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5DB0" w14:textId="0BF73044" w:rsidR="00B7406E" w:rsidRPr="001E072D" w:rsidRDefault="001E072D" w:rsidP="001E072D">
      <w:pPr>
        <w:shd w:val="clear" w:color="auto" w:fill="FFFFFF"/>
        <w:spacing w:after="0" w:line="240" w:lineRule="auto"/>
        <w:outlineLvl w:val="0"/>
        <w:rPr>
          <w:rFonts w:ascii="Segoe UI" w:eastAsia="Times New Roman" w:hAnsi="Segoe UI" w:cs="Segoe UI"/>
          <w:i/>
          <w:iCs/>
          <w:color w:val="172B4D"/>
          <w:spacing w:val="-2"/>
          <w:kern w:val="36"/>
          <w:sz w:val="43"/>
          <w:szCs w:val="43"/>
          <w:u w:val="single"/>
          <w:lang w:eastAsia="en-IN"/>
        </w:rPr>
      </w:pPr>
      <w:r w:rsidRPr="001E072D">
        <w:rPr>
          <w:rFonts w:ascii="Segoe UI" w:eastAsia="Times New Roman" w:hAnsi="Segoe UI" w:cs="Segoe UI"/>
          <w:i/>
          <w:iCs/>
          <w:color w:val="172B4D"/>
          <w:spacing w:val="-2"/>
          <w:kern w:val="36"/>
          <w:sz w:val="43"/>
          <w:szCs w:val="43"/>
          <w:u w:val="single"/>
          <w:lang w:eastAsia="en-IN"/>
        </w:rPr>
        <w:t>Generate</w:t>
      </w:r>
      <w:r w:rsidR="00B7406E" w:rsidRPr="001E072D">
        <w:rPr>
          <w:rFonts w:ascii="Segoe UI" w:eastAsia="Times New Roman" w:hAnsi="Segoe UI" w:cs="Segoe UI"/>
          <w:i/>
          <w:iCs/>
          <w:color w:val="172B4D"/>
          <w:spacing w:val="-2"/>
          <w:kern w:val="36"/>
          <w:sz w:val="43"/>
          <w:szCs w:val="43"/>
          <w:u w:val="single"/>
          <w:lang w:eastAsia="en-IN"/>
        </w:rPr>
        <w:t xml:space="preserve"> Bill</w:t>
      </w:r>
      <w:r w:rsidRPr="001E072D">
        <w:rPr>
          <w:rFonts w:ascii="Segoe UI" w:eastAsia="Times New Roman" w:hAnsi="Segoe UI" w:cs="Segoe UI"/>
          <w:i/>
          <w:iCs/>
          <w:color w:val="172B4D"/>
          <w:spacing w:val="-2"/>
          <w:kern w:val="36"/>
          <w:sz w:val="43"/>
          <w:szCs w:val="43"/>
          <w:u w:val="single"/>
          <w:lang w:eastAsia="en-IN"/>
        </w:rPr>
        <w:t xml:space="preserve"> API</w:t>
      </w:r>
    </w:p>
    <w:p w14:paraId="63E64A71" w14:textId="77777777" w:rsidR="00B7406E" w:rsidRDefault="00B7406E" w:rsidP="00B7406E">
      <w:pPr>
        <w:pStyle w:val="Heading1"/>
        <w:shd w:val="clear" w:color="auto" w:fill="FFFFFF"/>
        <w:spacing w:before="0" w:beforeAutospacing="0" w:after="0" w:afterAutospacing="0"/>
        <w:rPr>
          <w:rFonts w:ascii="Segoe UI" w:hAnsi="Segoe UI" w:cs="Segoe UI"/>
          <w:b w:val="0"/>
          <w:bCs w:val="0"/>
          <w:color w:val="172B4D"/>
          <w:spacing w:val="-2"/>
          <w:sz w:val="41"/>
          <w:szCs w:val="41"/>
        </w:rPr>
      </w:pPr>
      <w:r>
        <w:rPr>
          <w:rFonts w:ascii="Segoe UI" w:hAnsi="Segoe UI" w:cs="Segoe UI"/>
          <w:b w:val="0"/>
          <w:bCs w:val="0"/>
          <w:color w:val="172B4D"/>
          <w:spacing w:val="-2"/>
          <w:sz w:val="41"/>
          <w:szCs w:val="41"/>
        </w:rPr>
        <w:t>Introduction</w:t>
      </w:r>
    </w:p>
    <w:p w14:paraId="14C2B409" w14:textId="3C5C6E3E" w:rsidR="00B7406E" w:rsidRDefault="00B7406E" w:rsidP="00B7406E">
      <w:pPr>
        <w:pStyle w:val="NormalWeb"/>
        <w:shd w:val="clear" w:color="auto" w:fill="FFFFFF"/>
        <w:jc w:val="both"/>
        <w:rPr>
          <w:rFonts w:ascii="Segoe UI" w:hAnsi="Segoe UI" w:cs="Segoe UI"/>
          <w:color w:val="172B4D"/>
          <w:spacing w:val="-1"/>
        </w:rPr>
      </w:pPr>
      <w:r>
        <w:rPr>
          <w:rFonts w:ascii="Segoe UI" w:hAnsi="Segoe UI" w:cs="Segoe UI"/>
          <w:color w:val="172B4D"/>
          <w:spacing w:val="-1"/>
        </w:rPr>
        <w:t xml:space="preserve">This article covers the specification of the REST API for </w:t>
      </w:r>
      <w:proofErr w:type="spellStart"/>
      <w:r w:rsidR="001E072D">
        <w:rPr>
          <w:rFonts w:ascii="Segoe UI" w:hAnsi="Segoe UI" w:cs="Segoe UI"/>
          <w:color w:val="172B4D"/>
          <w:spacing w:val="-1"/>
        </w:rPr>
        <w:t>generate</w:t>
      </w:r>
      <w:r>
        <w:rPr>
          <w:rStyle w:val="HTMLCode"/>
          <w:rFonts w:ascii="Roboto Mono" w:eastAsiaTheme="majorEastAsia" w:hAnsi="Roboto Mono"/>
          <w:color w:val="172B4D"/>
          <w:spacing w:val="-1"/>
          <w:sz w:val="21"/>
          <w:szCs w:val="21"/>
          <w:bdr w:val="none" w:sz="0" w:space="0" w:color="auto" w:frame="1"/>
        </w:rPr>
        <w:t>Bill</w:t>
      </w:r>
      <w:proofErr w:type="spellEnd"/>
      <w:r>
        <w:rPr>
          <w:rFonts w:ascii="Segoe UI" w:hAnsi="Segoe UI" w:cs="Segoe UI"/>
          <w:color w:val="172B4D"/>
          <w:spacing w:val="-1"/>
        </w:rPr>
        <w:t xml:space="preserve">. The </w:t>
      </w:r>
      <w:proofErr w:type="spellStart"/>
      <w:r w:rsidR="001E072D">
        <w:rPr>
          <w:rFonts w:ascii="Segoe UI" w:hAnsi="Segoe UI" w:cs="Segoe UI"/>
          <w:color w:val="172B4D"/>
          <w:spacing w:val="-1"/>
        </w:rPr>
        <w:t>generate</w:t>
      </w:r>
      <w:r>
        <w:rPr>
          <w:rStyle w:val="HTMLCode"/>
          <w:rFonts w:ascii="Roboto Mono" w:eastAsiaTheme="majorEastAsia" w:hAnsi="Roboto Mono"/>
          <w:color w:val="172B4D"/>
          <w:spacing w:val="-1"/>
          <w:sz w:val="21"/>
          <w:szCs w:val="21"/>
          <w:bdr w:val="none" w:sz="0" w:space="0" w:color="auto" w:frame="1"/>
        </w:rPr>
        <w:t>Bill</w:t>
      </w:r>
      <w:proofErr w:type="spellEnd"/>
      <w:r>
        <w:rPr>
          <w:rFonts w:ascii="Segoe UI" w:hAnsi="Segoe UI" w:cs="Segoe UI"/>
          <w:color w:val="172B4D"/>
          <w:spacing w:val="-1"/>
        </w:rPr>
        <w:t xml:space="preserve"> API provides a standardized mechanism to </w:t>
      </w:r>
      <w:r w:rsidR="001E072D">
        <w:rPr>
          <w:rFonts w:ascii="Segoe UI" w:hAnsi="Segoe UI" w:cs="Segoe UI"/>
          <w:color w:val="172B4D"/>
          <w:spacing w:val="-1"/>
        </w:rPr>
        <w:t>generate</w:t>
      </w:r>
      <w:r>
        <w:rPr>
          <w:rFonts w:ascii="Segoe UI" w:hAnsi="Segoe UI" w:cs="Segoe UI"/>
          <w:color w:val="172B4D"/>
          <w:spacing w:val="-1"/>
        </w:rPr>
        <w:t xml:space="preserve"> Bill on demand by passing either </w:t>
      </w:r>
      <w:proofErr w:type="spellStart"/>
      <w:r>
        <w:rPr>
          <w:rFonts w:ascii="Segoe UI" w:hAnsi="Segoe UI" w:cs="Segoe UI"/>
          <w:color w:val="172B4D"/>
          <w:spacing w:val="-1"/>
        </w:rPr>
        <w:t>BillingAccount</w:t>
      </w:r>
      <w:proofErr w:type="spellEnd"/>
      <w:r>
        <w:rPr>
          <w:rFonts w:ascii="Segoe UI" w:hAnsi="Segoe UI" w:cs="Segoe UI"/>
          <w:color w:val="172B4D"/>
          <w:spacing w:val="-1"/>
        </w:rPr>
        <w:t xml:space="preserve"> / MSISDN or both can be passed together as well to the Billing System with all of the necessary details. The below sections will cover details on business functionality and design which need to be implemented to build the Fuse API.</w:t>
      </w:r>
    </w:p>
    <w:p w14:paraId="0C816EBA" w14:textId="72DC5AD8" w:rsidR="00B7406E" w:rsidRDefault="00B7406E" w:rsidP="00B7406E">
      <w:pPr>
        <w:pStyle w:val="NormalWeb"/>
        <w:shd w:val="clear" w:color="auto" w:fill="FFFFFF"/>
        <w:rPr>
          <w:rFonts w:ascii="Segoe UI" w:hAnsi="Segoe UI" w:cs="Segoe UI"/>
          <w:color w:val="172B4D"/>
          <w:spacing w:val="-1"/>
        </w:rPr>
      </w:pPr>
      <w:r>
        <w:rPr>
          <w:rStyle w:val="Strong"/>
          <w:rFonts w:ascii="Segoe UI" w:eastAsiaTheme="majorEastAsia" w:hAnsi="Segoe UI" w:cs="Segoe UI"/>
          <w:i/>
          <w:iCs/>
          <w:color w:val="172B4D"/>
          <w:spacing w:val="-1"/>
          <w:u w:val="single"/>
        </w:rPr>
        <w:t>NOTE:</w:t>
      </w:r>
      <w:r>
        <w:rPr>
          <w:rFonts w:ascii="Segoe UI" w:hAnsi="Segoe UI" w:cs="Segoe UI"/>
          <w:color w:val="172B4D"/>
          <w:spacing w:val="-1"/>
        </w:rPr>
        <w:t xml:space="preserve"> This API is used to </w:t>
      </w:r>
      <w:r w:rsidR="001E072D">
        <w:rPr>
          <w:rFonts w:ascii="Segoe UI" w:hAnsi="Segoe UI" w:cs="Segoe UI"/>
          <w:color w:val="172B4D"/>
          <w:spacing w:val="-1"/>
        </w:rPr>
        <w:t>generate</w:t>
      </w:r>
      <w:r>
        <w:rPr>
          <w:rFonts w:ascii="Segoe UI" w:hAnsi="Segoe UI" w:cs="Segoe UI"/>
          <w:color w:val="172B4D"/>
          <w:spacing w:val="-1"/>
        </w:rPr>
        <w:t xml:space="preserve"> Bill by passing either </w:t>
      </w:r>
      <w:proofErr w:type="spellStart"/>
      <w:r>
        <w:rPr>
          <w:rFonts w:ascii="Segoe UI" w:hAnsi="Segoe UI" w:cs="Segoe UI"/>
          <w:color w:val="172B4D"/>
          <w:spacing w:val="-1"/>
        </w:rPr>
        <w:t>BillingAccount</w:t>
      </w:r>
      <w:proofErr w:type="spellEnd"/>
      <w:r>
        <w:rPr>
          <w:rFonts w:ascii="Segoe UI" w:hAnsi="Segoe UI" w:cs="Segoe UI"/>
          <w:color w:val="172B4D"/>
          <w:spacing w:val="-1"/>
        </w:rPr>
        <w:t xml:space="preserve"> / MSISDN or both can be passed together as well to the </w:t>
      </w:r>
      <w:r w:rsidR="001E072D" w:rsidRPr="001E072D">
        <w:rPr>
          <w:rFonts w:ascii="Segoe UI" w:hAnsi="Segoe UI" w:cs="Segoe UI"/>
          <w:b/>
          <w:bCs/>
          <w:color w:val="172B4D"/>
          <w:spacing w:val="-1"/>
        </w:rPr>
        <w:t>B</w:t>
      </w:r>
      <w:r>
        <w:rPr>
          <w:rFonts w:ascii="Segoe UI" w:hAnsi="Segoe UI" w:cs="Segoe UI"/>
          <w:color w:val="172B4D"/>
          <w:spacing w:val="-1"/>
        </w:rPr>
        <w:t xml:space="preserve"> API.</w:t>
      </w:r>
    </w:p>
    <w:p w14:paraId="5C81848D" w14:textId="09D2EB1F" w:rsidR="00B7406E" w:rsidRDefault="00B7406E" w:rsidP="00B7406E">
      <w:pPr>
        <w:pStyle w:val="NormalWeb"/>
        <w:numPr>
          <w:ilvl w:val="0"/>
          <w:numId w:val="1"/>
        </w:numPr>
        <w:shd w:val="clear" w:color="auto" w:fill="FFFFFF"/>
        <w:spacing w:before="0" w:beforeAutospacing="0" w:after="240" w:afterAutospacing="0"/>
        <w:rPr>
          <w:rFonts w:ascii="Segoe UI" w:hAnsi="Segoe UI" w:cs="Segoe UI"/>
          <w:color w:val="172B4D"/>
          <w:spacing w:val="-1"/>
        </w:rPr>
      </w:pPr>
      <w:r>
        <w:rPr>
          <w:rFonts w:ascii="Segoe UI" w:hAnsi="Segoe UI" w:cs="Segoe UI"/>
          <w:color w:val="172B4D"/>
          <w:spacing w:val="-1"/>
        </w:rPr>
        <w:t xml:space="preserve">In case Subordinate (Non Paying Responsible) MSISDN is passed as input, </w:t>
      </w:r>
      <w:r w:rsidR="001E072D">
        <w:rPr>
          <w:rFonts w:ascii="Segoe UI" w:hAnsi="Segoe UI" w:cs="Segoe UI"/>
          <w:color w:val="172B4D"/>
          <w:spacing w:val="-1"/>
        </w:rPr>
        <w:t>generate</w:t>
      </w:r>
      <w:r>
        <w:rPr>
          <w:rFonts w:ascii="Segoe UI" w:hAnsi="Segoe UI" w:cs="Segoe UI"/>
          <w:color w:val="172B4D"/>
          <w:spacing w:val="-1"/>
        </w:rPr>
        <w:t xml:space="preserve"> Bill will be generated on the Paying Responsible Billing account and will contain amounts specific to that MSISDN only.</w:t>
      </w:r>
    </w:p>
    <w:p w14:paraId="6FC6EACA" w14:textId="44DA84D1" w:rsidR="00B7406E" w:rsidRDefault="00B7406E" w:rsidP="00B7406E">
      <w:pPr>
        <w:pStyle w:val="NormalWeb"/>
        <w:numPr>
          <w:ilvl w:val="0"/>
          <w:numId w:val="1"/>
        </w:numPr>
        <w:shd w:val="clear" w:color="auto" w:fill="FFFFFF"/>
        <w:spacing w:before="0" w:beforeAutospacing="0" w:after="240" w:afterAutospacing="0"/>
        <w:rPr>
          <w:rFonts w:ascii="Segoe UI" w:hAnsi="Segoe UI" w:cs="Segoe UI"/>
          <w:color w:val="172B4D"/>
          <w:spacing w:val="-1"/>
        </w:rPr>
      </w:pPr>
      <w:r>
        <w:rPr>
          <w:rFonts w:ascii="Segoe UI" w:hAnsi="Segoe UI" w:cs="Segoe UI"/>
          <w:color w:val="172B4D"/>
          <w:spacing w:val="-1"/>
        </w:rPr>
        <w:t>When Billing Account (Paying Responsible) is passed as input</w:t>
      </w:r>
      <w:r w:rsidR="001E072D">
        <w:rPr>
          <w:rFonts w:ascii="Segoe UI" w:hAnsi="Segoe UI" w:cs="Segoe UI"/>
          <w:color w:val="172B4D"/>
          <w:spacing w:val="-1"/>
        </w:rPr>
        <w:t xml:space="preserve"> </w:t>
      </w:r>
      <w:proofErr w:type="spellStart"/>
      <w:r w:rsidR="001E072D">
        <w:rPr>
          <w:rFonts w:ascii="Segoe UI" w:hAnsi="Segoe UI" w:cs="Segoe UI"/>
          <w:color w:val="172B4D"/>
          <w:spacing w:val="-1"/>
        </w:rPr>
        <w:t>generate</w:t>
      </w:r>
      <w:r>
        <w:rPr>
          <w:rFonts w:ascii="Segoe UI" w:hAnsi="Segoe UI" w:cs="Segoe UI"/>
          <w:color w:val="172B4D"/>
          <w:spacing w:val="-1"/>
        </w:rPr>
        <w:t>Bill</w:t>
      </w:r>
      <w:proofErr w:type="spellEnd"/>
      <w:r>
        <w:rPr>
          <w:rFonts w:ascii="Segoe UI" w:hAnsi="Segoe UI" w:cs="Segoe UI"/>
          <w:color w:val="172B4D"/>
          <w:spacing w:val="-1"/>
        </w:rPr>
        <w:t xml:space="preserve"> will contain charges from BA and all its NPR subordinate accounts.</w:t>
      </w:r>
    </w:p>
    <w:p w14:paraId="3D2A31DB" w14:textId="68CB464B" w:rsidR="00B7406E" w:rsidRDefault="00B7406E" w:rsidP="00B7406E">
      <w:pPr>
        <w:pStyle w:val="NormalWeb"/>
        <w:numPr>
          <w:ilvl w:val="0"/>
          <w:numId w:val="1"/>
        </w:numPr>
        <w:shd w:val="clear" w:color="auto" w:fill="FFFFFF"/>
        <w:spacing w:before="0" w:beforeAutospacing="0" w:after="240" w:afterAutospacing="0"/>
        <w:rPr>
          <w:rFonts w:ascii="Segoe UI" w:hAnsi="Segoe UI" w:cs="Segoe UI"/>
          <w:color w:val="172B4D"/>
          <w:spacing w:val="-1"/>
        </w:rPr>
      </w:pPr>
      <w:r>
        <w:rPr>
          <w:rFonts w:ascii="Segoe UI" w:hAnsi="Segoe UI" w:cs="Segoe UI"/>
          <w:color w:val="172B4D"/>
          <w:spacing w:val="-1"/>
        </w:rPr>
        <w:t xml:space="preserve">When MSISDN and Account number both are provided as input, the </w:t>
      </w:r>
      <w:r w:rsidR="001E072D">
        <w:rPr>
          <w:rFonts w:ascii="Segoe UI" w:hAnsi="Segoe UI" w:cs="Segoe UI"/>
          <w:color w:val="172B4D"/>
          <w:spacing w:val="-1"/>
        </w:rPr>
        <w:t>generate</w:t>
      </w:r>
      <w:r>
        <w:rPr>
          <w:rFonts w:ascii="Segoe UI" w:hAnsi="Segoe UI" w:cs="Segoe UI"/>
          <w:color w:val="172B4D"/>
          <w:spacing w:val="-1"/>
        </w:rPr>
        <w:t xml:space="preserve"> Bill Now will be generated for MSISDN account.</w:t>
      </w:r>
    </w:p>
    <w:p w14:paraId="16C77CBF" w14:textId="0324BEA3" w:rsidR="00B7406E" w:rsidRDefault="00B7406E" w:rsidP="00B7406E">
      <w:pPr>
        <w:pStyle w:val="NormalWeb"/>
        <w:numPr>
          <w:ilvl w:val="0"/>
          <w:numId w:val="1"/>
        </w:numPr>
        <w:shd w:val="clear" w:color="auto" w:fill="FFFFFF"/>
        <w:spacing w:before="0" w:beforeAutospacing="0" w:after="0" w:afterAutospacing="0"/>
        <w:rPr>
          <w:rFonts w:ascii="Segoe UI" w:hAnsi="Segoe UI" w:cs="Segoe UI"/>
          <w:color w:val="172B4D"/>
          <w:spacing w:val="-1"/>
        </w:rPr>
      </w:pPr>
      <w:r>
        <w:rPr>
          <w:rFonts w:ascii="Segoe UI" w:hAnsi="Segoe UI" w:cs="Segoe UI"/>
          <w:color w:val="172B4D"/>
          <w:spacing w:val="-1"/>
        </w:rPr>
        <w:t xml:space="preserve">Invoice will be generated as part of the </w:t>
      </w:r>
      <w:r w:rsidR="001E072D">
        <w:rPr>
          <w:rFonts w:ascii="Segoe UI" w:hAnsi="Segoe UI" w:cs="Segoe UI"/>
          <w:color w:val="172B4D"/>
          <w:spacing w:val="-1"/>
        </w:rPr>
        <w:t>Generate</w:t>
      </w:r>
      <w:r>
        <w:rPr>
          <w:rFonts w:ascii="Segoe UI" w:hAnsi="Segoe UI" w:cs="Segoe UI"/>
          <w:color w:val="172B4D"/>
          <w:spacing w:val="-1"/>
        </w:rPr>
        <w:t xml:space="preserve"> Bill Now API call.</w:t>
      </w:r>
    </w:p>
    <w:p w14:paraId="10F3BA0F" w14:textId="77777777" w:rsidR="00B7406E" w:rsidRDefault="00B7406E" w:rsidP="00B7406E">
      <w:pPr>
        <w:pStyle w:val="Heading1"/>
        <w:shd w:val="clear" w:color="auto" w:fill="FFFFFF"/>
        <w:spacing w:before="400" w:beforeAutospacing="0" w:after="0" w:afterAutospacing="0"/>
        <w:rPr>
          <w:rFonts w:ascii="Segoe UI" w:hAnsi="Segoe UI" w:cs="Segoe UI"/>
          <w:b w:val="0"/>
          <w:bCs w:val="0"/>
          <w:color w:val="172B4D"/>
          <w:spacing w:val="-2"/>
          <w:sz w:val="41"/>
          <w:szCs w:val="41"/>
        </w:rPr>
      </w:pPr>
      <w:r>
        <w:rPr>
          <w:rFonts w:ascii="Segoe UI" w:hAnsi="Segoe UI" w:cs="Segoe UI"/>
          <w:b w:val="0"/>
          <w:bCs w:val="0"/>
          <w:color w:val="172B4D"/>
          <w:spacing w:val="-2"/>
          <w:sz w:val="41"/>
          <w:szCs w:val="41"/>
        </w:rPr>
        <w:t>Service Description</w:t>
      </w:r>
    </w:p>
    <w:p w14:paraId="71357ABB" w14:textId="0698DE40" w:rsidR="00B7406E" w:rsidRDefault="001E072D" w:rsidP="001E072D">
      <w:pPr>
        <w:pStyle w:val="NormalWeb"/>
        <w:shd w:val="clear" w:color="auto" w:fill="FFFFFF"/>
        <w:jc w:val="both"/>
        <w:rPr>
          <w:rFonts w:ascii="Segoe UI" w:hAnsi="Segoe UI" w:cs="Segoe UI"/>
          <w:color w:val="172B4D"/>
          <w:spacing w:val="-1"/>
        </w:rPr>
      </w:pPr>
      <w:r>
        <w:rPr>
          <w:rFonts w:ascii="Segoe UI" w:hAnsi="Segoe UI" w:cs="Segoe UI"/>
          <w:color w:val="172B4D"/>
          <w:spacing w:val="-1"/>
        </w:rPr>
        <w:t>S</w:t>
      </w:r>
      <w:r w:rsidR="00B7406E">
        <w:rPr>
          <w:rFonts w:ascii="Segoe UI" w:hAnsi="Segoe UI" w:cs="Segoe UI"/>
          <w:color w:val="172B4D"/>
          <w:spacing w:val="-1"/>
        </w:rPr>
        <w:t>ervice</w:t>
      </w:r>
      <w:r>
        <w:rPr>
          <w:rFonts w:ascii="Segoe UI" w:hAnsi="Segoe UI" w:cs="Segoe UI"/>
          <w:color w:val="172B4D"/>
          <w:spacing w:val="-1"/>
        </w:rPr>
        <w:t xml:space="preserve"> </w:t>
      </w:r>
      <w:r w:rsidRPr="001E072D">
        <w:rPr>
          <w:rFonts w:ascii="Segoe UI" w:hAnsi="Segoe UI" w:cs="Segoe UI"/>
          <w:b/>
          <w:bCs/>
          <w:color w:val="172B4D"/>
          <w:spacing w:val="-1"/>
        </w:rPr>
        <w:t>A</w:t>
      </w:r>
      <w:r w:rsidR="00B7406E">
        <w:rPr>
          <w:rFonts w:ascii="Segoe UI" w:hAnsi="Segoe UI" w:cs="Segoe UI"/>
          <w:color w:val="172B4D"/>
          <w:spacing w:val="-1"/>
        </w:rPr>
        <w:t xml:space="preserve"> </w:t>
      </w:r>
      <w:r>
        <w:rPr>
          <w:rFonts w:ascii="Segoe UI" w:hAnsi="Segoe UI" w:cs="Segoe UI"/>
          <w:color w:val="172B4D"/>
          <w:spacing w:val="-1"/>
        </w:rPr>
        <w:t>generate</w:t>
      </w:r>
      <w:r w:rsidR="00B7406E">
        <w:rPr>
          <w:rFonts w:ascii="Segoe UI" w:hAnsi="Segoe UI" w:cs="Segoe UI"/>
          <w:color w:val="172B4D"/>
          <w:spacing w:val="-1"/>
        </w:rPr>
        <w:t xml:space="preserve"> customer bill using HTTP POST Operation to accept REST web service calls, where channels can </w:t>
      </w:r>
      <w:r>
        <w:rPr>
          <w:rFonts w:ascii="Segoe UI" w:hAnsi="Segoe UI" w:cs="Segoe UI"/>
          <w:color w:val="172B4D"/>
          <w:spacing w:val="-1"/>
        </w:rPr>
        <w:t>generate</w:t>
      </w:r>
      <w:r w:rsidR="00B7406E">
        <w:rPr>
          <w:rFonts w:ascii="Segoe UI" w:hAnsi="Segoe UI" w:cs="Segoe UI"/>
          <w:color w:val="172B4D"/>
          <w:spacing w:val="-1"/>
        </w:rPr>
        <w:t xml:space="preserve"> Bill by passing either </w:t>
      </w:r>
      <w:proofErr w:type="spellStart"/>
      <w:r w:rsidR="00B7406E">
        <w:rPr>
          <w:rFonts w:ascii="Segoe UI" w:hAnsi="Segoe UI" w:cs="Segoe UI"/>
          <w:color w:val="172B4D"/>
          <w:spacing w:val="-1"/>
        </w:rPr>
        <w:t>BillingAccount</w:t>
      </w:r>
      <w:proofErr w:type="spellEnd"/>
      <w:r w:rsidR="00B7406E">
        <w:rPr>
          <w:rFonts w:ascii="Segoe UI" w:hAnsi="Segoe UI" w:cs="Segoe UI"/>
          <w:color w:val="172B4D"/>
          <w:spacing w:val="-1"/>
        </w:rPr>
        <w:t xml:space="preserve"> / MSISDN or both can be passed together as well to the Billing System API. The request is first validated upon receipt in the </w:t>
      </w:r>
      <w:r w:rsidRPr="001E072D">
        <w:rPr>
          <w:rFonts w:ascii="Segoe UI" w:hAnsi="Segoe UI" w:cs="Segoe UI"/>
          <w:b/>
          <w:bCs/>
          <w:color w:val="172B4D"/>
          <w:spacing w:val="-1"/>
        </w:rPr>
        <w:t>A</w:t>
      </w:r>
      <w:r w:rsidR="00B7406E">
        <w:rPr>
          <w:rFonts w:ascii="Segoe UI" w:hAnsi="Segoe UI" w:cs="Segoe UI"/>
          <w:color w:val="172B4D"/>
          <w:spacing w:val="-1"/>
        </w:rPr>
        <w:t>. In case of validation failure, an error message is returned to the consumer/</w:t>
      </w:r>
      <w:r w:rsidR="00B7406E" w:rsidRPr="001E072D">
        <w:rPr>
          <w:rFonts w:ascii="Segoe UI" w:hAnsi="Segoe UI" w:cs="Segoe UI"/>
          <w:color w:val="172B4D"/>
          <w:spacing w:val="-1"/>
        </w:rPr>
        <w:t>communication</w:t>
      </w:r>
      <w:r w:rsidR="00B7406E">
        <w:rPr>
          <w:rFonts w:ascii="Segoe UI" w:hAnsi="Segoe UI" w:cs="Segoe UI"/>
          <w:color w:val="172B4D"/>
          <w:spacing w:val="-1"/>
        </w:rPr>
        <w:t xml:space="preserve"> channel. On successful validation, the request is sent to the outbound system(</w:t>
      </w:r>
      <w:r w:rsidRPr="001E072D">
        <w:rPr>
          <w:rFonts w:ascii="Segoe UI" w:hAnsi="Segoe UI" w:cs="Segoe UI"/>
          <w:b/>
          <w:bCs/>
          <w:color w:val="172B4D"/>
          <w:spacing w:val="-1"/>
        </w:rPr>
        <w:t>B</w:t>
      </w:r>
      <w:r w:rsidR="00B7406E">
        <w:rPr>
          <w:rFonts w:ascii="Segoe UI" w:hAnsi="Segoe UI" w:cs="Segoe UI"/>
          <w:color w:val="172B4D"/>
          <w:spacing w:val="-1"/>
        </w:rPr>
        <w:t xml:space="preserve">). The outbound API call returns the response from billing system against </w:t>
      </w:r>
      <w:r w:rsidRPr="001E072D">
        <w:rPr>
          <w:rStyle w:val="HTMLCode"/>
          <w:rFonts w:ascii="Roboto Mono" w:eastAsiaTheme="majorEastAsia" w:hAnsi="Roboto Mono"/>
          <w:b/>
          <w:bCs/>
          <w:color w:val="172B4D"/>
          <w:spacing w:val="-1"/>
          <w:sz w:val="21"/>
          <w:szCs w:val="21"/>
          <w:bdr w:val="none" w:sz="0" w:space="0" w:color="auto" w:frame="1"/>
        </w:rPr>
        <w:t>B</w:t>
      </w:r>
      <w:r>
        <w:rPr>
          <w:rFonts w:ascii="Segoe UI" w:hAnsi="Segoe UI" w:cs="Segoe UI"/>
        </w:rPr>
        <w:t xml:space="preserve"> </w:t>
      </w:r>
      <w:r w:rsidR="00B7406E">
        <w:rPr>
          <w:rFonts w:ascii="Segoe UI" w:hAnsi="Segoe UI" w:cs="Segoe UI"/>
          <w:color w:val="172B4D"/>
          <w:spacing w:val="-1"/>
        </w:rPr>
        <w:t>API’s and the response data(</w:t>
      </w:r>
      <w:proofErr w:type="spellStart"/>
      <w:r w:rsidR="00B7406E">
        <w:rPr>
          <w:rFonts w:ascii="Segoe UI" w:hAnsi="Segoe UI" w:cs="Segoe UI"/>
          <w:color w:val="172B4D"/>
          <w:spacing w:val="-1"/>
        </w:rPr>
        <w:t>json</w:t>
      </w:r>
      <w:proofErr w:type="spellEnd"/>
      <w:r w:rsidR="00B7406E">
        <w:rPr>
          <w:rFonts w:ascii="Segoe UI" w:hAnsi="Segoe UI" w:cs="Segoe UI"/>
          <w:color w:val="172B4D"/>
          <w:spacing w:val="-1"/>
        </w:rPr>
        <w:t xml:space="preserve">) from the </w:t>
      </w:r>
      <w:r w:rsidR="00B7406E" w:rsidRPr="001E072D">
        <w:rPr>
          <w:rFonts w:ascii="Segoe UI" w:hAnsi="Segoe UI" w:cs="Segoe UI"/>
          <w:b/>
          <w:bCs/>
          <w:color w:val="172B4D"/>
          <w:spacing w:val="-1"/>
        </w:rPr>
        <w:t>B</w:t>
      </w:r>
      <w:r w:rsidR="00B7406E">
        <w:rPr>
          <w:rFonts w:ascii="Segoe UI" w:hAnsi="Segoe UI" w:cs="Segoe UI"/>
          <w:color w:val="172B4D"/>
          <w:spacing w:val="-1"/>
        </w:rPr>
        <w:t xml:space="preserve"> API’s is transformed back to JSON and replied to the consumer system/channels.</w:t>
      </w:r>
    </w:p>
    <w:p w14:paraId="2BB25B5C"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Operation - POST</w:t>
      </w:r>
    </w:p>
    <w:p w14:paraId="7467A2F9"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Protocol - REST/JSON</w:t>
      </w:r>
    </w:p>
    <w:p w14:paraId="46E42065" w14:textId="4AEC6B36"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URL - /</w:t>
      </w:r>
      <w:r w:rsidR="001E072D">
        <w:rPr>
          <w:rFonts w:ascii="Segoe UI" w:hAnsi="Segoe UI" w:cs="Segoe UI"/>
          <w:color w:val="172B4D"/>
          <w:spacing w:val="-1"/>
        </w:rPr>
        <w:t>A</w:t>
      </w:r>
      <w:r>
        <w:rPr>
          <w:rFonts w:ascii="Segoe UI" w:hAnsi="Segoe UI" w:cs="Segoe UI"/>
          <w:color w:val="172B4D"/>
          <w:spacing w:val="-1"/>
        </w:rPr>
        <w:t>/</w:t>
      </w:r>
      <w:proofErr w:type="spellStart"/>
      <w:r w:rsidR="001E072D">
        <w:rPr>
          <w:rFonts w:ascii="Segoe UI" w:hAnsi="Segoe UI" w:cs="Segoe UI"/>
          <w:color w:val="172B4D"/>
          <w:spacing w:val="-1"/>
        </w:rPr>
        <w:t>billingManagement</w:t>
      </w:r>
      <w:proofErr w:type="spellEnd"/>
      <w:r>
        <w:rPr>
          <w:rFonts w:ascii="Segoe UI" w:hAnsi="Segoe UI" w:cs="Segoe UI"/>
          <w:color w:val="172B4D"/>
          <w:spacing w:val="-1"/>
        </w:rPr>
        <w:t>/v</w:t>
      </w:r>
      <w:r w:rsidR="001E072D">
        <w:rPr>
          <w:rFonts w:ascii="Segoe UI" w:hAnsi="Segoe UI" w:cs="Segoe UI"/>
          <w:color w:val="172B4D"/>
          <w:spacing w:val="-1"/>
        </w:rPr>
        <w:t>1</w:t>
      </w:r>
      <w:r>
        <w:rPr>
          <w:rFonts w:ascii="Segoe UI" w:hAnsi="Segoe UI" w:cs="Segoe UI"/>
          <w:color w:val="172B4D"/>
          <w:spacing w:val="-1"/>
        </w:rPr>
        <w:t>/</w:t>
      </w:r>
      <w:proofErr w:type="spellStart"/>
      <w:r w:rsidR="001E072D">
        <w:rPr>
          <w:rFonts w:ascii="Segoe UI" w:hAnsi="Segoe UI" w:cs="Segoe UI"/>
          <w:color w:val="172B4D"/>
          <w:spacing w:val="-1"/>
        </w:rPr>
        <w:t>generateBill</w:t>
      </w:r>
      <w:proofErr w:type="spellEnd"/>
    </w:p>
    <w:p w14:paraId="4F7D7B5B" w14:textId="39052DA6" w:rsidR="00B7406E" w:rsidRDefault="00B7406E" w:rsidP="00B7406E">
      <w:pPr>
        <w:pStyle w:val="Heading2"/>
        <w:shd w:val="clear" w:color="auto" w:fill="FFFFFF"/>
        <w:spacing w:before="432"/>
        <w:rPr>
          <w:rFonts w:ascii="Segoe UI" w:hAnsi="Segoe UI" w:cs="Segoe UI"/>
          <w:color w:val="172B4D"/>
          <w:spacing w:val="-2"/>
          <w:sz w:val="34"/>
          <w:szCs w:val="34"/>
        </w:rPr>
      </w:pPr>
      <w:r>
        <w:rPr>
          <w:rFonts w:ascii="Segoe UI" w:hAnsi="Segoe UI" w:cs="Segoe UI"/>
          <w:b/>
          <w:bCs/>
          <w:color w:val="172B4D"/>
          <w:spacing w:val="-2"/>
          <w:sz w:val="34"/>
          <w:szCs w:val="34"/>
        </w:rPr>
        <w:lastRenderedPageBreak/>
        <w:t>Service Details</w:t>
      </w:r>
    </w:p>
    <w:tbl>
      <w:tblPr>
        <w:tblW w:w="814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6"/>
        <w:gridCol w:w="1774"/>
        <w:gridCol w:w="1191"/>
        <w:gridCol w:w="1118"/>
        <w:gridCol w:w="1143"/>
        <w:gridCol w:w="1723"/>
      </w:tblGrid>
      <w:tr w:rsidR="00B7406E" w14:paraId="367925F8" w14:textId="77777777" w:rsidTr="00F27E57">
        <w:trPr>
          <w:trHeight w:val="944"/>
        </w:trPr>
        <w:tc>
          <w:tcPr>
            <w:tcW w:w="685" w:type="dxa"/>
            <w:shd w:val="clear" w:color="auto" w:fill="B3BAC5"/>
            <w:tcMar>
              <w:top w:w="120" w:type="dxa"/>
              <w:left w:w="120" w:type="dxa"/>
              <w:bottom w:w="120" w:type="dxa"/>
              <w:right w:w="120" w:type="dxa"/>
            </w:tcMar>
            <w:hideMark/>
          </w:tcPr>
          <w:p w14:paraId="1BF22635" w14:textId="77777777" w:rsidR="00B7406E" w:rsidRDefault="00B7406E">
            <w:pPr>
              <w:pStyle w:val="NormalWeb"/>
              <w:spacing w:before="0" w:beforeAutospacing="0" w:after="0" w:afterAutospacing="0"/>
              <w:rPr>
                <w:spacing w:val="-1"/>
              </w:rPr>
            </w:pPr>
            <w:r>
              <w:rPr>
                <w:spacing w:val="-1"/>
              </w:rPr>
              <w:t>Service Name </w:t>
            </w:r>
          </w:p>
        </w:tc>
        <w:tc>
          <w:tcPr>
            <w:tcW w:w="1275" w:type="dxa"/>
            <w:shd w:val="clear" w:color="auto" w:fill="B3BAC5"/>
            <w:tcMar>
              <w:top w:w="120" w:type="dxa"/>
              <w:left w:w="120" w:type="dxa"/>
              <w:bottom w:w="120" w:type="dxa"/>
              <w:right w:w="120" w:type="dxa"/>
            </w:tcMar>
            <w:hideMark/>
          </w:tcPr>
          <w:p w14:paraId="33B0720E" w14:textId="77777777" w:rsidR="00B7406E" w:rsidRDefault="00B7406E">
            <w:pPr>
              <w:pStyle w:val="NormalWeb"/>
              <w:spacing w:before="0" w:beforeAutospacing="0" w:after="0" w:afterAutospacing="0"/>
              <w:rPr>
                <w:spacing w:val="-1"/>
              </w:rPr>
            </w:pPr>
            <w:r>
              <w:rPr>
                <w:spacing w:val="-1"/>
              </w:rPr>
              <w:t>Requester </w:t>
            </w:r>
          </w:p>
        </w:tc>
        <w:tc>
          <w:tcPr>
            <w:tcW w:w="856" w:type="dxa"/>
            <w:shd w:val="clear" w:color="auto" w:fill="B3BAC5"/>
            <w:tcMar>
              <w:top w:w="120" w:type="dxa"/>
              <w:left w:w="120" w:type="dxa"/>
              <w:bottom w:w="120" w:type="dxa"/>
              <w:right w:w="120" w:type="dxa"/>
            </w:tcMar>
            <w:hideMark/>
          </w:tcPr>
          <w:p w14:paraId="131462C6" w14:textId="77777777" w:rsidR="00B7406E" w:rsidRDefault="00B7406E">
            <w:pPr>
              <w:pStyle w:val="NormalWeb"/>
              <w:spacing w:before="0" w:beforeAutospacing="0" w:after="0" w:afterAutospacing="0"/>
              <w:rPr>
                <w:spacing w:val="-1"/>
              </w:rPr>
            </w:pPr>
            <w:r>
              <w:rPr>
                <w:spacing w:val="-1"/>
              </w:rPr>
              <w:t>Requester Service Interface </w:t>
            </w:r>
          </w:p>
        </w:tc>
        <w:tc>
          <w:tcPr>
            <w:tcW w:w="804" w:type="dxa"/>
            <w:shd w:val="clear" w:color="auto" w:fill="B3BAC5"/>
            <w:tcMar>
              <w:top w:w="120" w:type="dxa"/>
              <w:left w:w="120" w:type="dxa"/>
              <w:bottom w:w="120" w:type="dxa"/>
              <w:right w:w="120" w:type="dxa"/>
            </w:tcMar>
            <w:hideMark/>
          </w:tcPr>
          <w:p w14:paraId="101DF7AF" w14:textId="77777777" w:rsidR="00B7406E" w:rsidRDefault="00B7406E">
            <w:pPr>
              <w:pStyle w:val="NormalWeb"/>
              <w:spacing w:before="0" w:beforeAutospacing="0" w:after="0" w:afterAutospacing="0"/>
              <w:rPr>
                <w:spacing w:val="-1"/>
              </w:rPr>
            </w:pPr>
            <w:r>
              <w:rPr>
                <w:spacing w:val="-1"/>
              </w:rPr>
              <w:t>Provider </w:t>
            </w:r>
          </w:p>
        </w:tc>
        <w:tc>
          <w:tcPr>
            <w:tcW w:w="999" w:type="dxa"/>
            <w:shd w:val="clear" w:color="auto" w:fill="B3BAC5"/>
            <w:tcMar>
              <w:top w:w="120" w:type="dxa"/>
              <w:left w:w="120" w:type="dxa"/>
              <w:bottom w:w="120" w:type="dxa"/>
              <w:right w:w="120" w:type="dxa"/>
            </w:tcMar>
            <w:hideMark/>
          </w:tcPr>
          <w:p w14:paraId="68B3BF6D" w14:textId="77777777" w:rsidR="00B7406E" w:rsidRDefault="00B7406E">
            <w:pPr>
              <w:pStyle w:val="NormalWeb"/>
              <w:spacing w:before="0" w:beforeAutospacing="0" w:after="0" w:afterAutospacing="0"/>
              <w:rPr>
                <w:spacing w:val="-1"/>
              </w:rPr>
            </w:pPr>
            <w:r>
              <w:rPr>
                <w:spacing w:val="-1"/>
              </w:rPr>
              <w:t>Provider Service Interface </w:t>
            </w:r>
          </w:p>
        </w:tc>
        <w:tc>
          <w:tcPr>
            <w:tcW w:w="3526" w:type="dxa"/>
            <w:shd w:val="clear" w:color="auto" w:fill="B3BAC5"/>
            <w:tcMar>
              <w:top w:w="120" w:type="dxa"/>
              <w:left w:w="120" w:type="dxa"/>
              <w:bottom w:w="120" w:type="dxa"/>
              <w:right w:w="120" w:type="dxa"/>
            </w:tcMar>
            <w:hideMark/>
          </w:tcPr>
          <w:p w14:paraId="52C3A40B" w14:textId="77777777" w:rsidR="00B7406E" w:rsidRDefault="00B7406E">
            <w:pPr>
              <w:pStyle w:val="NormalWeb"/>
              <w:spacing w:before="0" w:beforeAutospacing="0" w:after="0" w:afterAutospacing="0"/>
              <w:rPr>
                <w:spacing w:val="-1"/>
              </w:rPr>
            </w:pPr>
            <w:r>
              <w:rPr>
                <w:spacing w:val="-1"/>
              </w:rPr>
              <w:t>Description </w:t>
            </w:r>
          </w:p>
        </w:tc>
      </w:tr>
      <w:tr w:rsidR="00B7406E" w14:paraId="4315B93E" w14:textId="77777777" w:rsidTr="00F27E57">
        <w:trPr>
          <w:trHeight w:val="707"/>
        </w:trPr>
        <w:tc>
          <w:tcPr>
            <w:tcW w:w="685" w:type="dxa"/>
            <w:tcMar>
              <w:top w:w="120" w:type="dxa"/>
              <w:left w:w="120" w:type="dxa"/>
              <w:bottom w:w="120" w:type="dxa"/>
              <w:right w:w="120" w:type="dxa"/>
            </w:tcMar>
            <w:hideMark/>
          </w:tcPr>
          <w:p w14:paraId="60B26B1E" w14:textId="1E77AF8A" w:rsidR="00B7406E" w:rsidRDefault="001E072D">
            <w:pPr>
              <w:pStyle w:val="NormalWeb"/>
              <w:spacing w:before="0" w:beforeAutospacing="0" w:after="0" w:afterAutospacing="0"/>
              <w:rPr>
                <w:spacing w:val="-1"/>
              </w:rPr>
            </w:pPr>
            <w:r>
              <w:rPr>
                <w:rFonts w:ascii="Segoe UI" w:hAnsi="Segoe UI" w:cs="Segoe UI"/>
                <w:color w:val="172B4D"/>
                <w:spacing w:val="-1"/>
              </w:rPr>
              <w:t>Generate</w:t>
            </w:r>
            <w:r w:rsidR="00B7406E">
              <w:rPr>
                <w:spacing w:val="-1"/>
              </w:rPr>
              <w:t xml:space="preserve"> Bill</w:t>
            </w:r>
          </w:p>
        </w:tc>
        <w:tc>
          <w:tcPr>
            <w:tcW w:w="1275" w:type="dxa"/>
            <w:tcMar>
              <w:top w:w="120" w:type="dxa"/>
              <w:left w:w="120" w:type="dxa"/>
              <w:bottom w:w="120" w:type="dxa"/>
              <w:right w:w="120" w:type="dxa"/>
            </w:tcMar>
            <w:hideMark/>
          </w:tcPr>
          <w:p w14:paraId="37C43770" w14:textId="77777777" w:rsidR="00B7406E" w:rsidRDefault="00B7406E">
            <w:pPr>
              <w:pStyle w:val="NormalWeb"/>
              <w:spacing w:before="0" w:beforeAutospacing="0" w:after="0" w:afterAutospacing="0"/>
              <w:rPr>
                <w:spacing w:val="-1"/>
              </w:rPr>
            </w:pPr>
            <w:r>
              <w:rPr>
                <w:spacing w:val="-1"/>
              </w:rPr>
              <w:t>Consumer/ Communication channel</w:t>
            </w:r>
          </w:p>
        </w:tc>
        <w:tc>
          <w:tcPr>
            <w:tcW w:w="856" w:type="dxa"/>
            <w:tcMar>
              <w:top w:w="120" w:type="dxa"/>
              <w:left w:w="120" w:type="dxa"/>
              <w:bottom w:w="120" w:type="dxa"/>
              <w:right w:w="120" w:type="dxa"/>
            </w:tcMar>
            <w:hideMark/>
          </w:tcPr>
          <w:p w14:paraId="7D8F9FD9" w14:textId="77777777" w:rsidR="00B7406E" w:rsidRDefault="00B7406E">
            <w:pPr>
              <w:pStyle w:val="NormalWeb"/>
              <w:spacing w:before="0" w:beforeAutospacing="0" w:after="0" w:afterAutospacing="0"/>
              <w:rPr>
                <w:spacing w:val="-1"/>
              </w:rPr>
            </w:pPr>
            <w:r>
              <w:rPr>
                <w:spacing w:val="-1"/>
              </w:rPr>
              <w:t>REST API</w:t>
            </w:r>
          </w:p>
        </w:tc>
        <w:tc>
          <w:tcPr>
            <w:tcW w:w="804" w:type="dxa"/>
            <w:tcMar>
              <w:top w:w="120" w:type="dxa"/>
              <w:left w:w="120" w:type="dxa"/>
              <w:bottom w:w="120" w:type="dxa"/>
              <w:right w:w="120" w:type="dxa"/>
            </w:tcMar>
            <w:hideMark/>
          </w:tcPr>
          <w:p w14:paraId="09F431B6" w14:textId="438DF994" w:rsidR="00B7406E" w:rsidRDefault="001E072D">
            <w:pPr>
              <w:pStyle w:val="NormalWeb"/>
              <w:spacing w:before="0" w:beforeAutospacing="0" w:after="0" w:afterAutospacing="0"/>
              <w:rPr>
                <w:spacing w:val="-1"/>
              </w:rPr>
            </w:pPr>
            <w:r>
              <w:rPr>
                <w:spacing w:val="-1"/>
              </w:rPr>
              <w:t>B</w:t>
            </w:r>
          </w:p>
        </w:tc>
        <w:tc>
          <w:tcPr>
            <w:tcW w:w="999" w:type="dxa"/>
            <w:tcMar>
              <w:top w:w="120" w:type="dxa"/>
              <w:left w:w="120" w:type="dxa"/>
              <w:bottom w:w="120" w:type="dxa"/>
              <w:right w:w="120" w:type="dxa"/>
            </w:tcMar>
            <w:hideMark/>
          </w:tcPr>
          <w:p w14:paraId="7823B98D" w14:textId="77777777" w:rsidR="00B7406E" w:rsidRDefault="00B7406E">
            <w:pPr>
              <w:pStyle w:val="NormalWeb"/>
              <w:spacing w:before="0" w:beforeAutospacing="0" w:after="0" w:afterAutospacing="0"/>
              <w:rPr>
                <w:spacing w:val="-1"/>
              </w:rPr>
            </w:pPr>
            <w:r>
              <w:rPr>
                <w:spacing w:val="-1"/>
              </w:rPr>
              <w:t>REST based web service Interface</w:t>
            </w:r>
          </w:p>
        </w:tc>
        <w:tc>
          <w:tcPr>
            <w:tcW w:w="3526" w:type="dxa"/>
            <w:tcMar>
              <w:top w:w="120" w:type="dxa"/>
              <w:left w:w="120" w:type="dxa"/>
              <w:bottom w:w="120" w:type="dxa"/>
              <w:right w:w="120" w:type="dxa"/>
            </w:tcMar>
            <w:hideMark/>
          </w:tcPr>
          <w:p w14:paraId="0D925D66" w14:textId="1DBD7AF5" w:rsidR="00B7406E" w:rsidRDefault="00B7406E">
            <w:pPr>
              <w:pStyle w:val="NormalWeb"/>
              <w:spacing w:before="0" w:beforeAutospacing="0" w:after="0" w:afterAutospacing="0"/>
              <w:rPr>
                <w:spacing w:val="-1"/>
              </w:rPr>
            </w:pPr>
            <w:r>
              <w:rPr>
                <w:spacing w:val="-1"/>
              </w:rPr>
              <w:t xml:space="preserve">This API allows the consumer to </w:t>
            </w:r>
            <w:r w:rsidR="001E072D">
              <w:rPr>
                <w:spacing w:val="-1"/>
              </w:rPr>
              <w:t xml:space="preserve">Generate </w:t>
            </w:r>
            <w:r>
              <w:rPr>
                <w:spacing w:val="-1"/>
              </w:rPr>
              <w:t xml:space="preserve">Customer Bill in the </w:t>
            </w:r>
            <w:r w:rsidRPr="001E072D">
              <w:rPr>
                <w:b/>
                <w:bCs/>
                <w:spacing w:val="-1"/>
              </w:rPr>
              <w:t>B</w:t>
            </w:r>
            <w:r>
              <w:rPr>
                <w:spacing w:val="-1"/>
              </w:rPr>
              <w:t xml:space="preserve"> by passing either </w:t>
            </w:r>
            <w:proofErr w:type="spellStart"/>
            <w:r>
              <w:rPr>
                <w:spacing w:val="-1"/>
              </w:rPr>
              <w:t>BillingAccount</w:t>
            </w:r>
            <w:proofErr w:type="spellEnd"/>
            <w:r>
              <w:rPr>
                <w:spacing w:val="-1"/>
              </w:rPr>
              <w:t xml:space="preserve"> / MSISDN or both can be passed together as well to the </w:t>
            </w:r>
            <w:r w:rsidRPr="001E072D">
              <w:rPr>
                <w:b/>
                <w:bCs/>
                <w:spacing w:val="-1"/>
              </w:rPr>
              <w:t>B</w:t>
            </w:r>
            <w:r w:rsidR="001E072D">
              <w:rPr>
                <w:spacing w:val="-1"/>
              </w:rPr>
              <w:t xml:space="preserve"> </w:t>
            </w:r>
            <w:r>
              <w:rPr>
                <w:spacing w:val="-1"/>
              </w:rPr>
              <w:t>API</w:t>
            </w:r>
          </w:p>
        </w:tc>
      </w:tr>
    </w:tbl>
    <w:p w14:paraId="2E71FA17" w14:textId="77777777" w:rsidR="00B7406E" w:rsidRDefault="00B7406E" w:rsidP="00B7406E">
      <w:pPr>
        <w:pStyle w:val="Heading2"/>
        <w:shd w:val="clear" w:color="auto" w:fill="FFFFFF"/>
        <w:spacing w:before="432"/>
        <w:rPr>
          <w:rFonts w:ascii="Segoe UI" w:hAnsi="Segoe UI" w:cs="Segoe UI"/>
          <w:color w:val="172B4D"/>
          <w:spacing w:val="-2"/>
          <w:sz w:val="34"/>
          <w:szCs w:val="34"/>
        </w:rPr>
      </w:pPr>
      <w:r>
        <w:rPr>
          <w:rFonts w:ascii="Segoe UI" w:hAnsi="Segoe UI" w:cs="Segoe UI"/>
          <w:b/>
          <w:bCs/>
          <w:color w:val="172B4D"/>
          <w:spacing w:val="-2"/>
          <w:sz w:val="34"/>
          <w:szCs w:val="34"/>
        </w:rPr>
        <w:t>Sequence Diagram</w:t>
      </w:r>
    </w:p>
    <w:p w14:paraId="6BF64C64" w14:textId="77777777" w:rsidR="00B7406E" w:rsidRPr="00B7406E" w:rsidRDefault="00B7406E" w:rsidP="00B7406E">
      <w:pPr>
        <w:shd w:val="clear" w:color="auto" w:fill="FFFFFF"/>
        <w:spacing w:after="0" w:line="240" w:lineRule="auto"/>
        <w:outlineLvl w:val="0"/>
        <w:rPr>
          <w:rFonts w:ascii="Segoe UI" w:eastAsia="Times New Roman" w:hAnsi="Segoe UI" w:cs="Segoe UI"/>
          <w:color w:val="172B4D"/>
          <w:spacing w:val="-2"/>
          <w:kern w:val="36"/>
          <w:sz w:val="43"/>
          <w:szCs w:val="43"/>
          <w:lang w:eastAsia="en-IN"/>
        </w:rPr>
      </w:pPr>
    </w:p>
    <w:p w14:paraId="2EB2CBEC" w14:textId="7E253C59" w:rsidR="0086549F" w:rsidRDefault="001E072D" w:rsidP="00816633">
      <w:pPr>
        <w:jc w:val="center"/>
      </w:pPr>
      <w:r>
        <w:rPr>
          <w:noProof/>
        </w:rPr>
        <w:drawing>
          <wp:inline distT="0" distB="0" distL="0" distR="0" wp14:anchorId="75890F20" wp14:editId="5A13DC10">
            <wp:extent cx="4648200" cy="3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48443" cy="3556186"/>
                    </a:xfrm>
                    <a:prstGeom prst="rect">
                      <a:avLst/>
                    </a:prstGeom>
                  </pic:spPr>
                </pic:pic>
              </a:graphicData>
            </a:graphic>
          </wp:inline>
        </w:drawing>
      </w:r>
    </w:p>
    <w:p w14:paraId="7DAA1006" w14:textId="77777777" w:rsidR="00B7406E" w:rsidRDefault="00B7406E" w:rsidP="00B7406E">
      <w:pPr>
        <w:pStyle w:val="Heading2"/>
        <w:shd w:val="clear" w:color="auto" w:fill="FFFFFF"/>
        <w:spacing w:before="432"/>
        <w:rPr>
          <w:rFonts w:ascii="Segoe UI" w:hAnsi="Segoe UI" w:cs="Segoe UI"/>
          <w:color w:val="172B4D"/>
          <w:spacing w:val="-2"/>
          <w:sz w:val="34"/>
          <w:szCs w:val="34"/>
        </w:rPr>
      </w:pPr>
      <w:r>
        <w:rPr>
          <w:rFonts w:ascii="Segoe UI" w:hAnsi="Segoe UI" w:cs="Segoe UI"/>
          <w:b/>
          <w:bCs/>
          <w:color w:val="172B4D"/>
          <w:spacing w:val="-2"/>
          <w:sz w:val="34"/>
          <w:szCs w:val="34"/>
        </w:rPr>
        <w:lastRenderedPageBreak/>
        <w:t>Integration Flow</w:t>
      </w:r>
    </w:p>
    <w:p w14:paraId="0035BD34"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xml:space="preserve">·         Rest DSL will be used for exposing services as REST. The request for the service comes to the exposed </w:t>
      </w:r>
      <w:proofErr w:type="spellStart"/>
      <w:r>
        <w:rPr>
          <w:rFonts w:ascii="Segoe UI" w:hAnsi="Segoe UI" w:cs="Segoe UI"/>
          <w:color w:val="172B4D"/>
          <w:spacing w:val="-1"/>
        </w:rPr>
        <w:t>RESTConsumerRoute</w:t>
      </w:r>
      <w:proofErr w:type="spellEnd"/>
      <w:r>
        <w:rPr>
          <w:rFonts w:ascii="Segoe UI" w:hAnsi="Segoe UI" w:cs="Segoe UI"/>
          <w:color w:val="172B4D"/>
          <w:spacing w:val="-1"/>
        </w:rPr>
        <w:t>.</w:t>
      </w:r>
    </w:p>
    <w:p w14:paraId="28A833A8"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After receiving the request, the service will call Business Route.</w:t>
      </w:r>
    </w:p>
    <w:p w14:paraId="57D27D9C"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At first it sends the request through the recipient list into requesting operation from where the message processing starts.</w:t>
      </w:r>
    </w:p>
    <w:p w14:paraId="4129C022"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Then it validates the message and if validation fails, a corresponding error message is communicated to the consumer else data transformation takes place to convert the inbound JSON data to its corresponding outbound data format.</w:t>
      </w:r>
    </w:p>
    <w:p w14:paraId="79BCB8DB"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Validation failure response should be 400 - Bad Request</w:t>
      </w:r>
    </w:p>
    <w:p w14:paraId="580CA7F6"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xml:space="preserve">·        Transformation must be in POJO and not with template like </w:t>
      </w:r>
      <w:proofErr w:type="spellStart"/>
      <w:r>
        <w:rPr>
          <w:rFonts w:ascii="Segoe UI" w:hAnsi="Segoe UI" w:cs="Segoe UI"/>
          <w:color w:val="172B4D"/>
          <w:spacing w:val="-1"/>
        </w:rPr>
        <w:t>xslt</w:t>
      </w:r>
      <w:proofErr w:type="spellEnd"/>
      <w:r>
        <w:rPr>
          <w:rFonts w:ascii="Segoe UI" w:hAnsi="Segoe UI" w:cs="Segoe UI"/>
          <w:color w:val="172B4D"/>
          <w:spacing w:val="-1"/>
        </w:rPr>
        <w:t xml:space="preserve">, velocity, </w:t>
      </w:r>
      <w:proofErr w:type="spellStart"/>
      <w:r>
        <w:rPr>
          <w:rFonts w:ascii="Segoe UI" w:hAnsi="Segoe UI" w:cs="Segoe UI"/>
          <w:color w:val="172B4D"/>
          <w:spacing w:val="-1"/>
        </w:rPr>
        <w:t>thymleaf</w:t>
      </w:r>
      <w:proofErr w:type="spellEnd"/>
      <w:r>
        <w:rPr>
          <w:rFonts w:ascii="Segoe UI" w:hAnsi="Segoe UI" w:cs="Segoe UI"/>
          <w:color w:val="172B4D"/>
          <w:spacing w:val="-1"/>
        </w:rPr>
        <w:t>, etc.</w:t>
      </w:r>
    </w:p>
    <w:p w14:paraId="789472B0"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Once the transformation is done, next it moves to the invocation of the target service.</w:t>
      </w:r>
    </w:p>
    <w:p w14:paraId="7200C079"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It transforms the inbound request to its corresponding outbound.</w:t>
      </w:r>
    </w:p>
    <w:p w14:paraId="21E4C996"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It will invoke the outbound system.</w:t>
      </w:r>
    </w:p>
    <w:p w14:paraId="61163B0F"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Otherwise, it transforms the response JSON response to the outbound JSON and logs the message using the wiretap node.</w:t>
      </w:r>
    </w:p>
    <w:p w14:paraId="2CE497CD"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After invoking the outbound system, based on the technical success/failure of the call, the response will be sent to the client system.</w:t>
      </w:r>
    </w:p>
    <w:p w14:paraId="58A055C8" w14:textId="4AEBC410"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xml:space="preserve">·         </w:t>
      </w:r>
      <w:r w:rsidR="001E072D">
        <w:rPr>
          <w:rFonts w:ascii="Segoe UI" w:hAnsi="Segoe UI" w:cs="Segoe UI"/>
          <w:color w:val="172B4D"/>
          <w:spacing w:val="-1"/>
        </w:rPr>
        <w:t>On</w:t>
      </w:r>
      <w:r>
        <w:rPr>
          <w:rFonts w:ascii="Segoe UI" w:hAnsi="Segoe UI" w:cs="Segoe UI"/>
          <w:color w:val="172B4D"/>
          <w:spacing w:val="-1"/>
        </w:rPr>
        <w:t xml:space="preserve"> successful completion of Route with proper Log Message using Logging Route</w:t>
      </w:r>
    </w:p>
    <w:p w14:paraId="1A07D058"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In case of any exception, Process Exception Route will be called which will prepare fault response and send.</w:t>
      </w:r>
    </w:p>
    <w:p w14:paraId="340B7E7F" w14:textId="77777777"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Constant creation, properties usage is required.</w:t>
      </w:r>
    </w:p>
    <w:p w14:paraId="38009326" w14:textId="51CD7B4B" w:rsidR="00B7406E" w:rsidRDefault="00B7406E" w:rsidP="00B7406E">
      <w:pPr>
        <w:pStyle w:val="NormalWeb"/>
        <w:shd w:val="clear" w:color="auto" w:fill="FFFFFF"/>
        <w:rPr>
          <w:rFonts w:ascii="Segoe UI" w:hAnsi="Segoe UI" w:cs="Segoe UI"/>
          <w:color w:val="172B4D"/>
          <w:spacing w:val="-1"/>
        </w:rPr>
      </w:pPr>
      <w:r>
        <w:rPr>
          <w:rFonts w:ascii="Segoe UI" w:hAnsi="Segoe UI" w:cs="Segoe UI"/>
          <w:color w:val="172B4D"/>
          <w:spacing w:val="-1"/>
        </w:rPr>
        <w:t>·         The detailed integration mechanism is defined in the below table. </w:t>
      </w:r>
    </w:p>
    <w:p w14:paraId="52FFD226" w14:textId="77777777" w:rsidR="001E072D" w:rsidRDefault="001E072D" w:rsidP="00B7406E">
      <w:pPr>
        <w:pStyle w:val="NormalWeb"/>
        <w:shd w:val="clear" w:color="auto" w:fill="FFFFFF"/>
        <w:rPr>
          <w:rFonts w:ascii="Segoe UI" w:hAnsi="Segoe UI" w:cs="Segoe UI"/>
          <w:color w:val="172B4D"/>
          <w:spacing w:val="-1"/>
        </w:rPr>
      </w:pPr>
    </w:p>
    <w:tbl>
      <w:tblPr>
        <w:tblStyle w:val="GridTable4-Accent1"/>
        <w:tblW w:w="10031" w:type="dxa"/>
        <w:tblLook w:val="04A0" w:firstRow="1" w:lastRow="0" w:firstColumn="1" w:lastColumn="0" w:noHBand="0" w:noVBand="1"/>
      </w:tblPr>
      <w:tblGrid>
        <w:gridCol w:w="1560"/>
        <w:gridCol w:w="1799"/>
        <w:gridCol w:w="1996"/>
        <w:gridCol w:w="1187"/>
        <w:gridCol w:w="3489"/>
      </w:tblGrid>
      <w:tr w:rsidR="00F27E57" w:rsidRPr="00B7406E" w14:paraId="2C9C4F0E" w14:textId="77777777" w:rsidTr="001E072D">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hideMark/>
          </w:tcPr>
          <w:p w14:paraId="73346268" w14:textId="3B2DD6D8" w:rsidR="00B7406E" w:rsidRPr="001E072D" w:rsidRDefault="001E072D" w:rsidP="00B7406E">
            <w:pPr>
              <w:rPr>
                <w:rFonts w:ascii="Segoe UI" w:eastAsia="Times New Roman" w:hAnsi="Segoe UI" w:cs="Segoe UI"/>
                <w:spacing w:val="-1"/>
                <w:sz w:val="24"/>
                <w:szCs w:val="24"/>
                <w:lang w:eastAsia="en-IN"/>
              </w:rPr>
            </w:pPr>
            <w:r w:rsidRPr="001E072D">
              <w:rPr>
                <w:rFonts w:ascii="Segoe UI" w:eastAsia="Times New Roman" w:hAnsi="Segoe UI" w:cs="Segoe UI"/>
                <w:spacing w:val="-1"/>
                <w:sz w:val="24"/>
                <w:szCs w:val="24"/>
                <w:lang w:eastAsia="en-IN"/>
              </w:rPr>
              <w:lastRenderedPageBreak/>
              <w:t>S</w:t>
            </w:r>
            <w:r w:rsidR="00B7406E" w:rsidRPr="001E072D">
              <w:rPr>
                <w:rFonts w:ascii="Segoe UI" w:eastAsia="Times New Roman" w:hAnsi="Segoe UI" w:cs="Segoe UI"/>
                <w:spacing w:val="-1"/>
                <w:sz w:val="24"/>
                <w:szCs w:val="24"/>
                <w:lang w:eastAsia="en-IN"/>
              </w:rPr>
              <w:t>ource </w:t>
            </w:r>
          </w:p>
        </w:tc>
        <w:tc>
          <w:tcPr>
            <w:tcW w:w="0" w:type="auto"/>
            <w:hideMark/>
          </w:tcPr>
          <w:p w14:paraId="3BB01B27" w14:textId="77777777" w:rsidR="00B7406E" w:rsidRPr="001E072D" w:rsidRDefault="00B7406E" w:rsidP="00B7406E">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pacing w:val="-1"/>
                <w:sz w:val="24"/>
                <w:szCs w:val="24"/>
                <w:lang w:eastAsia="en-IN"/>
              </w:rPr>
            </w:pPr>
            <w:r w:rsidRPr="001E072D">
              <w:rPr>
                <w:rFonts w:ascii="Segoe UI" w:eastAsia="Times New Roman" w:hAnsi="Segoe UI" w:cs="Segoe UI"/>
                <w:spacing w:val="-1"/>
                <w:sz w:val="24"/>
                <w:szCs w:val="24"/>
                <w:lang w:eastAsia="en-IN"/>
              </w:rPr>
              <w:t>Target</w:t>
            </w:r>
          </w:p>
        </w:tc>
        <w:tc>
          <w:tcPr>
            <w:tcW w:w="0" w:type="auto"/>
            <w:hideMark/>
          </w:tcPr>
          <w:p w14:paraId="6E0E8C3E" w14:textId="77777777" w:rsidR="00B7406E" w:rsidRPr="001E072D" w:rsidRDefault="00B7406E" w:rsidP="00B7406E">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pacing w:val="-1"/>
                <w:sz w:val="24"/>
                <w:szCs w:val="24"/>
                <w:lang w:eastAsia="en-IN"/>
              </w:rPr>
            </w:pPr>
            <w:r w:rsidRPr="001E072D">
              <w:rPr>
                <w:rFonts w:ascii="Segoe UI" w:eastAsia="Times New Roman" w:hAnsi="Segoe UI" w:cs="Segoe UI"/>
                <w:spacing w:val="-1"/>
                <w:sz w:val="24"/>
                <w:szCs w:val="24"/>
                <w:lang w:eastAsia="en-IN"/>
              </w:rPr>
              <w:t>Communication</w:t>
            </w:r>
          </w:p>
        </w:tc>
        <w:tc>
          <w:tcPr>
            <w:tcW w:w="0" w:type="auto"/>
            <w:hideMark/>
          </w:tcPr>
          <w:p w14:paraId="3F272800" w14:textId="77777777" w:rsidR="00B7406E" w:rsidRPr="001E072D" w:rsidRDefault="00B7406E" w:rsidP="00B7406E">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pacing w:val="-1"/>
                <w:sz w:val="24"/>
                <w:szCs w:val="24"/>
                <w:lang w:eastAsia="en-IN"/>
              </w:rPr>
            </w:pPr>
            <w:proofErr w:type="spellStart"/>
            <w:r w:rsidRPr="001E072D">
              <w:rPr>
                <w:rFonts w:ascii="Segoe UI" w:eastAsia="Times New Roman" w:hAnsi="Segoe UI" w:cs="Segoe UI"/>
                <w:spacing w:val="-1"/>
                <w:sz w:val="24"/>
                <w:szCs w:val="24"/>
                <w:lang w:eastAsia="en-IN"/>
              </w:rPr>
              <w:t>Msg</w:t>
            </w:r>
            <w:proofErr w:type="spellEnd"/>
            <w:r w:rsidRPr="001E072D">
              <w:rPr>
                <w:rFonts w:ascii="Segoe UI" w:eastAsia="Times New Roman" w:hAnsi="Segoe UI" w:cs="Segoe UI"/>
                <w:spacing w:val="-1"/>
                <w:sz w:val="24"/>
                <w:szCs w:val="24"/>
                <w:lang w:eastAsia="en-IN"/>
              </w:rPr>
              <w:t xml:space="preserve"> Format</w:t>
            </w:r>
          </w:p>
        </w:tc>
        <w:tc>
          <w:tcPr>
            <w:tcW w:w="3489" w:type="dxa"/>
            <w:hideMark/>
          </w:tcPr>
          <w:p w14:paraId="5C365D0B" w14:textId="77777777" w:rsidR="00B7406E" w:rsidRPr="001E072D" w:rsidRDefault="00B7406E" w:rsidP="00B7406E">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pacing w:val="-1"/>
                <w:sz w:val="24"/>
                <w:szCs w:val="24"/>
                <w:lang w:eastAsia="en-IN"/>
              </w:rPr>
            </w:pPr>
            <w:r w:rsidRPr="001E072D">
              <w:rPr>
                <w:rFonts w:ascii="Segoe UI" w:eastAsia="Times New Roman" w:hAnsi="Segoe UI" w:cs="Segoe UI"/>
                <w:spacing w:val="-1"/>
                <w:sz w:val="24"/>
                <w:szCs w:val="24"/>
                <w:lang w:eastAsia="en-IN"/>
              </w:rPr>
              <w:t>Message Exchange Pattern</w:t>
            </w:r>
          </w:p>
        </w:tc>
      </w:tr>
      <w:tr w:rsidR="00F27E57" w:rsidRPr="00B7406E" w14:paraId="493211B4" w14:textId="77777777" w:rsidTr="001E072D">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0" w:type="auto"/>
            <w:hideMark/>
          </w:tcPr>
          <w:p w14:paraId="0391A0AF" w14:textId="77777777" w:rsidR="00B7406E" w:rsidRPr="001E072D" w:rsidRDefault="00B7406E" w:rsidP="00B7406E">
            <w:pPr>
              <w:rPr>
                <w:rFonts w:ascii="Segoe UI" w:eastAsia="Times New Roman" w:hAnsi="Segoe UI" w:cs="Segoe UI"/>
                <w:b w:val="0"/>
                <w:bCs w:val="0"/>
                <w:color w:val="172B4D"/>
                <w:spacing w:val="-1"/>
                <w:sz w:val="24"/>
                <w:szCs w:val="24"/>
                <w:lang w:eastAsia="en-IN"/>
              </w:rPr>
            </w:pPr>
            <w:r w:rsidRPr="001E072D">
              <w:rPr>
                <w:rFonts w:ascii="Segoe UI" w:eastAsia="Times New Roman" w:hAnsi="Segoe UI" w:cs="Segoe UI"/>
                <w:b w:val="0"/>
                <w:bCs w:val="0"/>
                <w:color w:val="172B4D"/>
                <w:spacing w:val="-1"/>
                <w:sz w:val="24"/>
                <w:szCs w:val="24"/>
                <w:lang w:eastAsia="en-IN"/>
              </w:rPr>
              <w:t>Client</w:t>
            </w:r>
          </w:p>
        </w:tc>
        <w:tc>
          <w:tcPr>
            <w:tcW w:w="0" w:type="auto"/>
            <w:hideMark/>
          </w:tcPr>
          <w:p w14:paraId="04CE0FD4" w14:textId="2F3A4A0F" w:rsidR="00B7406E" w:rsidRPr="00B7406E" w:rsidRDefault="001E072D" w:rsidP="00B7406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24"/>
                <w:szCs w:val="24"/>
                <w:lang w:eastAsia="en-IN"/>
              </w:rPr>
            </w:pPr>
            <w:r>
              <w:rPr>
                <w:rFonts w:ascii="Segoe UI" w:eastAsia="Times New Roman" w:hAnsi="Segoe UI" w:cs="Segoe UI"/>
                <w:color w:val="172B4D"/>
                <w:spacing w:val="-1"/>
                <w:sz w:val="24"/>
                <w:szCs w:val="24"/>
                <w:lang w:eastAsia="en-IN"/>
              </w:rPr>
              <w:t>A</w:t>
            </w:r>
            <w:r w:rsidR="00B7406E" w:rsidRPr="00B7406E">
              <w:rPr>
                <w:rFonts w:ascii="Segoe UI" w:eastAsia="Times New Roman" w:hAnsi="Segoe UI" w:cs="Segoe UI"/>
                <w:color w:val="172B4D"/>
                <w:spacing w:val="-1"/>
                <w:sz w:val="24"/>
                <w:szCs w:val="24"/>
                <w:lang w:eastAsia="en-IN"/>
              </w:rPr>
              <w:t xml:space="preserve"> : </w:t>
            </w:r>
            <w:proofErr w:type="spellStart"/>
            <w:r>
              <w:rPr>
                <w:rFonts w:ascii="Segoe UI" w:eastAsia="Times New Roman" w:hAnsi="Segoe UI" w:cs="Segoe UI"/>
                <w:color w:val="172B4D"/>
                <w:spacing w:val="-1"/>
                <w:sz w:val="24"/>
                <w:szCs w:val="24"/>
                <w:lang w:eastAsia="en-IN"/>
              </w:rPr>
              <w:t>generate</w:t>
            </w:r>
            <w:r w:rsidR="00B7406E" w:rsidRPr="00B7406E">
              <w:rPr>
                <w:rFonts w:ascii="Roboto Mono" w:eastAsia="Times New Roman" w:hAnsi="Roboto Mono" w:cs="Courier New"/>
                <w:color w:val="172B4D"/>
                <w:spacing w:val="-1"/>
                <w:sz w:val="21"/>
                <w:szCs w:val="21"/>
                <w:bdr w:val="none" w:sz="0" w:space="0" w:color="auto" w:frame="1"/>
                <w:lang w:eastAsia="en-IN"/>
              </w:rPr>
              <w:t>Bill</w:t>
            </w:r>
            <w:proofErr w:type="spellEnd"/>
          </w:p>
        </w:tc>
        <w:tc>
          <w:tcPr>
            <w:tcW w:w="0" w:type="auto"/>
            <w:hideMark/>
          </w:tcPr>
          <w:p w14:paraId="7041D89B" w14:textId="77777777" w:rsidR="00B7406E" w:rsidRPr="00B7406E" w:rsidRDefault="00B7406E" w:rsidP="00B7406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REST POST</w:t>
            </w:r>
          </w:p>
        </w:tc>
        <w:tc>
          <w:tcPr>
            <w:tcW w:w="0" w:type="auto"/>
            <w:hideMark/>
          </w:tcPr>
          <w:p w14:paraId="291FB30A" w14:textId="77777777" w:rsidR="00B7406E" w:rsidRPr="00B7406E" w:rsidRDefault="00B7406E" w:rsidP="00B7406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JSON</w:t>
            </w:r>
          </w:p>
        </w:tc>
        <w:tc>
          <w:tcPr>
            <w:tcW w:w="3489" w:type="dxa"/>
            <w:hideMark/>
          </w:tcPr>
          <w:p w14:paraId="40243C82" w14:textId="77777777" w:rsidR="00B7406E" w:rsidRPr="00B7406E" w:rsidRDefault="00B7406E" w:rsidP="00B7406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Synchronous request-response</w:t>
            </w:r>
          </w:p>
        </w:tc>
      </w:tr>
      <w:tr w:rsidR="00F27E57" w:rsidRPr="00B7406E" w14:paraId="37A4B176" w14:textId="77777777" w:rsidTr="001E072D">
        <w:trPr>
          <w:trHeight w:val="694"/>
        </w:trPr>
        <w:tc>
          <w:tcPr>
            <w:cnfStyle w:val="001000000000" w:firstRow="0" w:lastRow="0" w:firstColumn="1" w:lastColumn="0" w:oddVBand="0" w:evenVBand="0" w:oddHBand="0" w:evenHBand="0" w:firstRowFirstColumn="0" w:firstRowLastColumn="0" w:lastRowFirstColumn="0" w:lastRowLastColumn="0"/>
            <w:tcW w:w="0" w:type="auto"/>
            <w:hideMark/>
          </w:tcPr>
          <w:p w14:paraId="20DE155D" w14:textId="00513BD4" w:rsidR="00B7406E" w:rsidRPr="001E072D" w:rsidRDefault="001E072D" w:rsidP="00B7406E">
            <w:pPr>
              <w:rPr>
                <w:rFonts w:ascii="Segoe UI" w:eastAsia="Times New Roman" w:hAnsi="Segoe UI" w:cs="Segoe UI"/>
                <w:b w:val="0"/>
                <w:bCs w:val="0"/>
                <w:color w:val="172B4D"/>
                <w:spacing w:val="-1"/>
                <w:sz w:val="24"/>
                <w:szCs w:val="24"/>
                <w:lang w:eastAsia="en-IN"/>
              </w:rPr>
            </w:pPr>
            <w:r w:rsidRPr="001E072D">
              <w:rPr>
                <w:rFonts w:ascii="Segoe UI" w:eastAsia="Times New Roman" w:hAnsi="Segoe UI" w:cs="Segoe UI"/>
                <w:b w:val="0"/>
                <w:bCs w:val="0"/>
                <w:color w:val="172B4D"/>
                <w:spacing w:val="-1"/>
                <w:sz w:val="24"/>
                <w:szCs w:val="24"/>
                <w:lang w:eastAsia="en-IN"/>
              </w:rPr>
              <w:t>A</w:t>
            </w:r>
            <w:r w:rsidR="00B7406E" w:rsidRPr="001E072D">
              <w:rPr>
                <w:rFonts w:ascii="Segoe UI" w:eastAsia="Times New Roman" w:hAnsi="Segoe UI" w:cs="Segoe UI"/>
                <w:b w:val="0"/>
                <w:bCs w:val="0"/>
                <w:color w:val="172B4D"/>
                <w:spacing w:val="-1"/>
                <w:sz w:val="24"/>
                <w:szCs w:val="24"/>
                <w:lang w:eastAsia="en-IN"/>
              </w:rPr>
              <w:t xml:space="preserve"> : </w:t>
            </w:r>
            <w:proofErr w:type="spellStart"/>
            <w:r w:rsidRPr="001E072D">
              <w:rPr>
                <w:rFonts w:ascii="Segoe UI" w:eastAsia="Times New Roman" w:hAnsi="Segoe UI" w:cs="Segoe UI"/>
                <w:b w:val="0"/>
                <w:bCs w:val="0"/>
                <w:color w:val="172B4D"/>
                <w:spacing w:val="-1"/>
                <w:sz w:val="24"/>
                <w:szCs w:val="24"/>
                <w:lang w:eastAsia="en-IN"/>
              </w:rPr>
              <w:t>generate</w:t>
            </w:r>
            <w:r w:rsidR="00B7406E" w:rsidRPr="001E072D">
              <w:rPr>
                <w:rFonts w:ascii="Segoe UI" w:eastAsia="Times New Roman" w:hAnsi="Segoe UI" w:cs="Segoe UI"/>
                <w:b w:val="0"/>
                <w:bCs w:val="0"/>
                <w:color w:val="172B4D"/>
                <w:spacing w:val="-1"/>
                <w:sz w:val="24"/>
                <w:szCs w:val="24"/>
                <w:lang w:eastAsia="en-IN"/>
              </w:rPr>
              <w:t>Bill</w:t>
            </w:r>
            <w:proofErr w:type="spellEnd"/>
          </w:p>
        </w:tc>
        <w:tc>
          <w:tcPr>
            <w:tcW w:w="0" w:type="auto"/>
            <w:hideMark/>
          </w:tcPr>
          <w:p w14:paraId="02E644A4" w14:textId="4EBE9D5B" w:rsidR="00B7406E" w:rsidRPr="00B7406E" w:rsidRDefault="001E072D" w:rsidP="00B7406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24"/>
                <w:szCs w:val="24"/>
                <w:lang w:eastAsia="en-IN"/>
              </w:rPr>
            </w:pPr>
            <w:r>
              <w:rPr>
                <w:rFonts w:ascii="Segoe UI" w:eastAsia="Times New Roman" w:hAnsi="Segoe UI" w:cs="Segoe UI"/>
                <w:color w:val="172B4D"/>
                <w:spacing w:val="-1"/>
                <w:sz w:val="24"/>
                <w:szCs w:val="24"/>
                <w:lang w:eastAsia="en-IN"/>
              </w:rPr>
              <w:t>B</w:t>
            </w:r>
            <w:r w:rsidR="00B7406E" w:rsidRPr="00B7406E">
              <w:rPr>
                <w:rFonts w:ascii="Segoe UI" w:eastAsia="Times New Roman" w:hAnsi="Segoe UI" w:cs="Segoe UI"/>
                <w:color w:val="172B4D"/>
                <w:spacing w:val="-1"/>
                <w:sz w:val="24"/>
                <w:szCs w:val="24"/>
                <w:lang w:eastAsia="en-IN"/>
              </w:rPr>
              <w:t>:</w:t>
            </w:r>
            <w:r w:rsidR="00B7406E" w:rsidRPr="00B7406E">
              <w:rPr>
                <w:rFonts w:ascii="Segoe UI" w:eastAsia="Times New Roman" w:hAnsi="Segoe UI" w:cs="Segoe UI"/>
                <w:color w:val="172B4D"/>
                <w:spacing w:val="-1"/>
                <w:sz w:val="24"/>
                <w:szCs w:val="24"/>
                <w:lang w:eastAsia="en-IN"/>
              </w:rPr>
              <w:br/>
            </w:r>
            <w:proofErr w:type="spellStart"/>
            <w:r>
              <w:rPr>
                <w:rFonts w:ascii="Roboto Mono" w:eastAsia="Times New Roman" w:hAnsi="Roboto Mono" w:cs="Courier New"/>
                <w:color w:val="172B4D"/>
                <w:spacing w:val="-1"/>
                <w:sz w:val="21"/>
                <w:szCs w:val="21"/>
                <w:bdr w:val="none" w:sz="0" w:space="0" w:color="auto" w:frame="1"/>
                <w:lang w:eastAsia="en-IN"/>
              </w:rPr>
              <w:t>generate</w:t>
            </w:r>
            <w:r w:rsidR="00B7406E" w:rsidRPr="00B7406E">
              <w:rPr>
                <w:rFonts w:ascii="Roboto Mono" w:eastAsia="Times New Roman" w:hAnsi="Roboto Mono" w:cs="Courier New"/>
                <w:color w:val="172B4D"/>
                <w:spacing w:val="-1"/>
                <w:sz w:val="21"/>
                <w:szCs w:val="21"/>
                <w:bdr w:val="none" w:sz="0" w:space="0" w:color="auto" w:frame="1"/>
                <w:lang w:eastAsia="en-IN"/>
              </w:rPr>
              <w:t>Bill</w:t>
            </w:r>
            <w:proofErr w:type="spellEnd"/>
          </w:p>
        </w:tc>
        <w:tc>
          <w:tcPr>
            <w:tcW w:w="0" w:type="auto"/>
            <w:hideMark/>
          </w:tcPr>
          <w:p w14:paraId="56E3EF5D" w14:textId="77777777" w:rsidR="00B7406E" w:rsidRPr="00B7406E" w:rsidRDefault="00B7406E" w:rsidP="00B7406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REST POST</w:t>
            </w:r>
          </w:p>
        </w:tc>
        <w:tc>
          <w:tcPr>
            <w:tcW w:w="0" w:type="auto"/>
            <w:hideMark/>
          </w:tcPr>
          <w:p w14:paraId="0162ADF0" w14:textId="77777777" w:rsidR="00B7406E" w:rsidRPr="00B7406E" w:rsidRDefault="00B7406E" w:rsidP="00B7406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JSON</w:t>
            </w:r>
          </w:p>
        </w:tc>
        <w:tc>
          <w:tcPr>
            <w:tcW w:w="3489" w:type="dxa"/>
            <w:hideMark/>
          </w:tcPr>
          <w:p w14:paraId="41B790ED" w14:textId="77777777" w:rsidR="00B7406E" w:rsidRPr="00B7406E" w:rsidRDefault="00B7406E" w:rsidP="00B7406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Synchronous request-response</w:t>
            </w:r>
          </w:p>
          <w:p w14:paraId="3A3FAB8A" w14:textId="77777777" w:rsidR="00B7406E" w:rsidRPr="00B7406E" w:rsidRDefault="00B7406E" w:rsidP="00B7406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 </w:t>
            </w:r>
          </w:p>
        </w:tc>
      </w:tr>
      <w:tr w:rsidR="00F27E57" w:rsidRPr="00B7406E" w14:paraId="240B4811" w14:textId="77777777" w:rsidTr="001E072D">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0" w:type="auto"/>
            <w:hideMark/>
          </w:tcPr>
          <w:p w14:paraId="4438DE06" w14:textId="12FF37C6" w:rsidR="00B7406E" w:rsidRPr="001E072D" w:rsidRDefault="001E072D" w:rsidP="00B7406E">
            <w:pPr>
              <w:rPr>
                <w:rFonts w:ascii="Segoe UI" w:eastAsia="Times New Roman" w:hAnsi="Segoe UI" w:cs="Segoe UI"/>
                <w:b w:val="0"/>
                <w:bCs w:val="0"/>
                <w:color w:val="172B4D"/>
                <w:spacing w:val="-1"/>
                <w:sz w:val="24"/>
                <w:szCs w:val="24"/>
                <w:lang w:eastAsia="en-IN"/>
              </w:rPr>
            </w:pPr>
            <w:r w:rsidRPr="001E072D">
              <w:rPr>
                <w:rFonts w:ascii="Segoe UI" w:eastAsia="Times New Roman" w:hAnsi="Segoe UI" w:cs="Segoe UI"/>
                <w:b w:val="0"/>
                <w:bCs w:val="0"/>
                <w:color w:val="172B4D"/>
                <w:spacing w:val="-1"/>
                <w:sz w:val="24"/>
                <w:szCs w:val="24"/>
                <w:lang w:eastAsia="en-IN"/>
              </w:rPr>
              <w:t>B</w:t>
            </w:r>
            <w:r w:rsidR="00B7406E" w:rsidRPr="001E072D">
              <w:rPr>
                <w:rFonts w:ascii="Segoe UI" w:eastAsia="Times New Roman" w:hAnsi="Segoe UI" w:cs="Segoe UI"/>
                <w:b w:val="0"/>
                <w:bCs w:val="0"/>
                <w:color w:val="172B4D"/>
                <w:spacing w:val="-1"/>
                <w:sz w:val="24"/>
                <w:szCs w:val="24"/>
                <w:lang w:eastAsia="en-IN"/>
              </w:rPr>
              <w:t>:</w:t>
            </w:r>
            <w:r w:rsidR="00B7406E" w:rsidRPr="001E072D">
              <w:rPr>
                <w:rFonts w:ascii="Segoe UI" w:eastAsia="Times New Roman" w:hAnsi="Segoe UI" w:cs="Segoe UI"/>
                <w:b w:val="0"/>
                <w:bCs w:val="0"/>
                <w:color w:val="172B4D"/>
                <w:spacing w:val="-1"/>
                <w:sz w:val="24"/>
                <w:szCs w:val="24"/>
                <w:lang w:eastAsia="en-IN"/>
              </w:rPr>
              <w:br/>
            </w:r>
            <w:proofErr w:type="spellStart"/>
            <w:r w:rsidRPr="001E072D">
              <w:rPr>
                <w:rFonts w:ascii="Segoe UI" w:eastAsia="Times New Roman" w:hAnsi="Segoe UI" w:cs="Segoe UI"/>
                <w:b w:val="0"/>
                <w:bCs w:val="0"/>
                <w:color w:val="172B4D"/>
                <w:spacing w:val="-1"/>
                <w:sz w:val="24"/>
                <w:szCs w:val="24"/>
                <w:lang w:eastAsia="en-IN"/>
              </w:rPr>
              <w:t>generate</w:t>
            </w:r>
            <w:r w:rsidR="00B7406E" w:rsidRPr="001E072D">
              <w:rPr>
                <w:rFonts w:ascii="Segoe UI" w:eastAsia="Times New Roman" w:hAnsi="Segoe UI" w:cs="Segoe UI"/>
                <w:b w:val="0"/>
                <w:bCs w:val="0"/>
                <w:color w:val="172B4D"/>
                <w:spacing w:val="-1"/>
                <w:sz w:val="24"/>
                <w:szCs w:val="24"/>
                <w:lang w:eastAsia="en-IN"/>
              </w:rPr>
              <w:t>Bill</w:t>
            </w:r>
            <w:proofErr w:type="spellEnd"/>
          </w:p>
        </w:tc>
        <w:tc>
          <w:tcPr>
            <w:tcW w:w="0" w:type="auto"/>
            <w:hideMark/>
          </w:tcPr>
          <w:p w14:paraId="54AA6412" w14:textId="224A8873" w:rsidR="00B7406E" w:rsidRPr="00B7406E" w:rsidRDefault="001E072D" w:rsidP="00B7406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24"/>
                <w:szCs w:val="24"/>
                <w:lang w:eastAsia="en-IN"/>
              </w:rPr>
            </w:pPr>
            <w:r>
              <w:rPr>
                <w:rFonts w:ascii="Segoe UI" w:eastAsia="Times New Roman" w:hAnsi="Segoe UI" w:cs="Segoe UI"/>
                <w:color w:val="172B4D"/>
                <w:spacing w:val="-1"/>
                <w:sz w:val="24"/>
                <w:szCs w:val="24"/>
                <w:lang w:eastAsia="en-IN"/>
              </w:rPr>
              <w:t>A</w:t>
            </w:r>
            <w:r w:rsidR="00B7406E" w:rsidRPr="00B7406E">
              <w:rPr>
                <w:rFonts w:ascii="Segoe UI" w:eastAsia="Times New Roman" w:hAnsi="Segoe UI" w:cs="Segoe UI"/>
                <w:color w:val="172B4D"/>
                <w:spacing w:val="-1"/>
                <w:sz w:val="24"/>
                <w:szCs w:val="24"/>
                <w:lang w:eastAsia="en-IN"/>
              </w:rPr>
              <w:t xml:space="preserve">: </w:t>
            </w:r>
            <w:proofErr w:type="spellStart"/>
            <w:r>
              <w:rPr>
                <w:rFonts w:ascii="Roboto Mono" w:eastAsia="Times New Roman" w:hAnsi="Roboto Mono" w:cs="Courier New"/>
                <w:color w:val="172B4D"/>
                <w:spacing w:val="-1"/>
                <w:sz w:val="21"/>
                <w:szCs w:val="21"/>
                <w:bdr w:val="none" w:sz="0" w:space="0" w:color="auto" w:frame="1"/>
                <w:lang w:eastAsia="en-IN"/>
              </w:rPr>
              <w:t>generate</w:t>
            </w:r>
            <w:r w:rsidR="00B7406E" w:rsidRPr="00B7406E">
              <w:rPr>
                <w:rFonts w:ascii="Roboto Mono" w:eastAsia="Times New Roman" w:hAnsi="Roboto Mono" w:cs="Courier New"/>
                <w:color w:val="172B4D"/>
                <w:spacing w:val="-1"/>
                <w:sz w:val="21"/>
                <w:szCs w:val="21"/>
                <w:bdr w:val="none" w:sz="0" w:space="0" w:color="auto" w:frame="1"/>
                <w:lang w:eastAsia="en-IN"/>
              </w:rPr>
              <w:t>Bill</w:t>
            </w:r>
            <w:proofErr w:type="spellEnd"/>
          </w:p>
        </w:tc>
        <w:tc>
          <w:tcPr>
            <w:tcW w:w="0" w:type="auto"/>
            <w:hideMark/>
          </w:tcPr>
          <w:p w14:paraId="27CDE2DA" w14:textId="77777777" w:rsidR="00B7406E" w:rsidRPr="00B7406E" w:rsidRDefault="00B7406E" w:rsidP="00B7406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REST POST</w:t>
            </w:r>
          </w:p>
        </w:tc>
        <w:tc>
          <w:tcPr>
            <w:tcW w:w="0" w:type="auto"/>
            <w:hideMark/>
          </w:tcPr>
          <w:p w14:paraId="208496A5" w14:textId="77777777" w:rsidR="00B7406E" w:rsidRPr="00B7406E" w:rsidRDefault="00B7406E" w:rsidP="00B7406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JSON</w:t>
            </w:r>
          </w:p>
        </w:tc>
        <w:tc>
          <w:tcPr>
            <w:tcW w:w="3489" w:type="dxa"/>
            <w:hideMark/>
          </w:tcPr>
          <w:p w14:paraId="1993FC6E" w14:textId="77777777" w:rsidR="00B7406E" w:rsidRPr="00B7406E" w:rsidRDefault="00B7406E" w:rsidP="00B7406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Synchronous request-response</w:t>
            </w:r>
          </w:p>
          <w:p w14:paraId="5D47BC2F" w14:textId="77777777" w:rsidR="00B7406E" w:rsidRPr="00B7406E" w:rsidRDefault="00B7406E" w:rsidP="00B7406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 </w:t>
            </w:r>
          </w:p>
        </w:tc>
      </w:tr>
      <w:tr w:rsidR="00F27E57" w:rsidRPr="00B7406E" w14:paraId="3A46DED3" w14:textId="77777777" w:rsidTr="001E072D">
        <w:trPr>
          <w:trHeight w:val="249"/>
        </w:trPr>
        <w:tc>
          <w:tcPr>
            <w:cnfStyle w:val="001000000000" w:firstRow="0" w:lastRow="0" w:firstColumn="1" w:lastColumn="0" w:oddVBand="0" w:evenVBand="0" w:oddHBand="0" w:evenHBand="0" w:firstRowFirstColumn="0" w:firstRowLastColumn="0" w:lastRowFirstColumn="0" w:lastRowLastColumn="0"/>
            <w:tcW w:w="0" w:type="auto"/>
            <w:hideMark/>
          </w:tcPr>
          <w:p w14:paraId="5FD88AB7" w14:textId="7B148741" w:rsidR="00B7406E" w:rsidRPr="001E072D" w:rsidRDefault="001E072D" w:rsidP="00B7406E">
            <w:pPr>
              <w:rPr>
                <w:rFonts w:ascii="Segoe UI" w:eastAsia="Times New Roman" w:hAnsi="Segoe UI" w:cs="Segoe UI"/>
                <w:b w:val="0"/>
                <w:bCs w:val="0"/>
                <w:color w:val="172B4D"/>
                <w:spacing w:val="-1"/>
                <w:sz w:val="24"/>
                <w:szCs w:val="24"/>
                <w:lang w:eastAsia="en-IN"/>
              </w:rPr>
            </w:pPr>
            <w:r w:rsidRPr="001E072D">
              <w:rPr>
                <w:rFonts w:ascii="Segoe UI" w:eastAsia="Times New Roman" w:hAnsi="Segoe UI" w:cs="Segoe UI"/>
                <w:b w:val="0"/>
                <w:bCs w:val="0"/>
                <w:color w:val="172B4D"/>
                <w:spacing w:val="-1"/>
                <w:sz w:val="24"/>
                <w:szCs w:val="24"/>
                <w:lang w:eastAsia="en-IN"/>
              </w:rPr>
              <w:t>A</w:t>
            </w:r>
            <w:r w:rsidR="00B7406E" w:rsidRPr="001E072D">
              <w:rPr>
                <w:rFonts w:ascii="Segoe UI" w:eastAsia="Times New Roman" w:hAnsi="Segoe UI" w:cs="Segoe UI"/>
                <w:b w:val="0"/>
                <w:bCs w:val="0"/>
                <w:color w:val="172B4D"/>
                <w:spacing w:val="-1"/>
                <w:sz w:val="24"/>
                <w:szCs w:val="24"/>
                <w:lang w:eastAsia="en-IN"/>
              </w:rPr>
              <w:t xml:space="preserve">: </w:t>
            </w:r>
            <w:proofErr w:type="spellStart"/>
            <w:r w:rsidRPr="001E072D">
              <w:rPr>
                <w:rFonts w:ascii="Segoe UI" w:eastAsia="Times New Roman" w:hAnsi="Segoe UI" w:cs="Segoe UI"/>
                <w:b w:val="0"/>
                <w:bCs w:val="0"/>
                <w:color w:val="172B4D"/>
                <w:spacing w:val="-1"/>
                <w:sz w:val="24"/>
                <w:szCs w:val="24"/>
                <w:lang w:eastAsia="en-IN"/>
              </w:rPr>
              <w:t>generate</w:t>
            </w:r>
            <w:r w:rsidR="00B7406E" w:rsidRPr="001E072D">
              <w:rPr>
                <w:rFonts w:ascii="Segoe UI" w:eastAsia="Times New Roman" w:hAnsi="Segoe UI" w:cs="Segoe UI"/>
                <w:b w:val="0"/>
                <w:bCs w:val="0"/>
                <w:color w:val="172B4D"/>
                <w:spacing w:val="-1"/>
                <w:sz w:val="24"/>
                <w:szCs w:val="24"/>
                <w:lang w:eastAsia="en-IN"/>
              </w:rPr>
              <w:t>Bill</w:t>
            </w:r>
            <w:proofErr w:type="spellEnd"/>
          </w:p>
        </w:tc>
        <w:tc>
          <w:tcPr>
            <w:tcW w:w="0" w:type="auto"/>
            <w:hideMark/>
          </w:tcPr>
          <w:p w14:paraId="114E86D2" w14:textId="77777777" w:rsidR="00B7406E" w:rsidRPr="00B7406E" w:rsidRDefault="00B7406E" w:rsidP="00B7406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Client</w:t>
            </w:r>
          </w:p>
        </w:tc>
        <w:tc>
          <w:tcPr>
            <w:tcW w:w="0" w:type="auto"/>
            <w:hideMark/>
          </w:tcPr>
          <w:p w14:paraId="0C96CED4" w14:textId="77777777" w:rsidR="00B7406E" w:rsidRPr="00B7406E" w:rsidRDefault="00B7406E" w:rsidP="00B7406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REST POST</w:t>
            </w:r>
          </w:p>
        </w:tc>
        <w:tc>
          <w:tcPr>
            <w:tcW w:w="0" w:type="auto"/>
            <w:hideMark/>
          </w:tcPr>
          <w:p w14:paraId="108958C2" w14:textId="77777777" w:rsidR="00B7406E" w:rsidRPr="00B7406E" w:rsidRDefault="00B7406E" w:rsidP="00B7406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JSON</w:t>
            </w:r>
          </w:p>
        </w:tc>
        <w:tc>
          <w:tcPr>
            <w:tcW w:w="3489" w:type="dxa"/>
            <w:hideMark/>
          </w:tcPr>
          <w:p w14:paraId="001ED7BB" w14:textId="77777777" w:rsidR="00B7406E" w:rsidRPr="00B7406E" w:rsidRDefault="00B7406E" w:rsidP="00B7406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24"/>
                <w:szCs w:val="24"/>
                <w:lang w:eastAsia="en-IN"/>
              </w:rPr>
            </w:pPr>
            <w:r w:rsidRPr="00B7406E">
              <w:rPr>
                <w:rFonts w:ascii="Segoe UI" w:eastAsia="Times New Roman" w:hAnsi="Segoe UI" w:cs="Segoe UI"/>
                <w:color w:val="172B4D"/>
                <w:spacing w:val="-1"/>
                <w:sz w:val="24"/>
                <w:szCs w:val="24"/>
                <w:lang w:eastAsia="en-IN"/>
              </w:rPr>
              <w:t>Synchronous request-response</w:t>
            </w:r>
          </w:p>
        </w:tc>
      </w:tr>
    </w:tbl>
    <w:p w14:paraId="750BBEBE" w14:textId="77777777" w:rsidR="00F27E57" w:rsidRDefault="00F27E57" w:rsidP="00F27E57">
      <w:pPr>
        <w:pStyle w:val="Heading2"/>
        <w:shd w:val="clear" w:color="auto" w:fill="FFFFFF"/>
        <w:spacing w:before="432"/>
        <w:rPr>
          <w:rFonts w:ascii="Segoe UI" w:hAnsi="Segoe UI" w:cs="Segoe UI"/>
          <w:color w:val="172B4D"/>
          <w:spacing w:val="-2"/>
          <w:sz w:val="34"/>
          <w:szCs w:val="34"/>
        </w:rPr>
      </w:pPr>
      <w:r>
        <w:rPr>
          <w:rStyle w:val="Strong"/>
          <w:rFonts w:ascii="Segoe UI" w:hAnsi="Segoe UI" w:cs="Segoe UI"/>
          <w:b w:val="0"/>
          <w:bCs w:val="0"/>
          <w:color w:val="172B4D"/>
          <w:spacing w:val="-2"/>
          <w:sz w:val="34"/>
          <w:szCs w:val="34"/>
        </w:rPr>
        <w:t>Request Mapping Details</w:t>
      </w:r>
    </w:p>
    <w:p w14:paraId="5EA17F99" w14:textId="1B04C58A" w:rsidR="00F27E57" w:rsidRDefault="00F27E57" w:rsidP="00F27E57">
      <w:pPr>
        <w:pStyle w:val="Heading3"/>
        <w:shd w:val="clear" w:color="auto" w:fill="FFFFFF"/>
        <w:spacing w:before="480"/>
        <w:rPr>
          <w:rFonts w:ascii="Segoe UI" w:hAnsi="Segoe UI" w:cs="Segoe UI"/>
          <w:b/>
          <w:bCs/>
          <w:color w:val="172B4D"/>
          <w:spacing w:val="-1"/>
          <w:sz w:val="27"/>
          <w:szCs w:val="27"/>
        </w:rPr>
      </w:pPr>
      <w:r>
        <w:rPr>
          <w:rStyle w:val="fabric-text-color-mark"/>
          <w:rFonts w:ascii="Segoe UI" w:hAnsi="Segoe UI" w:cs="Segoe UI"/>
          <w:color w:val="172B4D"/>
          <w:spacing w:val="-1"/>
        </w:rPr>
        <w:t xml:space="preserve">** </w:t>
      </w:r>
      <w:r w:rsidR="001E072D">
        <w:rPr>
          <w:rStyle w:val="fabric-text-color-mark"/>
          <w:rFonts w:ascii="Segoe UI" w:hAnsi="Segoe UI" w:cs="Segoe UI"/>
          <w:color w:val="172B4D"/>
          <w:spacing w:val="-1"/>
        </w:rPr>
        <w:t>Generate</w:t>
      </w:r>
      <w:r>
        <w:rPr>
          <w:rStyle w:val="fabric-text-color-mark"/>
          <w:rFonts w:ascii="Segoe UI" w:hAnsi="Segoe UI" w:cs="Segoe UI"/>
          <w:color w:val="172B4D"/>
          <w:spacing w:val="-1"/>
        </w:rPr>
        <w:t xml:space="preserve"> Bill API Request - Body Mapping</w:t>
      </w:r>
    </w:p>
    <w:tbl>
      <w:tblPr>
        <w:tblStyle w:val="GridTable4-Accent1"/>
        <w:tblW w:w="9983" w:type="dxa"/>
        <w:tblLook w:val="04A0" w:firstRow="1" w:lastRow="0" w:firstColumn="1" w:lastColumn="0" w:noHBand="0" w:noVBand="1"/>
      </w:tblPr>
      <w:tblGrid>
        <w:gridCol w:w="3351"/>
        <w:gridCol w:w="1420"/>
        <w:gridCol w:w="3504"/>
        <w:gridCol w:w="1708"/>
      </w:tblGrid>
      <w:tr w:rsidR="00F27E57" w14:paraId="0C457805" w14:textId="77777777" w:rsidTr="001E072D">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0" w:type="auto"/>
            <w:hideMark/>
          </w:tcPr>
          <w:p w14:paraId="74A90518" w14:textId="22361835" w:rsidR="00F27E57" w:rsidRPr="001E072D" w:rsidRDefault="001E072D" w:rsidP="001E072D">
            <w:pPr>
              <w:rPr>
                <w:rFonts w:ascii="Segoe UI" w:eastAsia="Times New Roman" w:hAnsi="Segoe UI" w:cs="Segoe UI"/>
                <w:spacing w:val="-1"/>
                <w:sz w:val="24"/>
                <w:szCs w:val="24"/>
                <w:lang w:eastAsia="en-IN"/>
              </w:rPr>
            </w:pPr>
            <w:r w:rsidRPr="001E072D">
              <w:rPr>
                <w:rFonts w:ascii="Segoe UI" w:eastAsia="Times New Roman" w:hAnsi="Segoe UI" w:cs="Segoe UI"/>
                <w:sz w:val="24"/>
                <w:szCs w:val="24"/>
                <w:lang w:eastAsia="en-IN"/>
              </w:rPr>
              <w:t>A</w:t>
            </w:r>
            <w:r w:rsidR="00F27E57" w:rsidRPr="001E072D">
              <w:rPr>
                <w:rFonts w:ascii="Segoe UI" w:eastAsia="Times New Roman" w:hAnsi="Segoe UI" w:cs="Segoe UI"/>
                <w:sz w:val="24"/>
                <w:szCs w:val="24"/>
                <w:lang w:eastAsia="en-IN"/>
              </w:rPr>
              <w:t xml:space="preserve"> Body Elements</w:t>
            </w:r>
          </w:p>
        </w:tc>
        <w:tc>
          <w:tcPr>
            <w:tcW w:w="0" w:type="auto"/>
            <w:hideMark/>
          </w:tcPr>
          <w:p w14:paraId="133554DF" w14:textId="77777777" w:rsidR="00F27E57" w:rsidRPr="001E072D" w:rsidRDefault="00F27E57" w:rsidP="001E072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pacing w:val="-1"/>
                <w:sz w:val="24"/>
                <w:szCs w:val="24"/>
                <w:lang w:eastAsia="en-IN"/>
              </w:rPr>
            </w:pPr>
            <w:r w:rsidRPr="001E072D">
              <w:rPr>
                <w:rFonts w:ascii="Segoe UI" w:eastAsia="Times New Roman" w:hAnsi="Segoe UI" w:cs="Segoe UI"/>
                <w:sz w:val="24"/>
                <w:szCs w:val="24"/>
                <w:lang w:eastAsia="en-IN"/>
              </w:rPr>
              <w:t>Type - Length</w:t>
            </w:r>
          </w:p>
        </w:tc>
        <w:tc>
          <w:tcPr>
            <w:tcW w:w="0" w:type="auto"/>
            <w:hideMark/>
          </w:tcPr>
          <w:p w14:paraId="000598E7" w14:textId="77777777" w:rsidR="00F27E57" w:rsidRPr="001E072D" w:rsidRDefault="00F27E57" w:rsidP="001E072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pacing w:val="-1"/>
                <w:sz w:val="24"/>
                <w:szCs w:val="24"/>
                <w:lang w:eastAsia="en-IN"/>
              </w:rPr>
            </w:pPr>
            <w:r w:rsidRPr="001E072D">
              <w:rPr>
                <w:rFonts w:ascii="Segoe UI" w:eastAsia="Times New Roman" w:hAnsi="Segoe UI" w:cs="Segoe UI"/>
                <w:sz w:val="24"/>
                <w:szCs w:val="24"/>
                <w:lang w:eastAsia="en-IN"/>
              </w:rPr>
              <w:t>Remarks</w:t>
            </w:r>
          </w:p>
        </w:tc>
        <w:tc>
          <w:tcPr>
            <w:tcW w:w="0" w:type="auto"/>
            <w:hideMark/>
          </w:tcPr>
          <w:p w14:paraId="71C777A2" w14:textId="104B71DD" w:rsidR="00F27E57" w:rsidRPr="001E072D" w:rsidRDefault="00F27E57" w:rsidP="001E072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pacing w:val="-1"/>
                <w:sz w:val="24"/>
                <w:szCs w:val="24"/>
                <w:lang w:eastAsia="en-IN"/>
              </w:rPr>
            </w:pPr>
            <w:r w:rsidRPr="001E072D">
              <w:rPr>
                <w:rFonts w:ascii="Segoe UI" w:eastAsia="Times New Roman" w:hAnsi="Segoe UI" w:cs="Segoe UI"/>
                <w:sz w:val="24"/>
                <w:szCs w:val="24"/>
                <w:lang w:eastAsia="en-IN"/>
              </w:rPr>
              <w:t>B Body Elements</w:t>
            </w:r>
          </w:p>
        </w:tc>
      </w:tr>
      <w:tr w:rsidR="00F27E57" w14:paraId="1D7041C5" w14:textId="77777777" w:rsidTr="001E072D">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0" w:type="auto"/>
            <w:hideMark/>
          </w:tcPr>
          <w:p w14:paraId="601A03F3" w14:textId="77777777" w:rsidR="00F27E57" w:rsidRDefault="00F27E57">
            <w:pPr>
              <w:pStyle w:val="NormalWeb"/>
              <w:spacing w:before="0" w:beforeAutospacing="0" w:after="0" w:afterAutospacing="0"/>
              <w:rPr>
                <w:spacing w:val="-1"/>
              </w:rPr>
            </w:pPr>
            <w:r>
              <w:rPr>
                <w:spacing w:val="-1"/>
              </w:rPr>
              <w:t>billingAccount.id</w:t>
            </w:r>
            <w:r>
              <w:rPr>
                <w:rStyle w:val="fabric-text-color-mark"/>
                <w:rFonts w:eastAsiaTheme="majorEastAsia"/>
                <w:spacing w:val="-1"/>
              </w:rPr>
              <w:t>*</w:t>
            </w:r>
          </w:p>
        </w:tc>
        <w:tc>
          <w:tcPr>
            <w:tcW w:w="0" w:type="auto"/>
            <w:hideMark/>
          </w:tcPr>
          <w:p w14:paraId="61165A97"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String-60</w:t>
            </w:r>
          </w:p>
        </w:tc>
        <w:tc>
          <w:tcPr>
            <w:tcW w:w="0" w:type="auto"/>
            <w:hideMark/>
          </w:tcPr>
          <w:p w14:paraId="319E407A"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Account number to passed by the consumer system</w:t>
            </w:r>
          </w:p>
        </w:tc>
        <w:tc>
          <w:tcPr>
            <w:tcW w:w="0" w:type="auto"/>
            <w:hideMark/>
          </w:tcPr>
          <w:p w14:paraId="1F1C5832" w14:textId="55D7AA7B"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br/>
            </w:r>
            <w:proofErr w:type="spellStart"/>
            <w:r>
              <w:rPr>
                <w:spacing w:val="-1"/>
              </w:rPr>
              <w:t>accountNo</w:t>
            </w:r>
            <w:proofErr w:type="spellEnd"/>
          </w:p>
        </w:tc>
      </w:tr>
      <w:tr w:rsidR="00F27E57" w14:paraId="6D258398" w14:textId="77777777" w:rsidTr="001E072D">
        <w:trPr>
          <w:trHeight w:val="766"/>
        </w:trPr>
        <w:tc>
          <w:tcPr>
            <w:cnfStyle w:val="001000000000" w:firstRow="0" w:lastRow="0" w:firstColumn="1" w:lastColumn="0" w:oddVBand="0" w:evenVBand="0" w:oddHBand="0" w:evenHBand="0" w:firstRowFirstColumn="0" w:firstRowLastColumn="0" w:lastRowFirstColumn="0" w:lastRowLastColumn="0"/>
            <w:tcW w:w="0" w:type="auto"/>
            <w:hideMark/>
          </w:tcPr>
          <w:p w14:paraId="7697E09B" w14:textId="77777777" w:rsidR="00F27E57" w:rsidRDefault="00F27E57">
            <w:pPr>
              <w:pStyle w:val="NormalWeb"/>
              <w:spacing w:before="0" w:beforeAutospacing="0" w:after="0" w:afterAutospacing="0"/>
              <w:rPr>
                <w:spacing w:val="-1"/>
              </w:rPr>
            </w:pPr>
            <w:proofErr w:type="spellStart"/>
            <w:r>
              <w:rPr>
                <w:spacing w:val="-1"/>
              </w:rPr>
              <w:t>billingAccount</w:t>
            </w:r>
            <w:proofErr w:type="spellEnd"/>
            <w:r>
              <w:rPr>
                <w:spacing w:val="-1"/>
              </w:rPr>
              <w:t>.@</w:t>
            </w:r>
            <w:proofErr w:type="spellStart"/>
            <w:r>
              <w:rPr>
                <w:spacing w:val="-1"/>
              </w:rPr>
              <w:t>referredType</w:t>
            </w:r>
            <w:proofErr w:type="spellEnd"/>
          </w:p>
        </w:tc>
        <w:tc>
          <w:tcPr>
            <w:tcW w:w="0" w:type="auto"/>
            <w:hideMark/>
          </w:tcPr>
          <w:p w14:paraId="3B90836F"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r>
              <w:rPr>
                <w:spacing w:val="-1"/>
              </w:rPr>
              <w:t>String-128</w:t>
            </w:r>
          </w:p>
        </w:tc>
        <w:tc>
          <w:tcPr>
            <w:tcW w:w="0" w:type="auto"/>
            <w:hideMark/>
          </w:tcPr>
          <w:p w14:paraId="320F0D2C"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r>
              <w:rPr>
                <w:spacing w:val="-1"/>
              </w:rPr>
              <w:t xml:space="preserve">set to → </w:t>
            </w:r>
            <w:proofErr w:type="spellStart"/>
            <w:r>
              <w:rPr>
                <w:spacing w:val="-1"/>
              </w:rPr>
              <w:t>billingAccount</w:t>
            </w:r>
            <w:proofErr w:type="spellEnd"/>
          </w:p>
        </w:tc>
        <w:tc>
          <w:tcPr>
            <w:tcW w:w="0" w:type="auto"/>
            <w:hideMark/>
          </w:tcPr>
          <w:p w14:paraId="06790E48"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r>
              <w:rPr>
                <w:spacing w:val="-1"/>
              </w:rPr>
              <w:t> </w:t>
            </w:r>
          </w:p>
        </w:tc>
      </w:tr>
      <w:tr w:rsidR="00F27E57" w14:paraId="7630AC00" w14:textId="77777777" w:rsidTr="001E072D">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0" w:type="auto"/>
            <w:hideMark/>
          </w:tcPr>
          <w:p w14:paraId="53365B33" w14:textId="77777777" w:rsidR="00F27E57" w:rsidRDefault="00F27E57">
            <w:pPr>
              <w:pStyle w:val="NormalWeb"/>
              <w:spacing w:before="0" w:beforeAutospacing="0" w:after="0" w:afterAutospacing="0"/>
              <w:rPr>
                <w:spacing w:val="-1"/>
              </w:rPr>
            </w:pPr>
            <w:proofErr w:type="spellStart"/>
            <w:r>
              <w:rPr>
                <w:spacing w:val="-1"/>
              </w:rPr>
              <w:t>relatedParty.msisdn</w:t>
            </w:r>
            <w:proofErr w:type="spellEnd"/>
            <w:r>
              <w:rPr>
                <w:rStyle w:val="fabric-text-color-mark"/>
                <w:rFonts w:eastAsiaTheme="majorEastAsia"/>
                <w:spacing w:val="-1"/>
              </w:rPr>
              <w:t>*</w:t>
            </w:r>
          </w:p>
        </w:tc>
        <w:tc>
          <w:tcPr>
            <w:tcW w:w="0" w:type="auto"/>
            <w:hideMark/>
          </w:tcPr>
          <w:p w14:paraId="67558C77"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String-128</w:t>
            </w:r>
          </w:p>
        </w:tc>
        <w:tc>
          <w:tcPr>
            <w:tcW w:w="0" w:type="auto"/>
            <w:hideMark/>
          </w:tcPr>
          <w:p w14:paraId="57FAA25F"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MSISDN to be passed by the consumer system</w:t>
            </w:r>
          </w:p>
        </w:tc>
        <w:tc>
          <w:tcPr>
            <w:tcW w:w="0" w:type="auto"/>
            <w:hideMark/>
          </w:tcPr>
          <w:p w14:paraId="4533FAFE" w14:textId="4DB41E2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proofErr w:type="spellStart"/>
            <w:r>
              <w:rPr>
                <w:spacing w:val="-1"/>
              </w:rPr>
              <w:t>msisdn</w:t>
            </w:r>
            <w:proofErr w:type="spellEnd"/>
          </w:p>
        </w:tc>
      </w:tr>
      <w:tr w:rsidR="00F27E57" w14:paraId="00BF872D" w14:textId="77777777" w:rsidTr="001E072D">
        <w:trPr>
          <w:trHeight w:val="766"/>
        </w:trPr>
        <w:tc>
          <w:tcPr>
            <w:cnfStyle w:val="001000000000" w:firstRow="0" w:lastRow="0" w:firstColumn="1" w:lastColumn="0" w:oddVBand="0" w:evenVBand="0" w:oddHBand="0" w:evenHBand="0" w:firstRowFirstColumn="0" w:firstRowLastColumn="0" w:lastRowFirstColumn="0" w:lastRowLastColumn="0"/>
            <w:tcW w:w="0" w:type="auto"/>
            <w:hideMark/>
          </w:tcPr>
          <w:p w14:paraId="44437203" w14:textId="77777777" w:rsidR="00F27E57" w:rsidRDefault="00F27E57">
            <w:pPr>
              <w:pStyle w:val="NormalWeb"/>
              <w:spacing w:before="0" w:beforeAutospacing="0" w:after="0" w:afterAutospacing="0"/>
              <w:rPr>
                <w:spacing w:val="-1"/>
              </w:rPr>
            </w:pPr>
            <w:proofErr w:type="spellStart"/>
            <w:r>
              <w:rPr>
                <w:spacing w:val="-1"/>
              </w:rPr>
              <w:t>relatedParty</w:t>
            </w:r>
            <w:proofErr w:type="spellEnd"/>
            <w:r>
              <w:rPr>
                <w:spacing w:val="-1"/>
              </w:rPr>
              <w:t>.@</w:t>
            </w:r>
            <w:proofErr w:type="spellStart"/>
            <w:r>
              <w:rPr>
                <w:spacing w:val="-1"/>
              </w:rPr>
              <w:t>referredType</w:t>
            </w:r>
            <w:proofErr w:type="spellEnd"/>
          </w:p>
        </w:tc>
        <w:tc>
          <w:tcPr>
            <w:tcW w:w="0" w:type="auto"/>
            <w:hideMark/>
          </w:tcPr>
          <w:p w14:paraId="6A79BA39"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r>
              <w:rPr>
                <w:spacing w:val="-1"/>
              </w:rPr>
              <w:t>String-128</w:t>
            </w:r>
          </w:p>
        </w:tc>
        <w:tc>
          <w:tcPr>
            <w:tcW w:w="0" w:type="auto"/>
            <w:hideMark/>
          </w:tcPr>
          <w:p w14:paraId="5AEA1471"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r>
              <w:rPr>
                <w:spacing w:val="-1"/>
              </w:rPr>
              <w:t>set to → subscriber</w:t>
            </w:r>
          </w:p>
        </w:tc>
        <w:tc>
          <w:tcPr>
            <w:tcW w:w="0" w:type="auto"/>
            <w:hideMark/>
          </w:tcPr>
          <w:p w14:paraId="611F16EE"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r>
              <w:rPr>
                <w:spacing w:val="-1"/>
              </w:rPr>
              <w:t> </w:t>
            </w:r>
          </w:p>
        </w:tc>
      </w:tr>
    </w:tbl>
    <w:p w14:paraId="7341A57B" w14:textId="368B5488" w:rsidR="00B7406E" w:rsidRDefault="00B7406E" w:rsidP="00B7406E"/>
    <w:p w14:paraId="1A36A33A" w14:textId="1F5D9F2E" w:rsidR="00F27E57" w:rsidRDefault="00F27E57" w:rsidP="00B7406E"/>
    <w:p w14:paraId="65B07AE1" w14:textId="3E66FB68" w:rsidR="001E072D" w:rsidRDefault="001E072D" w:rsidP="00B7406E"/>
    <w:p w14:paraId="0FC78D51" w14:textId="7585094E" w:rsidR="001E072D" w:rsidRDefault="001E072D" w:rsidP="00B7406E"/>
    <w:p w14:paraId="0BC2EDF9" w14:textId="50302E04" w:rsidR="001E072D" w:rsidRDefault="001E072D" w:rsidP="00B7406E"/>
    <w:p w14:paraId="63623102" w14:textId="77777777" w:rsidR="001E072D" w:rsidRDefault="001E072D" w:rsidP="00B7406E"/>
    <w:p w14:paraId="594D4023" w14:textId="77777777" w:rsidR="00F27E57" w:rsidRDefault="00F27E57" w:rsidP="00F27E57">
      <w:pPr>
        <w:pStyle w:val="Heading2"/>
        <w:shd w:val="clear" w:color="auto" w:fill="FFFFFF"/>
        <w:spacing w:before="432"/>
        <w:rPr>
          <w:rFonts w:ascii="Segoe UI" w:hAnsi="Segoe UI" w:cs="Segoe UI"/>
          <w:color w:val="172B4D"/>
          <w:spacing w:val="-2"/>
          <w:sz w:val="34"/>
          <w:szCs w:val="34"/>
        </w:rPr>
      </w:pPr>
      <w:r>
        <w:rPr>
          <w:rStyle w:val="Strong"/>
          <w:rFonts w:ascii="Segoe UI" w:hAnsi="Segoe UI" w:cs="Segoe UI"/>
          <w:b w:val="0"/>
          <w:bCs w:val="0"/>
          <w:color w:val="172B4D"/>
          <w:spacing w:val="-2"/>
          <w:sz w:val="34"/>
          <w:szCs w:val="34"/>
        </w:rPr>
        <w:lastRenderedPageBreak/>
        <w:t>Response Mapping Details</w:t>
      </w:r>
    </w:p>
    <w:p w14:paraId="03A268D2" w14:textId="77777777" w:rsidR="00F27E57" w:rsidRDefault="00F27E57" w:rsidP="00F27E57">
      <w:pPr>
        <w:pStyle w:val="NormalWeb"/>
        <w:shd w:val="clear" w:color="auto" w:fill="FFFFFF"/>
        <w:rPr>
          <w:rFonts w:ascii="Segoe UI" w:hAnsi="Segoe UI" w:cs="Segoe UI"/>
          <w:color w:val="172B4D"/>
          <w:spacing w:val="-1"/>
        </w:rPr>
      </w:pPr>
      <w:r>
        <w:rPr>
          <w:rFonts w:ascii="Segoe UI" w:hAnsi="Segoe UI" w:cs="Segoe UI"/>
          <w:color w:val="172B4D"/>
          <w:spacing w:val="-1"/>
        </w:rPr>
        <w:t>In case of failure, the appropriate HTTP error code and JSON response with the following elements would be sent back to the client.</w:t>
      </w:r>
    </w:p>
    <w:p w14:paraId="089BE396" w14:textId="128BA121" w:rsidR="00F27E57" w:rsidRDefault="00F27E57" w:rsidP="00F27E57">
      <w:pPr>
        <w:pStyle w:val="Heading3"/>
        <w:shd w:val="clear" w:color="auto" w:fill="FFFFFF"/>
        <w:spacing w:before="480"/>
        <w:rPr>
          <w:rFonts w:ascii="Segoe UI" w:hAnsi="Segoe UI" w:cs="Segoe UI"/>
          <w:color w:val="172B4D"/>
          <w:spacing w:val="-1"/>
        </w:rPr>
      </w:pPr>
      <w:r>
        <w:rPr>
          <w:rStyle w:val="fabric-text-color-mark"/>
          <w:rFonts w:ascii="Segoe UI" w:hAnsi="Segoe UI" w:cs="Segoe UI"/>
          <w:color w:val="172B4D"/>
          <w:spacing w:val="-1"/>
        </w:rPr>
        <w:t xml:space="preserve">** </w:t>
      </w:r>
      <w:proofErr w:type="spellStart"/>
      <w:r w:rsidR="001E072D">
        <w:rPr>
          <w:rStyle w:val="fabric-text-color-mark"/>
          <w:rFonts w:ascii="Segoe UI" w:hAnsi="Segoe UI" w:cs="Segoe UI"/>
          <w:color w:val="172B4D"/>
          <w:spacing w:val="-1"/>
        </w:rPr>
        <w:t>Generate</w:t>
      </w:r>
      <w:r>
        <w:rPr>
          <w:rStyle w:val="fabric-text-color-mark"/>
          <w:rFonts w:ascii="Segoe UI" w:hAnsi="Segoe UI" w:cs="Segoe UI"/>
          <w:color w:val="172B4D"/>
          <w:spacing w:val="-1"/>
        </w:rPr>
        <w:t>Bill</w:t>
      </w:r>
      <w:proofErr w:type="spellEnd"/>
      <w:r w:rsidR="001E072D">
        <w:rPr>
          <w:rStyle w:val="fabric-text-color-mark"/>
          <w:rFonts w:ascii="Segoe UI" w:hAnsi="Segoe UI" w:cs="Segoe UI"/>
          <w:color w:val="172B4D"/>
          <w:spacing w:val="-1"/>
        </w:rPr>
        <w:t xml:space="preserve"> </w:t>
      </w:r>
      <w:r>
        <w:rPr>
          <w:rStyle w:val="fabric-text-color-mark"/>
          <w:rFonts w:ascii="Segoe UI" w:hAnsi="Segoe UI" w:cs="Segoe UI"/>
          <w:color w:val="172B4D"/>
          <w:spacing w:val="-1"/>
        </w:rPr>
        <w:t>API Response - Mapping</w:t>
      </w:r>
    </w:p>
    <w:p w14:paraId="5F7693CF" w14:textId="77777777" w:rsidR="00F27E57" w:rsidRDefault="00F27E57" w:rsidP="00F27E57">
      <w:pPr>
        <w:pStyle w:val="NormalWeb"/>
        <w:shd w:val="clear" w:color="auto" w:fill="FFFFFF"/>
        <w:rPr>
          <w:rFonts w:ascii="Segoe UI" w:hAnsi="Segoe UI" w:cs="Segoe UI"/>
          <w:color w:val="172B4D"/>
          <w:spacing w:val="-1"/>
        </w:rPr>
      </w:pPr>
      <w:r>
        <w:rPr>
          <w:rStyle w:val="Strong"/>
          <w:rFonts w:ascii="Segoe UI" w:hAnsi="Segoe UI" w:cs="Segoe UI"/>
          <w:i/>
          <w:iCs/>
          <w:color w:val="172B4D"/>
          <w:spacing w:val="-1"/>
        </w:rPr>
        <w:t>Success Response:</w:t>
      </w:r>
    </w:p>
    <w:p w14:paraId="63114D61" w14:textId="50861AF6" w:rsidR="00F27E57" w:rsidRDefault="001E072D" w:rsidP="00F27E57">
      <w:pPr>
        <w:pStyle w:val="NormalWeb"/>
        <w:shd w:val="clear" w:color="auto" w:fill="FFFFFF"/>
        <w:rPr>
          <w:rFonts w:ascii="Segoe UI" w:hAnsi="Segoe UI" w:cs="Segoe UI"/>
          <w:color w:val="172B4D"/>
          <w:spacing w:val="-1"/>
        </w:rPr>
      </w:pPr>
      <w:r>
        <w:rPr>
          <w:rFonts w:ascii="Segoe UI" w:hAnsi="Segoe UI" w:cs="Segoe UI"/>
          <w:color w:val="172B4D"/>
          <w:spacing w:val="-1"/>
        </w:rPr>
        <w:t>Generate</w:t>
      </w:r>
      <w:r w:rsidR="00F27E57">
        <w:rPr>
          <w:rFonts w:ascii="Segoe UI" w:hAnsi="Segoe UI" w:cs="Segoe UI"/>
          <w:color w:val="172B4D"/>
          <w:spacing w:val="-1"/>
        </w:rPr>
        <w:t xml:space="preserve"> Bill API should return </w:t>
      </w:r>
      <w:r w:rsidR="00F27E57">
        <w:rPr>
          <w:rStyle w:val="Strong"/>
          <w:rFonts w:ascii="Segoe UI" w:hAnsi="Segoe UI" w:cs="Segoe UI"/>
          <w:i/>
          <w:iCs/>
          <w:color w:val="172B4D"/>
          <w:spacing w:val="-1"/>
        </w:rPr>
        <w:t xml:space="preserve">HTTP Status Code 201 </w:t>
      </w:r>
      <w:r w:rsidR="00F27E57">
        <w:rPr>
          <w:rFonts w:ascii="Segoe UI" w:hAnsi="Segoe UI" w:cs="Segoe UI"/>
          <w:color w:val="172B4D"/>
          <w:spacing w:val="-1"/>
        </w:rPr>
        <w:t xml:space="preserve">as response when </w:t>
      </w:r>
      <w:proofErr w:type="spellStart"/>
      <w:r>
        <w:rPr>
          <w:rStyle w:val="fabric-text-color-mark"/>
          <w:rFonts w:ascii="Segoe UI" w:hAnsi="Segoe UI" w:cs="Segoe UI"/>
          <w:color w:val="172B4D"/>
          <w:spacing w:val="-1"/>
        </w:rPr>
        <w:t>generate</w:t>
      </w:r>
      <w:r w:rsidR="00F27E57">
        <w:rPr>
          <w:rStyle w:val="fabric-text-color-mark"/>
          <w:rFonts w:ascii="Segoe UI" w:hAnsi="Segoe UI" w:cs="Segoe UI"/>
          <w:color w:val="172B4D"/>
          <w:spacing w:val="-1"/>
        </w:rPr>
        <w:t>Bill</w:t>
      </w:r>
      <w:proofErr w:type="spellEnd"/>
      <w:r w:rsidR="00F27E57">
        <w:rPr>
          <w:rStyle w:val="fabric-text-color-mark"/>
          <w:rFonts w:ascii="Segoe UI" w:hAnsi="Segoe UI" w:cs="Segoe UI"/>
          <w:color w:val="172B4D"/>
          <w:spacing w:val="-1"/>
        </w:rPr>
        <w:t xml:space="preserve"> </w:t>
      </w:r>
      <w:r w:rsidR="00F27E57">
        <w:rPr>
          <w:rFonts w:ascii="Segoe UI" w:hAnsi="Segoe UI" w:cs="Segoe UI"/>
          <w:color w:val="172B4D"/>
          <w:spacing w:val="-1"/>
        </w:rPr>
        <w:t>B API returns success response.</w:t>
      </w:r>
    </w:p>
    <w:tbl>
      <w:tblPr>
        <w:tblStyle w:val="GridTable4-Accent1"/>
        <w:tblW w:w="9491" w:type="dxa"/>
        <w:tblLook w:val="04A0" w:firstRow="1" w:lastRow="0" w:firstColumn="1" w:lastColumn="0" w:noHBand="0" w:noVBand="1"/>
      </w:tblPr>
      <w:tblGrid>
        <w:gridCol w:w="1723"/>
        <w:gridCol w:w="949"/>
        <w:gridCol w:w="3657"/>
        <w:gridCol w:w="3162"/>
      </w:tblGrid>
      <w:tr w:rsidR="00F27E57" w14:paraId="1FBAC119" w14:textId="77777777" w:rsidTr="001E072D">
        <w:trPr>
          <w:cnfStyle w:val="100000000000" w:firstRow="1" w:lastRow="0" w:firstColumn="0" w:lastColumn="0" w:oddVBand="0" w:evenVBand="0" w:oddHBand="0"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0" w:type="auto"/>
            <w:hideMark/>
          </w:tcPr>
          <w:p w14:paraId="29D272A2" w14:textId="0959B76E" w:rsidR="00F27E57" w:rsidRDefault="001E072D">
            <w:pPr>
              <w:pStyle w:val="NormalWeb"/>
              <w:spacing w:before="0" w:beforeAutospacing="0" w:after="0" w:afterAutospacing="0"/>
              <w:rPr>
                <w:spacing w:val="-1"/>
              </w:rPr>
            </w:pPr>
            <w:r>
              <w:rPr>
                <w:rStyle w:val="Strong"/>
                <w:spacing w:val="-1"/>
              </w:rPr>
              <w:t>B</w:t>
            </w:r>
            <w:r w:rsidR="00F27E57">
              <w:rPr>
                <w:rStyle w:val="Strong"/>
                <w:spacing w:val="-1"/>
              </w:rPr>
              <w:t xml:space="preserve"> Element</w:t>
            </w:r>
            <w:r w:rsidR="00F27E57">
              <w:rPr>
                <w:spacing w:val="-1"/>
              </w:rPr>
              <w:br/>
            </w:r>
          </w:p>
        </w:tc>
        <w:tc>
          <w:tcPr>
            <w:tcW w:w="0" w:type="auto"/>
            <w:hideMark/>
          </w:tcPr>
          <w:p w14:paraId="09847604" w14:textId="77777777" w:rsidR="00F27E57" w:rsidRDefault="00F27E57">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spacing w:val="-1"/>
              </w:rPr>
            </w:pPr>
            <w:r>
              <w:rPr>
                <w:rStyle w:val="Strong"/>
                <w:spacing w:val="-1"/>
              </w:rPr>
              <w:t>Type-size</w:t>
            </w:r>
          </w:p>
        </w:tc>
        <w:tc>
          <w:tcPr>
            <w:tcW w:w="0" w:type="auto"/>
            <w:hideMark/>
          </w:tcPr>
          <w:p w14:paraId="39B01DAB" w14:textId="77777777" w:rsidR="00F27E57" w:rsidRDefault="00F27E57">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spacing w:val="-1"/>
              </w:rPr>
            </w:pPr>
            <w:r>
              <w:rPr>
                <w:rStyle w:val="Strong"/>
                <w:spacing w:val="-1"/>
              </w:rPr>
              <w:t>Description/Mapping Remarks</w:t>
            </w:r>
          </w:p>
        </w:tc>
        <w:tc>
          <w:tcPr>
            <w:tcW w:w="0" w:type="auto"/>
            <w:hideMark/>
          </w:tcPr>
          <w:p w14:paraId="346EF506" w14:textId="18FF8011" w:rsidR="00F27E57" w:rsidRDefault="001E072D">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spacing w:val="-1"/>
              </w:rPr>
            </w:pPr>
            <w:r>
              <w:rPr>
                <w:rStyle w:val="Strong"/>
                <w:spacing w:val="-1"/>
              </w:rPr>
              <w:t>A</w:t>
            </w:r>
            <w:r w:rsidR="00F27E57">
              <w:rPr>
                <w:rStyle w:val="Strong"/>
                <w:spacing w:val="-1"/>
              </w:rPr>
              <w:t xml:space="preserve"> Response Element</w:t>
            </w:r>
          </w:p>
        </w:tc>
      </w:tr>
      <w:tr w:rsidR="00F27E57" w14:paraId="21CC958B" w14:textId="77777777" w:rsidTr="001E072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5A8E8E5C" w14:textId="77777777" w:rsidR="00F27E57" w:rsidRDefault="00F27E57">
            <w:pPr>
              <w:pStyle w:val="NormalWeb"/>
              <w:spacing w:before="0" w:beforeAutospacing="0" w:after="0" w:afterAutospacing="0"/>
              <w:rPr>
                <w:spacing w:val="-1"/>
              </w:rPr>
            </w:pPr>
            <w:proofErr w:type="spellStart"/>
            <w:r>
              <w:rPr>
                <w:spacing w:val="-1"/>
              </w:rPr>
              <w:t>billNumber</w:t>
            </w:r>
            <w:proofErr w:type="spellEnd"/>
            <w:r>
              <w:rPr>
                <w:rStyle w:val="fabric-text-color-mark"/>
                <w:b w:val="0"/>
                <w:bCs w:val="0"/>
                <w:spacing w:val="-1"/>
              </w:rPr>
              <w:t>*</w:t>
            </w:r>
          </w:p>
        </w:tc>
        <w:tc>
          <w:tcPr>
            <w:tcW w:w="0" w:type="auto"/>
            <w:hideMark/>
          </w:tcPr>
          <w:p w14:paraId="29F834B1"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str-60</w:t>
            </w:r>
          </w:p>
        </w:tc>
        <w:tc>
          <w:tcPr>
            <w:tcW w:w="0" w:type="auto"/>
            <w:hideMark/>
          </w:tcPr>
          <w:p w14:paraId="320A38E7"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Bill number for the customer Bill on Demand bill.</w:t>
            </w:r>
          </w:p>
        </w:tc>
        <w:tc>
          <w:tcPr>
            <w:tcW w:w="0" w:type="auto"/>
            <w:hideMark/>
          </w:tcPr>
          <w:p w14:paraId="4D35BE26"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customerBill.id</w:t>
            </w:r>
            <w:r>
              <w:rPr>
                <w:rStyle w:val="fabric-text-color-mark"/>
                <w:b/>
                <w:bCs/>
                <w:spacing w:val="-1"/>
              </w:rPr>
              <w:t>*</w:t>
            </w:r>
          </w:p>
        </w:tc>
      </w:tr>
      <w:tr w:rsidR="00F27E57" w14:paraId="7A9F8DE4" w14:textId="77777777" w:rsidTr="001E072D">
        <w:trPr>
          <w:trHeight w:val="260"/>
        </w:trPr>
        <w:tc>
          <w:tcPr>
            <w:cnfStyle w:val="001000000000" w:firstRow="0" w:lastRow="0" w:firstColumn="1" w:lastColumn="0" w:oddVBand="0" w:evenVBand="0" w:oddHBand="0" w:evenHBand="0" w:firstRowFirstColumn="0" w:firstRowLastColumn="0" w:lastRowFirstColumn="0" w:lastRowLastColumn="0"/>
            <w:tcW w:w="0" w:type="auto"/>
            <w:hideMark/>
          </w:tcPr>
          <w:p w14:paraId="4091B1E3" w14:textId="77777777" w:rsidR="00F27E57" w:rsidRDefault="00F27E57">
            <w:pPr>
              <w:pStyle w:val="NormalWeb"/>
              <w:spacing w:before="0" w:beforeAutospacing="0" w:after="0" w:afterAutospacing="0"/>
              <w:rPr>
                <w:spacing w:val="-1"/>
              </w:rPr>
            </w:pPr>
            <w:r>
              <w:rPr>
                <w:spacing w:val="-1"/>
              </w:rPr>
              <w:t> </w:t>
            </w:r>
          </w:p>
        </w:tc>
        <w:tc>
          <w:tcPr>
            <w:tcW w:w="0" w:type="auto"/>
            <w:hideMark/>
          </w:tcPr>
          <w:p w14:paraId="30623ABE"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r>
              <w:rPr>
                <w:spacing w:val="-1"/>
              </w:rPr>
              <w:t> </w:t>
            </w:r>
          </w:p>
        </w:tc>
        <w:tc>
          <w:tcPr>
            <w:tcW w:w="0" w:type="auto"/>
            <w:hideMark/>
          </w:tcPr>
          <w:p w14:paraId="4374465E"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r>
              <w:rPr>
                <w:spacing w:val="-1"/>
              </w:rPr>
              <w:t xml:space="preserve">set to → </w:t>
            </w:r>
            <w:proofErr w:type="spellStart"/>
            <w:r>
              <w:rPr>
                <w:spacing w:val="-1"/>
              </w:rPr>
              <w:t>BillOnCustomerDemand</w:t>
            </w:r>
            <w:proofErr w:type="spellEnd"/>
          </w:p>
        </w:tc>
        <w:tc>
          <w:tcPr>
            <w:tcW w:w="0" w:type="auto"/>
            <w:hideMark/>
          </w:tcPr>
          <w:p w14:paraId="5EBC5897"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r>
              <w:rPr>
                <w:spacing w:val="-1"/>
              </w:rPr>
              <w:t>customerBill.name</w:t>
            </w:r>
          </w:p>
        </w:tc>
      </w:tr>
      <w:tr w:rsidR="00F27E57" w14:paraId="4E7D0B09" w14:textId="77777777" w:rsidTr="001E072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hideMark/>
          </w:tcPr>
          <w:p w14:paraId="56135964" w14:textId="77777777" w:rsidR="00F27E57" w:rsidRDefault="00F27E57">
            <w:pPr>
              <w:pStyle w:val="NormalWeb"/>
              <w:spacing w:before="0" w:beforeAutospacing="0" w:after="0" w:afterAutospacing="0"/>
              <w:rPr>
                <w:spacing w:val="-1"/>
              </w:rPr>
            </w:pPr>
            <w:proofErr w:type="spellStart"/>
            <w:r>
              <w:rPr>
                <w:spacing w:val="-1"/>
              </w:rPr>
              <w:t>accountNo</w:t>
            </w:r>
            <w:proofErr w:type="spellEnd"/>
            <w:r>
              <w:rPr>
                <w:spacing w:val="-1"/>
              </w:rPr>
              <w:t>**</w:t>
            </w:r>
          </w:p>
        </w:tc>
        <w:tc>
          <w:tcPr>
            <w:tcW w:w="0" w:type="auto"/>
            <w:hideMark/>
          </w:tcPr>
          <w:p w14:paraId="3F592B05"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str-60</w:t>
            </w:r>
          </w:p>
        </w:tc>
        <w:tc>
          <w:tcPr>
            <w:tcW w:w="0" w:type="auto"/>
            <w:hideMark/>
          </w:tcPr>
          <w:p w14:paraId="5AD4228D"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Account number passed by the consumer system</w:t>
            </w:r>
          </w:p>
        </w:tc>
        <w:tc>
          <w:tcPr>
            <w:tcW w:w="0" w:type="auto"/>
            <w:hideMark/>
          </w:tcPr>
          <w:p w14:paraId="173E5CDB"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billingAccount.id</w:t>
            </w:r>
            <w:r>
              <w:rPr>
                <w:rStyle w:val="fabric-text-color-mark"/>
                <w:b/>
                <w:bCs/>
                <w:spacing w:val="-1"/>
              </w:rPr>
              <w:t>*</w:t>
            </w:r>
          </w:p>
        </w:tc>
      </w:tr>
      <w:tr w:rsidR="00F27E57" w14:paraId="07C466E0" w14:textId="77777777" w:rsidTr="001E072D">
        <w:trPr>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2E1D2B11" w14:textId="77777777" w:rsidR="00F27E57" w:rsidRDefault="00F27E57">
            <w:pPr>
              <w:pStyle w:val="NormalWeb"/>
              <w:spacing w:before="0" w:beforeAutospacing="0" w:after="0" w:afterAutospacing="0"/>
              <w:rPr>
                <w:spacing w:val="-1"/>
              </w:rPr>
            </w:pPr>
            <w:r>
              <w:rPr>
                <w:spacing w:val="-1"/>
              </w:rPr>
              <w:t> </w:t>
            </w:r>
          </w:p>
        </w:tc>
        <w:tc>
          <w:tcPr>
            <w:tcW w:w="0" w:type="auto"/>
            <w:hideMark/>
          </w:tcPr>
          <w:p w14:paraId="3009FA00"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r>
              <w:rPr>
                <w:spacing w:val="-1"/>
              </w:rPr>
              <w:t> </w:t>
            </w:r>
          </w:p>
        </w:tc>
        <w:tc>
          <w:tcPr>
            <w:tcW w:w="0" w:type="auto"/>
            <w:hideMark/>
          </w:tcPr>
          <w:p w14:paraId="09C8AF24"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r>
              <w:rPr>
                <w:spacing w:val="-1"/>
              </w:rPr>
              <w:t xml:space="preserve">set to → </w:t>
            </w:r>
            <w:proofErr w:type="spellStart"/>
            <w:r>
              <w:rPr>
                <w:spacing w:val="-1"/>
              </w:rPr>
              <w:t>billingAccount</w:t>
            </w:r>
            <w:proofErr w:type="spellEnd"/>
          </w:p>
        </w:tc>
        <w:tc>
          <w:tcPr>
            <w:tcW w:w="0" w:type="auto"/>
            <w:hideMark/>
          </w:tcPr>
          <w:p w14:paraId="72F3A316"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proofErr w:type="spellStart"/>
            <w:r>
              <w:rPr>
                <w:spacing w:val="-1"/>
              </w:rPr>
              <w:t>billingAccount</w:t>
            </w:r>
            <w:proofErr w:type="spellEnd"/>
            <w:r>
              <w:rPr>
                <w:spacing w:val="-1"/>
              </w:rPr>
              <w:t>.@</w:t>
            </w:r>
            <w:proofErr w:type="spellStart"/>
            <w:r>
              <w:rPr>
                <w:spacing w:val="-1"/>
              </w:rPr>
              <w:t>referredType</w:t>
            </w:r>
            <w:proofErr w:type="spellEnd"/>
          </w:p>
        </w:tc>
      </w:tr>
      <w:tr w:rsidR="00F27E57" w14:paraId="5C402F07" w14:textId="77777777" w:rsidTr="001E072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hideMark/>
          </w:tcPr>
          <w:p w14:paraId="14AB57CD" w14:textId="77777777" w:rsidR="00F27E57" w:rsidRDefault="00F27E57">
            <w:pPr>
              <w:pStyle w:val="NormalWeb"/>
              <w:spacing w:before="0" w:beforeAutospacing="0" w:after="0" w:afterAutospacing="0"/>
              <w:rPr>
                <w:spacing w:val="-1"/>
              </w:rPr>
            </w:pPr>
            <w:proofErr w:type="spellStart"/>
            <w:r>
              <w:rPr>
                <w:spacing w:val="-1"/>
              </w:rPr>
              <w:t>msisdn</w:t>
            </w:r>
            <w:proofErr w:type="spellEnd"/>
            <w:r>
              <w:rPr>
                <w:spacing w:val="-1"/>
              </w:rPr>
              <w:t>**</w:t>
            </w:r>
          </w:p>
        </w:tc>
        <w:tc>
          <w:tcPr>
            <w:tcW w:w="0" w:type="auto"/>
            <w:hideMark/>
          </w:tcPr>
          <w:p w14:paraId="0C53FE56"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str-128</w:t>
            </w:r>
          </w:p>
        </w:tc>
        <w:tc>
          <w:tcPr>
            <w:tcW w:w="0" w:type="auto"/>
            <w:hideMark/>
          </w:tcPr>
          <w:p w14:paraId="0D50D8D3"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subscriber MSISDN</w:t>
            </w:r>
          </w:p>
        </w:tc>
        <w:tc>
          <w:tcPr>
            <w:tcW w:w="0" w:type="auto"/>
            <w:hideMark/>
          </w:tcPr>
          <w:p w14:paraId="719AD73D"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proofErr w:type="spellStart"/>
            <w:r>
              <w:rPr>
                <w:spacing w:val="-1"/>
              </w:rPr>
              <w:t>relatedParty.msisdn</w:t>
            </w:r>
            <w:proofErr w:type="spellEnd"/>
            <w:r>
              <w:rPr>
                <w:rStyle w:val="fabric-text-color-mark"/>
                <w:b/>
                <w:bCs/>
                <w:spacing w:val="-1"/>
              </w:rPr>
              <w:t>*</w:t>
            </w:r>
          </w:p>
        </w:tc>
      </w:tr>
      <w:tr w:rsidR="00F27E57" w14:paraId="0120C7DF" w14:textId="77777777" w:rsidTr="001E072D">
        <w:trPr>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255900BA" w14:textId="77777777" w:rsidR="00F27E57" w:rsidRDefault="00F27E57">
            <w:pPr>
              <w:pStyle w:val="NormalWeb"/>
              <w:spacing w:before="0" w:beforeAutospacing="0" w:after="0" w:afterAutospacing="0"/>
              <w:rPr>
                <w:spacing w:val="-1"/>
              </w:rPr>
            </w:pPr>
            <w:r>
              <w:rPr>
                <w:spacing w:val="-1"/>
              </w:rPr>
              <w:t> </w:t>
            </w:r>
          </w:p>
        </w:tc>
        <w:tc>
          <w:tcPr>
            <w:tcW w:w="0" w:type="auto"/>
            <w:hideMark/>
          </w:tcPr>
          <w:p w14:paraId="627DA999"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r>
              <w:rPr>
                <w:spacing w:val="-1"/>
              </w:rPr>
              <w:t> </w:t>
            </w:r>
          </w:p>
        </w:tc>
        <w:tc>
          <w:tcPr>
            <w:tcW w:w="0" w:type="auto"/>
            <w:hideMark/>
          </w:tcPr>
          <w:p w14:paraId="09E03E1C"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r>
              <w:rPr>
                <w:spacing w:val="-1"/>
              </w:rPr>
              <w:t>set to → subscriber</w:t>
            </w:r>
          </w:p>
        </w:tc>
        <w:tc>
          <w:tcPr>
            <w:tcW w:w="0" w:type="auto"/>
            <w:hideMark/>
          </w:tcPr>
          <w:p w14:paraId="7ABB5E62" w14:textId="77777777" w:rsidR="00F27E57" w:rsidRDefault="00F27E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pacing w:val="-1"/>
              </w:rPr>
            </w:pPr>
            <w:proofErr w:type="spellStart"/>
            <w:r>
              <w:rPr>
                <w:spacing w:val="-1"/>
              </w:rPr>
              <w:t>relatedParty</w:t>
            </w:r>
            <w:proofErr w:type="spellEnd"/>
            <w:r>
              <w:rPr>
                <w:spacing w:val="-1"/>
              </w:rPr>
              <w:t>.@</w:t>
            </w:r>
            <w:proofErr w:type="spellStart"/>
            <w:r>
              <w:rPr>
                <w:spacing w:val="-1"/>
              </w:rPr>
              <w:t>referredType</w:t>
            </w:r>
            <w:proofErr w:type="spellEnd"/>
          </w:p>
        </w:tc>
      </w:tr>
      <w:tr w:rsidR="00F27E57" w14:paraId="7A32B0D4" w14:textId="77777777" w:rsidTr="001E072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hideMark/>
          </w:tcPr>
          <w:p w14:paraId="61A069A3" w14:textId="77777777" w:rsidR="00F27E57" w:rsidRDefault="00F27E57">
            <w:pPr>
              <w:pStyle w:val="NormalWeb"/>
              <w:spacing w:before="0" w:beforeAutospacing="0" w:after="0" w:afterAutospacing="0"/>
              <w:rPr>
                <w:spacing w:val="-1"/>
              </w:rPr>
            </w:pPr>
            <w:proofErr w:type="spellStart"/>
            <w:r>
              <w:rPr>
                <w:spacing w:val="-1"/>
              </w:rPr>
              <w:t>requestStatus</w:t>
            </w:r>
            <w:proofErr w:type="spellEnd"/>
            <w:r>
              <w:rPr>
                <w:rStyle w:val="fabric-text-color-mark"/>
                <w:b w:val="0"/>
                <w:bCs w:val="0"/>
                <w:spacing w:val="-1"/>
              </w:rPr>
              <w:t>*</w:t>
            </w:r>
          </w:p>
        </w:tc>
        <w:tc>
          <w:tcPr>
            <w:tcW w:w="0" w:type="auto"/>
            <w:hideMark/>
          </w:tcPr>
          <w:p w14:paraId="620171D3"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str-60</w:t>
            </w:r>
          </w:p>
        </w:tc>
        <w:tc>
          <w:tcPr>
            <w:tcW w:w="0" w:type="auto"/>
            <w:hideMark/>
          </w:tcPr>
          <w:p w14:paraId="6C788843"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0 - Failure, 1 - Success</w:t>
            </w:r>
          </w:p>
        </w:tc>
        <w:tc>
          <w:tcPr>
            <w:tcW w:w="0" w:type="auto"/>
            <w:hideMark/>
          </w:tcPr>
          <w:p w14:paraId="67105FA8" w14:textId="77777777" w:rsidR="00F27E57" w:rsidRDefault="00F27E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pacing w:val="-1"/>
              </w:rPr>
            </w:pPr>
            <w:r>
              <w:rPr>
                <w:spacing w:val="-1"/>
              </w:rPr>
              <w:t> </w:t>
            </w:r>
          </w:p>
        </w:tc>
      </w:tr>
    </w:tbl>
    <w:p w14:paraId="45818D97" w14:textId="77777777" w:rsidR="00F27E57" w:rsidRPr="001E072D" w:rsidRDefault="00F27E57" w:rsidP="00F27E57">
      <w:pPr>
        <w:pStyle w:val="Heading3"/>
        <w:shd w:val="clear" w:color="auto" w:fill="FFFFFF"/>
        <w:spacing w:before="480"/>
        <w:rPr>
          <w:rFonts w:ascii="Segoe UI" w:hAnsi="Segoe UI" w:cs="Segoe UI"/>
          <w:b/>
          <w:bCs/>
          <w:color w:val="172B4D"/>
          <w:spacing w:val="-1"/>
        </w:rPr>
      </w:pPr>
      <w:r w:rsidRPr="001E072D">
        <w:rPr>
          <w:rFonts w:ascii="Segoe UI" w:hAnsi="Segoe UI" w:cs="Segoe UI"/>
          <w:b/>
          <w:bCs/>
          <w:color w:val="172B4D"/>
          <w:spacing w:val="-1"/>
        </w:rPr>
        <w:t>Usage Samples</w:t>
      </w:r>
    </w:p>
    <w:p w14:paraId="1621C455" w14:textId="48FF0699" w:rsidR="00F27E57" w:rsidRPr="001E072D" w:rsidRDefault="00F27E57" w:rsidP="00F27E57">
      <w:pPr>
        <w:pStyle w:val="Heading4"/>
        <w:shd w:val="clear" w:color="auto" w:fill="FFFFFF"/>
        <w:spacing w:before="326"/>
        <w:rPr>
          <w:rFonts w:ascii="Segoe UI" w:hAnsi="Segoe UI" w:cs="Segoe UI"/>
          <w:b/>
          <w:bCs/>
          <w:color w:val="172B4D"/>
          <w:spacing w:val="-1"/>
        </w:rPr>
      </w:pPr>
      <w:r w:rsidRPr="001E072D">
        <w:rPr>
          <w:rStyle w:val="fabric-text-color-mark"/>
          <w:rFonts w:ascii="Segoe UI" w:hAnsi="Segoe UI" w:cs="Segoe UI"/>
          <w:b/>
          <w:bCs/>
          <w:color w:val="172B4D"/>
          <w:spacing w:val="-1"/>
        </w:rPr>
        <w:t>B Sample</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75"/>
        <w:gridCol w:w="4385"/>
      </w:tblGrid>
      <w:tr w:rsidR="00F27E57" w14:paraId="691C5B17" w14:textId="77777777" w:rsidTr="001E072D">
        <w:trPr>
          <w:trHeight w:val="642"/>
        </w:trPr>
        <w:tc>
          <w:tcPr>
            <w:tcW w:w="5675" w:type="dxa"/>
            <w:tcMar>
              <w:top w:w="0" w:type="dxa"/>
              <w:left w:w="0" w:type="dxa"/>
              <w:bottom w:w="0" w:type="dxa"/>
              <w:right w:w="0" w:type="dxa"/>
            </w:tcMar>
            <w:hideMark/>
          </w:tcPr>
          <w:p w14:paraId="2875A8A1" w14:textId="142361BE" w:rsidR="00F27E57" w:rsidRDefault="00F27E57" w:rsidP="00F27E57">
            <w:pPr>
              <w:pStyle w:val="Heading4"/>
              <w:spacing w:before="0"/>
              <w:ind w:right="450"/>
              <w:rPr>
                <w:rFonts w:ascii="Times New Roman" w:hAnsi="Times New Roman" w:cs="Times New Roman"/>
                <w:color w:val="auto"/>
                <w:spacing w:val="-1"/>
              </w:rPr>
            </w:pPr>
            <w:r>
              <w:rPr>
                <w:spacing w:val="-1"/>
              </w:rPr>
              <w:t xml:space="preserve">** </w:t>
            </w:r>
            <w:r w:rsidR="001E072D">
              <w:rPr>
                <w:spacing w:val="-1"/>
              </w:rPr>
              <w:t>G</w:t>
            </w:r>
            <w:r w:rsidR="001E072D">
              <w:t>enerate</w:t>
            </w:r>
            <w:r>
              <w:rPr>
                <w:spacing w:val="-1"/>
              </w:rPr>
              <w:t xml:space="preserve"> Bill  API - Request</w:t>
            </w:r>
          </w:p>
        </w:tc>
        <w:tc>
          <w:tcPr>
            <w:tcW w:w="4385" w:type="dxa"/>
            <w:tcMar>
              <w:top w:w="0" w:type="dxa"/>
              <w:left w:w="0" w:type="dxa"/>
              <w:bottom w:w="0" w:type="dxa"/>
              <w:right w:w="0" w:type="dxa"/>
            </w:tcMar>
            <w:hideMark/>
          </w:tcPr>
          <w:p w14:paraId="44D2E15C" w14:textId="3EDB7545" w:rsidR="00F27E57" w:rsidRDefault="00F27E57" w:rsidP="00F27E57">
            <w:pPr>
              <w:pStyle w:val="Heading4"/>
              <w:spacing w:before="0"/>
              <w:ind w:right="450"/>
              <w:rPr>
                <w:spacing w:val="-1"/>
              </w:rPr>
            </w:pPr>
            <w:r>
              <w:rPr>
                <w:spacing w:val="-1"/>
              </w:rPr>
              <w:t xml:space="preserve">** </w:t>
            </w:r>
            <w:r w:rsidR="001E072D">
              <w:rPr>
                <w:spacing w:val="-1"/>
              </w:rPr>
              <w:t>Generate</w:t>
            </w:r>
            <w:r>
              <w:rPr>
                <w:spacing w:val="-1"/>
              </w:rPr>
              <w:t xml:space="preserve"> Bill API - Response</w:t>
            </w:r>
          </w:p>
        </w:tc>
      </w:tr>
      <w:tr w:rsidR="00F27E57" w14:paraId="2696D6EB" w14:textId="77777777" w:rsidTr="001E072D">
        <w:trPr>
          <w:trHeight w:val="642"/>
        </w:trPr>
        <w:tc>
          <w:tcPr>
            <w:tcW w:w="5675" w:type="dxa"/>
            <w:tcMar>
              <w:top w:w="0" w:type="dxa"/>
              <w:left w:w="0" w:type="dxa"/>
              <w:bottom w:w="0" w:type="dxa"/>
              <w:right w:w="0" w:type="dxa"/>
            </w:tcMar>
            <w:hideMark/>
          </w:tcPr>
          <w:p w14:paraId="23D1B591" w14:textId="77777777" w:rsidR="00F27E57" w:rsidRDefault="00F27E57">
            <w:pPr>
              <w:pStyle w:val="NormalWeb"/>
              <w:spacing w:before="0" w:beforeAutospacing="0" w:after="0" w:afterAutospacing="0"/>
              <w:rPr>
                <w:spacing w:val="-1"/>
              </w:rPr>
            </w:pPr>
            <w:r>
              <w:rPr>
                <w:spacing w:val="-1"/>
              </w:rPr>
              <w:t> </w:t>
            </w:r>
          </w:p>
          <w:p w14:paraId="3F2F3D03" w14:textId="5B79DF13"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POST -</w:t>
            </w:r>
          </w:p>
          <w:p w14:paraId="71A260FB" w14:textId="50ECD838" w:rsidR="00F27E57" w:rsidRDefault="001E072D" w:rsidP="00F27E57">
            <w:pPr>
              <w:rPr>
                <w:rStyle w:val="HTMLCode"/>
                <w:rFonts w:eastAsiaTheme="minorHAnsi"/>
                <w:bdr w:val="none" w:sz="0" w:space="0" w:color="auto" w:frame="1"/>
              </w:rPr>
            </w:pPr>
            <w:r>
              <w:rPr>
                <w:rStyle w:val="comment"/>
                <w:rFonts w:ascii="Courier New" w:hAnsi="Courier New" w:cs="Courier New"/>
                <w:sz w:val="20"/>
                <w:szCs w:val="20"/>
                <w:bdr w:val="none" w:sz="0" w:space="0" w:color="auto" w:frame="1"/>
              </w:rPr>
              <w:t xml:space="preserve"> </w:t>
            </w:r>
            <w:r>
              <w:rPr>
                <w:rStyle w:val="HTMLCode"/>
                <w:rFonts w:eastAsiaTheme="minorHAnsi"/>
              </w:rPr>
              <w:t xml:space="preserve">B server URL(Mock </w:t>
            </w:r>
            <w:proofErr w:type="spellStart"/>
            <w:r>
              <w:rPr>
                <w:rStyle w:val="HTMLCode"/>
                <w:rFonts w:eastAsiaTheme="minorHAnsi"/>
              </w:rPr>
              <w:t>url</w:t>
            </w:r>
            <w:proofErr w:type="spellEnd"/>
            <w:r>
              <w:rPr>
                <w:rStyle w:val="HTMLCode"/>
                <w:rFonts w:eastAsiaTheme="minorHAnsi"/>
              </w:rPr>
              <w:t xml:space="preserve"> or mock)</w:t>
            </w:r>
          </w:p>
          <w:p w14:paraId="7D6F74EA" w14:textId="7FBC0DE4"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w:t>
            </w:r>
          </w:p>
          <w:p w14:paraId="37E53F67" w14:textId="4BF4D98E"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accountNo</w:t>
            </w:r>
            <w:proofErr w:type="spellEnd"/>
            <w:r>
              <w:rPr>
                <w:rStyle w:val="token"/>
                <w:rFonts w:ascii="Courier New" w:hAnsi="Courier New" w:cs="Courier New"/>
                <w:sz w:val="20"/>
                <w:szCs w:val="20"/>
                <w:bdr w:val="none" w:sz="0" w:space="0" w:color="auto" w:frame="1"/>
              </w:rPr>
              <w:t>":</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"0.0.0.1-4176867",</w:t>
            </w:r>
          </w:p>
          <w:p w14:paraId="70BE18C6" w14:textId="580FEBEC"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msisdn</w:t>
            </w:r>
            <w:proofErr w:type="spellEnd"/>
            <w:r>
              <w:rPr>
                <w:rStyle w:val="token"/>
                <w:rFonts w:ascii="Courier New" w:hAnsi="Courier New" w:cs="Courier New"/>
                <w:sz w:val="20"/>
                <w:szCs w:val="20"/>
                <w:bdr w:val="none" w:sz="0" w:space="0" w:color="auto" w:frame="1"/>
              </w:rPr>
              <w:t>":</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"0049100502",</w:t>
            </w:r>
          </w:p>
          <w:p w14:paraId="47C95346" w14:textId="5D6D9B78"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w:t>
            </w:r>
          </w:p>
          <w:p w14:paraId="7FDF64EE" w14:textId="4CE1C72A" w:rsidR="00F27E57" w:rsidRDefault="00F27E57" w:rsidP="00F27E57">
            <w:pPr>
              <w:pStyle w:val="Heading4"/>
              <w:spacing w:before="0"/>
              <w:ind w:right="450"/>
              <w:rPr>
                <w:rFonts w:ascii="Times New Roman" w:hAnsi="Times New Roman" w:cs="Times New Roman"/>
                <w:color w:val="auto"/>
                <w:spacing w:val="-1"/>
              </w:rPr>
            </w:pPr>
          </w:p>
        </w:tc>
        <w:tc>
          <w:tcPr>
            <w:tcW w:w="4385" w:type="dxa"/>
            <w:tcMar>
              <w:top w:w="0" w:type="dxa"/>
              <w:left w:w="0" w:type="dxa"/>
              <w:bottom w:w="0" w:type="dxa"/>
              <w:right w:w="0" w:type="dxa"/>
            </w:tcMar>
            <w:hideMark/>
          </w:tcPr>
          <w:p w14:paraId="3B8412D6" w14:textId="0CA26C5B"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w:t>
            </w:r>
          </w:p>
          <w:p w14:paraId="54D38145" w14:textId="4E238738"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accountNo</w:t>
            </w:r>
            <w:proofErr w:type="spellEnd"/>
            <w:r>
              <w:rPr>
                <w:rStyle w:val="token"/>
                <w:rFonts w:ascii="Courier New" w:hAnsi="Courier New" w:cs="Courier New"/>
                <w:sz w:val="20"/>
                <w:szCs w:val="20"/>
                <w:bdr w:val="none" w:sz="0" w:space="0" w:color="auto" w:frame="1"/>
              </w:rPr>
              <w:t>":</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"0.0.0.1-4176867",</w:t>
            </w:r>
          </w:p>
          <w:p w14:paraId="511312A0" w14:textId="440756F8"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msisdn</w:t>
            </w:r>
            <w:proofErr w:type="spellEnd"/>
            <w:r>
              <w:rPr>
                <w:rStyle w:val="token"/>
                <w:rFonts w:ascii="Courier New" w:hAnsi="Courier New" w:cs="Courier New"/>
                <w:sz w:val="20"/>
                <w:szCs w:val="20"/>
                <w:bdr w:val="none" w:sz="0" w:space="0" w:color="auto" w:frame="1"/>
              </w:rPr>
              <w:t>":</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"0049100502",</w:t>
            </w:r>
          </w:p>
          <w:p w14:paraId="63BE66CE" w14:textId="68A049F3"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billNumber</w:t>
            </w:r>
            <w:proofErr w:type="spellEnd"/>
            <w:r>
              <w:rPr>
                <w:rStyle w:val="token"/>
                <w:rFonts w:ascii="Courier New" w:hAnsi="Courier New" w:cs="Courier New"/>
                <w:sz w:val="20"/>
                <w:szCs w:val="20"/>
                <w:bdr w:val="none" w:sz="0" w:space="0" w:color="auto" w:frame="1"/>
              </w:rPr>
              <w:t>":</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"B1-01",</w:t>
            </w:r>
          </w:p>
          <w:p w14:paraId="1A7ACF25" w14:textId="6841D1A8"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requestStatus</w:t>
            </w:r>
            <w:proofErr w:type="spellEnd"/>
            <w:r>
              <w:rPr>
                <w:rStyle w:val="token"/>
                <w:rFonts w:ascii="Courier New" w:hAnsi="Courier New" w:cs="Courier New"/>
                <w:sz w:val="20"/>
                <w:szCs w:val="20"/>
                <w:bdr w:val="none" w:sz="0" w:space="0" w:color="auto" w:frame="1"/>
              </w:rPr>
              <w:t>":</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"1"</w:t>
            </w:r>
          </w:p>
          <w:p w14:paraId="38300E06" w14:textId="401506D4" w:rsidR="00F27E57" w:rsidRDefault="00F27E57" w:rsidP="00F27E57">
            <w:pPr>
              <w:pStyle w:val="Heading4"/>
              <w:spacing w:before="0"/>
              <w:ind w:right="450"/>
              <w:rPr>
                <w:spacing w:val="-1"/>
              </w:rPr>
            </w:pPr>
            <w:r>
              <w:rPr>
                <w:rStyle w:val="token"/>
                <w:rFonts w:ascii="Courier New" w:hAnsi="Courier New" w:cs="Courier New"/>
                <w:sz w:val="20"/>
                <w:szCs w:val="20"/>
                <w:bdr w:val="none" w:sz="0" w:space="0" w:color="auto" w:frame="1"/>
              </w:rPr>
              <w:t>}</w:t>
            </w:r>
          </w:p>
        </w:tc>
      </w:tr>
      <w:tr w:rsidR="00F27E57" w14:paraId="6D3FE5EB" w14:textId="77777777" w:rsidTr="001E072D">
        <w:tc>
          <w:tcPr>
            <w:tcW w:w="5675" w:type="dxa"/>
            <w:tcMar>
              <w:top w:w="120" w:type="dxa"/>
              <w:left w:w="120" w:type="dxa"/>
              <w:bottom w:w="120" w:type="dxa"/>
              <w:right w:w="120" w:type="dxa"/>
            </w:tcMar>
          </w:tcPr>
          <w:p w14:paraId="091C3EA8" w14:textId="6B0612F1" w:rsidR="00F27E57" w:rsidRDefault="00F27E57">
            <w:pPr>
              <w:pStyle w:val="NormalWeb"/>
              <w:rPr>
                <w:spacing w:val="-1"/>
              </w:rPr>
            </w:pPr>
          </w:p>
        </w:tc>
        <w:tc>
          <w:tcPr>
            <w:tcW w:w="4385" w:type="dxa"/>
            <w:tcMar>
              <w:top w:w="120" w:type="dxa"/>
              <w:left w:w="120" w:type="dxa"/>
              <w:bottom w:w="120" w:type="dxa"/>
              <w:right w:w="120" w:type="dxa"/>
            </w:tcMar>
          </w:tcPr>
          <w:p w14:paraId="219BB372" w14:textId="47DFAD3F" w:rsidR="00F27E57" w:rsidRDefault="00F27E57" w:rsidP="00F27E57"/>
        </w:tc>
      </w:tr>
    </w:tbl>
    <w:p w14:paraId="4764497A" w14:textId="77777777" w:rsidR="00F27E57" w:rsidRDefault="00F27E57" w:rsidP="00F27E57">
      <w:pPr>
        <w:pStyle w:val="NormalWeb"/>
        <w:shd w:val="clear" w:color="auto" w:fill="FFFFFF"/>
        <w:rPr>
          <w:rFonts w:ascii="Segoe UI" w:hAnsi="Segoe UI" w:cs="Segoe UI"/>
          <w:color w:val="172B4D"/>
          <w:spacing w:val="-1"/>
        </w:rPr>
      </w:pPr>
      <w:r>
        <w:rPr>
          <w:rFonts w:ascii="Segoe UI" w:hAnsi="Segoe UI" w:cs="Segoe UI"/>
          <w:color w:val="172B4D"/>
          <w:spacing w:val="-1"/>
        </w:rPr>
        <w:t> </w:t>
      </w:r>
    </w:p>
    <w:p w14:paraId="6D63B6BE" w14:textId="7AACF27F" w:rsidR="00F27E57" w:rsidRPr="001E072D" w:rsidRDefault="001E072D" w:rsidP="00F27E57">
      <w:pPr>
        <w:pStyle w:val="Heading4"/>
        <w:shd w:val="clear" w:color="auto" w:fill="FFFFFF"/>
        <w:spacing w:before="326"/>
        <w:rPr>
          <w:rFonts w:ascii="Segoe UI" w:hAnsi="Segoe UI" w:cs="Segoe UI"/>
          <w:b/>
          <w:bCs/>
          <w:color w:val="172B4D"/>
          <w:spacing w:val="-1"/>
        </w:rPr>
      </w:pPr>
      <w:r w:rsidRPr="001E072D">
        <w:rPr>
          <w:rStyle w:val="fabric-text-color-mark"/>
          <w:rFonts w:ascii="Segoe UI" w:hAnsi="Segoe UI" w:cs="Segoe UI"/>
          <w:b/>
          <w:bCs/>
          <w:color w:val="172B4D"/>
          <w:spacing w:val="-1"/>
        </w:rPr>
        <w:lastRenderedPageBreak/>
        <w:t>A</w:t>
      </w:r>
      <w:r w:rsidR="00F27E57" w:rsidRPr="001E072D">
        <w:rPr>
          <w:rStyle w:val="fabric-text-color-mark"/>
          <w:rFonts w:ascii="Segoe UI" w:hAnsi="Segoe UI" w:cs="Segoe UI"/>
          <w:b/>
          <w:bCs/>
          <w:color w:val="172B4D"/>
          <w:spacing w:val="-1"/>
        </w:rPr>
        <w:t xml:space="preserve"> Sample</w:t>
      </w:r>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1"/>
        <w:gridCol w:w="5509"/>
      </w:tblGrid>
      <w:tr w:rsidR="00F27E57" w14:paraId="34897152" w14:textId="77777777" w:rsidTr="001E072D">
        <w:trPr>
          <w:trHeight w:val="632"/>
        </w:trPr>
        <w:tc>
          <w:tcPr>
            <w:tcW w:w="4561" w:type="dxa"/>
            <w:tcMar>
              <w:top w:w="0" w:type="dxa"/>
              <w:left w:w="0" w:type="dxa"/>
              <w:bottom w:w="0" w:type="dxa"/>
              <w:right w:w="0" w:type="dxa"/>
            </w:tcMar>
            <w:hideMark/>
          </w:tcPr>
          <w:p w14:paraId="256686AB" w14:textId="2E4B5FAC" w:rsidR="00F27E57" w:rsidRDefault="00F27E57" w:rsidP="00F27E57">
            <w:pPr>
              <w:pStyle w:val="Heading4"/>
              <w:spacing w:before="0"/>
              <w:ind w:right="450"/>
              <w:rPr>
                <w:rFonts w:ascii="Times New Roman" w:hAnsi="Times New Roman" w:cs="Times New Roman"/>
                <w:color w:val="auto"/>
                <w:spacing w:val="-1"/>
              </w:rPr>
            </w:pPr>
            <w:r>
              <w:rPr>
                <w:spacing w:val="-1"/>
              </w:rPr>
              <w:t xml:space="preserve">** </w:t>
            </w:r>
            <w:r w:rsidR="001E072D">
              <w:rPr>
                <w:spacing w:val="-1"/>
              </w:rPr>
              <w:t>Generate</w:t>
            </w:r>
            <w:r>
              <w:rPr>
                <w:spacing w:val="-1"/>
              </w:rPr>
              <w:t xml:space="preserve"> Bill  API - Request</w:t>
            </w:r>
          </w:p>
        </w:tc>
        <w:tc>
          <w:tcPr>
            <w:tcW w:w="5509" w:type="dxa"/>
            <w:tcMar>
              <w:top w:w="0" w:type="dxa"/>
              <w:left w:w="0" w:type="dxa"/>
              <w:bottom w:w="0" w:type="dxa"/>
              <w:right w:w="0" w:type="dxa"/>
            </w:tcMar>
            <w:hideMark/>
          </w:tcPr>
          <w:p w14:paraId="69491A79" w14:textId="7A4C90C7" w:rsidR="00F27E57" w:rsidRDefault="00F27E57" w:rsidP="00F27E57">
            <w:pPr>
              <w:pStyle w:val="Heading4"/>
              <w:spacing w:before="0"/>
              <w:ind w:right="450"/>
              <w:rPr>
                <w:spacing w:val="-1"/>
              </w:rPr>
            </w:pPr>
            <w:r>
              <w:rPr>
                <w:spacing w:val="-1"/>
              </w:rPr>
              <w:t xml:space="preserve">** </w:t>
            </w:r>
            <w:r w:rsidR="001E072D">
              <w:rPr>
                <w:spacing w:val="-1"/>
              </w:rPr>
              <w:t>Generat</w:t>
            </w:r>
            <w:r>
              <w:rPr>
                <w:spacing w:val="-1"/>
              </w:rPr>
              <w:t>e Bill API- Success Response</w:t>
            </w:r>
          </w:p>
        </w:tc>
      </w:tr>
      <w:tr w:rsidR="00F27E57" w14:paraId="02BF8D48" w14:textId="77777777" w:rsidTr="001E072D">
        <w:trPr>
          <w:trHeight w:val="3031"/>
        </w:trPr>
        <w:tc>
          <w:tcPr>
            <w:tcW w:w="4561" w:type="dxa"/>
            <w:vMerge w:val="restart"/>
            <w:tcMar>
              <w:top w:w="120" w:type="dxa"/>
              <w:left w:w="120" w:type="dxa"/>
              <w:bottom w:w="120" w:type="dxa"/>
              <w:right w:w="120" w:type="dxa"/>
            </w:tcMar>
            <w:hideMark/>
          </w:tcPr>
          <w:p w14:paraId="17CD16B5" w14:textId="77777777" w:rsidR="00F27E57" w:rsidRDefault="00F27E57">
            <w:pPr>
              <w:pStyle w:val="NormalWeb"/>
              <w:spacing w:before="0" w:beforeAutospacing="0" w:after="0" w:afterAutospacing="0"/>
              <w:rPr>
                <w:spacing w:val="-1"/>
              </w:rPr>
            </w:pPr>
            <w:r>
              <w:rPr>
                <w:spacing w:val="-1"/>
              </w:rPr>
              <w:t> </w:t>
            </w:r>
          </w:p>
          <w:p w14:paraId="31ECCEE8" w14:textId="3F445CC2"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POST -</w:t>
            </w:r>
          </w:p>
          <w:p w14:paraId="46BB9096" w14:textId="6ED03975" w:rsidR="00F27E57" w:rsidRDefault="001E072D" w:rsidP="00F27E57">
            <w:pPr>
              <w:rPr>
                <w:rStyle w:val="HTMLCode"/>
                <w:rFonts w:eastAsiaTheme="minorHAnsi"/>
                <w:bdr w:val="none" w:sz="0" w:space="0" w:color="auto" w:frame="1"/>
              </w:rPr>
            </w:pPr>
            <w:r w:rsidRPr="001E072D">
              <w:rPr>
                <w:rStyle w:val="HTMLCode"/>
                <w:rFonts w:eastAsiaTheme="minorHAnsi"/>
                <w:bdr w:val="none" w:sz="0" w:space="0" w:color="auto" w:frame="1"/>
              </w:rPr>
              <w:t>/A/</w:t>
            </w:r>
            <w:proofErr w:type="spellStart"/>
            <w:r w:rsidRPr="001E072D">
              <w:rPr>
                <w:rStyle w:val="HTMLCode"/>
                <w:rFonts w:eastAsiaTheme="minorHAnsi"/>
                <w:bdr w:val="none" w:sz="0" w:space="0" w:color="auto" w:frame="1"/>
              </w:rPr>
              <w:t>billingManagement</w:t>
            </w:r>
            <w:proofErr w:type="spellEnd"/>
            <w:r w:rsidRPr="001E072D">
              <w:rPr>
                <w:rStyle w:val="HTMLCode"/>
                <w:rFonts w:eastAsiaTheme="minorHAnsi"/>
                <w:bdr w:val="none" w:sz="0" w:space="0" w:color="auto" w:frame="1"/>
              </w:rPr>
              <w:t>/v1/</w:t>
            </w:r>
            <w:proofErr w:type="spellStart"/>
            <w:r w:rsidRPr="001E072D">
              <w:rPr>
                <w:rStyle w:val="HTMLCode"/>
                <w:rFonts w:eastAsiaTheme="minorHAnsi"/>
                <w:bdr w:val="none" w:sz="0" w:space="0" w:color="auto" w:frame="1"/>
              </w:rPr>
              <w:t>generateBill</w:t>
            </w:r>
            <w:proofErr w:type="spellEnd"/>
          </w:p>
          <w:p w14:paraId="3CB39788" w14:textId="71259306" w:rsidR="00F27E57" w:rsidRDefault="00F27E57" w:rsidP="00F27E57">
            <w:pPr>
              <w:rPr>
                <w:rStyle w:val="HTMLCode"/>
                <w:rFonts w:eastAsiaTheme="minorHAnsi"/>
                <w:bdr w:val="none" w:sz="0" w:space="0" w:color="auto" w:frame="1"/>
              </w:rPr>
            </w:pPr>
          </w:p>
          <w:p w14:paraId="50C901C0" w14:textId="410B7212"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w:t>
            </w:r>
          </w:p>
          <w:p w14:paraId="4A5513E4" w14:textId="5361C562"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billingAccount</w:t>
            </w:r>
            <w:proofErr w:type="spellEnd"/>
            <w:r>
              <w:rPr>
                <w:rStyle w:val="token"/>
                <w:rFonts w:ascii="Courier New" w:hAnsi="Courier New" w:cs="Courier New"/>
                <w:sz w:val="20"/>
                <w:szCs w:val="20"/>
                <w:bdr w:val="none" w:sz="0" w:space="0" w:color="auto" w:frame="1"/>
              </w:rPr>
              <w:t>":</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
          <w:p w14:paraId="3CE8F64F" w14:textId="2A5601FC"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"id":"0.0.0.1-4176867",</w:t>
            </w:r>
          </w:p>
          <w:p w14:paraId="503DFE6E" w14:textId="79220FE1"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referredType</w:t>
            </w:r>
            <w:proofErr w:type="spellEnd"/>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billingAccount</w:t>
            </w:r>
            <w:proofErr w:type="spellEnd"/>
            <w:r>
              <w:rPr>
                <w:rStyle w:val="token"/>
                <w:rFonts w:ascii="Courier New" w:hAnsi="Courier New" w:cs="Courier New"/>
                <w:sz w:val="20"/>
                <w:szCs w:val="20"/>
                <w:bdr w:val="none" w:sz="0" w:space="0" w:color="auto" w:frame="1"/>
              </w:rPr>
              <w:t>"</w:t>
            </w:r>
          </w:p>
          <w:p w14:paraId="7556919B" w14:textId="591094BB"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
          <w:p w14:paraId="151CEABC" w14:textId="24DDECA4"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relatedParty</w:t>
            </w:r>
            <w:proofErr w:type="spellEnd"/>
            <w:r>
              <w:rPr>
                <w:rStyle w:val="token"/>
                <w:rFonts w:ascii="Courier New" w:hAnsi="Courier New" w:cs="Courier New"/>
                <w:sz w:val="20"/>
                <w:szCs w:val="20"/>
                <w:bdr w:val="none" w:sz="0" w:space="0" w:color="auto" w:frame="1"/>
              </w:rPr>
              <w:t>":</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
          <w:p w14:paraId="1165F8DB" w14:textId="6232CCFE"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msisdn</w:t>
            </w:r>
            <w:proofErr w:type="spellEnd"/>
            <w:r>
              <w:rPr>
                <w:rStyle w:val="token"/>
                <w:rFonts w:ascii="Courier New" w:hAnsi="Courier New" w:cs="Courier New"/>
                <w:sz w:val="20"/>
                <w:szCs w:val="20"/>
                <w:bdr w:val="none" w:sz="0" w:space="0" w:color="auto" w:frame="1"/>
              </w:rPr>
              <w:t>":</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"0049100502",</w:t>
            </w:r>
          </w:p>
          <w:p w14:paraId="100892C6" w14:textId="5ABBCD58"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referredType</w:t>
            </w:r>
            <w:proofErr w:type="spellEnd"/>
            <w:r>
              <w:rPr>
                <w:rStyle w:val="token"/>
                <w:rFonts w:ascii="Courier New" w:hAnsi="Courier New" w:cs="Courier New"/>
                <w:sz w:val="20"/>
                <w:szCs w:val="20"/>
                <w:bdr w:val="none" w:sz="0" w:space="0" w:color="auto" w:frame="1"/>
              </w:rPr>
              <w:t>":"subscriber"</w:t>
            </w:r>
          </w:p>
          <w:p w14:paraId="33F365A9" w14:textId="27905333"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
          <w:p w14:paraId="1B8FD2EC" w14:textId="0665DDFF" w:rsidR="00F27E57" w:rsidRDefault="00F27E57" w:rsidP="00F27E57">
            <w:r>
              <w:rPr>
                <w:rStyle w:val="token"/>
                <w:rFonts w:ascii="Courier New" w:hAnsi="Courier New" w:cs="Courier New"/>
                <w:sz w:val="20"/>
                <w:szCs w:val="20"/>
                <w:bdr w:val="none" w:sz="0" w:space="0" w:color="auto" w:frame="1"/>
              </w:rPr>
              <w:t>}</w:t>
            </w:r>
          </w:p>
          <w:p w14:paraId="779B68FE" w14:textId="77777777" w:rsidR="00F27E57" w:rsidRDefault="00F27E57">
            <w:pPr>
              <w:pStyle w:val="NormalWeb"/>
              <w:rPr>
                <w:spacing w:val="-1"/>
              </w:rPr>
            </w:pPr>
            <w:r>
              <w:rPr>
                <w:spacing w:val="-1"/>
              </w:rPr>
              <w:t> </w:t>
            </w:r>
          </w:p>
        </w:tc>
        <w:tc>
          <w:tcPr>
            <w:tcW w:w="5509" w:type="dxa"/>
            <w:tcMar>
              <w:top w:w="120" w:type="dxa"/>
              <w:left w:w="120" w:type="dxa"/>
              <w:bottom w:w="120" w:type="dxa"/>
              <w:right w:w="120" w:type="dxa"/>
            </w:tcMar>
            <w:hideMark/>
          </w:tcPr>
          <w:p w14:paraId="2017E07F" w14:textId="665B2A96"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201</w:t>
            </w:r>
            <w:r>
              <w:rPr>
                <w:rStyle w:val="HTMLCode"/>
                <w:rFonts w:eastAsiaTheme="minorHAnsi"/>
                <w:bdr w:val="none" w:sz="0" w:space="0" w:color="auto" w:frame="1"/>
              </w:rPr>
              <w:t xml:space="preserve"> Success</w:t>
            </w:r>
          </w:p>
          <w:p w14:paraId="1FE5BDD5" w14:textId="77777777" w:rsidR="001E072D" w:rsidRDefault="001E072D" w:rsidP="00F27E57">
            <w:pPr>
              <w:rPr>
                <w:rStyle w:val="token"/>
                <w:rFonts w:ascii="Courier New" w:hAnsi="Courier New" w:cs="Courier New"/>
                <w:sz w:val="20"/>
                <w:szCs w:val="20"/>
                <w:bdr w:val="none" w:sz="0" w:space="0" w:color="auto" w:frame="1"/>
              </w:rPr>
            </w:pPr>
          </w:p>
          <w:p w14:paraId="5FE52293" w14:textId="23DE3D63"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w:t>
            </w:r>
          </w:p>
          <w:p w14:paraId="746C3C5D" w14:textId="0D023E0E"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customerBill</w:t>
            </w:r>
            <w:proofErr w:type="spellEnd"/>
            <w:r>
              <w:rPr>
                <w:rStyle w:val="token"/>
                <w:rFonts w:ascii="Courier New" w:hAnsi="Courier New" w:cs="Courier New"/>
                <w:sz w:val="20"/>
                <w:szCs w:val="20"/>
                <w:bdr w:val="none" w:sz="0" w:space="0" w:color="auto" w:frame="1"/>
              </w:rPr>
              <w:t>":</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
          <w:p w14:paraId="7754C041" w14:textId="2A135E54"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"id":</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"B1-01",</w:t>
            </w:r>
          </w:p>
          <w:p w14:paraId="09608337" w14:textId="2D93A0C6"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"name":"</w:t>
            </w:r>
            <w:proofErr w:type="spellStart"/>
            <w:r>
              <w:rPr>
                <w:rStyle w:val="token"/>
                <w:rFonts w:ascii="Courier New" w:hAnsi="Courier New" w:cs="Courier New"/>
                <w:sz w:val="20"/>
                <w:szCs w:val="20"/>
                <w:bdr w:val="none" w:sz="0" w:space="0" w:color="auto" w:frame="1"/>
              </w:rPr>
              <w:t>BillOnCustomerDemand</w:t>
            </w:r>
            <w:proofErr w:type="spellEnd"/>
            <w:r>
              <w:rPr>
                <w:rStyle w:val="token"/>
                <w:rFonts w:ascii="Courier New" w:hAnsi="Courier New" w:cs="Courier New"/>
                <w:sz w:val="20"/>
                <w:szCs w:val="20"/>
                <w:bdr w:val="none" w:sz="0" w:space="0" w:color="auto" w:frame="1"/>
              </w:rPr>
              <w:t>"</w:t>
            </w:r>
          </w:p>
          <w:p w14:paraId="5696835C" w14:textId="6AF6BB31"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
          <w:p w14:paraId="673A4AF8" w14:textId="1B54F0A3"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billingAccount</w:t>
            </w:r>
            <w:proofErr w:type="spellEnd"/>
            <w:r>
              <w:rPr>
                <w:rStyle w:val="token"/>
                <w:rFonts w:ascii="Courier New" w:hAnsi="Courier New" w:cs="Courier New"/>
                <w:sz w:val="20"/>
                <w:szCs w:val="20"/>
                <w:bdr w:val="none" w:sz="0" w:space="0" w:color="auto" w:frame="1"/>
              </w:rPr>
              <w:t>":</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
          <w:p w14:paraId="425AF12C" w14:textId="352A8923"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"id":"0.0.0.1-4176867",</w:t>
            </w:r>
          </w:p>
          <w:p w14:paraId="35E30019" w14:textId="7C8D453B"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referredType</w:t>
            </w:r>
            <w:proofErr w:type="spellEnd"/>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billingAccount</w:t>
            </w:r>
            <w:proofErr w:type="spellEnd"/>
            <w:r>
              <w:rPr>
                <w:rStyle w:val="token"/>
                <w:rFonts w:ascii="Courier New" w:hAnsi="Courier New" w:cs="Courier New"/>
                <w:sz w:val="20"/>
                <w:szCs w:val="20"/>
                <w:bdr w:val="none" w:sz="0" w:space="0" w:color="auto" w:frame="1"/>
              </w:rPr>
              <w:t>"</w:t>
            </w:r>
          </w:p>
          <w:p w14:paraId="60879420" w14:textId="3EBE4ADC"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
          <w:p w14:paraId="4C4A6FAF" w14:textId="3E7D2A66"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relatedParty</w:t>
            </w:r>
            <w:proofErr w:type="spellEnd"/>
            <w:r>
              <w:rPr>
                <w:rStyle w:val="token"/>
                <w:rFonts w:ascii="Courier New" w:hAnsi="Courier New" w:cs="Courier New"/>
                <w:sz w:val="20"/>
                <w:szCs w:val="20"/>
                <w:bdr w:val="none" w:sz="0" w:space="0" w:color="auto" w:frame="1"/>
              </w:rPr>
              <w:t>":</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
          <w:p w14:paraId="5EAB612B" w14:textId="7031518F"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msisdn</w:t>
            </w:r>
            <w:proofErr w:type="spellEnd"/>
            <w:r>
              <w:rPr>
                <w:rStyle w:val="token"/>
                <w:rFonts w:ascii="Courier New" w:hAnsi="Courier New" w:cs="Courier New"/>
                <w:sz w:val="20"/>
                <w:szCs w:val="20"/>
                <w:bdr w:val="none" w:sz="0" w:space="0" w:color="auto" w:frame="1"/>
              </w:rPr>
              <w:t>":</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"0049100502",</w:t>
            </w:r>
          </w:p>
          <w:p w14:paraId="6FBB8B3B" w14:textId="7F09F488"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roofErr w:type="spellStart"/>
            <w:r>
              <w:rPr>
                <w:rStyle w:val="token"/>
                <w:rFonts w:ascii="Courier New" w:hAnsi="Courier New" w:cs="Courier New"/>
                <w:sz w:val="20"/>
                <w:szCs w:val="20"/>
                <w:bdr w:val="none" w:sz="0" w:space="0" w:color="auto" w:frame="1"/>
              </w:rPr>
              <w:t>referredType</w:t>
            </w:r>
            <w:proofErr w:type="spellEnd"/>
            <w:r>
              <w:rPr>
                <w:rStyle w:val="token"/>
                <w:rFonts w:ascii="Courier New" w:hAnsi="Courier New" w:cs="Courier New"/>
                <w:sz w:val="20"/>
                <w:szCs w:val="20"/>
                <w:bdr w:val="none" w:sz="0" w:space="0" w:color="auto" w:frame="1"/>
              </w:rPr>
              <w:t>":"subscriber"</w:t>
            </w:r>
          </w:p>
          <w:p w14:paraId="08D943C2" w14:textId="0FF5141B"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p>
          <w:p w14:paraId="43ABD903" w14:textId="77777777" w:rsidR="00F27E57" w:rsidRDefault="00F27E57" w:rsidP="00F27E57">
            <w:pPr>
              <w:rPr>
                <w:rStyle w:val="token"/>
                <w:rFonts w:ascii="Courier New" w:hAnsi="Courier New" w:cs="Courier New"/>
                <w:sz w:val="20"/>
                <w:szCs w:val="20"/>
                <w:bdr w:val="none" w:sz="0" w:space="0" w:color="auto" w:frame="1"/>
              </w:rPr>
            </w:pPr>
            <w:r>
              <w:rPr>
                <w:rStyle w:val="token"/>
                <w:rFonts w:ascii="Courier New" w:hAnsi="Courier New" w:cs="Courier New"/>
                <w:sz w:val="20"/>
                <w:szCs w:val="20"/>
                <w:bdr w:val="none" w:sz="0" w:space="0" w:color="auto" w:frame="1"/>
              </w:rPr>
              <w:t>}</w:t>
            </w:r>
          </w:p>
          <w:p w14:paraId="4D8CBA5E" w14:textId="77777777" w:rsidR="001E072D" w:rsidRDefault="001E072D" w:rsidP="00F27E57">
            <w:pPr>
              <w:rPr>
                <w:rStyle w:val="token"/>
                <w:rFonts w:ascii="Courier New" w:hAnsi="Courier New" w:cs="Courier New"/>
                <w:sz w:val="20"/>
                <w:szCs w:val="20"/>
                <w:bdr w:val="none" w:sz="0" w:space="0" w:color="auto" w:frame="1"/>
              </w:rPr>
            </w:pPr>
          </w:p>
          <w:p w14:paraId="12091D8E" w14:textId="32B10EAC" w:rsidR="001E072D" w:rsidRDefault="001E072D" w:rsidP="00F27E57"/>
        </w:tc>
      </w:tr>
      <w:tr w:rsidR="00F27E57" w14:paraId="31F1EFD9" w14:textId="77777777" w:rsidTr="001E072D">
        <w:trPr>
          <w:trHeight w:val="141"/>
        </w:trPr>
        <w:tc>
          <w:tcPr>
            <w:tcW w:w="4561" w:type="dxa"/>
            <w:vMerge/>
            <w:vAlign w:val="center"/>
            <w:hideMark/>
          </w:tcPr>
          <w:p w14:paraId="099BBB95" w14:textId="77777777" w:rsidR="00F27E57" w:rsidRDefault="00F27E57">
            <w:pPr>
              <w:rPr>
                <w:spacing w:val="-1"/>
                <w:sz w:val="24"/>
                <w:szCs w:val="24"/>
              </w:rPr>
            </w:pPr>
          </w:p>
        </w:tc>
        <w:tc>
          <w:tcPr>
            <w:tcW w:w="5509" w:type="dxa"/>
            <w:shd w:val="clear" w:color="auto" w:fill="F4F5F7"/>
            <w:tcMar>
              <w:top w:w="120" w:type="dxa"/>
              <w:left w:w="120" w:type="dxa"/>
              <w:bottom w:w="120" w:type="dxa"/>
              <w:right w:w="120" w:type="dxa"/>
            </w:tcMar>
            <w:hideMark/>
          </w:tcPr>
          <w:p w14:paraId="3677EDFE" w14:textId="0B98573B" w:rsidR="00F27E57" w:rsidRDefault="00F27E57">
            <w:pPr>
              <w:pStyle w:val="Heading4"/>
              <w:spacing w:before="0"/>
              <w:rPr>
                <w:spacing w:val="-1"/>
              </w:rPr>
            </w:pPr>
            <w:r>
              <w:rPr>
                <w:spacing w:val="-1"/>
              </w:rPr>
              <w:t>**</w:t>
            </w:r>
            <w:r w:rsidR="001E072D">
              <w:rPr>
                <w:spacing w:val="-1"/>
              </w:rPr>
              <w:t>Generate</w:t>
            </w:r>
            <w:r>
              <w:rPr>
                <w:spacing w:val="-1"/>
              </w:rPr>
              <w:t xml:space="preserve"> Bill API - Error Response</w:t>
            </w:r>
          </w:p>
        </w:tc>
      </w:tr>
      <w:tr w:rsidR="00F27E57" w14:paraId="508950C9" w14:textId="77777777" w:rsidTr="001E072D">
        <w:trPr>
          <w:trHeight w:val="141"/>
        </w:trPr>
        <w:tc>
          <w:tcPr>
            <w:tcW w:w="4561" w:type="dxa"/>
            <w:vMerge/>
            <w:vAlign w:val="center"/>
            <w:hideMark/>
          </w:tcPr>
          <w:p w14:paraId="298B266F" w14:textId="77777777" w:rsidR="00F27E57" w:rsidRDefault="00F27E57">
            <w:pPr>
              <w:rPr>
                <w:spacing w:val="-1"/>
                <w:sz w:val="24"/>
                <w:szCs w:val="24"/>
              </w:rPr>
            </w:pPr>
          </w:p>
        </w:tc>
        <w:tc>
          <w:tcPr>
            <w:tcW w:w="5509" w:type="dxa"/>
            <w:tcMar>
              <w:top w:w="120" w:type="dxa"/>
              <w:left w:w="120" w:type="dxa"/>
              <w:bottom w:w="120" w:type="dxa"/>
              <w:right w:w="120" w:type="dxa"/>
            </w:tcMar>
            <w:hideMark/>
          </w:tcPr>
          <w:p w14:paraId="12FCEABF" w14:textId="1860B42D"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400</w:t>
            </w:r>
            <w:r>
              <w:rPr>
                <w:rStyle w:val="HTMLCode"/>
                <w:rFonts w:eastAsiaTheme="minorHAnsi"/>
                <w:bdr w:val="none" w:sz="0" w:space="0" w:color="auto" w:frame="1"/>
              </w:rPr>
              <w:t xml:space="preserve"> Bad Request</w:t>
            </w:r>
          </w:p>
          <w:p w14:paraId="0BC66BF2" w14:textId="2ABC2337" w:rsidR="00F27E57" w:rsidRDefault="00F27E57" w:rsidP="00F27E57">
            <w:pPr>
              <w:rPr>
                <w:rStyle w:val="HTMLCode"/>
                <w:rFonts w:eastAsiaTheme="minorHAnsi"/>
                <w:bdr w:val="none" w:sz="0" w:space="0" w:color="auto" w:frame="1"/>
              </w:rPr>
            </w:pPr>
            <w:r>
              <w:rPr>
                <w:rStyle w:val="token"/>
                <w:rFonts w:ascii="Courier New" w:hAnsi="Courier New" w:cs="Courier New"/>
                <w:sz w:val="20"/>
                <w:szCs w:val="20"/>
                <w:bdr w:val="none" w:sz="0" w:space="0" w:color="auto" w:frame="1"/>
              </w:rPr>
              <w:t>{</w:t>
            </w:r>
          </w:p>
          <w:p w14:paraId="5627CC20" w14:textId="6E77A8A5"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ab/>
            </w:r>
            <w:r>
              <w:rPr>
                <w:rStyle w:val="token"/>
                <w:rFonts w:ascii="Courier New" w:hAnsi="Courier New" w:cs="Courier New"/>
                <w:sz w:val="20"/>
                <w:szCs w:val="20"/>
                <w:bdr w:val="none" w:sz="0" w:space="0" w:color="auto" w:frame="1"/>
              </w:rPr>
              <w:t>"code":</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w:t>
            </w:r>
            <w:r w:rsidR="001E072D">
              <w:rPr>
                <w:rStyle w:val="token"/>
                <w:rFonts w:ascii="Courier New" w:hAnsi="Courier New" w:cs="Courier New"/>
                <w:sz w:val="20"/>
                <w:szCs w:val="20"/>
                <w:bdr w:val="none" w:sz="0" w:space="0" w:color="auto" w:frame="1"/>
              </w:rPr>
              <w:t>A</w:t>
            </w:r>
            <w:r>
              <w:rPr>
                <w:rStyle w:val="token"/>
                <w:rFonts w:ascii="Courier New" w:hAnsi="Courier New" w:cs="Courier New"/>
                <w:sz w:val="20"/>
                <w:szCs w:val="20"/>
                <w:bdr w:val="none" w:sz="0" w:space="0" w:color="auto" w:frame="1"/>
              </w:rPr>
              <w:t>:00003",</w:t>
            </w:r>
          </w:p>
          <w:p w14:paraId="4FCEBDB8" w14:textId="228F0E51"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ab/>
            </w:r>
            <w:r>
              <w:rPr>
                <w:rStyle w:val="token"/>
                <w:rFonts w:ascii="Courier New" w:hAnsi="Courier New" w:cs="Courier New"/>
                <w:sz w:val="20"/>
                <w:szCs w:val="20"/>
                <w:bdr w:val="none" w:sz="0" w:space="0" w:color="auto" w:frame="1"/>
              </w:rPr>
              <w:t>"reason":</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"Validation error",</w:t>
            </w:r>
          </w:p>
          <w:p w14:paraId="49510A5E" w14:textId="59DF8F32" w:rsidR="00F27E57" w:rsidRDefault="00F27E57" w:rsidP="00F27E57">
            <w:pPr>
              <w:rPr>
                <w:rStyle w:val="HTMLCode"/>
                <w:rFonts w:eastAsiaTheme="minorHAnsi"/>
                <w:bdr w:val="none" w:sz="0" w:space="0" w:color="auto" w:frame="1"/>
              </w:rPr>
            </w:pPr>
            <w:r>
              <w:rPr>
                <w:rStyle w:val="HTMLCode"/>
                <w:rFonts w:eastAsiaTheme="minorHAnsi"/>
                <w:bdr w:val="none" w:sz="0" w:space="0" w:color="auto" w:frame="1"/>
              </w:rPr>
              <w:tab/>
            </w:r>
            <w:r>
              <w:rPr>
                <w:rStyle w:val="token"/>
                <w:rFonts w:ascii="Courier New" w:hAnsi="Courier New" w:cs="Courier New"/>
                <w:sz w:val="20"/>
                <w:szCs w:val="20"/>
                <w:bdr w:val="none" w:sz="0" w:space="0" w:color="auto" w:frame="1"/>
              </w:rPr>
              <w:t>"message":</w:t>
            </w:r>
            <w:r>
              <w:rPr>
                <w:rStyle w:val="HTMLCode"/>
                <w:rFonts w:eastAsiaTheme="minorHAnsi"/>
                <w:bdr w:val="none" w:sz="0" w:space="0" w:color="auto" w:frame="1"/>
              </w:rPr>
              <w:t xml:space="preserve"> </w:t>
            </w:r>
            <w:r>
              <w:rPr>
                <w:rStyle w:val="token"/>
                <w:rFonts w:ascii="Courier New" w:hAnsi="Courier New" w:cs="Courier New"/>
                <w:sz w:val="20"/>
                <w:szCs w:val="20"/>
                <w:bdr w:val="none" w:sz="0" w:space="0" w:color="auto" w:frame="1"/>
              </w:rPr>
              <w:t xml:space="preserve">"Either </w:t>
            </w:r>
            <w:proofErr w:type="spellStart"/>
            <w:r>
              <w:rPr>
                <w:rStyle w:val="token"/>
                <w:rFonts w:ascii="Courier New" w:hAnsi="Courier New" w:cs="Courier New"/>
                <w:sz w:val="20"/>
                <w:szCs w:val="20"/>
                <w:bdr w:val="none" w:sz="0" w:space="0" w:color="auto" w:frame="1"/>
              </w:rPr>
              <w:t>BillingAccountId</w:t>
            </w:r>
            <w:proofErr w:type="spellEnd"/>
            <w:r>
              <w:rPr>
                <w:rStyle w:val="token"/>
                <w:rFonts w:ascii="Courier New" w:hAnsi="Courier New" w:cs="Courier New"/>
                <w:sz w:val="20"/>
                <w:szCs w:val="20"/>
                <w:bdr w:val="none" w:sz="0" w:space="0" w:color="auto" w:frame="1"/>
              </w:rPr>
              <w:t xml:space="preserve"> or MSISDN is required cannot be null or empty, ESB:EX00003"</w:t>
            </w:r>
            <w:r>
              <w:rPr>
                <w:rStyle w:val="HTMLCode"/>
                <w:rFonts w:eastAsiaTheme="minorHAnsi"/>
                <w:bdr w:val="none" w:sz="0" w:space="0" w:color="auto" w:frame="1"/>
              </w:rPr>
              <w:tab/>
            </w:r>
          </w:p>
          <w:p w14:paraId="45079FC6" w14:textId="4395A2CE" w:rsidR="00F27E57" w:rsidRDefault="00F27E57" w:rsidP="00F27E57">
            <w:r>
              <w:rPr>
                <w:rStyle w:val="token"/>
                <w:rFonts w:ascii="Courier New" w:hAnsi="Courier New" w:cs="Courier New"/>
                <w:sz w:val="20"/>
                <w:szCs w:val="20"/>
                <w:bdr w:val="none" w:sz="0" w:space="0" w:color="auto" w:frame="1"/>
              </w:rPr>
              <w:t>}</w:t>
            </w:r>
          </w:p>
        </w:tc>
      </w:tr>
    </w:tbl>
    <w:p w14:paraId="2686B7FD" w14:textId="77777777" w:rsidR="00F27E57" w:rsidRPr="00B7406E" w:rsidRDefault="00F27E57" w:rsidP="00B7406E"/>
    <w:sectPr w:rsidR="00F27E57" w:rsidRPr="00B7406E" w:rsidSect="00F27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altName w:val="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C5D32"/>
    <w:multiLevelType w:val="multilevel"/>
    <w:tmpl w:val="3622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447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406E"/>
    <w:rsid w:val="001E072D"/>
    <w:rsid w:val="00816633"/>
    <w:rsid w:val="0086549F"/>
    <w:rsid w:val="009A5E89"/>
    <w:rsid w:val="00AE2C3D"/>
    <w:rsid w:val="00B7406E"/>
    <w:rsid w:val="00D61DE9"/>
    <w:rsid w:val="00F27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D175"/>
  <w15:docId w15:val="{5A43CF5E-776F-450D-A99A-BCD9687B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40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74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7E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7E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06E"/>
    <w:rPr>
      <w:rFonts w:ascii="Times New Roman" w:eastAsia="Times New Roman" w:hAnsi="Times New Roman" w:cs="Times New Roman"/>
      <w:b/>
      <w:bCs/>
      <w:kern w:val="36"/>
      <w:sz w:val="48"/>
      <w:szCs w:val="48"/>
      <w:lang w:eastAsia="en-IN"/>
    </w:rPr>
  </w:style>
  <w:style w:type="character" w:customStyle="1" w:styleId="css-178ag6o">
    <w:name w:val="css-178ag6o"/>
    <w:basedOn w:val="DefaultParagraphFont"/>
    <w:rsid w:val="00B7406E"/>
  </w:style>
  <w:style w:type="paragraph" w:styleId="NormalWeb">
    <w:name w:val="Normal (Web)"/>
    <w:basedOn w:val="Normal"/>
    <w:uiPriority w:val="99"/>
    <w:semiHidden/>
    <w:unhideWhenUsed/>
    <w:rsid w:val="00B740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7406E"/>
    <w:rPr>
      <w:rFonts w:ascii="Courier New" w:eastAsia="Times New Roman" w:hAnsi="Courier New" w:cs="Courier New"/>
      <w:sz w:val="20"/>
      <w:szCs w:val="20"/>
    </w:rPr>
  </w:style>
  <w:style w:type="character" w:styleId="Strong">
    <w:name w:val="Strong"/>
    <w:basedOn w:val="DefaultParagraphFont"/>
    <w:uiPriority w:val="22"/>
    <w:qFormat/>
    <w:rsid w:val="00B7406E"/>
    <w:rPr>
      <w:b/>
      <w:bCs/>
    </w:rPr>
  </w:style>
  <w:style w:type="character" w:customStyle="1" w:styleId="Heading2Char">
    <w:name w:val="Heading 2 Char"/>
    <w:basedOn w:val="DefaultParagraphFont"/>
    <w:link w:val="Heading2"/>
    <w:uiPriority w:val="9"/>
    <w:semiHidden/>
    <w:rsid w:val="00B740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27E57"/>
    <w:rPr>
      <w:rFonts w:asciiTheme="majorHAnsi" w:eastAsiaTheme="majorEastAsia" w:hAnsiTheme="majorHAnsi" w:cstheme="majorBidi"/>
      <w:color w:val="1F3763" w:themeColor="accent1" w:themeShade="7F"/>
      <w:sz w:val="24"/>
      <w:szCs w:val="24"/>
    </w:rPr>
  </w:style>
  <w:style w:type="character" w:customStyle="1" w:styleId="fabric-text-color-mark">
    <w:name w:val="fabric-text-color-mark"/>
    <w:basedOn w:val="DefaultParagraphFont"/>
    <w:rsid w:val="00F27E57"/>
  </w:style>
  <w:style w:type="character" w:styleId="Emphasis">
    <w:name w:val="Emphasis"/>
    <w:basedOn w:val="DefaultParagraphFont"/>
    <w:uiPriority w:val="20"/>
    <w:qFormat/>
    <w:rsid w:val="00F27E57"/>
    <w:rPr>
      <w:i/>
      <w:iCs/>
    </w:rPr>
  </w:style>
  <w:style w:type="character" w:customStyle="1" w:styleId="Heading4Char">
    <w:name w:val="Heading 4 Char"/>
    <w:basedOn w:val="DefaultParagraphFont"/>
    <w:link w:val="Heading4"/>
    <w:uiPriority w:val="9"/>
    <w:semiHidden/>
    <w:rsid w:val="00F27E57"/>
    <w:rPr>
      <w:rFonts w:asciiTheme="majorHAnsi" w:eastAsiaTheme="majorEastAsia" w:hAnsiTheme="majorHAnsi" w:cstheme="majorBidi"/>
      <w:i/>
      <w:iCs/>
      <w:color w:val="2F5496" w:themeColor="accent1" w:themeShade="BF"/>
    </w:rPr>
  </w:style>
  <w:style w:type="character" w:customStyle="1" w:styleId="comment">
    <w:name w:val="comment"/>
    <w:basedOn w:val="DefaultParagraphFont"/>
    <w:rsid w:val="00F27E57"/>
  </w:style>
  <w:style w:type="character" w:customStyle="1" w:styleId="token">
    <w:name w:val="token"/>
    <w:basedOn w:val="DefaultParagraphFont"/>
    <w:rsid w:val="00F27E57"/>
  </w:style>
  <w:style w:type="table" w:styleId="GridTable4-Accent1">
    <w:name w:val="Grid Table 4 Accent 1"/>
    <w:basedOn w:val="TableNormal"/>
    <w:uiPriority w:val="49"/>
    <w:rsid w:val="001E072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5640">
      <w:bodyDiv w:val="1"/>
      <w:marLeft w:val="0"/>
      <w:marRight w:val="0"/>
      <w:marTop w:val="0"/>
      <w:marBottom w:val="0"/>
      <w:divBdr>
        <w:top w:val="none" w:sz="0" w:space="0" w:color="auto"/>
        <w:left w:val="none" w:sz="0" w:space="0" w:color="auto"/>
        <w:bottom w:val="none" w:sz="0" w:space="0" w:color="auto"/>
        <w:right w:val="none" w:sz="0" w:space="0" w:color="auto"/>
      </w:divBdr>
      <w:divsChild>
        <w:div w:id="65541449">
          <w:marLeft w:val="0"/>
          <w:marRight w:val="0"/>
          <w:marTop w:val="0"/>
          <w:marBottom w:val="0"/>
          <w:divBdr>
            <w:top w:val="single" w:sz="8" w:space="6" w:color="auto"/>
            <w:left w:val="single" w:sz="8" w:space="6" w:color="auto"/>
            <w:bottom w:val="single" w:sz="8" w:space="6" w:color="auto"/>
            <w:right w:val="single" w:sz="8" w:space="6" w:color="auto"/>
          </w:divBdr>
        </w:div>
        <w:div w:id="128205935">
          <w:marLeft w:val="0"/>
          <w:marRight w:val="0"/>
          <w:marTop w:val="0"/>
          <w:marBottom w:val="240"/>
          <w:divBdr>
            <w:top w:val="none" w:sz="0" w:space="0" w:color="auto"/>
            <w:left w:val="none" w:sz="0" w:space="0" w:color="auto"/>
            <w:bottom w:val="none" w:sz="0" w:space="0" w:color="auto"/>
            <w:right w:val="none" w:sz="0" w:space="0" w:color="auto"/>
          </w:divBdr>
          <w:divsChild>
            <w:div w:id="1696076942">
              <w:marLeft w:val="0"/>
              <w:marRight w:val="0"/>
              <w:marTop w:val="0"/>
              <w:marBottom w:val="0"/>
              <w:divBdr>
                <w:top w:val="none" w:sz="0" w:space="0" w:color="auto"/>
                <w:left w:val="none" w:sz="0" w:space="0" w:color="auto"/>
                <w:bottom w:val="none" w:sz="0" w:space="0" w:color="auto"/>
                <w:right w:val="none" w:sz="0" w:space="0" w:color="auto"/>
              </w:divBdr>
              <w:divsChild>
                <w:div w:id="48040619">
                  <w:marLeft w:val="0"/>
                  <w:marRight w:val="0"/>
                  <w:marTop w:val="0"/>
                  <w:marBottom w:val="0"/>
                  <w:divBdr>
                    <w:top w:val="none" w:sz="0" w:space="0" w:color="auto"/>
                    <w:left w:val="none" w:sz="0" w:space="0" w:color="auto"/>
                    <w:bottom w:val="none" w:sz="0" w:space="0" w:color="auto"/>
                    <w:right w:val="none" w:sz="0" w:space="0" w:color="auto"/>
                  </w:divBdr>
                </w:div>
                <w:div w:id="1093628365">
                  <w:marLeft w:val="0"/>
                  <w:marRight w:val="0"/>
                  <w:marTop w:val="0"/>
                  <w:marBottom w:val="0"/>
                  <w:divBdr>
                    <w:top w:val="none" w:sz="0" w:space="0" w:color="auto"/>
                    <w:left w:val="none" w:sz="0" w:space="0" w:color="auto"/>
                    <w:bottom w:val="none" w:sz="0" w:space="0" w:color="auto"/>
                    <w:right w:val="none" w:sz="0" w:space="0" w:color="auto"/>
                  </w:divBdr>
                </w:div>
                <w:div w:id="1750148682">
                  <w:marLeft w:val="0"/>
                  <w:marRight w:val="0"/>
                  <w:marTop w:val="0"/>
                  <w:marBottom w:val="0"/>
                  <w:divBdr>
                    <w:top w:val="single" w:sz="8" w:space="6" w:color="auto"/>
                    <w:left w:val="single" w:sz="8" w:space="6" w:color="auto"/>
                    <w:bottom w:val="single" w:sz="8" w:space="6" w:color="auto"/>
                    <w:right w:val="single" w:sz="8" w:space="6" w:color="auto"/>
                  </w:divBdr>
                </w:div>
                <w:div w:id="2013213539">
                  <w:marLeft w:val="0"/>
                  <w:marRight w:val="0"/>
                  <w:marTop w:val="0"/>
                  <w:marBottom w:val="0"/>
                  <w:divBdr>
                    <w:top w:val="single" w:sz="8" w:space="6" w:color="auto"/>
                    <w:left w:val="single" w:sz="8" w:space="6" w:color="auto"/>
                    <w:bottom w:val="single" w:sz="8" w:space="6" w:color="auto"/>
                    <w:right w:val="single" w:sz="8" w:space="6" w:color="auto"/>
                  </w:divBdr>
                </w:div>
                <w:div w:id="20740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5554">
          <w:marLeft w:val="0"/>
          <w:marRight w:val="0"/>
          <w:marTop w:val="0"/>
          <w:marBottom w:val="0"/>
          <w:divBdr>
            <w:top w:val="none" w:sz="0" w:space="0" w:color="auto"/>
            <w:left w:val="none" w:sz="0" w:space="0" w:color="auto"/>
            <w:bottom w:val="none" w:sz="0" w:space="0" w:color="auto"/>
            <w:right w:val="none" w:sz="0" w:space="0" w:color="auto"/>
          </w:divBdr>
        </w:div>
        <w:div w:id="236942797">
          <w:marLeft w:val="0"/>
          <w:marRight w:val="0"/>
          <w:marTop w:val="0"/>
          <w:marBottom w:val="0"/>
          <w:divBdr>
            <w:top w:val="single" w:sz="8" w:space="6" w:color="auto"/>
            <w:left w:val="single" w:sz="8" w:space="6" w:color="auto"/>
            <w:bottom w:val="single" w:sz="8" w:space="6" w:color="auto"/>
            <w:right w:val="single" w:sz="8" w:space="6" w:color="auto"/>
          </w:divBdr>
        </w:div>
        <w:div w:id="1009215228">
          <w:marLeft w:val="0"/>
          <w:marRight w:val="0"/>
          <w:marTop w:val="0"/>
          <w:marBottom w:val="0"/>
          <w:divBdr>
            <w:top w:val="none" w:sz="0" w:space="0" w:color="auto"/>
            <w:left w:val="none" w:sz="0" w:space="0" w:color="auto"/>
            <w:bottom w:val="none" w:sz="0" w:space="0" w:color="auto"/>
            <w:right w:val="none" w:sz="0" w:space="0" w:color="auto"/>
          </w:divBdr>
          <w:divsChild>
            <w:div w:id="2021733848">
              <w:marLeft w:val="0"/>
              <w:marRight w:val="0"/>
              <w:marTop w:val="0"/>
              <w:marBottom w:val="0"/>
              <w:divBdr>
                <w:top w:val="none" w:sz="0" w:space="0" w:color="auto"/>
                <w:left w:val="none" w:sz="0" w:space="0" w:color="auto"/>
                <w:bottom w:val="none" w:sz="0" w:space="0" w:color="auto"/>
                <w:right w:val="none" w:sz="0" w:space="0" w:color="auto"/>
              </w:divBdr>
              <w:divsChild>
                <w:div w:id="1388064527">
                  <w:marLeft w:val="0"/>
                  <w:marRight w:val="0"/>
                  <w:marTop w:val="0"/>
                  <w:marBottom w:val="0"/>
                  <w:divBdr>
                    <w:top w:val="none" w:sz="0" w:space="0" w:color="auto"/>
                    <w:left w:val="none" w:sz="0" w:space="0" w:color="auto"/>
                    <w:bottom w:val="none" w:sz="0" w:space="0" w:color="auto"/>
                    <w:right w:val="none" w:sz="0" w:space="0" w:color="auto"/>
                  </w:divBdr>
                  <w:divsChild>
                    <w:div w:id="1461067537">
                      <w:marLeft w:val="0"/>
                      <w:marRight w:val="0"/>
                      <w:marTop w:val="0"/>
                      <w:marBottom w:val="0"/>
                      <w:divBdr>
                        <w:top w:val="none" w:sz="0" w:space="0" w:color="auto"/>
                        <w:left w:val="none" w:sz="0" w:space="0" w:color="auto"/>
                        <w:bottom w:val="none" w:sz="0" w:space="0" w:color="auto"/>
                        <w:right w:val="none" w:sz="0" w:space="0" w:color="auto"/>
                      </w:divBdr>
                      <w:divsChild>
                        <w:div w:id="1957515911">
                          <w:marLeft w:val="0"/>
                          <w:marRight w:val="0"/>
                          <w:marTop w:val="0"/>
                          <w:marBottom w:val="0"/>
                          <w:divBdr>
                            <w:top w:val="single" w:sz="8" w:space="6" w:color="auto"/>
                            <w:left w:val="single" w:sz="8" w:space="6" w:color="auto"/>
                            <w:bottom w:val="single" w:sz="8" w:space="6" w:color="auto"/>
                            <w:right w:val="single" w:sz="8" w:space="6" w:color="auto"/>
                          </w:divBdr>
                        </w:div>
                        <w:div w:id="2106267706">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sChild>
        </w:div>
        <w:div w:id="1469283050">
          <w:marLeft w:val="0"/>
          <w:marRight w:val="0"/>
          <w:marTop w:val="0"/>
          <w:marBottom w:val="0"/>
          <w:divBdr>
            <w:top w:val="none" w:sz="0" w:space="0" w:color="auto"/>
            <w:left w:val="none" w:sz="0" w:space="0" w:color="auto"/>
            <w:bottom w:val="none" w:sz="0" w:space="0" w:color="auto"/>
            <w:right w:val="none" w:sz="0" w:space="0" w:color="auto"/>
          </w:divBdr>
        </w:div>
      </w:divsChild>
    </w:div>
    <w:div w:id="523205479">
      <w:bodyDiv w:val="1"/>
      <w:marLeft w:val="0"/>
      <w:marRight w:val="0"/>
      <w:marTop w:val="0"/>
      <w:marBottom w:val="0"/>
      <w:divBdr>
        <w:top w:val="none" w:sz="0" w:space="0" w:color="auto"/>
        <w:left w:val="none" w:sz="0" w:space="0" w:color="auto"/>
        <w:bottom w:val="none" w:sz="0" w:space="0" w:color="auto"/>
        <w:right w:val="none" w:sz="0" w:space="0" w:color="auto"/>
      </w:divBdr>
    </w:div>
    <w:div w:id="635574586">
      <w:bodyDiv w:val="1"/>
      <w:marLeft w:val="0"/>
      <w:marRight w:val="0"/>
      <w:marTop w:val="0"/>
      <w:marBottom w:val="0"/>
      <w:divBdr>
        <w:top w:val="none" w:sz="0" w:space="0" w:color="auto"/>
        <w:left w:val="none" w:sz="0" w:space="0" w:color="auto"/>
        <w:bottom w:val="none" w:sz="0" w:space="0" w:color="auto"/>
        <w:right w:val="none" w:sz="0" w:space="0" w:color="auto"/>
      </w:divBdr>
      <w:divsChild>
        <w:div w:id="100691176">
          <w:marLeft w:val="0"/>
          <w:marRight w:val="0"/>
          <w:marTop w:val="0"/>
          <w:marBottom w:val="240"/>
          <w:divBdr>
            <w:top w:val="none" w:sz="0" w:space="0" w:color="auto"/>
            <w:left w:val="none" w:sz="0" w:space="0" w:color="auto"/>
            <w:bottom w:val="none" w:sz="0" w:space="0" w:color="auto"/>
            <w:right w:val="none" w:sz="0" w:space="0" w:color="auto"/>
          </w:divBdr>
          <w:divsChild>
            <w:div w:id="16650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12">
      <w:bodyDiv w:val="1"/>
      <w:marLeft w:val="0"/>
      <w:marRight w:val="0"/>
      <w:marTop w:val="0"/>
      <w:marBottom w:val="0"/>
      <w:divBdr>
        <w:top w:val="none" w:sz="0" w:space="0" w:color="auto"/>
        <w:left w:val="none" w:sz="0" w:space="0" w:color="auto"/>
        <w:bottom w:val="none" w:sz="0" w:space="0" w:color="auto"/>
        <w:right w:val="none" w:sz="0" w:space="0" w:color="auto"/>
      </w:divBdr>
      <w:divsChild>
        <w:div w:id="2081823700">
          <w:marLeft w:val="0"/>
          <w:marRight w:val="0"/>
          <w:marTop w:val="0"/>
          <w:marBottom w:val="240"/>
          <w:divBdr>
            <w:top w:val="none" w:sz="0" w:space="0" w:color="auto"/>
            <w:left w:val="none" w:sz="0" w:space="0" w:color="auto"/>
            <w:bottom w:val="none" w:sz="0" w:space="0" w:color="auto"/>
            <w:right w:val="none" w:sz="0" w:space="0" w:color="auto"/>
          </w:divBdr>
          <w:divsChild>
            <w:div w:id="1134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162">
      <w:bodyDiv w:val="1"/>
      <w:marLeft w:val="0"/>
      <w:marRight w:val="0"/>
      <w:marTop w:val="0"/>
      <w:marBottom w:val="0"/>
      <w:divBdr>
        <w:top w:val="none" w:sz="0" w:space="0" w:color="auto"/>
        <w:left w:val="none" w:sz="0" w:space="0" w:color="auto"/>
        <w:bottom w:val="none" w:sz="0" w:space="0" w:color="auto"/>
        <w:right w:val="none" w:sz="0" w:space="0" w:color="auto"/>
      </w:divBdr>
    </w:div>
    <w:div w:id="1097140151">
      <w:bodyDiv w:val="1"/>
      <w:marLeft w:val="0"/>
      <w:marRight w:val="0"/>
      <w:marTop w:val="0"/>
      <w:marBottom w:val="0"/>
      <w:divBdr>
        <w:top w:val="none" w:sz="0" w:space="0" w:color="auto"/>
        <w:left w:val="none" w:sz="0" w:space="0" w:color="auto"/>
        <w:bottom w:val="none" w:sz="0" w:space="0" w:color="auto"/>
        <w:right w:val="none" w:sz="0" w:space="0" w:color="auto"/>
      </w:divBdr>
    </w:div>
    <w:div w:id="1213811577">
      <w:bodyDiv w:val="1"/>
      <w:marLeft w:val="0"/>
      <w:marRight w:val="0"/>
      <w:marTop w:val="0"/>
      <w:marBottom w:val="0"/>
      <w:divBdr>
        <w:top w:val="none" w:sz="0" w:space="0" w:color="auto"/>
        <w:left w:val="none" w:sz="0" w:space="0" w:color="auto"/>
        <w:bottom w:val="none" w:sz="0" w:space="0" w:color="auto"/>
        <w:right w:val="none" w:sz="0" w:space="0" w:color="auto"/>
      </w:divBdr>
    </w:div>
    <w:div w:id="1465269117">
      <w:bodyDiv w:val="1"/>
      <w:marLeft w:val="0"/>
      <w:marRight w:val="0"/>
      <w:marTop w:val="0"/>
      <w:marBottom w:val="0"/>
      <w:divBdr>
        <w:top w:val="none" w:sz="0" w:space="0" w:color="auto"/>
        <w:left w:val="none" w:sz="0" w:space="0" w:color="auto"/>
        <w:bottom w:val="none" w:sz="0" w:space="0" w:color="auto"/>
        <w:right w:val="none" w:sz="0" w:space="0" w:color="auto"/>
      </w:divBdr>
    </w:div>
    <w:div w:id="1666130510">
      <w:bodyDiv w:val="1"/>
      <w:marLeft w:val="0"/>
      <w:marRight w:val="0"/>
      <w:marTop w:val="0"/>
      <w:marBottom w:val="0"/>
      <w:divBdr>
        <w:top w:val="none" w:sz="0" w:space="0" w:color="auto"/>
        <w:left w:val="none" w:sz="0" w:space="0" w:color="auto"/>
        <w:bottom w:val="none" w:sz="0" w:space="0" w:color="auto"/>
        <w:right w:val="none" w:sz="0" w:space="0" w:color="auto"/>
      </w:divBdr>
      <w:divsChild>
        <w:div w:id="967778135">
          <w:marLeft w:val="0"/>
          <w:marRight w:val="0"/>
          <w:marTop w:val="0"/>
          <w:marBottom w:val="240"/>
          <w:divBdr>
            <w:top w:val="none" w:sz="0" w:space="0" w:color="auto"/>
            <w:left w:val="none" w:sz="0" w:space="0" w:color="auto"/>
            <w:bottom w:val="none" w:sz="0" w:space="0" w:color="auto"/>
            <w:right w:val="none" w:sz="0" w:space="0" w:color="auto"/>
          </w:divBdr>
          <w:divsChild>
            <w:div w:id="1707366224">
              <w:marLeft w:val="0"/>
              <w:marRight w:val="0"/>
              <w:marTop w:val="0"/>
              <w:marBottom w:val="0"/>
              <w:divBdr>
                <w:top w:val="none" w:sz="0" w:space="0" w:color="auto"/>
                <w:left w:val="none" w:sz="0" w:space="0" w:color="auto"/>
                <w:bottom w:val="none" w:sz="0" w:space="0" w:color="auto"/>
                <w:right w:val="none" w:sz="0" w:space="0" w:color="auto"/>
              </w:divBdr>
              <w:divsChild>
                <w:div w:id="381027946">
                  <w:marLeft w:val="0"/>
                  <w:marRight w:val="0"/>
                  <w:marTop w:val="0"/>
                  <w:marBottom w:val="0"/>
                  <w:divBdr>
                    <w:top w:val="single" w:sz="8" w:space="6" w:color="auto"/>
                    <w:left w:val="single" w:sz="8" w:space="6" w:color="auto"/>
                    <w:bottom w:val="single" w:sz="8" w:space="6" w:color="auto"/>
                    <w:right w:val="single" w:sz="8" w:space="6" w:color="auto"/>
                  </w:divBdr>
                </w:div>
                <w:div w:id="459303503">
                  <w:marLeft w:val="0"/>
                  <w:marRight w:val="0"/>
                  <w:marTop w:val="0"/>
                  <w:marBottom w:val="0"/>
                  <w:divBdr>
                    <w:top w:val="single" w:sz="8" w:space="6" w:color="auto"/>
                    <w:left w:val="single" w:sz="8" w:space="6" w:color="auto"/>
                    <w:bottom w:val="single" w:sz="8" w:space="6" w:color="auto"/>
                    <w:right w:val="single" w:sz="8" w:space="6" w:color="auto"/>
                  </w:divBdr>
                </w:div>
                <w:div w:id="681661863">
                  <w:marLeft w:val="0"/>
                  <w:marRight w:val="0"/>
                  <w:marTop w:val="0"/>
                  <w:marBottom w:val="0"/>
                  <w:divBdr>
                    <w:top w:val="single" w:sz="8" w:space="6" w:color="auto"/>
                    <w:left w:val="single" w:sz="8" w:space="6" w:color="auto"/>
                    <w:bottom w:val="single" w:sz="8" w:space="6" w:color="auto"/>
                    <w:right w:val="single" w:sz="8" w:space="6" w:color="auto"/>
                  </w:divBdr>
                </w:div>
                <w:div w:id="1552888329">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1709719432">
      <w:bodyDiv w:val="1"/>
      <w:marLeft w:val="0"/>
      <w:marRight w:val="0"/>
      <w:marTop w:val="0"/>
      <w:marBottom w:val="0"/>
      <w:divBdr>
        <w:top w:val="none" w:sz="0" w:space="0" w:color="auto"/>
        <w:left w:val="none" w:sz="0" w:space="0" w:color="auto"/>
        <w:bottom w:val="none" w:sz="0" w:space="0" w:color="auto"/>
        <w:right w:val="none" w:sz="0" w:space="0" w:color="auto"/>
      </w:divBdr>
      <w:divsChild>
        <w:div w:id="669799654">
          <w:marLeft w:val="0"/>
          <w:marRight w:val="0"/>
          <w:marTop w:val="0"/>
          <w:marBottom w:val="0"/>
          <w:divBdr>
            <w:top w:val="none" w:sz="0" w:space="0" w:color="auto"/>
            <w:left w:val="none" w:sz="0" w:space="0" w:color="auto"/>
            <w:bottom w:val="none" w:sz="0" w:space="0" w:color="auto"/>
            <w:right w:val="none" w:sz="0" w:space="0" w:color="auto"/>
          </w:divBdr>
          <w:divsChild>
            <w:div w:id="1183789434">
              <w:marLeft w:val="-150"/>
              <w:marRight w:val="0"/>
              <w:marTop w:val="0"/>
              <w:marBottom w:val="0"/>
              <w:divBdr>
                <w:top w:val="none" w:sz="0" w:space="0" w:color="auto"/>
                <w:left w:val="none" w:sz="0" w:space="0" w:color="auto"/>
                <w:bottom w:val="none" w:sz="0" w:space="0" w:color="auto"/>
                <w:right w:val="none" w:sz="0" w:space="0" w:color="auto"/>
              </w:divBdr>
              <w:divsChild>
                <w:div w:id="10957292">
                  <w:marLeft w:val="0"/>
                  <w:marRight w:val="0"/>
                  <w:marTop w:val="0"/>
                  <w:marBottom w:val="0"/>
                  <w:divBdr>
                    <w:top w:val="none" w:sz="0" w:space="0" w:color="auto"/>
                    <w:left w:val="none" w:sz="0" w:space="0" w:color="auto"/>
                    <w:bottom w:val="none" w:sz="0" w:space="0" w:color="auto"/>
                    <w:right w:val="none" w:sz="0" w:space="0" w:color="auto"/>
                  </w:divBdr>
                  <w:divsChild>
                    <w:div w:id="1170172001">
                      <w:marLeft w:val="0"/>
                      <w:marRight w:val="0"/>
                      <w:marTop w:val="0"/>
                      <w:marBottom w:val="0"/>
                      <w:divBdr>
                        <w:top w:val="none" w:sz="0" w:space="0" w:color="auto"/>
                        <w:left w:val="none" w:sz="0" w:space="0" w:color="auto"/>
                        <w:bottom w:val="none" w:sz="0" w:space="0" w:color="auto"/>
                        <w:right w:val="none" w:sz="0" w:space="0" w:color="auto"/>
                      </w:divBdr>
                      <w:divsChild>
                        <w:div w:id="917978039">
                          <w:marLeft w:val="0"/>
                          <w:marRight w:val="0"/>
                          <w:marTop w:val="0"/>
                          <w:marBottom w:val="0"/>
                          <w:divBdr>
                            <w:top w:val="none" w:sz="0" w:space="0" w:color="auto"/>
                            <w:left w:val="none" w:sz="0" w:space="0" w:color="auto"/>
                            <w:bottom w:val="none" w:sz="0" w:space="0" w:color="auto"/>
                            <w:right w:val="none" w:sz="0" w:space="0" w:color="auto"/>
                          </w:divBdr>
                          <w:divsChild>
                            <w:div w:id="1892959949">
                              <w:marLeft w:val="0"/>
                              <w:marRight w:val="0"/>
                              <w:marTop w:val="0"/>
                              <w:marBottom w:val="0"/>
                              <w:divBdr>
                                <w:top w:val="none" w:sz="0" w:space="0" w:color="auto"/>
                                <w:left w:val="none" w:sz="0" w:space="0" w:color="auto"/>
                                <w:bottom w:val="none" w:sz="0" w:space="0" w:color="auto"/>
                                <w:right w:val="none" w:sz="0" w:space="0" w:color="auto"/>
                              </w:divBdr>
                            </w:div>
                          </w:divsChild>
                        </w:div>
                        <w:div w:id="1923295897">
                          <w:marLeft w:val="0"/>
                          <w:marRight w:val="0"/>
                          <w:marTop w:val="0"/>
                          <w:marBottom w:val="0"/>
                          <w:divBdr>
                            <w:top w:val="none" w:sz="0" w:space="0" w:color="auto"/>
                            <w:left w:val="none" w:sz="0" w:space="0" w:color="auto"/>
                            <w:bottom w:val="none" w:sz="0" w:space="0" w:color="auto"/>
                            <w:right w:val="none" w:sz="0" w:space="0" w:color="auto"/>
                          </w:divBdr>
                          <w:divsChild>
                            <w:div w:id="649210399">
                              <w:marLeft w:val="0"/>
                              <w:marRight w:val="0"/>
                              <w:marTop w:val="0"/>
                              <w:marBottom w:val="0"/>
                              <w:divBdr>
                                <w:top w:val="none" w:sz="0" w:space="0" w:color="auto"/>
                                <w:left w:val="none" w:sz="0" w:space="0" w:color="auto"/>
                                <w:bottom w:val="none" w:sz="0" w:space="0" w:color="auto"/>
                                <w:right w:val="none" w:sz="0" w:space="0" w:color="auto"/>
                              </w:divBdr>
                              <w:divsChild>
                                <w:div w:id="1376270968">
                                  <w:marLeft w:val="0"/>
                                  <w:marRight w:val="0"/>
                                  <w:marTop w:val="0"/>
                                  <w:marBottom w:val="0"/>
                                  <w:divBdr>
                                    <w:top w:val="none" w:sz="0" w:space="0" w:color="auto"/>
                                    <w:left w:val="none" w:sz="0" w:space="0" w:color="auto"/>
                                    <w:bottom w:val="none" w:sz="0" w:space="0" w:color="auto"/>
                                    <w:right w:val="none" w:sz="0" w:space="0" w:color="auto"/>
                                  </w:divBdr>
                                </w:div>
                              </w:divsChild>
                            </w:div>
                            <w:div w:id="2036036608">
                              <w:marLeft w:val="0"/>
                              <w:marRight w:val="0"/>
                              <w:marTop w:val="0"/>
                              <w:marBottom w:val="0"/>
                              <w:divBdr>
                                <w:top w:val="none" w:sz="0" w:space="0" w:color="auto"/>
                                <w:left w:val="none" w:sz="0" w:space="0" w:color="auto"/>
                                <w:bottom w:val="none" w:sz="0" w:space="0" w:color="auto"/>
                                <w:right w:val="none" w:sz="0" w:space="0" w:color="auto"/>
                              </w:divBdr>
                              <w:divsChild>
                                <w:div w:id="2118477024">
                                  <w:marLeft w:val="0"/>
                                  <w:marRight w:val="0"/>
                                  <w:marTop w:val="0"/>
                                  <w:marBottom w:val="0"/>
                                  <w:divBdr>
                                    <w:top w:val="none" w:sz="0" w:space="0" w:color="auto"/>
                                    <w:left w:val="none" w:sz="0" w:space="0" w:color="auto"/>
                                    <w:bottom w:val="none" w:sz="0" w:space="0" w:color="auto"/>
                                    <w:right w:val="none" w:sz="0" w:space="0" w:color="auto"/>
                                  </w:divBdr>
                                  <w:divsChild>
                                    <w:div w:id="1267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538407">
          <w:marLeft w:val="0"/>
          <w:marRight w:val="0"/>
          <w:marTop w:val="0"/>
          <w:marBottom w:val="0"/>
          <w:divBdr>
            <w:top w:val="none" w:sz="0" w:space="0" w:color="auto"/>
            <w:left w:val="none" w:sz="0" w:space="0" w:color="auto"/>
            <w:bottom w:val="none" w:sz="0" w:space="0" w:color="auto"/>
            <w:right w:val="none" w:sz="0" w:space="0" w:color="auto"/>
          </w:divBdr>
          <w:divsChild>
            <w:div w:id="1234318037">
              <w:marLeft w:val="0"/>
              <w:marRight w:val="0"/>
              <w:marTop w:val="0"/>
              <w:marBottom w:val="0"/>
              <w:divBdr>
                <w:top w:val="none" w:sz="0" w:space="0" w:color="auto"/>
                <w:left w:val="none" w:sz="0" w:space="0" w:color="auto"/>
                <w:bottom w:val="none" w:sz="0" w:space="0" w:color="auto"/>
                <w:right w:val="none" w:sz="0" w:space="0" w:color="auto"/>
              </w:divBdr>
              <w:divsChild>
                <w:div w:id="7692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Pitale</dc:creator>
  <cp:keywords/>
  <dc:description/>
  <cp:lastModifiedBy>Sarang Pitale</cp:lastModifiedBy>
  <cp:revision>3</cp:revision>
  <dcterms:created xsi:type="dcterms:W3CDTF">2023-01-23T07:42:00Z</dcterms:created>
  <dcterms:modified xsi:type="dcterms:W3CDTF">2023-01-24T10:09:00Z</dcterms:modified>
</cp:coreProperties>
</file>