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5F77C" w14:textId="77777777" w:rsidR="00E25184" w:rsidRPr="00360355" w:rsidRDefault="00E25184" w:rsidP="00360355">
      <w:pPr>
        <w:spacing w:after="0" w:line="240" w:lineRule="auto"/>
        <w:ind w:left="360"/>
        <w:rPr>
          <w:rFonts w:eastAsia="Times New Roman" w:cstheme="minorHAnsi"/>
          <w:kern w:val="0"/>
          <w:sz w:val="24"/>
          <w:szCs w:val="24"/>
          <w:lang w:eastAsia="en-IN"/>
          <w14:ligatures w14:val="none"/>
        </w:rPr>
      </w:pPr>
      <w:r w:rsidRPr="00360355">
        <w:rPr>
          <w:rFonts w:eastAsia="Times New Roman" w:cstheme="minorHAnsi"/>
          <w:b/>
          <w:bCs/>
          <w:color w:val="000000"/>
          <w:kern w:val="0"/>
          <w:sz w:val="24"/>
          <w:szCs w:val="24"/>
          <w:shd w:val="clear" w:color="auto" w:fill="FFFFFF"/>
          <w:lang w:eastAsia="en-IN"/>
          <w14:ligatures w14:val="none"/>
        </w:rPr>
        <w:t>Anomaly Detection in Credit Card Transactions using Power BI</w:t>
      </w:r>
    </w:p>
    <w:p w14:paraId="12742851" w14:textId="77777777" w:rsidR="00E25184" w:rsidRPr="00E25184" w:rsidRDefault="00E25184" w:rsidP="00360355">
      <w:pPr>
        <w:spacing w:after="0" w:line="240" w:lineRule="auto"/>
        <w:rPr>
          <w:rFonts w:eastAsia="Times New Roman" w:cstheme="minorHAnsi"/>
          <w:kern w:val="0"/>
          <w:sz w:val="24"/>
          <w:szCs w:val="24"/>
          <w:lang w:eastAsia="en-IN"/>
          <w14:ligatures w14:val="none"/>
        </w:rPr>
      </w:pPr>
    </w:p>
    <w:p w14:paraId="0D3B5DDB" w14:textId="77777777" w:rsidR="00E25184" w:rsidRPr="00360355" w:rsidRDefault="00E25184" w:rsidP="00360355">
      <w:pPr>
        <w:spacing w:after="0" w:line="240" w:lineRule="auto"/>
        <w:ind w:left="360"/>
        <w:rPr>
          <w:rFonts w:eastAsia="Times New Roman" w:cstheme="minorHAnsi"/>
          <w:kern w:val="0"/>
          <w:sz w:val="24"/>
          <w:szCs w:val="24"/>
          <w:lang w:eastAsia="en-IN"/>
          <w14:ligatures w14:val="none"/>
        </w:rPr>
      </w:pPr>
      <w:proofErr w:type="gramStart"/>
      <w:r w:rsidRPr="00360355">
        <w:rPr>
          <w:rFonts w:eastAsia="Times New Roman" w:cstheme="minorHAnsi"/>
          <w:b/>
          <w:bCs/>
          <w:color w:val="000000"/>
          <w:kern w:val="0"/>
          <w:sz w:val="24"/>
          <w:szCs w:val="24"/>
          <w:shd w:val="clear" w:color="auto" w:fill="FFFFFF"/>
          <w:lang w:eastAsia="en-IN"/>
          <w14:ligatures w14:val="none"/>
        </w:rPr>
        <w:t>About:-</w:t>
      </w:r>
      <w:proofErr w:type="gramEnd"/>
    </w:p>
    <w:p w14:paraId="398C5767" w14:textId="77777777" w:rsidR="00E25184" w:rsidRPr="00360355" w:rsidRDefault="00E25184" w:rsidP="00360355">
      <w:pPr>
        <w:spacing w:after="0" w:line="240" w:lineRule="auto"/>
        <w:ind w:left="360"/>
        <w:rPr>
          <w:rFonts w:eastAsia="Times New Roman" w:cstheme="minorHAnsi"/>
          <w:kern w:val="0"/>
          <w:sz w:val="24"/>
          <w:szCs w:val="24"/>
          <w:lang w:eastAsia="en-IN"/>
          <w14:ligatures w14:val="none"/>
        </w:rPr>
      </w:pPr>
      <w:r w:rsidRPr="00360355">
        <w:rPr>
          <w:rFonts w:eastAsia="Times New Roman" w:cstheme="minorHAnsi"/>
          <w:color w:val="000000"/>
          <w:kern w:val="0"/>
          <w:sz w:val="24"/>
          <w:szCs w:val="24"/>
          <w:shd w:val="clear" w:color="auto" w:fill="FFFFFF"/>
          <w:lang w:eastAsia="en-IN"/>
          <w14:ligatures w14:val="none"/>
        </w:rPr>
        <w:t>Anomaly detection in credit card transactions refers to the process of identifying unusual or fraudulent activities in credit card transactions. It involves applying statistical, machine learning and Power BI techniques to detect patterns and deviations from normal behaviour, helping to identify potential fraudulent transactions in real-time.</w:t>
      </w:r>
    </w:p>
    <w:p w14:paraId="5801D0C6" w14:textId="77777777" w:rsidR="00E25184" w:rsidRPr="00E25184" w:rsidRDefault="00E25184" w:rsidP="00360355">
      <w:pPr>
        <w:spacing w:after="0" w:line="240" w:lineRule="auto"/>
        <w:rPr>
          <w:rFonts w:eastAsia="Times New Roman" w:cstheme="minorHAnsi"/>
          <w:kern w:val="0"/>
          <w:sz w:val="24"/>
          <w:szCs w:val="24"/>
          <w:lang w:eastAsia="en-IN"/>
          <w14:ligatures w14:val="none"/>
        </w:rPr>
      </w:pPr>
    </w:p>
    <w:p w14:paraId="58B32B46" w14:textId="77777777" w:rsidR="00E25184" w:rsidRPr="00360355" w:rsidRDefault="00E25184" w:rsidP="00360355">
      <w:pPr>
        <w:spacing w:after="0" w:line="240" w:lineRule="auto"/>
        <w:ind w:left="360"/>
        <w:rPr>
          <w:rFonts w:eastAsia="Times New Roman" w:cstheme="minorHAnsi"/>
          <w:kern w:val="0"/>
          <w:sz w:val="24"/>
          <w:szCs w:val="24"/>
          <w:lang w:eastAsia="en-IN"/>
          <w14:ligatures w14:val="none"/>
        </w:rPr>
      </w:pPr>
      <w:r w:rsidRPr="00360355">
        <w:rPr>
          <w:rFonts w:eastAsia="Times New Roman" w:cstheme="minorHAnsi"/>
          <w:b/>
          <w:bCs/>
          <w:color w:val="000000"/>
          <w:kern w:val="0"/>
          <w:sz w:val="24"/>
          <w:szCs w:val="24"/>
          <w:shd w:val="clear" w:color="auto" w:fill="FFFFFF"/>
          <w:lang w:eastAsia="en-IN"/>
          <w14:ligatures w14:val="none"/>
        </w:rPr>
        <w:t>Project Overview:</w:t>
      </w:r>
    </w:p>
    <w:p w14:paraId="6C8FF31F" w14:textId="77777777" w:rsidR="00E25184" w:rsidRPr="00360355" w:rsidRDefault="00E25184" w:rsidP="00360355">
      <w:pPr>
        <w:spacing w:after="0" w:line="240" w:lineRule="auto"/>
        <w:ind w:left="360"/>
        <w:rPr>
          <w:rFonts w:eastAsia="Times New Roman" w:cstheme="minorHAnsi"/>
          <w:kern w:val="0"/>
          <w:sz w:val="24"/>
          <w:szCs w:val="24"/>
          <w:lang w:eastAsia="en-IN"/>
          <w14:ligatures w14:val="none"/>
        </w:rPr>
      </w:pPr>
      <w:r w:rsidRPr="00360355">
        <w:rPr>
          <w:rFonts w:eastAsia="Times New Roman" w:cstheme="minorHAnsi"/>
          <w:color w:val="000000"/>
          <w:kern w:val="0"/>
          <w:sz w:val="24"/>
          <w:szCs w:val="24"/>
          <w:shd w:val="clear" w:color="auto" w:fill="FFFFFF"/>
          <w:lang w:eastAsia="en-IN"/>
          <w14:ligatures w14:val="none"/>
        </w:rPr>
        <w:t>The objective of this project is to develop a Power BI dashboard for anomaly detection in credit card transactions. Anomaly detection is crucial for detecting fraudulent activities and ensuring the security of credit card transactions. By leveraging Power BI's data visualisation and analytical capabilities, we can create an interactive dashboard that provides insights into transaction patterns and identifies potential anomalies.</w:t>
      </w:r>
    </w:p>
    <w:p w14:paraId="696ECC2B" w14:textId="77777777" w:rsidR="00E25184" w:rsidRPr="00E25184" w:rsidRDefault="00E25184" w:rsidP="00360355">
      <w:pPr>
        <w:spacing w:after="0" w:line="240" w:lineRule="auto"/>
        <w:rPr>
          <w:rFonts w:eastAsia="Times New Roman" w:cstheme="minorHAnsi"/>
          <w:kern w:val="0"/>
          <w:sz w:val="24"/>
          <w:szCs w:val="24"/>
          <w:lang w:eastAsia="en-IN"/>
          <w14:ligatures w14:val="none"/>
        </w:rPr>
      </w:pPr>
    </w:p>
    <w:p w14:paraId="6DEF8F10" w14:textId="77777777" w:rsidR="00E25184" w:rsidRPr="00360355" w:rsidRDefault="00E25184" w:rsidP="00360355">
      <w:pPr>
        <w:spacing w:after="0" w:line="240" w:lineRule="auto"/>
        <w:ind w:left="360"/>
        <w:rPr>
          <w:rFonts w:eastAsia="Times New Roman" w:cstheme="minorHAnsi"/>
          <w:kern w:val="0"/>
          <w:sz w:val="24"/>
          <w:szCs w:val="24"/>
          <w:lang w:eastAsia="en-IN"/>
          <w14:ligatures w14:val="none"/>
        </w:rPr>
      </w:pPr>
      <w:r w:rsidRPr="00360355">
        <w:rPr>
          <w:rFonts w:eastAsia="Times New Roman" w:cstheme="minorHAnsi"/>
          <w:kern w:val="0"/>
          <w:sz w:val="24"/>
          <w:szCs w:val="24"/>
          <w:lang w:eastAsia="en-IN"/>
          <w14:ligatures w14:val="none"/>
        </w:rPr>
        <w:br/>
      </w:r>
    </w:p>
    <w:p w14:paraId="1A504323" w14:textId="77777777" w:rsidR="00E25184" w:rsidRPr="00360355" w:rsidRDefault="00E25184" w:rsidP="00360355">
      <w:pPr>
        <w:spacing w:after="0" w:line="240" w:lineRule="auto"/>
        <w:ind w:left="360"/>
        <w:textAlignment w:val="baseline"/>
        <w:rPr>
          <w:rFonts w:eastAsia="Times New Roman" w:cstheme="minorHAnsi"/>
          <w:color w:val="000000"/>
          <w:kern w:val="0"/>
          <w:sz w:val="24"/>
          <w:szCs w:val="24"/>
          <w:lang w:eastAsia="en-IN"/>
          <w14:ligatures w14:val="none"/>
        </w:rPr>
      </w:pPr>
      <w:r w:rsidRPr="00360355">
        <w:rPr>
          <w:rFonts w:eastAsia="Times New Roman" w:cstheme="minorHAnsi"/>
          <w:b/>
          <w:bCs/>
          <w:color w:val="000000"/>
          <w:kern w:val="0"/>
          <w:sz w:val="24"/>
          <w:szCs w:val="24"/>
          <w:shd w:val="clear" w:color="auto" w:fill="FFFFFF"/>
          <w:lang w:eastAsia="en-IN"/>
          <w14:ligatures w14:val="none"/>
        </w:rPr>
        <w:t>Data Preprocessing:</w:t>
      </w:r>
      <w:r w:rsidRPr="00360355">
        <w:rPr>
          <w:rFonts w:eastAsia="Times New Roman" w:cstheme="minorHAnsi"/>
          <w:color w:val="000000"/>
          <w:kern w:val="0"/>
          <w:sz w:val="24"/>
          <w:szCs w:val="24"/>
          <w:shd w:val="clear" w:color="auto" w:fill="FFFFFF"/>
          <w:lang w:eastAsia="en-IN"/>
          <w14:ligatures w14:val="none"/>
        </w:rPr>
        <w:t> </w:t>
      </w:r>
    </w:p>
    <w:p w14:paraId="142C65F7" w14:textId="77777777" w:rsidR="00E25184" w:rsidRPr="00360355" w:rsidRDefault="00E25184" w:rsidP="00360355">
      <w:pPr>
        <w:spacing w:after="0" w:line="240" w:lineRule="auto"/>
        <w:ind w:left="360"/>
        <w:rPr>
          <w:rFonts w:eastAsia="Times New Roman" w:cstheme="minorHAnsi"/>
          <w:kern w:val="0"/>
          <w:sz w:val="24"/>
          <w:szCs w:val="24"/>
          <w:lang w:eastAsia="en-IN"/>
          <w14:ligatures w14:val="none"/>
        </w:rPr>
      </w:pPr>
      <w:r w:rsidRPr="00360355">
        <w:rPr>
          <w:rFonts w:eastAsia="Times New Roman" w:cstheme="minorHAnsi"/>
          <w:kern w:val="0"/>
          <w:sz w:val="24"/>
          <w:szCs w:val="24"/>
          <w:lang w:eastAsia="en-IN"/>
          <w14:ligatures w14:val="none"/>
        </w:rPr>
        <w:br/>
      </w:r>
    </w:p>
    <w:p w14:paraId="06507CD1" w14:textId="0F6D4B98" w:rsidR="00E25184" w:rsidRPr="00E25184" w:rsidRDefault="00E25184" w:rsidP="00360355">
      <w:pPr>
        <w:spacing w:after="0" w:line="240" w:lineRule="auto"/>
        <w:ind w:left="360"/>
        <w:textAlignment w:val="baseline"/>
        <w:rPr>
          <w:rFonts w:eastAsia="Times New Roman" w:cstheme="minorHAnsi"/>
          <w:color w:val="000000"/>
          <w:kern w:val="0"/>
          <w:sz w:val="24"/>
          <w:szCs w:val="24"/>
          <w:highlight w:val="yellow"/>
          <w:lang w:eastAsia="en-IN"/>
          <w14:ligatures w14:val="none"/>
        </w:rPr>
      </w:pPr>
      <w:r w:rsidRPr="00E25184">
        <w:rPr>
          <w:rFonts w:eastAsia="Times New Roman" w:cstheme="minorHAnsi"/>
          <w:color w:val="000000"/>
          <w:kern w:val="0"/>
          <w:sz w:val="24"/>
          <w:szCs w:val="24"/>
          <w:shd w:val="clear" w:color="auto" w:fill="FFFFFF"/>
          <w:lang w:eastAsia="en-IN"/>
          <w14:ligatures w14:val="none"/>
        </w:rPr>
        <w:t>Perform data cleaning tasks, such as handling missing values and duplicates if needed</w:t>
      </w:r>
      <w:r w:rsidRPr="00360355">
        <w:rPr>
          <w:rFonts w:eastAsia="Times New Roman" w:cstheme="minorHAnsi"/>
          <w:color w:val="000000"/>
          <w:kern w:val="0"/>
          <w:sz w:val="24"/>
          <w:szCs w:val="24"/>
          <w:shd w:val="clear" w:color="auto" w:fill="FFFFFF"/>
          <w:lang w:eastAsia="en-IN"/>
          <w14:ligatures w14:val="none"/>
        </w:rPr>
        <w:t xml:space="preserve"> - </w:t>
      </w:r>
      <w:r w:rsidRPr="00360355">
        <w:rPr>
          <w:rFonts w:eastAsia="Times New Roman" w:cstheme="minorHAnsi"/>
          <w:color w:val="000000"/>
          <w:kern w:val="0"/>
          <w:sz w:val="24"/>
          <w:szCs w:val="24"/>
          <w:highlight w:val="yellow"/>
          <w:shd w:val="clear" w:color="auto" w:fill="FFFFFF"/>
          <w:lang w:eastAsia="en-IN"/>
          <w14:ligatures w14:val="none"/>
        </w:rPr>
        <w:t>done</w:t>
      </w:r>
    </w:p>
    <w:p w14:paraId="58D1075C" w14:textId="560C1A91" w:rsidR="00E25184" w:rsidRPr="00E25184" w:rsidRDefault="00E25184" w:rsidP="00360355">
      <w:pPr>
        <w:spacing w:after="0" w:line="240" w:lineRule="auto"/>
        <w:ind w:left="360"/>
        <w:textAlignment w:val="baseline"/>
        <w:rPr>
          <w:rFonts w:eastAsia="Times New Roman" w:cstheme="minorHAnsi"/>
          <w:color w:val="000000"/>
          <w:kern w:val="0"/>
          <w:sz w:val="24"/>
          <w:szCs w:val="24"/>
          <w:lang w:eastAsia="en-IN"/>
          <w14:ligatures w14:val="none"/>
        </w:rPr>
      </w:pPr>
      <w:r w:rsidRPr="00E25184">
        <w:rPr>
          <w:rFonts w:eastAsia="Times New Roman" w:cstheme="minorHAnsi"/>
          <w:color w:val="000000"/>
          <w:kern w:val="0"/>
          <w:sz w:val="24"/>
          <w:szCs w:val="24"/>
          <w:shd w:val="clear" w:color="auto" w:fill="FFFFFF"/>
          <w:lang w:eastAsia="en-IN"/>
          <w14:ligatures w14:val="none"/>
        </w:rPr>
        <w:t>Transform the data into a format suitable for Power BI, ensuring proper data types</w:t>
      </w:r>
      <w:r w:rsidRPr="00360355">
        <w:rPr>
          <w:rFonts w:eastAsia="Times New Roman" w:cstheme="minorHAnsi"/>
          <w:color w:val="000000"/>
          <w:kern w:val="0"/>
          <w:sz w:val="24"/>
          <w:szCs w:val="24"/>
          <w:shd w:val="clear" w:color="auto" w:fill="FFFFFF"/>
          <w:lang w:eastAsia="en-IN"/>
          <w14:ligatures w14:val="none"/>
        </w:rPr>
        <w:t xml:space="preserve"> - </w:t>
      </w:r>
      <w:r w:rsidRPr="00360355">
        <w:rPr>
          <w:rFonts w:eastAsia="Times New Roman" w:cstheme="minorHAnsi"/>
          <w:color w:val="000000"/>
          <w:kern w:val="0"/>
          <w:sz w:val="24"/>
          <w:szCs w:val="24"/>
          <w:highlight w:val="yellow"/>
          <w:shd w:val="clear" w:color="auto" w:fill="FFFFFF"/>
          <w:lang w:eastAsia="en-IN"/>
          <w14:ligatures w14:val="none"/>
        </w:rPr>
        <w:t>done</w:t>
      </w:r>
    </w:p>
    <w:p w14:paraId="66143F6B" w14:textId="77777777" w:rsidR="00E25184" w:rsidRPr="00360355" w:rsidRDefault="00E25184" w:rsidP="00360355">
      <w:pPr>
        <w:spacing w:after="0" w:line="240" w:lineRule="auto"/>
        <w:ind w:left="360"/>
        <w:rPr>
          <w:rFonts w:eastAsia="Times New Roman" w:cstheme="minorHAnsi"/>
          <w:kern w:val="0"/>
          <w:sz w:val="24"/>
          <w:szCs w:val="24"/>
          <w:lang w:eastAsia="en-IN"/>
          <w14:ligatures w14:val="none"/>
        </w:rPr>
      </w:pPr>
      <w:r w:rsidRPr="00360355">
        <w:rPr>
          <w:rFonts w:eastAsia="Times New Roman" w:cstheme="minorHAnsi"/>
          <w:kern w:val="0"/>
          <w:sz w:val="24"/>
          <w:szCs w:val="24"/>
          <w:lang w:eastAsia="en-IN"/>
          <w14:ligatures w14:val="none"/>
        </w:rPr>
        <w:br/>
      </w:r>
    </w:p>
    <w:p w14:paraId="31D1D466" w14:textId="77777777" w:rsidR="00E25184" w:rsidRPr="00360355" w:rsidRDefault="00E25184" w:rsidP="00360355">
      <w:pPr>
        <w:spacing w:after="0" w:line="240" w:lineRule="auto"/>
        <w:ind w:left="360"/>
        <w:textAlignment w:val="baseline"/>
        <w:rPr>
          <w:rFonts w:eastAsia="Times New Roman" w:cstheme="minorHAnsi"/>
          <w:b/>
          <w:bCs/>
          <w:color w:val="000000"/>
          <w:kern w:val="0"/>
          <w:sz w:val="24"/>
          <w:szCs w:val="24"/>
          <w:lang w:eastAsia="en-IN"/>
          <w14:ligatures w14:val="none"/>
        </w:rPr>
      </w:pPr>
      <w:r w:rsidRPr="00360355">
        <w:rPr>
          <w:rFonts w:eastAsia="Times New Roman" w:cstheme="minorHAnsi"/>
          <w:b/>
          <w:bCs/>
          <w:color w:val="000000"/>
          <w:kern w:val="0"/>
          <w:sz w:val="24"/>
          <w:szCs w:val="24"/>
          <w:shd w:val="clear" w:color="auto" w:fill="FFFFFF"/>
          <w:lang w:eastAsia="en-IN"/>
          <w14:ligatures w14:val="none"/>
        </w:rPr>
        <w:t>DAX Function:</w:t>
      </w:r>
    </w:p>
    <w:p w14:paraId="59CE0F71" w14:textId="77777777" w:rsidR="00E25184" w:rsidRPr="00E25184" w:rsidRDefault="00E25184" w:rsidP="00360355">
      <w:pPr>
        <w:spacing w:after="0" w:line="240" w:lineRule="auto"/>
        <w:rPr>
          <w:rFonts w:eastAsia="Times New Roman" w:cstheme="minorHAnsi"/>
          <w:kern w:val="0"/>
          <w:sz w:val="24"/>
          <w:szCs w:val="24"/>
          <w:lang w:eastAsia="en-IN"/>
          <w14:ligatures w14:val="none"/>
        </w:rPr>
      </w:pPr>
    </w:p>
    <w:p w14:paraId="51333957" w14:textId="0B347349" w:rsidR="00E25184" w:rsidRPr="00360355" w:rsidRDefault="00360355" w:rsidP="00360355">
      <w:pPr>
        <w:spacing w:after="0" w:line="240" w:lineRule="auto"/>
        <w:rPr>
          <w:rFonts w:eastAsia="Times New Roman" w:cstheme="minorHAnsi"/>
          <w:kern w:val="0"/>
          <w:sz w:val="24"/>
          <w:szCs w:val="24"/>
          <w:lang w:eastAsia="en-IN"/>
          <w14:ligatures w14:val="none"/>
        </w:rPr>
      </w:pPr>
      <w:r>
        <w:rPr>
          <w:rFonts w:eastAsia="Times New Roman" w:cstheme="minorHAnsi"/>
          <w:color w:val="000000"/>
          <w:kern w:val="0"/>
          <w:sz w:val="24"/>
          <w:szCs w:val="24"/>
          <w:shd w:val="clear" w:color="auto" w:fill="FFFFFF"/>
          <w:lang w:eastAsia="en-IN"/>
          <w14:ligatures w14:val="none"/>
        </w:rPr>
        <w:t xml:space="preserve">      </w:t>
      </w:r>
      <w:r w:rsidR="00E25184" w:rsidRPr="00360355">
        <w:rPr>
          <w:rFonts w:eastAsia="Times New Roman" w:cstheme="minorHAnsi"/>
          <w:color w:val="000000"/>
          <w:kern w:val="0"/>
          <w:sz w:val="24"/>
          <w:szCs w:val="24"/>
          <w:shd w:val="clear" w:color="auto" w:fill="FFFFFF"/>
          <w:lang w:eastAsia="en-IN"/>
          <w14:ligatures w14:val="none"/>
        </w:rPr>
        <w:t>Perform all the below questions using DAX functions:</w:t>
      </w:r>
    </w:p>
    <w:p w14:paraId="352BAFE6" w14:textId="77777777" w:rsidR="00E25184" w:rsidRPr="00360355" w:rsidRDefault="00E25184" w:rsidP="00360355">
      <w:pPr>
        <w:spacing w:after="0" w:line="240" w:lineRule="auto"/>
        <w:ind w:left="360"/>
        <w:rPr>
          <w:rFonts w:eastAsia="Times New Roman" w:cstheme="minorHAnsi"/>
          <w:kern w:val="0"/>
          <w:sz w:val="24"/>
          <w:szCs w:val="24"/>
          <w:lang w:eastAsia="en-IN"/>
          <w14:ligatures w14:val="none"/>
        </w:rPr>
      </w:pPr>
      <w:r w:rsidRPr="00360355">
        <w:rPr>
          <w:rFonts w:eastAsia="Times New Roman" w:cstheme="minorHAnsi"/>
          <w:kern w:val="0"/>
          <w:sz w:val="24"/>
          <w:szCs w:val="24"/>
          <w:lang w:eastAsia="en-IN"/>
          <w14:ligatures w14:val="none"/>
        </w:rPr>
        <w:br/>
      </w:r>
    </w:p>
    <w:p w14:paraId="6807D69B" w14:textId="77777777" w:rsidR="00E25184" w:rsidRPr="00360355" w:rsidRDefault="00E25184" w:rsidP="00360355">
      <w:pPr>
        <w:spacing w:after="0" w:line="240" w:lineRule="auto"/>
        <w:ind w:left="360"/>
        <w:textAlignment w:val="baseline"/>
        <w:rPr>
          <w:rFonts w:eastAsia="Times New Roman" w:cstheme="minorHAnsi"/>
          <w:b/>
          <w:bCs/>
          <w:color w:val="000000"/>
          <w:kern w:val="0"/>
          <w:sz w:val="24"/>
          <w:szCs w:val="24"/>
          <w:lang w:eastAsia="en-IN"/>
          <w14:ligatures w14:val="none"/>
        </w:rPr>
      </w:pPr>
      <w:r w:rsidRPr="00E25184">
        <w:rPr>
          <w:rFonts w:eastAsia="Times New Roman" w:cstheme="minorHAnsi"/>
          <w:b/>
          <w:bCs/>
          <w:color w:val="000000"/>
          <w:kern w:val="0"/>
          <w:sz w:val="24"/>
          <w:szCs w:val="24"/>
          <w:shd w:val="clear" w:color="auto" w:fill="FFFFFF"/>
          <w:lang w:eastAsia="en-IN"/>
          <w14:ligatures w14:val="none"/>
        </w:rPr>
        <w:t>What is the average transaction amount for normal transactions versus fraudulent transactions?</w:t>
      </w:r>
    </w:p>
    <w:p w14:paraId="5CF19604" w14:textId="77777777" w:rsidR="00E25184" w:rsidRPr="00360355" w:rsidRDefault="00E25184" w:rsidP="00360355">
      <w:pPr>
        <w:spacing w:after="0" w:line="240" w:lineRule="auto"/>
        <w:ind w:left="1440"/>
        <w:textAlignment w:val="baseline"/>
        <w:rPr>
          <w:rFonts w:eastAsia="Times New Roman" w:cstheme="minorHAnsi"/>
          <w:color w:val="000000"/>
          <w:kern w:val="0"/>
          <w:sz w:val="24"/>
          <w:szCs w:val="24"/>
          <w:lang w:eastAsia="en-IN"/>
          <w14:ligatures w14:val="none"/>
        </w:rPr>
      </w:pPr>
    </w:p>
    <w:p w14:paraId="7C3E346D" w14:textId="580B1E56" w:rsidR="00E25184" w:rsidRPr="00360355" w:rsidRDefault="00E25184" w:rsidP="00360355">
      <w:pPr>
        <w:pStyle w:val="ListParagraph"/>
        <w:numPr>
          <w:ilvl w:val="0"/>
          <w:numId w:val="19"/>
        </w:numPr>
        <w:spacing w:after="0" w:line="240" w:lineRule="auto"/>
        <w:textAlignment w:val="baseline"/>
        <w:rPr>
          <w:rFonts w:eastAsia="Times New Roman" w:cstheme="minorHAnsi"/>
          <w:color w:val="000000"/>
          <w:kern w:val="0"/>
          <w:sz w:val="24"/>
          <w:szCs w:val="24"/>
          <w:lang w:eastAsia="en-IN"/>
          <w14:ligatures w14:val="none"/>
        </w:rPr>
      </w:pPr>
      <w:r w:rsidRPr="00360355">
        <w:rPr>
          <w:rFonts w:eastAsia="Times New Roman" w:cstheme="minorHAnsi"/>
          <w:color w:val="000000"/>
          <w:kern w:val="0"/>
          <w:sz w:val="24"/>
          <w:szCs w:val="24"/>
          <w:shd w:val="clear" w:color="auto" w:fill="FFFFFF"/>
          <w:lang w:eastAsia="en-IN"/>
          <w14:ligatures w14:val="none"/>
        </w:rPr>
        <w:t>average transaction amount for normal transactions</w:t>
      </w:r>
      <w:r w:rsidRPr="00360355">
        <w:rPr>
          <w:rFonts w:eastAsia="Times New Roman" w:cstheme="minorHAnsi"/>
          <w:color w:val="000000"/>
          <w:kern w:val="0"/>
          <w:sz w:val="24"/>
          <w:szCs w:val="24"/>
          <w:shd w:val="clear" w:color="auto" w:fill="FFFFFF"/>
          <w:lang w:eastAsia="en-IN"/>
          <w14:ligatures w14:val="none"/>
        </w:rPr>
        <w:t xml:space="preserve"> = 161.50k</w:t>
      </w:r>
    </w:p>
    <w:p w14:paraId="7BA4B44C" w14:textId="67A62E26" w:rsidR="00E25184" w:rsidRPr="00360355" w:rsidRDefault="00E25184" w:rsidP="00360355">
      <w:pPr>
        <w:pStyle w:val="ListParagraph"/>
        <w:numPr>
          <w:ilvl w:val="0"/>
          <w:numId w:val="19"/>
        </w:numPr>
        <w:spacing w:after="0" w:line="240" w:lineRule="auto"/>
        <w:textAlignment w:val="baseline"/>
        <w:rPr>
          <w:rFonts w:eastAsia="Times New Roman" w:cstheme="minorHAnsi"/>
          <w:color w:val="000000"/>
          <w:kern w:val="0"/>
          <w:sz w:val="24"/>
          <w:szCs w:val="24"/>
          <w:lang w:eastAsia="en-IN"/>
          <w14:ligatures w14:val="none"/>
        </w:rPr>
      </w:pPr>
      <w:r w:rsidRPr="00360355">
        <w:rPr>
          <w:rFonts w:eastAsia="Times New Roman" w:cstheme="minorHAnsi"/>
          <w:color w:val="000000"/>
          <w:kern w:val="0"/>
          <w:sz w:val="24"/>
          <w:szCs w:val="24"/>
          <w:shd w:val="clear" w:color="auto" w:fill="FFFFFF"/>
          <w:lang w:eastAsia="en-IN"/>
          <w14:ligatures w14:val="none"/>
        </w:rPr>
        <w:t>average transaction amount for</w:t>
      </w:r>
      <w:r w:rsidRPr="00360355">
        <w:rPr>
          <w:rFonts w:eastAsia="Times New Roman" w:cstheme="minorHAnsi"/>
          <w:color w:val="000000"/>
          <w:kern w:val="0"/>
          <w:sz w:val="24"/>
          <w:szCs w:val="24"/>
          <w:shd w:val="clear" w:color="auto" w:fill="FFFFFF"/>
          <w:lang w:eastAsia="en-IN"/>
          <w14:ligatures w14:val="none"/>
        </w:rPr>
        <w:t xml:space="preserve"> </w:t>
      </w:r>
      <w:r w:rsidRPr="00360355">
        <w:rPr>
          <w:rFonts w:eastAsia="Times New Roman" w:cstheme="minorHAnsi"/>
          <w:color w:val="000000"/>
          <w:kern w:val="0"/>
          <w:sz w:val="24"/>
          <w:szCs w:val="24"/>
          <w:shd w:val="clear" w:color="auto" w:fill="FFFFFF"/>
          <w:lang w:eastAsia="en-IN"/>
          <w14:ligatures w14:val="none"/>
        </w:rPr>
        <w:t>fraudulent transactions</w:t>
      </w:r>
      <w:r w:rsidRPr="00360355">
        <w:rPr>
          <w:rFonts w:eastAsia="Times New Roman" w:cstheme="minorHAnsi"/>
          <w:color w:val="000000"/>
          <w:kern w:val="0"/>
          <w:sz w:val="24"/>
          <w:szCs w:val="24"/>
          <w:shd w:val="clear" w:color="auto" w:fill="FFFFFF"/>
          <w:lang w:eastAsia="en-IN"/>
          <w14:ligatures w14:val="none"/>
        </w:rPr>
        <w:t xml:space="preserve"> = 881.59K</w:t>
      </w:r>
    </w:p>
    <w:p w14:paraId="7D696D85" w14:textId="77777777" w:rsidR="00E25184" w:rsidRPr="00E25184" w:rsidRDefault="00E25184" w:rsidP="00360355">
      <w:pPr>
        <w:spacing w:after="0" w:line="240" w:lineRule="auto"/>
        <w:ind w:left="2160"/>
        <w:textAlignment w:val="baseline"/>
        <w:rPr>
          <w:rFonts w:eastAsia="Times New Roman" w:cstheme="minorHAnsi"/>
          <w:color w:val="000000"/>
          <w:kern w:val="0"/>
          <w:sz w:val="24"/>
          <w:szCs w:val="24"/>
          <w:lang w:eastAsia="en-IN"/>
          <w14:ligatures w14:val="none"/>
        </w:rPr>
      </w:pPr>
    </w:p>
    <w:p w14:paraId="0FC0E02A" w14:textId="77777777" w:rsidR="00E25184" w:rsidRPr="00360355" w:rsidRDefault="00E25184" w:rsidP="00360355">
      <w:pPr>
        <w:spacing w:after="0" w:line="240" w:lineRule="auto"/>
        <w:ind w:left="360"/>
        <w:textAlignment w:val="baseline"/>
        <w:rPr>
          <w:rFonts w:eastAsia="Times New Roman" w:cstheme="minorHAnsi"/>
          <w:b/>
          <w:bCs/>
          <w:color w:val="000000"/>
          <w:kern w:val="0"/>
          <w:sz w:val="24"/>
          <w:szCs w:val="24"/>
          <w:lang w:eastAsia="en-IN"/>
          <w14:ligatures w14:val="none"/>
        </w:rPr>
      </w:pPr>
      <w:r w:rsidRPr="00E25184">
        <w:rPr>
          <w:rFonts w:eastAsia="Times New Roman" w:cstheme="minorHAnsi"/>
          <w:b/>
          <w:bCs/>
          <w:color w:val="000000"/>
          <w:kern w:val="0"/>
          <w:sz w:val="24"/>
          <w:szCs w:val="24"/>
          <w:shd w:val="clear" w:color="auto" w:fill="FFFFFF"/>
          <w:lang w:eastAsia="en-IN"/>
          <w14:ligatures w14:val="none"/>
        </w:rPr>
        <w:t xml:space="preserve">How many credit card transactions were recorded in the dataset? And </w:t>
      </w:r>
      <w:proofErr w:type="gramStart"/>
      <w:r w:rsidRPr="00E25184">
        <w:rPr>
          <w:rFonts w:eastAsia="Times New Roman" w:cstheme="minorHAnsi"/>
          <w:b/>
          <w:bCs/>
          <w:color w:val="000000"/>
          <w:kern w:val="0"/>
          <w:sz w:val="24"/>
          <w:szCs w:val="24"/>
          <w:shd w:val="clear" w:color="auto" w:fill="FFFFFF"/>
          <w:lang w:eastAsia="en-IN"/>
          <w14:ligatures w14:val="none"/>
        </w:rPr>
        <w:t>How</w:t>
      </w:r>
      <w:proofErr w:type="gramEnd"/>
      <w:r w:rsidRPr="00E25184">
        <w:rPr>
          <w:rFonts w:eastAsia="Times New Roman" w:cstheme="minorHAnsi"/>
          <w:b/>
          <w:bCs/>
          <w:color w:val="000000"/>
          <w:kern w:val="0"/>
          <w:sz w:val="24"/>
          <w:szCs w:val="24"/>
          <w:shd w:val="clear" w:color="auto" w:fill="FFFFFF"/>
          <w:lang w:eastAsia="en-IN"/>
          <w14:ligatures w14:val="none"/>
        </w:rPr>
        <w:t xml:space="preserve"> many fraudulent credit card transactions were recorded in the dataset?</w:t>
      </w:r>
    </w:p>
    <w:p w14:paraId="2DCFD80A" w14:textId="39F1A623" w:rsidR="00E25184" w:rsidRPr="00360355" w:rsidRDefault="00E25184" w:rsidP="00360355">
      <w:pPr>
        <w:pStyle w:val="ListParagraph"/>
        <w:numPr>
          <w:ilvl w:val="0"/>
          <w:numId w:val="20"/>
        </w:numPr>
        <w:spacing w:after="0" w:line="240" w:lineRule="auto"/>
        <w:textAlignment w:val="baseline"/>
        <w:rPr>
          <w:rFonts w:eastAsia="Times New Roman" w:cstheme="minorHAnsi"/>
          <w:color w:val="000000"/>
          <w:kern w:val="0"/>
          <w:sz w:val="24"/>
          <w:szCs w:val="24"/>
          <w:lang w:eastAsia="en-IN"/>
          <w14:ligatures w14:val="none"/>
        </w:rPr>
      </w:pPr>
      <w:r w:rsidRPr="00360355">
        <w:rPr>
          <w:rFonts w:eastAsia="Times New Roman" w:cstheme="minorHAnsi"/>
          <w:color w:val="000000"/>
          <w:kern w:val="0"/>
          <w:sz w:val="24"/>
          <w:szCs w:val="24"/>
          <w:shd w:val="clear" w:color="auto" w:fill="FFFFFF"/>
          <w:lang w:eastAsia="en-IN"/>
          <w14:ligatures w14:val="none"/>
        </w:rPr>
        <w:t>credit card transactions were recorded in the dataset</w:t>
      </w:r>
      <w:r w:rsidRPr="00360355">
        <w:rPr>
          <w:rFonts w:eastAsia="Times New Roman" w:cstheme="minorHAnsi"/>
          <w:color w:val="000000"/>
          <w:kern w:val="0"/>
          <w:sz w:val="24"/>
          <w:szCs w:val="24"/>
          <w:shd w:val="clear" w:color="auto" w:fill="FFFFFF"/>
          <w:lang w:eastAsia="en-IN"/>
          <w14:ligatures w14:val="none"/>
        </w:rPr>
        <w:t xml:space="preserve"> =631K</w:t>
      </w:r>
    </w:p>
    <w:p w14:paraId="608E2742" w14:textId="5B8D2514" w:rsidR="00E25184" w:rsidRPr="00360355" w:rsidRDefault="00E25184" w:rsidP="00360355">
      <w:pPr>
        <w:pStyle w:val="ListParagraph"/>
        <w:numPr>
          <w:ilvl w:val="0"/>
          <w:numId w:val="20"/>
        </w:numPr>
        <w:spacing w:after="0" w:line="240" w:lineRule="auto"/>
        <w:textAlignment w:val="baseline"/>
        <w:rPr>
          <w:rFonts w:eastAsia="Times New Roman" w:cstheme="minorHAnsi"/>
          <w:color w:val="000000"/>
          <w:kern w:val="0"/>
          <w:sz w:val="24"/>
          <w:szCs w:val="24"/>
          <w:lang w:eastAsia="en-IN"/>
          <w14:ligatures w14:val="none"/>
        </w:rPr>
      </w:pPr>
      <w:r w:rsidRPr="00360355">
        <w:rPr>
          <w:rFonts w:eastAsia="Times New Roman" w:cstheme="minorHAnsi"/>
          <w:color w:val="000000"/>
          <w:kern w:val="0"/>
          <w:sz w:val="24"/>
          <w:szCs w:val="24"/>
          <w:shd w:val="clear" w:color="auto" w:fill="FFFFFF"/>
          <w:lang w:eastAsia="en-IN"/>
          <w14:ligatures w14:val="none"/>
        </w:rPr>
        <w:t>fraudulent credit card transactions were recorded in the dataset</w:t>
      </w:r>
      <w:r w:rsidRPr="00360355">
        <w:rPr>
          <w:rFonts w:eastAsia="Times New Roman" w:cstheme="minorHAnsi"/>
          <w:color w:val="000000"/>
          <w:kern w:val="0"/>
          <w:sz w:val="24"/>
          <w:szCs w:val="24"/>
          <w:shd w:val="clear" w:color="auto" w:fill="FFFFFF"/>
          <w:lang w:eastAsia="en-IN"/>
          <w14:ligatures w14:val="none"/>
        </w:rPr>
        <w:t xml:space="preserve"> = 383</w:t>
      </w:r>
    </w:p>
    <w:p w14:paraId="7564554A" w14:textId="77777777" w:rsidR="00E25184" w:rsidRPr="00360355" w:rsidRDefault="00E25184" w:rsidP="00360355">
      <w:pPr>
        <w:spacing w:after="0" w:line="240" w:lineRule="auto"/>
        <w:ind w:left="360"/>
        <w:textAlignment w:val="baseline"/>
        <w:rPr>
          <w:rFonts w:eastAsia="Times New Roman" w:cstheme="minorHAnsi"/>
          <w:b/>
          <w:bCs/>
          <w:color w:val="000000"/>
          <w:kern w:val="0"/>
          <w:sz w:val="24"/>
          <w:szCs w:val="24"/>
          <w:lang w:eastAsia="en-IN"/>
          <w14:ligatures w14:val="none"/>
        </w:rPr>
      </w:pPr>
      <w:r w:rsidRPr="00E25184">
        <w:rPr>
          <w:rFonts w:eastAsia="Times New Roman" w:cstheme="minorHAnsi"/>
          <w:b/>
          <w:bCs/>
          <w:color w:val="000000"/>
          <w:kern w:val="0"/>
          <w:sz w:val="24"/>
          <w:szCs w:val="24"/>
          <w:shd w:val="clear" w:color="auto" w:fill="FFFFFF"/>
          <w:lang w:eastAsia="en-IN"/>
          <w14:ligatures w14:val="none"/>
        </w:rPr>
        <w:t>What is the highest Fraud transaction amount recorded?</w:t>
      </w:r>
    </w:p>
    <w:p w14:paraId="70EE2497" w14:textId="1488BF91" w:rsidR="00E25184" w:rsidRPr="00360355" w:rsidRDefault="00E25184" w:rsidP="00360355">
      <w:pPr>
        <w:pStyle w:val="ListParagraph"/>
        <w:numPr>
          <w:ilvl w:val="0"/>
          <w:numId w:val="21"/>
        </w:numPr>
        <w:spacing w:after="0" w:line="240" w:lineRule="auto"/>
        <w:textAlignment w:val="baseline"/>
        <w:rPr>
          <w:rFonts w:eastAsia="Times New Roman" w:cstheme="minorHAnsi"/>
          <w:color w:val="000000"/>
          <w:kern w:val="0"/>
          <w:sz w:val="24"/>
          <w:szCs w:val="24"/>
          <w:lang w:eastAsia="en-IN"/>
          <w14:ligatures w14:val="none"/>
        </w:rPr>
      </w:pPr>
      <w:r w:rsidRPr="00360355">
        <w:rPr>
          <w:rFonts w:eastAsia="Times New Roman" w:cstheme="minorHAnsi"/>
          <w:color w:val="000000"/>
          <w:kern w:val="0"/>
          <w:sz w:val="24"/>
          <w:szCs w:val="24"/>
          <w:shd w:val="clear" w:color="auto" w:fill="FFFFFF"/>
          <w:lang w:eastAsia="en-IN"/>
          <w14:ligatures w14:val="none"/>
        </w:rPr>
        <w:t>10Million</w:t>
      </w:r>
    </w:p>
    <w:p w14:paraId="2528F444" w14:textId="77777777" w:rsidR="00E25184" w:rsidRPr="00360355" w:rsidRDefault="00E25184" w:rsidP="00360355">
      <w:pPr>
        <w:spacing w:after="0" w:line="240" w:lineRule="auto"/>
        <w:ind w:left="360"/>
        <w:textAlignment w:val="baseline"/>
        <w:rPr>
          <w:rFonts w:eastAsia="Times New Roman" w:cstheme="minorHAnsi"/>
          <w:b/>
          <w:bCs/>
          <w:color w:val="000000"/>
          <w:kern w:val="0"/>
          <w:sz w:val="24"/>
          <w:szCs w:val="24"/>
          <w:lang w:eastAsia="en-IN"/>
          <w14:ligatures w14:val="none"/>
        </w:rPr>
      </w:pPr>
      <w:r w:rsidRPr="00E25184">
        <w:rPr>
          <w:rFonts w:eastAsia="Times New Roman" w:cstheme="minorHAnsi"/>
          <w:b/>
          <w:bCs/>
          <w:color w:val="000000"/>
          <w:kern w:val="0"/>
          <w:sz w:val="24"/>
          <w:szCs w:val="24"/>
          <w:shd w:val="clear" w:color="auto" w:fill="FFFFFF"/>
          <w:lang w:eastAsia="en-IN"/>
          <w14:ligatures w14:val="none"/>
        </w:rPr>
        <w:t>Is there a significant difference in the maximum transaction amount for normal transactions compared to fraudulent transactions?</w:t>
      </w:r>
    </w:p>
    <w:p w14:paraId="2874B4E7" w14:textId="1BC53AD1" w:rsidR="00E25184" w:rsidRPr="00360355" w:rsidRDefault="00E25184" w:rsidP="00360355">
      <w:pPr>
        <w:pStyle w:val="ListParagraph"/>
        <w:numPr>
          <w:ilvl w:val="0"/>
          <w:numId w:val="21"/>
        </w:numPr>
        <w:spacing w:after="0" w:line="240" w:lineRule="auto"/>
        <w:textAlignment w:val="baseline"/>
        <w:rPr>
          <w:rFonts w:eastAsia="Times New Roman" w:cstheme="minorHAnsi"/>
          <w:color w:val="000000"/>
          <w:kern w:val="0"/>
          <w:sz w:val="24"/>
          <w:szCs w:val="24"/>
          <w:lang w:eastAsia="en-IN"/>
          <w14:ligatures w14:val="none"/>
        </w:rPr>
      </w:pPr>
      <w:r w:rsidRPr="00360355">
        <w:rPr>
          <w:rFonts w:eastAsia="Times New Roman" w:cstheme="minorHAnsi"/>
          <w:color w:val="000000"/>
          <w:kern w:val="0"/>
          <w:sz w:val="24"/>
          <w:szCs w:val="24"/>
          <w:lang w:eastAsia="en-IN"/>
          <w14:ligatures w14:val="none"/>
        </w:rPr>
        <w:t>Yes.3.58 million</w:t>
      </w:r>
    </w:p>
    <w:p w14:paraId="2F2F9C43" w14:textId="77777777" w:rsidR="00E25184" w:rsidRPr="00360355" w:rsidRDefault="00E25184" w:rsidP="00360355">
      <w:pPr>
        <w:spacing w:after="0" w:line="240" w:lineRule="auto"/>
        <w:ind w:left="360"/>
        <w:textAlignment w:val="baseline"/>
        <w:rPr>
          <w:rFonts w:eastAsia="Times New Roman" w:cstheme="minorHAnsi"/>
          <w:b/>
          <w:bCs/>
          <w:color w:val="000000"/>
          <w:kern w:val="0"/>
          <w:sz w:val="24"/>
          <w:szCs w:val="24"/>
          <w:lang w:eastAsia="en-IN"/>
          <w14:ligatures w14:val="none"/>
        </w:rPr>
      </w:pPr>
      <w:r w:rsidRPr="00E25184">
        <w:rPr>
          <w:rFonts w:eastAsia="Times New Roman" w:cstheme="minorHAnsi"/>
          <w:b/>
          <w:bCs/>
          <w:color w:val="000000"/>
          <w:kern w:val="0"/>
          <w:sz w:val="24"/>
          <w:szCs w:val="24"/>
          <w:shd w:val="clear" w:color="auto" w:fill="F7F7F8"/>
          <w:lang w:eastAsia="en-IN"/>
          <w14:ligatures w14:val="none"/>
        </w:rPr>
        <w:t>What is the percentage of fraudulent transactions in the dataset?</w:t>
      </w:r>
    </w:p>
    <w:p w14:paraId="3498642A" w14:textId="28AF8ABA" w:rsidR="00E25184" w:rsidRPr="00360355" w:rsidRDefault="00E25184" w:rsidP="00360355">
      <w:pPr>
        <w:pStyle w:val="ListParagraph"/>
        <w:numPr>
          <w:ilvl w:val="0"/>
          <w:numId w:val="21"/>
        </w:numPr>
        <w:spacing w:after="0" w:line="240" w:lineRule="auto"/>
        <w:textAlignment w:val="baseline"/>
        <w:rPr>
          <w:rFonts w:eastAsia="Times New Roman" w:cstheme="minorHAnsi"/>
          <w:color w:val="000000"/>
          <w:kern w:val="0"/>
          <w:sz w:val="24"/>
          <w:szCs w:val="24"/>
          <w:lang w:eastAsia="en-IN"/>
          <w14:ligatures w14:val="none"/>
        </w:rPr>
      </w:pPr>
      <w:r w:rsidRPr="00360355">
        <w:rPr>
          <w:rFonts w:eastAsia="Times New Roman" w:cstheme="minorHAnsi"/>
          <w:color w:val="000000"/>
          <w:kern w:val="0"/>
          <w:sz w:val="24"/>
          <w:szCs w:val="24"/>
          <w:lang w:eastAsia="en-IN"/>
          <w14:ligatures w14:val="none"/>
        </w:rPr>
        <w:lastRenderedPageBreak/>
        <w:t>0.06%</w:t>
      </w:r>
    </w:p>
    <w:p w14:paraId="508A7BB9" w14:textId="77777777" w:rsidR="00E25184" w:rsidRPr="00360355" w:rsidRDefault="00E25184" w:rsidP="00360355">
      <w:pPr>
        <w:spacing w:after="0" w:line="240" w:lineRule="auto"/>
        <w:ind w:left="360"/>
        <w:textAlignment w:val="baseline"/>
        <w:rPr>
          <w:rFonts w:eastAsia="Times New Roman" w:cstheme="minorHAnsi"/>
          <w:b/>
          <w:bCs/>
          <w:color w:val="000000"/>
          <w:kern w:val="0"/>
          <w:sz w:val="24"/>
          <w:szCs w:val="24"/>
          <w:lang w:eastAsia="en-IN"/>
          <w14:ligatures w14:val="none"/>
        </w:rPr>
      </w:pPr>
      <w:r w:rsidRPr="00E25184">
        <w:rPr>
          <w:rFonts w:eastAsia="Times New Roman" w:cstheme="minorHAnsi"/>
          <w:b/>
          <w:bCs/>
          <w:color w:val="000000"/>
          <w:kern w:val="0"/>
          <w:sz w:val="24"/>
          <w:szCs w:val="24"/>
          <w:shd w:val="clear" w:color="auto" w:fill="FFFFFF"/>
          <w:lang w:eastAsia="en-IN"/>
          <w14:ligatures w14:val="none"/>
        </w:rPr>
        <w:t>What is the distribution of transaction amounts? (</w:t>
      </w:r>
      <w:proofErr w:type="gramStart"/>
      <w:r w:rsidRPr="00E25184">
        <w:rPr>
          <w:rFonts w:eastAsia="Times New Roman" w:cstheme="minorHAnsi"/>
          <w:b/>
          <w:bCs/>
          <w:color w:val="000000"/>
          <w:kern w:val="0"/>
          <w:sz w:val="24"/>
          <w:szCs w:val="24"/>
          <w:shd w:val="clear" w:color="auto" w:fill="FFFFFF"/>
          <w:lang w:eastAsia="en-IN"/>
          <w14:ligatures w14:val="none"/>
        </w:rPr>
        <w:t>using</w:t>
      </w:r>
      <w:proofErr w:type="gramEnd"/>
      <w:r w:rsidRPr="00E25184">
        <w:rPr>
          <w:rFonts w:eastAsia="Times New Roman" w:cstheme="minorHAnsi"/>
          <w:b/>
          <w:bCs/>
          <w:color w:val="000000"/>
          <w:kern w:val="0"/>
          <w:sz w:val="24"/>
          <w:szCs w:val="24"/>
          <w:shd w:val="clear" w:color="auto" w:fill="FFFFFF"/>
          <w:lang w:eastAsia="en-IN"/>
          <w14:ligatures w14:val="none"/>
        </w:rPr>
        <w:t xml:space="preserve"> Clustered column chart)</w:t>
      </w:r>
    </w:p>
    <w:p w14:paraId="04162833" w14:textId="3C0F18A8" w:rsidR="00E25184" w:rsidRPr="00E25184" w:rsidRDefault="001E3F29" w:rsidP="00360355">
      <w:pPr>
        <w:spacing w:after="0" w:line="240" w:lineRule="auto"/>
        <w:ind w:left="1800"/>
        <w:textAlignment w:val="baseline"/>
        <w:rPr>
          <w:rFonts w:eastAsia="Times New Roman" w:cstheme="minorHAnsi"/>
          <w:color w:val="000000"/>
          <w:kern w:val="0"/>
          <w:sz w:val="24"/>
          <w:szCs w:val="24"/>
          <w:lang w:eastAsia="en-IN"/>
          <w14:ligatures w14:val="none"/>
        </w:rPr>
      </w:pPr>
      <w:r w:rsidRPr="00360355">
        <w:rPr>
          <w:rFonts w:cstheme="minorHAnsi"/>
          <w:noProof/>
        </w:rPr>
        <w:drawing>
          <wp:inline distT="0" distB="0" distL="0" distR="0" wp14:anchorId="2A31C5D7" wp14:editId="527F96A8">
            <wp:extent cx="3086100" cy="2209800"/>
            <wp:effectExtent l="0" t="0" r="0" b="0"/>
            <wp:docPr id="1724799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799466" name=""/>
                    <pic:cNvPicPr/>
                  </pic:nvPicPr>
                  <pic:blipFill>
                    <a:blip r:embed="rId5"/>
                    <a:stretch>
                      <a:fillRect/>
                    </a:stretch>
                  </pic:blipFill>
                  <pic:spPr>
                    <a:xfrm>
                      <a:off x="0" y="0"/>
                      <a:ext cx="3086100" cy="2209800"/>
                    </a:xfrm>
                    <a:prstGeom prst="rect">
                      <a:avLst/>
                    </a:prstGeom>
                  </pic:spPr>
                </pic:pic>
              </a:graphicData>
            </a:graphic>
          </wp:inline>
        </w:drawing>
      </w:r>
    </w:p>
    <w:p w14:paraId="6BB949B0" w14:textId="77777777" w:rsidR="00E25184" w:rsidRPr="00360355" w:rsidRDefault="00E25184" w:rsidP="00360355">
      <w:pPr>
        <w:spacing w:after="0" w:line="240" w:lineRule="auto"/>
        <w:ind w:left="360"/>
        <w:rPr>
          <w:rFonts w:eastAsia="Times New Roman" w:cstheme="minorHAnsi"/>
          <w:kern w:val="0"/>
          <w:sz w:val="24"/>
          <w:szCs w:val="24"/>
          <w:lang w:eastAsia="en-IN"/>
          <w14:ligatures w14:val="none"/>
        </w:rPr>
      </w:pPr>
      <w:r w:rsidRPr="00360355">
        <w:rPr>
          <w:rFonts w:eastAsia="Times New Roman" w:cstheme="minorHAnsi"/>
          <w:kern w:val="0"/>
          <w:sz w:val="24"/>
          <w:szCs w:val="24"/>
          <w:lang w:eastAsia="en-IN"/>
          <w14:ligatures w14:val="none"/>
        </w:rPr>
        <w:br/>
      </w:r>
    </w:p>
    <w:p w14:paraId="3E4CCAD7" w14:textId="77777777" w:rsidR="00E25184" w:rsidRPr="00E25184" w:rsidRDefault="00E25184" w:rsidP="00360355">
      <w:pPr>
        <w:spacing w:after="0" w:line="240" w:lineRule="auto"/>
        <w:ind w:left="360"/>
        <w:textAlignment w:val="baseline"/>
        <w:rPr>
          <w:rFonts w:eastAsia="Times New Roman" w:cstheme="minorHAnsi"/>
          <w:b/>
          <w:bCs/>
          <w:color w:val="000000"/>
          <w:kern w:val="0"/>
          <w:sz w:val="24"/>
          <w:szCs w:val="24"/>
          <w:lang w:eastAsia="en-IN"/>
          <w14:ligatures w14:val="none"/>
        </w:rPr>
      </w:pPr>
      <w:r w:rsidRPr="00E25184">
        <w:rPr>
          <w:rFonts w:eastAsia="Times New Roman" w:cstheme="minorHAnsi"/>
          <w:b/>
          <w:bCs/>
          <w:color w:val="000000"/>
          <w:kern w:val="0"/>
          <w:sz w:val="24"/>
          <w:szCs w:val="24"/>
          <w:shd w:val="clear" w:color="auto" w:fill="FFFFFF"/>
          <w:lang w:eastAsia="en-IN"/>
          <w14:ligatures w14:val="none"/>
        </w:rPr>
        <w:t>Anomaly Visualisation:</w:t>
      </w:r>
    </w:p>
    <w:p w14:paraId="230E7525" w14:textId="77777777" w:rsidR="00E25184" w:rsidRPr="00E25184" w:rsidRDefault="00E25184" w:rsidP="00360355">
      <w:pPr>
        <w:spacing w:after="0" w:line="240" w:lineRule="auto"/>
        <w:rPr>
          <w:rFonts w:eastAsia="Times New Roman" w:cstheme="minorHAnsi"/>
          <w:kern w:val="0"/>
          <w:sz w:val="24"/>
          <w:szCs w:val="24"/>
          <w:lang w:eastAsia="en-IN"/>
          <w14:ligatures w14:val="none"/>
        </w:rPr>
      </w:pPr>
    </w:p>
    <w:p w14:paraId="7CB0DA83" w14:textId="77777777" w:rsidR="00E25184" w:rsidRPr="00360355" w:rsidRDefault="00E25184" w:rsidP="00360355">
      <w:pPr>
        <w:spacing w:after="0" w:line="240" w:lineRule="auto"/>
        <w:ind w:left="360"/>
        <w:rPr>
          <w:rFonts w:eastAsia="Times New Roman" w:cstheme="minorHAnsi"/>
          <w:kern w:val="0"/>
          <w:sz w:val="24"/>
          <w:szCs w:val="24"/>
          <w:lang w:eastAsia="en-IN"/>
          <w14:ligatures w14:val="none"/>
        </w:rPr>
      </w:pPr>
      <w:r w:rsidRPr="00360355">
        <w:rPr>
          <w:rFonts w:eastAsia="Times New Roman" w:cstheme="minorHAnsi"/>
          <w:color w:val="000000"/>
          <w:kern w:val="0"/>
          <w:sz w:val="24"/>
          <w:szCs w:val="24"/>
          <w:shd w:val="clear" w:color="auto" w:fill="FFFFFF"/>
          <w:lang w:eastAsia="en-IN"/>
          <w14:ligatures w14:val="none"/>
        </w:rPr>
        <w:t>Develop visualisations that highlight potential anomalies in the credit card transactions.</w:t>
      </w:r>
    </w:p>
    <w:p w14:paraId="27BBDE22" w14:textId="77777777" w:rsidR="00E25184" w:rsidRPr="00360355" w:rsidRDefault="00E25184" w:rsidP="00360355">
      <w:pPr>
        <w:spacing w:after="0" w:line="240" w:lineRule="auto"/>
        <w:ind w:left="360"/>
        <w:rPr>
          <w:rFonts w:eastAsia="Times New Roman" w:cstheme="minorHAnsi"/>
          <w:kern w:val="0"/>
          <w:sz w:val="24"/>
          <w:szCs w:val="24"/>
          <w:lang w:eastAsia="en-IN"/>
          <w14:ligatures w14:val="none"/>
        </w:rPr>
      </w:pPr>
      <w:r w:rsidRPr="00360355">
        <w:rPr>
          <w:rFonts w:eastAsia="Times New Roman" w:cstheme="minorHAnsi"/>
          <w:color w:val="000000"/>
          <w:kern w:val="0"/>
          <w:sz w:val="24"/>
          <w:szCs w:val="24"/>
          <w:shd w:val="clear" w:color="auto" w:fill="FFFFFF"/>
          <w:lang w:eastAsia="en-IN"/>
          <w14:ligatures w14:val="none"/>
        </w:rPr>
        <w:t>Use line charts, scatter plots, or heat maps to display transaction patterns and identify outliers.</w:t>
      </w:r>
    </w:p>
    <w:p w14:paraId="6D4592A5" w14:textId="77777777" w:rsidR="00E25184" w:rsidRPr="00360355" w:rsidRDefault="00E25184" w:rsidP="00360355">
      <w:pPr>
        <w:spacing w:after="0" w:line="240" w:lineRule="auto"/>
        <w:ind w:left="360"/>
        <w:rPr>
          <w:rFonts w:eastAsia="Times New Roman" w:cstheme="minorHAnsi"/>
          <w:kern w:val="0"/>
          <w:sz w:val="24"/>
          <w:szCs w:val="24"/>
          <w:lang w:eastAsia="en-IN"/>
          <w14:ligatures w14:val="none"/>
        </w:rPr>
      </w:pPr>
      <w:r w:rsidRPr="00360355">
        <w:rPr>
          <w:rFonts w:eastAsia="Times New Roman" w:cstheme="minorHAnsi"/>
          <w:kern w:val="0"/>
          <w:sz w:val="24"/>
          <w:szCs w:val="24"/>
          <w:lang w:eastAsia="en-IN"/>
          <w14:ligatures w14:val="none"/>
        </w:rPr>
        <w:br/>
      </w:r>
    </w:p>
    <w:p w14:paraId="2117AB0C" w14:textId="77777777" w:rsidR="00E25184" w:rsidRPr="00360355" w:rsidRDefault="00E25184" w:rsidP="00360355">
      <w:pPr>
        <w:spacing w:after="0" w:line="240" w:lineRule="auto"/>
        <w:ind w:left="360"/>
        <w:textAlignment w:val="baseline"/>
        <w:rPr>
          <w:rFonts w:eastAsia="Times New Roman" w:cstheme="minorHAnsi"/>
          <w:b/>
          <w:bCs/>
          <w:color w:val="000000"/>
          <w:kern w:val="0"/>
          <w:sz w:val="24"/>
          <w:szCs w:val="24"/>
          <w:lang w:eastAsia="en-IN"/>
          <w14:ligatures w14:val="none"/>
        </w:rPr>
      </w:pPr>
      <w:r w:rsidRPr="00E25184">
        <w:rPr>
          <w:rFonts w:eastAsia="Times New Roman" w:cstheme="minorHAnsi"/>
          <w:b/>
          <w:bCs/>
          <w:color w:val="000000"/>
          <w:kern w:val="0"/>
          <w:sz w:val="24"/>
          <w:szCs w:val="24"/>
          <w:shd w:val="clear" w:color="auto" w:fill="FFFFFF"/>
          <w:lang w:eastAsia="en-IN"/>
          <w14:ligatures w14:val="none"/>
        </w:rPr>
        <w:t>Which merchants have the highest number of transactions? (Only Top 10) </w:t>
      </w:r>
    </w:p>
    <w:p w14:paraId="3DED7541" w14:textId="69C7085A" w:rsidR="001E3F29" w:rsidRPr="00360355" w:rsidRDefault="001E3F29" w:rsidP="00360355">
      <w:pPr>
        <w:spacing w:after="0" w:line="240" w:lineRule="auto"/>
        <w:ind w:left="2520"/>
        <w:textAlignment w:val="baseline"/>
        <w:rPr>
          <w:rFonts w:eastAsia="Times New Roman" w:cstheme="minorHAnsi"/>
          <w:color w:val="000000"/>
          <w:kern w:val="0"/>
          <w:sz w:val="24"/>
          <w:szCs w:val="24"/>
          <w:lang w:eastAsia="en-IN"/>
          <w14:ligatures w14:val="none"/>
        </w:rPr>
      </w:pPr>
      <w:r w:rsidRPr="00360355">
        <w:rPr>
          <w:rFonts w:cstheme="minorHAnsi"/>
          <w:noProof/>
        </w:rPr>
        <w:drawing>
          <wp:inline distT="0" distB="0" distL="0" distR="0" wp14:anchorId="13984535" wp14:editId="53A3B3EE">
            <wp:extent cx="1514475" cy="1704975"/>
            <wp:effectExtent l="0" t="0" r="9525" b="9525"/>
            <wp:docPr id="75402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02506" name=""/>
                    <pic:cNvPicPr/>
                  </pic:nvPicPr>
                  <pic:blipFill>
                    <a:blip r:embed="rId6"/>
                    <a:stretch>
                      <a:fillRect/>
                    </a:stretch>
                  </pic:blipFill>
                  <pic:spPr>
                    <a:xfrm>
                      <a:off x="0" y="0"/>
                      <a:ext cx="1514475" cy="1704975"/>
                    </a:xfrm>
                    <a:prstGeom prst="rect">
                      <a:avLst/>
                    </a:prstGeom>
                  </pic:spPr>
                </pic:pic>
              </a:graphicData>
            </a:graphic>
          </wp:inline>
        </w:drawing>
      </w:r>
    </w:p>
    <w:p w14:paraId="6A087516" w14:textId="77777777" w:rsidR="001E3F29" w:rsidRPr="00360355" w:rsidRDefault="001E3F29" w:rsidP="00360355">
      <w:pPr>
        <w:pStyle w:val="ListParagraph"/>
        <w:numPr>
          <w:ilvl w:val="0"/>
          <w:numId w:val="21"/>
        </w:numPr>
        <w:spacing w:after="0" w:line="240" w:lineRule="auto"/>
        <w:rPr>
          <w:rFonts w:eastAsia="Times New Roman" w:cstheme="minorHAnsi"/>
          <w:kern w:val="0"/>
          <w:sz w:val="24"/>
          <w:szCs w:val="24"/>
          <w:lang w:eastAsia="en-IN"/>
          <w14:ligatures w14:val="none"/>
        </w:rPr>
      </w:pPr>
      <w:r w:rsidRPr="00360355">
        <w:rPr>
          <w:rFonts w:eastAsia="Times New Roman" w:cstheme="minorHAnsi"/>
          <w:kern w:val="0"/>
          <w:sz w:val="24"/>
          <w:szCs w:val="24"/>
          <w:lang w:eastAsia="en-IN"/>
          <w14:ligatures w14:val="none"/>
        </w:rPr>
        <w:t xml:space="preserve">Clustered column charts allow us to easily compare the number of transactions for different </w:t>
      </w:r>
      <w:proofErr w:type="gramStart"/>
      <w:r w:rsidRPr="00360355">
        <w:rPr>
          <w:rFonts w:eastAsia="Times New Roman" w:cstheme="minorHAnsi"/>
          <w:kern w:val="0"/>
          <w:sz w:val="24"/>
          <w:szCs w:val="24"/>
          <w:lang w:eastAsia="en-IN"/>
          <w14:ligatures w14:val="none"/>
        </w:rPr>
        <w:t>merchants</w:t>
      </w:r>
      <w:proofErr w:type="gramEnd"/>
      <w:r w:rsidRPr="00360355">
        <w:rPr>
          <w:rFonts w:eastAsia="Times New Roman" w:cstheme="minorHAnsi"/>
          <w:kern w:val="0"/>
          <w:sz w:val="24"/>
          <w:szCs w:val="24"/>
          <w:lang w:eastAsia="en-IN"/>
          <w14:ligatures w14:val="none"/>
        </w:rPr>
        <w:t xml:space="preserve"> side by side. Each column represents a different merchant, making it straightforward for users to compare the transaction counts.</w:t>
      </w:r>
      <w:r w:rsidRPr="00360355">
        <w:rPr>
          <w:rFonts w:eastAsia="Times New Roman" w:cstheme="minorHAnsi"/>
          <w:kern w:val="0"/>
          <w:sz w:val="24"/>
          <w:szCs w:val="24"/>
          <w:lang w:eastAsia="en-IN"/>
          <w14:ligatures w14:val="none"/>
        </w:rPr>
        <w:br/>
      </w:r>
    </w:p>
    <w:p w14:paraId="118302A0" w14:textId="77777777" w:rsidR="001E3F29" w:rsidRPr="00E25184" w:rsidRDefault="001E3F29" w:rsidP="00360355">
      <w:pPr>
        <w:spacing w:after="0" w:line="240" w:lineRule="auto"/>
        <w:ind w:left="2160"/>
        <w:textAlignment w:val="baseline"/>
        <w:rPr>
          <w:rFonts w:eastAsia="Times New Roman" w:cstheme="minorHAnsi"/>
          <w:color w:val="000000"/>
          <w:kern w:val="0"/>
          <w:sz w:val="24"/>
          <w:szCs w:val="24"/>
          <w:lang w:eastAsia="en-IN"/>
          <w14:ligatures w14:val="none"/>
        </w:rPr>
      </w:pPr>
    </w:p>
    <w:p w14:paraId="24099C70" w14:textId="77777777" w:rsidR="00E25184" w:rsidRPr="00360355" w:rsidRDefault="00E25184" w:rsidP="00360355">
      <w:pPr>
        <w:spacing w:after="0" w:line="240" w:lineRule="auto"/>
        <w:ind w:left="360"/>
        <w:textAlignment w:val="baseline"/>
        <w:rPr>
          <w:rFonts w:eastAsia="Times New Roman" w:cstheme="minorHAnsi"/>
          <w:b/>
          <w:bCs/>
          <w:color w:val="000000"/>
          <w:kern w:val="0"/>
          <w:sz w:val="24"/>
          <w:szCs w:val="24"/>
          <w:lang w:eastAsia="en-IN"/>
          <w14:ligatures w14:val="none"/>
        </w:rPr>
      </w:pPr>
      <w:r w:rsidRPr="00E25184">
        <w:rPr>
          <w:rFonts w:eastAsia="Times New Roman" w:cstheme="minorHAnsi"/>
          <w:b/>
          <w:bCs/>
          <w:color w:val="000000"/>
          <w:kern w:val="0"/>
          <w:sz w:val="24"/>
          <w:szCs w:val="24"/>
          <w:shd w:val="clear" w:color="auto" w:fill="FFFFFF"/>
          <w:lang w:eastAsia="en-IN"/>
          <w14:ligatures w14:val="none"/>
        </w:rPr>
        <w:t>Create a scatter plot to visualise the relationship between '</w:t>
      </w:r>
      <w:proofErr w:type="spellStart"/>
      <w:r w:rsidRPr="00E25184">
        <w:rPr>
          <w:rFonts w:eastAsia="Times New Roman" w:cstheme="minorHAnsi"/>
          <w:b/>
          <w:bCs/>
          <w:color w:val="000000"/>
          <w:kern w:val="0"/>
          <w:sz w:val="24"/>
          <w:szCs w:val="24"/>
          <w:shd w:val="clear" w:color="auto" w:fill="FFFFFF"/>
          <w:lang w:eastAsia="en-IN"/>
          <w14:ligatures w14:val="none"/>
        </w:rPr>
        <w:t>oldbalanceOrg</w:t>
      </w:r>
      <w:proofErr w:type="spellEnd"/>
      <w:r w:rsidRPr="00E25184">
        <w:rPr>
          <w:rFonts w:eastAsia="Times New Roman" w:cstheme="minorHAnsi"/>
          <w:b/>
          <w:bCs/>
          <w:color w:val="000000"/>
          <w:kern w:val="0"/>
          <w:sz w:val="24"/>
          <w:szCs w:val="24"/>
          <w:shd w:val="clear" w:color="auto" w:fill="FFFFFF"/>
          <w:lang w:eastAsia="en-IN"/>
          <w14:ligatures w14:val="none"/>
        </w:rPr>
        <w:t>' and 'amount' columns.</w:t>
      </w:r>
    </w:p>
    <w:p w14:paraId="63E886C3" w14:textId="4B0990D1" w:rsidR="001E3F29" w:rsidRPr="00360355" w:rsidRDefault="001E3F29" w:rsidP="00360355">
      <w:pPr>
        <w:spacing w:after="0" w:line="240" w:lineRule="auto"/>
        <w:ind w:left="1800"/>
        <w:textAlignment w:val="baseline"/>
        <w:rPr>
          <w:rFonts w:eastAsia="Times New Roman" w:cstheme="minorHAnsi"/>
          <w:color w:val="000000"/>
          <w:kern w:val="0"/>
          <w:sz w:val="24"/>
          <w:szCs w:val="24"/>
          <w:lang w:eastAsia="en-IN"/>
          <w14:ligatures w14:val="none"/>
        </w:rPr>
      </w:pPr>
      <w:r w:rsidRPr="00360355">
        <w:rPr>
          <w:rFonts w:cstheme="minorHAnsi"/>
          <w:noProof/>
        </w:rPr>
        <w:lastRenderedPageBreak/>
        <w:drawing>
          <wp:inline distT="0" distB="0" distL="0" distR="0" wp14:anchorId="49058CA0" wp14:editId="74F0A2C6">
            <wp:extent cx="3476625" cy="1685925"/>
            <wp:effectExtent l="0" t="0" r="9525" b="9525"/>
            <wp:docPr id="2004586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586583" name=""/>
                    <pic:cNvPicPr/>
                  </pic:nvPicPr>
                  <pic:blipFill>
                    <a:blip r:embed="rId7"/>
                    <a:stretch>
                      <a:fillRect/>
                    </a:stretch>
                  </pic:blipFill>
                  <pic:spPr>
                    <a:xfrm>
                      <a:off x="0" y="0"/>
                      <a:ext cx="3476625" cy="1685925"/>
                    </a:xfrm>
                    <a:prstGeom prst="rect">
                      <a:avLst/>
                    </a:prstGeom>
                  </pic:spPr>
                </pic:pic>
              </a:graphicData>
            </a:graphic>
          </wp:inline>
        </w:drawing>
      </w:r>
    </w:p>
    <w:p w14:paraId="56341ED3" w14:textId="53FD60B1" w:rsidR="001E3F29" w:rsidRPr="00360355" w:rsidRDefault="001E3F29" w:rsidP="00360355">
      <w:pPr>
        <w:pStyle w:val="ListParagraph"/>
        <w:numPr>
          <w:ilvl w:val="0"/>
          <w:numId w:val="21"/>
        </w:numPr>
        <w:spacing w:after="0" w:line="240" w:lineRule="auto"/>
        <w:textAlignment w:val="baseline"/>
        <w:rPr>
          <w:rFonts w:eastAsia="Times New Roman" w:cstheme="minorHAnsi"/>
          <w:color w:val="000000"/>
          <w:kern w:val="0"/>
          <w:sz w:val="24"/>
          <w:szCs w:val="24"/>
          <w:lang w:eastAsia="en-IN"/>
          <w14:ligatures w14:val="none"/>
        </w:rPr>
      </w:pPr>
      <w:r w:rsidRPr="00360355">
        <w:rPr>
          <w:rFonts w:eastAsia="Times New Roman" w:cstheme="minorHAnsi"/>
          <w:color w:val="000000"/>
          <w:kern w:val="0"/>
          <w:sz w:val="24"/>
          <w:szCs w:val="24"/>
          <w:lang w:eastAsia="en-IN"/>
          <w14:ligatures w14:val="none"/>
        </w:rPr>
        <w:t>Scatter plots are designed for visualizing relationships between two continuous variables. In this case, both '</w:t>
      </w:r>
      <w:proofErr w:type="spellStart"/>
      <w:r w:rsidRPr="00360355">
        <w:rPr>
          <w:rFonts w:eastAsia="Times New Roman" w:cstheme="minorHAnsi"/>
          <w:color w:val="000000"/>
          <w:kern w:val="0"/>
          <w:sz w:val="24"/>
          <w:szCs w:val="24"/>
          <w:lang w:eastAsia="en-IN"/>
          <w14:ligatures w14:val="none"/>
        </w:rPr>
        <w:t>oldbalanceOrg</w:t>
      </w:r>
      <w:proofErr w:type="spellEnd"/>
      <w:r w:rsidRPr="00360355">
        <w:rPr>
          <w:rFonts w:eastAsia="Times New Roman" w:cstheme="minorHAnsi"/>
          <w:color w:val="000000"/>
          <w:kern w:val="0"/>
          <w:sz w:val="24"/>
          <w:szCs w:val="24"/>
          <w:lang w:eastAsia="en-IN"/>
          <w14:ligatures w14:val="none"/>
        </w:rPr>
        <w:t>' and 'amount' are numeric, continuous variables, making a scatter plot an appropriate choice.</w:t>
      </w:r>
    </w:p>
    <w:p w14:paraId="67EE8B61" w14:textId="77777777" w:rsidR="001E3F29" w:rsidRPr="00E25184" w:rsidRDefault="001E3F29" w:rsidP="00360355">
      <w:pPr>
        <w:spacing w:after="0" w:line="240" w:lineRule="auto"/>
        <w:ind w:left="2160"/>
        <w:textAlignment w:val="baseline"/>
        <w:rPr>
          <w:rFonts w:eastAsia="Times New Roman" w:cstheme="minorHAnsi"/>
          <w:color w:val="000000"/>
          <w:kern w:val="0"/>
          <w:sz w:val="24"/>
          <w:szCs w:val="24"/>
          <w:lang w:eastAsia="en-IN"/>
          <w14:ligatures w14:val="none"/>
        </w:rPr>
      </w:pPr>
    </w:p>
    <w:p w14:paraId="1FC34D8E" w14:textId="77777777" w:rsidR="00E25184" w:rsidRPr="00360355" w:rsidRDefault="00E25184" w:rsidP="00360355">
      <w:pPr>
        <w:spacing w:after="0" w:line="240" w:lineRule="auto"/>
        <w:ind w:left="360"/>
        <w:textAlignment w:val="baseline"/>
        <w:rPr>
          <w:rFonts w:eastAsia="Times New Roman" w:cstheme="minorHAnsi"/>
          <w:b/>
          <w:bCs/>
          <w:color w:val="000000"/>
          <w:kern w:val="0"/>
          <w:sz w:val="24"/>
          <w:szCs w:val="24"/>
          <w:lang w:eastAsia="en-IN"/>
          <w14:ligatures w14:val="none"/>
        </w:rPr>
      </w:pPr>
      <w:r w:rsidRPr="00E25184">
        <w:rPr>
          <w:rFonts w:eastAsia="Times New Roman" w:cstheme="minorHAnsi"/>
          <w:b/>
          <w:bCs/>
          <w:color w:val="000000"/>
          <w:kern w:val="0"/>
          <w:sz w:val="24"/>
          <w:szCs w:val="24"/>
          <w:shd w:val="clear" w:color="auto" w:fill="FFFFFF"/>
          <w:lang w:eastAsia="en-IN"/>
          <w14:ligatures w14:val="none"/>
        </w:rPr>
        <w:t>Use a line chart to plot the transaction amount over time (step) to identify any unusual spikes or drops in transaction amounts.</w:t>
      </w:r>
    </w:p>
    <w:p w14:paraId="0DA2F7E3" w14:textId="2D551F53" w:rsidR="001E3F29" w:rsidRPr="00360355" w:rsidRDefault="001E3F29" w:rsidP="00360355">
      <w:pPr>
        <w:spacing w:after="0" w:line="240" w:lineRule="auto"/>
        <w:ind w:left="1800"/>
        <w:textAlignment w:val="baseline"/>
        <w:rPr>
          <w:rFonts w:eastAsia="Times New Roman" w:cstheme="minorHAnsi"/>
          <w:color w:val="000000"/>
          <w:kern w:val="0"/>
          <w:sz w:val="24"/>
          <w:szCs w:val="24"/>
          <w:lang w:eastAsia="en-IN"/>
          <w14:ligatures w14:val="none"/>
        </w:rPr>
      </w:pPr>
      <w:r w:rsidRPr="00360355">
        <w:rPr>
          <w:rFonts w:cstheme="minorHAnsi"/>
          <w:noProof/>
        </w:rPr>
        <w:drawing>
          <wp:inline distT="0" distB="0" distL="0" distR="0" wp14:anchorId="359F82BA" wp14:editId="4366EFAA">
            <wp:extent cx="3105150" cy="1743075"/>
            <wp:effectExtent l="0" t="0" r="0" b="9525"/>
            <wp:docPr id="708467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467458" name=""/>
                    <pic:cNvPicPr/>
                  </pic:nvPicPr>
                  <pic:blipFill>
                    <a:blip r:embed="rId8"/>
                    <a:stretch>
                      <a:fillRect/>
                    </a:stretch>
                  </pic:blipFill>
                  <pic:spPr>
                    <a:xfrm>
                      <a:off x="0" y="0"/>
                      <a:ext cx="3105150" cy="1743075"/>
                    </a:xfrm>
                    <a:prstGeom prst="rect">
                      <a:avLst/>
                    </a:prstGeom>
                  </pic:spPr>
                </pic:pic>
              </a:graphicData>
            </a:graphic>
          </wp:inline>
        </w:drawing>
      </w:r>
    </w:p>
    <w:p w14:paraId="7578BC6A" w14:textId="77925E88" w:rsidR="001E3F29" w:rsidRPr="00360355" w:rsidRDefault="001E3F29" w:rsidP="00360355">
      <w:pPr>
        <w:pStyle w:val="ListParagraph"/>
        <w:numPr>
          <w:ilvl w:val="0"/>
          <w:numId w:val="21"/>
        </w:numPr>
        <w:spacing w:after="0" w:line="240" w:lineRule="auto"/>
        <w:textAlignment w:val="baseline"/>
        <w:rPr>
          <w:rFonts w:eastAsia="Times New Roman" w:cstheme="minorHAnsi"/>
          <w:color w:val="000000"/>
          <w:kern w:val="0"/>
          <w:sz w:val="24"/>
          <w:szCs w:val="24"/>
          <w:lang w:eastAsia="en-IN"/>
          <w14:ligatures w14:val="none"/>
        </w:rPr>
      </w:pPr>
      <w:r w:rsidRPr="00360355">
        <w:rPr>
          <w:rFonts w:eastAsia="Times New Roman" w:cstheme="minorHAnsi"/>
          <w:color w:val="000000"/>
          <w:kern w:val="0"/>
          <w:sz w:val="24"/>
          <w:szCs w:val="24"/>
          <w:lang w:eastAsia="en-IN"/>
          <w14:ligatures w14:val="none"/>
        </w:rPr>
        <w:t>Line charts are particularly effective for displaying time series data, where</w:t>
      </w:r>
      <w:r w:rsidRPr="00360355">
        <w:rPr>
          <w:rFonts w:eastAsia="Times New Roman" w:cstheme="minorHAnsi"/>
          <w:color w:val="000000"/>
          <w:kern w:val="0"/>
          <w:sz w:val="24"/>
          <w:szCs w:val="24"/>
          <w:lang w:eastAsia="en-IN"/>
          <w14:ligatures w14:val="none"/>
        </w:rPr>
        <w:t xml:space="preserve"> </w:t>
      </w:r>
      <w:proofErr w:type="gramStart"/>
      <w:r w:rsidRPr="00360355">
        <w:rPr>
          <w:rFonts w:eastAsia="Times New Roman" w:cstheme="minorHAnsi"/>
          <w:color w:val="000000"/>
          <w:kern w:val="0"/>
          <w:sz w:val="24"/>
          <w:szCs w:val="24"/>
          <w:lang w:eastAsia="en-IN"/>
          <w14:ligatures w14:val="none"/>
        </w:rPr>
        <w:t xml:space="preserve">we </w:t>
      </w:r>
      <w:r w:rsidRPr="00360355">
        <w:rPr>
          <w:rFonts w:eastAsia="Times New Roman" w:cstheme="minorHAnsi"/>
          <w:color w:val="000000"/>
          <w:kern w:val="0"/>
          <w:sz w:val="24"/>
          <w:szCs w:val="24"/>
          <w:lang w:eastAsia="en-IN"/>
          <w14:ligatures w14:val="none"/>
        </w:rPr>
        <w:t xml:space="preserve"> have</w:t>
      </w:r>
      <w:proofErr w:type="gramEnd"/>
      <w:r w:rsidRPr="00360355">
        <w:rPr>
          <w:rFonts w:eastAsia="Times New Roman" w:cstheme="minorHAnsi"/>
          <w:color w:val="000000"/>
          <w:kern w:val="0"/>
          <w:sz w:val="24"/>
          <w:szCs w:val="24"/>
          <w:lang w:eastAsia="en-IN"/>
          <w14:ligatures w14:val="none"/>
        </w:rPr>
        <w:t xml:space="preserve"> data points recorded at regular time intervals (e.g., daily, weekly, monthly). Each data point is connected by a line, which allows </w:t>
      </w:r>
      <w:r w:rsidRPr="00360355">
        <w:rPr>
          <w:rFonts w:eastAsia="Times New Roman" w:cstheme="minorHAnsi"/>
          <w:color w:val="000000"/>
          <w:kern w:val="0"/>
          <w:sz w:val="24"/>
          <w:szCs w:val="24"/>
          <w:lang w:eastAsia="en-IN"/>
          <w14:ligatures w14:val="none"/>
        </w:rPr>
        <w:t>us</w:t>
      </w:r>
      <w:r w:rsidRPr="00360355">
        <w:rPr>
          <w:rFonts w:eastAsia="Times New Roman" w:cstheme="minorHAnsi"/>
          <w:color w:val="000000"/>
          <w:kern w:val="0"/>
          <w:sz w:val="24"/>
          <w:szCs w:val="24"/>
          <w:lang w:eastAsia="en-IN"/>
          <w14:ligatures w14:val="none"/>
        </w:rPr>
        <w:t xml:space="preserve"> to visualize trends and patterns over time.</w:t>
      </w:r>
    </w:p>
    <w:p w14:paraId="22830466" w14:textId="77777777" w:rsidR="00E25184" w:rsidRPr="00E25184" w:rsidRDefault="00E25184" w:rsidP="00360355">
      <w:pPr>
        <w:spacing w:after="0" w:line="240" w:lineRule="auto"/>
        <w:ind w:left="360"/>
        <w:textAlignment w:val="baseline"/>
        <w:rPr>
          <w:rFonts w:eastAsia="Times New Roman" w:cstheme="minorHAnsi"/>
          <w:b/>
          <w:bCs/>
          <w:color w:val="000000"/>
          <w:kern w:val="0"/>
          <w:sz w:val="24"/>
          <w:szCs w:val="24"/>
          <w:lang w:eastAsia="en-IN"/>
          <w14:ligatures w14:val="none"/>
        </w:rPr>
      </w:pPr>
      <w:r w:rsidRPr="00E25184">
        <w:rPr>
          <w:rFonts w:eastAsia="Times New Roman" w:cstheme="minorHAnsi"/>
          <w:b/>
          <w:bCs/>
          <w:color w:val="000000"/>
          <w:kern w:val="0"/>
          <w:sz w:val="24"/>
          <w:szCs w:val="24"/>
          <w:shd w:val="clear" w:color="auto" w:fill="FFFFFF"/>
          <w:lang w:eastAsia="en-IN"/>
          <w14:ligatures w14:val="none"/>
        </w:rPr>
        <w:t>Are there any merchants with a high occurrence of fraudulent transactions?</w:t>
      </w:r>
    </w:p>
    <w:p w14:paraId="174C7F4B" w14:textId="08219241" w:rsidR="00E25184" w:rsidRPr="00360355" w:rsidRDefault="001E3F29" w:rsidP="00360355">
      <w:pPr>
        <w:pStyle w:val="ListParagraph"/>
        <w:numPr>
          <w:ilvl w:val="0"/>
          <w:numId w:val="21"/>
        </w:numPr>
        <w:spacing w:before="100" w:beforeAutospacing="1" w:after="100" w:afterAutospacing="1" w:line="240" w:lineRule="auto"/>
        <w:textAlignment w:val="baseline"/>
        <w:rPr>
          <w:rFonts w:eastAsia="Times New Roman" w:cstheme="minorHAnsi"/>
          <w:color w:val="000000"/>
          <w:kern w:val="0"/>
          <w:sz w:val="24"/>
          <w:szCs w:val="24"/>
          <w:lang w:eastAsia="en-IN"/>
          <w14:ligatures w14:val="none"/>
        </w:rPr>
      </w:pPr>
      <w:r w:rsidRPr="00360355">
        <w:rPr>
          <w:rFonts w:eastAsia="Times New Roman" w:cstheme="minorHAnsi"/>
          <w:color w:val="000000"/>
          <w:kern w:val="0"/>
          <w:sz w:val="24"/>
          <w:szCs w:val="24"/>
          <w:lang w:eastAsia="en-IN"/>
          <w14:ligatures w14:val="none"/>
        </w:rPr>
        <w:t>I cannot see such observation</w:t>
      </w:r>
    </w:p>
    <w:p w14:paraId="62E8F315" w14:textId="77777777" w:rsidR="001E3F29" w:rsidRPr="00360355" w:rsidRDefault="001E3F29" w:rsidP="00360355">
      <w:pPr>
        <w:spacing w:after="0" w:line="240" w:lineRule="auto"/>
        <w:rPr>
          <w:rFonts w:eastAsia="Times New Roman" w:cstheme="minorHAnsi"/>
          <w:kern w:val="0"/>
          <w:sz w:val="24"/>
          <w:szCs w:val="24"/>
          <w:lang w:eastAsia="en-IN"/>
          <w14:ligatures w14:val="none"/>
        </w:rPr>
      </w:pPr>
    </w:p>
    <w:p w14:paraId="15CE612A" w14:textId="7F2D3EF8" w:rsidR="00E25184" w:rsidRPr="00E25184" w:rsidRDefault="00E25184" w:rsidP="00360355">
      <w:pPr>
        <w:spacing w:after="0" w:line="240" w:lineRule="auto"/>
        <w:ind w:left="360"/>
        <w:textAlignment w:val="baseline"/>
        <w:rPr>
          <w:rFonts w:eastAsia="Times New Roman" w:cstheme="minorHAnsi"/>
          <w:kern w:val="0"/>
          <w:sz w:val="24"/>
          <w:szCs w:val="24"/>
          <w:lang w:eastAsia="en-IN"/>
          <w14:ligatures w14:val="none"/>
        </w:rPr>
      </w:pPr>
      <w:r w:rsidRPr="00E25184">
        <w:rPr>
          <w:rFonts w:eastAsia="Times New Roman" w:cstheme="minorHAnsi"/>
          <w:b/>
          <w:bCs/>
          <w:color w:val="000000"/>
          <w:kern w:val="0"/>
          <w:sz w:val="24"/>
          <w:szCs w:val="24"/>
          <w:shd w:val="clear" w:color="auto" w:fill="FFFFFF"/>
          <w:lang w:eastAsia="en-IN"/>
          <w14:ligatures w14:val="none"/>
        </w:rPr>
        <w:t>Documentation and Deployment:</w:t>
      </w:r>
      <w:r w:rsidRPr="00E25184">
        <w:rPr>
          <w:rFonts w:eastAsia="Times New Roman" w:cstheme="minorHAnsi"/>
          <w:kern w:val="0"/>
          <w:sz w:val="24"/>
          <w:szCs w:val="24"/>
          <w:lang w:eastAsia="en-IN"/>
          <w14:ligatures w14:val="none"/>
        </w:rPr>
        <w:br/>
      </w:r>
    </w:p>
    <w:p w14:paraId="29725343" w14:textId="77777777" w:rsidR="00E25184" w:rsidRPr="00360355" w:rsidRDefault="00E25184" w:rsidP="00360355">
      <w:pPr>
        <w:spacing w:after="0" w:line="240" w:lineRule="auto"/>
        <w:ind w:left="360"/>
        <w:textAlignment w:val="baseline"/>
        <w:rPr>
          <w:rFonts w:eastAsia="Times New Roman" w:cstheme="minorHAnsi"/>
          <w:b/>
          <w:bCs/>
          <w:color w:val="000000"/>
          <w:kern w:val="0"/>
          <w:sz w:val="24"/>
          <w:szCs w:val="24"/>
          <w:lang w:eastAsia="en-IN"/>
          <w14:ligatures w14:val="none"/>
        </w:rPr>
      </w:pPr>
      <w:r w:rsidRPr="00E25184">
        <w:rPr>
          <w:rFonts w:eastAsia="Times New Roman" w:cstheme="minorHAnsi"/>
          <w:b/>
          <w:bCs/>
          <w:color w:val="000000"/>
          <w:kern w:val="0"/>
          <w:sz w:val="24"/>
          <w:szCs w:val="24"/>
          <w:shd w:val="clear" w:color="auto" w:fill="FFFFFF"/>
          <w:lang w:eastAsia="en-IN"/>
          <w14:ligatures w14:val="none"/>
        </w:rPr>
        <w:t>Create summary sections or report pages that provide key insights derived from the transaction data.</w:t>
      </w:r>
    </w:p>
    <w:p w14:paraId="54005B77" w14:textId="7E93B36E" w:rsidR="002667B5" w:rsidRPr="00360355" w:rsidRDefault="002667B5" w:rsidP="00360355">
      <w:pPr>
        <w:pStyle w:val="ListParagraph"/>
        <w:numPr>
          <w:ilvl w:val="0"/>
          <w:numId w:val="21"/>
        </w:numPr>
        <w:spacing w:after="0" w:line="240" w:lineRule="auto"/>
        <w:textAlignment w:val="baseline"/>
        <w:rPr>
          <w:rFonts w:eastAsia="Times New Roman" w:cstheme="minorHAnsi"/>
          <w:color w:val="000000"/>
          <w:kern w:val="0"/>
          <w:sz w:val="24"/>
          <w:szCs w:val="24"/>
          <w:lang w:eastAsia="en-IN"/>
          <w14:ligatures w14:val="none"/>
        </w:rPr>
      </w:pPr>
      <w:r w:rsidRPr="00360355">
        <w:rPr>
          <w:rFonts w:eastAsia="Times New Roman" w:cstheme="minorHAnsi"/>
          <w:color w:val="000000"/>
          <w:kern w:val="0"/>
          <w:sz w:val="24"/>
          <w:szCs w:val="24"/>
          <w:shd w:val="clear" w:color="auto" w:fill="FFFFFF"/>
          <w:lang w:eastAsia="en-IN"/>
          <w14:ligatures w14:val="none"/>
        </w:rPr>
        <w:t xml:space="preserve">CASHOUT is </w:t>
      </w:r>
      <w:proofErr w:type="gramStart"/>
      <w:r w:rsidRPr="00360355">
        <w:rPr>
          <w:rFonts w:eastAsia="Times New Roman" w:cstheme="minorHAnsi"/>
          <w:color w:val="000000"/>
          <w:kern w:val="0"/>
          <w:sz w:val="24"/>
          <w:szCs w:val="24"/>
          <w:shd w:val="clear" w:color="auto" w:fill="FFFFFF"/>
          <w:lang w:eastAsia="en-IN"/>
          <w14:ligatures w14:val="none"/>
        </w:rPr>
        <w:t>he</w:t>
      </w:r>
      <w:proofErr w:type="gramEnd"/>
      <w:r w:rsidRPr="00360355">
        <w:rPr>
          <w:rFonts w:eastAsia="Times New Roman" w:cstheme="minorHAnsi"/>
          <w:color w:val="000000"/>
          <w:kern w:val="0"/>
          <w:sz w:val="24"/>
          <w:szCs w:val="24"/>
          <w:shd w:val="clear" w:color="auto" w:fill="FFFFFF"/>
          <w:lang w:eastAsia="en-IN"/>
          <w14:ligatures w14:val="none"/>
        </w:rPr>
        <w:t xml:space="preserve"> transaction type having maximum count of transactions</w:t>
      </w:r>
    </w:p>
    <w:p w14:paraId="509D2501" w14:textId="58A954D2" w:rsidR="002667B5" w:rsidRPr="00360355" w:rsidRDefault="002667B5" w:rsidP="00360355">
      <w:pPr>
        <w:pStyle w:val="ListParagraph"/>
        <w:numPr>
          <w:ilvl w:val="0"/>
          <w:numId w:val="21"/>
        </w:numPr>
        <w:spacing w:after="0" w:line="240" w:lineRule="auto"/>
        <w:textAlignment w:val="baseline"/>
        <w:rPr>
          <w:rFonts w:eastAsia="Times New Roman" w:cstheme="minorHAnsi"/>
          <w:color w:val="000000"/>
          <w:kern w:val="0"/>
          <w:sz w:val="24"/>
          <w:szCs w:val="24"/>
          <w:lang w:eastAsia="en-IN"/>
          <w14:ligatures w14:val="none"/>
        </w:rPr>
      </w:pPr>
      <w:r w:rsidRPr="00360355">
        <w:rPr>
          <w:rFonts w:eastAsia="Times New Roman" w:cstheme="minorHAnsi"/>
          <w:color w:val="000000"/>
          <w:kern w:val="0"/>
          <w:sz w:val="24"/>
          <w:szCs w:val="24"/>
          <w:shd w:val="clear" w:color="auto" w:fill="FFFFFF"/>
          <w:lang w:eastAsia="en-IN"/>
          <w14:ligatures w14:val="none"/>
        </w:rPr>
        <w:t>0.06% of Transactions are fraud</w:t>
      </w:r>
    </w:p>
    <w:p w14:paraId="5B90732D" w14:textId="466C43E6" w:rsidR="002667B5" w:rsidRPr="00360355" w:rsidRDefault="002667B5" w:rsidP="00360355">
      <w:pPr>
        <w:pStyle w:val="ListParagraph"/>
        <w:numPr>
          <w:ilvl w:val="0"/>
          <w:numId w:val="21"/>
        </w:numPr>
        <w:spacing w:after="0" w:line="240" w:lineRule="auto"/>
        <w:textAlignment w:val="baseline"/>
        <w:rPr>
          <w:rFonts w:eastAsia="Times New Roman" w:cstheme="minorHAnsi"/>
          <w:color w:val="000000"/>
          <w:kern w:val="0"/>
          <w:sz w:val="24"/>
          <w:szCs w:val="24"/>
          <w:lang w:eastAsia="en-IN"/>
          <w14:ligatures w14:val="none"/>
        </w:rPr>
      </w:pPr>
      <w:r w:rsidRPr="00360355">
        <w:rPr>
          <w:rFonts w:eastAsia="Times New Roman" w:cstheme="minorHAnsi"/>
          <w:color w:val="000000"/>
          <w:kern w:val="0"/>
          <w:sz w:val="24"/>
          <w:szCs w:val="24"/>
          <w:shd w:val="clear" w:color="auto" w:fill="FFFFFF"/>
          <w:lang w:eastAsia="en-IN"/>
          <w14:ligatures w14:val="none"/>
        </w:rPr>
        <w:t>CASHOUT accounted for 40.54% of Sum of Transactions</w:t>
      </w:r>
    </w:p>
    <w:p w14:paraId="21F1045D" w14:textId="77777777" w:rsidR="00E25184" w:rsidRPr="00360355" w:rsidRDefault="00E25184" w:rsidP="00360355">
      <w:pPr>
        <w:spacing w:after="0" w:line="240" w:lineRule="auto"/>
        <w:ind w:left="360"/>
        <w:textAlignment w:val="baseline"/>
        <w:rPr>
          <w:rFonts w:eastAsia="Times New Roman" w:cstheme="minorHAnsi"/>
          <w:b/>
          <w:bCs/>
          <w:color w:val="000000"/>
          <w:kern w:val="0"/>
          <w:sz w:val="24"/>
          <w:szCs w:val="24"/>
          <w:lang w:eastAsia="en-IN"/>
          <w14:ligatures w14:val="none"/>
        </w:rPr>
      </w:pPr>
      <w:r w:rsidRPr="00E25184">
        <w:rPr>
          <w:rFonts w:eastAsia="Times New Roman" w:cstheme="minorHAnsi"/>
          <w:b/>
          <w:bCs/>
          <w:color w:val="000000"/>
          <w:kern w:val="0"/>
          <w:sz w:val="24"/>
          <w:szCs w:val="24"/>
          <w:shd w:val="clear" w:color="auto" w:fill="FFFFFF"/>
          <w:lang w:eastAsia="en-IN"/>
          <w14:ligatures w14:val="none"/>
        </w:rPr>
        <w:t>Document the project details, including data sources, preprocessing steps, and dashboard features.</w:t>
      </w:r>
    </w:p>
    <w:p w14:paraId="2A852E35" w14:textId="77777777" w:rsidR="00360355" w:rsidRPr="00360355" w:rsidRDefault="00360355" w:rsidP="00360355">
      <w:pPr>
        <w:spacing w:after="0" w:line="240" w:lineRule="auto"/>
        <w:ind w:left="360"/>
        <w:textAlignment w:val="baseline"/>
        <w:rPr>
          <w:rFonts w:eastAsia="Times New Roman" w:cstheme="minorHAnsi"/>
          <w:b/>
          <w:bCs/>
          <w:color w:val="000000"/>
          <w:kern w:val="0"/>
          <w:sz w:val="24"/>
          <w:szCs w:val="24"/>
          <w:shd w:val="clear" w:color="auto" w:fill="FFFFFF"/>
          <w:lang w:eastAsia="en-IN"/>
          <w14:ligatures w14:val="none"/>
        </w:rPr>
      </w:pPr>
      <w:r w:rsidRPr="00360355">
        <w:rPr>
          <w:rFonts w:eastAsia="Times New Roman" w:cstheme="minorHAnsi"/>
          <w:color w:val="000000"/>
          <w:kern w:val="0"/>
          <w:sz w:val="24"/>
          <w:szCs w:val="24"/>
          <w:shd w:val="clear" w:color="auto" w:fill="FFFFFF"/>
          <w:lang w:eastAsia="en-IN"/>
          <w14:ligatures w14:val="none"/>
        </w:rPr>
        <w:t xml:space="preserve">1. </w:t>
      </w:r>
      <w:r w:rsidRPr="00360355">
        <w:rPr>
          <w:rFonts w:eastAsia="Times New Roman" w:cstheme="minorHAnsi"/>
          <w:b/>
          <w:bCs/>
          <w:color w:val="000000"/>
          <w:kern w:val="0"/>
          <w:sz w:val="24"/>
          <w:szCs w:val="24"/>
          <w:shd w:val="clear" w:color="auto" w:fill="FFFFFF"/>
          <w:lang w:eastAsia="en-IN"/>
          <w14:ligatures w14:val="none"/>
        </w:rPr>
        <w:t>Data Loading:</w:t>
      </w:r>
    </w:p>
    <w:p w14:paraId="524A7A6C" w14:textId="77777777" w:rsidR="00360355" w:rsidRPr="00360355" w:rsidRDefault="00360355" w:rsidP="00360355">
      <w:pPr>
        <w:spacing w:after="0" w:line="240" w:lineRule="auto"/>
        <w:ind w:left="360"/>
        <w:textAlignment w:val="baseline"/>
        <w:rPr>
          <w:rFonts w:eastAsia="Times New Roman" w:cstheme="minorHAnsi"/>
          <w:color w:val="000000"/>
          <w:kern w:val="0"/>
          <w:sz w:val="24"/>
          <w:szCs w:val="24"/>
          <w:shd w:val="clear" w:color="auto" w:fill="FFFFFF"/>
          <w:lang w:eastAsia="en-IN"/>
          <w14:ligatures w14:val="none"/>
        </w:rPr>
      </w:pPr>
    </w:p>
    <w:p w14:paraId="0E4772E7" w14:textId="77777777" w:rsidR="00360355" w:rsidRPr="00360355" w:rsidRDefault="00360355" w:rsidP="00360355">
      <w:pPr>
        <w:spacing w:after="0" w:line="240" w:lineRule="auto"/>
        <w:ind w:left="360"/>
        <w:textAlignment w:val="baseline"/>
        <w:rPr>
          <w:rFonts w:eastAsia="Times New Roman" w:cstheme="minorHAnsi"/>
          <w:color w:val="000000"/>
          <w:kern w:val="0"/>
          <w:sz w:val="24"/>
          <w:szCs w:val="24"/>
          <w:shd w:val="clear" w:color="auto" w:fill="FFFFFF"/>
          <w:lang w:eastAsia="en-IN"/>
          <w14:ligatures w14:val="none"/>
        </w:rPr>
      </w:pPr>
      <w:r w:rsidRPr="00360355">
        <w:rPr>
          <w:rFonts w:eastAsia="Times New Roman" w:cstheme="minorHAnsi"/>
          <w:color w:val="000000"/>
          <w:kern w:val="0"/>
          <w:sz w:val="24"/>
          <w:szCs w:val="24"/>
          <w:shd w:val="clear" w:color="auto" w:fill="FFFFFF"/>
          <w:lang w:eastAsia="en-IN"/>
          <w14:ligatures w14:val="none"/>
        </w:rPr>
        <w:t>First, we loaded the CSV file into Power BI using the "Load Data" option. This step brought the external data into our Power BI project.</w:t>
      </w:r>
    </w:p>
    <w:p w14:paraId="660FD072" w14:textId="77777777" w:rsidR="00360355" w:rsidRPr="00360355" w:rsidRDefault="00360355" w:rsidP="00360355">
      <w:pPr>
        <w:spacing w:after="0" w:line="240" w:lineRule="auto"/>
        <w:ind w:left="360"/>
        <w:textAlignment w:val="baseline"/>
        <w:rPr>
          <w:rFonts w:eastAsia="Times New Roman" w:cstheme="minorHAnsi"/>
          <w:color w:val="000000"/>
          <w:kern w:val="0"/>
          <w:sz w:val="24"/>
          <w:szCs w:val="24"/>
          <w:shd w:val="clear" w:color="auto" w:fill="FFFFFF"/>
          <w:lang w:eastAsia="en-IN"/>
          <w14:ligatures w14:val="none"/>
        </w:rPr>
      </w:pPr>
      <w:r w:rsidRPr="00360355">
        <w:rPr>
          <w:rFonts w:eastAsia="Times New Roman" w:cstheme="minorHAnsi"/>
          <w:color w:val="000000"/>
          <w:kern w:val="0"/>
          <w:sz w:val="24"/>
          <w:szCs w:val="24"/>
          <w:shd w:val="clear" w:color="auto" w:fill="FFFFFF"/>
          <w:lang w:eastAsia="en-IN"/>
          <w14:ligatures w14:val="none"/>
        </w:rPr>
        <w:t xml:space="preserve">2. </w:t>
      </w:r>
      <w:r w:rsidRPr="00360355">
        <w:rPr>
          <w:rFonts w:eastAsia="Times New Roman" w:cstheme="minorHAnsi"/>
          <w:b/>
          <w:bCs/>
          <w:color w:val="000000"/>
          <w:kern w:val="0"/>
          <w:sz w:val="24"/>
          <w:szCs w:val="24"/>
          <w:shd w:val="clear" w:color="auto" w:fill="FFFFFF"/>
          <w:lang w:eastAsia="en-IN"/>
          <w14:ligatures w14:val="none"/>
        </w:rPr>
        <w:t>Data Transformation:</w:t>
      </w:r>
    </w:p>
    <w:p w14:paraId="07BC9F07" w14:textId="77777777" w:rsidR="00360355" w:rsidRPr="00360355" w:rsidRDefault="00360355" w:rsidP="00360355">
      <w:pPr>
        <w:spacing w:after="0" w:line="240" w:lineRule="auto"/>
        <w:ind w:left="360"/>
        <w:textAlignment w:val="baseline"/>
        <w:rPr>
          <w:rFonts w:eastAsia="Times New Roman" w:cstheme="minorHAnsi"/>
          <w:color w:val="000000"/>
          <w:kern w:val="0"/>
          <w:sz w:val="24"/>
          <w:szCs w:val="24"/>
          <w:shd w:val="clear" w:color="auto" w:fill="FFFFFF"/>
          <w:lang w:eastAsia="en-IN"/>
          <w14:ligatures w14:val="none"/>
        </w:rPr>
      </w:pPr>
    </w:p>
    <w:p w14:paraId="6A2D7B73" w14:textId="77777777" w:rsidR="00360355" w:rsidRPr="00360355" w:rsidRDefault="00360355" w:rsidP="00360355">
      <w:pPr>
        <w:spacing w:after="0" w:line="240" w:lineRule="auto"/>
        <w:ind w:left="360"/>
        <w:textAlignment w:val="baseline"/>
        <w:rPr>
          <w:rFonts w:eastAsia="Times New Roman" w:cstheme="minorHAnsi"/>
          <w:color w:val="000000"/>
          <w:kern w:val="0"/>
          <w:sz w:val="24"/>
          <w:szCs w:val="24"/>
          <w:shd w:val="clear" w:color="auto" w:fill="FFFFFF"/>
          <w:lang w:eastAsia="en-IN"/>
          <w14:ligatures w14:val="none"/>
        </w:rPr>
      </w:pPr>
      <w:r w:rsidRPr="00360355">
        <w:rPr>
          <w:rFonts w:eastAsia="Times New Roman" w:cstheme="minorHAnsi"/>
          <w:color w:val="000000"/>
          <w:kern w:val="0"/>
          <w:sz w:val="24"/>
          <w:szCs w:val="24"/>
          <w:shd w:val="clear" w:color="auto" w:fill="FFFFFF"/>
          <w:lang w:eastAsia="en-IN"/>
          <w14:ligatures w14:val="none"/>
        </w:rPr>
        <w:t>After loading the data, we proceeded to the Power Query Editor to transform and clean it. This involved tasks such as data type conversions, splitting columns, and merging tables to prepare the data for analysis.</w:t>
      </w:r>
    </w:p>
    <w:p w14:paraId="6DE5D58C" w14:textId="77777777" w:rsidR="00360355" w:rsidRPr="00360355" w:rsidRDefault="00360355" w:rsidP="00360355">
      <w:pPr>
        <w:spacing w:after="0" w:line="240" w:lineRule="auto"/>
        <w:ind w:left="360"/>
        <w:textAlignment w:val="baseline"/>
        <w:rPr>
          <w:rFonts w:eastAsia="Times New Roman" w:cstheme="minorHAnsi"/>
          <w:b/>
          <w:bCs/>
          <w:color w:val="000000"/>
          <w:kern w:val="0"/>
          <w:sz w:val="24"/>
          <w:szCs w:val="24"/>
          <w:shd w:val="clear" w:color="auto" w:fill="FFFFFF"/>
          <w:lang w:eastAsia="en-IN"/>
          <w14:ligatures w14:val="none"/>
        </w:rPr>
      </w:pPr>
      <w:r w:rsidRPr="00360355">
        <w:rPr>
          <w:rFonts w:eastAsia="Times New Roman" w:cstheme="minorHAnsi"/>
          <w:color w:val="000000"/>
          <w:kern w:val="0"/>
          <w:sz w:val="24"/>
          <w:szCs w:val="24"/>
          <w:shd w:val="clear" w:color="auto" w:fill="FFFFFF"/>
          <w:lang w:eastAsia="en-IN"/>
          <w14:ligatures w14:val="none"/>
        </w:rPr>
        <w:t xml:space="preserve">3. </w:t>
      </w:r>
      <w:r w:rsidRPr="00360355">
        <w:rPr>
          <w:rFonts w:eastAsia="Times New Roman" w:cstheme="minorHAnsi"/>
          <w:b/>
          <w:bCs/>
          <w:color w:val="000000"/>
          <w:kern w:val="0"/>
          <w:sz w:val="24"/>
          <w:szCs w:val="24"/>
          <w:shd w:val="clear" w:color="auto" w:fill="FFFFFF"/>
          <w:lang w:eastAsia="en-IN"/>
          <w14:ligatures w14:val="none"/>
        </w:rPr>
        <w:t>Data Quality Check:</w:t>
      </w:r>
    </w:p>
    <w:p w14:paraId="253E55D8" w14:textId="77777777" w:rsidR="00360355" w:rsidRPr="00360355" w:rsidRDefault="00360355" w:rsidP="00360355">
      <w:pPr>
        <w:spacing w:after="0" w:line="240" w:lineRule="auto"/>
        <w:ind w:left="360"/>
        <w:textAlignment w:val="baseline"/>
        <w:rPr>
          <w:rFonts w:eastAsia="Times New Roman" w:cstheme="minorHAnsi"/>
          <w:color w:val="000000"/>
          <w:kern w:val="0"/>
          <w:sz w:val="24"/>
          <w:szCs w:val="24"/>
          <w:shd w:val="clear" w:color="auto" w:fill="FFFFFF"/>
          <w:lang w:eastAsia="en-IN"/>
          <w14:ligatures w14:val="none"/>
        </w:rPr>
      </w:pPr>
    </w:p>
    <w:p w14:paraId="63700E37" w14:textId="77777777" w:rsidR="00360355" w:rsidRPr="00360355" w:rsidRDefault="00360355" w:rsidP="00360355">
      <w:pPr>
        <w:spacing w:after="0" w:line="240" w:lineRule="auto"/>
        <w:ind w:left="360"/>
        <w:textAlignment w:val="baseline"/>
        <w:rPr>
          <w:rFonts w:eastAsia="Times New Roman" w:cstheme="minorHAnsi"/>
          <w:color w:val="000000"/>
          <w:kern w:val="0"/>
          <w:sz w:val="24"/>
          <w:szCs w:val="24"/>
          <w:shd w:val="clear" w:color="auto" w:fill="FFFFFF"/>
          <w:lang w:eastAsia="en-IN"/>
          <w14:ligatures w14:val="none"/>
        </w:rPr>
      </w:pPr>
      <w:r w:rsidRPr="00360355">
        <w:rPr>
          <w:rFonts w:eastAsia="Times New Roman" w:cstheme="minorHAnsi"/>
          <w:color w:val="000000"/>
          <w:kern w:val="0"/>
          <w:sz w:val="24"/>
          <w:szCs w:val="24"/>
          <w:shd w:val="clear" w:color="auto" w:fill="FFFFFF"/>
          <w:lang w:eastAsia="en-IN"/>
          <w14:ligatures w14:val="none"/>
        </w:rPr>
        <w:t>Fortunately, the data was relatively clean, with no error values or missing data points. This ensured that we had a reliable dataset to work with.</w:t>
      </w:r>
    </w:p>
    <w:p w14:paraId="5CDE5083" w14:textId="77777777" w:rsidR="00360355" w:rsidRPr="00360355" w:rsidRDefault="00360355" w:rsidP="00360355">
      <w:pPr>
        <w:spacing w:after="0" w:line="240" w:lineRule="auto"/>
        <w:ind w:left="360"/>
        <w:textAlignment w:val="baseline"/>
        <w:rPr>
          <w:rFonts w:eastAsia="Times New Roman" w:cstheme="minorHAnsi"/>
          <w:color w:val="000000"/>
          <w:kern w:val="0"/>
          <w:sz w:val="24"/>
          <w:szCs w:val="24"/>
          <w:shd w:val="clear" w:color="auto" w:fill="FFFFFF"/>
          <w:lang w:eastAsia="en-IN"/>
          <w14:ligatures w14:val="none"/>
        </w:rPr>
      </w:pPr>
      <w:r w:rsidRPr="00360355">
        <w:rPr>
          <w:rFonts w:eastAsia="Times New Roman" w:cstheme="minorHAnsi"/>
          <w:color w:val="000000"/>
          <w:kern w:val="0"/>
          <w:sz w:val="24"/>
          <w:szCs w:val="24"/>
          <w:shd w:val="clear" w:color="auto" w:fill="FFFFFF"/>
          <w:lang w:eastAsia="en-IN"/>
          <w14:ligatures w14:val="none"/>
        </w:rPr>
        <w:t xml:space="preserve">4. </w:t>
      </w:r>
      <w:r w:rsidRPr="00360355">
        <w:rPr>
          <w:rFonts w:eastAsia="Times New Roman" w:cstheme="minorHAnsi"/>
          <w:b/>
          <w:bCs/>
          <w:color w:val="000000"/>
          <w:kern w:val="0"/>
          <w:sz w:val="24"/>
          <w:szCs w:val="24"/>
          <w:shd w:val="clear" w:color="auto" w:fill="FFFFFF"/>
          <w:lang w:eastAsia="en-IN"/>
          <w14:ligatures w14:val="none"/>
        </w:rPr>
        <w:t>Column Name Modification:</w:t>
      </w:r>
    </w:p>
    <w:p w14:paraId="57C38715" w14:textId="77777777" w:rsidR="00360355" w:rsidRPr="00360355" w:rsidRDefault="00360355" w:rsidP="00360355">
      <w:pPr>
        <w:spacing w:after="0" w:line="240" w:lineRule="auto"/>
        <w:ind w:left="360"/>
        <w:textAlignment w:val="baseline"/>
        <w:rPr>
          <w:rFonts w:eastAsia="Times New Roman" w:cstheme="minorHAnsi"/>
          <w:color w:val="000000"/>
          <w:kern w:val="0"/>
          <w:sz w:val="24"/>
          <w:szCs w:val="24"/>
          <w:shd w:val="clear" w:color="auto" w:fill="FFFFFF"/>
          <w:lang w:eastAsia="en-IN"/>
          <w14:ligatures w14:val="none"/>
        </w:rPr>
      </w:pPr>
    </w:p>
    <w:p w14:paraId="03221423" w14:textId="77777777" w:rsidR="00360355" w:rsidRPr="00360355" w:rsidRDefault="00360355" w:rsidP="00360355">
      <w:pPr>
        <w:spacing w:after="0" w:line="240" w:lineRule="auto"/>
        <w:ind w:left="360"/>
        <w:textAlignment w:val="baseline"/>
        <w:rPr>
          <w:rFonts w:eastAsia="Times New Roman" w:cstheme="minorHAnsi"/>
          <w:color w:val="000000"/>
          <w:kern w:val="0"/>
          <w:sz w:val="24"/>
          <w:szCs w:val="24"/>
          <w:shd w:val="clear" w:color="auto" w:fill="FFFFFF"/>
          <w:lang w:eastAsia="en-IN"/>
          <w14:ligatures w14:val="none"/>
        </w:rPr>
      </w:pPr>
      <w:r w:rsidRPr="00360355">
        <w:rPr>
          <w:rFonts w:eastAsia="Times New Roman" w:cstheme="minorHAnsi"/>
          <w:color w:val="000000"/>
          <w:kern w:val="0"/>
          <w:sz w:val="24"/>
          <w:szCs w:val="24"/>
          <w:shd w:val="clear" w:color="auto" w:fill="FFFFFF"/>
          <w:lang w:eastAsia="en-IN"/>
          <w14:ligatures w14:val="none"/>
        </w:rPr>
        <w:t>To enhance the understandability of the data, we decided to change some column names. Renaming columns can make the dataset more user-friendly and align it with our analysis objectives.</w:t>
      </w:r>
    </w:p>
    <w:p w14:paraId="4D6B3E95" w14:textId="77777777" w:rsidR="00360355" w:rsidRPr="00360355" w:rsidRDefault="00360355" w:rsidP="00360355">
      <w:pPr>
        <w:spacing w:after="0" w:line="240" w:lineRule="auto"/>
        <w:ind w:left="360"/>
        <w:textAlignment w:val="baseline"/>
        <w:rPr>
          <w:rFonts w:eastAsia="Times New Roman" w:cstheme="minorHAnsi"/>
          <w:color w:val="000000"/>
          <w:kern w:val="0"/>
          <w:sz w:val="24"/>
          <w:szCs w:val="24"/>
          <w:shd w:val="clear" w:color="auto" w:fill="FFFFFF"/>
          <w:lang w:eastAsia="en-IN"/>
          <w14:ligatures w14:val="none"/>
        </w:rPr>
      </w:pPr>
      <w:r w:rsidRPr="00360355">
        <w:rPr>
          <w:rFonts w:eastAsia="Times New Roman" w:cstheme="minorHAnsi"/>
          <w:color w:val="000000"/>
          <w:kern w:val="0"/>
          <w:sz w:val="24"/>
          <w:szCs w:val="24"/>
          <w:shd w:val="clear" w:color="auto" w:fill="FFFFFF"/>
          <w:lang w:eastAsia="en-IN"/>
          <w14:ligatures w14:val="none"/>
        </w:rPr>
        <w:t xml:space="preserve">5. </w:t>
      </w:r>
      <w:r w:rsidRPr="00360355">
        <w:rPr>
          <w:rFonts w:eastAsia="Times New Roman" w:cstheme="minorHAnsi"/>
          <w:b/>
          <w:bCs/>
          <w:color w:val="000000"/>
          <w:kern w:val="0"/>
          <w:sz w:val="24"/>
          <w:szCs w:val="24"/>
          <w:shd w:val="clear" w:color="auto" w:fill="FFFFFF"/>
          <w:lang w:eastAsia="en-IN"/>
          <w14:ligatures w14:val="none"/>
        </w:rPr>
        <w:t>Measures Creation:</w:t>
      </w:r>
    </w:p>
    <w:p w14:paraId="264CB8FE" w14:textId="77777777" w:rsidR="00360355" w:rsidRPr="00360355" w:rsidRDefault="00360355" w:rsidP="00360355">
      <w:pPr>
        <w:spacing w:after="0" w:line="240" w:lineRule="auto"/>
        <w:ind w:left="360"/>
        <w:textAlignment w:val="baseline"/>
        <w:rPr>
          <w:rFonts w:eastAsia="Times New Roman" w:cstheme="minorHAnsi"/>
          <w:color w:val="000000"/>
          <w:kern w:val="0"/>
          <w:sz w:val="24"/>
          <w:szCs w:val="24"/>
          <w:shd w:val="clear" w:color="auto" w:fill="FFFFFF"/>
          <w:lang w:eastAsia="en-IN"/>
          <w14:ligatures w14:val="none"/>
        </w:rPr>
      </w:pPr>
    </w:p>
    <w:p w14:paraId="6861B11A" w14:textId="77777777" w:rsidR="00360355" w:rsidRPr="00360355" w:rsidRDefault="00360355" w:rsidP="00360355">
      <w:pPr>
        <w:spacing w:after="0" w:line="240" w:lineRule="auto"/>
        <w:ind w:left="360"/>
        <w:textAlignment w:val="baseline"/>
        <w:rPr>
          <w:rFonts w:eastAsia="Times New Roman" w:cstheme="minorHAnsi"/>
          <w:color w:val="000000"/>
          <w:kern w:val="0"/>
          <w:sz w:val="24"/>
          <w:szCs w:val="24"/>
          <w:shd w:val="clear" w:color="auto" w:fill="FFFFFF"/>
          <w:lang w:eastAsia="en-IN"/>
          <w14:ligatures w14:val="none"/>
        </w:rPr>
      </w:pPr>
      <w:r w:rsidRPr="00360355">
        <w:rPr>
          <w:rFonts w:eastAsia="Times New Roman" w:cstheme="minorHAnsi"/>
          <w:color w:val="000000"/>
          <w:kern w:val="0"/>
          <w:sz w:val="24"/>
          <w:szCs w:val="24"/>
          <w:shd w:val="clear" w:color="auto" w:fill="FFFFFF"/>
          <w:lang w:eastAsia="en-IN"/>
          <w14:ligatures w14:val="none"/>
        </w:rPr>
        <w:t>To extract specific insights from the data, we created various measures. Measures are calculations that summarize and aggregate data, allowing us to gather meaningful information. These measures were tailored to our specific analysis needs.</w:t>
      </w:r>
    </w:p>
    <w:p w14:paraId="06D42191" w14:textId="77777777" w:rsidR="00360355" w:rsidRPr="00360355" w:rsidRDefault="00360355" w:rsidP="00360355">
      <w:pPr>
        <w:spacing w:after="0" w:line="240" w:lineRule="auto"/>
        <w:ind w:left="360"/>
        <w:textAlignment w:val="baseline"/>
        <w:rPr>
          <w:rFonts w:eastAsia="Times New Roman" w:cstheme="minorHAnsi"/>
          <w:color w:val="000000"/>
          <w:kern w:val="0"/>
          <w:sz w:val="24"/>
          <w:szCs w:val="24"/>
          <w:shd w:val="clear" w:color="auto" w:fill="FFFFFF"/>
          <w:lang w:eastAsia="en-IN"/>
          <w14:ligatures w14:val="none"/>
        </w:rPr>
      </w:pPr>
      <w:r w:rsidRPr="00360355">
        <w:rPr>
          <w:rFonts w:eastAsia="Times New Roman" w:cstheme="minorHAnsi"/>
          <w:color w:val="000000"/>
          <w:kern w:val="0"/>
          <w:sz w:val="24"/>
          <w:szCs w:val="24"/>
          <w:shd w:val="clear" w:color="auto" w:fill="FFFFFF"/>
          <w:lang w:eastAsia="en-IN"/>
          <w14:ligatures w14:val="none"/>
        </w:rPr>
        <w:t xml:space="preserve">6. </w:t>
      </w:r>
      <w:r w:rsidRPr="00360355">
        <w:rPr>
          <w:rFonts w:eastAsia="Times New Roman" w:cstheme="minorHAnsi"/>
          <w:b/>
          <w:bCs/>
          <w:color w:val="000000"/>
          <w:kern w:val="0"/>
          <w:sz w:val="24"/>
          <w:szCs w:val="24"/>
          <w:shd w:val="clear" w:color="auto" w:fill="FFFFFF"/>
          <w:lang w:eastAsia="en-IN"/>
          <w14:ligatures w14:val="none"/>
        </w:rPr>
        <w:t>Dashboard Creation:</w:t>
      </w:r>
    </w:p>
    <w:p w14:paraId="13187977" w14:textId="77777777" w:rsidR="00360355" w:rsidRPr="00360355" w:rsidRDefault="00360355" w:rsidP="00360355">
      <w:pPr>
        <w:spacing w:after="0" w:line="240" w:lineRule="auto"/>
        <w:ind w:left="360"/>
        <w:textAlignment w:val="baseline"/>
        <w:rPr>
          <w:rFonts w:eastAsia="Times New Roman" w:cstheme="minorHAnsi"/>
          <w:color w:val="000000"/>
          <w:kern w:val="0"/>
          <w:sz w:val="24"/>
          <w:szCs w:val="24"/>
          <w:shd w:val="clear" w:color="auto" w:fill="FFFFFF"/>
          <w:lang w:eastAsia="en-IN"/>
          <w14:ligatures w14:val="none"/>
        </w:rPr>
      </w:pPr>
    </w:p>
    <w:p w14:paraId="36412127" w14:textId="2CF89024" w:rsidR="00E25184" w:rsidRPr="00E25184" w:rsidRDefault="00360355" w:rsidP="00360355">
      <w:pPr>
        <w:spacing w:after="0" w:line="240" w:lineRule="auto"/>
        <w:ind w:left="360"/>
        <w:textAlignment w:val="baseline"/>
        <w:rPr>
          <w:rFonts w:eastAsia="Times New Roman" w:cstheme="minorHAnsi"/>
          <w:color w:val="000000"/>
          <w:kern w:val="0"/>
          <w:sz w:val="24"/>
          <w:szCs w:val="24"/>
          <w:lang w:eastAsia="en-IN"/>
          <w14:ligatures w14:val="none"/>
        </w:rPr>
      </w:pPr>
      <w:r w:rsidRPr="00360355">
        <w:rPr>
          <w:rFonts w:eastAsia="Times New Roman" w:cstheme="minorHAnsi"/>
          <w:color w:val="000000"/>
          <w:kern w:val="0"/>
          <w:sz w:val="24"/>
          <w:szCs w:val="24"/>
          <w:shd w:val="clear" w:color="auto" w:fill="FFFFFF"/>
          <w:lang w:eastAsia="en-IN"/>
          <w14:ligatures w14:val="none"/>
        </w:rPr>
        <w:t xml:space="preserve">Finally, in the report view of Power BI, we utilized the measures and data visualizations to create a dashboard. This dashboard showcased different trends and patterns observed in the data, making it easier for users to grasp and interpret the insights we </w:t>
      </w:r>
      <w:proofErr w:type="spellStart"/>
      <w:proofErr w:type="gramStart"/>
      <w:r w:rsidRPr="00360355">
        <w:rPr>
          <w:rFonts w:eastAsia="Times New Roman" w:cstheme="minorHAnsi"/>
          <w:color w:val="000000"/>
          <w:kern w:val="0"/>
          <w:sz w:val="24"/>
          <w:szCs w:val="24"/>
          <w:shd w:val="clear" w:color="auto" w:fill="FFFFFF"/>
          <w:lang w:eastAsia="en-IN"/>
          <w14:ligatures w14:val="none"/>
        </w:rPr>
        <w:t>derived.</w:t>
      </w:r>
      <w:r w:rsidR="00E25184" w:rsidRPr="00E25184">
        <w:rPr>
          <w:rFonts w:eastAsia="Times New Roman" w:cstheme="minorHAnsi"/>
          <w:color w:val="000000"/>
          <w:kern w:val="0"/>
          <w:sz w:val="24"/>
          <w:szCs w:val="24"/>
          <w:shd w:val="clear" w:color="auto" w:fill="FFFFFF"/>
          <w:lang w:eastAsia="en-IN"/>
          <w14:ligatures w14:val="none"/>
        </w:rPr>
        <w:t>Remember</w:t>
      </w:r>
      <w:proofErr w:type="spellEnd"/>
      <w:proofErr w:type="gramEnd"/>
      <w:r w:rsidR="00E25184" w:rsidRPr="00E25184">
        <w:rPr>
          <w:rFonts w:eastAsia="Times New Roman" w:cstheme="minorHAnsi"/>
          <w:color w:val="000000"/>
          <w:kern w:val="0"/>
          <w:sz w:val="24"/>
          <w:szCs w:val="24"/>
          <w:shd w:val="clear" w:color="auto" w:fill="FFFFFF"/>
          <w:lang w:eastAsia="en-IN"/>
          <w14:ligatures w14:val="none"/>
        </w:rPr>
        <w:t xml:space="preserve"> to comply with data privacy and security regulations while working with credit card transaction data</w:t>
      </w:r>
    </w:p>
    <w:p w14:paraId="7BA1A5F0" w14:textId="77777777" w:rsidR="00E25184" w:rsidRPr="00E25184" w:rsidRDefault="00E25184" w:rsidP="00360355">
      <w:pPr>
        <w:spacing w:after="240" w:line="240" w:lineRule="auto"/>
        <w:rPr>
          <w:rFonts w:eastAsia="Times New Roman" w:cstheme="minorHAnsi"/>
          <w:kern w:val="0"/>
          <w:sz w:val="24"/>
          <w:szCs w:val="24"/>
          <w:lang w:eastAsia="en-IN"/>
          <w14:ligatures w14:val="none"/>
        </w:rPr>
      </w:pPr>
    </w:p>
    <w:p w14:paraId="0367E10D" w14:textId="514A54B8" w:rsidR="00E25184" w:rsidRPr="00360355" w:rsidRDefault="00E25184" w:rsidP="00360355">
      <w:pPr>
        <w:spacing w:after="0" w:line="240" w:lineRule="auto"/>
        <w:ind w:left="360"/>
        <w:rPr>
          <w:rFonts w:eastAsia="Times New Roman" w:cstheme="minorHAnsi"/>
          <w:kern w:val="0"/>
          <w:sz w:val="24"/>
          <w:szCs w:val="24"/>
          <w:lang w:eastAsia="en-IN"/>
          <w14:ligatures w14:val="none"/>
        </w:rPr>
      </w:pPr>
    </w:p>
    <w:p w14:paraId="7D45DD8D" w14:textId="77777777" w:rsidR="00ED1EE3" w:rsidRPr="00360355" w:rsidRDefault="00ED1EE3" w:rsidP="00360355">
      <w:pPr>
        <w:rPr>
          <w:rFonts w:cstheme="minorHAnsi"/>
        </w:rPr>
      </w:pPr>
    </w:p>
    <w:sectPr w:rsidR="00ED1EE3" w:rsidRPr="003603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DEF"/>
    <w:multiLevelType w:val="hybridMultilevel"/>
    <w:tmpl w:val="8194846A"/>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 w15:restartNumberingAfterBreak="0">
    <w:nsid w:val="09A364DF"/>
    <w:multiLevelType w:val="multilevel"/>
    <w:tmpl w:val="0BD64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90350"/>
    <w:multiLevelType w:val="multilevel"/>
    <w:tmpl w:val="A5C06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17830"/>
    <w:multiLevelType w:val="multilevel"/>
    <w:tmpl w:val="A8241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83F85"/>
    <w:multiLevelType w:val="multilevel"/>
    <w:tmpl w:val="1F126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5E0992"/>
    <w:multiLevelType w:val="multilevel"/>
    <w:tmpl w:val="CA664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38599E"/>
    <w:multiLevelType w:val="multilevel"/>
    <w:tmpl w:val="46F24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9E384D"/>
    <w:multiLevelType w:val="multilevel"/>
    <w:tmpl w:val="3362B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A91D59"/>
    <w:multiLevelType w:val="multilevel"/>
    <w:tmpl w:val="3F5E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85248C"/>
    <w:multiLevelType w:val="multilevel"/>
    <w:tmpl w:val="7440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962EE5"/>
    <w:multiLevelType w:val="hybridMultilevel"/>
    <w:tmpl w:val="F058FF46"/>
    <w:lvl w:ilvl="0" w:tplc="735ACE40">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1" w15:restartNumberingAfterBreak="0">
    <w:nsid w:val="41C20098"/>
    <w:multiLevelType w:val="hybridMultilevel"/>
    <w:tmpl w:val="EA42AC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3B5379B"/>
    <w:multiLevelType w:val="multilevel"/>
    <w:tmpl w:val="EA36C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211BA1"/>
    <w:multiLevelType w:val="multilevel"/>
    <w:tmpl w:val="54689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4338E9"/>
    <w:multiLevelType w:val="hybridMultilevel"/>
    <w:tmpl w:val="CA1AF33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5455118B"/>
    <w:multiLevelType w:val="multilevel"/>
    <w:tmpl w:val="80EC7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2116E3"/>
    <w:multiLevelType w:val="hybridMultilevel"/>
    <w:tmpl w:val="7DE2DB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390679F"/>
    <w:multiLevelType w:val="multilevel"/>
    <w:tmpl w:val="2F1EF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6E31CE"/>
    <w:multiLevelType w:val="multilevel"/>
    <w:tmpl w:val="DBD87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5D58DC"/>
    <w:multiLevelType w:val="hybridMultilevel"/>
    <w:tmpl w:val="6E729DE4"/>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0" w15:restartNumberingAfterBreak="0">
    <w:nsid w:val="7F8E42D9"/>
    <w:multiLevelType w:val="hybridMultilevel"/>
    <w:tmpl w:val="6A2ECD4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27241893">
    <w:abstractNumId w:val="15"/>
  </w:num>
  <w:num w:numId="2" w16cid:durableId="2050838242">
    <w:abstractNumId w:val="2"/>
  </w:num>
  <w:num w:numId="3" w16cid:durableId="2057897016">
    <w:abstractNumId w:val="12"/>
  </w:num>
  <w:num w:numId="4" w16cid:durableId="63841114">
    <w:abstractNumId w:val="7"/>
  </w:num>
  <w:num w:numId="5" w16cid:durableId="1562907857">
    <w:abstractNumId w:val="13"/>
  </w:num>
  <w:num w:numId="6" w16cid:durableId="1082920696">
    <w:abstractNumId w:val="8"/>
  </w:num>
  <w:num w:numId="7" w16cid:durableId="1676107559">
    <w:abstractNumId w:val="4"/>
  </w:num>
  <w:num w:numId="8" w16cid:durableId="838812948">
    <w:abstractNumId w:val="6"/>
  </w:num>
  <w:num w:numId="9" w16cid:durableId="1678652019">
    <w:abstractNumId w:val="1"/>
  </w:num>
  <w:num w:numId="10" w16cid:durableId="578370839">
    <w:abstractNumId w:val="5"/>
  </w:num>
  <w:num w:numId="11" w16cid:durableId="1493134912">
    <w:abstractNumId w:val="9"/>
  </w:num>
  <w:num w:numId="12" w16cid:durableId="1338534157">
    <w:abstractNumId w:val="17"/>
  </w:num>
  <w:num w:numId="13" w16cid:durableId="622734397">
    <w:abstractNumId w:val="3"/>
  </w:num>
  <w:num w:numId="14" w16cid:durableId="1639914727">
    <w:abstractNumId w:val="18"/>
  </w:num>
  <w:num w:numId="15" w16cid:durableId="647319046">
    <w:abstractNumId w:val="19"/>
  </w:num>
  <w:num w:numId="16" w16cid:durableId="1476532141">
    <w:abstractNumId w:val="0"/>
  </w:num>
  <w:num w:numId="17" w16cid:durableId="1332181047">
    <w:abstractNumId w:val="10"/>
  </w:num>
  <w:num w:numId="18" w16cid:durableId="175309489">
    <w:abstractNumId w:val="20"/>
  </w:num>
  <w:num w:numId="19" w16cid:durableId="2004237541">
    <w:abstractNumId w:val="16"/>
  </w:num>
  <w:num w:numId="20" w16cid:durableId="1286817284">
    <w:abstractNumId w:val="11"/>
  </w:num>
  <w:num w:numId="21" w16cid:durableId="2421792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184"/>
    <w:rsid w:val="001E3F29"/>
    <w:rsid w:val="00241FE0"/>
    <w:rsid w:val="00246044"/>
    <w:rsid w:val="002667B5"/>
    <w:rsid w:val="00360355"/>
    <w:rsid w:val="00E25184"/>
    <w:rsid w:val="00ED1E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6035E"/>
  <w15:chartTrackingRefBased/>
  <w15:docId w15:val="{42969762-83BD-414D-9A9D-613ED8A21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5184"/>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E251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92911">
      <w:bodyDiv w:val="1"/>
      <w:marLeft w:val="0"/>
      <w:marRight w:val="0"/>
      <w:marTop w:val="0"/>
      <w:marBottom w:val="0"/>
      <w:divBdr>
        <w:top w:val="none" w:sz="0" w:space="0" w:color="auto"/>
        <w:left w:val="none" w:sz="0" w:space="0" w:color="auto"/>
        <w:bottom w:val="none" w:sz="0" w:space="0" w:color="auto"/>
        <w:right w:val="none" w:sz="0" w:space="0" w:color="auto"/>
      </w:divBdr>
    </w:div>
    <w:div w:id="2049141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Proteeti Saikia</dc:creator>
  <cp:keywords/>
  <dc:description/>
  <cp:lastModifiedBy>Proteeti Saikia</cp:lastModifiedBy>
  <cp:revision>1</cp:revision>
  <dcterms:created xsi:type="dcterms:W3CDTF">2023-09-11T15:05:00Z</dcterms:created>
  <dcterms:modified xsi:type="dcterms:W3CDTF">2023-09-11T16:25:00Z</dcterms:modified>
</cp:coreProperties>
</file>