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Decision Trees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4057"/>
          <w:sz w:val="32"/>
          <w:szCs w:val="32"/>
        </w:rPr>
        <w:t xml:space="preserve">Entropy, Gini Impurity &amp; Information Gain</w:t>
      </w:r>
    </w:p>
    <w:p>
      <w:pPr>
        <w:pBdr>
          <w:bottom w:val="single" w:color="2E4057" w:sz="6" w:space="1"/>
        </w:pBd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ML Revision Notes  |  Topic: Choosing the Best Split Feature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Why Do We Need Entropy, Gini &amp; Info Gain?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At each step, a decision tree must decide: "Which feature should I split on?"  e.g. Income? Credit Score? Age?  We need a metric to measure how good a split is.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three key tools for this are: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Gini Impurity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Information Gain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is Impurity?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Impurity = How mixed the data is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Yes, Yes,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confusion → PURE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Yes, No,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→ IMPURE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Entropy — Measure of Uncertainty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"How much confusion or randomness is in the data?"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Formula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2"/>
          <w:szCs w:val="22"/>
        </w:rPr>
        <w:t xml:space="preserve">H = -Σ pᵢ × log₂(pᵢ)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Intuition</w:t>
      </w:r>
    </w:p>
    <w:p>
      <w:r>
        <w:rPr>
          <w:rFonts w:ascii="Arial" w:cs="Arial" w:eastAsia="Arial" w:hAnsi="Arial"/>
          <w:sz w:val="22"/>
          <w:szCs w:val="22"/>
        </w:rPr>
        <w:t xml:space="preserve">Pick a row blindly — how uncertain are you about the answer?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Perfectly Pure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 (no uncertainty)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Perfectly Mixed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 Yes, 50%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(maximum uncertainty)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Entropy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(≈1)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/ Impure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Gini Impurity — Alternative to Entropy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"Probability of misclassifying a randomly picked sample"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Formula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2"/>
          <w:szCs w:val="22"/>
        </w:rPr>
        <w:t xml:space="preserve">G = 1 - Σ pᵢ²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Gini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Yes (Pure)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 → Perfect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50-50 split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 → Very impure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Entropy vs Gini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idea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/ Randomness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of mistake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→ 0.5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Slower (uses log)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ID3 algorithm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CART / sklearn (default)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E8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Both do the same job — measure impurity. Gini is preferred in practice for speed.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Information Gain — The Most Important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"How much does impurity reduce after splitting?"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Formula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2E4057"/>
          <w:sz w:val="22"/>
          <w:szCs w:val="22"/>
        </w:rPr>
        <w:t xml:space="preserve">IG = H(parent) - Σ wᵢ × H(childᵢ)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Intuition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split: Data is mixed → high entropy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split: Groups become cleaner → lower entropy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Good split = BIG reduction in entropy = HIGH Information Gain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Yes, 50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(very impure)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split — Group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Yes, 5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(almost pure)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split — Group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Yes, 45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(almost pure)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E8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Information Gain = HIGH  →  This is a GOOD split ✓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Insight: Weighted Average, Not Individual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Decision trees do NOT check each child node separately.
They check the overall (weighted) impurity after the split.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Good Split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Yes, 5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Pure 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Yes, 45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Pure ✓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→ Overall weighted impurity is LOW → GOOD SPLIT ✓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Bad Split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Yes, 25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Impure 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Yes, 25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Impure ✗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→ Overall weighted impurity still HIGH → BAD SPLIT ✗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Edge Case: One Pure, One Mixed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Yes, 10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Pure 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Child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Yes, 10 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can still be a GOOD split — most data became pure, so the weighted impurity is low overall.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Corrected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Thinking 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Thinking 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child nodes must be low impurity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weighted impurity after split must be lower than before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E8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Refined understanding:
"Impurity is calculated for child nodes after a split. A feature is good if it reduces the overall weighted impurity. Even if some nodes are still impure, the split is valid if total impurity decreases."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Entropy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Confusion level in the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Gini Impurity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Chance of making a mistake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Gain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much confusion is reduced after splitting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Memory Tricks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Quick Recall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Entropy  =  "confusion level"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Gini  =  "chance of mistake"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 Gain  =  "how much confusion was reduced"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Split Quality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Good split → High Information Gain → Low weighted child impurity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 split  → Low Information Gain  → Child impurity ≈ Parent impurity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Real-Life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4"/>
              <w:left w:val="single" w:color="F39C12" w:sz="12"/>
              <w:bottom w:val="single" w:color="F39C12" w:sz="4"/>
              <w:right w:val="none" w:color="FFFFFF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Sorting students by study hours:
Before grouping: Mixed toppers &amp; average students → confusing (high entropy)
After grouping:
  • Group 1 → mostly toppers (low entropy)
  • Group 2 → mostly average (low entropy)
That grouping = High Information Gain ✓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ML Revision Notes  —  Decision Trees Fundamentals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2026-03-28T12:43:45.052Z</dcterms:created>
  <dcterms:modified xsi:type="dcterms:W3CDTF">2026-03-28T12:43:45.053Z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