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E7DB6" w14:textId="77777777" w:rsidR="00DE745D" w:rsidRPr="004B6D68" w:rsidRDefault="002E5240">
      <w:pPr>
        <w:spacing w:after="0" w:line="259" w:lineRule="auto"/>
        <w:ind w:left="52" w:firstLine="0"/>
        <w:jc w:val="center"/>
      </w:pPr>
      <w:r w:rsidRPr="004B6D68">
        <w:rPr>
          <w:b/>
          <w:sz w:val="28"/>
        </w:rPr>
        <w:t>Project Initialization and Planning Phase</w:t>
      </w:r>
      <w:r w:rsidRPr="004B6D68">
        <w:t xml:space="preserve"> </w:t>
      </w:r>
    </w:p>
    <w:tbl>
      <w:tblPr>
        <w:tblStyle w:val="TableGrid"/>
        <w:tblW w:w="9023" w:type="dxa"/>
        <w:tblInd w:w="19" w:type="dxa"/>
        <w:tblCellMar>
          <w:top w:w="240" w:type="dxa"/>
          <w:left w:w="216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3"/>
      </w:tblGrid>
      <w:tr w:rsidR="00DE745D" w:rsidRPr="004B6D68" w14:paraId="50EA2997" w14:textId="77777777">
        <w:trPr>
          <w:trHeight w:val="69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295ACE" w14:textId="77777777" w:rsidR="00DE745D" w:rsidRPr="004B6D68" w:rsidRDefault="002E5240">
            <w:pPr>
              <w:spacing w:after="0" w:line="259" w:lineRule="auto"/>
              <w:ind w:left="14" w:firstLine="0"/>
            </w:pPr>
            <w:r w:rsidRPr="004B6D68">
              <w:t xml:space="preserve">Date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D4058" w14:textId="77777777" w:rsidR="00DE745D" w:rsidRPr="004B6D68" w:rsidRDefault="002E5240">
            <w:pPr>
              <w:spacing w:after="0" w:line="259" w:lineRule="auto"/>
              <w:ind w:left="0" w:firstLine="0"/>
            </w:pPr>
            <w:r w:rsidRPr="004B6D68">
              <w:t xml:space="preserve">20 June 2024 </w:t>
            </w:r>
          </w:p>
        </w:tc>
      </w:tr>
      <w:tr w:rsidR="00DE745D" w:rsidRPr="004B6D68" w14:paraId="247FC8B4" w14:textId="77777777">
        <w:trPr>
          <w:trHeight w:val="69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4A6A7A" w14:textId="77777777" w:rsidR="00DE745D" w:rsidRPr="004B6D68" w:rsidRDefault="002E5240">
            <w:pPr>
              <w:spacing w:after="0" w:line="259" w:lineRule="auto"/>
              <w:ind w:left="0" w:firstLine="0"/>
            </w:pPr>
            <w:r w:rsidRPr="004B6D68">
              <w:t xml:space="preserve">Team ID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E392B4" w14:textId="517D1816" w:rsidR="00DE745D" w:rsidRPr="004B6D68" w:rsidRDefault="002E5240">
            <w:pPr>
              <w:spacing w:after="0" w:line="259" w:lineRule="auto"/>
              <w:ind w:left="0" w:firstLine="0"/>
            </w:pPr>
            <w:r w:rsidRPr="004B6D68">
              <w:t>739900</w:t>
            </w:r>
          </w:p>
        </w:tc>
      </w:tr>
      <w:tr w:rsidR="00DE745D" w:rsidRPr="004B6D68" w14:paraId="137425C4" w14:textId="77777777">
        <w:trPr>
          <w:trHeight w:val="1087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3558A" w14:textId="77777777" w:rsidR="00DE745D" w:rsidRPr="004B6D68" w:rsidRDefault="002E5240">
            <w:pPr>
              <w:spacing w:after="0" w:line="259" w:lineRule="auto"/>
              <w:ind w:left="14" w:firstLine="0"/>
            </w:pPr>
            <w:r w:rsidRPr="004B6D68">
              <w:t xml:space="preserve">Project Name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57929" w14:textId="77777777" w:rsidR="00DE745D" w:rsidRPr="004B6D68" w:rsidRDefault="002E5240">
            <w:pPr>
              <w:spacing w:after="0" w:line="259" w:lineRule="auto"/>
              <w:ind w:left="0" w:right="179" w:firstLine="0"/>
              <w:jc w:val="center"/>
            </w:pPr>
            <w:r w:rsidRPr="004B6D68">
              <w:t xml:space="preserve">Predicting Permanent Magnet Resistance </w:t>
            </w:r>
          </w:p>
          <w:p w14:paraId="0575CE33" w14:textId="77777777" w:rsidR="00DE745D" w:rsidRPr="004B6D68" w:rsidRDefault="002E5240">
            <w:pPr>
              <w:spacing w:after="0" w:line="259" w:lineRule="auto"/>
              <w:ind w:left="31" w:firstLine="0"/>
            </w:pPr>
            <w:r w:rsidRPr="004B6D68">
              <w:t xml:space="preserve">Of Electronic Motor Using Machine Learning </w:t>
            </w:r>
          </w:p>
        </w:tc>
      </w:tr>
      <w:tr w:rsidR="00DE745D" w:rsidRPr="004B6D68" w14:paraId="076B7352" w14:textId="77777777">
        <w:trPr>
          <w:trHeight w:val="697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D97C42" w14:textId="77777777" w:rsidR="00DE745D" w:rsidRPr="004B6D68" w:rsidRDefault="002E5240">
            <w:pPr>
              <w:spacing w:after="0" w:line="259" w:lineRule="auto"/>
              <w:ind w:left="14" w:firstLine="0"/>
            </w:pPr>
            <w:r w:rsidRPr="004B6D68">
              <w:t xml:space="preserve">Maximum Marks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0E8AF" w14:textId="0F5FD4C9" w:rsidR="00DE745D" w:rsidRPr="004B6D68" w:rsidRDefault="002E5240">
            <w:pPr>
              <w:spacing w:after="0" w:line="259" w:lineRule="auto"/>
              <w:ind w:left="14" w:firstLine="0"/>
            </w:pPr>
            <w:r w:rsidRPr="004B6D68">
              <w:t>3 Mar</w:t>
            </w:r>
            <w:r w:rsidR="00CE4C5E" w:rsidRPr="004B6D68">
              <w:t>k</w:t>
            </w:r>
            <w:r w:rsidRPr="004B6D68">
              <w:t xml:space="preserve">s </w:t>
            </w:r>
          </w:p>
        </w:tc>
      </w:tr>
    </w:tbl>
    <w:p w14:paraId="4033B9ED" w14:textId="77777777" w:rsidR="00DE745D" w:rsidRPr="004B6D68" w:rsidRDefault="002E5240">
      <w:pPr>
        <w:spacing w:after="257" w:line="259" w:lineRule="auto"/>
        <w:ind w:left="9"/>
      </w:pPr>
      <w:r w:rsidRPr="004B6D68">
        <w:rPr>
          <w:b/>
        </w:rPr>
        <w:t xml:space="preserve">Define Problem Statements (Customer Problem Statement Template): </w:t>
      </w:r>
    </w:p>
    <w:p w14:paraId="1B708839" w14:textId="77777777" w:rsidR="00DE745D" w:rsidRPr="004B6D68" w:rsidRDefault="002E5240">
      <w:pPr>
        <w:numPr>
          <w:ilvl w:val="0"/>
          <w:numId w:val="1"/>
        </w:numPr>
        <w:spacing w:after="270"/>
        <w:ind w:hanging="360"/>
      </w:pPr>
      <w:r w:rsidRPr="004B6D68">
        <w:rPr>
          <w:b/>
        </w:rPr>
        <w:t>Background:</w:t>
      </w:r>
      <w:r w:rsidRPr="004B6D68">
        <w:t xml:space="preserve"> Our company manufactures electronic motors that utilize permanent magnets. Understanding and predicting the resistance of these magnets is crucial for optimizing motor performance and efficiency. </w:t>
      </w:r>
    </w:p>
    <w:p w14:paraId="4726C55A" w14:textId="77777777" w:rsidR="00DE745D" w:rsidRPr="004B6D68" w:rsidRDefault="002E5240">
      <w:pPr>
        <w:numPr>
          <w:ilvl w:val="0"/>
          <w:numId w:val="1"/>
        </w:numPr>
        <w:spacing w:after="271"/>
        <w:ind w:hanging="360"/>
      </w:pPr>
      <w:r w:rsidRPr="004B6D68">
        <w:drawing>
          <wp:anchor distT="0" distB="0" distL="114300" distR="114300" simplePos="0" relativeHeight="251658240" behindDoc="0" locked="0" layoutInCell="1" allowOverlap="0" wp14:anchorId="406A2072" wp14:editId="426B7D6C">
            <wp:simplePos x="0" y="0"/>
            <wp:positionH relativeFrom="page">
              <wp:posOffset>447675</wp:posOffset>
            </wp:positionH>
            <wp:positionV relativeFrom="page">
              <wp:posOffset>-50</wp:posOffset>
            </wp:positionV>
            <wp:extent cx="1639570" cy="472364"/>
            <wp:effectExtent l="0" t="0" r="0" b="0"/>
            <wp:wrapTopAndBottom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47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D68">
        <w:drawing>
          <wp:anchor distT="0" distB="0" distL="114300" distR="114300" simplePos="0" relativeHeight="251659264" behindDoc="0" locked="0" layoutInCell="1" allowOverlap="0" wp14:anchorId="30B76111" wp14:editId="061391EF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D68">
        <w:rPr>
          <w:b/>
        </w:rPr>
        <w:t>Problem Description:</w:t>
      </w:r>
      <w:r w:rsidRPr="004B6D68">
        <w:t xml:space="preserve"> Currently, predicting the resistance of permanent magnets in our electronic motors relies heavily on manual measurements and theoretical calculations. This process is time-consuming, prone to human error, and lacks precision, leading to potential inefficiencies in motor design and operation. </w:t>
      </w:r>
    </w:p>
    <w:p w14:paraId="356DF4F3" w14:textId="77777777" w:rsidR="00DE745D" w:rsidRPr="004B6D68" w:rsidRDefault="002E5240">
      <w:pPr>
        <w:numPr>
          <w:ilvl w:val="0"/>
          <w:numId w:val="1"/>
        </w:numPr>
        <w:spacing w:after="257" w:line="259" w:lineRule="auto"/>
        <w:ind w:hanging="360"/>
      </w:pPr>
      <w:r w:rsidRPr="004B6D68">
        <w:rPr>
          <w:b/>
        </w:rPr>
        <w:t>Customer Pain Points:</w:t>
      </w:r>
      <w:r w:rsidRPr="004B6D68">
        <w:t xml:space="preserve"> </w:t>
      </w:r>
    </w:p>
    <w:p w14:paraId="565ACD4A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Inaccuracy:</w:t>
      </w:r>
      <w:r w:rsidRPr="004B6D68">
        <w:t xml:space="preserve"> Existing methods for predicting magnet resistance often result in deviations from actual values due to manual errors or simplified assumptions. </w:t>
      </w:r>
    </w:p>
    <w:p w14:paraId="748286DE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Time-Consuming:</w:t>
      </w:r>
      <w:r w:rsidRPr="004B6D68">
        <w:t xml:space="preserve"> The current process requires significant time and effort, delaying motor development and production cycles. </w:t>
      </w:r>
    </w:p>
    <w:p w14:paraId="4E7CDD92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Costly Iterations:</w:t>
      </w:r>
      <w:r w:rsidRPr="004B6D68">
        <w:t xml:space="preserve"> Inefficient predictions can lead to costly design iterations and potential rework, impacting time-to-market and overall profitability. </w:t>
      </w:r>
    </w:p>
    <w:p w14:paraId="274D0BAC" w14:textId="77777777" w:rsidR="00DE745D" w:rsidRPr="004B6D68" w:rsidRDefault="002E5240">
      <w:pPr>
        <w:numPr>
          <w:ilvl w:val="1"/>
          <w:numId w:val="1"/>
        </w:numPr>
        <w:spacing w:after="270"/>
        <w:ind w:hanging="360"/>
      </w:pPr>
      <w:r w:rsidRPr="004B6D68">
        <w:rPr>
          <w:b/>
        </w:rPr>
        <w:t>Lack of Scalability:</w:t>
      </w:r>
      <w:r w:rsidRPr="004B6D68">
        <w:t xml:space="preserve"> As our product lines expand, the manual prediction method becomes increasingly impractical and unsustainable. </w:t>
      </w:r>
    </w:p>
    <w:p w14:paraId="51C592F6" w14:textId="77777777" w:rsidR="00DE745D" w:rsidRPr="004B6D68" w:rsidRDefault="002E5240">
      <w:pPr>
        <w:numPr>
          <w:ilvl w:val="0"/>
          <w:numId w:val="1"/>
        </w:numPr>
        <w:spacing w:after="272"/>
        <w:ind w:hanging="360"/>
      </w:pPr>
      <w:r w:rsidRPr="004B6D68">
        <w:rPr>
          <w:b/>
        </w:rPr>
        <w:t>Desired Outcome:</w:t>
      </w:r>
      <w:r w:rsidRPr="004B6D68">
        <w:t xml:space="preserve"> We aim to develop a machine learning model capable of accurately predicting the resistance of permanent magnets in electronic motors. This model should: </w:t>
      </w:r>
    </w:p>
    <w:p w14:paraId="23A3BA2A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Improve prediction accuracy compared to current methods. </w:t>
      </w:r>
    </w:p>
    <w:p w14:paraId="5B29AC15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Reduce the time required for resistance prediction. </w:t>
      </w:r>
    </w:p>
    <w:p w14:paraId="68BB7EC3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Enable faster iterations in motor design and development. </w:t>
      </w:r>
    </w:p>
    <w:p w14:paraId="7BFAF692" w14:textId="77777777" w:rsidR="00DE745D" w:rsidRPr="004B6D68" w:rsidRDefault="002E5240">
      <w:pPr>
        <w:numPr>
          <w:ilvl w:val="1"/>
          <w:numId w:val="1"/>
        </w:numPr>
        <w:spacing w:after="265"/>
        <w:ind w:hanging="360"/>
      </w:pPr>
      <w:r w:rsidRPr="004B6D68">
        <w:lastRenderedPageBreak/>
        <w:t xml:space="preserve">Provide scalability to handle increased production demands. </w:t>
      </w:r>
    </w:p>
    <w:p w14:paraId="65D24948" w14:textId="77777777" w:rsidR="00DE745D" w:rsidRPr="004B6D68" w:rsidRDefault="002E5240">
      <w:pPr>
        <w:numPr>
          <w:ilvl w:val="0"/>
          <w:numId w:val="1"/>
        </w:numPr>
        <w:spacing w:after="257" w:line="259" w:lineRule="auto"/>
        <w:ind w:hanging="360"/>
      </w:pPr>
      <w:r w:rsidRPr="004B6D68">
        <w:rPr>
          <w:b/>
        </w:rPr>
        <w:t>SolutionRequirements:</w:t>
      </w:r>
      <w:r w:rsidRPr="004B6D68">
        <w:t xml:space="preserve"> </w:t>
      </w:r>
    </w:p>
    <w:p w14:paraId="4F522DF1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Accuracy:</w:t>
      </w:r>
      <w:r w:rsidRPr="004B6D68">
        <w:t xml:space="preserve"> The model should achieve a high level of accuracy in predicting magnet resistance, minimizing deviations from actual measurements. </w:t>
      </w:r>
    </w:p>
    <w:p w14:paraId="1EB947C7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Efficiency:</w:t>
      </w:r>
      <w:r w:rsidRPr="004B6D68">
        <w:t xml:space="preserve"> Automation of this prediction process should significantly reduce the time and effort currently required. </w:t>
      </w:r>
    </w:p>
    <w:p w14:paraId="45034CDF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Scalability:</w:t>
      </w:r>
      <w:r w:rsidRPr="004B6D68">
        <w:t xml:space="preserve"> The solution should be scalable to accommodate different motor designs and production scales. </w:t>
      </w:r>
    </w:p>
    <w:p w14:paraId="2AA8EDF7" w14:textId="77777777" w:rsidR="00DE745D" w:rsidRPr="004B6D68" w:rsidRDefault="002E5240">
      <w:pPr>
        <w:numPr>
          <w:ilvl w:val="1"/>
          <w:numId w:val="1"/>
        </w:numPr>
        <w:spacing w:after="270"/>
        <w:ind w:hanging="360"/>
      </w:pPr>
      <w:r w:rsidRPr="004B6D68">
        <w:rPr>
          <w:b/>
        </w:rPr>
        <w:t>Integration:</w:t>
      </w:r>
      <w:r w:rsidRPr="004B6D68">
        <w:t xml:space="preserve"> Ideally, the model should integrate seamlessly into our existing motor design and testing processes. </w:t>
      </w:r>
    </w:p>
    <w:p w14:paraId="2DBDE63D" w14:textId="77777777" w:rsidR="00DE745D" w:rsidRPr="004B6D68" w:rsidRDefault="002E5240">
      <w:pPr>
        <w:numPr>
          <w:ilvl w:val="0"/>
          <w:numId w:val="1"/>
        </w:numPr>
        <w:spacing w:after="257" w:line="259" w:lineRule="auto"/>
        <w:ind w:hanging="360"/>
      </w:pPr>
      <w:r w:rsidRPr="004B6D68">
        <w:rPr>
          <w:b/>
        </w:rPr>
        <w:t>Success Metrics:</w:t>
      </w:r>
      <w:r w:rsidRPr="004B6D68">
        <w:t xml:space="preserve"> </w:t>
      </w:r>
    </w:p>
    <w:p w14:paraId="69366CE7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Prediction Accuracy:</w:t>
      </w:r>
      <w:r w:rsidRPr="004B6D68">
        <w:t xml:space="preserve"> Reduce prediction errors by X% compared to current methods. </w:t>
      </w:r>
    </w:p>
    <w:p w14:paraId="67FCC357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rPr>
          <w:b/>
        </w:rPr>
        <w:t>Time Efficiency:</w:t>
      </w:r>
      <w:r w:rsidRPr="004B6D68">
        <w:t xml:space="preserve"> Decrease the time required for resistance prediction from hours to minutes. </w:t>
      </w:r>
    </w:p>
    <w:p w14:paraId="66DED03F" w14:textId="77777777" w:rsidR="00DE745D" w:rsidRPr="004B6D68" w:rsidRDefault="002E5240">
      <w:pPr>
        <w:numPr>
          <w:ilvl w:val="1"/>
          <w:numId w:val="1"/>
        </w:numPr>
        <w:spacing w:after="270"/>
        <w:ind w:hanging="360"/>
      </w:pPr>
      <w:r w:rsidRPr="004B6D68">
        <w:rPr>
          <w:b/>
        </w:rPr>
        <w:t>Cost Savings:</w:t>
      </w:r>
      <w:r w:rsidRPr="004B6D68">
        <w:t xml:space="preserve"> Achieve cost savings of $Y per motor through reduced design iterations and improved efficiency. </w:t>
      </w:r>
    </w:p>
    <w:p w14:paraId="0CE7F375" w14:textId="77777777" w:rsidR="00DE745D" w:rsidRPr="004B6D68" w:rsidRDefault="002E5240">
      <w:pPr>
        <w:numPr>
          <w:ilvl w:val="0"/>
          <w:numId w:val="1"/>
        </w:numPr>
        <w:spacing w:after="257" w:line="259" w:lineRule="auto"/>
        <w:ind w:hanging="360"/>
      </w:pPr>
      <w:r w:rsidRPr="004B6D68">
        <w:rPr>
          <w:b/>
        </w:rPr>
        <w:t>Constraints:</w:t>
      </w:r>
      <w:r w:rsidRPr="004B6D68">
        <w:t xml:space="preserve"> </w:t>
      </w:r>
    </w:p>
    <w:p w14:paraId="39737891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The model should be developed using data that respects confidentiality and privacy agreements. </w:t>
      </w:r>
    </w:p>
    <w:p w14:paraId="1DE51AD6" w14:textId="77777777" w:rsidR="00DE745D" w:rsidRPr="004B6D68" w:rsidRDefault="002E5240">
      <w:pPr>
        <w:numPr>
          <w:ilvl w:val="1"/>
          <w:numId w:val="1"/>
        </w:numPr>
        <w:spacing w:after="271"/>
        <w:ind w:hanging="360"/>
      </w:pPr>
      <w:r w:rsidRPr="004B6D68">
        <w:t xml:space="preserve">Compliance with industry standards and regulatory requirements must be ensured throughout the development and deployment phases. </w:t>
      </w:r>
    </w:p>
    <w:p w14:paraId="79433425" w14:textId="77777777" w:rsidR="00DE745D" w:rsidRPr="004B6D68" w:rsidRDefault="002E5240">
      <w:pPr>
        <w:numPr>
          <w:ilvl w:val="0"/>
          <w:numId w:val="1"/>
        </w:numPr>
        <w:spacing w:after="257" w:line="259" w:lineRule="auto"/>
        <w:ind w:hanging="360"/>
      </w:pPr>
      <w:r w:rsidRPr="004B6D68">
        <w:rPr>
          <w:b/>
        </w:rPr>
        <w:t>Stakeholders:</w:t>
      </w:r>
      <w:r w:rsidRPr="004B6D68">
        <w:t xml:space="preserve"> </w:t>
      </w:r>
    </w:p>
    <w:p w14:paraId="22345652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Engineering and R&amp;D teams responsible for motor design. </w:t>
      </w:r>
    </w:p>
    <w:p w14:paraId="4CE04A66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Production and quality control teams involved in manufacturing and testing. </w:t>
      </w:r>
    </w:p>
    <w:p w14:paraId="53931740" w14:textId="77777777" w:rsidR="00DE745D" w:rsidRPr="004B6D68" w:rsidRDefault="002E5240">
      <w:pPr>
        <w:numPr>
          <w:ilvl w:val="1"/>
          <w:numId w:val="1"/>
        </w:numPr>
        <w:spacing w:after="265"/>
        <w:ind w:hanging="360"/>
      </w:pPr>
      <w:r w:rsidRPr="004B6D68">
        <w:t xml:space="preserve">Senior management for strategic alignment and resource allocation. </w:t>
      </w:r>
    </w:p>
    <w:p w14:paraId="4CEFD72E" w14:textId="77777777" w:rsidR="00DE745D" w:rsidRPr="004B6D68" w:rsidRDefault="002E5240">
      <w:pPr>
        <w:numPr>
          <w:ilvl w:val="0"/>
          <w:numId w:val="1"/>
        </w:numPr>
        <w:spacing w:after="257" w:line="259" w:lineRule="auto"/>
        <w:ind w:hanging="360"/>
      </w:pPr>
      <w:r w:rsidRPr="004B6D68">
        <w:rPr>
          <w:b/>
        </w:rPr>
        <w:t>Implementation Plan:</w:t>
      </w:r>
      <w:r w:rsidRPr="004B6D68">
        <w:t xml:space="preserve"> </w:t>
      </w:r>
    </w:p>
    <w:p w14:paraId="281ECCE4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Phase 1: Data collection and preprocessing. </w:t>
      </w:r>
    </w:p>
    <w:p w14:paraId="40A6FDC0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Phase 2: Model development and training. </w:t>
      </w:r>
    </w:p>
    <w:p w14:paraId="61618E0F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Phase 3: Model validation and testing. </w:t>
      </w:r>
    </w:p>
    <w:p w14:paraId="7693B115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Phase 4: Integration into existing processes and tools. </w:t>
      </w:r>
    </w:p>
    <w:p w14:paraId="1AFD7874" w14:textId="77777777" w:rsidR="00DE745D" w:rsidRPr="004B6D68" w:rsidRDefault="002E5240">
      <w:pPr>
        <w:numPr>
          <w:ilvl w:val="1"/>
          <w:numId w:val="1"/>
        </w:numPr>
        <w:spacing w:after="267"/>
        <w:ind w:hanging="360"/>
      </w:pPr>
      <w:r w:rsidRPr="004B6D68">
        <w:t xml:space="preserve">Phase 5: Monitoring and continuous improvement. </w:t>
      </w:r>
    </w:p>
    <w:p w14:paraId="0902BD81" w14:textId="77777777" w:rsidR="00DE745D" w:rsidRPr="004B6D68" w:rsidRDefault="002E5240">
      <w:pPr>
        <w:numPr>
          <w:ilvl w:val="0"/>
          <w:numId w:val="1"/>
        </w:numPr>
        <w:spacing w:after="257" w:line="259" w:lineRule="auto"/>
        <w:ind w:hanging="360"/>
      </w:pPr>
      <w:r w:rsidRPr="004B6D68">
        <w:rPr>
          <w:b/>
        </w:rPr>
        <w:t>Timeline:</w:t>
      </w:r>
      <w:r w:rsidRPr="004B6D68">
        <w:t xml:space="preserve"> </w:t>
      </w:r>
    </w:p>
    <w:p w14:paraId="492CBCA7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lastRenderedPageBreak/>
        <w:t xml:space="preserve">Start Date: [Insert Start Date] </w:t>
      </w:r>
    </w:p>
    <w:p w14:paraId="544E34C0" w14:textId="77777777" w:rsidR="00DE745D" w:rsidRPr="004B6D68" w:rsidRDefault="002E5240">
      <w:pPr>
        <w:numPr>
          <w:ilvl w:val="1"/>
          <w:numId w:val="1"/>
        </w:numPr>
        <w:ind w:hanging="360"/>
      </w:pPr>
      <w:r w:rsidRPr="004B6D68">
        <w:t xml:space="preserve">Completion Date: [Insert Completion Date] </w:t>
      </w:r>
    </w:p>
    <w:p w14:paraId="574A7AAC" w14:textId="77777777" w:rsidR="00DE745D" w:rsidRPr="004B6D68" w:rsidRDefault="002E5240">
      <w:pPr>
        <w:numPr>
          <w:ilvl w:val="1"/>
          <w:numId w:val="1"/>
        </w:numPr>
        <w:spacing w:after="270"/>
        <w:ind w:hanging="360"/>
      </w:pPr>
      <w:r w:rsidRPr="004B6D68">
        <w:t xml:space="preserve">Milestones and checkpoints should be defined to ensure timely progress and alignment with business objectives. </w:t>
      </w:r>
    </w:p>
    <w:p w14:paraId="5F50F8EA" w14:textId="77777777" w:rsidR="00DE745D" w:rsidRDefault="002E5240">
      <w:pPr>
        <w:spacing w:after="0" w:line="259" w:lineRule="auto"/>
        <w:ind w:left="0" w:firstLine="0"/>
      </w:pPr>
      <w:r w:rsidRPr="004B6D68">
        <w:t xml:space="preserve"> </w:t>
      </w:r>
    </w:p>
    <w:sectPr w:rsidR="00DE745D">
      <w:pgSz w:w="12240" w:h="15840"/>
      <w:pgMar w:top="1451" w:right="1492" w:bottom="1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2554"/>
    <w:multiLevelType w:val="hybridMultilevel"/>
    <w:tmpl w:val="6F301E3E"/>
    <w:lvl w:ilvl="0" w:tplc="A426D81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A3F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E8844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CAFC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A4A6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760F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9A52E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46D70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3C13F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5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5D"/>
    <w:rsid w:val="00116BBF"/>
    <w:rsid w:val="00293106"/>
    <w:rsid w:val="002E5240"/>
    <w:rsid w:val="004B6D68"/>
    <w:rsid w:val="00CE4C5E"/>
    <w:rsid w:val="00D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1C72"/>
  <w15:docId w15:val="{29814E3D-4104-45A5-9DB9-6900AE10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noProof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subject/>
  <dc:creator>RUCHITHA</dc:creator>
  <cp:keywords/>
  <cp:lastModifiedBy>ANUMANDLA MEGHANA</cp:lastModifiedBy>
  <cp:revision>4</cp:revision>
  <dcterms:created xsi:type="dcterms:W3CDTF">2024-09-12T15:03:00Z</dcterms:created>
  <dcterms:modified xsi:type="dcterms:W3CDTF">2024-09-12T17:07:00Z</dcterms:modified>
</cp:coreProperties>
</file>