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tif" ContentType="image/tiff"/>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A89" w:rsidRDefault="00306A89">
      <w:pPr>
        <w:spacing w:line="480" w:lineRule="auto"/>
        <w:jc w:val="both"/>
        <w:rPr>
          <w:rFonts w:ascii="Times New Roman" w:hAnsi="Times New Roman" w:cs="Times New Roman"/>
          <w:sz w:val="24"/>
          <w:szCs w:val="24"/>
        </w:rPr>
      </w:pPr>
    </w:p>
    <w:p w:rsidR="00306A89" w:rsidRDefault="00306A89">
      <w:pPr>
        <w:spacing w:line="480" w:lineRule="auto"/>
        <w:jc w:val="both"/>
        <w:rPr>
          <w:rFonts w:ascii="Times New Roman" w:hAnsi="Times New Roman" w:cs="Times New Roman"/>
          <w:sz w:val="24"/>
          <w:szCs w:val="24"/>
        </w:rPr>
      </w:pPr>
    </w:p>
    <w:p w:rsidR="00306A89" w:rsidRDefault="00306A89">
      <w:pPr>
        <w:spacing w:line="480" w:lineRule="auto"/>
        <w:jc w:val="both"/>
        <w:rPr>
          <w:rFonts w:ascii="Times New Roman" w:hAnsi="Times New Roman" w:cs="Times New Roman"/>
          <w:sz w:val="24"/>
          <w:szCs w:val="24"/>
        </w:rPr>
      </w:pPr>
    </w:p>
    <w:p w:rsidR="00306A89" w:rsidRDefault="00306A89">
      <w:pPr>
        <w:spacing w:line="480" w:lineRule="auto"/>
        <w:jc w:val="both"/>
        <w:rPr>
          <w:rFonts w:ascii="Times New Roman" w:hAnsi="Times New Roman" w:cs="Times New Roman"/>
          <w:sz w:val="24"/>
          <w:szCs w:val="24"/>
        </w:rPr>
      </w:pPr>
    </w:p>
    <w:p w:rsidR="00306A89" w:rsidRDefault="00306A89">
      <w:pPr>
        <w:spacing w:line="480" w:lineRule="auto"/>
        <w:jc w:val="both"/>
        <w:rPr>
          <w:rFonts w:ascii="Times New Roman" w:hAnsi="Times New Roman" w:cs="Times New Roman"/>
          <w:b/>
          <w:bCs/>
          <w:sz w:val="24"/>
          <w:szCs w:val="24"/>
        </w:rPr>
      </w:pPr>
    </w:p>
    <w:p w:rsidR="00E94ED3" w:rsidRDefault="00E94ED3">
      <w:pPr>
        <w:spacing w:line="480" w:lineRule="auto"/>
        <w:jc w:val="both"/>
        <w:rPr>
          <w:rFonts w:ascii="Times New Roman" w:hAnsi="Times New Roman" w:cs="Times New Roman"/>
          <w:b/>
          <w:bCs/>
          <w:sz w:val="24"/>
          <w:szCs w:val="24"/>
        </w:rPr>
      </w:pPr>
    </w:p>
    <w:p w:rsidR="00E94ED3" w:rsidRDefault="00E94ED3">
      <w:pPr>
        <w:spacing w:line="480" w:lineRule="auto"/>
        <w:jc w:val="both"/>
        <w:rPr>
          <w:rFonts w:ascii="Times New Roman" w:hAnsi="Times New Roman" w:cs="Times New Roman"/>
          <w:b/>
          <w:bCs/>
          <w:sz w:val="24"/>
          <w:szCs w:val="24"/>
        </w:rPr>
      </w:pPr>
    </w:p>
    <w:p w:rsidR="00E94ED3" w:rsidRDefault="00E94ED3">
      <w:pPr>
        <w:spacing w:line="480" w:lineRule="auto"/>
        <w:jc w:val="both"/>
        <w:rPr>
          <w:rFonts w:ascii="Times New Roman" w:hAnsi="Times New Roman" w:cs="Times New Roman"/>
          <w:b/>
          <w:bCs/>
          <w:sz w:val="24"/>
          <w:szCs w:val="24"/>
        </w:rPr>
      </w:pPr>
    </w:p>
    <w:p w:rsidR="00E94ED3" w:rsidRPr="00E94ED3" w:rsidRDefault="00E94ED3">
      <w:pPr>
        <w:spacing w:line="480" w:lineRule="auto"/>
        <w:jc w:val="both"/>
        <w:rPr>
          <w:rFonts w:ascii="Times New Roman" w:hAnsi="Times New Roman" w:cs="Times New Roman"/>
          <w:b/>
          <w:bCs/>
          <w:sz w:val="24"/>
          <w:szCs w:val="24"/>
        </w:rPr>
      </w:pPr>
    </w:p>
    <w:p w:rsidR="00306A89" w:rsidRPr="00E94ED3" w:rsidRDefault="00306A89">
      <w:pPr>
        <w:spacing w:line="480" w:lineRule="auto"/>
        <w:jc w:val="both"/>
        <w:rPr>
          <w:rFonts w:ascii="Times New Roman" w:hAnsi="Times New Roman" w:cs="Times New Roman"/>
          <w:b/>
          <w:bCs/>
          <w:sz w:val="24"/>
          <w:szCs w:val="24"/>
        </w:rPr>
      </w:pPr>
    </w:p>
    <w:p w:rsidR="00306A89" w:rsidRPr="00E94ED3" w:rsidRDefault="009F1D6E">
      <w:pPr>
        <w:spacing w:line="480" w:lineRule="auto"/>
        <w:jc w:val="center"/>
        <w:rPr>
          <w:rFonts w:ascii="Times New Roman" w:hAnsi="Times New Roman" w:cs="Times New Roman"/>
          <w:b/>
          <w:bCs/>
          <w:sz w:val="24"/>
          <w:szCs w:val="24"/>
        </w:rPr>
      </w:pPr>
      <w:r w:rsidRPr="00E94ED3">
        <w:rPr>
          <w:rFonts w:ascii="Times New Roman" w:hAnsi="Times New Roman" w:cs="Times New Roman"/>
          <w:b/>
          <w:bCs/>
          <w:sz w:val="24"/>
          <w:szCs w:val="24"/>
        </w:rPr>
        <w:t>TITLE OF YOUR PROJECT</w:t>
      </w:r>
      <w:r w:rsidR="007F24F3">
        <w:rPr>
          <w:rFonts w:ascii="Times New Roman" w:hAnsi="Times New Roman" w:cs="Times New Roman"/>
          <w:b/>
          <w:bCs/>
          <w:sz w:val="24"/>
          <w:szCs w:val="24"/>
        </w:rPr>
        <w:t>: DEVELOPMENT AND DESIGNING OF A DATABASE SYSTEM FOR A COMPANY</w:t>
      </w:r>
    </w:p>
    <w:p w:rsidR="00306A89" w:rsidRPr="00E94ED3" w:rsidRDefault="009F1D6E">
      <w:pPr>
        <w:spacing w:line="480" w:lineRule="auto"/>
        <w:jc w:val="center"/>
        <w:rPr>
          <w:rFonts w:ascii="Times New Roman" w:hAnsi="Times New Roman" w:cs="Times New Roman"/>
          <w:b/>
          <w:bCs/>
          <w:sz w:val="24"/>
          <w:szCs w:val="24"/>
        </w:rPr>
      </w:pPr>
      <w:r w:rsidRPr="00E94ED3">
        <w:rPr>
          <w:rFonts w:ascii="Times New Roman" w:hAnsi="Times New Roman" w:cs="Times New Roman"/>
          <w:b/>
          <w:bCs/>
          <w:sz w:val="24"/>
          <w:szCs w:val="24"/>
        </w:rPr>
        <w:t>YOUR NAME</w:t>
      </w:r>
      <w:r w:rsidR="007F24F3">
        <w:rPr>
          <w:rFonts w:ascii="Times New Roman" w:hAnsi="Times New Roman" w:cs="Times New Roman"/>
          <w:b/>
          <w:bCs/>
          <w:sz w:val="24"/>
          <w:szCs w:val="24"/>
        </w:rPr>
        <w:t>:</w:t>
      </w:r>
      <w:r w:rsidR="009E45EB">
        <w:rPr>
          <w:rFonts w:ascii="Times New Roman" w:hAnsi="Times New Roman" w:cs="Times New Roman"/>
          <w:b/>
          <w:bCs/>
          <w:sz w:val="24"/>
          <w:szCs w:val="24"/>
        </w:rPr>
        <w:t xml:space="preserve"> SAI KIRAN ETIKAPALLY</w:t>
      </w:r>
    </w:p>
    <w:p w:rsidR="00306A89" w:rsidRPr="00E94ED3" w:rsidRDefault="009F1D6E">
      <w:pPr>
        <w:spacing w:line="480" w:lineRule="auto"/>
        <w:jc w:val="center"/>
        <w:rPr>
          <w:rFonts w:ascii="Times New Roman" w:hAnsi="Times New Roman" w:cs="Times New Roman"/>
          <w:b/>
          <w:bCs/>
          <w:sz w:val="24"/>
          <w:szCs w:val="24"/>
        </w:rPr>
      </w:pPr>
      <w:r w:rsidRPr="00E94ED3">
        <w:rPr>
          <w:rFonts w:ascii="Times New Roman" w:hAnsi="Times New Roman" w:cs="Times New Roman"/>
          <w:b/>
          <w:bCs/>
          <w:sz w:val="24"/>
          <w:szCs w:val="24"/>
        </w:rPr>
        <w:t>YOUR GITHUB URL</w:t>
      </w:r>
      <w:r w:rsidR="007F24F3">
        <w:rPr>
          <w:rFonts w:ascii="Times New Roman" w:hAnsi="Times New Roman" w:cs="Times New Roman"/>
          <w:b/>
          <w:bCs/>
          <w:sz w:val="24"/>
          <w:szCs w:val="24"/>
        </w:rPr>
        <w:t>:</w:t>
      </w:r>
      <w:r w:rsidR="009E45EB">
        <w:rPr>
          <w:rFonts w:ascii="Times New Roman" w:hAnsi="Times New Roman" w:cs="Times New Roman"/>
          <w:b/>
          <w:bCs/>
          <w:sz w:val="24"/>
          <w:szCs w:val="24"/>
        </w:rPr>
        <w:t xml:space="preserve"> </w:t>
      </w:r>
      <w:hyperlink r:id="rId8" w:history="1">
        <w:r w:rsidR="009E45EB" w:rsidRPr="009E45EB">
          <w:rPr>
            <w:rStyle w:val="Hyperlink"/>
            <w:rFonts w:ascii="Times New Roman" w:hAnsi="Times New Roman" w:cs="Times New Roman"/>
            <w:b/>
            <w:bCs/>
            <w:sz w:val="24"/>
            <w:szCs w:val="24"/>
          </w:rPr>
          <w:t>https://github.com/Saikiran91777/Databaseprojectpart1</w:t>
        </w:r>
      </w:hyperlink>
    </w:p>
    <w:p w:rsidR="00306A89" w:rsidRPr="00E94ED3" w:rsidRDefault="009F1D6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CURRENT DATE: </w:t>
      </w:r>
      <w:r w:rsidR="00E94ED3">
        <w:rPr>
          <w:rFonts w:ascii="Times New Roman" w:hAnsi="Times New Roman" w:cs="Times New Roman"/>
          <w:b/>
          <w:bCs/>
          <w:sz w:val="24"/>
          <w:szCs w:val="24"/>
        </w:rPr>
        <w:t>12.07.2022</w:t>
      </w:r>
    </w:p>
    <w:p w:rsidR="00306A89" w:rsidRPr="00E94ED3" w:rsidRDefault="00306A89">
      <w:pPr>
        <w:spacing w:line="480" w:lineRule="auto"/>
        <w:jc w:val="both"/>
        <w:rPr>
          <w:rFonts w:ascii="Times New Roman" w:hAnsi="Times New Roman" w:cs="Times New Roman"/>
          <w:b/>
          <w:bCs/>
          <w:sz w:val="24"/>
          <w:szCs w:val="24"/>
        </w:rPr>
      </w:pPr>
    </w:p>
    <w:p w:rsidR="00306A89" w:rsidRPr="00E94ED3" w:rsidRDefault="00306A89">
      <w:pPr>
        <w:spacing w:line="480" w:lineRule="auto"/>
        <w:jc w:val="both"/>
        <w:rPr>
          <w:rFonts w:ascii="Times New Roman" w:hAnsi="Times New Roman" w:cs="Times New Roman"/>
          <w:b/>
          <w:bCs/>
          <w:sz w:val="24"/>
          <w:szCs w:val="24"/>
        </w:rPr>
      </w:pPr>
    </w:p>
    <w:p w:rsidR="00306A89" w:rsidRPr="00E94ED3" w:rsidRDefault="00306A89">
      <w:pPr>
        <w:spacing w:line="480" w:lineRule="auto"/>
        <w:jc w:val="both"/>
        <w:rPr>
          <w:rFonts w:ascii="Times New Roman" w:hAnsi="Times New Roman" w:cs="Times New Roman"/>
          <w:b/>
          <w:bCs/>
          <w:sz w:val="24"/>
          <w:szCs w:val="24"/>
        </w:rPr>
      </w:pPr>
    </w:p>
    <w:p w:rsidR="00306A89" w:rsidRPr="00E94ED3" w:rsidRDefault="00306A89">
      <w:pPr>
        <w:spacing w:line="480" w:lineRule="auto"/>
        <w:jc w:val="both"/>
        <w:rPr>
          <w:rFonts w:ascii="Times New Roman" w:hAnsi="Times New Roman" w:cs="Times New Roman"/>
          <w:b/>
          <w:bCs/>
          <w:sz w:val="24"/>
          <w:szCs w:val="24"/>
        </w:rPr>
      </w:pPr>
    </w:p>
    <w:p w:rsidR="00306A89" w:rsidRPr="00E94ED3" w:rsidRDefault="00306A89">
      <w:pPr>
        <w:spacing w:line="480" w:lineRule="auto"/>
        <w:jc w:val="both"/>
        <w:rPr>
          <w:rFonts w:ascii="Times New Roman" w:hAnsi="Times New Roman" w:cs="Times New Roman"/>
          <w:b/>
          <w:bCs/>
          <w:sz w:val="24"/>
          <w:szCs w:val="24"/>
        </w:rPr>
      </w:pPr>
    </w:p>
    <w:p w:rsidR="00306A89" w:rsidRPr="00E94ED3" w:rsidRDefault="00306A89">
      <w:pPr>
        <w:spacing w:line="480" w:lineRule="auto"/>
        <w:jc w:val="both"/>
        <w:rPr>
          <w:rFonts w:ascii="Times New Roman" w:hAnsi="Times New Roman" w:cs="Times New Roman"/>
          <w:b/>
          <w:bCs/>
          <w:sz w:val="24"/>
          <w:szCs w:val="24"/>
        </w:rPr>
      </w:pPr>
    </w:p>
    <w:p w:rsidR="00306A89" w:rsidRDefault="00306A89">
      <w:pPr>
        <w:spacing w:line="480" w:lineRule="auto"/>
        <w:jc w:val="both"/>
        <w:rPr>
          <w:rFonts w:ascii="Times New Roman" w:hAnsi="Times New Roman" w:cs="Times New Roman"/>
          <w:sz w:val="24"/>
          <w:szCs w:val="24"/>
        </w:rPr>
      </w:pPr>
    </w:p>
    <w:p w:rsidR="00306A89" w:rsidRDefault="00306A89">
      <w:pPr>
        <w:spacing w:line="480" w:lineRule="auto"/>
        <w:jc w:val="both"/>
        <w:rPr>
          <w:rFonts w:ascii="Times New Roman" w:hAnsi="Times New Roman" w:cs="Times New Roman"/>
          <w:sz w:val="24"/>
          <w:szCs w:val="24"/>
        </w:rPr>
      </w:pPr>
    </w:p>
    <w:p w:rsidR="00306A89" w:rsidRDefault="00306A89">
      <w:pPr>
        <w:spacing w:line="480" w:lineRule="auto"/>
        <w:jc w:val="both"/>
        <w:rPr>
          <w:rFonts w:ascii="Times New Roman" w:hAnsi="Times New Roman" w:cs="Times New Roman"/>
          <w:sz w:val="24"/>
          <w:szCs w:val="24"/>
        </w:rPr>
      </w:pPr>
    </w:p>
    <w:p w:rsidR="00306A89" w:rsidRDefault="00306A89">
      <w:pPr>
        <w:spacing w:line="480" w:lineRule="auto"/>
        <w:jc w:val="both"/>
        <w:rPr>
          <w:rFonts w:ascii="Times New Roman" w:hAnsi="Times New Roman" w:cs="Times New Roman"/>
          <w:sz w:val="24"/>
          <w:szCs w:val="24"/>
        </w:rPr>
      </w:pPr>
    </w:p>
    <w:p w:rsidR="00306A89" w:rsidRDefault="00306A89">
      <w:pPr>
        <w:spacing w:line="480" w:lineRule="auto"/>
        <w:jc w:val="both"/>
        <w:rPr>
          <w:rFonts w:ascii="Times New Roman" w:hAnsi="Times New Roman" w:cs="Times New Roman"/>
          <w:sz w:val="24"/>
          <w:szCs w:val="24"/>
        </w:rPr>
        <w:sectPr w:rsidR="00306A89">
          <w:headerReference w:type="default" r:id="rId9"/>
          <w:pgSz w:w="11906" w:h="16838"/>
          <w:pgMar w:top="1440" w:right="1800" w:bottom="1440" w:left="1800" w:header="720" w:footer="720" w:gutter="0"/>
          <w:cols w:space="720"/>
          <w:titlePg/>
          <w:docGrid w:linePitch="360"/>
        </w:sectPr>
      </w:pPr>
    </w:p>
    <w:p w:rsidR="00C567E7" w:rsidRDefault="009F1D6E" w:rsidP="00C567E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1: </w:t>
      </w:r>
      <w:r>
        <w:rPr>
          <w:rFonts w:ascii="Times New Roman" w:hAnsi="Times New Roman" w:cs="Times New Roman"/>
          <w:b/>
          <w:bCs/>
          <w:sz w:val="24"/>
          <w:szCs w:val="24"/>
        </w:rPr>
        <w:t>Design</w:t>
      </w:r>
    </w:p>
    <w:p w:rsidR="00E86730" w:rsidRDefault="009F1D6E" w:rsidP="00E86730">
      <w:pPr>
        <w:spacing w:line="480" w:lineRule="auto"/>
        <w:rPr>
          <w:rFonts w:ascii="Times New Roman" w:hAnsi="Times New Roman" w:cs="Times New Roman"/>
          <w:sz w:val="24"/>
          <w:szCs w:val="24"/>
        </w:rPr>
      </w:pPr>
      <w:r w:rsidRPr="00E94ED3">
        <w:rPr>
          <w:rFonts w:ascii="Times New Roman" w:hAnsi="Times New Roman" w:cs="Times New Roman"/>
          <w:b/>
          <w:bCs/>
          <w:sz w:val="24"/>
          <w:szCs w:val="24"/>
        </w:rPr>
        <w:t>#1.</w:t>
      </w:r>
      <w:r w:rsidRPr="00E86730">
        <w:rPr>
          <w:rFonts w:ascii="Times New Roman" w:hAnsi="Times New Roman" w:cs="Times New Roman"/>
          <w:b/>
          <w:bCs/>
          <w:sz w:val="24"/>
          <w:szCs w:val="24"/>
        </w:rPr>
        <w:t>About the Business</w:t>
      </w:r>
    </w:p>
    <w:p w:rsidR="00306A89" w:rsidRDefault="009F1D6E" w:rsidP="00E94ED3">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My business is a retail business, which sells items or goods to consumers. Retailers offer a wide range of products, including hardware supplies, apparel, jewelry, home furnishings, home appliances, electronics, groceries, and </w:t>
      </w:r>
      <w:r>
        <w:rPr>
          <w:rFonts w:ascii="Times New Roman" w:hAnsi="Times New Roman" w:cs="Times New Roman"/>
          <w:sz w:val="24"/>
          <w:szCs w:val="24"/>
        </w:rPr>
        <w:t>health products.</w:t>
      </w:r>
    </w:p>
    <w:p w:rsidR="00E86730" w:rsidRDefault="009F1D6E" w:rsidP="00E94ED3">
      <w:pPr>
        <w:spacing w:line="480" w:lineRule="auto"/>
        <w:rPr>
          <w:rFonts w:ascii="Times New Roman" w:hAnsi="Times New Roman" w:cs="Times New Roman"/>
          <w:b/>
          <w:bCs/>
          <w:sz w:val="24"/>
          <w:szCs w:val="24"/>
        </w:rPr>
      </w:pPr>
      <w:r w:rsidRPr="00E94ED3">
        <w:rPr>
          <w:rFonts w:ascii="Times New Roman" w:hAnsi="Times New Roman" w:cs="Times New Roman"/>
          <w:b/>
          <w:bCs/>
          <w:sz w:val="24"/>
          <w:szCs w:val="24"/>
        </w:rPr>
        <w:t>#2</w:t>
      </w:r>
      <w:r>
        <w:rPr>
          <w:rFonts w:ascii="Times New Roman" w:hAnsi="Times New Roman" w:cs="Times New Roman"/>
          <w:b/>
          <w:bCs/>
          <w:sz w:val="24"/>
          <w:szCs w:val="24"/>
        </w:rPr>
        <w:t>. Comparison of the Business</w:t>
      </w:r>
    </w:p>
    <w:p w:rsidR="00306A89" w:rsidRDefault="009F1D6E" w:rsidP="00E94ED3">
      <w:pPr>
        <w:spacing w:line="480" w:lineRule="auto"/>
        <w:rPr>
          <w:rFonts w:ascii="Times New Roman" w:hAnsi="Times New Roman" w:cs="Times New Roman"/>
          <w:sz w:val="24"/>
          <w:szCs w:val="24"/>
        </w:rPr>
      </w:pPr>
      <w:r>
        <w:rPr>
          <w:rFonts w:ascii="Times New Roman" w:hAnsi="Times New Roman" w:cs="Times New Roman"/>
          <w:sz w:val="24"/>
          <w:szCs w:val="24"/>
        </w:rPr>
        <w:t>A similar business is Walmart.</w:t>
      </w:r>
    </w:p>
    <w:p w:rsidR="00306A89" w:rsidRDefault="009F1D6E" w:rsidP="00E94ED3">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The annual revenue of Walmart for 2021 is </w:t>
      </w:r>
      <w:r>
        <w:rPr>
          <w:rStyle w:val="Strong"/>
          <w:rFonts w:ascii="Times New Roman" w:eastAsia="sans-serif" w:hAnsi="Times New Roman" w:cs="Times New Roman"/>
          <w:b w:val="0"/>
          <w:bCs w:val="0"/>
          <w:color w:val="444444"/>
          <w:sz w:val="24"/>
          <w:szCs w:val="24"/>
          <w:shd w:val="clear" w:color="auto" w:fill="FFFFFF"/>
        </w:rPr>
        <w:t>559.151 billion dollars</w:t>
      </w:r>
      <w:r>
        <w:rPr>
          <w:rFonts w:ascii="Times New Roman" w:eastAsia="sans-serif" w:hAnsi="Times New Roman" w:cs="Times New Roman"/>
          <w:color w:val="444444"/>
          <w:sz w:val="24"/>
          <w:szCs w:val="24"/>
          <w:shd w:val="clear" w:color="auto" w:fill="FFFFFF"/>
        </w:rPr>
        <w:t xml:space="preserve">, which is around a </w:t>
      </w:r>
      <w:r w:rsidRPr="00E94ED3">
        <w:rPr>
          <w:rStyle w:val="Strong"/>
          <w:rFonts w:ascii="Times New Roman" w:eastAsia="sans-serif" w:hAnsi="Times New Roman" w:cs="Times New Roman"/>
          <w:b w:val="0"/>
          <w:bCs w:val="0"/>
          <w:color w:val="444444"/>
          <w:sz w:val="24"/>
          <w:szCs w:val="24"/>
          <w:shd w:val="clear" w:color="auto" w:fill="FFFFFF"/>
        </w:rPr>
        <w:t>6.72%</w:t>
      </w:r>
      <w:r>
        <w:rPr>
          <w:rStyle w:val="Strong"/>
          <w:rFonts w:ascii="Times New Roman" w:eastAsia="sans-serif" w:hAnsi="Times New Roman" w:cs="Times New Roman"/>
          <w:b w:val="0"/>
          <w:bCs w:val="0"/>
          <w:color w:val="444444"/>
          <w:sz w:val="24"/>
          <w:szCs w:val="24"/>
          <w:shd w:val="clear" w:color="auto" w:fill="FFFFFF"/>
        </w:rPr>
        <w:t>increase</w:t>
      </w:r>
      <w:r>
        <w:rPr>
          <w:rFonts w:ascii="Times New Roman" w:eastAsia="sans-serif" w:hAnsi="Times New Roman" w:cs="Times New Roman"/>
          <w:color w:val="444444"/>
          <w:sz w:val="24"/>
          <w:szCs w:val="24"/>
          <w:shd w:val="clear" w:color="auto" w:fill="FFFFFF"/>
        </w:rPr>
        <w:t xml:space="preserve"> from </w:t>
      </w:r>
      <w:r w:rsidR="00C567E7">
        <w:rPr>
          <w:rFonts w:ascii="Times New Roman" w:eastAsia="sans-serif" w:hAnsi="Times New Roman" w:cs="Times New Roman"/>
          <w:color w:val="444444"/>
          <w:sz w:val="24"/>
          <w:szCs w:val="24"/>
          <w:shd w:val="clear" w:color="auto" w:fill="FFFFFF"/>
        </w:rPr>
        <w:t xml:space="preserve">the </w:t>
      </w:r>
      <w:r>
        <w:rPr>
          <w:rFonts w:ascii="Times New Roman" w:eastAsia="sans-serif" w:hAnsi="Times New Roman" w:cs="Times New Roman"/>
          <w:color w:val="444444"/>
          <w:sz w:val="24"/>
          <w:szCs w:val="24"/>
          <w:shd w:val="clear" w:color="auto" w:fill="FFFFFF"/>
        </w:rPr>
        <w:t>past year</w:t>
      </w:r>
      <w:r w:rsidR="00C567E7">
        <w:rPr>
          <w:rFonts w:ascii="Times New Roman" w:eastAsia="sans-serif" w:hAnsi="Times New Roman" w:cs="Times New Roman"/>
          <w:color w:val="444444"/>
          <w:sz w:val="24"/>
          <w:szCs w:val="24"/>
          <w:shd w:val="clear" w:color="auto" w:fill="FFFFFF"/>
        </w:rPr>
        <w:t>s</w:t>
      </w:r>
      <w:r>
        <w:rPr>
          <w:rFonts w:ascii="Times New Roman" w:eastAsia="sans-serif" w:hAnsi="Times New Roman" w:cs="Times New Roman"/>
          <w:color w:val="444444"/>
          <w:sz w:val="24"/>
          <w:szCs w:val="24"/>
          <w:shd w:val="clear" w:color="auto" w:fill="FFFFFF"/>
        </w:rPr>
        <w:t>.</w:t>
      </w:r>
    </w:p>
    <w:p w:rsidR="00306A89" w:rsidRDefault="009F1D6E" w:rsidP="00E94ED3">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I found this information at:</w:t>
      </w:r>
    </w:p>
    <w:p w:rsidR="00306A89" w:rsidRDefault="00947D4E" w:rsidP="00E94ED3">
      <w:pPr>
        <w:spacing w:after="240" w:line="480" w:lineRule="auto"/>
        <w:rPr>
          <w:rFonts w:ascii="Times New Roman" w:eastAsia="sans-serif" w:hAnsi="Times New Roman" w:cs="Times New Roman"/>
          <w:color w:val="444444"/>
          <w:sz w:val="24"/>
          <w:szCs w:val="24"/>
          <w:shd w:val="clear" w:color="auto" w:fill="FFFFFF"/>
        </w:rPr>
      </w:pPr>
      <w:hyperlink r:id="rId10" w:anchor=":~:text=Walmart%20annual%20revenue%20for%202021,a%201.86%25%20increase%20from%202019." w:history="1">
        <w:r w:rsidR="009F1D6E">
          <w:rPr>
            <w:rStyle w:val="Hyperlink"/>
            <w:rFonts w:ascii="Times New Roman" w:eastAsia="sans-serif" w:hAnsi="Times New Roman" w:cs="Times New Roman"/>
            <w:sz w:val="24"/>
            <w:szCs w:val="24"/>
            <w:shd w:val="clear" w:color="auto" w:fill="FFFFFF"/>
          </w:rPr>
          <w:t>https://www.macrotrends.net/stocks/charts/WMT/walmart/revenue#:~:text=Walmart%20annual%20re</w:t>
        </w:r>
        <w:r w:rsidR="009F1D6E">
          <w:rPr>
            <w:rStyle w:val="Hyperlink"/>
            <w:rFonts w:ascii="Times New Roman" w:eastAsia="sans-serif" w:hAnsi="Times New Roman" w:cs="Times New Roman"/>
            <w:sz w:val="24"/>
            <w:szCs w:val="24"/>
            <w:shd w:val="clear" w:color="auto" w:fill="FFFFFF"/>
          </w:rPr>
          <w:t>venue%20for%202021,a%201.86%25%20increase%20from%202019.</w:t>
        </w:r>
      </w:hyperlink>
    </w:p>
    <w:p w:rsidR="00306A89" w:rsidRDefault="009F1D6E" w:rsidP="00E94ED3">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Walmart maintains over 10,600 retail locations in 24 countries across 46 brands, as well as e-Commerce websites. They employ roughly 3 million colleagues worldwide, with 1.7 million in the United Sta</w:t>
      </w:r>
      <w:r>
        <w:rPr>
          <w:rFonts w:ascii="Times New Roman" w:eastAsia="sans-serif" w:hAnsi="Times New Roman" w:cs="Times New Roman"/>
          <w:color w:val="444444"/>
          <w:sz w:val="24"/>
          <w:szCs w:val="24"/>
          <w:shd w:val="clear" w:color="auto" w:fill="FFFFFF"/>
        </w:rPr>
        <w:t>tes exclusively.</w:t>
      </w:r>
    </w:p>
    <w:p w:rsidR="00306A89" w:rsidRDefault="009F1D6E" w:rsidP="00E94ED3">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I found this information at:</w:t>
      </w:r>
    </w:p>
    <w:p w:rsidR="00306A89" w:rsidRDefault="00947D4E" w:rsidP="00C567E7">
      <w:pPr>
        <w:spacing w:after="240" w:line="480" w:lineRule="auto"/>
        <w:rPr>
          <w:rFonts w:ascii="Times New Roman" w:eastAsia="sans-serif" w:hAnsi="Times New Roman" w:cs="Times New Roman"/>
          <w:color w:val="444444"/>
          <w:sz w:val="24"/>
          <w:szCs w:val="24"/>
          <w:shd w:val="clear" w:color="auto" w:fill="FFFFFF"/>
        </w:rPr>
      </w:pPr>
      <w:hyperlink r:id="rId11" w:anchor=":~:text=We%20employ%20approximately%202.3%20million,million%20in%20the%20U.S.%20alone.&amp;text=Ready%20to%20begin%20your%20career%20with%20Walmart%3F" w:history="1">
        <w:r w:rsidR="009F1D6E">
          <w:rPr>
            <w:rStyle w:val="Hyperlink"/>
            <w:rFonts w:ascii="Times New Roman" w:eastAsia="sans-serif" w:hAnsi="Times New Roman" w:cs="Times New Roman"/>
            <w:sz w:val="24"/>
            <w:szCs w:val="24"/>
            <w:shd w:val="clear" w:color="auto" w:fill="FFFFFF"/>
          </w:rPr>
          <w:t>https://corporate.walmart.com/askwalmart/how-many-people-work-at-walmart#:~:text=We%20employ%20approximately%202.3%20million,million%20in%20the%20U.S.%20alone.&amp;text=Ready%20to%20begin%20your%20career%20with%20Walmart%3F</w:t>
        </w:r>
      </w:hyperlink>
    </w:p>
    <w:p w:rsidR="00A8593A" w:rsidRDefault="00A8593A" w:rsidP="00C567E7">
      <w:pPr>
        <w:spacing w:after="240" w:line="480" w:lineRule="auto"/>
        <w:rPr>
          <w:rFonts w:ascii="Times New Roman" w:eastAsia="sans-serif" w:hAnsi="Times New Roman" w:cs="Times New Roman"/>
          <w:color w:val="444444"/>
          <w:sz w:val="24"/>
          <w:szCs w:val="24"/>
          <w:shd w:val="clear" w:color="auto" w:fill="FFFFFF"/>
        </w:rPr>
      </w:pPr>
    </w:p>
    <w:p w:rsidR="00A8593A" w:rsidRDefault="00A8593A" w:rsidP="00C567E7">
      <w:pPr>
        <w:spacing w:after="240" w:line="480" w:lineRule="auto"/>
        <w:rPr>
          <w:rFonts w:ascii="Times New Roman" w:eastAsia="sans-serif" w:hAnsi="Times New Roman" w:cs="Times New Roman"/>
          <w:color w:val="444444"/>
          <w:sz w:val="24"/>
          <w:szCs w:val="24"/>
          <w:shd w:val="clear" w:color="auto" w:fill="FFFFFF"/>
        </w:rPr>
      </w:pPr>
    </w:p>
    <w:p w:rsidR="00034760" w:rsidRDefault="009F1D6E" w:rsidP="00034760">
      <w:pPr>
        <w:spacing w:line="480" w:lineRule="auto"/>
        <w:rPr>
          <w:rFonts w:ascii="Times New Roman" w:eastAsia="sans-serif" w:hAnsi="Times New Roman" w:cs="Times New Roman"/>
          <w:color w:val="444444"/>
          <w:sz w:val="24"/>
          <w:szCs w:val="24"/>
          <w:shd w:val="clear" w:color="auto" w:fill="FFFFFF"/>
        </w:rPr>
      </w:pPr>
      <w:r w:rsidRPr="00A8593A">
        <w:rPr>
          <w:rFonts w:ascii="Times New Roman" w:eastAsia="sans-serif" w:hAnsi="Times New Roman" w:cs="Times New Roman"/>
          <w:b/>
          <w:bCs/>
          <w:color w:val="444444"/>
          <w:sz w:val="24"/>
          <w:szCs w:val="24"/>
          <w:shd w:val="clear" w:color="auto" w:fill="FFFFFF"/>
        </w:rPr>
        <w:lastRenderedPageBreak/>
        <w:t>#3.</w:t>
      </w:r>
      <w:r w:rsidR="00E7217E" w:rsidRPr="00E7217E">
        <w:rPr>
          <w:rFonts w:ascii="Times New Roman" w:eastAsia="sans-serif" w:hAnsi="Times New Roman" w:cs="Times New Roman"/>
          <w:b/>
          <w:bCs/>
          <w:color w:val="444444"/>
          <w:sz w:val="24"/>
          <w:szCs w:val="24"/>
          <w:shd w:val="clear" w:color="auto" w:fill="FFFFFF"/>
        </w:rPr>
        <w:t>Network Architecture</w:t>
      </w:r>
    </w:p>
    <w:p w:rsidR="00306A89" w:rsidRDefault="009F1D6E" w:rsidP="00A8593A">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 xml:space="preserve">This model architecture </w:t>
      </w:r>
      <w:r w:rsidR="00A8593A">
        <w:rPr>
          <w:rFonts w:ascii="Times New Roman" w:eastAsia="sans-serif" w:hAnsi="Times New Roman" w:cs="Times New Roman"/>
          <w:color w:val="444444"/>
          <w:sz w:val="24"/>
          <w:szCs w:val="24"/>
          <w:shd w:val="clear" w:color="auto" w:fill="FFFFFF"/>
        </w:rPr>
        <w:t xml:space="preserve">is best suitable and </w:t>
      </w:r>
      <w:r>
        <w:rPr>
          <w:rFonts w:ascii="Times New Roman" w:eastAsia="sans-serif" w:hAnsi="Times New Roman" w:cs="Times New Roman"/>
          <w:color w:val="444444"/>
          <w:sz w:val="24"/>
          <w:szCs w:val="24"/>
          <w:shd w:val="clear" w:color="auto" w:fill="FFFFFF"/>
        </w:rPr>
        <w:t>divided into 2 ti</w:t>
      </w:r>
      <w:r w:rsidR="00A8593A">
        <w:rPr>
          <w:rFonts w:ascii="Times New Roman" w:eastAsia="sans-serif" w:hAnsi="Times New Roman" w:cs="Times New Roman"/>
          <w:color w:val="444444"/>
          <w:sz w:val="24"/>
          <w:szCs w:val="24"/>
          <w:shd w:val="clear" w:color="auto" w:fill="FFFFFF"/>
        </w:rPr>
        <w:t>ersincluding</w:t>
      </w:r>
      <w:r>
        <w:rPr>
          <w:rFonts w:ascii="Times New Roman" w:eastAsia="sans-serif" w:hAnsi="Times New Roman" w:cs="Times New Roman"/>
          <w:color w:val="444444"/>
          <w:sz w:val="24"/>
          <w:szCs w:val="24"/>
          <w:shd w:val="clear" w:color="auto" w:fill="FFFFFF"/>
        </w:rPr>
        <w:t xml:space="preserve"> 1-Ti</w:t>
      </w:r>
      <w:r w:rsidR="00C567E7">
        <w:rPr>
          <w:rFonts w:ascii="Times New Roman" w:eastAsia="sans-serif" w:hAnsi="Times New Roman" w:cs="Times New Roman"/>
          <w:color w:val="444444"/>
          <w:sz w:val="24"/>
          <w:szCs w:val="24"/>
          <w:shd w:val="clear" w:color="auto" w:fill="FFFFFF"/>
        </w:rPr>
        <w:t>er</w:t>
      </w:r>
      <w:r>
        <w:rPr>
          <w:rFonts w:ascii="Times New Roman" w:eastAsia="sans-serif" w:hAnsi="Times New Roman" w:cs="Times New Roman"/>
          <w:color w:val="444444"/>
          <w:sz w:val="24"/>
          <w:szCs w:val="24"/>
          <w:shd w:val="clear" w:color="auto" w:fill="FFFFFF"/>
        </w:rPr>
        <w:t xml:space="preserve"> and 2-Ti</w:t>
      </w:r>
      <w:r w:rsidR="00C567E7">
        <w:rPr>
          <w:rFonts w:ascii="Times New Roman" w:eastAsia="sans-serif" w:hAnsi="Times New Roman" w:cs="Times New Roman"/>
          <w:color w:val="444444"/>
          <w:sz w:val="24"/>
          <w:szCs w:val="24"/>
          <w:shd w:val="clear" w:color="auto" w:fill="FFFFFF"/>
        </w:rPr>
        <w:t>er</w:t>
      </w:r>
      <w:r>
        <w:rPr>
          <w:rFonts w:ascii="Times New Roman" w:eastAsia="sans-serif" w:hAnsi="Times New Roman" w:cs="Times New Roman"/>
          <w:color w:val="444444"/>
          <w:sz w:val="24"/>
          <w:szCs w:val="24"/>
          <w:shd w:val="clear" w:color="auto" w:fill="FFFFFF"/>
        </w:rPr>
        <w:t>.</w:t>
      </w:r>
    </w:p>
    <w:p w:rsidR="00306A89" w:rsidRDefault="009F1D6E" w:rsidP="008307BD">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In 1-Tier architecture</w:t>
      </w:r>
      <w:r w:rsidR="00A8593A">
        <w:rPr>
          <w:rFonts w:ascii="Times New Roman" w:eastAsia="sans-serif" w:hAnsi="Times New Roman" w:cs="Times New Roman"/>
          <w:color w:val="444444"/>
          <w:sz w:val="24"/>
          <w:szCs w:val="24"/>
          <w:shd w:val="clear" w:color="auto" w:fill="FFFFFF"/>
        </w:rPr>
        <w:t>,</w:t>
      </w:r>
      <w:r>
        <w:rPr>
          <w:rFonts w:ascii="Times New Roman" w:eastAsia="sans-serif" w:hAnsi="Times New Roman" w:cs="Times New Roman"/>
          <w:color w:val="444444"/>
          <w:sz w:val="24"/>
          <w:szCs w:val="24"/>
          <w:shd w:val="clear" w:color="auto" w:fill="FFFFFF"/>
        </w:rPr>
        <w:t xml:space="preserve"> the Client-server and the database all are allocated in a single device</w:t>
      </w:r>
      <w:r w:rsidR="008307BD">
        <w:rPr>
          <w:rFonts w:ascii="Times New Roman" w:eastAsia="sans-serif" w:hAnsi="Times New Roman" w:cs="Times New Roman"/>
          <w:color w:val="444444"/>
          <w:sz w:val="24"/>
          <w:szCs w:val="24"/>
          <w:shd w:val="clear" w:color="auto" w:fill="FFFFFF"/>
        </w:rPr>
        <w:t>,</w:t>
      </w:r>
      <w:r>
        <w:rPr>
          <w:rFonts w:ascii="Times New Roman" w:eastAsia="sans-serif" w:hAnsi="Times New Roman" w:cs="Times New Roman"/>
          <w:color w:val="444444"/>
          <w:sz w:val="24"/>
          <w:szCs w:val="24"/>
          <w:shd w:val="clear" w:color="auto" w:fill="FFFFFF"/>
        </w:rPr>
        <w:t xml:space="preserve"> whereas in 2-</w:t>
      </w:r>
      <w:r w:rsidR="00A8593A">
        <w:rPr>
          <w:rFonts w:ascii="Times New Roman" w:eastAsia="sans-serif" w:hAnsi="Times New Roman" w:cs="Times New Roman"/>
          <w:color w:val="444444"/>
          <w:sz w:val="24"/>
          <w:szCs w:val="24"/>
          <w:shd w:val="clear" w:color="auto" w:fill="FFFFFF"/>
        </w:rPr>
        <w:t>Tier</w:t>
      </w:r>
      <w:r>
        <w:rPr>
          <w:rFonts w:ascii="Times New Roman" w:eastAsia="sans-serif" w:hAnsi="Times New Roman" w:cs="Times New Roman"/>
          <w:color w:val="444444"/>
          <w:sz w:val="24"/>
          <w:szCs w:val="24"/>
          <w:shd w:val="clear" w:color="auto" w:fill="FFFFFF"/>
        </w:rPr>
        <w:t xml:space="preserve"> architecture</w:t>
      </w:r>
      <w:r w:rsidR="00A8593A">
        <w:rPr>
          <w:rFonts w:ascii="Times New Roman" w:eastAsia="sans-serif" w:hAnsi="Times New Roman" w:cs="Times New Roman"/>
          <w:color w:val="444444"/>
          <w:sz w:val="24"/>
          <w:szCs w:val="24"/>
          <w:shd w:val="clear" w:color="auto" w:fill="FFFFFF"/>
        </w:rPr>
        <w:t>,</w:t>
      </w:r>
      <w:r>
        <w:rPr>
          <w:rFonts w:ascii="Times New Roman" w:eastAsia="sans-serif" w:hAnsi="Times New Roman" w:cs="Times New Roman"/>
          <w:color w:val="444444"/>
          <w:sz w:val="24"/>
          <w:szCs w:val="24"/>
          <w:shd w:val="clear" w:color="auto" w:fill="FFFFFF"/>
        </w:rPr>
        <w:t xml:space="preserve"> the Client has the interface where </w:t>
      </w:r>
      <w:r w:rsidR="008307BD">
        <w:rPr>
          <w:rFonts w:ascii="Times New Roman" w:eastAsia="sans-serif" w:hAnsi="Times New Roman" w:cs="Times New Roman"/>
          <w:color w:val="444444"/>
          <w:sz w:val="24"/>
          <w:szCs w:val="24"/>
          <w:shd w:val="clear" w:color="auto" w:fill="FFFFFF"/>
        </w:rPr>
        <w:t>they will be able to</w:t>
      </w:r>
      <w:r>
        <w:rPr>
          <w:rFonts w:ascii="Times New Roman" w:eastAsia="sans-serif" w:hAnsi="Times New Roman" w:cs="Times New Roman"/>
          <w:color w:val="444444"/>
          <w:sz w:val="24"/>
          <w:szCs w:val="24"/>
          <w:shd w:val="clear" w:color="auto" w:fill="FFFFFF"/>
        </w:rPr>
        <w:t xml:space="preserve"> send some command</w:t>
      </w:r>
      <w:r w:rsidR="008307BD">
        <w:rPr>
          <w:rFonts w:ascii="Times New Roman" w:eastAsia="sans-serif" w:hAnsi="Times New Roman" w:cs="Times New Roman"/>
          <w:color w:val="444444"/>
          <w:sz w:val="24"/>
          <w:szCs w:val="24"/>
          <w:shd w:val="clear" w:color="auto" w:fill="FFFFFF"/>
        </w:rPr>
        <w:t>s</w:t>
      </w:r>
      <w:r>
        <w:rPr>
          <w:rFonts w:ascii="Times New Roman" w:eastAsia="sans-serif" w:hAnsi="Times New Roman" w:cs="Times New Roman"/>
          <w:color w:val="444444"/>
          <w:sz w:val="24"/>
          <w:szCs w:val="24"/>
          <w:shd w:val="clear" w:color="auto" w:fill="FFFFFF"/>
        </w:rPr>
        <w:t xml:space="preserve"> and th</w:t>
      </w:r>
      <w:r w:rsidR="008307BD">
        <w:rPr>
          <w:rFonts w:ascii="Times New Roman" w:eastAsia="sans-serif" w:hAnsi="Times New Roman" w:cs="Times New Roman"/>
          <w:color w:val="444444"/>
          <w:sz w:val="24"/>
          <w:szCs w:val="24"/>
          <w:shd w:val="clear" w:color="auto" w:fill="FFFFFF"/>
        </w:rPr>
        <w:t>e</w:t>
      </w:r>
      <w:r>
        <w:rPr>
          <w:rFonts w:ascii="Times New Roman" w:eastAsia="sans-serif" w:hAnsi="Times New Roman" w:cs="Times New Roman"/>
          <w:color w:val="444444"/>
          <w:sz w:val="24"/>
          <w:szCs w:val="24"/>
          <w:shd w:val="clear" w:color="auto" w:fill="FFFFFF"/>
        </w:rPr>
        <w:t xml:space="preserve"> command</w:t>
      </w:r>
      <w:r w:rsidR="008307BD">
        <w:rPr>
          <w:rFonts w:ascii="Times New Roman" w:eastAsia="sans-serif" w:hAnsi="Times New Roman" w:cs="Times New Roman"/>
          <w:color w:val="444444"/>
          <w:sz w:val="24"/>
          <w:szCs w:val="24"/>
          <w:shd w:val="clear" w:color="auto" w:fill="FFFFFF"/>
        </w:rPr>
        <w:t>s</w:t>
      </w:r>
      <w:r>
        <w:rPr>
          <w:rFonts w:ascii="Times New Roman" w:eastAsia="sans-serif" w:hAnsi="Times New Roman" w:cs="Times New Roman"/>
          <w:color w:val="444444"/>
          <w:sz w:val="24"/>
          <w:szCs w:val="24"/>
          <w:shd w:val="clear" w:color="auto" w:fill="FFFFFF"/>
        </w:rPr>
        <w:t xml:space="preserve"> are executed in a designed database.</w:t>
      </w:r>
    </w:p>
    <w:p w:rsidR="00306A89" w:rsidRDefault="009F1D6E" w:rsidP="00E7217E">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Aiming towards thisbusiness model</w:t>
      </w:r>
      <w:r w:rsidR="00E7217E">
        <w:rPr>
          <w:rFonts w:ascii="Times New Roman" w:eastAsia="sans-serif" w:hAnsi="Times New Roman" w:cs="Times New Roman"/>
          <w:color w:val="444444"/>
          <w:sz w:val="24"/>
          <w:szCs w:val="24"/>
          <w:shd w:val="clear" w:color="auto" w:fill="FFFFFF"/>
        </w:rPr>
        <w:t>,</w:t>
      </w:r>
      <w:r>
        <w:rPr>
          <w:rFonts w:ascii="Times New Roman" w:eastAsia="sans-serif" w:hAnsi="Times New Roman" w:cs="Times New Roman"/>
          <w:color w:val="444444"/>
          <w:sz w:val="24"/>
          <w:szCs w:val="24"/>
          <w:shd w:val="clear" w:color="auto" w:fill="FFFFFF"/>
        </w:rPr>
        <w:t xml:space="preserve"> the 2-</w:t>
      </w:r>
      <w:r w:rsidR="00A8593A">
        <w:rPr>
          <w:rFonts w:ascii="Times New Roman" w:eastAsia="sans-serif" w:hAnsi="Times New Roman" w:cs="Times New Roman"/>
          <w:color w:val="444444"/>
          <w:sz w:val="24"/>
          <w:szCs w:val="24"/>
          <w:shd w:val="clear" w:color="auto" w:fill="FFFFFF"/>
        </w:rPr>
        <w:t>Tier</w:t>
      </w:r>
      <w:r>
        <w:rPr>
          <w:rFonts w:ascii="Times New Roman" w:eastAsia="sans-serif" w:hAnsi="Times New Roman" w:cs="Times New Roman"/>
          <w:color w:val="444444"/>
          <w:sz w:val="24"/>
          <w:szCs w:val="24"/>
          <w:shd w:val="clear" w:color="auto" w:fill="FFFFFF"/>
        </w:rPr>
        <w:t xml:space="preserve"> architecture is very effective </w:t>
      </w:r>
      <w:r w:rsidR="00E7217E">
        <w:rPr>
          <w:rFonts w:ascii="Times New Roman" w:eastAsia="sans-serif" w:hAnsi="Times New Roman" w:cs="Times New Roman"/>
          <w:color w:val="444444"/>
          <w:sz w:val="24"/>
          <w:szCs w:val="24"/>
          <w:shd w:val="clear" w:color="auto" w:fill="FFFFFF"/>
        </w:rPr>
        <w:t>since</w:t>
      </w:r>
      <w:r>
        <w:rPr>
          <w:rFonts w:ascii="Times New Roman" w:eastAsia="sans-serif" w:hAnsi="Times New Roman" w:cs="Times New Roman"/>
          <w:color w:val="444444"/>
          <w:sz w:val="24"/>
          <w:szCs w:val="24"/>
          <w:shd w:val="clear" w:color="auto" w:fill="FFFFFF"/>
        </w:rPr>
        <w:t xml:space="preserve"> the website interface will be shown on the client's side, where </w:t>
      </w:r>
      <w:r w:rsidR="00E7217E">
        <w:rPr>
          <w:rFonts w:ascii="Times New Roman" w:eastAsia="sans-serif" w:hAnsi="Times New Roman" w:cs="Times New Roman"/>
          <w:color w:val="444444"/>
          <w:sz w:val="24"/>
          <w:szCs w:val="24"/>
          <w:shd w:val="clear" w:color="auto" w:fill="FFFFFF"/>
        </w:rPr>
        <w:t xml:space="preserve">they will be able to </w:t>
      </w:r>
      <w:r>
        <w:rPr>
          <w:rFonts w:ascii="Times New Roman" w:eastAsia="sans-serif" w:hAnsi="Times New Roman" w:cs="Times New Roman"/>
          <w:color w:val="444444"/>
          <w:sz w:val="24"/>
          <w:szCs w:val="24"/>
          <w:shd w:val="clear" w:color="auto" w:fill="FFFFFF"/>
        </w:rPr>
        <w:t xml:space="preserve">put some orders, and the orders will be passed through the database of all items where </w:t>
      </w:r>
      <w:r w:rsidR="00E7217E">
        <w:rPr>
          <w:rFonts w:ascii="Times New Roman" w:eastAsia="sans-serif" w:hAnsi="Times New Roman" w:cs="Times New Roman"/>
          <w:color w:val="444444"/>
          <w:sz w:val="24"/>
          <w:szCs w:val="24"/>
          <w:shd w:val="clear" w:color="auto" w:fill="FFFFFF"/>
        </w:rPr>
        <w:t>the clients</w:t>
      </w:r>
      <w:r>
        <w:rPr>
          <w:rFonts w:ascii="Times New Roman" w:eastAsia="sans-serif" w:hAnsi="Times New Roman" w:cs="Times New Roman"/>
          <w:color w:val="444444"/>
          <w:sz w:val="24"/>
          <w:szCs w:val="24"/>
          <w:shd w:val="clear" w:color="auto" w:fill="FFFFFF"/>
        </w:rPr>
        <w:t xml:space="preserve"> can select </w:t>
      </w:r>
      <w:r w:rsidR="00E7217E">
        <w:rPr>
          <w:rFonts w:ascii="Times New Roman" w:eastAsia="sans-serif" w:hAnsi="Times New Roman" w:cs="Times New Roman"/>
          <w:color w:val="444444"/>
          <w:sz w:val="24"/>
          <w:szCs w:val="24"/>
          <w:shd w:val="clear" w:color="auto" w:fill="FFFFFF"/>
        </w:rPr>
        <w:t>their</w:t>
      </w:r>
      <w:r>
        <w:rPr>
          <w:rFonts w:ascii="Times New Roman" w:eastAsia="sans-serif" w:hAnsi="Times New Roman" w:cs="Times New Roman"/>
          <w:color w:val="444444"/>
          <w:sz w:val="24"/>
          <w:szCs w:val="24"/>
          <w:shd w:val="clear" w:color="auto" w:fill="FFFFFF"/>
        </w:rPr>
        <w:t xml:space="preserve"> desire</w:t>
      </w:r>
      <w:r w:rsidR="00E7217E">
        <w:rPr>
          <w:rFonts w:ascii="Times New Roman" w:eastAsia="sans-serif" w:hAnsi="Times New Roman" w:cs="Times New Roman"/>
          <w:color w:val="444444"/>
          <w:sz w:val="24"/>
          <w:szCs w:val="24"/>
          <w:shd w:val="clear" w:color="auto" w:fill="FFFFFF"/>
        </w:rPr>
        <w:t>d</w:t>
      </w:r>
      <w:r>
        <w:rPr>
          <w:rFonts w:ascii="Times New Roman" w:eastAsia="sans-serif" w:hAnsi="Times New Roman" w:cs="Times New Roman"/>
          <w:color w:val="444444"/>
          <w:sz w:val="24"/>
          <w:szCs w:val="24"/>
          <w:shd w:val="clear" w:color="auto" w:fill="FFFFFF"/>
        </w:rPr>
        <w:t xml:space="preserve"> items. A 2-Tier business architecture eliminat</w:t>
      </w:r>
      <w:r>
        <w:rPr>
          <w:rFonts w:ascii="Times New Roman" w:eastAsia="sans-serif" w:hAnsi="Times New Roman" w:cs="Times New Roman"/>
          <w:color w:val="444444"/>
          <w:sz w:val="24"/>
          <w:szCs w:val="24"/>
          <w:shd w:val="clear" w:color="auto" w:fill="FFFFFF"/>
        </w:rPr>
        <w:t xml:space="preserve">es </w:t>
      </w:r>
      <w:r w:rsidR="00E7217E">
        <w:rPr>
          <w:rFonts w:ascii="Times New Roman" w:eastAsia="sans-serif" w:hAnsi="Times New Roman" w:cs="Times New Roman"/>
          <w:color w:val="444444"/>
          <w:sz w:val="24"/>
          <w:szCs w:val="24"/>
          <w:shd w:val="clear" w:color="auto" w:fill="FFFFFF"/>
        </w:rPr>
        <w:t>feebleness</w:t>
      </w:r>
      <w:r>
        <w:rPr>
          <w:rFonts w:ascii="Times New Roman" w:eastAsia="sans-serif" w:hAnsi="Times New Roman" w:cs="Times New Roman"/>
          <w:color w:val="444444"/>
          <w:sz w:val="24"/>
          <w:szCs w:val="24"/>
          <w:shd w:val="clear" w:color="auto" w:fill="FFFFFF"/>
        </w:rPr>
        <w:t>, heavy traffic, and resource conservation while increasing efficiency and operational ease. The two-tier concept addresses network equipment modernization.</w:t>
      </w:r>
    </w:p>
    <w:p w:rsidR="00306A89" w:rsidRDefault="009F1D6E" w:rsidP="00E7217E">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The database is distributed for this business model.</w:t>
      </w:r>
    </w:p>
    <w:p w:rsidR="00E7217E" w:rsidRDefault="00E7217E" w:rsidP="00E7217E">
      <w:pPr>
        <w:spacing w:after="240" w:line="480" w:lineRule="auto"/>
        <w:rPr>
          <w:rFonts w:ascii="Times New Roman" w:eastAsia="sans-serif" w:hAnsi="Times New Roman" w:cs="Times New Roman"/>
          <w:color w:val="444444"/>
          <w:sz w:val="24"/>
          <w:szCs w:val="24"/>
          <w:shd w:val="clear" w:color="auto" w:fill="FFFFFF"/>
        </w:rPr>
      </w:pPr>
    </w:p>
    <w:p w:rsidR="00E7217E" w:rsidRDefault="00E7217E" w:rsidP="00E7217E">
      <w:pPr>
        <w:spacing w:after="240" w:line="480" w:lineRule="auto"/>
        <w:rPr>
          <w:rFonts w:ascii="Times New Roman" w:eastAsia="sans-serif" w:hAnsi="Times New Roman" w:cs="Times New Roman"/>
          <w:color w:val="444444"/>
          <w:sz w:val="24"/>
          <w:szCs w:val="24"/>
          <w:shd w:val="clear" w:color="auto" w:fill="FFFFFF"/>
        </w:rPr>
      </w:pPr>
    </w:p>
    <w:p w:rsidR="00E7217E" w:rsidRDefault="00E7217E" w:rsidP="00E7217E">
      <w:pPr>
        <w:spacing w:after="240" w:line="480" w:lineRule="auto"/>
        <w:rPr>
          <w:rFonts w:ascii="Times New Roman" w:eastAsia="sans-serif" w:hAnsi="Times New Roman" w:cs="Times New Roman"/>
          <w:color w:val="444444"/>
          <w:sz w:val="24"/>
          <w:szCs w:val="24"/>
          <w:shd w:val="clear" w:color="auto" w:fill="FFFFFF"/>
        </w:rPr>
      </w:pPr>
    </w:p>
    <w:p w:rsidR="00E7217E" w:rsidRDefault="00E7217E" w:rsidP="00E7217E">
      <w:pPr>
        <w:spacing w:after="240" w:line="480" w:lineRule="auto"/>
        <w:rPr>
          <w:rFonts w:ascii="Times New Roman" w:eastAsia="sans-serif" w:hAnsi="Times New Roman" w:cs="Times New Roman"/>
          <w:color w:val="444444"/>
          <w:sz w:val="24"/>
          <w:szCs w:val="24"/>
          <w:shd w:val="clear" w:color="auto" w:fill="FFFFFF"/>
        </w:rPr>
      </w:pPr>
    </w:p>
    <w:p w:rsidR="00E7217E" w:rsidRDefault="00E7217E" w:rsidP="00E7217E">
      <w:pPr>
        <w:spacing w:after="240" w:line="480" w:lineRule="auto"/>
        <w:rPr>
          <w:rFonts w:ascii="Times New Roman" w:eastAsia="sans-serif" w:hAnsi="Times New Roman" w:cs="Times New Roman"/>
          <w:color w:val="444444"/>
          <w:sz w:val="24"/>
          <w:szCs w:val="24"/>
          <w:shd w:val="clear" w:color="auto" w:fill="FFFFFF"/>
        </w:rPr>
      </w:pPr>
    </w:p>
    <w:p w:rsidR="00E7217E" w:rsidRDefault="00E7217E" w:rsidP="00E7217E">
      <w:pPr>
        <w:spacing w:after="240" w:line="480" w:lineRule="auto"/>
        <w:rPr>
          <w:rFonts w:ascii="Times New Roman" w:eastAsia="sans-serif" w:hAnsi="Times New Roman" w:cs="Times New Roman"/>
          <w:color w:val="444444"/>
          <w:sz w:val="24"/>
          <w:szCs w:val="24"/>
          <w:shd w:val="clear" w:color="auto" w:fill="FFFFFF"/>
        </w:rPr>
      </w:pPr>
    </w:p>
    <w:p w:rsidR="00E7217E" w:rsidRDefault="00E7217E" w:rsidP="00E7217E">
      <w:pPr>
        <w:spacing w:after="240" w:line="480" w:lineRule="auto"/>
        <w:rPr>
          <w:rFonts w:ascii="Times New Roman" w:eastAsia="sans-serif" w:hAnsi="Times New Roman" w:cs="Times New Roman"/>
          <w:color w:val="444444"/>
          <w:sz w:val="24"/>
          <w:szCs w:val="24"/>
          <w:shd w:val="clear" w:color="auto" w:fill="FFFFFF"/>
        </w:rPr>
      </w:pPr>
    </w:p>
    <w:p w:rsidR="00E7217E" w:rsidRDefault="00E7217E" w:rsidP="00E7217E">
      <w:pPr>
        <w:spacing w:after="240" w:line="480" w:lineRule="auto"/>
        <w:rPr>
          <w:rFonts w:ascii="Times New Roman" w:eastAsia="sans-serif" w:hAnsi="Times New Roman" w:cs="Times New Roman"/>
          <w:color w:val="444444"/>
          <w:sz w:val="24"/>
          <w:szCs w:val="24"/>
          <w:shd w:val="clear" w:color="auto" w:fill="FFFFFF"/>
        </w:rPr>
      </w:pPr>
    </w:p>
    <w:p w:rsidR="00306A89" w:rsidRDefault="009F1D6E" w:rsidP="00E7217E">
      <w:pPr>
        <w:spacing w:line="480" w:lineRule="auto"/>
        <w:jc w:val="center"/>
        <w:rPr>
          <w:rFonts w:ascii="Times New Roman" w:eastAsia="sans-serif" w:hAnsi="Times New Roman" w:cs="Times New Roman"/>
          <w:b/>
          <w:bCs/>
          <w:color w:val="444444"/>
          <w:sz w:val="24"/>
          <w:szCs w:val="24"/>
          <w:shd w:val="clear" w:color="auto" w:fill="FFFFFF"/>
        </w:rPr>
      </w:pPr>
      <w:r>
        <w:rPr>
          <w:rFonts w:ascii="Times New Roman" w:eastAsia="sans-serif" w:hAnsi="Times New Roman" w:cs="Times New Roman"/>
          <w:b/>
          <w:bCs/>
          <w:noProof/>
          <w:color w:val="444444"/>
          <w:sz w:val="24"/>
          <w:szCs w:val="24"/>
          <w:shd w:val="clear" w:color="auto" w:fill="FFFFFF"/>
          <w:lang w:eastAsia="en-US"/>
        </w:rPr>
        <w:lastRenderedPageBreak/>
        <w:drawing>
          <wp:inline distT="0" distB="0" distL="114300" distR="114300">
            <wp:extent cx="4980067" cy="5829300"/>
            <wp:effectExtent l="19050" t="19050" r="11430" b="19050"/>
            <wp:docPr id="2" name="Picture 2" descr="Untitled Diagram.drawi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11)"/>
                    <pic:cNvPicPr>
                      <a:picLocks noChangeAspect="1"/>
                    </pic:cNvPicPr>
                  </pic:nvPicPr>
                  <pic:blipFill>
                    <a:blip r:embed="rId1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xmlns:r="http://schemas.openxmlformats.org/officeDocument/2006/relationships" r:embed="rId13">
                              <a14:imgEffect>
                                <a14:sharpenSoften amount="25000"/>
                              </a14:imgEffect>
                              <a14:imgEffect>
                                <a14:brightnessContrast contrast="-20000"/>
                              </a14:imgEffect>
                            </a14:imgLayer>
                          </a14:imgProps>
                        </a:ext>
                      </a:extLst>
                    </a:blip>
                    <a:srcRect l="5967" t="-916" r="8127" b="-953"/>
                    <a:stretch>
                      <a:fillRect/>
                    </a:stretch>
                  </pic:blipFill>
                  <pic:spPr bwMode="auto">
                    <a:xfrm>
                      <a:off x="0" y="0"/>
                      <a:ext cx="4988945" cy="5839692"/>
                    </a:xfrm>
                    <a:prstGeom prst="rect">
                      <a:avLst/>
                    </a:prstGeom>
                    <a:ln w="19050">
                      <a:solidFill>
                        <a:sysClr val="windowText" lastClr="000000"/>
                      </a:solidFill>
                      <a:prstDash val="solid"/>
                      <a:round/>
                      <a:headEnd/>
                      <a:tailEnd/>
                      <a:extLst>
                        <a:ext uri="{C807C97D-BFC1-408E-A445-0C87EB9F89A2}">
                          <ask:lineSketchStyleProps xmlns:ask="http://schemas.microsoft.com/office/drawing/2018/sketchyshape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sd="0">
                            <a:custGeom>
                              <a:avLst/>
                              <a:gdLst/>
                              <a:ahLst/>
                              <a:cxnLst/>
                              <a:rect b="0" l="0" r="0" t="0"/>
                              <a:pathLst/>
                            </a:custGeom>
                            <ask:type/>
                          </ask:lineSketchStyleProps>
                        </a:ext>
                      </a:extLst>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06A89" w:rsidRPr="00E7217E" w:rsidRDefault="009F1D6E" w:rsidP="0070333E">
      <w:pPr>
        <w:spacing w:after="240" w:line="480" w:lineRule="auto"/>
        <w:jc w:val="center"/>
        <w:rPr>
          <w:rFonts w:ascii="Times New Roman" w:eastAsia="sans-serif" w:hAnsi="Times New Roman" w:cs="Times New Roman"/>
          <w:b/>
          <w:bCs/>
          <w:color w:val="444444"/>
          <w:sz w:val="24"/>
          <w:szCs w:val="24"/>
          <w:shd w:val="clear" w:color="auto" w:fill="FFFFFF"/>
        </w:rPr>
      </w:pPr>
      <w:r w:rsidRPr="00E7217E">
        <w:rPr>
          <w:rFonts w:ascii="Times New Roman" w:eastAsia="sans-serif" w:hAnsi="Times New Roman" w:cs="Times New Roman"/>
          <w:b/>
          <w:bCs/>
          <w:color w:val="444444"/>
          <w:sz w:val="24"/>
          <w:szCs w:val="24"/>
          <w:shd w:val="clear" w:color="auto" w:fill="FFFFFF"/>
        </w:rPr>
        <w:t>Fig</w:t>
      </w:r>
      <w:r w:rsidR="00E7217E" w:rsidRPr="00E7217E">
        <w:rPr>
          <w:rFonts w:ascii="Times New Roman" w:eastAsia="sans-serif" w:hAnsi="Times New Roman" w:cs="Times New Roman"/>
          <w:b/>
          <w:bCs/>
          <w:color w:val="444444"/>
          <w:sz w:val="24"/>
          <w:szCs w:val="24"/>
          <w:shd w:val="clear" w:color="auto" w:fill="FFFFFF"/>
        </w:rPr>
        <w:t>ure</w:t>
      </w:r>
      <w:r w:rsidRPr="00E7217E">
        <w:rPr>
          <w:rFonts w:ascii="Times New Roman" w:eastAsia="sans-serif" w:hAnsi="Times New Roman" w:cs="Times New Roman"/>
          <w:b/>
          <w:bCs/>
          <w:color w:val="444444"/>
          <w:sz w:val="24"/>
          <w:szCs w:val="24"/>
          <w:shd w:val="clear" w:color="auto" w:fill="FFFFFF"/>
        </w:rPr>
        <w:t xml:space="preserve">. Business </w:t>
      </w:r>
      <w:r w:rsidR="00E7217E" w:rsidRPr="00E7217E">
        <w:rPr>
          <w:rFonts w:ascii="Times New Roman" w:eastAsia="sans-serif" w:hAnsi="Times New Roman" w:cs="Times New Roman"/>
          <w:b/>
          <w:bCs/>
          <w:color w:val="444444"/>
          <w:sz w:val="24"/>
          <w:szCs w:val="24"/>
          <w:shd w:val="clear" w:color="auto" w:fill="FFFFFF"/>
        </w:rPr>
        <w:t>Network Design (Created</w:t>
      </w:r>
      <w:r w:rsidRPr="00E7217E">
        <w:rPr>
          <w:rFonts w:ascii="Times New Roman" w:eastAsia="sans-serif" w:hAnsi="Times New Roman" w:cs="Times New Roman"/>
          <w:b/>
          <w:bCs/>
          <w:color w:val="444444"/>
          <w:sz w:val="24"/>
          <w:szCs w:val="24"/>
          <w:shd w:val="clear" w:color="auto" w:fill="FFFFFF"/>
        </w:rPr>
        <w:t xml:space="preserve"> by </w:t>
      </w:r>
      <w:r w:rsidR="00E7217E" w:rsidRPr="00E7217E">
        <w:rPr>
          <w:rFonts w:ascii="Times New Roman" w:eastAsia="sans-serif" w:hAnsi="Times New Roman" w:cs="Times New Roman"/>
          <w:b/>
          <w:bCs/>
          <w:color w:val="444444"/>
          <w:sz w:val="24"/>
          <w:szCs w:val="24"/>
          <w:shd w:val="clear" w:color="auto" w:fill="FFFFFF"/>
        </w:rPr>
        <w:t>the A</w:t>
      </w:r>
      <w:r w:rsidRPr="00E7217E">
        <w:rPr>
          <w:rFonts w:ascii="Times New Roman" w:eastAsia="sans-serif" w:hAnsi="Times New Roman" w:cs="Times New Roman"/>
          <w:b/>
          <w:bCs/>
          <w:color w:val="444444"/>
          <w:sz w:val="24"/>
          <w:szCs w:val="24"/>
          <w:shd w:val="clear" w:color="auto" w:fill="FFFFFF"/>
        </w:rPr>
        <w:t>uthor)</w:t>
      </w:r>
    </w:p>
    <w:p w:rsidR="004A54F4" w:rsidRDefault="009F1D6E" w:rsidP="00E94ED3">
      <w:pPr>
        <w:spacing w:line="480" w:lineRule="auto"/>
        <w:rPr>
          <w:rFonts w:ascii="Times New Roman" w:eastAsia="sans-serif" w:hAnsi="Times New Roman" w:cs="Times New Roman"/>
          <w:b/>
          <w:bCs/>
          <w:color w:val="444444"/>
          <w:sz w:val="24"/>
          <w:szCs w:val="24"/>
          <w:shd w:val="clear" w:color="auto" w:fill="FFFFFF"/>
        </w:rPr>
      </w:pPr>
      <w:r w:rsidRPr="0070333E">
        <w:rPr>
          <w:rFonts w:ascii="Times New Roman" w:eastAsia="sans-serif" w:hAnsi="Times New Roman" w:cs="Times New Roman"/>
          <w:b/>
          <w:bCs/>
          <w:color w:val="444444"/>
          <w:sz w:val="24"/>
          <w:szCs w:val="24"/>
          <w:shd w:val="clear" w:color="auto" w:fill="FFFFFF"/>
        </w:rPr>
        <w:t>#4.</w:t>
      </w:r>
      <w:r>
        <w:rPr>
          <w:rFonts w:ascii="Times New Roman" w:eastAsia="sans-serif" w:hAnsi="Times New Roman" w:cs="Times New Roman"/>
          <w:b/>
          <w:bCs/>
          <w:color w:val="444444"/>
          <w:sz w:val="24"/>
          <w:szCs w:val="24"/>
          <w:shd w:val="clear" w:color="auto" w:fill="FFFFFF"/>
        </w:rPr>
        <w:t>Five Important Types of Data</w:t>
      </w:r>
    </w:p>
    <w:p w:rsidR="00306A89" w:rsidRDefault="009F1D6E" w:rsidP="00E94ED3">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The important types of data that are related to our business</w:t>
      </w:r>
      <w:r w:rsidR="004A54F4">
        <w:rPr>
          <w:rFonts w:ascii="Times New Roman" w:eastAsia="sans-serif" w:hAnsi="Times New Roman" w:cs="Times New Roman"/>
          <w:color w:val="444444"/>
          <w:sz w:val="24"/>
          <w:szCs w:val="24"/>
          <w:shd w:val="clear" w:color="auto" w:fill="FFFFFF"/>
        </w:rPr>
        <w:t xml:space="preserve"> include:</w:t>
      </w:r>
    </w:p>
    <w:p w:rsidR="00306A89" w:rsidRDefault="009F1D6E" w:rsidP="00E94ED3">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t>Marketing Information</w:t>
      </w:r>
      <w:r>
        <w:rPr>
          <w:rFonts w:ascii="Times New Roman" w:eastAsia="sans-serif" w:hAnsi="Times New Roman" w:cs="Times New Roman"/>
          <w:color w:val="444444"/>
          <w:sz w:val="24"/>
          <w:szCs w:val="24"/>
          <w:shd w:val="clear" w:color="auto" w:fill="FFFFFF"/>
        </w:rPr>
        <w:t xml:space="preserve">: This information primarily offers </w:t>
      </w:r>
      <w:r w:rsidR="004A54F4">
        <w:rPr>
          <w:rFonts w:ascii="Times New Roman" w:eastAsia="sans-serif" w:hAnsi="Times New Roman" w:cs="Times New Roman"/>
          <w:color w:val="444444"/>
          <w:sz w:val="24"/>
          <w:szCs w:val="24"/>
          <w:shd w:val="clear" w:color="auto" w:fill="FFFFFF"/>
        </w:rPr>
        <w:t xml:space="preserve">results about </w:t>
      </w:r>
      <w:r>
        <w:rPr>
          <w:rFonts w:ascii="Times New Roman" w:eastAsia="sans-serif" w:hAnsi="Times New Roman" w:cs="Times New Roman"/>
          <w:color w:val="444444"/>
          <w:sz w:val="24"/>
          <w:szCs w:val="24"/>
          <w:shd w:val="clear" w:color="auto" w:fill="FFFFFF"/>
        </w:rPr>
        <w:t>revenue</w:t>
      </w:r>
      <w:r w:rsidR="004A54F4">
        <w:rPr>
          <w:rFonts w:ascii="Times New Roman" w:eastAsia="sans-serif" w:hAnsi="Times New Roman" w:cs="Times New Roman"/>
          <w:color w:val="444444"/>
          <w:sz w:val="24"/>
          <w:szCs w:val="24"/>
          <w:shd w:val="clear" w:color="auto" w:fill="FFFFFF"/>
        </w:rPr>
        <w:t xml:space="preserve"> generation</w:t>
      </w:r>
      <w:r>
        <w:rPr>
          <w:rFonts w:ascii="Times New Roman" w:eastAsia="sans-serif" w:hAnsi="Times New Roman" w:cs="Times New Roman"/>
          <w:color w:val="444444"/>
          <w:sz w:val="24"/>
          <w:szCs w:val="24"/>
          <w:shd w:val="clear" w:color="auto" w:fill="FFFFFF"/>
        </w:rPr>
        <w:t>.</w:t>
      </w:r>
    </w:p>
    <w:p w:rsidR="00306A89" w:rsidRDefault="009F1D6E" w:rsidP="00E94ED3">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t>Catalogue Data</w:t>
      </w:r>
      <w:r>
        <w:rPr>
          <w:rFonts w:ascii="Times New Roman" w:eastAsia="sans-serif" w:hAnsi="Times New Roman" w:cs="Times New Roman"/>
          <w:color w:val="444444"/>
          <w:sz w:val="24"/>
          <w:szCs w:val="24"/>
          <w:shd w:val="clear" w:color="auto" w:fill="FFFFFF"/>
        </w:rPr>
        <w:t xml:space="preserve">: </w:t>
      </w:r>
      <w:r>
        <w:rPr>
          <w:rFonts w:ascii="Times New Roman" w:eastAsia="sans-serif" w:hAnsi="Times New Roman" w:cs="Times New Roman"/>
          <w:color w:val="444444"/>
          <w:sz w:val="24"/>
          <w:szCs w:val="24"/>
          <w:shd w:val="clear" w:color="auto" w:fill="FFFFFF"/>
        </w:rPr>
        <w:t xml:space="preserve">Understanding inventory data is the key to enhancing productivity. </w:t>
      </w:r>
      <w:r w:rsidR="004A54F4">
        <w:rPr>
          <w:rFonts w:ascii="Times New Roman" w:eastAsia="sans-serif" w:hAnsi="Times New Roman" w:cs="Times New Roman"/>
          <w:color w:val="444444"/>
          <w:sz w:val="24"/>
          <w:szCs w:val="24"/>
          <w:shd w:val="clear" w:color="auto" w:fill="FFFFFF"/>
        </w:rPr>
        <w:t>The</w:t>
      </w:r>
      <w:r>
        <w:rPr>
          <w:rFonts w:ascii="Times New Roman" w:eastAsia="sans-serif" w:hAnsi="Times New Roman" w:cs="Times New Roman"/>
          <w:color w:val="444444"/>
          <w:sz w:val="24"/>
          <w:szCs w:val="24"/>
          <w:shd w:val="clear" w:color="auto" w:fill="FFFFFF"/>
        </w:rPr>
        <w:t xml:space="preserve"> inventory </w:t>
      </w:r>
      <w:r w:rsidR="004A54F4">
        <w:rPr>
          <w:rFonts w:ascii="Times New Roman" w:eastAsia="sans-serif" w:hAnsi="Times New Roman" w:cs="Times New Roman"/>
          <w:color w:val="444444"/>
          <w:sz w:val="24"/>
          <w:szCs w:val="24"/>
          <w:shd w:val="clear" w:color="auto" w:fill="FFFFFF"/>
        </w:rPr>
        <w:t xml:space="preserve">will be used </w:t>
      </w:r>
      <w:r>
        <w:rPr>
          <w:rFonts w:ascii="Times New Roman" w:eastAsia="sans-serif" w:hAnsi="Times New Roman" w:cs="Times New Roman"/>
          <w:color w:val="444444"/>
          <w:sz w:val="24"/>
          <w:szCs w:val="24"/>
          <w:shd w:val="clear" w:color="auto" w:fill="FFFFFF"/>
        </w:rPr>
        <w:t>to assess operational expenses and calculate data such as supply and inventory levels.</w:t>
      </w:r>
    </w:p>
    <w:p w:rsidR="00306A89" w:rsidRDefault="009F1D6E" w:rsidP="00E94ED3">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lastRenderedPageBreak/>
        <w:t>Operational Data</w:t>
      </w:r>
      <w:r>
        <w:rPr>
          <w:rFonts w:ascii="Times New Roman" w:eastAsia="sans-serif" w:hAnsi="Times New Roman" w:cs="Times New Roman"/>
          <w:color w:val="444444"/>
          <w:sz w:val="24"/>
          <w:szCs w:val="24"/>
          <w:shd w:val="clear" w:color="auto" w:fill="FFFFFF"/>
        </w:rPr>
        <w:t xml:space="preserve">: </w:t>
      </w:r>
      <w:r w:rsidR="004A54F4">
        <w:rPr>
          <w:rFonts w:ascii="Times New Roman" w:eastAsia="sans-serif" w:hAnsi="Times New Roman" w:cs="Times New Roman"/>
          <w:color w:val="444444"/>
          <w:sz w:val="24"/>
          <w:szCs w:val="24"/>
          <w:shd w:val="clear" w:color="auto" w:fill="FFFFFF"/>
        </w:rPr>
        <w:t>The</w:t>
      </w:r>
      <w:r>
        <w:rPr>
          <w:rFonts w:ascii="Times New Roman" w:eastAsia="sans-serif" w:hAnsi="Times New Roman" w:cs="Times New Roman"/>
          <w:color w:val="444444"/>
          <w:sz w:val="24"/>
          <w:szCs w:val="24"/>
          <w:shd w:val="clear" w:color="auto" w:fill="FFFFFF"/>
        </w:rPr>
        <w:t xml:space="preserve"> daily, quarterly, and yearly figures</w:t>
      </w:r>
      <w:r w:rsidR="004A54F4">
        <w:rPr>
          <w:rFonts w:ascii="Times New Roman" w:eastAsia="sans-serif" w:hAnsi="Times New Roman" w:cs="Times New Roman"/>
          <w:color w:val="444444"/>
          <w:sz w:val="24"/>
          <w:szCs w:val="24"/>
          <w:shd w:val="clear" w:color="auto" w:fill="FFFFFF"/>
        </w:rPr>
        <w:t xml:space="preserve"> need to be analyzed</w:t>
      </w:r>
      <w:r>
        <w:rPr>
          <w:rFonts w:ascii="Times New Roman" w:eastAsia="sans-serif" w:hAnsi="Times New Roman" w:cs="Times New Roman"/>
          <w:color w:val="444444"/>
          <w:sz w:val="24"/>
          <w:szCs w:val="24"/>
          <w:shd w:val="clear" w:color="auto" w:fill="FFFFFF"/>
        </w:rPr>
        <w:t xml:space="preserve"> on a regular basis. Bringing past data under consideration when considering choices to lower administrative expenditures may be quite beneficial.</w:t>
      </w:r>
    </w:p>
    <w:p w:rsidR="00306A89" w:rsidRDefault="009F1D6E" w:rsidP="00E94ED3">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t>Customer Data:</w:t>
      </w:r>
      <w:r>
        <w:rPr>
          <w:rFonts w:ascii="Times New Roman" w:eastAsia="sans-serif" w:hAnsi="Times New Roman" w:cs="Times New Roman"/>
          <w:color w:val="444444"/>
          <w:sz w:val="24"/>
          <w:szCs w:val="24"/>
          <w:shd w:val="clear" w:color="auto" w:fill="FFFFFF"/>
        </w:rPr>
        <w:t xml:space="preserve"> While using the material, targeted promotions for loyal consumers need to be created. Knowi</w:t>
      </w:r>
      <w:r>
        <w:rPr>
          <w:rFonts w:ascii="Times New Roman" w:eastAsia="sans-serif" w:hAnsi="Times New Roman" w:cs="Times New Roman"/>
          <w:color w:val="444444"/>
          <w:sz w:val="24"/>
          <w:szCs w:val="24"/>
          <w:shd w:val="clear" w:color="auto" w:fill="FFFFFF"/>
        </w:rPr>
        <w:t xml:space="preserve">ng </w:t>
      </w:r>
      <w:r w:rsidR="00E1280B">
        <w:rPr>
          <w:rFonts w:ascii="Times New Roman" w:eastAsia="sans-serif" w:hAnsi="Times New Roman" w:cs="Times New Roman"/>
          <w:color w:val="444444"/>
          <w:sz w:val="24"/>
          <w:szCs w:val="24"/>
          <w:shd w:val="clear" w:color="auto" w:fill="FFFFFF"/>
        </w:rPr>
        <w:t xml:space="preserve">the </w:t>
      </w:r>
      <w:r>
        <w:rPr>
          <w:rFonts w:ascii="Times New Roman" w:eastAsia="sans-serif" w:hAnsi="Times New Roman" w:cs="Times New Roman"/>
          <w:color w:val="444444"/>
          <w:sz w:val="24"/>
          <w:szCs w:val="24"/>
          <w:shd w:val="clear" w:color="auto" w:fill="FFFFFF"/>
        </w:rPr>
        <w:t>clients will help to decide how to start providing them with the best possible experience at your store. And, in general, greater sales follow a good sensation.</w:t>
      </w:r>
    </w:p>
    <w:p w:rsidR="00306A89" w:rsidRDefault="009F1D6E" w:rsidP="00E1280B">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t>POS Software:</w:t>
      </w:r>
      <w:r>
        <w:rPr>
          <w:rFonts w:ascii="Times New Roman" w:eastAsia="sans-serif" w:hAnsi="Times New Roman" w:cs="Times New Roman"/>
          <w:color w:val="444444"/>
          <w:sz w:val="24"/>
          <w:szCs w:val="24"/>
          <w:shd w:val="clear" w:color="auto" w:fill="FFFFFF"/>
        </w:rPr>
        <w:t xml:space="preserve"> This information may be included in your retail analytics system to identi</w:t>
      </w:r>
      <w:r>
        <w:rPr>
          <w:rFonts w:ascii="Times New Roman" w:eastAsia="sans-serif" w:hAnsi="Times New Roman" w:cs="Times New Roman"/>
          <w:color w:val="444444"/>
          <w:sz w:val="24"/>
          <w:szCs w:val="24"/>
          <w:shd w:val="clear" w:color="auto" w:fill="FFFFFF"/>
        </w:rPr>
        <w:t>fy your most loyal customers, determine which things are the most popular, and determine which commodities you may want to consider discontinuing. It also indicates the peak weeks of the year the times of day when you can anticipate making big money.</w:t>
      </w:r>
    </w:p>
    <w:p w:rsidR="00306A89" w:rsidRPr="00E1280B" w:rsidRDefault="009F1D6E" w:rsidP="00E1280B">
      <w:pPr>
        <w:spacing w:line="480" w:lineRule="auto"/>
        <w:rPr>
          <w:rFonts w:ascii="Times New Roman" w:hAnsi="Times New Roman" w:cs="Times New Roman"/>
          <w:b/>
          <w:bCs/>
          <w:sz w:val="24"/>
          <w:szCs w:val="24"/>
        </w:rPr>
      </w:pPr>
      <w:r w:rsidRPr="00E1280B">
        <w:rPr>
          <w:rFonts w:ascii="Times New Roman" w:hAnsi="Times New Roman" w:cs="Times New Roman"/>
          <w:b/>
          <w:bCs/>
          <w:sz w:val="24"/>
          <w:szCs w:val="24"/>
        </w:rPr>
        <w:t>#5.</w:t>
      </w:r>
      <w:r w:rsidR="00FB51C8">
        <w:rPr>
          <w:rFonts w:ascii="Times New Roman" w:hAnsi="Times New Roman" w:cs="Times New Roman"/>
          <w:b/>
          <w:bCs/>
          <w:sz w:val="24"/>
          <w:szCs w:val="24"/>
        </w:rPr>
        <w:t xml:space="preserve"> Transfer to new System</w:t>
      </w:r>
    </w:p>
    <w:p w:rsidR="00306A89" w:rsidRDefault="009F1D6E" w:rsidP="00E94ED3">
      <w:pPr>
        <w:spacing w:line="480" w:lineRule="auto"/>
        <w:rPr>
          <w:rFonts w:ascii="Times New Roman" w:hAnsi="Times New Roman" w:cs="Times New Roman"/>
          <w:sz w:val="24"/>
          <w:szCs w:val="24"/>
        </w:rPr>
      </w:pPr>
      <w:r>
        <w:rPr>
          <w:rFonts w:ascii="Times New Roman" w:hAnsi="Times New Roman" w:cs="Times New Roman"/>
          <w:sz w:val="24"/>
          <w:szCs w:val="24"/>
        </w:rPr>
        <w:t>I need a Big data tool for cloud database management.</w:t>
      </w:r>
    </w:p>
    <w:p w:rsidR="00306A89" w:rsidRDefault="009F1D6E" w:rsidP="00E94ED3">
      <w:pPr>
        <w:spacing w:line="480" w:lineRule="auto"/>
        <w:rPr>
          <w:rFonts w:ascii="Times New Roman" w:hAnsi="Times New Roman" w:cs="Times New Roman"/>
          <w:sz w:val="24"/>
          <w:szCs w:val="24"/>
        </w:rPr>
      </w:pPr>
      <w:r>
        <w:rPr>
          <w:rFonts w:ascii="Times New Roman" w:hAnsi="Times New Roman" w:cs="Times New Roman"/>
          <w:sz w:val="24"/>
          <w:szCs w:val="24"/>
        </w:rPr>
        <w:t>Exam</w:t>
      </w:r>
      <w:r w:rsidR="00E1280B">
        <w:rPr>
          <w:rFonts w:ascii="Times New Roman" w:hAnsi="Times New Roman" w:cs="Times New Roman"/>
          <w:sz w:val="24"/>
          <w:szCs w:val="24"/>
        </w:rPr>
        <w:t>ple</w:t>
      </w:r>
      <w:r>
        <w:rPr>
          <w:rFonts w:ascii="Times New Roman" w:hAnsi="Times New Roman" w:cs="Times New Roman"/>
          <w:sz w:val="24"/>
          <w:szCs w:val="24"/>
        </w:rPr>
        <w:t>s of that tools are Neo4j and HPCC.</w:t>
      </w:r>
    </w:p>
    <w:p w:rsidR="00306A89" w:rsidRDefault="009F1D6E" w:rsidP="00E94ED3">
      <w:pPr>
        <w:spacing w:line="480" w:lineRule="auto"/>
        <w:rPr>
          <w:rFonts w:ascii="Times New Roman" w:hAnsi="Times New Roman" w:cs="Times New Roman"/>
          <w:sz w:val="24"/>
          <w:szCs w:val="24"/>
        </w:rPr>
      </w:pPr>
      <w:r>
        <w:rPr>
          <w:rFonts w:ascii="Times New Roman" w:hAnsi="Times New Roman" w:cs="Times New Roman"/>
          <w:sz w:val="24"/>
          <w:szCs w:val="24"/>
        </w:rPr>
        <w:t>The common file formats are zip format(.zip), iso format(.iso) and csv format(.csv) which are used to transfer data between systems</w:t>
      </w:r>
      <w:r w:rsidR="00E1280B">
        <w:rPr>
          <w:rFonts w:ascii="Times New Roman" w:hAnsi="Times New Roman" w:cs="Times New Roman"/>
          <w:sz w:val="24"/>
          <w:szCs w:val="24"/>
        </w:rPr>
        <w:t>.</w:t>
      </w:r>
    </w:p>
    <w:sectPr w:rsidR="00306A89" w:rsidSect="00947D4E">
      <w:headerReference w:type="default" r:id="rId14"/>
      <w:pgSz w:w="11906" w:h="16838"/>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D6E" w:rsidRDefault="009F1D6E" w:rsidP="00947D4E">
      <w:r>
        <w:separator/>
      </w:r>
    </w:p>
  </w:endnote>
  <w:endnote w:type="continuationSeparator" w:id="1">
    <w:p w:rsidR="009F1D6E" w:rsidRDefault="009F1D6E" w:rsidP="00947D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D6E" w:rsidRDefault="009F1D6E" w:rsidP="00947D4E">
      <w:r>
        <w:separator/>
      </w:r>
    </w:p>
  </w:footnote>
  <w:footnote w:type="continuationSeparator" w:id="1">
    <w:p w:rsidR="009F1D6E" w:rsidRDefault="009F1D6E" w:rsidP="00947D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A89" w:rsidRDefault="009F1D6E">
    <w:pPr>
      <w:pStyle w:val="Header"/>
    </w:pPr>
    <w:r>
      <w:t>CPSC 509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A89" w:rsidRPr="00E94ED3" w:rsidRDefault="00947D4E">
    <w:pPr>
      <w:pStyle w:val="Head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 o:spid="_x0000_s2049" type="#_x0000_t202" style="position:absolute;margin-left:196.8pt;margin-top:0;width:2in;height:2in;z-index:251659264;visibility:visible;mso-wrap-style:none;mso-position-horizontal:right;mso-position-horizontal-relative:margin" filled="f" stroked="f" strokeweight=".5pt">
          <v:textbox style="mso-fit-shape-to-text:t" inset="0,0,0,0">
            <w:txbxContent>
              <w:p w:rsidR="00306A89" w:rsidRDefault="00947D4E">
                <w:pPr>
                  <w:pStyle w:val="Header"/>
                </w:pPr>
                <w:r>
                  <w:fldChar w:fldCharType="begin"/>
                </w:r>
                <w:r w:rsidR="009F1D6E">
                  <w:instrText xml:space="preserve"> PAGE  \* MERGEFORMAT </w:instrText>
                </w:r>
                <w:r>
                  <w:fldChar w:fldCharType="separate"/>
                </w:r>
                <w:r w:rsidR="009E45EB">
                  <w:rPr>
                    <w:noProof/>
                  </w:rPr>
                  <w:t>1</w:t>
                </w:r>
                <w:r>
                  <w:fldChar w:fldCharType="end"/>
                </w:r>
              </w:p>
            </w:txbxContent>
          </v:textbox>
          <w10:wrap anchorx="margin"/>
        </v:shape>
      </w:pict>
    </w:r>
    <w:r w:rsidR="009F1D6E" w:rsidRPr="00E94ED3">
      <w:rPr>
        <w:rFonts w:ascii="Times New Roman" w:hAnsi="Times New Roman" w:cs="Times New Roman"/>
        <w:sz w:val="24"/>
        <w:szCs w:val="24"/>
      </w:rPr>
      <w:t>CPSC 509</w:t>
    </w:r>
    <w:r w:rsidR="00E94ED3" w:rsidRPr="00E94ED3">
      <w:rPr>
        <w:rFonts w:ascii="Times New Roman" w:hAnsi="Times New Roman" w:cs="Times New Roman"/>
        <w:sz w:val="24"/>
        <w:szCs w:val="24"/>
      </w:rPr>
      <w:t>: Database Project. Part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E079B"/>
    <w:multiLevelType w:val="singleLevel"/>
    <w:tmpl w:val="44BE079B"/>
    <w:lvl w:ilvl="0">
      <w:start w:val="5"/>
      <w:numFmt w:val="decimal"/>
      <w:suff w:val="space"/>
      <w:lvlText w:val="%1."/>
      <w:lvlJc w:val="left"/>
    </w:lvl>
  </w:abstractNum>
  <w:abstractNum w:abstractNumId="1">
    <w:nsid w:val="6DFFEC30"/>
    <w:multiLevelType w:val="singleLevel"/>
    <w:tmpl w:val="6DFFEC30"/>
    <w:lvl w:ilvl="0">
      <w:start w:val="1"/>
      <w:numFmt w:val="decimal"/>
      <w:suff w:val="space"/>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hdrShapeDefaults>
    <o:shapedefaults v:ext="edit" spidmax="4098"/>
    <o:shapelayout v:ext="edit">
      <o:idmap v:ext="edit" data="1,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6F160223"/>
    <w:rsid w:val="00034760"/>
    <w:rsid w:val="00306A89"/>
    <w:rsid w:val="004A54F4"/>
    <w:rsid w:val="006D63C7"/>
    <w:rsid w:val="0070333E"/>
    <w:rsid w:val="007F24F3"/>
    <w:rsid w:val="008307BD"/>
    <w:rsid w:val="00947D4E"/>
    <w:rsid w:val="009E45EB"/>
    <w:rsid w:val="009F1D6E"/>
    <w:rsid w:val="00A8593A"/>
    <w:rsid w:val="00B2124F"/>
    <w:rsid w:val="00C567E7"/>
    <w:rsid w:val="00E1280B"/>
    <w:rsid w:val="00E7217E"/>
    <w:rsid w:val="00E86730"/>
    <w:rsid w:val="00E94ED3"/>
    <w:rsid w:val="00FB51C8"/>
    <w:rsid w:val="099E4507"/>
    <w:rsid w:val="0F770C66"/>
    <w:rsid w:val="0FFC7CEE"/>
    <w:rsid w:val="162E7141"/>
    <w:rsid w:val="19D954BD"/>
    <w:rsid w:val="1DA4147B"/>
    <w:rsid w:val="2CC62B05"/>
    <w:rsid w:val="3147127E"/>
    <w:rsid w:val="32A6488B"/>
    <w:rsid w:val="566C08B4"/>
    <w:rsid w:val="68993324"/>
    <w:rsid w:val="6F160223"/>
    <w:rsid w:val="74936CA8"/>
    <w:rsid w:val="794B173A"/>
    <w:rsid w:val="7A243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7D4E"/>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7D4E"/>
    <w:pPr>
      <w:tabs>
        <w:tab w:val="center" w:pos="4153"/>
        <w:tab w:val="right" w:pos="8306"/>
      </w:tabs>
      <w:snapToGrid w:val="0"/>
    </w:pPr>
    <w:rPr>
      <w:sz w:val="18"/>
      <w:szCs w:val="18"/>
    </w:rPr>
  </w:style>
  <w:style w:type="paragraph" w:styleId="Header">
    <w:name w:val="header"/>
    <w:basedOn w:val="Normal"/>
    <w:rsid w:val="00947D4E"/>
    <w:pPr>
      <w:tabs>
        <w:tab w:val="center" w:pos="4153"/>
        <w:tab w:val="right" w:pos="8306"/>
      </w:tabs>
      <w:snapToGrid w:val="0"/>
    </w:pPr>
    <w:rPr>
      <w:sz w:val="18"/>
      <w:szCs w:val="18"/>
    </w:rPr>
  </w:style>
  <w:style w:type="character" w:styleId="Hyperlink">
    <w:name w:val="Hyperlink"/>
    <w:basedOn w:val="DefaultParagraphFont"/>
    <w:rsid w:val="00947D4E"/>
    <w:rPr>
      <w:color w:val="0000FF"/>
      <w:u w:val="single"/>
    </w:rPr>
  </w:style>
  <w:style w:type="character" w:styleId="Strong">
    <w:name w:val="Strong"/>
    <w:basedOn w:val="DefaultParagraphFont"/>
    <w:qFormat/>
    <w:rsid w:val="00947D4E"/>
    <w:rPr>
      <w:b/>
      <w:bCs/>
    </w:rPr>
  </w:style>
  <w:style w:type="paragraph" w:styleId="BalloonText">
    <w:name w:val="Balloon Text"/>
    <w:basedOn w:val="Normal"/>
    <w:link w:val="BalloonTextChar"/>
    <w:rsid w:val="009E45EB"/>
    <w:rPr>
      <w:rFonts w:ascii="Tahoma" w:hAnsi="Tahoma" w:cs="Tahoma"/>
      <w:sz w:val="16"/>
      <w:szCs w:val="16"/>
    </w:rPr>
  </w:style>
  <w:style w:type="character" w:customStyle="1" w:styleId="BalloonTextChar">
    <w:name w:val="Balloon Text Char"/>
    <w:basedOn w:val="DefaultParagraphFont"/>
    <w:link w:val="BalloonText"/>
    <w:rsid w:val="009E45EB"/>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Saikiran91777/Databaseprojectpart1" TargetMode="External"/><Relationship Id="rId13" Type="http://schemas.openxmlformats.org/officeDocument/2006/relationships/image" Target="media/image2.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orate.walmart.com/askwalmart/how-many-people-work-at-walma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crotrends.net/stocks/charts/WMT/walmart/revenu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#Tathagata mallik</dc:creator>
  <cp:lastModifiedBy>ANIL</cp:lastModifiedBy>
  <cp:revision>2</cp:revision>
  <dcterms:created xsi:type="dcterms:W3CDTF">2022-07-22T23:51:00Z</dcterms:created>
  <dcterms:modified xsi:type="dcterms:W3CDTF">2022-07-22T23:51:00Z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56CF7F05C154486297FC0E226E507F91</vt:lpwstr>
  </property>
  <property fmtid="{D5CDD505-2E9C-101B-9397-08002B2CF9AE}" pid="3" name="KSOProductBuildVer">
    <vt:lpwstr>1033-11.2.0.10451</vt:lpwstr>
  </property>
</Properties>
</file>