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DB0" w:rsidRDefault="00516DB0" w:rsidP="00516DB0">
      <w:pPr>
        <w:spacing w:line="480" w:lineRule="auto"/>
        <w:jc w:val="center"/>
        <w:rPr>
          <w:rFonts w:ascii="Times New Roman" w:hAnsi="Times New Roman" w:cs="Times New Roman"/>
          <w:b/>
          <w:bCs/>
          <w:sz w:val="24"/>
          <w:szCs w:val="24"/>
        </w:rPr>
      </w:pPr>
    </w:p>
    <w:p w:rsidR="00516DB0" w:rsidRDefault="00516DB0" w:rsidP="00516DB0">
      <w:pPr>
        <w:spacing w:line="480" w:lineRule="auto"/>
        <w:jc w:val="center"/>
        <w:rPr>
          <w:rFonts w:ascii="Times New Roman" w:hAnsi="Times New Roman" w:cs="Times New Roman"/>
          <w:b/>
          <w:bCs/>
          <w:sz w:val="24"/>
          <w:szCs w:val="24"/>
        </w:rPr>
      </w:pPr>
    </w:p>
    <w:p w:rsidR="00516DB0" w:rsidRDefault="00516DB0" w:rsidP="00516DB0">
      <w:pPr>
        <w:spacing w:line="480" w:lineRule="auto"/>
        <w:jc w:val="center"/>
        <w:rPr>
          <w:rFonts w:ascii="Times New Roman" w:hAnsi="Times New Roman" w:cs="Times New Roman"/>
          <w:b/>
          <w:bCs/>
          <w:sz w:val="24"/>
          <w:szCs w:val="24"/>
        </w:rPr>
      </w:pPr>
    </w:p>
    <w:p w:rsidR="00516DB0" w:rsidRDefault="00516DB0" w:rsidP="00516DB0">
      <w:pPr>
        <w:spacing w:line="480" w:lineRule="auto"/>
        <w:jc w:val="center"/>
        <w:rPr>
          <w:rFonts w:ascii="Times New Roman" w:hAnsi="Times New Roman" w:cs="Times New Roman"/>
          <w:b/>
          <w:bCs/>
          <w:sz w:val="24"/>
          <w:szCs w:val="24"/>
        </w:rPr>
      </w:pPr>
    </w:p>
    <w:p w:rsidR="00516DB0" w:rsidRDefault="00516DB0" w:rsidP="00516DB0">
      <w:pPr>
        <w:spacing w:line="480" w:lineRule="auto"/>
        <w:jc w:val="center"/>
        <w:rPr>
          <w:rFonts w:ascii="Times New Roman" w:hAnsi="Times New Roman" w:cs="Times New Roman"/>
          <w:b/>
          <w:bCs/>
          <w:sz w:val="24"/>
          <w:szCs w:val="24"/>
        </w:rPr>
      </w:pPr>
    </w:p>
    <w:p w:rsidR="00516DB0" w:rsidRDefault="00516DB0" w:rsidP="00516DB0">
      <w:pPr>
        <w:spacing w:line="480" w:lineRule="auto"/>
        <w:jc w:val="center"/>
        <w:rPr>
          <w:rFonts w:ascii="Times New Roman" w:hAnsi="Times New Roman" w:cs="Times New Roman"/>
          <w:b/>
          <w:bCs/>
          <w:sz w:val="24"/>
          <w:szCs w:val="24"/>
        </w:rPr>
      </w:pPr>
    </w:p>
    <w:p w:rsidR="00516DB0" w:rsidRDefault="00516DB0" w:rsidP="00516DB0">
      <w:pPr>
        <w:spacing w:line="480" w:lineRule="auto"/>
        <w:jc w:val="center"/>
        <w:rPr>
          <w:rFonts w:ascii="Times New Roman" w:hAnsi="Times New Roman" w:cs="Times New Roman"/>
          <w:b/>
          <w:bCs/>
          <w:sz w:val="24"/>
          <w:szCs w:val="24"/>
        </w:rPr>
      </w:pPr>
    </w:p>
    <w:p w:rsidR="00516DB0" w:rsidRDefault="00516DB0" w:rsidP="00516DB0">
      <w:pPr>
        <w:spacing w:line="480" w:lineRule="auto"/>
        <w:jc w:val="center"/>
        <w:rPr>
          <w:rFonts w:ascii="Times New Roman" w:hAnsi="Times New Roman" w:cs="Times New Roman"/>
          <w:b/>
          <w:bCs/>
          <w:sz w:val="24"/>
          <w:szCs w:val="24"/>
        </w:rPr>
      </w:pPr>
    </w:p>
    <w:p w:rsidR="00516DB0" w:rsidRDefault="00516DB0" w:rsidP="00516DB0">
      <w:pPr>
        <w:spacing w:line="480" w:lineRule="auto"/>
        <w:jc w:val="center"/>
        <w:rPr>
          <w:rFonts w:ascii="Times New Roman" w:hAnsi="Times New Roman" w:cs="Times New Roman"/>
          <w:b/>
          <w:bCs/>
          <w:sz w:val="24"/>
          <w:szCs w:val="24"/>
        </w:rPr>
      </w:pPr>
    </w:p>
    <w:p w:rsidR="00516DB0" w:rsidRDefault="00516DB0" w:rsidP="00516DB0">
      <w:pPr>
        <w:spacing w:line="480" w:lineRule="auto"/>
        <w:jc w:val="center"/>
        <w:rPr>
          <w:rFonts w:ascii="Times New Roman" w:hAnsi="Times New Roman" w:cs="Times New Roman"/>
          <w:b/>
          <w:bCs/>
          <w:sz w:val="24"/>
          <w:szCs w:val="24"/>
        </w:rPr>
      </w:pPr>
    </w:p>
    <w:p w:rsidR="004B0C3A" w:rsidRPr="00516DB0" w:rsidRDefault="00516DB0" w:rsidP="00516DB0">
      <w:pPr>
        <w:spacing w:line="480" w:lineRule="auto"/>
        <w:jc w:val="center"/>
        <w:rPr>
          <w:rFonts w:ascii="Times New Roman" w:hAnsi="Times New Roman" w:cs="Times New Roman"/>
          <w:b/>
          <w:bCs/>
          <w:sz w:val="24"/>
          <w:szCs w:val="24"/>
        </w:rPr>
      </w:pPr>
      <w:r w:rsidRPr="00516DB0">
        <w:rPr>
          <w:rFonts w:ascii="Times New Roman" w:hAnsi="Times New Roman" w:cs="Times New Roman"/>
          <w:b/>
          <w:bCs/>
          <w:sz w:val="24"/>
          <w:szCs w:val="24"/>
        </w:rPr>
        <w:t>STUDENT NAME:</w:t>
      </w:r>
      <w:r w:rsidR="00847310">
        <w:rPr>
          <w:rFonts w:ascii="Times New Roman" w:hAnsi="Times New Roman" w:cs="Times New Roman"/>
          <w:b/>
          <w:bCs/>
          <w:sz w:val="24"/>
          <w:szCs w:val="24"/>
        </w:rPr>
        <w:t xml:space="preserve"> SAI KIRAN ETIKAPALLY</w:t>
      </w:r>
    </w:p>
    <w:p w:rsidR="00516DB0" w:rsidRPr="00516DB0" w:rsidRDefault="00847310" w:rsidP="00516DB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GIT HUB URL:</w:t>
      </w:r>
      <w:r w:rsidRPr="00847310">
        <w:t xml:space="preserve"> </w:t>
      </w:r>
      <w:hyperlink r:id="rId6" w:history="1">
        <w:r w:rsidRPr="00847310">
          <w:rPr>
            <w:rStyle w:val="Hyperlink"/>
            <w:rFonts w:ascii="Times New Roman" w:hAnsi="Times New Roman" w:cs="Times New Roman"/>
            <w:b/>
            <w:bCs/>
            <w:sz w:val="24"/>
            <w:szCs w:val="24"/>
          </w:rPr>
          <w:t>https://github.com/Saikiran91777/Databaseprojectpart3</w:t>
        </w:r>
      </w:hyperlink>
    </w:p>
    <w:p w:rsidR="00516DB0" w:rsidRPr="00516DB0" w:rsidRDefault="00516DB0" w:rsidP="00516DB0">
      <w:pPr>
        <w:spacing w:line="480" w:lineRule="auto"/>
        <w:jc w:val="center"/>
        <w:rPr>
          <w:rFonts w:ascii="Times New Roman" w:hAnsi="Times New Roman" w:cs="Times New Roman"/>
          <w:b/>
          <w:bCs/>
          <w:sz w:val="24"/>
          <w:szCs w:val="24"/>
        </w:rPr>
      </w:pPr>
      <w:r w:rsidRPr="00516DB0">
        <w:rPr>
          <w:rFonts w:ascii="Times New Roman" w:hAnsi="Times New Roman" w:cs="Times New Roman"/>
          <w:b/>
          <w:bCs/>
          <w:sz w:val="24"/>
          <w:szCs w:val="24"/>
        </w:rPr>
        <w:t>TOPIC: ERD WITH NORMALIZATION</w:t>
      </w:r>
    </w:p>
    <w:p w:rsidR="00516DB0" w:rsidRDefault="00516DB0" w:rsidP="00516DB0">
      <w:pPr>
        <w:spacing w:line="480" w:lineRule="auto"/>
        <w:jc w:val="center"/>
        <w:rPr>
          <w:rFonts w:ascii="Times New Roman" w:hAnsi="Times New Roman" w:cs="Times New Roman"/>
          <w:b/>
          <w:bCs/>
          <w:sz w:val="24"/>
          <w:szCs w:val="24"/>
        </w:rPr>
      </w:pPr>
    </w:p>
    <w:p w:rsidR="00516DB0" w:rsidRDefault="00516DB0" w:rsidP="00516DB0">
      <w:pPr>
        <w:spacing w:line="480" w:lineRule="auto"/>
        <w:jc w:val="center"/>
        <w:rPr>
          <w:rFonts w:ascii="Times New Roman" w:hAnsi="Times New Roman" w:cs="Times New Roman"/>
          <w:b/>
          <w:bCs/>
          <w:sz w:val="24"/>
          <w:szCs w:val="24"/>
        </w:rPr>
      </w:pPr>
    </w:p>
    <w:p w:rsidR="00516DB0" w:rsidRDefault="00516DB0" w:rsidP="00516DB0">
      <w:pPr>
        <w:spacing w:line="480" w:lineRule="auto"/>
        <w:jc w:val="center"/>
        <w:rPr>
          <w:rFonts w:ascii="Times New Roman" w:hAnsi="Times New Roman" w:cs="Times New Roman"/>
          <w:b/>
          <w:bCs/>
          <w:sz w:val="24"/>
          <w:szCs w:val="24"/>
        </w:rPr>
      </w:pPr>
    </w:p>
    <w:p w:rsidR="00516DB0" w:rsidRDefault="00516DB0" w:rsidP="00516DB0">
      <w:pPr>
        <w:spacing w:line="480" w:lineRule="auto"/>
        <w:jc w:val="center"/>
        <w:rPr>
          <w:rFonts w:ascii="Times New Roman" w:hAnsi="Times New Roman" w:cs="Times New Roman"/>
          <w:b/>
          <w:bCs/>
          <w:sz w:val="24"/>
          <w:szCs w:val="24"/>
        </w:rPr>
      </w:pPr>
    </w:p>
    <w:p w:rsidR="00516DB0" w:rsidRDefault="00516DB0" w:rsidP="00516DB0">
      <w:pPr>
        <w:spacing w:line="480" w:lineRule="auto"/>
        <w:jc w:val="center"/>
        <w:rPr>
          <w:rFonts w:ascii="Times New Roman" w:hAnsi="Times New Roman" w:cs="Times New Roman"/>
          <w:b/>
          <w:bCs/>
          <w:sz w:val="24"/>
          <w:szCs w:val="24"/>
        </w:rPr>
      </w:pPr>
    </w:p>
    <w:p w:rsidR="00516DB0" w:rsidRDefault="00516DB0" w:rsidP="00516DB0">
      <w:pPr>
        <w:spacing w:line="480" w:lineRule="auto"/>
        <w:jc w:val="center"/>
        <w:rPr>
          <w:rFonts w:ascii="Times New Roman" w:hAnsi="Times New Roman" w:cs="Times New Roman"/>
          <w:b/>
          <w:bCs/>
          <w:sz w:val="24"/>
          <w:szCs w:val="24"/>
        </w:rPr>
      </w:pPr>
    </w:p>
    <w:p w:rsidR="00516DB0" w:rsidRDefault="00516DB0" w:rsidP="00516DB0">
      <w:pPr>
        <w:spacing w:line="480" w:lineRule="auto"/>
        <w:jc w:val="center"/>
        <w:rPr>
          <w:rFonts w:ascii="Times New Roman" w:hAnsi="Times New Roman" w:cs="Times New Roman"/>
          <w:b/>
          <w:bCs/>
          <w:sz w:val="24"/>
          <w:szCs w:val="24"/>
        </w:rPr>
      </w:pPr>
    </w:p>
    <w:p w:rsidR="00516DB0" w:rsidRDefault="00516DB0" w:rsidP="00516DB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DESCRIPTION</w:t>
      </w:r>
    </w:p>
    <w:p w:rsidR="00516DB0" w:rsidRDefault="009A4CA3" w:rsidP="009A4CA3">
      <w:pPr>
        <w:spacing w:line="480" w:lineRule="auto"/>
        <w:rPr>
          <w:rFonts w:ascii="Times New Roman" w:hAnsi="Times New Roman" w:cs="Times New Roman"/>
          <w:sz w:val="24"/>
          <w:szCs w:val="24"/>
        </w:rPr>
      </w:pPr>
      <w:r w:rsidRPr="009A4CA3">
        <w:rPr>
          <w:rFonts w:ascii="Times New Roman" w:hAnsi="Times New Roman" w:cs="Times New Roman"/>
          <w:sz w:val="24"/>
          <w:szCs w:val="24"/>
        </w:rPr>
        <w:t xml:space="preserve">Normalization is a database design technique used in relational databases to eliminate duplication.In </w:t>
      </w:r>
      <w:r w:rsidR="009C6F55">
        <w:rPr>
          <w:rFonts w:ascii="Times New Roman" w:hAnsi="Times New Roman" w:cs="Times New Roman"/>
          <w:sz w:val="24"/>
          <w:szCs w:val="24"/>
        </w:rPr>
        <w:t>computerized</w:t>
      </w:r>
      <w:r w:rsidRPr="009A4CA3">
        <w:rPr>
          <w:rFonts w:ascii="Times New Roman" w:hAnsi="Times New Roman" w:cs="Times New Roman"/>
          <w:sz w:val="24"/>
          <w:szCs w:val="24"/>
        </w:rPr>
        <w:t xml:space="preserve"> data management, the relational database model is the most extensively used paradigm. Information in relational databases is kept as entries in tables linked by keys. A data record is made up of numerous value ranges that are allocated to certain characteristics through the use of table columns.</w:t>
      </w:r>
    </w:p>
    <w:p w:rsidR="009A4CA3" w:rsidRPr="009A4CA3" w:rsidRDefault="009A4CA3" w:rsidP="009A4CA3">
      <w:pPr>
        <w:spacing w:line="480" w:lineRule="auto"/>
        <w:rPr>
          <w:rFonts w:ascii="Times New Roman" w:hAnsi="Times New Roman" w:cs="Times New Roman"/>
          <w:sz w:val="24"/>
          <w:szCs w:val="24"/>
        </w:rPr>
      </w:pPr>
      <w:r w:rsidRPr="009A4CA3">
        <w:rPr>
          <w:rFonts w:ascii="Times New Roman" w:hAnsi="Times New Roman" w:cs="Times New Roman"/>
          <w:sz w:val="24"/>
          <w:szCs w:val="24"/>
        </w:rPr>
        <w:t xml:space="preserve">We'll step through the distinct phases of relational database </w:t>
      </w:r>
      <w:r w:rsidR="009C6F55">
        <w:rPr>
          <w:rFonts w:ascii="Times New Roman" w:hAnsi="Times New Roman" w:cs="Times New Roman"/>
          <w:sz w:val="24"/>
          <w:szCs w:val="24"/>
        </w:rPr>
        <w:t>normalization</w:t>
      </w:r>
      <w:r w:rsidRPr="009A4CA3">
        <w:rPr>
          <w:rFonts w:ascii="Times New Roman" w:hAnsi="Times New Roman" w:cs="Times New Roman"/>
          <w:sz w:val="24"/>
          <w:szCs w:val="24"/>
        </w:rPr>
        <w:t xml:space="preserve"> using the data in the table above as an example to demonstrate the conversion of a relational database into the first, second, and third normal forms.</w:t>
      </w:r>
    </w:p>
    <w:p w:rsidR="009A4CA3" w:rsidRPr="009A4CA3" w:rsidRDefault="009A4CA3" w:rsidP="009A4CA3">
      <w:pPr>
        <w:spacing w:line="480" w:lineRule="auto"/>
        <w:rPr>
          <w:rFonts w:ascii="Times New Roman" w:hAnsi="Times New Roman" w:cs="Times New Roman"/>
          <w:sz w:val="24"/>
          <w:szCs w:val="24"/>
        </w:rPr>
      </w:pPr>
      <w:r w:rsidRPr="009A4CA3">
        <w:rPr>
          <w:rFonts w:ascii="Times New Roman" w:hAnsi="Times New Roman" w:cs="Times New Roman"/>
          <w:sz w:val="24"/>
          <w:szCs w:val="24"/>
        </w:rPr>
        <w:t>The first normal form (1NF)</w:t>
      </w:r>
    </w:p>
    <w:p w:rsidR="009A4CA3" w:rsidRPr="009A4CA3" w:rsidRDefault="009A4CA3" w:rsidP="009A4CA3">
      <w:pPr>
        <w:spacing w:line="480" w:lineRule="auto"/>
        <w:rPr>
          <w:rFonts w:ascii="Times New Roman" w:hAnsi="Times New Roman" w:cs="Times New Roman"/>
          <w:sz w:val="24"/>
          <w:szCs w:val="24"/>
        </w:rPr>
      </w:pPr>
      <w:r w:rsidRPr="009A4CA3">
        <w:rPr>
          <w:rFonts w:ascii="Times New Roman" w:hAnsi="Times New Roman" w:cs="Times New Roman"/>
          <w:sz w:val="24"/>
          <w:szCs w:val="24"/>
        </w:rPr>
        <w:t>When a table in a relational database meets the following conditions, it conforms to the first normal form (1NF):</w:t>
      </w:r>
    </w:p>
    <w:p w:rsidR="009A4CA3" w:rsidRPr="009A4CA3" w:rsidRDefault="009A4CA3" w:rsidP="009A4CA3">
      <w:pPr>
        <w:spacing w:line="480" w:lineRule="auto"/>
        <w:rPr>
          <w:rFonts w:ascii="Times New Roman" w:hAnsi="Times New Roman" w:cs="Times New Roman"/>
          <w:sz w:val="24"/>
          <w:szCs w:val="24"/>
        </w:rPr>
      </w:pPr>
      <w:r w:rsidRPr="009A4CA3">
        <w:rPr>
          <w:rFonts w:ascii="Times New Roman" w:hAnsi="Times New Roman" w:cs="Times New Roman"/>
          <w:sz w:val="24"/>
          <w:szCs w:val="24"/>
        </w:rPr>
        <w:t>All information is atomic.</w:t>
      </w:r>
    </w:p>
    <w:p w:rsidR="009A4CA3" w:rsidRPr="009A4CA3" w:rsidRDefault="009A4CA3" w:rsidP="009A4CA3">
      <w:pPr>
        <w:spacing w:line="480" w:lineRule="auto"/>
        <w:rPr>
          <w:rFonts w:ascii="Times New Roman" w:hAnsi="Times New Roman" w:cs="Times New Roman"/>
          <w:sz w:val="24"/>
          <w:szCs w:val="24"/>
        </w:rPr>
      </w:pPr>
      <w:r w:rsidRPr="009A4CA3">
        <w:rPr>
          <w:rFonts w:ascii="Times New Roman" w:hAnsi="Times New Roman" w:cs="Times New Roman"/>
          <w:sz w:val="24"/>
          <w:szCs w:val="24"/>
        </w:rPr>
        <w:t>The values in all table columns are the same.</w:t>
      </w:r>
    </w:p>
    <w:p w:rsidR="009A4CA3" w:rsidRDefault="009A4CA3" w:rsidP="009A4CA3">
      <w:pPr>
        <w:spacing w:line="480" w:lineRule="auto"/>
        <w:rPr>
          <w:rFonts w:ascii="Times New Roman" w:hAnsi="Times New Roman" w:cs="Times New Roman"/>
          <w:sz w:val="24"/>
          <w:szCs w:val="24"/>
        </w:rPr>
      </w:pPr>
      <w:r w:rsidRPr="009A4CA3">
        <w:rPr>
          <w:rFonts w:ascii="Times New Roman" w:hAnsi="Times New Roman" w:cs="Times New Roman"/>
          <w:sz w:val="24"/>
          <w:szCs w:val="24"/>
        </w:rPr>
        <w:t>If each piece of information is allocated to a different data field, a data set is termed atomic.</w:t>
      </w:r>
    </w:p>
    <w:p w:rsidR="009A4CA3" w:rsidRPr="009A4CA3" w:rsidRDefault="009A4CA3" w:rsidP="009A4CA3">
      <w:pPr>
        <w:spacing w:line="480" w:lineRule="auto"/>
        <w:rPr>
          <w:rFonts w:ascii="Times New Roman" w:hAnsi="Times New Roman" w:cs="Times New Roman"/>
          <w:sz w:val="24"/>
          <w:szCs w:val="24"/>
        </w:rPr>
      </w:pPr>
      <w:r w:rsidRPr="009A4CA3">
        <w:rPr>
          <w:rFonts w:ascii="Times New Roman" w:hAnsi="Times New Roman" w:cs="Times New Roman"/>
          <w:sz w:val="24"/>
          <w:szCs w:val="24"/>
        </w:rPr>
        <w:t>The second standard form (2NF)</w:t>
      </w:r>
    </w:p>
    <w:p w:rsidR="009A4CA3" w:rsidRPr="009A4CA3" w:rsidRDefault="009A4CA3" w:rsidP="009A4CA3">
      <w:pPr>
        <w:spacing w:line="480" w:lineRule="auto"/>
        <w:rPr>
          <w:rFonts w:ascii="Times New Roman" w:hAnsi="Times New Roman" w:cs="Times New Roman"/>
          <w:sz w:val="24"/>
          <w:szCs w:val="24"/>
        </w:rPr>
      </w:pPr>
      <w:r w:rsidRPr="009A4CA3">
        <w:rPr>
          <w:rFonts w:ascii="Times New Roman" w:hAnsi="Times New Roman" w:cs="Times New Roman"/>
          <w:sz w:val="24"/>
          <w:szCs w:val="24"/>
        </w:rPr>
        <w:t>A table in accordance with the second normal form must meet all of the conditions of the first normal form as well as the following:</w:t>
      </w:r>
    </w:p>
    <w:p w:rsidR="009A4CA3" w:rsidRPr="009A4CA3" w:rsidRDefault="009A4CA3" w:rsidP="009A4CA3">
      <w:pPr>
        <w:spacing w:line="480" w:lineRule="auto"/>
        <w:rPr>
          <w:rFonts w:ascii="Times New Roman" w:hAnsi="Times New Roman" w:cs="Times New Roman"/>
          <w:sz w:val="24"/>
          <w:szCs w:val="24"/>
        </w:rPr>
      </w:pPr>
      <w:r w:rsidRPr="009A4CA3">
        <w:rPr>
          <w:rFonts w:ascii="Times New Roman" w:hAnsi="Times New Roman" w:cs="Times New Roman"/>
          <w:sz w:val="24"/>
          <w:szCs w:val="24"/>
        </w:rPr>
        <w:t>Each non-key attribute, which is dependent on the primary key, must be completely functioning.A relational database is defined in the introduction as a set of discrete tables that are linked together using keys.</w:t>
      </w:r>
    </w:p>
    <w:p w:rsidR="009A4CA3" w:rsidRPr="009A4CA3" w:rsidRDefault="009A4CA3" w:rsidP="009A4CA3">
      <w:pPr>
        <w:spacing w:line="480" w:lineRule="auto"/>
        <w:rPr>
          <w:rFonts w:ascii="Times New Roman" w:hAnsi="Times New Roman" w:cs="Times New Roman"/>
          <w:sz w:val="24"/>
          <w:szCs w:val="24"/>
        </w:rPr>
      </w:pPr>
    </w:p>
    <w:p w:rsidR="009A4CA3" w:rsidRDefault="009A4CA3" w:rsidP="009A4CA3">
      <w:pPr>
        <w:spacing w:line="480" w:lineRule="auto"/>
        <w:rPr>
          <w:rFonts w:ascii="Times New Roman" w:hAnsi="Times New Roman" w:cs="Times New Roman"/>
          <w:sz w:val="24"/>
          <w:szCs w:val="24"/>
        </w:rPr>
      </w:pPr>
      <w:r w:rsidRPr="009A4CA3">
        <w:rPr>
          <w:rFonts w:ascii="Times New Roman" w:hAnsi="Times New Roman" w:cs="Times New Roman"/>
          <w:sz w:val="24"/>
          <w:szCs w:val="24"/>
        </w:rPr>
        <w:lastRenderedPageBreak/>
        <w:t>In relational databases, keys are used to uniquely identify data records (tuples). A super key is a key that allows you to uniquely name the individual lines of a database table. A key of this kind can represent the values of a single column or the values of numerous columns together.</w:t>
      </w:r>
    </w:p>
    <w:p w:rsidR="000C4685" w:rsidRPr="000C4685" w:rsidRDefault="000C4685" w:rsidP="000C4685">
      <w:pPr>
        <w:spacing w:line="480" w:lineRule="auto"/>
        <w:rPr>
          <w:rFonts w:ascii="Times New Roman" w:hAnsi="Times New Roman" w:cs="Times New Roman"/>
          <w:sz w:val="24"/>
          <w:szCs w:val="24"/>
        </w:rPr>
      </w:pPr>
      <w:r w:rsidRPr="000C4685">
        <w:rPr>
          <w:rFonts w:ascii="Times New Roman" w:hAnsi="Times New Roman" w:cs="Times New Roman"/>
          <w:sz w:val="24"/>
          <w:szCs w:val="24"/>
        </w:rPr>
        <w:t>To convert a database table to the second normal form, you must first discover not only the main key and all non-key properties, ut also their relationships. Take the following steps:</w:t>
      </w:r>
    </w:p>
    <w:p w:rsidR="000C4685" w:rsidRPr="000C4685" w:rsidRDefault="000C4685" w:rsidP="000C4685">
      <w:pPr>
        <w:spacing w:line="480" w:lineRule="auto"/>
        <w:rPr>
          <w:rFonts w:ascii="Times New Roman" w:hAnsi="Times New Roman" w:cs="Times New Roman"/>
          <w:sz w:val="24"/>
          <w:szCs w:val="24"/>
        </w:rPr>
      </w:pPr>
    </w:p>
    <w:p w:rsidR="000C4685" w:rsidRPr="000C4685" w:rsidRDefault="000C4685" w:rsidP="000C4685">
      <w:pPr>
        <w:spacing w:line="480" w:lineRule="auto"/>
        <w:rPr>
          <w:rFonts w:ascii="Times New Roman" w:hAnsi="Times New Roman" w:cs="Times New Roman"/>
          <w:sz w:val="24"/>
          <w:szCs w:val="24"/>
        </w:rPr>
      </w:pPr>
      <w:r w:rsidRPr="000C4685">
        <w:rPr>
          <w:rFonts w:ascii="Times New Roman" w:hAnsi="Times New Roman" w:cs="Times New Roman"/>
          <w:sz w:val="24"/>
          <w:szCs w:val="24"/>
        </w:rPr>
        <w:t>Check to see if all non-key qualities are completely functionally reliant on the primary key. This type of dependence arises only if all primary key characteristics are required to uniquely identify the non-key attribute. This also means that tables with one-part primary keys automatically correspond to the second normal form if the first normal form's conditions are met.</w:t>
      </w:r>
    </w:p>
    <w:p w:rsidR="000C4685" w:rsidRDefault="000C4685" w:rsidP="000C4685">
      <w:pPr>
        <w:spacing w:line="480" w:lineRule="auto"/>
        <w:rPr>
          <w:rFonts w:ascii="Times New Roman" w:hAnsi="Times New Roman" w:cs="Times New Roman"/>
          <w:sz w:val="24"/>
          <w:szCs w:val="24"/>
        </w:rPr>
      </w:pPr>
      <w:r w:rsidRPr="000C4685">
        <w:rPr>
          <w:rFonts w:ascii="Times New Roman" w:hAnsi="Times New Roman" w:cs="Times New Roman"/>
          <w:sz w:val="24"/>
          <w:szCs w:val="24"/>
        </w:rPr>
        <w:t>Separate all non-key properties that are not totally functionally dependent on the whole main key.</w:t>
      </w:r>
    </w:p>
    <w:p w:rsidR="006F3FCE" w:rsidRPr="006F3FCE" w:rsidRDefault="006F3FCE" w:rsidP="006F3FCE">
      <w:pPr>
        <w:spacing w:line="480" w:lineRule="auto"/>
        <w:rPr>
          <w:rFonts w:ascii="Times New Roman" w:hAnsi="Times New Roman" w:cs="Times New Roman"/>
          <w:sz w:val="24"/>
          <w:szCs w:val="24"/>
        </w:rPr>
      </w:pPr>
      <w:r w:rsidRPr="006F3FCE">
        <w:rPr>
          <w:rFonts w:ascii="Times New Roman" w:hAnsi="Times New Roman" w:cs="Times New Roman"/>
          <w:sz w:val="24"/>
          <w:szCs w:val="24"/>
        </w:rPr>
        <w:t>Third normal form (3NF)</w:t>
      </w:r>
    </w:p>
    <w:p w:rsidR="006F3FCE" w:rsidRPr="006F3FCE" w:rsidRDefault="006F3FCE" w:rsidP="006F3FCE">
      <w:pPr>
        <w:spacing w:line="480" w:lineRule="auto"/>
        <w:rPr>
          <w:rFonts w:ascii="Times New Roman" w:hAnsi="Times New Roman" w:cs="Times New Roman"/>
          <w:sz w:val="24"/>
          <w:szCs w:val="24"/>
        </w:rPr>
      </w:pPr>
      <w:r w:rsidRPr="006F3FCE">
        <w:rPr>
          <w:rFonts w:ascii="Times New Roman" w:hAnsi="Times New Roman" w:cs="Times New Roman"/>
          <w:sz w:val="24"/>
          <w:szCs w:val="24"/>
        </w:rPr>
        <w:t>To convert a table to the third normal form, the conditions of the first and second normal forms must be met, as well as the following:</w:t>
      </w:r>
    </w:p>
    <w:p w:rsidR="006F3FCE" w:rsidRPr="006F3FCE" w:rsidRDefault="006F3FCE" w:rsidP="006F3FCE">
      <w:pPr>
        <w:spacing w:line="480" w:lineRule="auto"/>
        <w:rPr>
          <w:rFonts w:ascii="Times New Roman" w:hAnsi="Times New Roman" w:cs="Times New Roman"/>
          <w:sz w:val="24"/>
          <w:szCs w:val="24"/>
        </w:rPr>
      </w:pPr>
    </w:p>
    <w:p w:rsidR="006F3FCE" w:rsidRPr="006F3FCE" w:rsidRDefault="006F3FCE" w:rsidP="006F3FCE">
      <w:pPr>
        <w:spacing w:line="480" w:lineRule="auto"/>
        <w:rPr>
          <w:rFonts w:ascii="Times New Roman" w:hAnsi="Times New Roman" w:cs="Times New Roman"/>
          <w:sz w:val="24"/>
          <w:szCs w:val="24"/>
        </w:rPr>
      </w:pPr>
      <w:r w:rsidRPr="006F3FCE">
        <w:rPr>
          <w:rFonts w:ascii="Times New Roman" w:hAnsi="Times New Roman" w:cs="Times New Roman"/>
          <w:sz w:val="24"/>
          <w:szCs w:val="24"/>
        </w:rPr>
        <w:t>There can be no non-key attributes that are transitively reliant on a key candidate.</w:t>
      </w:r>
    </w:p>
    <w:p w:rsidR="006F3FCE" w:rsidRDefault="006F3FCE" w:rsidP="006F3FCE">
      <w:pPr>
        <w:spacing w:line="480" w:lineRule="auto"/>
        <w:rPr>
          <w:rFonts w:ascii="Times New Roman" w:hAnsi="Times New Roman" w:cs="Times New Roman"/>
          <w:sz w:val="24"/>
          <w:szCs w:val="24"/>
        </w:rPr>
      </w:pPr>
      <w:r w:rsidRPr="006F3FCE">
        <w:rPr>
          <w:rFonts w:ascii="Times New Roman" w:hAnsi="Times New Roman" w:cs="Times New Roman"/>
          <w:sz w:val="24"/>
          <w:szCs w:val="24"/>
        </w:rPr>
        <w:t>When a non-key attribute is reliant on another non-key attribute and hence indirectly on its key candidate, this is referred to as a transitive dependence.</w:t>
      </w:r>
    </w:p>
    <w:p w:rsidR="001D0F34" w:rsidRDefault="001D0F34" w:rsidP="006F3FCE">
      <w:pPr>
        <w:spacing w:line="480" w:lineRule="auto"/>
        <w:rPr>
          <w:rFonts w:ascii="Times New Roman" w:hAnsi="Times New Roman" w:cs="Times New Roman"/>
          <w:sz w:val="24"/>
          <w:szCs w:val="24"/>
        </w:rPr>
      </w:pPr>
      <w:r w:rsidRPr="001D0F34">
        <w:rPr>
          <w:rFonts w:ascii="Times New Roman" w:hAnsi="Times New Roman" w:cs="Times New Roman"/>
          <w:sz w:val="24"/>
          <w:szCs w:val="24"/>
        </w:rPr>
        <w:lastRenderedPageBreak/>
        <w:t>To eliminate any dependencies between non-key attributes, the necessary attributes have been transferred to separate tables connected by foreign keys.</w:t>
      </w:r>
    </w:p>
    <w:p w:rsidR="001D0F34" w:rsidRDefault="00B20A9C" w:rsidP="006F3FCE">
      <w:pPr>
        <w:spacing w:line="480" w:lineRule="auto"/>
        <w:rPr>
          <w:rFonts w:ascii="Times New Roman" w:hAnsi="Times New Roman" w:cs="Times New Roman"/>
          <w:sz w:val="24"/>
          <w:szCs w:val="24"/>
        </w:rPr>
      </w:pPr>
      <w:r w:rsidRPr="00B20A9C">
        <w:rPr>
          <w:rFonts w:ascii="Times New Roman" w:hAnsi="Times New Roman" w:cs="Times New Roman"/>
          <w:sz w:val="24"/>
          <w:szCs w:val="24"/>
        </w:rPr>
        <w:t>Even though database normalisation necessitates more programming work, 3NF - the third normal form - is widely accepted as the standard for relational database formulae and is only varied in unusual instances. Databases that conform to the third normal form, for example, are sometimes denormalized to the second normal form. This is due to the fact that joins across numerous tables are time-consuming in very big databases. Denormalization decreases the number of tables and, as a result, the query time.</w:t>
      </w:r>
    </w:p>
    <w:p w:rsidR="002B7A0C" w:rsidRPr="002B7A0C" w:rsidRDefault="002B7A0C" w:rsidP="002B7A0C">
      <w:pPr>
        <w:spacing w:line="480" w:lineRule="auto"/>
        <w:rPr>
          <w:rFonts w:ascii="Times New Roman" w:hAnsi="Times New Roman" w:cs="Times New Roman"/>
          <w:sz w:val="24"/>
          <w:szCs w:val="24"/>
        </w:rPr>
      </w:pPr>
      <w:r w:rsidRPr="002B7A0C">
        <w:rPr>
          <w:rFonts w:ascii="Times New Roman" w:hAnsi="Times New Roman" w:cs="Times New Roman"/>
          <w:sz w:val="24"/>
          <w:szCs w:val="24"/>
        </w:rPr>
        <w:t xml:space="preserve">The goal of </w:t>
      </w:r>
      <w:r w:rsidR="009C6F55">
        <w:rPr>
          <w:rFonts w:ascii="Times New Roman" w:hAnsi="Times New Roman" w:cs="Times New Roman"/>
          <w:sz w:val="24"/>
          <w:szCs w:val="24"/>
        </w:rPr>
        <w:t>normalization</w:t>
      </w:r>
      <w:r w:rsidRPr="002B7A0C">
        <w:rPr>
          <w:rFonts w:ascii="Times New Roman" w:hAnsi="Times New Roman" w:cs="Times New Roman"/>
          <w:sz w:val="24"/>
          <w:szCs w:val="24"/>
        </w:rPr>
        <w:t xml:space="preserve"> is to limit the number of instances of double values. By converting a database to one of the standard forms specified, the target schema gains less redundancy than the source schema. Normalization also simplifies database upkeep.</w:t>
      </w:r>
    </w:p>
    <w:p w:rsidR="002B7A0C" w:rsidRPr="002B7A0C" w:rsidRDefault="002B7A0C" w:rsidP="002B7A0C">
      <w:pPr>
        <w:spacing w:line="480" w:lineRule="auto"/>
        <w:rPr>
          <w:rFonts w:ascii="Times New Roman" w:hAnsi="Times New Roman" w:cs="Times New Roman"/>
          <w:sz w:val="24"/>
          <w:szCs w:val="24"/>
        </w:rPr>
      </w:pPr>
    </w:p>
    <w:p w:rsidR="002B7A0C" w:rsidRPr="002B7A0C" w:rsidRDefault="002B7A0C" w:rsidP="002B7A0C">
      <w:pPr>
        <w:spacing w:line="480" w:lineRule="auto"/>
        <w:rPr>
          <w:rFonts w:ascii="Times New Roman" w:hAnsi="Times New Roman" w:cs="Times New Roman"/>
          <w:sz w:val="24"/>
          <w:szCs w:val="24"/>
        </w:rPr>
      </w:pPr>
      <w:r w:rsidRPr="002B7A0C">
        <w:rPr>
          <w:rFonts w:ascii="Times New Roman" w:hAnsi="Times New Roman" w:cs="Times New Roman"/>
          <w:sz w:val="24"/>
          <w:szCs w:val="24"/>
        </w:rPr>
        <w:t xml:space="preserve">Database </w:t>
      </w:r>
      <w:r w:rsidR="009C6F55">
        <w:rPr>
          <w:rFonts w:ascii="Times New Roman" w:hAnsi="Times New Roman" w:cs="Times New Roman"/>
          <w:sz w:val="24"/>
          <w:szCs w:val="24"/>
        </w:rPr>
        <w:t>normalization</w:t>
      </w:r>
      <w:r w:rsidRPr="002B7A0C">
        <w:rPr>
          <w:rFonts w:ascii="Times New Roman" w:hAnsi="Times New Roman" w:cs="Times New Roman"/>
          <w:sz w:val="24"/>
          <w:szCs w:val="24"/>
        </w:rPr>
        <w:t xml:space="preserve">, on the other hand, always entails storing attributes in different tables. This may necessitate the incorporation of foreign keys, which may result in key redundancy. The main drawback is that logically related data is no longer kept together in a </w:t>
      </w:r>
      <w:r w:rsidR="009C6F55">
        <w:rPr>
          <w:rFonts w:ascii="Times New Roman" w:hAnsi="Times New Roman" w:cs="Times New Roman"/>
          <w:sz w:val="24"/>
          <w:szCs w:val="24"/>
        </w:rPr>
        <w:t>normalized</w:t>
      </w:r>
      <w:r w:rsidRPr="002B7A0C">
        <w:rPr>
          <w:rFonts w:ascii="Times New Roman" w:hAnsi="Times New Roman" w:cs="Times New Roman"/>
          <w:sz w:val="24"/>
          <w:szCs w:val="24"/>
        </w:rPr>
        <w:t xml:space="preserve"> database. To integrate data that has been divided into many tables, a join is necessary.</w:t>
      </w:r>
    </w:p>
    <w:p w:rsidR="002B7A0C" w:rsidRPr="002B7A0C" w:rsidRDefault="002B7A0C" w:rsidP="002B7A0C">
      <w:pPr>
        <w:spacing w:line="480" w:lineRule="auto"/>
        <w:rPr>
          <w:rFonts w:ascii="Times New Roman" w:hAnsi="Times New Roman" w:cs="Times New Roman"/>
          <w:sz w:val="24"/>
          <w:szCs w:val="24"/>
        </w:rPr>
      </w:pPr>
    </w:p>
    <w:p w:rsidR="00B21844" w:rsidRPr="00C555AD" w:rsidRDefault="002B7A0C" w:rsidP="002B7A0C">
      <w:pPr>
        <w:spacing w:line="480" w:lineRule="auto"/>
        <w:rPr>
          <w:rFonts w:ascii="Times New Roman" w:hAnsi="Times New Roman" w:cs="Times New Roman"/>
          <w:sz w:val="24"/>
          <w:szCs w:val="24"/>
        </w:rPr>
      </w:pPr>
      <w:r w:rsidRPr="002B7A0C">
        <w:rPr>
          <w:rFonts w:ascii="Times New Roman" w:hAnsi="Times New Roman" w:cs="Times New Roman"/>
          <w:sz w:val="24"/>
          <w:szCs w:val="24"/>
        </w:rPr>
        <w:t>Joins in database queries can be used to filter out complex information. Joins, on the other hand, are more difficult to construct than simple searches. This also takes a lot longer.</w:t>
      </w:r>
    </w:p>
    <w:p w:rsidR="00516DB0" w:rsidRPr="00395AEF" w:rsidRDefault="00516DB0" w:rsidP="00516DB0">
      <w:pPr>
        <w:spacing w:line="480" w:lineRule="auto"/>
        <w:jc w:val="center"/>
        <w:rPr>
          <w:rFonts w:ascii="Times New Roman" w:hAnsi="Times New Roman" w:cs="Times New Roman"/>
          <w:sz w:val="24"/>
          <w:szCs w:val="24"/>
        </w:rPr>
      </w:pPr>
    </w:p>
    <w:sectPr w:rsidR="00516DB0" w:rsidRPr="00395AEF" w:rsidSect="00516DB0">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72C" w:rsidRDefault="00AD172C" w:rsidP="00516DB0">
      <w:pPr>
        <w:spacing w:after="0" w:line="240" w:lineRule="auto"/>
      </w:pPr>
      <w:r>
        <w:separator/>
      </w:r>
    </w:p>
  </w:endnote>
  <w:endnote w:type="continuationSeparator" w:id="1">
    <w:p w:rsidR="00AD172C" w:rsidRDefault="00AD172C" w:rsidP="00516D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72C" w:rsidRDefault="00AD172C" w:rsidP="00516DB0">
      <w:pPr>
        <w:spacing w:after="0" w:line="240" w:lineRule="auto"/>
      </w:pPr>
      <w:r>
        <w:separator/>
      </w:r>
    </w:p>
  </w:footnote>
  <w:footnote w:type="continuationSeparator" w:id="1">
    <w:p w:rsidR="00AD172C" w:rsidRDefault="00AD172C" w:rsidP="00516D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2892784"/>
      <w:docPartObj>
        <w:docPartGallery w:val="Page Numbers (Top of Page)"/>
        <w:docPartUnique/>
      </w:docPartObj>
    </w:sdtPr>
    <w:sdtEndPr>
      <w:rPr>
        <w:noProof/>
      </w:rPr>
    </w:sdtEndPr>
    <w:sdtContent>
      <w:p w:rsidR="00516DB0" w:rsidRDefault="00516DB0" w:rsidP="00516DB0">
        <w:pPr>
          <w:pStyle w:val="Header"/>
        </w:pPr>
        <w:r w:rsidRPr="00516DB0">
          <w:rPr>
            <w:rFonts w:ascii="Times New Roman" w:hAnsi="Times New Roman" w:cs="Times New Roman"/>
            <w:sz w:val="24"/>
            <w:szCs w:val="24"/>
          </w:rPr>
          <w:t>ERD PART3</w:t>
        </w:r>
        <w:r>
          <w:tab/>
        </w:r>
        <w:r>
          <w:tab/>
        </w:r>
        <w:r w:rsidR="005C2370">
          <w:fldChar w:fldCharType="begin"/>
        </w:r>
        <w:r>
          <w:instrText xml:space="preserve"> PAGE   \* MERGEFORMAT </w:instrText>
        </w:r>
        <w:r w:rsidR="005C2370">
          <w:fldChar w:fldCharType="separate"/>
        </w:r>
        <w:r w:rsidR="00847310">
          <w:rPr>
            <w:noProof/>
          </w:rPr>
          <w:t>4</w:t>
        </w:r>
        <w:r w:rsidR="005C2370">
          <w:rPr>
            <w:noProof/>
          </w:rPr>
          <w:fldChar w:fldCharType="end"/>
        </w:r>
      </w:p>
    </w:sdtContent>
  </w:sdt>
  <w:p w:rsidR="00516DB0" w:rsidRDefault="00516DB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5AEF"/>
    <w:rsid w:val="000C4685"/>
    <w:rsid w:val="001D0F34"/>
    <w:rsid w:val="002B7A0C"/>
    <w:rsid w:val="00395AEF"/>
    <w:rsid w:val="00516DB0"/>
    <w:rsid w:val="005C2370"/>
    <w:rsid w:val="006F3FCE"/>
    <w:rsid w:val="007D6E62"/>
    <w:rsid w:val="00847310"/>
    <w:rsid w:val="008D4115"/>
    <w:rsid w:val="009A4CA3"/>
    <w:rsid w:val="009C6F55"/>
    <w:rsid w:val="00AD172C"/>
    <w:rsid w:val="00B20A9C"/>
    <w:rsid w:val="00B21844"/>
    <w:rsid w:val="00BF3673"/>
    <w:rsid w:val="00C555AD"/>
    <w:rsid w:val="00EE18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3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6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DB0"/>
  </w:style>
  <w:style w:type="paragraph" w:styleId="Footer">
    <w:name w:val="footer"/>
    <w:basedOn w:val="Normal"/>
    <w:link w:val="FooterChar"/>
    <w:uiPriority w:val="99"/>
    <w:unhideWhenUsed/>
    <w:rsid w:val="00516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DB0"/>
  </w:style>
  <w:style w:type="character" w:styleId="Hyperlink">
    <w:name w:val="Hyperlink"/>
    <w:basedOn w:val="DefaultParagraphFont"/>
    <w:uiPriority w:val="99"/>
    <w:unhideWhenUsed/>
    <w:rsid w:val="00847310"/>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aikiran91777/Databaseprojectpart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CHAKRABORTY</dc:creator>
  <cp:lastModifiedBy>ANIL</cp:lastModifiedBy>
  <cp:revision>2</cp:revision>
  <dcterms:created xsi:type="dcterms:W3CDTF">2022-07-22T23:37:00Z</dcterms:created>
  <dcterms:modified xsi:type="dcterms:W3CDTF">2022-07-22T23:37:00Z</dcterms:modified>
</cp:coreProperties>
</file>