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84764" w14:textId="3DACB9F2" w:rsidR="00D23FBC" w:rsidRDefault="00D23FBC">
      <w:r>
        <w:t>Screenshots:</w:t>
      </w:r>
    </w:p>
    <w:p w14:paraId="2396867B" w14:textId="285496DB" w:rsidR="00927624" w:rsidRDefault="00927624">
      <w:r>
        <w:t>Week</w:t>
      </w:r>
      <w:r w:rsidR="001264C3">
        <w:t>4</w:t>
      </w:r>
    </w:p>
    <w:p w14:paraId="3C0D84CD" w14:textId="6515D6D2" w:rsidR="00DD6CCE" w:rsidRDefault="00DD6CCE">
      <w:r>
        <w:t>Postman Testing</w:t>
      </w:r>
      <w:r w:rsidR="00B31E29">
        <w:t>:</w:t>
      </w:r>
      <w:r w:rsidR="00E04143">
        <w:t xml:space="preserve"> Use bearer token</w:t>
      </w:r>
    </w:p>
    <w:p w14:paraId="3DCABD34" w14:textId="52A46095" w:rsidR="00DD6CCE" w:rsidRDefault="00EE69DD">
      <w:r>
        <w:t xml:space="preserve">Get </w:t>
      </w:r>
      <w:r w:rsidR="00DC75B0">
        <w:t>categories</w:t>
      </w:r>
      <w:r>
        <w:t xml:space="preserve"> Data: URL: </w:t>
      </w:r>
      <w:hyperlink r:id="rId4" w:history="1">
        <w:r w:rsidRPr="00DC75B0">
          <w:rPr>
            <w:rStyle w:val="Hyperlink"/>
          </w:rPr>
          <w:t>http://localhost:4000/api/</w:t>
        </w:r>
        <w:r w:rsidR="00DC75B0" w:rsidRPr="00DC75B0">
          <w:rPr>
            <w:rStyle w:val="Hyperlink"/>
          </w:rPr>
          <w:t>category-totals</w:t>
        </w:r>
      </w:hyperlink>
    </w:p>
    <w:p w14:paraId="15F62748" w14:textId="36263951" w:rsidR="00EE69DD" w:rsidRDefault="00DC75B0">
      <w:r w:rsidRPr="00DC75B0">
        <w:drawing>
          <wp:inline distT="0" distB="0" distL="0" distR="0" wp14:anchorId="737196D7" wp14:editId="1EBADCB0">
            <wp:extent cx="5731510" cy="3091815"/>
            <wp:effectExtent l="0" t="0" r="2540" b="0"/>
            <wp:docPr id="147692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20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5350" w14:textId="7D7E679F" w:rsidR="00EE69DD" w:rsidRDefault="00EE69DD"/>
    <w:p w14:paraId="70A9D33B" w14:textId="2053BF31" w:rsidR="00DD6CCE" w:rsidRDefault="00E04143">
      <w:r>
        <w:t xml:space="preserve">Get </w:t>
      </w:r>
      <w:r w:rsidR="007513AC">
        <w:t>monthly</w:t>
      </w:r>
      <w:r>
        <w:t xml:space="preserve"> </w:t>
      </w:r>
      <w:r w:rsidR="007513AC">
        <w:t>summary</w:t>
      </w:r>
      <w:r>
        <w:t>:</w:t>
      </w:r>
    </w:p>
    <w:p w14:paraId="299854CC" w14:textId="09215D81" w:rsidR="00B31E29" w:rsidRPr="00B31E29" w:rsidRDefault="00A33DC0" w:rsidP="00B31E29">
      <w:r>
        <w:t>Pass bearer token</w:t>
      </w:r>
    </w:p>
    <w:p w14:paraId="53F9EA41" w14:textId="2D95CAF0" w:rsidR="00B31E29" w:rsidRPr="00B31E29" w:rsidRDefault="001F1E48" w:rsidP="00B31E29">
      <w:r w:rsidRPr="001F1E48">
        <w:lastRenderedPageBreak/>
        <w:drawing>
          <wp:inline distT="0" distB="0" distL="0" distR="0" wp14:anchorId="66971919" wp14:editId="7C5AE8DA">
            <wp:extent cx="5731510" cy="3865245"/>
            <wp:effectExtent l="0" t="0" r="2540" b="1905"/>
            <wp:docPr id="138845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55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71D3" w14:textId="77777777" w:rsidR="00B31E29" w:rsidRDefault="00B31E29"/>
    <w:p w14:paraId="7D451B17" w14:textId="77777777" w:rsidR="00C20B15" w:rsidRDefault="00C20B15"/>
    <w:p w14:paraId="6419A373" w14:textId="62B02907" w:rsidR="00C20B15" w:rsidRDefault="00C20B15">
      <w:r>
        <w:t>Implemented front end pages:</w:t>
      </w:r>
      <w:r w:rsidR="00387C86">
        <w:t xml:space="preserve">  </w:t>
      </w:r>
    </w:p>
    <w:p w14:paraId="51BEE1C0" w14:textId="2799AFBD" w:rsidR="00094F87" w:rsidRDefault="00FB26A4">
      <w:r w:rsidRPr="00FB26A4">
        <w:drawing>
          <wp:inline distT="0" distB="0" distL="0" distR="0" wp14:anchorId="4DF7A3A0" wp14:editId="70C10562">
            <wp:extent cx="5731510" cy="2836545"/>
            <wp:effectExtent l="0" t="0" r="2540" b="1905"/>
            <wp:docPr id="140499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94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858D" w14:textId="77777777" w:rsidR="00FB26A4" w:rsidRDefault="00FB26A4"/>
    <w:p w14:paraId="7C136078" w14:textId="77777777" w:rsidR="00FB26A4" w:rsidRDefault="00FB26A4"/>
    <w:p w14:paraId="68E745B8" w14:textId="77777777" w:rsidR="00FB26A4" w:rsidRDefault="00FB26A4"/>
    <w:p w14:paraId="10308B11" w14:textId="499029DD" w:rsidR="00FB26A4" w:rsidRDefault="00FB26A4">
      <w:r w:rsidRPr="00FB26A4">
        <w:lastRenderedPageBreak/>
        <w:drawing>
          <wp:inline distT="0" distB="0" distL="0" distR="0" wp14:anchorId="3AA2D87B" wp14:editId="23820E6F">
            <wp:extent cx="5731510" cy="1583055"/>
            <wp:effectExtent l="0" t="0" r="2540" b="0"/>
            <wp:docPr id="18408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2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CCE"/>
    <w:rsid w:val="00094F87"/>
    <w:rsid w:val="001264C3"/>
    <w:rsid w:val="001F1E48"/>
    <w:rsid w:val="00303AD9"/>
    <w:rsid w:val="00387C86"/>
    <w:rsid w:val="004739C1"/>
    <w:rsid w:val="005275A0"/>
    <w:rsid w:val="007513AC"/>
    <w:rsid w:val="007D1A4E"/>
    <w:rsid w:val="008843D6"/>
    <w:rsid w:val="008D46AD"/>
    <w:rsid w:val="009044B9"/>
    <w:rsid w:val="00927624"/>
    <w:rsid w:val="00997CED"/>
    <w:rsid w:val="00A26C48"/>
    <w:rsid w:val="00A33DC0"/>
    <w:rsid w:val="00A45280"/>
    <w:rsid w:val="00A86A81"/>
    <w:rsid w:val="00B31E29"/>
    <w:rsid w:val="00C20B15"/>
    <w:rsid w:val="00C64ACF"/>
    <w:rsid w:val="00D23FBC"/>
    <w:rsid w:val="00DA2896"/>
    <w:rsid w:val="00DC75B0"/>
    <w:rsid w:val="00DD6CCE"/>
    <w:rsid w:val="00DF08ED"/>
    <w:rsid w:val="00E04143"/>
    <w:rsid w:val="00E31C09"/>
    <w:rsid w:val="00E31C19"/>
    <w:rsid w:val="00EE69DD"/>
    <w:rsid w:val="00F45569"/>
    <w:rsid w:val="00FB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B0544"/>
  <w15:chartTrackingRefBased/>
  <w15:docId w15:val="{64D2E247-A076-48F9-9B07-07EEE1C2F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C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1E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1E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://localhost:4000/api/summary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Laptop</dc:creator>
  <cp:keywords/>
  <dc:description/>
  <cp:revision>25</cp:revision>
  <dcterms:created xsi:type="dcterms:W3CDTF">2025-10-30T15:58:00Z</dcterms:created>
  <dcterms:modified xsi:type="dcterms:W3CDTF">2025-11-22T17:17:00Z</dcterms:modified>
</cp:coreProperties>
</file>