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37" w:rsidRDefault="00BF2EC5" w:rsidP="00164E37">
      <w:pPr>
        <w:jc w:val="both"/>
        <w:rPr>
          <w:rFonts w:ascii="Arial" w:hAnsi="Arial" w:cs="Arial"/>
          <w:sz w:val="28"/>
          <w:szCs w:val="28"/>
        </w:rPr>
      </w:pPr>
      <w:r w:rsidRPr="00BF2EC5">
        <w:rPr>
          <w:rFonts w:ascii="Arial" w:hAnsi="Arial" w:cs="Arial"/>
          <w:sz w:val="28"/>
          <w:szCs w:val="28"/>
        </w:rPr>
        <w:t>Determine el circuito equivalente de Thévenin externo a R</w:t>
      </w:r>
      <w:r w:rsidRPr="00BF2EC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para el siguiente circuito. </w:t>
      </w:r>
      <w:r w:rsidR="00F518DB">
        <w:rPr>
          <w:rFonts w:ascii="Arial" w:hAnsi="Arial" w:cs="Arial"/>
          <w:sz w:val="28"/>
          <w:szCs w:val="28"/>
        </w:rPr>
        <w:t>Aplique intercambio de fuente y obtenga el circuito equivalente de Norton.</w:t>
      </w:r>
      <w:r w:rsidR="00164E37">
        <w:rPr>
          <w:rFonts w:ascii="Arial" w:hAnsi="Arial" w:cs="Arial"/>
          <w:sz w:val="28"/>
          <w:szCs w:val="28"/>
        </w:rPr>
        <w:t xml:space="preserve"> Determine el valor de R</w:t>
      </w:r>
      <w:r w:rsidR="00164E37" w:rsidRPr="00BF2EC5">
        <w:rPr>
          <w:rFonts w:ascii="Arial" w:hAnsi="Arial" w:cs="Arial"/>
        </w:rPr>
        <w:t>5</w:t>
      </w:r>
      <w:r w:rsidR="00164E37">
        <w:rPr>
          <w:rFonts w:ascii="Arial" w:hAnsi="Arial" w:cs="Arial"/>
        </w:rPr>
        <w:t xml:space="preserve"> </w:t>
      </w:r>
      <w:r w:rsidR="00164E37">
        <w:rPr>
          <w:rFonts w:ascii="Arial" w:hAnsi="Arial" w:cs="Arial"/>
          <w:sz w:val="28"/>
          <w:szCs w:val="28"/>
        </w:rPr>
        <w:t>que hace que los circuitos equivalentes transfieran la máxima potencia a dicha resistencia y calcule el valor de esa potencia.</w:t>
      </w:r>
      <w:r w:rsidR="00E57B9A">
        <w:rPr>
          <w:rFonts w:ascii="Arial" w:hAnsi="Arial" w:cs="Arial"/>
          <w:sz w:val="28"/>
          <w:szCs w:val="28"/>
        </w:rPr>
        <w:t xml:space="preserve"> Dibuje ambos circuitos equivalentes.</w:t>
      </w:r>
    </w:p>
    <w:p w:rsidR="00C12737" w:rsidRDefault="00C12737" w:rsidP="00164E37">
      <w:pPr>
        <w:jc w:val="both"/>
        <w:rPr>
          <w:rFonts w:ascii="Arial" w:hAnsi="Arial" w:cs="Arial"/>
          <w:sz w:val="28"/>
          <w:szCs w:val="28"/>
        </w:rPr>
      </w:pPr>
    </w:p>
    <w:p w:rsidR="00C12737" w:rsidRPr="00164E37" w:rsidRDefault="00C12737" w:rsidP="00164E37">
      <w:pPr>
        <w:jc w:val="both"/>
        <w:rPr>
          <w:rFonts w:ascii="Arial" w:hAnsi="Arial" w:cs="Arial"/>
          <w:sz w:val="28"/>
          <w:szCs w:val="28"/>
        </w:rPr>
      </w:pPr>
    </w:p>
    <w:p w:rsidR="00BF2EC5" w:rsidRDefault="00BF2EC5" w:rsidP="00BF2EC5">
      <w:pPr>
        <w:jc w:val="center"/>
      </w:pPr>
      <w:r>
        <w:rPr>
          <w:noProof/>
          <w:lang w:eastAsia="es-MX"/>
        </w:rPr>
        <w:drawing>
          <wp:inline distT="0" distB="0" distL="0" distR="0" wp14:anchorId="1D419C06" wp14:editId="2F5AB59F">
            <wp:extent cx="32861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EC5" w:rsidRDefault="00BF2EC5" w:rsidP="00BF2EC5">
      <w:pPr>
        <w:jc w:val="center"/>
      </w:pPr>
    </w:p>
    <w:sectPr w:rsidR="00BF2EC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AF2" w:rsidRDefault="001A4AF2" w:rsidP="00A4075A">
      <w:pPr>
        <w:spacing w:after="0" w:line="240" w:lineRule="auto"/>
      </w:pPr>
      <w:r>
        <w:separator/>
      </w:r>
    </w:p>
  </w:endnote>
  <w:endnote w:type="continuationSeparator" w:id="0">
    <w:p w:rsidR="001A4AF2" w:rsidRDefault="001A4AF2" w:rsidP="00A4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AF2" w:rsidRDefault="001A4AF2" w:rsidP="00A4075A">
      <w:pPr>
        <w:spacing w:after="0" w:line="240" w:lineRule="auto"/>
      </w:pPr>
      <w:r>
        <w:separator/>
      </w:r>
    </w:p>
  </w:footnote>
  <w:footnote w:type="continuationSeparator" w:id="0">
    <w:p w:rsidR="001A4AF2" w:rsidRDefault="001A4AF2" w:rsidP="00A4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75A" w:rsidRDefault="00A4075A">
    <w:pPr>
      <w:pStyle w:val="Encabezado"/>
    </w:pPr>
    <w:r>
      <w:t>Tarea de Thévenin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5"/>
    <w:rsid w:val="00164E37"/>
    <w:rsid w:val="001A4AF2"/>
    <w:rsid w:val="009B4A06"/>
    <w:rsid w:val="00A4075A"/>
    <w:rsid w:val="00BF2EC5"/>
    <w:rsid w:val="00C12737"/>
    <w:rsid w:val="00E57B9A"/>
    <w:rsid w:val="00F518DB"/>
    <w:rsid w:val="00F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738E"/>
  <w15:chartTrackingRefBased/>
  <w15:docId w15:val="{6B5D9D10-654E-42E1-BE30-C2E4B5CA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7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75A"/>
  </w:style>
  <w:style w:type="paragraph" w:styleId="Piedepgina">
    <w:name w:val="footer"/>
    <w:basedOn w:val="Normal"/>
    <w:link w:val="PiedepginaCar"/>
    <w:uiPriority w:val="99"/>
    <w:unhideWhenUsed/>
    <w:rsid w:val="00A407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7</cp:revision>
  <dcterms:created xsi:type="dcterms:W3CDTF">2023-05-25T20:56:00Z</dcterms:created>
  <dcterms:modified xsi:type="dcterms:W3CDTF">2023-05-25T21:19:00Z</dcterms:modified>
</cp:coreProperties>
</file>