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3600" w:after="240"/>
      </w:pPr>
      <w:r>
        <w:rPr>
          <w:sz w:val="56"/>
          <w:szCs w:val="56"/>
          <w:b/>
          <w:color w:val="1F3864"/>
        </w:rPr>
        <w:t xml:space="preserve">販売管理システム</w:t>
      </w:r>
      <w:r>
        <w:br/>
      </w:r>
      <w:r>
        <w:rPr>
          <w:sz w:val="56"/>
          <w:szCs w:val="56"/>
          <w:b/>
          <w:color w:val="1F3864"/>
        </w:rPr>
        <w:t xml:space="preserve">要件定義書</w:t>
      </w:r>
    </w:p>
    <w:p>
      <w:pPr>
        <w:jc w:val="center"/>
        <w:spacing w:after="240"/>
      </w:pPr>
      <w:r>
        <w:rPr>
          <w:sz w:val="28"/>
          <w:szCs w:val="28"/>
        </w:rPr>
        <w:t xml:space="preserve">株式会社コニー 様</w:t>
      </w:r>
    </w:p>
    <w:p>
      <w:pPr>
        <w:jc w:val="center"/>
        <w:spacing w:before="2400" w:line="360" w:lineRule="auto"/>
      </w:pPr>
      <w:r>
        <w:rPr>
          <w:sz w:val="22"/>
          <w:szCs w:val="22"/>
        </w:rPr>
        <w:t xml:space="preserve">
版数：第 1.0 版</w:t>
      </w:r>
      <w:r>
        <w:br/>
      </w:r>
      <w:r>
        <w:rPr>
          <w:sz w:val="22"/>
          <w:szCs w:val="22"/>
        </w:rPr>
        <w:t xml:space="preserve">
作成日：2026年9月3日</w:t>
      </w:r>
      <w:r>
        <w:br/>
      </w:r>
      <w:r>
        <w:rPr>
          <w:sz w:val="22"/>
          <w:szCs w:val="22"/>
        </w:rPr>
        <w:t xml:space="preserve">
作成者：渡辺（TechStudio）</w:t>
      </w:r>
      <w:r>
        <w:br/>
      </w:r>
      <w:r>
        <w:rPr>
          <w:sz w:val="22"/>
          <w:szCs w:val="22"/>
        </w:rPr>
        <w:t xml:space="preserve">
対象範囲：第1部・第2部・第3部（全体）
</w:t>
      </w:r>
    </w:p>
    <w:p>
      <w:pPr>
        <w:pStyle w:val="Heading1"/>
      </w:pPr>
      <w:r>
        <w:t xml:space="preserve">改訂履歴</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964"/>
        <w:gridCol w:w="1735"/>
        <w:gridCol w:w="2120"/>
        <w:gridCol w:w="4819"/>
      </w:tblGrid>
      <w:tr>
        <w:trPr>
          <w:tblHeader/>
        </w:trPr>
        <w:tc>
          <w:tcPr>
            <w:tcW w:w="964" w:type="dxa"/>
            <w:shd w:val="clear" w:fill="D9E2F3"/>
            <w:vAlign w:val="top"/>
          </w:tcPr>
          <w:p>
            <w:pPr>
              <w:spacing w:before="20" w:after="20" w:line="240" w:lineRule="auto"/>
            </w:pPr>
            <w:r>
              <w:rPr>
                <w:sz w:val="18"/>
                <w:szCs w:val="18"/>
                <w:b/>
              </w:rPr>
              <w:t xml:space="preserve">版数</w:t>
            </w:r>
          </w:p>
        </w:tc>
        <w:tc>
          <w:tcPr>
            <w:tcW w:w="1735" w:type="dxa"/>
            <w:shd w:val="clear" w:fill="D9E2F3"/>
            <w:vAlign w:val="top"/>
          </w:tcPr>
          <w:p>
            <w:pPr>
              <w:spacing w:before="20" w:after="20" w:line="240" w:lineRule="auto"/>
            </w:pPr>
            <w:r>
              <w:rPr>
                <w:sz w:val="18"/>
                <w:szCs w:val="18"/>
                <w:b/>
              </w:rPr>
              <w:t xml:space="preserve">改訂日</w:t>
            </w:r>
          </w:p>
        </w:tc>
        <w:tc>
          <w:tcPr>
            <w:tcW w:w="2120" w:type="dxa"/>
            <w:shd w:val="clear" w:fill="D9E2F3"/>
            <w:vAlign w:val="top"/>
          </w:tcPr>
          <w:p>
            <w:pPr>
              <w:spacing w:before="20" w:after="20" w:line="240" w:lineRule="auto"/>
            </w:pPr>
            <w:r>
              <w:rPr>
                <w:sz w:val="18"/>
                <w:szCs w:val="18"/>
                <w:b/>
              </w:rPr>
              <w:t xml:space="preserve">改訂者</w:t>
            </w:r>
          </w:p>
        </w:tc>
        <w:tc>
          <w:tcPr>
            <w:tcW w:w="4819" w:type="dxa"/>
            <w:shd w:val="clear" w:fill="D9E2F3"/>
            <w:vAlign w:val="top"/>
          </w:tcPr>
          <w:p>
            <w:pPr>
              <w:spacing w:before="20" w:after="20" w:line="240" w:lineRule="auto"/>
            </w:pPr>
            <w:r>
              <w:rPr>
                <w:sz w:val="18"/>
                <w:szCs w:val="18"/>
                <w:b/>
              </w:rPr>
              <w:t xml:space="preserve">改訂内容</w:t>
            </w:r>
          </w:p>
        </w:tc>
      </w:tr>
      <w:tr>
        <w:tc>
          <w:tcPr>
            <w:tcW w:w="964" w:type="dxa"/>
            <w:vAlign w:val="top"/>
          </w:tcPr>
          <w:p>
            <w:pPr>
              <w:spacing w:before="20" w:after="20" w:line="240" w:lineRule="auto"/>
              <w:jc w:val="center"/>
            </w:pPr>
            <w:r>
              <w:rPr>
                <w:sz w:val="18"/>
                <w:szCs w:val="18"/>
              </w:rPr>
              <w:t xml:space="preserve">1.0</w:t>
            </w:r>
          </w:p>
        </w:tc>
        <w:tc>
          <w:tcPr>
            <w:tcW w:w="1735" w:type="dxa"/>
            <w:vAlign w:val="top"/>
          </w:tcPr>
          <w:p>
            <w:pPr>
              <w:spacing w:before="20" w:after="20" w:line="240" w:lineRule="auto"/>
              <w:jc w:val="center"/>
            </w:pPr>
            <w:r>
              <w:rPr>
                <w:sz w:val="18"/>
                <w:szCs w:val="18"/>
              </w:rPr>
              <w:t xml:space="preserve">2026/09/03</w:t>
            </w:r>
          </w:p>
        </w:tc>
        <w:tc>
          <w:tcPr>
            <w:tcW w:w="2120" w:type="dxa"/>
            <w:vAlign w:val="top"/>
          </w:tcPr>
          <w:p>
            <w:pPr>
              <w:spacing w:before="20" w:after="20" w:line="240" w:lineRule="auto"/>
            </w:pPr>
            <w:r>
              <w:rPr>
                <w:sz w:val="18"/>
                <w:szCs w:val="18"/>
              </w:rPr>
              <w:t xml:space="preserve">渡辺</w:t>
            </w:r>
          </w:p>
        </w:tc>
        <w:tc>
          <w:tcPr>
            <w:tcW w:w="4819" w:type="dxa"/>
            <w:vAlign w:val="top"/>
          </w:tcPr>
          <w:p>
            <w:pPr>
              <w:spacing w:before="20" w:after="20" w:line="240" w:lineRule="auto"/>
            </w:pPr>
            <w:r>
              <w:rPr>
                <w:sz w:val="18"/>
                <w:szCs w:val="18"/>
              </w:rPr>
              <w:t xml:space="preserve">初版作成。ヒアリング内容、提供資料4点、実データCSV2本に基づき作成。</w:t>
            </w:r>
          </w:p>
        </w:tc>
      </w:tr>
    </w:tbl>
    <w:p>
      <w:pPr>
        <w:spacing w:after="60"/>
      </w:pPr>
    </w:p>
    <w:p>
      <w:pPr>
        <w:pStyle w:val="Heading1"/>
        <w:pageBreakBefore w:val="false"/>
      </w:pPr>
      <w:r>
        <w:t xml:space="preserve">目次</w:t>
      </w:r>
    </w:p>
    <w:p>
      <w:r>
        <w:fldChar w:fldCharType="begin" w:dirty="true"/>
      </w:r>
      <w:r>
        <w:instrText xml:space="preserve"> TOC \o "1-3" \h \z \u </w:instrText>
      </w:r>
      <w:r>
        <w:fldChar w:fldCharType="separate"/>
      </w:r>
      <w:r>
        <w:t xml:space="preserve">［Word で F9 キーを押すと目次が生成されます］</w:t>
      </w:r>
      <w:r>
        <w:fldChar w:fldCharType="end"/>
      </w:r>
    </w:p>
    <w:p>
      <w:pPr>
        <w:pageBreakBefore/>
      </w:pPr>
    </w:p>
    <w:p>
      <w:pPr>
        <w:pStyle w:val="Heading1"/>
      </w:pPr>
      <w:r>
        <w:t xml:space="preserve">第1章　はじめに</w:t>
      </w:r>
    </w:p>
    <w:p>
      <w:pPr>
        <w:pStyle w:val="Heading2"/>
      </w:pPr>
      <w:r>
        <w:t xml:space="preserve">1.1　本書の目的</w:t>
      </w:r>
    </w:p>
    <w:p>
      <w:pPr/>
      <w:r>
        <w:t xml:space="preserve">本書は、株式会社コニー様（以下「貴社」）において現在ご利用中の販売管理システム「楽楽販売」を、自社開発システムへ置き換えるにあたり、その要件を定義するものである。</w:t>
      </w:r>
    </w:p>
    <w:p>
      <w:pPr/>
      <w:r>
        <w:t xml:space="preserve">本書は以下を目的とする。</w:t>
      </w:r>
    </w:p>
    <w:p>
      <w:pPr>
        <w:ind w:left="340" w:hanging="340"/>
        <w:spacing w:after="20"/>
      </w:pPr>
      <w:r>
        <w:t xml:space="preserve">・貴社の業務範囲および業務ルールを文書として確定させ、開発者・貴社双方の共通認識とすること</w:t>
      </w:r>
    </w:p>
    <w:p>
      <w:pPr>
        <w:ind w:left="340" w:hanging="340"/>
        <w:spacing w:after="20"/>
      </w:pPr>
      <w:r>
        <w:t xml:space="preserve">・データベース構造を確定させ、後戻りのない開発着手を可能にすること</w:t>
      </w:r>
    </w:p>
    <w:p>
      <w:pPr>
        <w:ind w:left="340" w:hanging="340"/>
        <w:spacing w:after="20"/>
      </w:pPr>
      <w:r>
        <w:t xml:space="preserve">・開発範囲を3部に分割し、段階的なリリース計画の根拠とすること</w:t>
      </w:r>
    </w:p>
    <w:p>
      <w:pPr>
        <w:ind w:left="340" w:hanging="340"/>
        <w:spacing w:after="20"/>
      </w:pPr>
      <w:r>
        <w:t xml:space="preserve">・現時点で未確定の事項を明示し、確認すべき論点を漏れなく管理すること</w:t>
      </w:r>
    </w:p>
    <w:p>
      <w:pPr>
        <w:pStyle w:val="Heading2"/>
      </w:pPr>
      <w:r>
        <w:t xml:space="preserve">1.2　対象読者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699"/>
        <w:gridCol w:w="6939"/>
      </w:tblGrid>
      <w:tr>
        <w:trPr>
          <w:tblHeader/>
        </w:trPr>
        <w:tc>
          <w:tcPr>
            <w:tcW w:w="2699" w:type="dxa"/>
            <w:shd w:val="clear" w:fill="D9E2F3"/>
            <w:vAlign w:val="top"/>
          </w:tcPr>
          <w:p>
            <w:pPr>
              <w:spacing w:before="20" w:after="20" w:line="240" w:lineRule="auto"/>
            </w:pPr>
            <w:r>
              <w:rPr>
                <w:sz w:val="18"/>
                <w:szCs w:val="18"/>
                <w:b/>
              </w:rPr>
              <w:t xml:space="preserve">対象</w:t>
            </w:r>
          </w:p>
        </w:tc>
        <w:tc>
          <w:tcPr>
            <w:tcW w:w="6939" w:type="dxa"/>
            <w:shd w:val="clear" w:fill="D9E2F3"/>
            <w:vAlign w:val="top"/>
          </w:tcPr>
          <w:p>
            <w:pPr>
              <w:spacing w:before="20" w:after="20" w:line="240" w:lineRule="auto"/>
            </w:pPr>
            <w:r>
              <w:rPr>
                <w:sz w:val="18"/>
                <w:szCs w:val="18"/>
                <w:b/>
              </w:rPr>
              <w:t xml:space="preserve">本書の読み方</w:t>
            </w:r>
          </w:p>
        </w:tc>
      </w:tr>
      <w:tr>
        <w:tc>
          <w:tcPr>
            <w:tcW w:w="2699" w:type="dxa"/>
            <w:vAlign w:val="top"/>
          </w:tcPr>
          <w:p>
            <w:pPr>
              <w:spacing w:before="20" w:after="20" w:line="240" w:lineRule="auto"/>
            </w:pPr>
            <w:r>
              <w:rPr>
                <w:sz w:val="18"/>
                <w:szCs w:val="18"/>
              </w:rPr>
              <w:t xml:space="preserve">貴社 ご担当者様</w:t>
            </w:r>
          </w:p>
        </w:tc>
        <w:tc>
          <w:tcPr>
            <w:tcW w:w="6939" w:type="dxa"/>
            <w:vAlign w:val="top"/>
          </w:tcPr>
          <w:p>
            <w:pPr>
              <w:spacing w:before="20" w:after="20" w:line="240" w:lineRule="auto"/>
            </w:pPr>
            <w:r>
              <w:rPr>
                <w:sz w:val="18"/>
                <w:szCs w:val="18"/>
              </w:rPr>
              <w:t xml:space="preserve">第2章（システム概要）、第4章（機能要件）、第5章（画面・帳票要件）、第10章（開発計画）、第11章（未確定事項）をご確認いただきたい。特に第11章は回答をお願いする箇所である。</w:t>
            </w:r>
          </w:p>
        </w:tc>
      </w:tr>
      <w:tr>
        <w:tc>
          <w:tcPr>
            <w:tcW w:w="2699" w:type="dxa"/>
            <w:vAlign w:val="top"/>
          </w:tcPr>
          <w:p>
            <w:pPr>
              <w:spacing w:before="20" w:after="20" w:line="240" w:lineRule="auto"/>
            </w:pPr>
            <w:r>
              <w:rPr>
                <w:sz w:val="18"/>
                <w:szCs w:val="18"/>
              </w:rPr>
              <w:t xml:space="preserve">貴社 現場ご担当者様</w:t>
            </w:r>
          </w:p>
        </w:tc>
        <w:tc>
          <w:tcPr>
            <w:tcW w:w="6939" w:type="dxa"/>
            <w:vAlign w:val="top"/>
          </w:tcPr>
          <w:p>
            <w:pPr>
              <w:spacing w:before="20" w:after="20" w:line="240" w:lineRule="auto"/>
            </w:pPr>
            <w:r>
              <w:rPr>
                <w:sz w:val="18"/>
                <w:szCs w:val="18"/>
              </w:rPr>
              <w:t xml:space="preserve">第3章（業務フロー）、第4章（機能要件）が現行運用と一致しているかをご確認いただきたい。</w:t>
            </w:r>
          </w:p>
        </w:tc>
      </w:tr>
      <w:tr>
        <w:tc>
          <w:tcPr>
            <w:tcW w:w="2699" w:type="dxa"/>
            <w:vAlign w:val="top"/>
          </w:tcPr>
          <w:p>
            <w:pPr>
              <w:spacing w:before="20" w:after="20" w:line="240" w:lineRule="auto"/>
            </w:pPr>
            <w:r>
              <w:rPr>
                <w:sz w:val="18"/>
                <w:szCs w:val="18"/>
              </w:rPr>
              <w:t xml:space="preserve">開発者</w:t>
            </w:r>
          </w:p>
        </w:tc>
        <w:tc>
          <w:tcPr>
            <w:tcW w:w="6939" w:type="dxa"/>
            <w:vAlign w:val="top"/>
          </w:tcPr>
          <w:p>
            <w:pPr>
              <w:spacing w:before="20" w:after="20" w:line="240" w:lineRule="auto"/>
            </w:pPr>
            <w:r>
              <w:rPr>
                <w:sz w:val="18"/>
                <w:szCs w:val="18"/>
              </w:rPr>
              <w:t xml:space="preserve">全章。特に第6章（データベース設計）、第7章（外部データ連携仕様）が実装の基準となる。</w:t>
            </w:r>
          </w:p>
        </w:tc>
      </w:tr>
    </w:tbl>
    <w:p>
      <w:pPr>
        <w:spacing w:after="60"/>
      </w:pPr>
    </w:p>
    <w:p>
      <w:pPr>
        <w:pStyle w:val="Heading2"/>
      </w:pPr>
      <w:r>
        <w:t xml:space="preserve">1.3　用語定義</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7518"/>
      </w:tblGrid>
      <w:tr>
        <w:trPr>
          <w:tblHeader/>
        </w:trPr>
        <w:tc>
          <w:tcPr>
            <w:tcW w:w="2120" w:type="dxa"/>
            <w:shd w:val="clear" w:fill="D9E2F3"/>
            <w:vAlign w:val="top"/>
          </w:tcPr>
          <w:p>
            <w:pPr>
              <w:spacing w:before="20" w:after="20" w:line="240" w:lineRule="auto"/>
            </w:pPr>
            <w:r>
              <w:rPr>
                <w:sz w:val="18"/>
                <w:szCs w:val="18"/>
                <w:b/>
              </w:rPr>
              <w:t xml:space="preserve">用語</w:t>
            </w:r>
          </w:p>
        </w:tc>
        <w:tc>
          <w:tcPr>
            <w:tcW w:w="7518" w:type="dxa"/>
            <w:shd w:val="clear" w:fill="D9E2F3"/>
            <w:vAlign w:val="top"/>
          </w:tcPr>
          <w:p>
            <w:pPr>
              <w:spacing w:before="20" w:after="20" w:line="240" w:lineRule="auto"/>
            </w:pPr>
            <w:r>
              <w:rPr>
                <w:sz w:val="18"/>
                <w:szCs w:val="18"/>
                <w:b/>
              </w:rPr>
              <w:t xml:space="preserve">定義</w:t>
            </w:r>
          </w:p>
        </w:tc>
      </w:tr>
      <w:tr>
        <w:tc>
          <w:tcPr>
            <w:tcW w:w="2120" w:type="dxa"/>
            <w:vAlign w:val="top"/>
          </w:tcPr>
          <w:p>
            <w:pPr>
              <w:spacing w:before="20" w:after="20" w:line="240" w:lineRule="auto"/>
            </w:pPr>
            <w:r>
              <w:rPr>
                <w:sz w:val="18"/>
                <w:szCs w:val="18"/>
              </w:rPr>
              <w:t xml:space="preserve">取引先</w:t>
            </w:r>
          </w:p>
        </w:tc>
        <w:tc>
          <w:tcPr>
            <w:tcW w:w="7518" w:type="dxa"/>
            <w:vAlign w:val="top"/>
          </w:tcPr>
          <w:p>
            <w:pPr>
              <w:spacing w:before="20" w:after="20" w:line="240" w:lineRule="auto"/>
            </w:pPr>
            <w:r>
              <w:rPr>
                <w:sz w:val="18"/>
                <w:szCs w:val="18"/>
              </w:rPr>
              <w:t xml:space="preserve">販社（テレビ通販・カタログ通販等）および仕入先の総称。得意先と仕入先を同一マスタで管理する。</w:t>
            </w:r>
          </w:p>
        </w:tc>
      </w:tr>
      <w:tr>
        <w:tc>
          <w:tcPr>
            <w:tcW w:w="2120" w:type="dxa"/>
            <w:vAlign w:val="top"/>
          </w:tcPr>
          <w:p>
            <w:pPr>
              <w:spacing w:before="20" w:after="20" w:line="240" w:lineRule="auto"/>
            </w:pPr>
            <w:r>
              <w:rPr>
                <w:sz w:val="18"/>
                <w:szCs w:val="18"/>
              </w:rPr>
              <w:t xml:space="preserve">販社</w:t>
            </w:r>
          </w:p>
        </w:tc>
        <w:tc>
          <w:tcPr>
            <w:tcW w:w="7518" w:type="dxa"/>
            <w:vAlign w:val="top"/>
          </w:tcPr>
          <w:p>
            <w:pPr>
              <w:spacing w:before="20" w:after="20" w:line="240" w:lineRule="auto"/>
            </w:pPr>
            <w:r>
              <w:rPr>
                <w:sz w:val="18"/>
                <w:szCs w:val="18"/>
              </w:rPr>
              <w:t xml:space="preserve">貴社商品を販売する取引先。テレビ通販事業者、カタログ通販事業者等。</w:t>
            </w:r>
          </w:p>
        </w:tc>
      </w:tr>
      <w:tr>
        <w:tc>
          <w:tcPr>
            <w:tcW w:w="2120" w:type="dxa"/>
            <w:vAlign w:val="top"/>
          </w:tcPr>
          <w:p>
            <w:pPr>
              <w:spacing w:before="20" w:after="20" w:line="240" w:lineRule="auto"/>
            </w:pPr>
            <w:r>
              <w:rPr>
                <w:sz w:val="18"/>
                <w:szCs w:val="18"/>
              </w:rPr>
              <w:t xml:space="preserve">納品先</w:t>
            </w:r>
          </w:p>
        </w:tc>
        <w:tc>
          <w:tcPr>
            <w:tcW w:w="7518" w:type="dxa"/>
            <w:vAlign w:val="top"/>
          </w:tcPr>
          <w:p>
            <w:pPr>
              <w:spacing w:before="20" w:after="20" w:line="240" w:lineRule="auto"/>
            </w:pPr>
            <w:r>
              <w:rPr>
                <w:sz w:val="18"/>
                <w:szCs w:val="18"/>
              </w:rPr>
              <w:t xml:space="preserve">取引先が指定する配送先。1取引先に対し複数存在する。</w:t>
            </w:r>
          </w:p>
        </w:tc>
      </w:tr>
      <w:tr>
        <w:tc>
          <w:tcPr>
            <w:tcW w:w="2120" w:type="dxa"/>
            <w:vAlign w:val="top"/>
          </w:tcPr>
          <w:p>
            <w:pPr>
              <w:spacing w:before="20" w:after="20" w:line="240" w:lineRule="auto"/>
            </w:pPr>
            <w:r>
              <w:rPr>
                <w:sz w:val="18"/>
                <w:szCs w:val="18"/>
              </w:rPr>
              <w:t xml:space="preserve">販売カテゴリー</w:t>
            </w:r>
          </w:p>
        </w:tc>
        <w:tc>
          <w:tcPr>
            <w:tcW w:w="7518" w:type="dxa"/>
            <w:vAlign w:val="top"/>
          </w:tcPr>
          <w:p>
            <w:pPr>
              <w:spacing w:before="20" w:after="20" w:line="240" w:lineRule="auto"/>
            </w:pPr>
            <w:r>
              <w:rPr>
                <w:sz w:val="18"/>
                <w:szCs w:val="18"/>
              </w:rPr>
              <w:t xml:space="preserve">取引先内における販売経路の区分。OA（オンエア＝テレビ放送枠）、カタログ、WEB 等。マスタ登録して選択する。</w:t>
            </w:r>
          </w:p>
        </w:tc>
      </w:tr>
      <w:tr>
        <w:tc>
          <w:tcPr>
            <w:tcW w:w="2120" w:type="dxa"/>
            <w:vAlign w:val="top"/>
          </w:tcPr>
          <w:p>
            <w:pPr>
              <w:spacing w:before="20" w:after="20" w:line="240" w:lineRule="auto"/>
            </w:pPr>
            <w:r>
              <w:rPr>
                <w:sz w:val="18"/>
                <w:szCs w:val="18"/>
              </w:rPr>
              <w:t xml:space="preserve">確保数</w:t>
            </w:r>
          </w:p>
        </w:tc>
        <w:tc>
          <w:tcPr>
            <w:tcW w:w="7518" w:type="dxa"/>
            <w:vAlign w:val="top"/>
          </w:tcPr>
          <w:p>
            <w:pPr>
              <w:spacing w:before="20" w:after="20" w:line="240" w:lineRule="auto"/>
            </w:pPr>
            <w:r>
              <w:rPr>
                <w:sz w:val="18"/>
                <w:szCs w:val="18"/>
              </w:rPr>
              <w:t xml:space="preserve">取引先×販売カテゴリー×商品の単位で、あらかじめ引き当てておく在庫数量。放送枠等に対する在庫のコミット。</w:t>
            </w:r>
          </w:p>
        </w:tc>
      </w:tr>
      <w:tr>
        <w:tc>
          <w:tcPr>
            <w:tcW w:w="2120" w:type="dxa"/>
            <w:vAlign w:val="top"/>
          </w:tcPr>
          <w:p>
            <w:pPr>
              <w:spacing w:before="20" w:after="20" w:line="240" w:lineRule="auto"/>
            </w:pPr>
            <w:r>
              <w:rPr>
                <w:sz w:val="18"/>
                <w:szCs w:val="18"/>
              </w:rPr>
              <w:t xml:space="preserve">SKU</w:t>
            </w:r>
          </w:p>
        </w:tc>
        <w:tc>
          <w:tcPr>
            <w:tcW w:w="7518" w:type="dxa"/>
            <w:vAlign w:val="top"/>
          </w:tcPr>
          <w:p>
            <w:pPr>
              <w:spacing w:before="20" w:after="20" w:line="240" w:lineRule="auto"/>
            </w:pPr>
            <w:r>
              <w:rPr>
                <w:sz w:val="18"/>
                <w:szCs w:val="18"/>
              </w:rPr>
              <w:t xml:space="preserve">色・サイズ・入数まで特定した最小販売単位。貴社の自社商品コード体系（例：FT1196-0306-100）がこれに相当する。</w:t>
            </w:r>
          </w:p>
        </w:tc>
      </w:tr>
      <w:tr>
        <w:tc>
          <w:tcPr>
            <w:tcW w:w="2120" w:type="dxa"/>
            <w:vAlign w:val="top"/>
          </w:tcPr>
          <w:p>
            <w:pPr>
              <w:spacing w:before="20" w:after="20" w:line="240" w:lineRule="auto"/>
            </w:pPr>
            <w:r>
              <w:rPr>
                <w:sz w:val="18"/>
                <w:szCs w:val="18"/>
              </w:rPr>
              <w:t xml:space="preserve">実在庫</w:t>
            </w:r>
          </w:p>
        </w:tc>
        <w:tc>
          <w:tcPr>
            <w:tcW w:w="7518" w:type="dxa"/>
            <w:vAlign w:val="top"/>
          </w:tcPr>
          <w:p>
            <w:pPr>
              <w:spacing w:before="20" w:after="20" w:line="240" w:lineRule="auto"/>
            </w:pPr>
            <w:r>
              <w:rPr>
                <w:sz w:val="18"/>
                <w:szCs w:val="18"/>
              </w:rPr>
              <w:t xml:space="preserve">倉庫に物理的に存在する数量。</w:t>
            </w:r>
          </w:p>
        </w:tc>
      </w:tr>
      <w:tr>
        <w:tc>
          <w:tcPr>
            <w:tcW w:w="2120" w:type="dxa"/>
            <w:vAlign w:val="top"/>
          </w:tcPr>
          <w:p>
            <w:pPr>
              <w:spacing w:before="20" w:after="20" w:line="240" w:lineRule="auto"/>
            </w:pPr>
            <w:r>
              <w:rPr>
                <w:sz w:val="18"/>
                <w:szCs w:val="18"/>
              </w:rPr>
              <w:t xml:space="preserve">引当</w:t>
            </w:r>
          </w:p>
        </w:tc>
        <w:tc>
          <w:tcPr>
            <w:tcW w:w="7518" w:type="dxa"/>
            <w:vAlign w:val="top"/>
          </w:tcPr>
          <w:p>
            <w:pPr>
              <w:spacing w:before="20" w:after="20" w:line="240" w:lineRule="auto"/>
            </w:pPr>
            <w:r>
              <w:rPr>
                <w:sz w:val="18"/>
                <w:szCs w:val="18"/>
              </w:rPr>
              <w:t xml:space="preserve">受注に対して在庫を確保する処理。実在庫は減らさず、引当数量のみを増やす。</w:t>
            </w:r>
          </w:p>
        </w:tc>
      </w:tr>
      <w:tr>
        <w:tc>
          <w:tcPr>
            <w:tcW w:w="2120" w:type="dxa"/>
            <w:vAlign w:val="top"/>
          </w:tcPr>
          <w:p>
            <w:pPr>
              <w:spacing w:before="20" w:after="20" w:line="240" w:lineRule="auto"/>
            </w:pPr>
            <w:r>
              <w:rPr>
                <w:sz w:val="18"/>
                <w:szCs w:val="18"/>
              </w:rPr>
              <w:t xml:space="preserve">有効在庫</w:t>
            </w:r>
          </w:p>
        </w:tc>
        <w:tc>
          <w:tcPr>
            <w:tcW w:w="7518" w:type="dxa"/>
            <w:vAlign w:val="top"/>
          </w:tcPr>
          <w:p>
            <w:pPr>
              <w:spacing w:before="20" w:after="20" w:line="240" w:lineRule="auto"/>
            </w:pPr>
            <w:r>
              <w:rPr>
                <w:sz w:val="18"/>
                <w:szCs w:val="18"/>
              </w:rPr>
              <w:t xml:space="preserve">実在庫 − 引当済数量。新規受注に対して引当可能な数量。</w:t>
            </w:r>
          </w:p>
        </w:tc>
      </w:tr>
      <w:tr>
        <w:tc>
          <w:tcPr>
            <w:tcW w:w="2120" w:type="dxa"/>
            <w:vAlign w:val="top"/>
          </w:tcPr>
          <w:p>
            <w:pPr>
              <w:spacing w:before="20" w:after="20" w:line="240" w:lineRule="auto"/>
            </w:pPr>
            <w:r>
              <w:rPr>
                <w:sz w:val="18"/>
                <w:szCs w:val="18"/>
              </w:rPr>
              <w:t xml:space="preserve">委託</w:t>
            </w:r>
          </w:p>
        </w:tc>
        <w:tc>
          <w:tcPr>
            <w:tcW w:w="7518" w:type="dxa"/>
            <w:vAlign w:val="top"/>
          </w:tcPr>
          <w:p>
            <w:pPr>
              <w:spacing w:before="20" w:after="20" w:line="240" w:lineRule="auto"/>
            </w:pPr>
            <w:r>
              <w:rPr>
                <w:sz w:val="18"/>
                <w:szCs w:val="18"/>
              </w:rPr>
              <w:t xml:space="preserve">販社等に在庫を預けたまま、販売された分のみ売上計上する取引形態。買取の対義。</w:t>
            </w:r>
          </w:p>
        </w:tc>
      </w:tr>
      <w:tr>
        <w:tc>
          <w:tcPr>
            <w:tcW w:w="2120" w:type="dxa"/>
            <w:vAlign w:val="top"/>
          </w:tcPr>
          <w:p>
            <w:pPr>
              <w:spacing w:before="20" w:after="20" w:line="240" w:lineRule="auto"/>
            </w:pPr>
            <w:r>
              <w:rPr>
                <w:sz w:val="18"/>
                <w:szCs w:val="18"/>
              </w:rPr>
              <w:t xml:space="preserve">再生</w:t>
            </w:r>
          </w:p>
        </w:tc>
        <w:tc>
          <w:tcPr>
            <w:tcW w:w="7518" w:type="dxa"/>
            <w:vAlign w:val="top"/>
          </w:tcPr>
          <w:p>
            <w:pPr>
              <w:spacing w:before="20" w:after="20" w:line="240" w:lineRule="auto"/>
            </w:pPr>
            <w:r>
              <w:rPr>
                <w:sz w:val="18"/>
                <w:szCs w:val="18"/>
              </w:rPr>
              <w:t xml:space="preserve">返品された商品を検品し、良品として在庫に戻す作業。</w:t>
            </w:r>
          </w:p>
        </w:tc>
      </w:tr>
      <w:tr>
        <w:tc>
          <w:tcPr>
            <w:tcW w:w="2120" w:type="dxa"/>
            <w:vAlign w:val="top"/>
          </w:tcPr>
          <w:p>
            <w:pPr>
              <w:spacing w:before="20" w:after="20" w:line="240" w:lineRule="auto"/>
            </w:pPr>
            <w:r>
              <w:rPr>
                <w:sz w:val="18"/>
                <w:szCs w:val="18"/>
              </w:rPr>
              <w:t xml:space="preserve">ロイヤリティ</w:t>
            </w:r>
          </w:p>
        </w:tc>
        <w:tc>
          <w:tcPr>
            <w:tcW w:w="7518" w:type="dxa"/>
            <w:vAlign w:val="top"/>
          </w:tcPr>
          <w:p>
            <w:pPr>
              <w:spacing w:before="20" w:after="20" w:line="240" w:lineRule="auto"/>
            </w:pPr>
            <w:r>
              <w:rPr>
                <w:sz w:val="18"/>
                <w:szCs w:val="18"/>
              </w:rPr>
              <w:t xml:space="preserve">ライセンスブランド商品の販売に伴い発生する使用料。</w:t>
            </w:r>
          </w:p>
        </w:tc>
      </w:tr>
      <w:tr>
        <w:tc>
          <w:tcPr>
            <w:tcW w:w="2120" w:type="dxa"/>
            <w:vAlign w:val="top"/>
          </w:tcPr>
          <w:p>
            <w:pPr>
              <w:spacing w:before="20" w:after="20" w:line="240" w:lineRule="auto"/>
            </w:pPr>
            <w:r>
              <w:rPr>
                <w:sz w:val="18"/>
                <w:szCs w:val="18"/>
              </w:rPr>
              <w:t xml:space="preserve">同梱</w:t>
            </w:r>
          </w:p>
        </w:tc>
        <w:tc>
          <w:tcPr>
            <w:tcW w:w="7518" w:type="dxa"/>
            <w:vAlign w:val="top"/>
          </w:tcPr>
          <w:p>
            <w:pPr>
              <w:spacing w:before="20" w:after="20" w:line="240" w:lineRule="auto"/>
            </w:pPr>
            <w:r>
              <w:rPr>
                <w:sz w:val="18"/>
                <w:szCs w:val="18"/>
              </w:rPr>
              <w:t xml:space="preserve">複数の受注を1つの出荷にまとめること。</w:t>
            </w:r>
          </w:p>
        </w:tc>
      </w:tr>
      <w:tr>
        <w:tc>
          <w:tcPr>
            <w:tcW w:w="2120" w:type="dxa"/>
            <w:vAlign w:val="top"/>
          </w:tcPr>
          <w:p>
            <w:pPr>
              <w:spacing w:before="20" w:after="20" w:line="240" w:lineRule="auto"/>
            </w:pPr>
            <w:r>
              <w:rPr>
                <w:sz w:val="18"/>
                <w:szCs w:val="18"/>
              </w:rPr>
              <w:t xml:space="preserve">OMS</w:t>
            </w:r>
          </w:p>
        </w:tc>
        <w:tc>
          <w:tcPr>
            <w:tcW w:w="7518" w:type="dxa"/>
            <w:vAlign w:val="top"/>
          </w:tcPr>
          <w:p>
            <w:pPr>
              <w:spacing w:before="20" w:after="20" w:line="240" w:lineRule="auto"/>
            </w:pPr>
            <w:r>
              <w:rPr>
                <w:sz w:val="18"/>
                <w:szCs w:val="18"/>
              </w:rPr>
              <w:t xml:space="preserve">Order Management System。通販受注を管理する既存システム。</w:t>
            </w:r>
          </w:p>
        </w:tc>
      </w:tr>
    </w:tbl>
    <w:p>
      <w:pPr>
        <w:spacing w:after="60"/>
      </w:pPr>
    </w:p>
    <w:p>
      <w:pPr>
        <w:pStyle w:val="Heading2"/>
      </w:pPr>
      <w:r>
        <w:t xml:space="preserve">1.4　前提資料</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3662"/>
        <w:gridCol w:w="5205"/>
      </w:tblGrid>
      <w:tr>
        <w:trPr>
          <w:tblHeader/>
        </w:trPr>
        <w:tc>
          <w:tcPr>
            <w:tcW w:w="771" w:type="dxa"/>
            <w:shd w:val="clear" w:fill="D9E2F3"/>
            <w:vAlign w:val="top"/>
          </w:tcPr>
          <w:p>
            <w:pPr>
              <w:spacing w:before="20" w:after="20" w:line="240" w:lineRule="auto"/>
            </w:pPr>
            <w:r>
              <w:rPr>
                <w:sz w:val="18"/>
                <w:szCs w:val="18"/>
                <w:b/>
              </w:rPr>
              <w:t xml:space="preserve">No</w:t>
            </w:r>
          </w:p>
        </w:tc>
        <w:tc>
          <w:tcPr>
            <w:tcW w:w="3662" w:type="dxa"/>
            <w:shd w:val="clear" w:fill="D9E2F3"/>
            <w:vAlign w:val="top"/>
          </w:tcPr>
          <w:p>
            <w:pPr>
              <w:spacing w:before="20" w:after="20" w:line="240" w:lineRule="auto"/>
            </w:pPr>
            <w:r>
              <w:rPr>
                <w:sz w:val="18"/>
                <w:szCs w:val="18"/>
                <w:b/>
              </w:rPr>
              <w:t xml:space="preserve">資料名</w:t>
            </w:r>
          </w:p>
        </w:tc>
        <w:tc>
          <w:tcPr>
            <w:tcW w:w="5205"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3662" w:type="dxa"/>
            <w:vAlign w:val="top"/>
          </w:tcPr>
          <w:p>
            <w:pPr>
              <w:spacing w:before="20" w:after="20" w:line="240" w:lineRule="auto"/>
            </w:pPr>
            <w:r>
              <w:rPr>
                <w:sz w:val="18"/>
                <w:szCs w:val="18"/>
              </w:rPr>
              <w:t xml:space="preserve">受発注システム内容</w:t>
            </w:r>
          </w:p>
        </w:tc>
        <w:tc>
          <w:tcPr>
            <w:tcW w:w="5205" w:type="dxa"/>
            <w:vAlign w:val="top"/>
          </w:tcPr>
          <w:p>
            <w:pPr>
              <w:spacing w:before="20" w:after="20" w:line="240" w:lineRule="auto"/>
            </w:pPr>
            <w:r>
              <w:rPr>
                <w:sz w:val="18"/>
                <w:szCs w:val="18"/>
              </w:rPr>
              <w:t xml:space="preserve">マスタ登録項目および作業内容の一覧</w:t>
            </w:r>
          </w:p>
        </w:tc>
      </w:tr>
      <w:tr>
        <w:tc>
          <w:tcPr>
            <w:tcW w:w="771" w:type="dxa"/>
            <w:vAlign w:val="top"/>
          </w:tcPr>
          <w:p>
            <w:pPr>
              <w:spacing w:before="20" w:after="20" w:line="240" w:lineRule="auto"/>
              <w:jc w:val="center"/>
            </w:pPr>
            <w:r>
              <w:rPr>
                <w:sz w:val="18"/>
                <w:szCs w:val="18"/>
              </w:rPr>
              <w:t xml:space="preserve">2</w:t>
            </w:r>
          </w:p>
        </w:tc>
        <w:tc>
          <w:tcPr>
            <w:tcW w:w="3662" w:type="dxa"/>
            <w:vAlign w:val="top"/>
          </w:tcPr>
          <w:p>
            <w:pPr>
              <w:spacing w:before="20" w:after="20" w:line="240" w:lineRule="auto"/>
            </w:pPr>
            <w:r>
              <w:rPr>
                <w:sz w:val="18"/>
                <w:szCs w:val="18"/>
              </w:rPr>
              <w:t xml:space="preserve">各画面</w:t>
            </w:r>
          </w:p>
        </w:tc>
        <w:tc>
          <w:tcPr>
            <w:tcW w:w="5205" w:type="dxa"/>
            <w:vAlign w:val="top"/>
          </w:tcPr>
          <w:p>
            <w:pPr>
              <w:spacing w:before="20" w:after="20" w:line="240" w:lineRule="auto"/>
            </w:pPr>
            <w:r>
              <w:rPr>
                <w:sz w:val="18"/>
                <w:szCs w:val="18"/>
              </w:rPr>
              <w:t xml:space="preserve">取引先／商品／納品先／得意先別商品／仕入／倉庫／在庫表 の入力画面</w:t>
            </w:r>
          </w:p>
        </w:tc>
      </w:tr>
      <w:tr>
        <w:tc>
          <w:tcPr>
            <w:tcW w:w="771" w:type="dxa"/>
            <w:vAlign w:val="top"/>
          </w:tcPr>
          <w:p>
            <w:pPr>
              <w:spacing w:before="20" w:after="20" w:line="240" w:lineRule="auto"/>
              <w:jc w:val="center"/>
            </w:pPr>
            <w:r>
              <w:rPr>
                <w:sz w:val="18"/>
                <w:szCs w:val="18"/>
              </w:rPr>
              <w:t xml:space="preserve">3</w:t>
            </w:r>
          </w:p>
        </w:tc>
        <w:tc>
          <w:tcPr>
            <w:tcW w:w="3662" w:type="dxa"/>
            <w:vAlign w:val="top"/>
          </w:tcPr>
          <w:p>
            <w:pPr>
              <w:spacing w:before="20" w:after="20" w:line="240" w:lineRule="auto"/>
            </w:pPr>
            <w:r>
              <w:rPr>
                <w:sz w:val="18"/>
                <w:szCs w:val="18"/>
              </w:rPr>
              <w:t xml:space="preserve">各画面_経理</w:t>
            </w:r>
          </w:p>
        </w:tc>
        <w:tc>
          <w:tcPr>
            <w:tcW w:w="5205" w:type="dxa"/>
            <w:vAlign w:val="top"/>
          </w:tcPr>
          <w:p>
            <w:pPr>
              <w:spacing w:before="20" w:after="20" w:line="240" w:lineRule="auto"/>
            </w:pPr>
            <w:r>
              <w:rPr>
                <w:sz w:val="18"/>
                <w:szCs w:val="18"/>
              </w:rPr>
              <w:t xml:space="preserve">仕入・経費登録／売掛・買掛残高一覧／仕入マスタ登録／入出金処理 の各フォーム</w:t>
            </w:r>
          </w:p>
        </w:tc>
      </w:tr>
      <w:tr>
        <w:tc>
          <w:tcPr>
            <w:tcW w:w="771" w:type="dxa"/>
            <w:vAlign w:val="top"/>
          </w:tcPr>
          <w:p>
            <w:pPr>
              <w:spacing w:before="20" w:after="20" w:line="240" w:lineRule="auto"/>
              <w:jc w:val="center"/>
            </w:pPr>
            <w:r>
              <w:rPr>
                <w:sz w:val="18"/>
                <w:szCs w:val="18"/>
              </w:rPr>
              <w:t xml:space="preserve">4</w:t>
            </w:r>
          </w:p>
        </w:tc>
        <w:tc>
          <w:tcPr>
            <w:tcW w:w="3662" w:type="dxa"/>
            <w:vAlign w:val="top"/>
          </w:tcPr>
          <w:p>
            <w:pPr>
              <w:spacing w:before="20" w:after="20" w:line="240" w:lineRule="auto"/>
            </w:pPr>
            <w:r>
              <w:rPr>
                <w:sz w:val="18"/>
                <w:szCs w:val="18"/>
              </w:rPr>
              <w:t xml:space="preserve">販売管理システム調整点</w:t>
            </w:r>
          </w:p>
        </w:tc>
        <w:tc>
          <w:tcPr>
            <w:tcW w:w="5205" w:type="dxa"/>
            <w:vAlign w:val="top"/>
          </w:tcPr>
          <w:p>
            <w:pPr>
              <w:spacing w:before="20" w:after="20" w:line="240" w:lineRule="auto"/>
            </w:pPr>
            <w:r>
              <w:rPr>
                <w:sz w:val="18"/>
                <w:szCs w:val="18"/>
              </w:rPr>
              <w:t xml:space="preserve">デモ版確認後の調整要望（受注処理・請求書・入金・仕入・登録マスタ・その他）</w:t>
            </w:r>
          </w:p>
        </w:tc>
      </w:tr>
      <w:tr>
        <w:tc>
          <w:tcPr>
            <w:tcW w:w="771" w:type="dxa"/>
            <w:vAlign w:val="top"/>
          </w:tcPr>
          <w:p>
            <w:pPr>
              <w:spacing w:before="20" w:after="20" w:line="240" w:lineRule="auto"/>
              <w:jc w:val="center"/>
            </w:pPr>
            <w:r>
              <w:rPr>
                <w:sz w:val="18"/>
                <w:szCs w:val="18"/>
              </w:rPr>
              <w:t xml:space="preserve">5</w:t>
            </w:r>
          </w:p>
        </w:tc>
        <w:tc>
          <w:tcPr>
            <w:tcW w:w="3662" w:type="dxa"/>
            <w:vAlign w:val="top"/>
          </w:tcPr>
          <w:p>
            <w:pPr>
              <w:spacing w:before="20" w:after="20" w:line="240" w:lineRule="auto"/>
            </w:pPr>
            <w:r>
              <w:rPr>
                <w:sz w:val="18"/>
                <w:szCs w:val="18"/>
              </w:rPr>
              <w:t xml:space="preserve">OS_beautyjapan_20260901_170556.csv</w:t>
            </w:r>
          </w:p>
        </w:tc>
        <w:tc>
          <w:tcPr>
            <w:tcW w:w="5205" w:type="dxa"/>
            <w:vAlign w:val="top"/>
          </w:tcPr>
          <w:p>
            <w:pPr>
              <w:spacing w:before="20" w:after="20" w:line="240" w:lineRule="auto"/>
            </w:pPr>
            <w:r>
              <w:rPr>
                <w:sz w:val="18"/>
                <w:szCs w:val="18"/>
              </w:rPr>
              <w:t xml:space="preserve">OMS 受注／出荷データ実サンプル（Shift-JIS）</w:t>
            </w:r>
          </w:p>
        </w:tc>
      </w:tr>
      <w:tr>
        <w:tc>
          <w:tcPr>
            <w:tcW w:w="771" w:type="dxa"/>
            <w:vAlign w:val="top"/>
          </w:tcPr>
          <w:p>
            <w:pPr>
              <w:spacing w:before="20" w:after="20" w:line="240" w:lineRule="auto"/>
              <w:jc w:val="center"/>
            </w:pPr>
            <w:r>
              <w:rPr>
                <w:sz w:val="18"/>
                <w:szCs w:val="18"/>
              </w:rPr>
              <w:t xml:space="preserve">6</w:t>
            </w:r>
          </w:p>
        </w:tc>
        <w:tc>
          <w:tcPr>
            <w:tcW w:w="3662" w:type="dxa"/>
            <w:vAlign w:val="top"/>
          </w:tcPr>
          <w:p>
            <w:pPr>
              <w:spacing w:before="20" w:after="20" w:line="240" w:lineRule="auto"/>
            </w:pPr>
            <w:r>
              <w:rPr>
                <w:sz w:val="18"/>
                <w:szCs w:val="18"/>
              </w:rPr>
              <w:t xml:space="preserve">2026AugMonthlyTransaction.csv</w:t>
            </w:r>
          </w:p>
        </w:tc>
        <w:tc>
          <w:tcPr>
            <w:tcW w:w="5205" w:type="dxa"/>
            <w:vAlign w:val="top"/>
          </w:tcPr>
          <w:p>
            <w:pPr>
              <w:spacing w:before="20" w:after="20" w:line="240" w:lineRule="auto"/>
            </w:pPr>
            <w:r>
              <w:rPr>
                <w:sz w:val="18"/>
                <w:szCs w:val="18"/>
              </w:rPr>
              <w:t xml:space="preserve">Amazon FBA 月次トランザクションレポート実サンプル（Shift-JIS）</w:t>
            </w:r>
          </w:p>
        </w:tc>
      </w:tr>
      <w:tr>
        <w:tc>
          <w:tcPr>
            <w:tcW w:w="771" w:type="dxa"/>
            <w:vAlign w:val="top"/>
          </w:tcPr>
          <w:p>
            <w:pPr>
              <w:spacing w:before="20" w:after="20" w:line="240" w:lineRule="auto"/>
              <w:jc w:val="center"/>
            </w:pPr>
            <w:r>
              <w:rPr>
                <w:sz w:val="18"/>
                <w:szCs w:val="18"/>
              </w:rPr>
              <w:t xml:space="preserve">7</w:t>
            </w:r>
          </w:p>
        </w:tc>
        <w:tc>
          <w:tcPr>
            <w:tcW w:w="3662" w:type="dxa"/>
            <w:vAlign w:val="top"/>
          </w:tcPr>
          <w:p>
            <w:pPr>
              <w:spacing w:before="20" w:after="20" w:line="240" w:lineRule="auto"/>
            </w:pPr>
            <w:r>
              <w:rPr>
                <w:sz w:val="18"/>
                <w:szCs w:val="18"/>
              </w:rPr>
              <w:t xml:space="preserve">ヒアリング記録</w:t>
            </w:r>
          </w:p>
        </w:tc>
        <w:tc>
          <w:tcPr>
            <w:tcW w:w="5205" w:type="dxa"/>
            <w:vAlign w:val="top"/>
          </w:tcPr>
          <w:p>
            <w:pPr>
              <w:spacing w:before="20" w:after="20" w:line="240" w:lineRule="auto"/>
            </w:pPr>
            <w:r>
              <w:rPr>
                <w:sz w:val="18"/>
                <w:szCs w:val="18"/>
              </w:rPr>
              <w:t xml:space="preserve">2026/08/17〜09/03 のやり取り全文</w:t>
            </w:r>
          </w:p>
        </w:tc>
      </w:tr>
    </w:tbl>
    <w:p>
      <w:pPr>
        <w:spacing w:after="60"/>
      </w:pPr>
    </w:p>
    <w:p>
      <w:pPr>
        <w:pStyle w:val="Heading2"/>
      </w:pPr>
      <w:r>
        <w:t xml:space="preserve">1.5　本書の構成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928"/>
        <w:gridCol w:w="3470"/>
        <w:gridCol w:w="4241"/>
      </w:tblGrid>
      <w:tr>
        <w:trPr>
          <w:tblHeader/>
        </w:trPr>
        <w:tc>
          <w:tcPr>
            <w:tcW w:w="1928" w:type="dxa"/>
            <w:shd w:val="clear" w:fill="D9E2F3"/>
            <w:vAlign w:val="top"/>
          </w:tcPr>
          <w:p>
            <w:pPr>
              <w:spacing w:before="20" w:after="20" w:line="240" w:lineRule="auto"/>
            </w:pPr>
            <w:r>
              <w:rPr>
                <w:sz w:val="18"/>
                <w:szCs w:val="18"/>
                <w:b/>
              </w:rPr>
              <w:t xml:space="preserve">章</w:t>
            </w:r>
          </w:p>
        </w:tc>
        <w:tc>
          <w:tcPr>
            <w:tcW w:w="3470" w:type="dxa"/>
            <w:shd w:val="clear" w:fill="D9E2F3"/>
            <w:vAlign w:val="top"/>
          </w:tcPr>
          <w:p>
            <w:pPr>
              <w:spacing w:before="20" w:after="20" w:line="240" w:lineRule="auto"/>
            </w:pPr>
            <w:r>
              <w:rPr>
                <w:sz w:val="18"/>
                <w:szCs w:val="18"/>
                <w:b/>
              </w:rPr>
              <w:t xml:space="preserve">内容</w:t>
            </w:r>
          </w:p>
        </w:tc>
        <w:tc>
          <w:tcPr>
            <w:tcW w:w="4241" w:type="dxa"/>
            <w:shd w:val="clear" w:fill="D9E2F3"/>
            <w:vAlign w:val="top"/>
          </w:tcPr>
          <w:p>
            <w:pPr>
              <w:spacing w:before="20" w:after="20" w:line="240" w:lineRule="auto"/>
            </w:pPr>
            <w:r>
              <w:rPr>
                <w:sz w:val="18"/>
                <w:szCs w:val="18"/>
                <w:b/>
              </w:rPr>
              <w:t xml:space="preserve">主な用途</w:t>
            </w:r>
          </w:p>
        </w:tc>
      </w:tr>
      <w:tr>
        <w:tc>
          <w:tcPr>
            <w:tcW w:w="1928" w:type="dxa"/>
            <w:vAlign w:val="top"/>
          </w:tcPr>
          <w:p>
            <w:pPr>
              <w:spacing w:before="20" w:after="20" w:line="240" w:lineRule="auto"/>
            </w:pPr>
            <w:r>
              <w:rPr>
                <w:sz w:val="18"/>
                <w:szCs w:val="18"/>
              </w:rPr>
              <w:t xml:space="preserve">第1章　はじめに</w:t>
            </w:r>
          </w:p>
        </w:tc>
        <w:tc>
          <w:tcPr>
            <w:tcW w:w="3470" w:type="dxa"/>
            <w:vAlign w:val="top"/>
          </w:tcPr>
          <w:p>
            <w:pPr>
              <w:spacing w:before="20" w:after="20" w:line="240" w:lineRule="auto"/>
            </w:pPr>
            <w:r>
              <w:rPr>
                <w:sz w:val="18"/>
                <w:szCs w:val="18"/>
              </w:rPr>
              <w:t xml:space="preserve">目的、用語、前提資料</w:t>
            </w:r>
          </w:p>
        </w:tc>
        <w:tc>
          <w:tcPr>
            <w:tcW w:w="4241"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第2章　システム概要</w:t>
            </w:r>
          </w:p>
        </w:tc>
        <w:tc>
          <w:tcPr>
            <w:tcW w:w="3470" w:type="dxa"/>
            <w:vAlign w:val="top"/>
          </w:tcPr>
          <w:p>
            <w:pPr>
              <w:spacing w:before="20" w:after="20" w:line="240" w:lineRule="auto"/>
            </w:pPr>
            <w:r>
              <w:rPr>
                <w:sz w:val="18"/>
                <w:szCs w:val="18"/>
              </w:rPr>
              <w:t xml:space="preserve">背景、事業構造、対象範囲、構成方針、規模</w:t>
            </w:r>
          </w:p>
        </w:tc>
        <w:tc>
          <w:tcPr>
            <w:tcW w:w="4241" w:type="dxa"/>
            <w:vAlign w:val="top"/>
          </w:tcPr>
          <w:p>
            <w:pPr>
              <w:spacing w:before="20" w:after="20" w:line="240" w:lineRule="auto"/>
            </w:pPr>
            <w:r>
              <w:rPr>
                <w:sz w:val="18"/>
                <w:szCs w:val="18"/>
              </w:rPr>
              <w:t xml:space="preserve">合意形成</w:t>
            </w:r>
          </w:p>
        </w:tc>
      </w:tr>
      <w:tr>
        <w:tc>
          <w:tcPr>
            <w:tcW w:w="1928" w:type="dxa"/>
            <w:vAlign w:val="top"/>
          </w:tcPr>
          <w:p>
            <w:pPr>
              <w:spacing w:before="20" w:after="20" w:line="240" w:lineRule="auto"/>
            </w:pPr>
            <w:r>
              <w:rPr>
                <w:sz w:val="18"/>
                <w:szCs w:val="18"/>
              </w:rPr>
              <w:t xml:space="preserve">第3章　業務フロー</w:t>
            </w:r>
          </w:p>
        </w:tc>
        <w:tc>
          <w:tcPr>
            <w:tcW w:w="3470" w:type="dxa"/>
            <w:vAlign w:val="top"/>
          </w:tcPr>
          <w:p>
            <w:pPr>
              <w:spacing w:before="20" w:after="20" w:line="240" w:lineRule="auto"/>
            </w:pPr>
            <w:r>
              <w:rPr>
                <w:sz w:val="18"/>
                <w:szCs w:val="18"/>
              </w:rPr>
              <w:t xml:space="preserve">卸・通販・Amazon・入荷・返品・月次締めの各フロー</w:t>
            </w:r>
          </w:p>
        </w:tc>
        <w:tc>
          <w:tcPr>
            <w:tcW w:w="4241" w:type="dxa"/>
            <w:vAlign w:val="top"/>
          </w:tcPr>
          <w:p>
            <w:pPr>
              <w:spacing w:before="20" w:after="20" w:line="240" w:lineRule="auto"/>
            </w:pPr>
            <w:r>
              <w:rPr>
                <w:sz w:val="18"/>
                <w:szCs w:val="18"/>
              </w:rPr>
              <w:t xml:space="preserve">現行との突合</w:t>
            </w:r>
          </w:p>
        </w:tc>
      </w:tr>
      <w:tr>
        <w:tc>
          <w:tcPr>
            <w:tcW w:w="1928" w:type="dxa"/>
            <w:vAlign w:val="top"/>
          </w:tcPr>
          <w:p>
            <w:pPr>
              <w:spacing w:before="20" w:after="20" w:line="240" w:lineRule="auto"/>
            </w:pPr>
            <w:r>
              <w:rPr>
                <w:sz w:val="18"/>
                <w:szCs w:val="18"/>
              </w:rPr>
              <w:t xml:space="preserve">第4章　機能要件</w:t>
            </w:r>
          </w:p>
        </w:tc>
        <w:tc>
          <w:tcPr>
            <w:tcW w:w="3470" w:type="dxa"/>
            <w:vAlign w:val="top"/>
          </w:tcPr>
          <w:p>
            <w:pPr>
              <w:spacing w:before="20" w:after="20" w:line="240" w:lineRule="auto"/>
            </w:pPr>
            <w:r>
              <w:rPr>
                <w:sz w:val="18"/>
                <w:szCs w:val="18"/>
              </w:rPr>
              <w:t xml:space="preserve">機能一覧（61機能）と主要機能の詳細</w:t>
            </w:r>
          </w:p>
        </w:tc>
        <w:tc>
          <w:tcPr>
            <w:tcW w:w="4241" w:type="dxa"/>
            <w:vAlign w:val="top"/>
          </w:tcPr>
          <w:p>
            <w:pPr>
              <w:spacing w:before="20" w:after="20" w:line="240" w:lineRule="auto"/>
            </w:pPr>
            <w:r>
              <w:rPr>
                <w:sz w:val="18"/>
                <w:szCs w:val="18"/>
              </w:rPr>
              <w:t xml:space="preserve">開発範囲の確定</w:t>
            </w:r>
          </w:p>
        </w:tc>
      </w:tr>
      <w:tr>
        <w:tc>
          <w:tcPr>
            <w:tcW w:w="1928" w:type="dxa"/>
            <w:vAlign w:val="top"/>
          </w:tcPr>
          <w:p>
            <w:pPr>
              <w:spacing w:before="20" w:after="20" w:line="240" w:lineRule="auto"/>
            </w:pPr>
            <w:r>
              <w:rPr>
                <w:sz w:val="18"/>
                <w:szCs w:val="18"/>
              </w:rPr>
              <w:t xml:space="preserve">第5章　画面・帳票要件</w:t>
            </w:r>
          </w:p>
        </w:tc>
        <w:tc>
          <w:tcPr>
            <w:tcW w:w="3470" w:type="dxa"/>
            <w:vAlign w:val="top"/>
          </w:tcPr>
          <w:p>
            <w:pPr>
              <w:spacing w:before="20" w:after="20" w:line="240" w:lineRule="auto"/>
            </w:pPr>
            <w:r>
              <w:rPr>
                <w:sz w:val="18"/>
                <w:szCs w:val="18"/>
              </w:rPr>
              <w:t xml:space="preserve">画面一覧、帳票一覧、印刷方式</w:t>
            </w:r>
          </w:p>
        </w:tc>
        <w:tc>
          <w:tcPr>
            <w:tcW w:w="4241"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第6章　データベース設計</w:t>
            </w:r>
          </w:p>
        </w:tc>
        <w:tc>
          <w:tcPr>
            <w:tcW w:w="3470" w:type="dxa"/>
            <w:vAlign w:val="top"/>
          </w:tcPr>
          <w:p>
            <w:pPr>
              <w:spacing w:before="20" w:after="20" w:line="240" w:lineRule="auto"/>
            </w:pPr>
            <w:r>
              <w:rPr>
                <w:sz w:val="18"/>
                <w:szCs w:val="18"/>
              </w:rPr>
              <w:t xml:space="preserve">設計方針、命名規約、ER図、</w:t>
            </w:r>
            <w:r>
              <w:rPr>
                <w:b/>
                <w:sz w:val="18"/>
                <w:szCs w:val="18"/>
              </w:rPr>
              <w:t xml:space="preserve">全63テーブルの定義</w:t>
            </w:r>
            <w:r>
              <w:rPr>
                <w:sz w:val="18"/>
                <w:szCs w:val="18"/>
              </w:rPr>
              <w:t xml:space="preserve">、制約、引当仕様、採番</w:t>
            </w:r>
          </w:p>
        </w:tc>
        <w:tc>
          <w:tcPr>
            <w:tcW w:w="4241" w:type="dxa"/>
            <w:vAlign w:val="top"/>
          </w:tcPr>
          <w:p>
            <w:pPr>
              <w:spacing w:before="20" w:after="20" w:line="240" w:lineRule="auto"/>
            </w:pPr>
            <w:r>
              <w:rPr>
                <w:sz w:val="18"/>
                <w:szCs w:val="18"/>
              </w:rPr>
              <w:t xml:space="preserve">実装の基準</w:t>
            </w:r>
          </w:p>
        </w:tc>
      </w:tr>
      <w:tr>
        <w:tc>
          <w:tcPr>
            <w:tcW w:w="1928" w:type="dxa"/>
            <w:vAlign w:val="top"/>
          </w:tcPr>
          <w:p>
            <w:pPr>
              <w:spacing w:before="20" w:after="20" w:line="240" w:lineRule="auto"/>
            </w:pPr>
            <w:r>
              <w:rPr>
                <w:sz w:val="18"/>
                <w:szCs w:val="18"/>
              </w:rPr>
              <w:t xml:space="preserve">第7章　外部データ連携仕様</w:t>
            </w:r>
          </w:p>
        </w:tc>
        <w:tc>
          <w:tcPr>
            <w:tcW w:w="3470" w:type="dxa"/>
            <w:vAlign w:val="top"/>
          </w:tcPr>
          <w:p>
            <w:pPr>
              <w:spacing w:before="20" w:after="20" w:line="240" w:lineRule="auto"/>
            </w:pPr>
            <w:r>
              <w:rPr>
                <w:sz w:val="18"/>
                <w:szCs w:val="18"/>
              </w:rPr>
              <w:t xml:space="preserve">OMS 受注CSV、Amazon トランザクションの取込仕様</w:t>
            </w:r>
          </w:p>
        </w:tc>
        <w:tc>
          <w:tcPr>
            <w:tcW w:w="4241" w:type="dxa"/>
            <w:vAlign w:val="top"/>
          </w:tcPr>
          <w:p>
            <w:pPr>
              <w:spacing w:before="20" w:after="20" w:line="240" w:lineRule="auto"/>
            </w:pPr>
            <w:r>
              <w:rPr>
                <w:sz w:val="18"/>
                <w:szCs w:val="18"/>
              </w:rPr>
              <w:t xml:space="preserve">実装の基準</w:t>
            </w:r>
          </w:p>
        </w:tc>
      </w:tr>
      <w:tr>
        <w:tc>
          <w:tcPr>
            <w:tcW w:w="1928" w:type="dxa"/>
            <w:vAlign w:val="top"/>
          </w:tcPr>
          <w:p>
            <w:pPr>
              <w:spacing w:before="20" w:after="20" w:line="240" w:lineRule="auto"/>
            </w:pPr>
            <w:r>
              <w:rPr>
                <w:sz w:val="18"/>
                <w:szCs w:val="18"/>
              </w:rPr>
              <w:t xml:space="preserve">第8章　非機能要件</w:t>
            </w:r>
          </w:p>
        </w:tc>
        <w:tc>
          <w:tcPr>
            <w:tcW w:w="3470" w:type="dxa"/>
            <w:vAlign w:val="top"/>
          </w:tcPr>
          <w:p>
            <w:pPr>
              <w:spacing w:before="20" w:after="20" w:line="240" w:lineRule="auto"/>
            </w:pPr>
            <w:r>
              <w:rPr>
                <w:sz w:val="18"/>
                <w:szCs w:val="18"/>
              </w:rPr>
              <w:t xml:space="preserve">性能、可用性、セキュリティ、稼働環境、保守</w:t>
            </w:r>
          </w:p>
        </w:tc>
        <w:tc>
          <w:tcPr>
            <w:tcW w:w="4241"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第9章　移行要件</w:t>
            </w:r>
          </w:p>
        </w:tc>
        <w:tc>
          <w:tcPr>
            <w:tcW w:w="3470" w:type="dxa"/>
            <w:vAlign w:val="top"/>
          </w:tcPr>
          <w:p>
            <w:pPr>
              <w:spacing w:before="20" w:after="20" w:line="240" w:lineRule="auto"/>
            </w:pPr>
            <w:r>
              <w:rPr>
                <w:sz w:val="18"/>
                <w:szCs w:val="18"/>
              </w:rPr>
              <w:t xml:space="preserve">移行対象、項目マッピング、移行手順</w:t>
            </w:r>
          </w:p>
        </w:tc>
        <w:tc>
          <w:tcPr>
            <w:tcW w:w="4241"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第10章　開発計画</w:t>
            </w:r>
          </w:p>
        </w:tc>
        <w:tc>
          <w:tcPr>
            <w:tcW w:w="3470" w:type="dxa"/>
            <w:vAlign w:val="top"/>
          </w:tcPr>
          <w:p>
            <w:pPr>
              <w:spacing w:before="20" w:after="20" w:line="240" w:lineRule="auto"/>
            </w:pPr>
            <w:r>
              <w:rPr>
                <w:sz w:val="18"/>
                <w:szCs w:val="18"/>
              </w:rPr>
              <w:t xml:space="preserve">3部構成の定義と順序</w:t>
            </w:r>
          </w:p>
        </w:tc>
        <w:tc>
          <w:tcPr>
            <w:tcW w:w="4241" w:type="dxa"/>
            <w:vAlign w:val="top"/>
          </w:tcPr>
          <w:p>
            <w:pPr>
              <w:spacing w:before="20" w:after="20" w:line="240" w:lineRule="auto"/>
            </w:pPr>
            <w:r>
              <w:rPr>
                <w:sz w:val="18"/>
                <w:szCs w:val="18"/>
              </w:rPr>
              <w:t xml:space="preserve">スケジュール</w:t>
            </w:r>
          </w:p>
        </w:tc>
      </w:tr>
      <w:tr>
        <w:tc>
          <w:tcPr>
            <w:tcW w:w="1928" w:type="dxa"/>
            <w:vAlign w:val="top"/>
          </w:tcPr>
          <w:p>
            <w:pPr>
              <w:spacing w:before="20" w:after="20" w:line="240" w:lineRule="auto"/>
            </w:pPr>
            <w:r>
              <w:rPr>
                <w:sz w:val="18"/>
                <w:szCs w:val="18"/>
              </w:rPr>
              <w:t xml:space="preserve">第11章　未確定事項と暫定仕様</w:t>
            </w:r>
          </w:p>
        </w:tc>
        <w:tc>
          <w:tcPr>
            <w:tcW w:w="3470" w:type="dxa"/>
            <w:vAlign w:val="top"/>
          </w:tcPr>
          <w:p>
            <w:pPr>
              <w:spacing w:before="20" w:after="20" w:line="240" w:lineRule="auto"/>
            </w:pPr>
            <w:r>
              <w:rPr>
                <w:sz w:val="18"/>
                <w:szCs w:val="18"/>
              </w:rPr>
              <w:t xml:space="preserve">Q1〜Q16 と、それぞれの暫定仕様</w:t>
            </w:r>
          </w:p>
        </w:tc>
        <w:tc>
          <w:tcPr>
            <w:tcW w:w="4241" w:type="dxa"/>
            <w:vAlign w:val="top"/>
          </w:tcPr>
          <w:p>
            <w:pPr>
              <w:spacing w:before="20" w:after="20" w:line="240" w:lineRule="auto"/>
            </w:pPr>
            <w:r>
              <w:rPr>
                <w:b/>
                <w:sz w:val="18"/>
                <w:szCs w:val="18"/>
              </w:rPr>
              <w:t xml:space="preserve">ご回答をお願いする箇所</w:t>
            </w:r>
          </w:p>
        </w:tc>
      </w:tr>
      <w:tr>
        <w:tc>
          <w:tcPr>
            <w:tcW w:w="1928" w:type="dxa"/>
            <w:vAlign w:val="top"/>
          </w:tcPr>
          <w:p>
            <w:pPr>
              <w:spacing w:before="20" w:after="20" w:line="240" w:lineRule="auto"/>
            </w:pPr>
            <w:r>
              <w:rPr>
                <w:sz w:val="18"/>
                <w:szCs w:val="18"/>
              </w:rPr>
              <w:t xml:space="preserve">第12章　受入基準・テスト観点</w:t>
            </w:r>
          </w:p>
        </w:tc>
        <w:tc>
          <w:tcPr>
            <w:tcW w:w="3470" w:type="dxa"/>
            <w:vAlign w:val="top"/>
          </w:tcPr>
          <w:p>
            <w:pPr>
              <w:spacing w:before="20" w:after="20" w:line="240" w:lineRule="auto"/>
            </w:pPr>
            <w:r>
              <w:rPr>
                <w:sz w:val="18"/>
                <w:szCs w:val="18"/>
              </w:rPr>
              <w:t xml:space="preserve">部ごとの受入基準、データベース設計の検証結果</w:t>
            </w:r>
          </w:p>
        </w:tc>
        <w:tc>
          <w:tcPr>
            <w:tcW w:w="4241" w:type="dxa"/>
            <w:vAlign w:val="top"/>
          </w:tcPr>
          <w:p>
            <w:pPr>
              <w:spacing w:before="20" w:after="20" w:line="240" w:lineRule="auto"/>
            </w:pPr>
            <w:r>
              <w:rPr>
                <w:sz w:val="18"/>
                <w:szCs w:val="18"/>
              </w:rPr>
              <w:t xml:space="preserve">検収</w:t>
            </w:r>
          </w:p>
        </w:tc>
      </w:tr>
      <w:tr>
        <w:tc>
          <w:tcPr>
            <w:tcW w:w="1928" w:type="dxa"/>
            <w:vAlign w:val="top"/>
          </w:tcPr>
          <w:p>
            <w:pPr>
              <w:spacing w:before="20" w:after="20" w:line="240" w:lineRule="auto"/>
            </w:pPr>
            <w:r>
              <w:rPr>
                <w:sz w:val="18"/>
                <w:szCs w:val="18"/>
              </w:rPr>
              <w:t xml:space="preserve">付録A</w:t>
            </w:r>
          </w:p>
        </w:tc>
        <w:tc>
          <w:tcPr>
            <w:tcW w:w="3470" w:type="dxa"/>
            <w:vAlign w:val="top"/>
          </w:tcPr>
          <w:p>
            <w:pPr>
              <w:spacing w:before="20" w:after="20" w:line="240" w:lineRule="auto"/>
            </w:pPr>
            <w:r>
              <w:rPr>
                <w:sz w:val="18"/>
                <w:szCs w:val="18"/>
              </w:rPr>
              <w:t xml:space="preserve">区分値マスタ初期データ</w:t>
            </w:r>
          </w:p>
        </w:tc>
        <w:tc>
          <w:tcPr>
            <w:tcW w:w="4241"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付録B</w:t>
            </w:r>
          </w:p>
        </w:tc>
        <w:tc>
          <w:tcPr>
            <w:tcW w:w="3470" w:type="dxa"/>
            <w:vAlign w:val="top"/>
          </w:tcPr>
          <w:p>
            <w:pPr>
              <w:spacing w:before="20" w:after="20" w:line="240" w:lineRule="auto"/>
            </w:pPr>
            <w:r>
              <w:rPr>
                <w:sz w:val="18"/>
                <w:szCs w:val="18"/>
              </w:rPr>
              <w:t xml:space="preserve">権限マトリクス（暫定）</w:t>
            </w:r>
          </w:p>
        </w:tc>
        <w:tc>
          <w:tcPr>
            <w:tcW w:w="4241" w:type="dxa"/>
            <w:vAlign w:val="top"/>
          </w:tcPr>
          <w:p>
            <w:pPr>
              <w:spacing w:before="20" w:after="20" w:line="240" w:lineRule="auto"/>
            </w:pPr>
            <w:r>
              <w:rPr>
                <w:sz w:val="18"/>
                <w:szCs w:val="18"/>
              </w:rPr>
              <w:t xml:space="preserve">—</w:t>
            </w:r>
          </w:p>
        </w:tc>
      </w:tr>
    </w:tbl>
    <w:p>
      <w:pPr>
        <w:spacing w:after="60"/>
      </w:pP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第11章の未確定事項は</w:t>
      </w:r>
      <w:r>
        <w:rPr>
          <w:b/>
          <w:sz w:val="19"/>
          <w:szCs w:val="19"/>
        </w:rPr>
        <w:t xml:space="preserve">すべてに暫定仕様を定めている</w:t>
      </w:r>
      <w:r>
        <w:rPr>
          <w:sz w:val="19"/>
          <w:szCs w:val="19"/>
        </w:rPr>
        <w:t xml:space="preserve">ため、ご回答を待たずに設計・実装を進められる。ご回答を受領した時点で、暫定仕様との差分のみを反映する。
</w:t>
      </w:r>
    </w:p>
    <w:p>
      <w:pPr>
        <w:pStyle w:val="Heading1"/>
      </w:pPr>
      <w:r>
        <w:t xml:space="preserve">第2章　システム概要</w:t>
      </w:r>
    </w:p>
    <w:p>
      <w:pPr>
        <w:pStyle w:val="Heading2"/>
      </w:pPr>
      <w:r>
        <w:t xml:space="preserve">2.1　導入の背景と目的</w:t>
      </w:r>
    </w:p>
    <w:p>
      <w:pPr/>
      <w:r>
        <w:t xml:space="preserve">貴社は現在「楽楽販売」により、販社および通販の受発注処理、物流センターへの出荷指示、在庫管理、伝票作成、経費管理、販売実績データ管理を運用されている。同システムの利用料が月額20万円に達し、コスト構造の見直しが必要となったことが本件の背景である。</w:t>
      </w:r>
    </w:p>
    <w:p>
      <w:pPr/>
      <w:r>
        <w:t xml:space="preserve">したがって本システムの目的は、</w:t>
      </w:r>
      <w:r>
        <w:rPr>
          <w:b/>
        </w:rPr>
        <w:t xml:space="preserve">現行業務の変更ではなく、現行業務を維持したままの基盤置き換え</w:t>
      </w:r>
      <w:r>
        <w:t xml:space="preserve">である。以下の3点を基本方針とする。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方針</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機能パリティを最優先する</w:t>
            </w:r>
          </w:p>
        </w:tc>
        <w:tc>
          <w:tcPr>
            <w:tcW w:w="6554" w:type="dxa"/>
            <w:vAlign w:val="top"/>
          </w:tcPr>
          <w:p>
            <w:pPr>
              <w:spacing w:before="20" w:after="20" w:line="240" w:lineRule="auto"/>
            </w:pPr>
            <w:r>
              <w:rPr>
                <w:sz w:val="18"/>
                <w:szCs w:val="18"/>
              </w:rPr>
              <w:t xml:space="preserve">現行「楽楽販売」で運用されている業務は、原則としてすべて同等の機能で実現する。要望されていない仕様変更は行わない。</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操作を変えない</w:t>
            </w:r>
          </w:p>
        </w:tc>
        <w:tc>
          <w:tcPr>
            <w:tcW w:w="6554" w:type="dxa"/>
            <w:vAlign w:val="top"/>
          </w:tcPr>
          <w:p>
            <w:pPr>
              <w:spacing w:before="20" w:after="20" w:line="240" w:lineRule="auto"/>
            </w:pPr>
            <w:r>
              <w:rPr>
                <w:sz w:val="18"/>
                <w:szCs w:val="18"/>
              </w:rPr>
              <w:t xml:space="preserve">画面の並び、項目名、入力の流れは現行を踏襲する。作業ユーザー4名が再教育なしで移行できることを目標とする。改善提案がある場合は、実装前に提示し承認を得る。</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明示された改善点のみ反映する</w:t>
            </w:r>
          </w:p>
        </w:tc>
        <w:tc>
          <w:tcPr>
            <w:tcW w:w="6554" w:type="dxa"/>
            <w:vAlign w:val="top"/>
          </w:tcPr>
          <w:p>
            <w:pPr>
              <w:spacing w:before="20" w:after="20" w:line="240" w:lineRule="auto"/>
            </w:pPr>
            <w:r>
              <w:rPr>
                <w:sz w:val="18"/>
                <w:szCs w:val="18"/>
              </w:rPr>
              <w:t xml:space="preserve">「販売管理システム調整点」で要望された事項（一括印刷、添付ファイル、フォームコピー、郵便番号自動入力、CSV取込、確保数の2軸フィルタ等）は本システムで解決する。</w:t>
            </w:r>
          </w:p>
        </w:tc>
      </w:tr>
    </w:tbl>
    <w:p>
      <w:pPr>
        <w:spacing w:after="60"/>
      </w:pPr>
    </w:p>
    <w:p>
      <w:pPr>
        <w:pStyle w:val="Heading2"/>
      </w:pPr>
      <w:r>
        <w:t xml:space="preserve">2.2　事業構造の整理</w:t>
      </w:r>
    </w:p>
    <w:p>
      <w:pPr/>
      <w:r>
        <w:t xml:space="preserve">本システムの設計は、貴社の事業構造に強く依存する。提供資料および実データから、以下のとおり整理した。</w:t>
      </w:r>
    </w:p>
    <w:p>
      <w:pPr>
        <w:pStyle w:val="Heading3"/>
      </w:pPr>
      <w:r>
        <w:t xml:space="preserve">2.2.1　販売チャネル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542"/>
        <w:gridCol w:w="2891"/>
        <w:gridCol w:w="5205"/>
      </w:tblGrid>
      <w:tr>
        <w:trPr>
          <w:tblHeader/>
        </w:trPr>
        <w:tc>
          <w:tcPr>
            <w:tcW w:w="1542" w:type="dxa"/>
            <w:shd w:val="clear" w:fill="D9E2F3"/>
            <w:vAlign w:val="top"/>
          </w:tcPr>
          <w:p>
            <w:pPr>
              <w:spacing w:before="20" w:after="20" w:line="240" w:lineRule="auto"/>
            </w:pPr>
            <w:r>
              <w:rPr>
                <w:sz w:val="18"/>
                <w:szCs w:val="18"/>
                <w:b/>
              </w:rPr>
              <w:t xml:space="preserve">区分</w:t>
            </w:r>
          </w:p>
        </w:tc>
        <w:tc>
          <w:tcPr>
            <w:tcW w:w="2891" w:type="dxa"/>
            <w:shd w:val="clear" w:fill="D9E2F3"/>
            <w:vAlign w:val="top"/>
          </w:tcPr>
          <w:p>
            <w:pPr>
              <w:spacing w:before="20" w:after="20" w:line="240" w:lineRule="auto"/>
            </w:pPr>
            <w:r>
              <w:rPr>
                <w:sz w:val="18"/>
                <w:szCs w:val="18"/>
                <w:b/>
              </w:rPr>
              <w:t xml:space="preserve">チャネル</w:t>
            </w:r>
          </w:p>
        </w:tc>
        <w:tc>
          <w:tcPr>
            <w:tcW w:w="5205" w:type="dxa"/>
            <w:shd w:val="clear" w:fill="D9E2F3"/>
            <w:vAlign w:val="top"/>
          </w:tcPr>
          <w:p>
            <w:pPr>
              <w:spacing w:before="20" w:after="20" w:line="240" w:lineRule="auto"/>
            </w:pPr>
            <w:r>
              <w:rPr>
                <w:sz w:val="18"/>
                <w:szCs w:val="18"/>
                <w:b/>
              </w:rPr>
              <w:t xml:space="preserve">特性</w:t>
            </w:r>
          </w:p>
        </w:tc>
      </w:tr>
      <w:tr>
        <w:tc>
          <w:tcPr>
            <w:tcW w:w="1542" w:type="dxa"/>
            <w:vMerge w:val="restart"/>
            <w:vAlign w:val="top"/>
          </w:tcPr>
          <w:p>
            <w:pPr>
              <w:spacing w:before="20" w:after="20" w:line="240" w:lineRule="auto"/>
            </w:pPr>
            <w:r>
              <w:rPr>
                <w:sz w:val="18"/>
                <w:szCs w:val="18"/>
              </w:rPr>
              <w:t xml:space="preserve">卸（BtoB）</w:t>
            </w:r>
          </w:p>
        </w:tc>
        <w:tc>
          <w:tcPr>
            <w:tcW w:w="2891" w:type="dxa"/>
            <w:vAlign w:val="top"/>
          </w:tcPr>
          <w:p>
            <w:pPr>
              <w:spacing w:before="20" w:after="20" w:line="240" w:lineRule="auto"/>
            </w:pPr>
            <w:r>
              <w:rPr>
                <w:sz w:val="18"/>
                <w:szCs w:val="18"/>
              </w:rPr>
              <w:t xml:space="preserve">テレビ通販販社</w:t>
            </w:r>
          </w:p>
        </w:tc>
        <w:tc>
          <w:tcPr>
            <w:tcW w:w="5205" w:type="dxa"/>
            <w:vAlign w:val="top"/>
          </w:tcPr>
          <w:p>
            <w:pPr>
              <w:spacing w:before="20" w:after="20" w:line="240" w:lineRule="auto"/>
            </w:pPr>
            <w:r>
              <w:rPr>
                <w:sz w:val="18"/>
                <w:szCs w:val="18"/>
              </w:rPr>
              <w:t xml:space="preserve">放送枠（OA）に対して在庫を確保する。販社ごとに専用商品コード・専用商品名・専用色サイズ表記を持つ。納品先は1販社に複数。締め日は取引先ごとに異なる。</w:t>
            </w:r>
          </w:p>
        </w:tc>
      </w:tr>
      <w:tr>
        <w:tc>
          <w:tcPr>
            <w:tcW w:w="1542" w:type="dxa"/>
            <w:vMerge/>
          </w:tcPr>
          <w:p/>
        </w:tc>
        <w:tc>
          <w:tcPr>
            <w:tcW w:w="2891" w:type="dxa"/>
            <w:vAlign w:val="top"/>
          </w:tcPr>
          <w:p>
            <w:pPr>
              <w:spacing w:before="20" w:after="20" w:line="240" w:lineRule="auto"/>
            </w:pPr>
            <w:r>
              <w:rPr>
                <w:sz w:val="18"/>
                <w:szCs w:val="18"/>
              </w:rPr>
              <w:t xml:space="preserve">カタログ通販販社</w:t>
            </w:r>
          </w:p>
        </w:tc>
        <w:tc>
          <w:tcPr>
            <w:tcW w:w="5205" w:type="dxa"/>
            <w:vAlign w:val="top"/>
          </w:tcPr>
          <w:p>
            <w:pPr>
              <w:spacing w:before="20" w:after="20" w:line="240" w:lineRule="auto"/>
            </w:pPr>
            <w:r>
              <w:rPr>
                <w:sz w:val="18"/>
                <w:szCs w:val="18"/>
              </w:rPr>
              <w:t xml:space="preserve">同上。カタログ掲載期間に対する確保が発生する。</w:t>
            </w:r>
          </w:p>
        </w:tc>
      </w:tr>
      <w:tr>
        <w:tc>
          <w:tcPr>
            <w:tcW w:w="1542" w:type="dxa"/>
            <w:vMerge w:val="restart"/>
            <w:vAlign w:val="top"/>
          </w:tcPr>
          <w:p>
            <w:pPr>
              <w:spacing w:before="20" w:after="20" w:line="240" w:lineRule="auto"/>
            </w:pPr>
            <w:r>
              <w:rPr>
                <w:sz w:val="18"/>
                <w:szCs w:val="18"/>
              </w:rPr>
              <w:t xml:space="preserve">通販（BtoC）</w:t>
            </w:r>
          </w:p>
        </w:tc>
        <w:tc>
          <w:tcPr>
            <w:tcW w:w="2891" w:type="dxa"/>
            <w:vAlign w:val="top"/>
          </w:tcPr>
          <w:p>
            <w:pPr>
              <w:spacing w:before="20" w:after="20" w:line="240" w:lineRule="auto"/>
            </w:pPr>
            <w:r>
              <w:rPr>
                <w:sz w:val="18"/>
                <w:szCs w:val="18"/>
              </w:rPr>
              <w:t xml:space="preserve">自社サイト（MakeShop）</w:t>
            </w:r>
          </w:p>
        </w:tc>
        <w:tc>
          <w:tcPr>
            <w:tcW w:w="5205" w:type="dxa"/>
            <w:vAlign w:val="top"/>
          </w:tcPr>
          <w:p>
            <w:pPr>
              <w:spacing w:before="20" w:after="20" w:line="240" w:lineRule="auto"/>
            </w:pPr>
            <w:r>
              <w:rPr>
                <w:sz w:val="18"/>
                <w:szCs w:val="18"/>
              </w:rPr>
              <w:t xml:space="preserve">OMS 経由で受注。同梱・セット・販促品・送料行を含む。</w:t>
            </w:r>
          </w:p>
        </w:tc>
      </w:tr>
      <w:tr>
        <w:tc>
          <w:tcPr>
            <w:tcW w:w="1542" w:type="dxa"/>
            <w:vMerge/>
          </w:tcPr>
          <w:p/>
        </w:tc>
        <w:tc>
          <w:tcPr>
            <w:tcW w:w="2891" w:type="dxa"/>
            <w:vAlign w:val="top"/>
          </w:tcPr>
          <w:p>
            <w:pPr>
              <w:spacing w:before="20" w:after="20" w:line="240" w:lineRule="auto"/>
            </w:pPr>
            <w:r>
              <w:rPr>
                <w:sz w:val="18"/>
                <w:szCs w:val="18"/>
              </w:rPr>
              <w:t xml:space="preserve">楽天市場</w:t>
            </w:r>
          </w:p>
        </w:tc>
        <w:tc>
          <w:tcPr>
            <w:tcW w:w="5205" w:type="dxa"/>
            <w:vAlign w:val="top"/>
          </w:tcPr>
          <w:p>
            <w:pPr>
              <w:spacing w:before="20" w:after="20" w:line="240" w:lineRule="auto"/>
            </w:pPr>
            <w:r>
              <w:rPr>
                <w:sz w:val="18"/>
                <w:szCs w:val="18"/>
              </w:rPr>
              <w:t xml:space="preserve">OMS 経由で受注（API自動取込）。</w:t>
            </w:r>
          </w:p>
        </w:tc>
      </w:tr>
      <w:tr>
        <w:tc>
          <w:tcPr>
            <w:tcW w:w="1542" w:type="dxa"/>
            <w:vMerge/>
          </w:tcPr>
          <w:p/>
        </w:tc>
        <w:tc>
          <w:tcPr>
            <w:tcW w:w="2891" w:type="dxa"/>
            <w:vAlign w:val="top"/>
          </w:tcPr>
          <w:p>
            <w:pPr>
              <w:spacing w:before="20" w:after="20" w:line="240" w:lineRule="auto"/>
            </w:pPr>
            <w:r>
              <w:rPr>
                <w:sz w:val="18"/>
                <w:szCs w:val="18"/>
              </w:rPr>
              <w:t xml:space="preserve">Yahoo!ショッピング</w:t>
            </w:r>
          </w:p>
        </w:tc>
        <w:tc>
          <w:tcPr>
            <w:tcW w:w="5205" w:type="dxa"/>
            <w:vAlign w:val="top"/>
          </w:tcPr>
          <w:p>
            <w:pPr>
              <w:spacing w:before="20" w:after="20" w:line="240" w:lineRule="auto"/>
            </w:pPr>
            <w:r>
              <w:rPr>
                <w:sz w:val="18"/>
                <w:szCs w:val="18"/>
              </w:rPr>
              <w:t xml:space="preserve">OMS 経由で受注（受データ自動作成）。</w:t>
            </w:r>
          </w:p>
        </w:tc>
      </w:tr>
      <w:tr>
        <w:tc>
          <w:tcPr>
            <w:tcW w:w="1542" w:type="dxa"/>
            <w:vMerge/>
          </w:tcPr>
          <w:p/>
        </w:tc>
        <w:tc>
          <w:tcPr>
            <w:tcW w:w="2891" w:type="dxa"/>
            <w:vAlign w:val="top"/>
          </w:tcPr>
          <w:p>
            <w:pPr>
              <w:spacing w:before="20" w:after="20" w:line="240" w:lineRule="auto"/>
            </w:pPr>
            <w:r>
              <w:rPr>
                <w:sz w:val="18"/>
                <w:szCs w:val="18"/>
              </w:rPr>
              <w:t xml:space="preserve">実店舗</w:t>
            </w:r>
          </w:p>
        </w:tc>
        <w:tc>
          <w:tcPr>
            <w:tcW w:w="5205" w:type="dxa"/>
            <w:vAlign w:val="top"/>
          </w:tcPr>
          <w:p>
            <w:pPr>
              <w:spacing w:before="20" w:after="20" w:line="240" w:lineRule="auto"/>
            </w:pPr>
            <w:r>
              <w:rPr>
                <w:sz w:val="18"/>
                <w:szCs w:val="18"/>
              </w:rPr>
              <w:t xml:space="preserve">OMS へ手入力。</w:t>
            </w:r>
          </w:p>
        </w:tc>
      </w:tr>
      <w:tr>
        <w:tc>
          <w:tcPr>
            <w:tcW w:w="1542" w:type="dxa"/>
            <w:vMerge/>
          </w:tcPr>
          <w:p/>
        </w:tc>
        <w:tc>
          <w:tcPr>
            <w:tcW w:w="2891" w:type="dxa"/>
            <w:vAlign w:val="top"/>
          </w:tcPr>
          <w:p>
            <w:pPr>
              <w:spacing w:before="20" w:after="20" w:line="240" w:lineRule="auto"/>
            </w:pPr>
            <w:r>
              <w:rPr>
                <w:sz w:val="18"/>
                <w:szCs w:val="18"/>
              </w:rPr>
              <w:t xml:space="preserve">Amazon（FBA）</w:t>
            </w:r>
          </w:p>
        </w:tc>
        <w:tc>
          <w:tcPr>
            <w:tcW w:w="5205" w:type="dxa"/>
            <w:vAlign w:val="top"/>
          </w:tcPr>
          <w:p>
            <w:pPr>
              <w:spacing w:before="20" w:after="20" w:line="240" w:lineRule="auto"/>
            </w:pPr>
            <w:r>
              <w:rPr>
                <w:sz w:val="18"/>
                <w:szCs w:val="18"/>
              </w:rPr>
              <w:t xml:space="preserve">月次トランザクションレポートで売上・手数料・返金・入金を把握。Amazon 専用 SKU 体系を持つ。</w:t>
            </w:r>
          </w:p>
        </w:tc>
      </w:tr>
    </w:tbl>
    <w:p>
      <w:pPr>
        <w:spacing w:after="60"/>
      </w:pPr>
    </w:p>
    <w:p>
      <w:pPr>
        <w:pStyle w:val="Heading3"/>
      </w:pPr>
      <w:r>
        <w:t xml:space="preserve">2.2.2　構造上の重要事項</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w:t>
      </w:r>
      <w:r>
        <w:rPr>
          <w:b/>
          <w:sz w:val="19"/>
          <w:szCs w:val="19"/>
        </w:rPr>
        <w:t xml:space="preserve">形の異なる2種類の受注が、1つのパイプラインに同居する。</w:t>
      </w:r>
      <w:r>
        <w:br/>
      </w:r>
      <w:r>
        <w:rPr>
          <w:sz w:val="19"/>
          <w:szCs w:val="19"/>
        </w:rPr>
        <w:t xml:space="preserve">
（A）卸：取引先 → 納品先、得意先専用コード・専用単価、締日請求、売掛管理、確保数、委託／買取</w:t>
      </w:r>
      <w:r>
        <w:br/>
      </w:r>
      <w:r>
        <w:rPr>
          <w:sz w:val="19"/>
          <w:szCs w:val="19"/>
        </w:rPr>
        <w:t xml:space="preserve">
（B）通販：個人宛、顧客直送、送り状・代引、同梱、決済手数料、プラットフォーム手数料</w:t>
      </w:r>
      <w:r>
        <w:br/>
      </w:r>
      <w:r>
        <w:rPr>
          <w:sz w:val="19"/>
          <w:szCs w:val="19"/>
        </w:rPr>
        <w:t xml:space="preserve">
「販売管理システム調整点」1-③「区分で直送を選んだときは、個人宛の情報を入力する欄が出てくる」は、この切替が画面に現れたものである。データベース設計上もっとも重要な構造的事実であり、受注テーブルは受注区分により適用項目・検証・出力帳票が切り替わる設計とする。
</w:t>
      </w:r>
    </w:p>
    <w:p>
      <w:pPr>
        <w:pStyle w:val="Heading3"/>
      </w:pPr>
      <w:r>
        <w:t xml:space="preserve">2.2.3　在庫の所在</w:t>
      </w:r>
    </w:p>
    <w:p>
      <w:pPr/>
      <w:r>
        <w:t xml:space="preserve">在庫は複数倉庫にまたがる。実データ上、以下の倉庫区分が確認されている。</w:t>
      </w:r>
    </w:p>
    <w:p>
      <w:pPr>
        <w:ind w:left="340" w:hanging="340"/>
        <w:spacing w:after="20"/>
      </w:pPr>
      <w:r>
        <w:t xml:space="preserve">・コニー倉庫（EC）</w:t>
      </w:r>
    </w:p>
    <w:p>
      <w:pPr>
        <w:ind w:left="340" w:hanging="340"/>
        <w:spacing w:after="20"/>
      </w:pPr>
      <w:r>
        <w:t xml:space="preserve">・コニー倉庫（交換・EC）</w:t>
      </w:r>
    </w:p>
    <w:p>
      <w:pPr>
        <w:ind w:left="340" w:hanging="340"/>
        <w:spacing w:after="20"/>
      </w:pPr>
      <w:r>
        <w:t xml:space="preserve">・コニー倉庫（補正下着他）</w:t>
      </w:r>
    </w:p>
    <w:p>
      <w:pPr>
        <w:ind w:left="340" w:hanging="340"/>
        <w:spacing w:after="20"/>
      </w:pPr>
      <w:r>
        <w:t xml:space="preserve">・コニー倉庫（コニーストア）</w:t>
      </w:r>
    </w:p>
    <w:p>
      <w:pPr/>
      <w:r>
        <w:t xml:space="preserve">加えて、マスタ設計上「委託倉庫」（取引先に預けた在庫）の概念が存在する。倉庫マスタが得意先ID・納品先IDを保持していることから、委託先を倉庫として扱う運用と判断した。</w:t>
      </w:r>
    </w:p>
    <w:p>
      <w:pPr>
        <w:pStyle w:val="Heading3"/>
      </w:pPr>
      <w:r>
        <w:t xml:space="preserve">2.2.4　ブランドとロイヤリティ</w:t>
      </w:r>
    </w:p>
    <w:p>
      <w:pPr/>
      <w:r>
        <w:t xml:space="preserve">商品は複数ブランドにまたがる（LUXCEAR、芦屋美整体 等）。ライセンスブランドが存在するため、ロイヤリティ計算は実運用されている機能である。ロイヤリティの適用可否は以下3か所の設定の組み合わせで決定される。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2891"/>
        <w:gridCol w:w="3855"/>
      </w:tblGrid>
      <w:tr>
        <w:trPr>
          <w:tblHeader/>
        </w:trPr>
        <w:tc>
          <w:tcPr>
            <w:tcW w:w="2891" w:type="dxa"/>
            <w:shd w:val="clear" w:fill="D9E2F3"/>
            <w:vAlign w:val="top"/>
          </w:tcPr>
          <w:p>
            <w:pPr>
              <w:spacing w:before="20" w:after="20" w:line="240" w:lineRule="auto"/>
            </w:pPr>
            <w:r>
              <w:rPr>
                <w:sz w:val="18"/>
                <w:szCs w:val="18"/>
                <w:b/>
              </w:rPr>
              <w:t xml:space="preserve">設定箇所</w:t>
            </w:r>
          </w:p>
        </w:tc>
        <w:tc>
          <w:tcPr>
            <w:tcW w:w="2891" w:type="dxa"/>
            <w:shd w:val="clear" w:fill="D9E2F3"/>
            <w:vAlign w:val="top"/>
          </w:tcPr>
          <w:p>
            <w:pPr>
              <w:spacing w:before="20" w:after="20" w:line="240" w:lineRule="auto"/>
            </w:pPr>
            <w:r>
              <w:rPr>
                <w:sz w:val="18"/>
                <w:szCs w:val="18"/>
                <w:b/>
              </w:rPr>
              <w:t xml:space="preserve">項目</w:t>
            </w:r>
          </w:p>
        </w:tc>
        <w:tc>
          <w:tcPr>
            <w:tcW w:w="3855" w:type="dxa"/>
            <w:shd w:val="clear" w:fill="D9E2F3"/>
            <w:vAlign w:val="top"/>
          </w:tcPr>
          <w:p>
            <w:pPr>
              <w:spacing w:before="20" w:after="20" w:line="240" w:lineRule="auto"/>
            </w:pPr>
            <w:r>
              <w:rPr>
                <w:sz w:val="18"/>
                <w:szCs w:val="18"/>
                <w:b/>
              </w:rPr>
              <w:t xml:space="preserve">役割</w:t>
            </w:r>
          </w:p>
        </w:tc>
      </w:tr>
      <w:tr>
        <w:tc>
          <w:tcPr>
            <w:tcW w:w="2891" w:type="dxa"/>
            <w:vAlign w:val="top"/>
          </w:tcPr>
          <w:p>
            <w:pPr>
              <w:spacing w:before="20" w:after="20" w:line="240" w:lineRule="auto"/>
            </w:pPr>
            <w:r>
              <w:rPr>
                <w:sz w:val="18"/>
                <w:szCs w:val="18"/>
              </w:rPr>
              <w:t xml:space="preserve">商品マスタ</w:t>
            </w:r>
          </w:p>
        </w:tc>
        <w:tc>
          <w:tcPr>
            <w:tcW w:w="2891" w:type="dxa"/>
            <w:vAlign w:val="top"/>
          </w:tcPr>
          <w:p>
            <w:pPr>
              <w:spacing w:before="20" w:after="20" w:line="240" w:lineRule="auto"/>
            </w:pPr>
            <w:r>
              <w:rPr>
                <w:sz w:val="18"/>
                <w:szCs w:val="18"/>
              </w:rPr>
              <w:t xml:space="preserve">ロイヤリティ区分</w:t>
            </w:r>
          </w:p>
        </w:tc>
        <w:tc>
          <w:tcPr>
            <w:tcW w:w="3855" w:type="dxa"/>
            <w:vAlign w:val="top"/>
          </w:tcPr>
          <w:p>
            <w:pPr>
              <w:spacing w:before="20" w:after="20" w:line="240" w:lineRule="auto"/>
            </w:pPr>
            <w:r>
              <w:rPr>
                <w:sz w:val="18"/>
                <w:szCs w:val="18"/>
              </w:rPr>
              <w:t xml:space="preserve">商品としてロイヤリティ対象か（機械商品は登録）</w:t>
            </w:r>
          </w:p>
        </w:tc>
      </w:tr>
      <w:tr>
        <w:tc>
          <w:tcPr>
            <w:tcW w:w="2891" w:type="dxa"/>
            <w:vAlign w:val="top"/>
          </w:tcPr>
          <w:p>
            <w:pPr>
              <w:spacing w:before="20" w:after="20" w:line="240" w:lineRule="auto"/>
            </w:pPr>
            <w:r>
              <w:rPr>
                <w:sz w:val="18"/>
                <w:szCs w:val="18"/>
              </w:rPr>
              <w:t xml:space="preserve">得意先別商品マスタ</w:t>
            </w:r>
          </w:p>
        </w:tc>
        <w:tc>
          <w:tcPr>
            <w:tcW w:w="2891" w:type="dxa"/>
            <w:vAlign w:val="top"/>
          </w:tcPr>
          <w:p>
            <w:pPr>
              <w:spacing w:before="20" w:after="20" w:line="240" w:lineRule="auto"/>
            </w:pPr>
            <w:r>
              <w:rPr>
                <w:sz w:val="18"/>
                <w:szCs w:val="18"/>
              </w:rPr>
              <w:t xml:space="preserve">ロイヤリティ×</w:t>
            </w:r>
          </w:p>
        </w:tc>
        <w:tc>
          <w:tcPr>
            <w:tcW w:w="3855" w:type="dxa"/>
            <w:vAlign w:val="top"/>
          </w:tcPr>
          <w:p>
            <w:pPr>
              <w:spacing w:before="20" w:after="20" w:line="240" w:lineRule="auto"/>
            </w:pPr>
            <w:r>
              <w:rPr>
                <w:sz w:val="18"/>
                <w:szCs w:val="18"/>
              </w:rPr>
              <w:t xml:space="preserve">対象外商品に○を付ける（個別除外）</w:t>
            </w:r>
          </w:p>
        </w:tc>
      </w:tr>
      <w:tr>
        <w:tc>
          <w:tcPr>
            <w:tcW w:w="2891" w:type="dxa"/>
            <w:vAlign w:val="top"/>
          </w:tcPr>
          <w:p>
            <w:pPr>
              <w:spacing w:before="20" w:after="20" w:line="240" w:lineRule="auto"/>
            </w:pPr>
            <w:r>
              <w:rPr>
                <w:sz w:val="18"/>
                <w:szCs w:val="18"/>
              </w:rPr>
              <w:t xml:space="preserve">取引先マスタ</w:t>
            </w:r>
          </w:p>
        </w:tc>
        <w:tc>
          <w:tcPr>
            <w:tcW w:w="2891" w:type="dxa"/>
            <w:vAlign w:val="top"/>
          </w:tcPr>
          <w:p>
            <w:pPr>
              <w:spacing w:before="20" w:after="20" w:line="240" w:lineRule="auto"/>
            </w:pPr>
            <w:r>
              <w:rPr>
                <w:sz w:val="18"/>
                <w:szCs w:val="18"/>
              </w:rPr>
              <w:t xml:space="preserve">ロイヤリティ</w:t>
            </w:r>
          </w:p>
        </w:tc>
        <w:tc>
          <w:tcPr>
            <w:tcW w:w="3855" w:type="dxa"/>
            <w:vAlign w:val="top"/>
          </w:tcPr>
          <w:p>
            <w:pPr>
              <w:spacing w:before="20" w:after="20" w:line="240" w:lineRule="auto"/>
            </w:pPr>
            <w:r>
              <w:rPr>
                <w:sz w:val="18"/>
                <w:szCs w:val="18"/>
              </w:rPr>
              <w:t xml:space="preserve">取引先単位の設定</w:t>
            </w:r>
          </w:p>
        </w:tc>
      </w:tr>
    </w:tbl>
    <w:p>
      <w:pPr>
        <w:spacing w:after="60"/>
      </w:pPr>
    </w:p>
    <w:p>
      <w:pPr/>
      <w:r>
        <w:t xml:space="preserve">「販売管理システム調整点」6-④により、実際の入力設定は</w:t>
      </w:r>
      <w:r>
        <w:rPr>
          <w:b/>
        </w:rPr>
        <w:t xml:space="preserve">取引先別商品登録時</w:t>
      </w:r>
      <w:r>
        <w:t xml:space="preserve">に行う。</w:t>
      </w:r>
    </w:p>
    <w:p>
      <w:pPr>
        <w:pStyle w:val="Heading2"/>
      </w:pPr>
      <w:r>
        <w:t xml:space="preserve">2.3　対象業務範囲</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506"/>
        <w:gridCol w:w="4433"/>
        <w:gridCol w:w="1928"/>
      </w:tblGrid>
      <w:tr>
        <w:trPr>
          <w:tblHeader/>
        </w:trPr>
        <w:tc>
          <w:tcPr>
            <w:tcW w:w="771" w:type="dxa"/>
            <w:shd w:val="clear" w:fill="D9E2F3"/>
            <w:vAlign w:val="top"/>
          </w:tcPr>
          <w:p>
            <w:pPr>
              <w:spacing w:before="20" w:after="20" w:line="240" w:lineRule="auto"/>
            </w:pPr>
            <w:r>
              <w:rPr>
                <w:sz w:val="18"/>
                <w:szCs w:val="18"/>
                <w:b/>
              </w:rPr>
              <w:t xml:space="preserve">No</w:t>
            </w:r>
          </w:p>
        </w:tc>
        <w:tc>
          <w:tcPr>
            <w:tcW w:w="2506" w:type="dxa"/>
            <w:shd w:val="clear" w:fill="D9E2F3"/>
            <w:vAlign w:val="top"/>
          </w:tcPr>
          <w:p>
            <w:pPr>
              <w:spacing w:before="20" w:after="20" w:line="240" w:lineRule="auto"/>
            </w:pPr>
            <w:r>
              <w:rPr>
                <w:sz w:val="18"/>
                <w:szCs w:val="18"/>
                <w:b/>
              </w:rPr>
              <w:t xml:space="preserve">業務</w:t>
            </w:r>
          </w:p>
        </w:tc>
        <w:tc>
          <w:tcPr>
            <w:tcW w:w="4433" w:type="dxa"/>
            <w:shd w:val="clear" w:fill="D9E2F3"/>
            <w:vAlign w:val="top"/>
          </w:tcPr>
          <w:p>
            <w:pPr>
              <w:spacing w:before="20" w:after="20" w:line="240" w:lineRule="auto"/>
            </w:pPr>
            <w:r>
              <w:rPr>
                <w:sz w:val="18"/>
                <w:szCs w:val="18"/>
                <w:b/>
              </w:rPr>
              <w:t xml:space="preserve">内容</w:t>
            </w:r>
          </w:p>
        </w:tc>
        <w:tc>
          <w:tcPr>
            <w:tcW w:w="1928" w:type="dxa"/>
            <w:shd w:val="clear" w:fill="D9E2F3"/>
            <w:vAlign w:val="top"/>
          </w:tcPr>
          <w:p>
            <w:pPr>
              <w:spacing w:before="20" w:after="20" w:line="240" w:lineRule="auto"/>
            </w:pPr>
            <w:r>
              <w:rPr>
                <w:sz w:val="18"/>
                <w:szCs w:val="18"/>
                <w:b/>
              </w:rPr>
              <w:t xml:space="preserve">対象</w:t>
            </w:r>
          </w:p>
        </w:tc>
      </w:tr>
      <w:tr>
        <w:tc>
          <w:tcPr>
            <w:tcW w:w="771" w:type="dxa"/>
            <w:vAlign w:val="top"/>
          </w:tcPr>
          <w:p>
            <w:pPr>
              <w:spacing w:before="20" w:after="20" w:line="240" w:lineRule="auto"/>
              <w:jc w:val="center"/>
            </w:pPr>
            <w:r>
              <w:rPr>
                <w:sz w:val="18"/>
                <w:szCs w:val="18"/>
              </w:rPr>
              <w:t xml:space="preserve">1</w:t>
            </w:r>
          </w:p>
        </w:tc>
        <w:tc>
          <w:tcPr>
            <w:tcW w:w="2506" w:type="dxa"/>
            <w:vAlign w:val="top"/>
          </w:tcPr>
          <w:p>
            <w:pPr>
              <w:spacing w:before="20" w:after="20" w:line="240" w:lineRule="auto"/>
            </w:pPr>
            <w:r>
              <w:rPr>
                <w:sz w:val="18"/>
                <w:szCs w:val="18"/>
              </w:rPr>
              <w:t xml:space="preserve">マスタ管理</w:t>
            </w:r>
          </w:p>
        </w:tc>
        <w:tc>
          <w:tcPr>
            <w:tcW w:w="4433" w:type="dxa"/>
            <w:vAlign w:val="top"/>
          </w:tcPr>
          <w:p>
            <w:pPr>
              <w:spacing w:before="20" w:after="20" w:line="240" w:lineRule="auto"/>
            </w:pPr>
            <w:r>
              <w:rPr>
                <w:sz w:val="18"/>
                <w:szCs w:val="18"/>
              </w:rPr>
              <w:t xml:space="preserve">取引先、納品先、商品、SKU、得意先別商品、倉庫、仕入、納品ルール、セット、販売カテゴリー、各種分類</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2</w:t>
            </w:r>
          </w:p>
        </w:tc>
        <w:tc>
          <w:tcPr>
            <w:tcW w:w="2506" w:type="dxa"/>
            <w:vAlign w:val="top"/>
          </w:tcPr>
          <w:p>
            <w:pPr>
              <w:spacing w:before="20" w:after="20" w:line="240" w:lineRule="auto"/>
            </w:pPr>
            <w:r>
              <w:rPr>
                <w:sz w:val="18"/>
                <w:szCs w:val="18"/>
              </w:rPr>
              <w:t xml:space="preserve">受注管理</w:t>
            </w:r>
          </w:p>
        </w:tc>
        <w:tc>
          <w:tcPr>
            <w:tcW w:w="4433" w:type="dxa"/>
            <w:vAlign w:val="top"/>
          </w:tcPr>
          <w:p>
            <w:pPr>
              <w:spacing w:before="20" w:after="20" w:line="240" w:lineRule="auto"/>
            </w:pPr>
            <w:r>
              <w:rPr>
                <w:sz w:val="18"/>
                <w:szCs w:val="18"/>
              </w:rPr>
              <w:t xml:space="preserve">卸受注、直送受注、通販受注（CSV取込）</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3</w:t>
            </w:r>
          </w:p>
        </w:tc>
        <w:tc>
          <w:tcPr>
            <w:tcW w:w="2506" w:type="dxa"/>
            <w:vAlign w:val="top"/>
          </w:tcPr>
          <w:p>
            <w:pPr>
              <w:spacing w:before="20" w:after="20" w:line="240" w:lineRule="auto"/>
            </w:pPr>
            <w:r>
              <w:rPr>
                <w:sz w:val="18"/>
                <w:szCs w:val="18"/>
              </w:rPr>
              <w:t xml:space="preserve">在庫管理</w:t>
            </w:r>
          </w:p>
        </w:tc>
        <w:tc>
          <w:tcPr>
            <w:tcW w:w="4433" w:type="dxa"/>
            <w:vAlign w:val="top"/>
          </w:tcPr>
          <w:p>
            <w:pPr>
              <w:spacing w:before="20" w:after="20" w:line="240" w:lineRule="auto"/>
            </w:pPr>
            <w:r>
              <w:rPr>
                <w:sz w:val="18"/>
                <w:szCs w:val="18"/>
              </w:rPr>
              <w:t xml:space="preserve">在庫照会、引当、入荷登録、入出荷履歴、委託在庫、不良在庫</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4</w:t>
            </w:r>
          </w:p>
        </w:tc>
        <w:tc>
          <w:tcPr>
            <w:tcW w:w="2506" w:type="dxa"/>
            <w:vAlign w:val="top"/>
          </w:tcPr>
          <w:p>
            <w:pPr>
              <w:spacing w:before="20" w:after="20" w:line="240" w:lineRule="auto"/>
            </w:pPr>
            <w:r>
              <w:rPr>
                <w:sz w:val="18"/>
                <w:szCs w:val="18"/>
              </w:rPr>
              <w:t xml:space="preserve">出荷管理</w:t>
            </w:r>
          </w:p>
        </w:tc>
        <w:tc>
          <w:tcPr>
            <w:tcW w:w="4433" w:type="dxa"/>
            <w:vAlign w:val="top"/>
          </w:tcPr>
          <w:p>
            <w:pPr>
              <w:spacing w:before="20" w:after="20" w:line="240" w:lineRule="auto"/>
            </w:pPr>
            <w:r>
              <w:rPr>
                <w:sz w:val="18"/>
                <w:szCs w:val="18"/>
              </w:rPr>
              <w:t xml:space="preserve">出荷指示、帳票発行（一括印刷）、出荷確定</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5</w:t>
            </w:r>
          </w:p>
        </w:tc>
        <w:tc>
          <w:tcPr>
            <w:tcW w:w="2506" w:type="dxa"/>
            <w:vAlign w:val="top"/>
          </w:tcPr>
          <w:p>
            <w:pPr>
              <w:spacing w:before="20" w:after="20" w:line="240" w:lineRule="auto"/>
            </w:pPr>
            <w:r>
              <w:rPr>
                <w:sz w:val="18"/>
                <w:szCs w:val="18"/>
              </w:rPr>
              <w:t xml:space="preserve">返品・再生</w:t>
            </w:r>
          </w:p>
        </w:tc>
        <w:tc>
          <w:tcPr>
            <w:tcW w:w="4433" w:type="dxa"/>
            <w:vAlign w:val="top"/>
          </w:tcPr>
          <w:p>
            <w:pPr>
              <w:spacing w:before="20" w:after="20" w:line="240" w:lineRule="auto"/>
            </w:pPr>
            <w:r>
              <w:rPr>
                <w:sz w:val="18"/>
                <w:szCs w:val="18"/>
              </w:rPr>
              <w:t xml:space="preserve">返品受付、検品、良品／不良品振替</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6</w:t>
            </w:r>
          </w:p>
        </w:tc>
        <w:tc>
          <w:tcPr>
            <w:tcW w:w="2506" w:type="dxa"/>
            <w:vAlign w:val="top"/>
          </w:tcPr>
          <w:p>
            <w:pPr>
              <w:spacing w:before="20" w:after="20" w:line="240" w:lineRule="auto"/>
            </w:pPr>
            <w:r>
              <w:rPr>
                <w:sz w:val="18"/>
                <w:szCs w:val="18"/>
              </w:rPr>
              <w:t xml:space="preserve">請求・売掛</w:t>
            </w:r>
          </w:p>
        </w:tc>
        <w:tc>
          <w:tcPr>
            <w:tcW w:w="4433" w:type="dxa"/>
            <w:vAlign w:val="top"/>
          </w:tcPr>
          <w:p>
            <w:pPr>
              <w:spacing w:before="20" w:after="20" w:line="240" w:lineRule="auto"/>
            </w:pPr>
            <w:r>
              <w:rPr>
                <w:sz w:val="18"/>
                <w:szCs w:val="18"/>
              </w:rPr>
              <w:t xml:space="preserve">取引先別締日での請求書発行、売掛残高管理、入金消込</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7</w:t>
            </w:r>
          </w:p>
        </w:tc>
        <w:tc>
          <w:tcPr>
            <w:tcW w:w="2506" w:type="dxa"/>
            <w:vAlign w:val="top"/>
          </w:tcPr>
          <w:p>
            <w:pPr>
              <w:spacing w:before="20" w:after="20" w:line="240" w:lineRule="auto"/>
            </w:pPr>
            <w:r>
              <w:rPr>
                <w:sz w:val="18"/>
                <w:szCs w:val="18"/>
              </w:rPr>
              <w:t xml:space="preserve">仕入・買掛・経費</w:t>
            </w:r>
          </w:p>
        </w:tc>
        <w:tc>
          <w:tcPr>
            <w:tcW w:w="4433" w:type="dxa"/>
            <w:vAlign w:val="top"/>
          </w:tcPr>
          <w:p>
            <w:pPr>
              <w:spacing w:before="20" w:after="20" w:line="240" w:lineRule="auto"/>
            </w:pPr>
            <w:r>
              <w:rPr>
                <w:sz w:val="18"/>
                <w:szCs w:val="18"/>
              </w:rPr>
              <w:t xml:space="preserve">仕入登録、経費登録、買掛残高管理、支払管理</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8</w:t>
            </w:r>
          </w:p>
        </w:tc>
        <w:tc>
          <w:tcPr>
            <w:tcW w:w="2506" w:type="dxa"/>
            <w:vAlign w:val="top"/>
          </w:tcPr>
          <w:p>
            <w:pPr>
              <w:spacing w:before="20" w:after="20" w:line="240" w:lineRule="auto"/>
            </w:pPr>
            <w:r>
              <w:rPr>
                <w:sz w:val="18"/>
                <w:szCs w:val="18"/>
              </w:rPr>
              <w:t xml:space="preserve">入出金</w:t>
            </w:r>
          </w:p>
        </w:tc>
        <w:tc>
          <w:tcPr>
            <w:tcW w:w="4433" w:type="dxa"/>
            <w:vAlign w:val="top"/>
          </w:tcPr>
          <w:p>
            <w:pPr>
              <w:spacing w:before="20" w:after="20" w:line="240" w:lineRule="auto"/>
            </w:pPr>
            <w:r>
              <w:rPr>
                <w:sz w:val="18"/>
                <w:szCs w:val="18"/>
              </w:rPr>
              <w:t xml:space="preserve">入出金処理（振込・現金・手形・相殺・小切手・集金・海外送金）</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9</w:t>
            </w:r>
          </w:p>
        </w:tc>
        <w:tc>
          <w:tcPr>
            <w:tcW w:w="2506" w:type="dxa"/>
            <w:vAlign w:val="top"/>
          </w:tcPr>
          <w:p>
            <w:pPr>
              <w:spacing w:before="20" w:after="20" w:line="240" w:lineRule="auto"/>
            </w:pPr>
            <w:r>
              <w:rPr>
                <w:sz w:val="18"/>
                <w:szCs w:val="18"/>
              </w:rPr>
              <w:t xml:space="preserve">ロイヤリティ</w:t>
            </w:r>
          </w:p>
        </w:tc>
        <w:tc>
          <w:tcPr>
            <w:tcW w:w="4433" w:type="dxa"/>
            <w:vAlign w:val="top"/>
          </w:tcPr>
          <w:p>
            <w:pPr>
              <w:spacing w:before="20" w:after="20" w:line="240" w:lineRule="auto"/>
            </w:pPr>
            <w:r>
              <w:rPr>
                <w:sz w:val="18"/>
                <w:szCs w:val="18"/>
              </w:rPr>
              <w:t xml:space="preserve">月次ロイヤリティ計算</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10</w:t>
            </w:r>
          </w:p>
        </w:tc>
        <w:tc>
          <w:tcPr>
            <w:tcW w:w="2506" w:type="dxa"/>
            <w:vAlign w:val="top"/>
          </w:tcPr>
          <w:p>
            <w:pPr>
              <w:spacing w:before="20" w:after="20" w:line="240" w:lineRule="auto"/>
            </w:pPr>
            <w:r>
              <w:rPr>
                <w:sz w:val="18"/>
                <w:szCs w:val="18"/>
              </w:rPr>
              <w:t xml:space="preserve">実績・集計</w:t>
            </w:r>
          </w:p>
        </w:tc>
        <w:tc>
          <w:tcPr>
            <w:tcW w:w="4433" w:type="dxa"/>
            <w:vAlign w:val="top"/>
          </w:tcPr>
          <w:p>
            <w:pPr>
              <w:spacing w:before="20" w:after="20" w:line="240" w:lineRule="auto"/>
            </w:pPr>
            <w:r>
              <w:rPr>
                <w:sz w:val="18"/>
                <w:szCs w:val="18"/>
              </w:rPr>
              <w:t xml:space="preserve">販売実績管理、販売スケジュール、任意条件集計</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11</w:t>
            </w:r>
          </w:p>
        </w:tc>
        <w:tc>
          <w:tcPr>
            <w:tcW w:w="2506" w:type="dxa"/>
            <w:vAlign w:val="top"/>
          </w:tcPr>
          <w:p>
            <w:pPr>
              <w:spacing w:before="20" w:after="20" w:line="240" w:lineRule="auto"/>
            </w:pPr>
            <w:r>
              <w:rPr>
                <w:sz w:val="18"/>
                <w:szCs w:val="18"/>
              </w:rPr>
              <w:t xml:space="preserve">外部連携</w:t>
            </w:r>
          </w:p>
        </w:tc>
        <w:tc>
          <w:tcPr>
            <w:tcW w:w="4433" w:type="dxa"/>
            <w:vAlign w:val="top"/>
          </w:tcPr>
          <w:p>
            <w:pPr>
              <w:spacing w:before="20" w:after="20" w:line="240" w:lineRule="auto"/>
            </w:pPr>
            <w:r>
              <w:rPr>
                <w:sz w:val="18"/>
                <w:szCs w:val="18"/>
              </w:rPr>
              <w:t xml:space="preserve">OMS受注CSV取込、Amazonトランザクション取込</w:t>
            </w:r>
          </w:p>
        </w:tc>
        <w:tc>
          <w:tcPr>
            <w:tcW w:w="1928" w:type="dxa"/>
            <w:vAlign w:val="top"/>
          </w:tcPr>
          <w:p>
            <w:pPr>
              <w:spacing w:before="20" w:after="20" w:line="240" w:lineRule="auto"/>
              <w:jc w:val="center"/>
            </w:pPr>
            <w:r>
              <w:rPr>
                <w:sz w:val="18"/>
                <w:szCs w:val="18"/>
              </w:rPr>
              <w:t xml:space="preserve">対象</w:t>
            </w:r>
          </w:p>
        </w:tc>
      </w:tr>
      <w:tr>
        <w:tc>
          <w:tcPr>
            <w:tcW w:w="771" w:type="dxa"/>
            <w:vAlign w:val="top"/>
          </w:tcPr>
          <w:p>
            <w:pPr>
              <w:spacing w:before="20" w:after="20" w:line="240" w:lineRule="auto"/>
              <w:jc w:val="center"/>
            </w:pPr>
            <w:r>
              <w:rPr>
                <w:sz w:val="18"/>
                <w:szCs w:val="18"/>
              </w:rPr>
              <w:t xml:space="preserve">12</w:t>
            </w:r>
          </w:p>
        </w:tc>
        <w:tc>
          <w:tcPr>
            <w:tcW w:w="2506" w:type="dxa"/>
            <w:vAlign w:val="top"/>
          </w:tcPr>
          <w:p>
            <w:pPr>
              <w:spacing w:before="20" w:after="20" w:line="240" w:lineRule="auto"/>
            </w:pPr>
            <w:r>
              <w:rPr>
                <w:sz w:val="18"/>
                <w:szCs w:val="18"/>
              </w:rPr>
              <w:t xml:space="preserve">会計仕訳・決算</w:t>
            </w:r>
          </w:p>
        </w:tc>
        <w:tc>
          <w:tcPr>
            <w:tcW w:w="4433" w:type="dxa"/>
            <w:vAlign w:val="top"/>
          </w:tcPr>
          <w:p>
            <w:pPr>
              <w:spacing w:before="20" w:after="20" w:line="240" w:lineRule="auto"/>
            </w:pPr>
            <w:r>
              <w:rPr>
                <w:sz w:val="18"/>
                <w:szCs w:val="18"/>
              </w:rPr>
              <w:t xml:space="preserve">総勘定元帳、決算書作成</w:t>
            </w:r>
          </w:p>
        </w:tc>
        <w:tc>
          <w:tcPr>
            <w:tcW w:w="1928" w:type="dxa"/>
            <w:vAlign w:val="top"/>
          </w:tcPr>
          <w:p>
            <w:pPr>
              <w:spacing w:before="20" w:after="20" w:line="240" w:lineRule="auto"/>
              <w:jc w:val="center"/>
            </w:pPr>
            <w:r>
              <w:rPr>
                <w:sz w:val="18"/>
                <w:szCs w:val="18"/>
              </w:rPr>
              <w:t xml:space="preserve">対象外</w:t>
            </w:r>
          </w:p>
        </w:tc>
      </w:tr>
      <w:tr>
        <w:tc>
          <w:tcPr>
            <w:tcW w:w="771" w:type="dxa"/>
            <w:vAlign w:val="top"/>
          </w:tcPr>
          <w:p>
            <w:pPr>
              <w:spacing w:before="20" w:after="20" w:line="240" w:lineRule="auto"/>
              <w:jc w:val="center"/>
            </w:pPr>
            <w:r>
              <w:rPr>
                <w:sz w:val="18"/>
                <w:szCs w:val="18"/>
              </w:rPr>
              <w:t xml:space="preserve">13</w:t>
            </w:r>
          </w:p>
        </w:tc>
        <w:tc>
          <w:tcPr>
            <w:tcW w:w="2506" w:type="dxa"/>
            <w:vAlign w:val="top"/>
          </w:tcPr>
          <w:p>
            <w:pPr>
              <w:spacing w:before="20" w:after="20" w:line="240" w:lineRule="auto"/>
            </w:pPr>
            <w:r>
              <w:rPr>
                <w:sz w:val="18"/>
                <w:szCs w:val="18"/>
              </w:rPr>
              <w:t xml:space="preserve">給与計算・人事</w:t>
            </w:r>
          </w:p>
        </w:tc>
        <w:tc>
          <w:tcPr>
            <w:tcW w:w="4433" w:type="dxa"/>
            <w:vAlign w:val="top"/>
          </w:tcPr>
          <w:p>
            <w:pPr>
              <w:spacing w:before="20" w:after="20" w:line="240" w:lineRule="auto"/>
            </w:pPr>
            <w:r>
              <w:rPr>
                <w:sz w:val="18"/>
                <w:szCs w:val="18"/>
              </w:rPr>
              <w:t xml:space="preserve">—</w:t>
            </w:r>
          </w:p>
        </w:tc>
        <w:tc>
          <w:tcPr>
            <w:tcW w:w="1928" w:type="dxa"/>
            <w:vAlign w:val="top"/>
          </w:tcPr>
          <w:p>
            <w:pPr>
              <w:spacing w:before="20" w:after="20" w:line="240" w:lineRule="auto"/>
              <w:jc w:val="center"/>
            </w:pPr>
            <w:r>
              <w:rPr>
                <w:sz w:val="18"/>
                <w:szCs w:val="18"/>
              </w:rPr>
              <w:t xml:space="preserve">対象外</w:t>
            </w:r>
          </w:p>
        </w:tc>
      </w:tr>
      <w:tr>
        <w:tc>
          <w:tcPr>
            <w:tcW w:w="771" w:type="dxa"/>
            <w:vAlign w:val="top"/>
          </w:tcPr>
          <w:p>
            <w:pPr>
              <w:spacing w:before="20" w:after="20" w:line="240" w:lineRule="auto"/>
              <w:jc w:val="center"/>
            </w:pPr>
            <w:r>
              <w:rPr>
                <w:sz w:val="18"/>
                <w:szCs w:val="18"/>
              </w:rPr>
              <w:t xml:space="preserve">14</w:t>
            </w:r>
          </w:p>
        </w:tc>
        <w:tc>
          <w:tcPr>
            <w:tcW w:w="2506" w:type="dxa"/>
            <w:vAlign w:val="top"/>
          </w:tcPr>
          <w:p>
            <w:pPr>
              <w:spacing w:before="20" w:after="20" w:line="240" w:lineRule="auto"/>
            </w:pPr>
            <w:r>
              <w:rPr>
                <w:sz w:val="18"/>
                <w:szCs w:val="18"/>
              </w:rPr>
              <w:t xml:space="preserve">EC カート機能</w:t>
            </w:r>
          </w:p>
        </w:tc>
        <w:tc>
          <w:tcPr>
            <w:tcW w:w="4433" w:type="dxa"/>
            <w:vAlign w:val="top"/>
          </w:tcPr>
          <w:p>
            <w:pPr>
              <w:spacing w:before="20" w:after="20" w:line="240" w:lineRule="auto"/>
            </w:pPr>
            <w:r>
              <w:rPr>
                <w:sz w:val="18"/>
                <w:szCs w:val="18"/>
              </w:rPr>
              <w:t xml:space="preserve">既存 OMS／各モールを継続利用</w:t>
            </w:r>
          </w:p>
        </w:tc>
        <w:tc>
          <w:tcPr>
            <w:tcW w:w="1928" w:type="dxa"/>
            <w:vAlign w:val="top"/>
          </w:tcPr>
          <w:p>
            <w:pPr>
              <w:spacing w:before="20" w:after="20" w:line="240" w:lineRule="auto"/>
              <w:jc w:val="center"/>
            </w:pPr>
            <w:r>
              <w:rPr>
                <w:sz w:val="18"/>
                <w:szCs w:val="18"/>
              </w:rPr>
              <w:t xml:space="preserve">対象外</w:t>
            </w:r>
          </w:p>
        </w:tc>
      </w:tr>
      <w:tr>
        <w:tc>
          <w:tcPr>
            <w:tcW w:w="771" w:type="dxa"/>
            <w:vAlign w:val="top"/>
          </w:tcPr>
          <w:p>
            <w:pPr>
              <w:spacing w:before="20" w:after="20" w:line="240" w:lineRule="auto"/>
              <w:jc w:val="center"/>
            </w:pPr>
            <w:r>
              <w:rPr>
                <w:sz w:val="18"/>
                <w:szCs w:val="18"/>
              </w:rPr>
              <w:t xml:space="preserve">15</w:t>
            </w:r>
          </w:p>
        </w:tc>
        <w:tc>
          <w:tcPr>
            <w:tcW w:w="2506" w:type="dxa"/>
            <w:vAlign w:val="top"/>
          </w:tcPr>
          <w:p>
            <w:pPr>
              <w:spacing w:before="20" w:after="20" w:line="240" w:lineRule="auto"/>
            </w:pPr>
            <w:r>
              <w:rPr>
                <w:sz w:val="18"/>
                <w:szCs w:val="18"/>
              </w:rPr>
              <w:t xml:space="preserve">送り状発行</w:t>
            </w:r>
          </w:p>
        </w:tc>
        <w:tc>
          <w:tcPr>
            <w:tcW w:w="4433" w:type="dxa"/>
            <w:vAlign w:val="top"/>
          </w:tcPr>
          <w:p>
            <w:pPr>
              <w:spacing w:before="20" w:after="20" w:line="240" w:lineRule="auto"/>
            </w:pPr>
            <w:r>
              <w:rPr>
                <w:sz w:val="18"/>
                <w:szCs w:val="18"/>
              </w:rPr>
              <w:t xml:space="preserve">ヤマト運輸 B2 等の既存手段を継続利用</w:t>
            </w:r>
          </w:p>
        </w:tc>
        <w:tc>
          <w:tcPr>
            <w:tcW w:w="1928" w:type="dxa"/>
            <w:vAlign w:val="top"/>
          </w:tcPr>
          <w:p>
            <w:pPr>
              <w:spacing w:before="20" w:after="20" w:line="240" w:lineRule="auto"/>
              <w:jc w:val="center"/>
            </w:pPr>
            <w:r>
              <w:rPr>
                <w:sz w:val="18"/>
                <w:szCs w:val="18"/>
              </w:rPr>
              <w:t xml:space="preserve">対象外</w:t>
            </w:r>
          </w:p>
        </w:tc>
      </w:tr>
    </w:tbl>
    <w:p>
      <w:pPr>
        <w:spacing w:after="60"/>
      </w:pPr>
    </w:p>
    <w:p>
      <w:pPr>
        <w:pStyle w:val="Heading2"/>
      </w:pPr>
      <w:r>
        <w:t xml:space="preserve">2.4　システム構成方針</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891"/>
        <w:gridCol w:w="4433"/>
      </w:tblGrid>
      <w:tr>
        <w:trPr>
          <w:tblHeader/>
        </w:trPr>
        <w:tc>
          <w:tcPr>
            <w:tcW w:w="2313" w:type="dxa"/>
            <w:shd w:val="clear" w:fill="D9E2F3"/>
            <w:vAlign w:val="top"/>
          </w:tcPr>
          <w:p>
            <w:pPr>
              <w:spacing w:before="20" w:after="20" w:line="240" w:lineRule="auto"/>
            </w:pPr>
            <w:r>
              <w:rPr>
                <w:sz w:val="18"/>
                <w:szCs w:val="18"/>
                <w:b/>
              </w:rPr>
              <w:t xml:space="preserve">項目</w:t>
            </w:r>
          </w:p>
        </w:tc>
        <w:tc>
          <w:tcPr>
            <w:tcW w:w="2891" w:type="dxa"/>
            <w:shd w:val="clear" w:fill="D9E2F3"/>
            <w:vAlign w:val="top"/>
          </w:tcPr>
          <w:p>
            <w:pPr>
              <w:spacing w:before="20" w:after="20" w:line="240" w:lineRule="auto"/>
            </w:pPr>
            <w:r>
              <w:rPr>
                <w:sz w:val="18"/>
                <w:szCs w:val="18"/>
                <w:b/>
              </w:rPr>
              <w:t xml:space="preserve">採用</w:t>
            </w:r>
          </w:p>
        </w:tc>
        <w:tc>
          <w:tcPr>
            <w:tcW w:w="4433" w:type="dxa"/>
            <w:shd w:val="clear" w:fill="D9E2F3"/>
            <w:vAlign w:val="top"/>
          </w:tcPr>
          <w:p>
            <w:pPr>
              <w:spacing w:before="20" w:after="20" w:line="240" w:lineRule="auto"/>
            </w:pPr>
            <w:r>
              <w:rPr>
                <w:sz w:val="18"/>
                <w:szCs w:val="18"/>
                <w:b/>
              </w:rPr>
              <w:t xml:space="preserve">理由</w:t>
            </w:r>
          </w:p>
        </w:tc>
      </w:tr>
      <w:tr>
        <w:tc>
          <w:tcPr>
            <w:tcW w:w="2313" w:type="dxa"/>
            <w:vAlign w:val="top"/>
          </w:tcPr>
          <w:p>
            <w:pPr>
              <w:spacing w:before="20" w:after="20" w:line="240" w:lineRule="auto"/>
            </w:pPr>
            <w:r>
              <w:rPr>
                <w:sz w:val="18"/>
                <w:szCs w:val="18"/>
              </w:rPr>
              <w:t xml:space="preserve">データベース</w:t>
            </w:r>
          </w:p>
        </w:tc>
        <w:tc>
          <w:tcPr>
            <w:tcW w:w="2891" w:type="dxa"/>
            <w:vAlign w:val="top"/>
          </w:tcPr>
          <w:p>
            <w:pPr>
              <w:spacing w:before="20" w:after="20" w:line="240" w:lineRule="auto"/>
            </w:pPr>
            <w:r>
              <w:rPr>
                <w:sz w:val="18"/>
                <w:szCs w:val="18"/>
              </w:rPr>
              <w:t xml:space="preserve">PostgreSQL 17</w:t>
            </w:r>
          </w:p>
        </w:tc>
        <w:tc>
          <w:tcPr>
            <w:tcW w:w="4433" w:type="dxa"/>
            <w:vAlign w:val="top"/>
          </w:tcPr>
          <w:p>
            <w:pPr>
              <w:spacing w:before="20" w:after="20" w:line="240" w:lineRule="auto"/>
            </w:pPr>
            <w:r>
              <w:rPr>
                <w:sz w:val="18"/>
                <w:szCs w:val="18"/>
              </w:rPr>
              <w:t xml:space="preserve">金額の厳密計算（NUMERIC）、引当時の行ロック、売掛残高の繰越計算に必要なウィンドウ関数、CSV生データ保持のJSONB、再取込の冪等性を担保する部分ユニークインデックスをすべて標準で備える。ライセンス費用が発生しない。クラウド・社内設置のいずれでも同一構成で稼働する。</w:t>
            </w:r>
          </w:p>
        </w:tc>
      </w:tr>
      <w:tr>
        <w:tc>
          <w:tcPr>
            <w:tcW w:w="2313" w:type="dxa"/>
            <w:vAlign w:val="top"/>
          </w:tcPr>
          <w:p>
            <w:pPr>
              <w:spacing w:before="20" w:after="20" w:line="240" w:lineRule="auto"/>
            </w:pPr>
            <w:r>
              <w:rPr>
                <w:sz w:val="18"/>
                <w:szCs w:val="18"/>
              </w:rPr>
              <w:t xml:space="preserve">アプリケーション</w:t>
            </w:r>
          </w:p>
        </w:tc>
        <w:tc>
          <w:tcPr>
            <w:tcW w:w="2891" w:type="dxa"/>
            <w:vAlign w:val="top"/>
          </w:tcPr>
          <w:p>
            <w:pPr>
              <w:spacing w:before="20" w:after="20" w:line="240" w:lineRule="auto"/>
            </w:pPr>
            <w:r>
              <w:rPr>
                <w:sz w:val="18"/>
                <w:szCs w:val="18"/>
              </w:rPr>
              <w:t xml:space="preserve">Webアプリケーション</w:t>
            </w:r>
          </w:p>
        </w:tc>
        <w:tc>
          <w:tcPr>
            <w:tcW w:w="4433" w:type="dxa"/>
            <w:vAlign w:val="top"/>
          </w:tcPr>
          <w:p>
            <w:pPr>
              <w:spacing w:before="20" w:after="20" w:line="240" w:lineRule="auto"/>
            </w:pPr>
            <w:r>
              <w:rPr>
                <w:sz w:val="18"/>
                <w:szCs w:val="18"/>
              </w:rPr>
              <w:t xml:space="preserve">物流センターPCのブラウザから直接印刷でき、遠隔操作の要否を問わず運用できる。閲覧20名への配布も容易。</w:t>
            </w:r>
          </w:p>
        </w:tc>
      </w:tr>
      <w:tr>
        <w:tc>
          <w:tcPr>
            <w:tcW w:w="2313" w:type="dxa"/>
            <w:vAlign w:val="top"/>
          </w:tcPr>
          <w:p>
            <w:pPr>
              <w:spacing w:before="20" w:after="20" w:line="240" w:lineRule="auto"/>
            </w:pPr>
            <w:r>
              <w:rPr>
                <w:sz w:val="18"/>
                <w:szCs w:val="18"/>
              </w:rPr>
              <w:t xml:space="preserve">ファイル保管</w:t>
            </w:r>
          </w:p>
        </w:tc>
        <w:tc>
          <w:tcPr>
            <w:tcW w:w="2891" w:type="dxa"/>
            <w:vAlign w:val="top"/>
          </w:tcPr>
          <w:p>
            <w:pPr>
              <w:spacing w:before="20" w:after="20" w:line="240" w:lineRule="auto"/>
            </w:pPr>
            <w:r>
              <w:rPr>
                <w:sz w:val="18"/>
                <w:szCs w:val="18"/>
              </w:rPr>
              <w:t xml:space="preserve">ファイルストレージ</w:t>
            </w:r>
          </w:p>
        </w:tc>
        <w:tc>
          <w:tcPr>
            <w:tcW w:w="4433" w:type="dxa"/>
            <w:vAlign w:val="top"/>
          </w:tcPr>
          <w:p>
            <w:pPr>
              <w:spacing w:before="20" w:after="20" w:line="240" w:lineRule="auto"/>
            </w:pPr>
            <w:r>
              <w:rPr>
                <w:sz w:val="18"/>
                <w:szCs w:val="18"/>
              </w:rPr>
              <w:t xml:space="preserve">添付ファイルはデータベースに格納せず、ストレージに保管しパスのみをデータベースで管理する。</w:t>
            </w:r>
          </w:p>
        </w:tc>
      </w:tr>
      <w:tr>
        <w:tc>
          <w:tcPr>
            <w:tcW w:w="2313" w:type="dxa"/>
            <w:vAlign w:val="top"/>
          </w:tcPr>
          <w:p>
            <w:pPr>
              <w:spacing w:before="20" w:after="20" w:line="240" w:lineRule="auto"/>
            </w:pPr>
            <w:r>
              <w:rPr>
                <w:sz w:val="18"/>
                <w:szCs w:val="18"/>
              </w:rPr>
              <w:t xml:space="preserve">文字コード</w:t>
            </w:r>
          </w:p>
        </w:tc>
        <w:tc>
          <w:tcPr>
            <w:tcW w:w="2891" w:type="dxa"/>
            <w:vAlign w:val="top"/>
          </w:tcPr>
          <w:p>
            <w:pPr>
              <w:spacing w:before="20" w:after="20" w:line="240" w:lineRule="auto"/>
            </w:pPr>
            <w:r>
              <w:rPr>
                <w:sz w:val="18"/>
                <w:szCs w:val="18"/>
              </w:rPr>
              <w:t xml:space="preserve">UTF-8</w:t>
            </w:r>
          </w:p>
        </w:tc>
        <w:tc>
          <w:tcPr>
            <w:tcW w:w="4433" w:type="dxa"/>
            <w:vAlign w:val="top"/>
          </w:tcPr>
          <w:p>
            <w:pPr>
              <w:spacing w:before="20" w:after="20" w:line="240" w:lineRule="auto"/>
            </w:pPr>
            <w:r>
              <w:rPr>
                <w:sz w:val="18"/>
                <w:szCs w:val="18"/>
              </w:rPr>
              <w:t xml:space="preserve">データベース・アプリケーションはUTF-8とする。取込対象CSVはShift-JISであるため、取込時に変換する。</w:t>
            </w:r>
          </w:p>
        </w:tc>
      </w:tr>
      <w:tr>
        <w:tc>
          <w:tcPr>
            <w:tcW w:w="2313" w:type="dxa"/>
            <w:vAlign w:val="top"/>
          </w:tcPr>
          <w:p>
            <w:pPr>
              <w:spacing w:before="20" w:after="20" w:line="240" w:lineRule="auto"/>
            </w:pPr>
            <w:r>
              <w:rPr>
                <w:sz w:val="18"/>
                <w:szCs w:val="18"/>
              </w:rPr>
              <w:t xml:space="preserve">タイムゾーン</w:t>
            </w:r>
          </w:p>
        </w:tc>
        <w:tc>
          <w:tcPr>
            <w:tcW w:w="2891" w:type="dxa"/>
            <w:vAlign w:val="top"/>
          </w:tcPr>
          <w:p>
            <w:pPr>
              <w:spacing w:before="20" w:after="20" w:line="240" w:lineRule="auto"/>
            </w:pPr>
            <w:r>
              <w:rPr>
                <w:sz w:val="18"/>
                <w:szCs w:val="18"/>
              </w:rPr>
              <w:t xml:space="preserve">JST（表示）／timestamptz（保持）</w:t>
            </w:r>
          </w:p>
        </w:tc>
        <w:tc>
          <w:tcPr>
            <w:tcW w:w="4433" w:type="dxa"/>
            <w:vAlign w:val="top"/>
          </w:tcPr>
          <w:p>
            <w:pPr>
              <w:spacing w:before="20" w:after="20" w:line="240" w:lineRule="auto"/>
            </w:pPr>
            <w:r>
              <w:rPr>
                <w:sz w:val="18"/>
                <w:szCs w:val="18"/>
              </w:rPr>
              <w:t xml:space="preserve">—</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sz w:val="19"/>
          <w:szCs w:val="19"/>
        </w:rPr>
        <w:t xml:space="preserve">
</w:t>
      </w:r>
      <w:r>
        <w:rPr>
          <w:b/>
          <w:sz w:val="19"/>
          <w:szCs w:val="19"/>
        </w:rPr>
        <w:t xml:space="preserve">【未確定】</w:t>
      </w:r>
      <w:r>
        <w:rPr>
          <w:sz w:val="19"/>
          <w:szCs w:val="19"/>
        </w:rPr>
        <w:t xml:space="preserve"> サーバーをクラウドに設置するか社内に設置するかは未回答である（第11章 Q16）。本システムはいずれでも同一構成で稼働する設計とするが、クラウドを選択される場合は、顧客の氏名・住所・電話番号を扱うため国内リージョンを推奨する。
</w:t>
      </w:r>
    </w:p>
    <w:p>
      <w:pPr>
        <w:pStyle w:val="Heading2"/>
      </w:pPr>
      <w:r>
        <w:t xml:space="preserve">2.5　システム規模</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3277"/>
        <w:gridCol w:w="2506"/>
        <w:gridCol w:w="3855"/>
      </w:tblGrid>
      <w:tr>
        <w:trPr>
          <w:tblHeader/>
        </w:trPr>
        <w:tc>
          <w:tcPr>
            <w:tcW w:w="3277" w:type="dxa"/>
            <w:shd w:val="clear" w:fill="D9E2F3"/>
            <w:vAlign w:val="top"/>
          </w:tcPr>
          <w:p>
            <w:pPr>
              <w:spacing w:before="20" w:after="20" w:line="240" w:lineRule="auto"/>
            </w:pPr>
            <w:r>
              <w:rPr>
                <w:sz w:val="18"/>
                <w:szCs w:val="18"/>
                <w:b/>
              </w:rPr>
              <w:t xml:space="preserve">項目</w:t>
            </w:r>
          </w:p>
        </w:tc>
        <w:tc>
          <w:tcPr>
            <w:tcW w:w="2506" w:type="dxa"/>
            <w:shd w:val="clear" w:fill="D9E2F3"/>
            <w:vAlign w:val="top"/>
          </w:tcPr>
          <w:p>
            <w:pPr>
              <w:spacing w:before="20" w:after="20" w:line="240" w:lineRule="auto"/>
            </w:pPr>
            <w:r>
              <w:rPr>
                <w:sz w:val="18"/>
                <w:szCs w:val="18"/>
                <w:b/>
              </w:rPr>
              <w:t xml:space="preserve">規模</w:t>
            </w:r>
          </w:p>
        </w:tc>
        <w:tc>
          <w:tcPr>
            <w:tcW w:w="3855" w:type="dxa"/>
            <w:shd w:val="clear" w:fill="D9E2F3"/>
            <w:vAlign w:val="top"/>
          </w:tcPr>
          <w:p>
            <w:pPr>
              <w:spacing w:before="20" w:after="20" w:line="240" w:lineRule="auto"/>
            </w:pPr>
            <w:r>
              <w:rPr>
                <w:sz w:val="18"/>
                <w:szCs w:val="18"/>
                <w:b/>
              </w:rPr>
              <w:t xml:space="preserve">備考</w:t>
            </w:r>
          </w:p>
        </w:tc>
      </w:tr>
      <w:tr>
        <w:tc>
          <w:tcPr>
            <w:tcW w:w="3277" w:type="dxa"/>
            <w:vAlign w:val="top"/>
          </w:tcPr>
          <w:p>
            <w:pPr>
              <w:spacing w:before="20" w:after="20" w:line="240" w:lineRule="auto"/>
            </w:pPr>
            <w:r>
              <w:rPr>
                <w:sz w:val="18"/>
                <w:szCs w:val="18"/>
              </w:rPr>
              <w:t xml:space="preserve">商品SKU数</w:t>
            </w:r>
          </w:p>
        </w:tc>
        <w:tc>
          <w:tcPr>
            <w:tcW w:w="2506" w:type="dxa"/>
            <w:vAlign w:val="top"/>
          </w:tcPr>
          <w:p>
            <w:pPr>
              <w:spacing w:before="20" w:after="20" w:line="240" w:lineRule="auto"/>
            </w:pPr>
            <w:r>
              <w:rPr>
                <w:sz w:val="18"/>
                <w:szCs w:val="18"/>
              </w:rPr>
              <w:t xml:space="preserve">約 1,000 件</w:t>
            </w:r>
          </w:p>
        </w:tc>
        <w:tc>
          <w:tcPr>
            <w:tcW w:w="3855" w:type="dxa"/>
            <w:vAlign w:val="top"/>
          </w:tcPr>
          <w:p>
            <w:pPr>
              <w:spacing w:before="20" w:after="20" w:line="240" w:lineRule="auto"/>
            </w:pPr>
            <w:r>
              <w:rPr>
                <w:sz w:val="18"/>
                <w:szCs w:val="18"/>
              </w:rPr>
              <w:t xml:space="preserve">色・サイズ展開を含む</w:t>
            </w:r>
          </w:p>
        </w:tc>
      </w:tr>
      <w:tr>
        <w:tc>
          <w:tcPr>
            <w:tcW w:w="3277" w:type="dxa"/>
            <w:vAlign w:val="top"/>
          </w:tcPr>
          <w:p>
            <w:pPr>
              <w:spacing w:before="20" w:after="20" w:line="240" w:lineRule="auto"/>
            </w:pPr>
            <w:r>
              <w:rPr>
                <w:sz w:val="18"/>
                <w:szCs w:val="18"/>
              </w:rPr>
              <w:t xml:space="preserve">取引先数</w:t>
            </w:r>
          </w:p>
        </w:tc>
        <w:tc>
          <w:tcPr>
            <w:tcW w:w="2506" w:type="dxa"/>
            <w:vAlign w:val="top"/>
          </w:tcPr>
          <w:p>
            <w:pPr>
              <w:spacing w:before="20" w:after="20" w:line="240" w:lineRule="auto"/>
            </w:pPr>
            <w:r>
              <w:rPr>
                <w:sz w:val="18"/>
                <w:szCs w:val="18"/>
              </w:rPr>
              <w:t xml:space="preserve">約 1,000 件</w:t>
            </w:r>
          </w:p>
        </w:tc>
        <w:tc>
          <w:tcPr>
            <w:tcW w:w="3855" w:type="dxa"/>
            <w:vAlign w:val="top"/>
          </w:tcPr>
          <w:p>
            <w:pPr>
              <w:spacing w:before="20" w:after="20" w:line="240" w:lineRule="auto"/>
            </w:pPr>
            <w:r>
              <w:rPr>
                <w:sz w:val="18"/>
                <w:szCs w:val="18"/>
              </w:rPr>
              <w:t xml:space="preserve">得意先・仕入先の合計</w:t>
            </w:r>
          </w:p>
        </w:tc>
      </w:tr>
      <w:tr>
        <w:tc>
          <w:tcPr>
            <w:tcW w:w="3277" w:type="dxa"/>
            <w:vAlign w:val="top"/>
          </w:tcPr>
          <w:p>
            <w:pPr>
              <w:spacing w:before="20" w:after="20" w:line="240" w:lineRule="auto"/>
            </w:pPr>
            <w:r>
              <w:rPr>
                <w:sz w:val="18"/>
                <w:szCs w:val="18"/>
              </w:rPr>
              <w:t xml:space="preserve">受注処理件数</w:t>
            </w:r>
          </w:p>
        </w:tc>
        <w:tc>
          <w:tcPr>
            <w:tcW w:w="2506" w:type="dxa"/>
            <w:vAlign w:val="top"/>
          </w:tcPr>
          <w:p>
            <w:pPr>
              <w:spacing w:before="20" w:after="20" w:line="240" w:lineRule="auto"/>
            </w:pPr>
            <w:r>
              <w:rPr>
                <w:sz w:val="18"/>
                <w:szCs w:val="18"/>
              </w:rPr>
              <w:t xml:space="preserve">約 1,500 件／月</w:t>
            </w:r>
          </w:p>
        </w:tc>
        <w:tc>
          <w:tcPr>
            <w:tcW w:w="3855" w:type="dxa"/>
            <w:vAlign w:val="top"/>
          </w:tcPr>
          <w:p>
            <w:pPr>
              <w:spacing w:before="20" w:after="20" w:line="240" w:lineRule="auto"/>
            </w:pPr>
            <w:r>
              <w:rPr>
                <w:sz w:val="18"/>
                <w:szCs w:val="18"/>
              </w:rPr>
              <w:t xml:space="preserve">卸・通販の合計</w:t>
            </w:r>
          </w:p>
        </w:tc>
      </w:tr>
      <w:tr>
        <w:tc>
          <w:tcPr>
            <w:tcW w:w="3277" w:type="dxa"/>
            <w:vAlign w:val="top"/>
          </w:tcPr>
          <w:p>
            <w:pPr>
              <w:spacing w:before="20" w:after="20" w:line="240" w:lineRule="auto"/>
            </w:pPr>
            <w:r>
              <w:rPr>
                <w:sz w:val="18"/>
                <w:szCs w:val="18"/>
              </w:rPr>
              <w:t xml:space="preserve">仕入（経費）件数</w:t>
            </w:r>
          </w:p>
        </w:tc>
        <w:tc>
          <w:tcPr>
            <w:tcW w:w="2506" w:type="dxa"/>
            <w:vAlign w:val="top"/>
          </w:tcPr>
          <w:p>
            <w:pPr>
              <w:spacing w:before="20" w:after="20" w:line="240" w:lineRule="auto"/>
            </w:pPr>
            <w:r>
              <w:rPr>
                <w:sz w:val="18"/>
                <w:szCs w:val="18"/>
              </w:rPr>
              <w:t xml:space="preserve">約 500 件／月</w:t>
            </w:r>
          </w:p>
        </w:tc>
        <w:tc>
          <w:tcPr>
            <w:tcW w:w="3855" w:type="dxa"/>
            <w:vAlign w:val="top"/>
          </w:tcPr>
          <w:p>
            <w:pPr>
              <w:spacing w:before="20" w:after="20" w:line="240" w:lineRule="auto"/>
            </w:pPr>
            <w:r>
              <w:rPr>
                <w:sz w:val="18"/>
                <w:szCs w:val="18"/>
              </w:rPr>
              <w:t xml:space="preserve">—</w:t>
            </w:r>
          </w:p>
        </w:tc>
      </w:tr>
      <w:tr>
        <w:tc>
          <w:tcPr>
            <w:tcW w:w="3277" w:type="dxa"/>
            <w:vAlign w:val="top"/>
          </w:tcPr>
          <w:p>
            <w:pPr>
              <w:spacing w:before="20" w:after="20" w:line="240" w:lineRule="auto"/>
            </w:pPr>
            <w:r>
              <w:rPr>
                <w:sz w:val="18"/>
                <w:szCs w:val="18"/>
              </w:rPr>
              <w:t xml:space="preserve">作業ユーザー数</w:t>
            </w:r>
          </w:p>
        </w:tc>
        <w:tc>
          <w:tcPr>
            <w:tcW w:w="2506" w:type="dxa"/>
            <w:vAlign w:val="top"/>
          </w:tcPr>
          <w:p>
            <w:pPr>
              <w:spacing w:before="20" w:after="20" w:line="240" w:lineRule="auto"/>
            </w:pPr>
            <w:r>
              <w:rPr>
                <w:sz w:val="18"/>
                <w:szCs w:val="18"/>
              </w:rPr>
              <w:t xml:space="preserve">4 名</w:t>
            </w:r>
          </w:p>
        </w:tc>
        <w:tc>
          <w:tcPr>
            <w:tcW w:w="3855" w:type="dxa"/>
            <w:vAlign w:val="top"/>
          </w:tcPr>
          <w:p>
            <w:pPr>
              <w:spacing w:before="20" w:after="20" w:line="240" w:lineRule="auto"/>
            </w:pPr>
            <w:r>
              <w:rPr>
                <w:sz w:val="18"/>
                <w:szCs w:val="18"/>
              </w:rPr>
              <w:t xml:space="preserve">登録・更新権限あり</w:t>
            </w:r>
          </w:p>
        </w:tc>
      </w:tr>
      <w:tr>
        <w:tc>
          <w:tcPr>
            <w:tcW w:w="3277" w:type="dxa"/>
            <w:vAlign w:val="top"/>
          </w:tcPr>
          <w:p>
            <w:pPr>
              <w:spacing w:before="20" w:after="20" w:line="240" w:lineRule="auto"/>
            </w:pPr>
            <w:r>
              <w:rPr>
                <w:sz w:val="18"/>
                <w:szCs w:val="18"/>
              </w:rPr>
              <w:t xml:space="preserve">閲覧ユーザー数</w:t>
            </w:r>
          </w:p>
        </w:tc>
        <w:tc>
          <w:tcPr>
            <w:tcW w:w="2506" w:type="dxa"/>
            <w:vAlign w:val="top"/>
          </w:tcPr>
          <w:p>
            <w:pPr>
              <w:spacing w:before="20" w:after="20" w:line="240" w:lineRule="auto"/>
            </w:pPr>
            <w:r>
              <w:rPr>
                <w:sz w:val="18"/>
                <w:szCs w:val="18"/>
              </w:rPr>
              <w:t xml:space="preserve">20 名</w:t>
            </w:r>
          </w:p>
        </w:tc>
        <w:tc>
          <w:tcPr>
            <w:tcW w:w="3855" w:type="dxa"/>
            <w:vAlign w:val="top"/>
          </w:tcPr>
          <w:p>
            <w:pPr>
              <w:spacing w:before="20" w:after="20" w:line="240" w:lineRule="auto"/>
            </w:pPr>
            <w:r>
              <w:rPr>
                <w:sz w:val="18"/>
                <w:szCs w:val="18"/>
              </w:rPr>
              <w:t xml:space="preserve">参照のみ</w:t>
            </w:r>
          </w:p>
        </w:tc>
      </w:tr>
      <w:tr>
        <w:tc>
          <w:tcPr>
            <w:tcW w:w="3277" w:type="dxa"/>
            <w:vAlign w:val="top"/>
          </w:tcPr>
          <w:p>
            <w:pPr>
              <w:spacing w:before="20" w:after="20" w:line="240" w:lineRule="auto"/>
            </w:pPr>
            <w:r>
              <w:rPr>
                <w:sz w:val="18"/>
                <w:szCs w:val="18"/>
              </w:rPr>
              <w:t xml:space="preserve">年間データ増加量（想定）</w:t>
            </w:r>
          </w:p>
        </w:tc>
        <w:tc>
          <w:tcPr>
            <w:tcW w:w="2506" w:type="dxa"/>
            <w:vAlign w:val="top"/>
          </w:tcPr>
          <w:p>
            <w:pPr>
              <w:spacing w:before="20" w:after="20" w:line="240" w:lineRule="auto"/>
            </w:pPr>
            <w:r>
              <w:rPr>
                <w:sz w:val="18"/>
                <w:szCs w:val="18"/>
              </w:rPr>
              <w:t xml:space="preserve">受注明細 約 5万行／年</w:t>
            </w:r>
          </w:p>
        </w:tc>
        <w:tc>
          <w:tcPr>
            <w:tcW w:w="3855" w:type="dxa"/>
            <w:vAlign w:val="top"/>
          </w:tcPr>
          <w:p>
            <w:pPr>
              <w:spacing w:before="20" w:after="20" w:line="240" w:lineRule="auto"/>
            </w:pPr>
            <w:r>
              <w:rPr>
                <w:sz w:val="18"/>
                <w:szCs w:val="18"/>
              </w:rPr>
              <w:t xml:space="preserve">受注1件あたり平均3明細として算出</w:t>
            </w:r>
          </w:p>
        </w:tc>
      </w:tr>
    </w:tbl>
    <w:p>
      <w:pPr>
        <w:spacing w:after="60"/>
      </w:pPr>
    </w:p>
    <w:p>
      <w:pPr>
        <w:pStyle w:val="Heading1"/>
      </w:pPr>
      <w:r>
        <w:t xml:space="preserve">第3章　業務フロー</w:t>
      </w:r>
    </w:p>
    <w:p>
      <w:pPr>
        <w:pStyle w:val="Heading2"/>
      </w:pPr>
      <w:r>
        <w:t xml:space="preserve">3.1　卸（販社向け）受注フロー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1928"/>
        <w:gridCol w:w="4433"/>
        <w:gridCol w:w="2506"/>
      </w:tblGrid>
      <w:tr>
        <w:trPr>
          <w:tblHeader/>
        </w:trPr>
        <w:tc>
          <w:tcPr>
            <w:tcW w:w="771" w:type="dxa"/>
            <w:shd w:val="clear" w:fill="D9E2F3"/>
            <w:vAlign w:val="top"/>
          </w:tcPr>
          <w:p>
            <w:pPr>
              <w:spacing w:before="20" w:after="20" w:line="240" w:lineRule="auto"/>
            </w:pPr>
            <w:r>
              <w:rPr>
                <w:sz w:val="18"/>
                <w:szCs w:val="18"/>
                <w:b/>
              </w:rPr>
              <w:t xml:space="preserve">No</w:t>
            </w:r>
          </w:p>
        </w:tc>
        <w:tc>
          <w:tcPr>
            <w:tcW w:w="1928" w:type="dxa"/>
            <w:shd w:val="clear" w:fill="D9E2F3"/>
            <w:vAlign w:val="top"/>
          </w:tcPr>
          <w:p>
            <w:pPr>
              <w:spacing w:before="20" w:after="20" w:line="240" w:lineRule="auto"/>
            </w:pPr>
            <w:r>
              <w:rPr>
                <w:sz w:val="18"/>
                <w:szCs w:val="18"/>
                <w:b/>
              </w:rPr>
              <w:t xml:space="preserve">処理</w:t>
            </w:r>
          </w:p>
        </w:tc>
        <w:tc>
          <w:tcPr>
            <w:tcW w:w="4433" w:type="dxa"/>
            <w:shd w:val="clear" w:fill="D9E2F3"/>
            <w:vAlign w:val="top"/>
          </w:tcPr>
          <w:p>
            <w:pPr>
              <w:spacing w:before="20" w:after="20" w:line="240" w:lineRule="auto"/>
            </w:pPr>
            <w:r>
              <w:rPr>
                <w:sz w:val="18"/>
                <w:szCs w:val="18"/>
                <w:b/>
              </w:rPr>
              <w:t xml:space="preserve">内容</w:t>
            </w:r>
          </w:p>
        </w:tc>
        <w:tc>
          <w:tcPr>
            <w:tcW w:w="2506" w:type="dxa"/>
            <w:shd w:val="clear" w:fill="D9E2F3"/>
            <w:vAlign w:val="top"/>
          </w:tcPr>
          <w:p>
            <w:pPr>
              <w:spacing w:before="20" w:after="20" w:line="240" w:lineRule="auto"/>
            </w:pPr>
            <w:r>
              <w:rPr>
                <w:sz w:val="18"/>
                <w:szCs w:val="18"/>
                <w:b/>
              </w:rPr>
              <w:t xml:space="preserve">関連機能</w:t>
            </w:r>
          </w:p>
        </w:tc>
      </w:tr>
      <w:tr>
        <w:tc>
          <w:tcPr>
            <w:tcW w:w="771" w:type="dxa"/>
            <w:vAlign w:val="top"/>
          </w:tcPr>
          <w:p>
            <w:pPr>
              <w:spacing w:before="20" w:after="20" w:line="240" w:lineRule="auto"/>
              <w:jc w:val="center"/>
            </w:pPr>
            <w:r>
              <w:rPr>
                <w:sz w:val="18"/>
                <w:szCs w:val="18"/>
              </w:rPr>
              <w:t xml:space="preserve">1</w:t>
            </w:r>
          </w:p>
        </w:tc>
        <w:tc>
          <w:tcPr>
            <w:tcW w:w="1928" w:type="dxa"/>
            <w:vAlign w:val="top"/>
          </w:tcPr>
          <w:p>
            <w:pPr>
              <w:spacing w:before="20" w:after="20" w:line="240" w:lineRule="auto"/>
            </w:pPr>
            <w:r>
              <w:rPr>
                <w:sz w:val="18"/>
                <w:szCs w:val="18"/>
              </w:rPr>
              <w:t xml:space="preserve">受注入力</w:t>
            </w:r>
          </w:p>
        </w:tc>
        <w:tc>
          <w:tcPr>
            <w:tcW w:w="4433" w:type="dxa"/>
            <w:vAlign w:val="top"/>
          </w:tcPr>
          <w:p>
            <w:pPr>
              <w:spacing w:before="20" w:after="20" w:line="240" w:lineRule="auto"/>
            </w:pPr>
            <w:r>
              <w:rPr>
                <w:sz w:val="18"/>
                <w:szCs w:val="18"/>
              </w:rPr>
              <w:t xml:space="preserve">取引先を選択すると、取引先別商品登録に基づき取扱ブランドがリスト表示される。ブランドから商品リストを表示し、SKUを選択して数量を入力する。販売カテゴリー（OA／カタログ／WEB等）を指定する。</w:t>
            </w:r>
          </w:p>
        </w:tc>
        <w:tc>
          <w:tcPr>
            <w:tcW w:w="2506" w:type="dxa"/>
            <w:vAlign w:val="top"/>
          </w:tcPr>
          <w:p>
            <w:pPr>
              <w:spacing w:before="20" w:after="20" w:line="240" w:lineRule="auto"/>
            </w:pPr>
            <w:r>
              <w:rPr>
                <w:sz w:val="18"/>
                <w:szCs w:val="18"/>
              </w:rPr>
              <w:t xml:space="preserve">受注登録</w:t>
            </w:r>
          </w:p>
        </w:tc>
      </w:tr>
      <w:tr>
        <w:tc>
          <w:tcPr>
            <w:tcW w:w="771" w:type="dxa"/>
            <w:vAlign w:val="top"/>
          </w:tcPr>
          <w:p>
            <w:pPr>
              <w:spacing w:before="20" w:after="20" w:line="240" w:lineRule="auto"/>
              <w:jc w:val="center"/>
            </w:pPr>
            <w:r>
              <w:rPr>
                <w:sz w:val="18"/>
                <w:szCs w:val="18"/>
              </w:rPr>
              <w:t xml:space="preserve">2</w:t>
            </w:r>
          </w:p>
        </w:tc>
        <w:tc>
          <w:tcPr>
            <w:tcW w:w="1928" w:type="dxa"/>
            <w:vAlign w:val="top"/>
          </w:tcPr>
          <w:p>
            <w:pPr>
              <w:spacing w:before="20" w:after="20" w:line="240" w:lineRule="auto"/>
            </w:pPr>
            <w:r>
              <w:rPr>
                <w:sz w:val="18"/>
                <w:szCs w:val="18"/>
              </w:rPr>
              <w:t xml:space="preserve">納品先指定</w:t>
            </w:r>
          </w:p>
        </w:tc>
        <w:tc>
          <w:tcPr>
            <w:tcW w:w="4433" w:type="dxa"/>
            <w:vAlign w:val="top"/>
          </w:tcPr>
          <w:p>
            <w:pPr>
              <w:spacing w:before="20" w:after="20" w:line="240" w:lineRule="auto"/>
            </w:pPr>
            <w:r>
              <w:rPr>
                <w:sz w:val="18"/>
                <w:szCs w:val="18"/>
              </w:rPr>
              <w:t xml:space="preserve">取引先に紐づく納品先を選択する。納品先には得意先が発行した納品先No、作業指示内容が設定されている。</w:t>
            </w:r>
          </w:p>
        </w:tc>
        <w:tc>
          <w:tcPr>
            <w:tcW w:w="2506" w:type="dxa"/>
            <w:vAlign w:val="top"/>
          </w:tcPr>
          <w:p>
            <w:pPr>
              <w:spacing w:before="20" w:after="20" w:line="240" w:lineRule="auto"/>
            </w:pPr>
            <w:r>
              <w:rPr>
                <w:sz w:val="18"/>
                <w:szCs w:val="18"/>
              </w:rPr>
              <w:t xml:space="preserve">受注登録</w:t>
            </w:r>
          </w:p>
        </w:tc>
      </w:tr>
      <w:tr>
        <w:tc>
          <w:tcPr>
            <w:tcW w:w="771" w:type="dxa"/>
            <w:vAlign w:val="top"/>
          </w:tcPr>
          <w:p>
            <w:pPr>
              <w:spacing w:before="20" w:after="20" w:line="240" w:lineRule="auto"/>
              <w:jc w:val="center"/>
            </w:pPr>
            <w:r>
              <w:rPr>
                <w:sz w:val="18"/>
                <w:szCs w:val="18"/>
              </w:rPr>
              <w:t xml:space="preserve">3</w:t>
            </w:r>
          </w:p>
        </w:tc>
        <w:tc>
          <w:tcPr>
            <w:tcW w:w="1928" w:type="dxa"/>
            <w:vAlign w:val="top"/>
          </w:tcPr>
          <w:p>
            <w:pPr>
              <w:spacing w:before="20" w:after="20" w:line="240" w:lineRule="auto"/>
            </w:pPr>
            <w:r>
              <w:rPr>
                <w:sz w:val="18"/>
                <w:szCs w:val="18"/>
              </w:rPr>
              <w:t xml:space="preserve">確保数確認</w:t>
            </w:r>
          </w:p>
        </w:tc>
        <w:tc>
          <w:tcPr>
            <w:tcW w:w="4433" w:type="dxa"/>
            <w:vAlign w:val="top"/>
          </w:tcPr>
          <w:p>
            <w:pPr>
              <w:spacing w:before="20" w:after="20" w:line="240" w:lineRule="auto"/>
            </w:pPr>
            <w:r>
              <w:rPr>
                <w:sz w:val="18"/>
                <w:szCs w:val="18"/>
              </w:rPr>
              <w:t xml:space="preserve">取引先×販売カテゴリー×商品の確保数の残数を確認する。</w:t>
            </w:r>
          </w:p>
        </w:tc>
        <w:tc>
          <w:tcPr>
            <w:tcW w:w="2506" w:type="dxa"/>
            <w:vAlign w:val="top"/>
          </w:tcPr>
          <w:p>
            <w:pPr>
              <w:spacing w:before="20" w:after="20" w:line="240" w:lineRule="auto"/>
            </w:pPr>
            <w:r>
              <w:rPr>
                <w:sz w:val="18"/>
                <w:szCs w:val="18"/>
              </w:rPr>
              <w:t xml:space="preserve">確保数管理</w:t>
            </w:r>
          </w:p>
        </w:tc>
      </w:tr>
      <w:tr>
        <w:tc>
          <w:tcPr>
            <w:tcW w:w="771" w:type="dxa"/>
            <w:vAlign w:val="top"/>
          </w:tcPr>
          <w:p>
            <w:pPr>
              <w:spacing w:before="20" w:after="20" w:line="240" w:lineRule="auto"/>
              <w:jc w:val="center"/>
            </w:pPr>
            <w:r>
              <w:rPr>
                <w:sz w:val="18"/>
                <w:szCs w:val="18"/>
              </w:rPr>
              <w:t xml:space="preserve">4</w:t>
            </w:r>
          </w:p>
        </w:tc>
        <w:tc>
          <w:tcPr>
            <w:tcW w:w="1928" w:type="dxa"/>
            <w:vAlign w:val="top"/>
          </w:tcPr>
          <w:p>
            <w:pPr>
              <w:spacing w:before="20" w:after="20" w:line="240" w:lineRule="auto"/>
            </w:pPr>
            <w:r>
              <w:rPr>
                <w:sz w:val="18"/>
                <w:szCs w:val="18"/>
              </w:rPr>
              <w:t xml:space="preserve">在庫確認・引当</w:t>
            </w:r>
          </w:p>
        </w:tc>
        <w:tc>
          <w:tcPr>
            <w:tcW w:w="4433" w:type="dxa"/>
            <w:vAlign w:val="top"/>
          </w:tcPr>
          <w:p>
            <w:pPr>
              <w:spacing w:before="20" w:after="20" w:line="240" w:lineRule="auto"/>
            </w:pPr>
            <w:r>
              <w:rPr>
                <w:sz w:val="18"/>
                <w:szCs w:val="18"/>
              </w:rPr>
              <w:t xml:space="preserve">出荷元倉庫の有効在庫を確認し、引当を行う。セット商品は構成商品に展開して各商品から引き落とす。</w:t>
            </w:r>
          </w:p>
        </w:tc>
        <w:tc>
          <w:tcPr>
            <w:tcW w:w="2506" w:type="dxa"/>
            <w:vAlign w:val="top"/>
          </w:tcPr>
          <w:p>
            <w:pPr>
              <w:spacing w:before="20" w:after="20" w:line="240" w:lineRule="auto"/>
            </w:pPr>
            <w:r>
              <w:rPr>
                <w:sz w:val="18"/>
                <w:szCs w:val="18"/>
              </w:rPr>
              <w:t xml:space="preserve">在庫引当</w:t>
            </w:r>
          </w:p>
        </w:tc>
      </w:tr>
      <w:tr>
        <w:tc>
          <w:tcPr>
            <w:tcW w:w="771" w:type="dxa"/>
            <w:vAlign w:val="top"/>
          </w:tcPr>
          <w:p>
            <w:pPr>
              <w:spacing w:before="20" w:after="20" w:line="240" w:lineRule="auto"/>
              <w:jc w:val="center"/>
            </w:pPr>
            <w:r>
              <w:rPr>
                <w:sz w:val="18"/>
                <w:szCs w:val="18"/>
              </w:rPr>
              <w:t xml:space="preserve">5</w:t>
            </w:r>
          </w:p>
        </w:tc>
        <w:tc>
          <w:tcPr>
            <w:tcW w:w="1928" w:type="dxa"/>
            <w:vAlign w:val="top"/>
          </w:tcPr>
          <w:p>
            <w:pPr>
              <w:spacing w:before="20" w:after="20" w:line="240" w:lineRule="auto"/>
            </w:pPr>
            <w:r>
              <w:rPr>
                <w:sz w:val="18"/>
                <w:szCs w:val="18"/>
              </w:rPr>
              <w:t xml:space="preserve">備考・添付登録</w:t>
            </w:r>
          </w:p>
        </w:tc>
        <w:tc>
          <w:tcPr>
            <w:tcW w:w="4433" w:type="dxa"/>
            <w:vAlign w:val="top"/>
          </w:tcPr>
          <w:p>
            <w:pPr>
              <w:spacing w:before="20" w:after="20" w:line="240" w:lineRule="auto"/>
            </w:pPr>
            <w:r>
              <w:rPr>
                <w:sz w:val="18"/>
                <w:szCs w:val="18"/>
              </w:rPr>
              <w:t xml:space="preserve">出荷備考、納品書備考を入力する。販社からの指示書等がある場合はファイルを添付する。</w:t>
            </w:r>
          </w:p>
        </w:tc>
        <w:tc>
          <w:tcPr>
            <w:tcW w:w="2506" w:type="dxa"/>
            <w:vAlign w:val="top"/>
          </w:tcPr>
          <w:p>
            <w:pPr>
              <w:spacing w:before="20" w:after="20" w:line="240" w:lineRule="auto"/>
            </w:pPr>
            <w:r>
              <w:rPr>
                <w:sz w:val="18"/>
                <w:szCs w:val="18"/>
              </w:rPr>
              <w:t xml:space="preserve">受注登録</w:t>
            </w:r>
          </w:p>
        </w:tc>
      </w:tr>
      <w:tr>
        <w:tc>
          <w:tcPr>
            <w:tcW w:w="771" w:type="dxa"/>
            <w:vAlign w:val="top"/>
          </w:tcPr>
          <w:p>
            <w:pPr>
              <w:spacing w:before="20" w:after="20" w:line="240" w:lineRule="auto"/>
              <w:jc w:val="center"/>
            </w:pPr>
            <w:r>
              <w:rPr>
                <w:sz w:val="18"/>
                <w:szCs w:val="18"/>
              </w:rPr>
              <w:t xml:space="preserve">6</w:t>
            </w:r>
          </w:p>
        </w:tc>
        <w:tc>
          <w:tcPr>
            <w:tcW w:w="1928" w:type="dxa"/>
            <w:vAlign w:val="top"/>
          </w:tcPr>
          <w:p>
            <w:pPr>
              <w:spacing w:before="20" w:after="20" w:line="240" w:lineRule="auto"/>
            </w:pPr>
            <w:r>
              <w:rPr>
                <w:sz w:val="18"/>
                <w:szCs w:val="18"/>
              </w:rPr>
              <w:t xml:space="preserve">出荷指示作成</w:t>
            </w:r>
          </w:p>
        </w:tc>
        <w:tc>
          <w:tcPr>
            <w:tcW w:w="4433" w:type="dxa"/>
            <w:vAlign w:val="top"/>
          </w:tcPr>
          <w:p>
            <w:pPr>
              <w:spacing w:before="20" w:after="20" w:line="240" w:lineRule="auto"/>
            </w:pPr>
            <w:r>
              <w:rPr>
                <w:sz w:val="18"/>
                <w:szCs w:val="18"/>
              </w:rPr>
              <w:t xml:space="preserve">出荷指示書、ピッキングリスト、納品書、添付ファイルの最大4点を確認し、確定ボタンを押す。この時点では印刷しない。</w:t>
            </w:r>
          </w:p>
        </w:tc>
        <w:tc>
          <w:tcPr>
            <w:tcW w:w="2506" w:type="dxa"/>
            <w:vAlign w:val="top"/>
          </w:tcPr>
          <w:p>
            <w:pPr>
              <w:spacing w:before="20" w:after="20" w:line="240" w:lineRule="auto"/>
            </w:pPr>
            <w:r>
              <w:rPr>
                <w:sz w:val="18"/>
                <w:szCs w:val="18"/>
              </w:rPr>
              <w:t xml:space="preserve">出荷指示</w:t>
            </w:r>
          </w:p>
        </w:tc>
      </w:tr>
      <w:tr>
        <w:tc>
          <w:tcPr>
            <w:tcW w:w="771" w:type="dxa"/>
            <w:vAlign w:val="top"/>
          </w:tcPr>
          <w:p>
            <w:pPr>
              <w:spacing w:before="20" w:after="20" w:line="240" w:lineRule="auto"/>
              <w:jc w:val="center"/>
            </w:pPr>
            <w:r>
              <w:rPr>
                <w:sz w:val="18"/>
                <w:szCs w:val="18"/>
              </w:rPr>
              <w:t xml:space="preserve">7</w:t>
            </w:r>
          </w:p>
        </w:tc>
        <w:tc>
          <w:tcPr>
            <w:tcW w:w="1928" w:type="dxa"/>
            <w:vAlign w:val="top"/>
          </w:tcPr>
          <w:p>
            <w:pPr>
              <w:spacing w:before="20" w:after="20" w:line="240" w:lineRule="auto"/>
            </w:pPr>
            <w:r>
              <w:rPr>
                <w:sz w:val="18"/>
                <w:szCs w:val="18"/>
              </w:rPr>
              <w:t xml:space="preserve">一括印刷</w:t>
            </w:r>
          </w:p>
        </w:tc>
        <w:tc>
          <w:tcPr>
            <w:tcW w:w="4433" w:type="dxa"/>
            <w:vAlign w:val="top"/>
          </w:tcPr>
          <w:p>
            <w:pPr>
              <w:spacing w:before="20" w:after="20" w:line="240" w:lineRule="auto"/>
            </w:pPr>
            <w:r>
              <w:rPr>
                <w:sz w:val="18"/>
                <w:szCs w:val="18"/>
              </w:rPr>
              <w:t xml:space="preserve">出荷依頼一覧から印刷対象をチェックし、印刷ボタンでまとめて印刷する。物流センターPCのブラウザから実行する。</w:t>
            </w:r>
          </w:p>
        </w:tc>
        <w:tc>
          <w:tcPr>
            <w:tcW w:w="2506" w:type="dxa"/>
            <w:vAlign w:val="top"/>
          </w:tcPr>
          <w:p>
            <w:pPr>
              <w:spacing w:before="20" w:after="20" w:line="240" w:lineRule="auto"/>
            </w:pPr>
            <w:r>
              <w:rPr>
                <w:sz w:val="18"/>
                <w:szCs w:val="18"/>
              </w:rPr>
              <w:t xml:space="preserve">出荷指示</w:t>
            </w:r>
          </w:p>
        </w:tc>
      </w:tr>
      <w:tr>
        <w:tc>
          <w:tcPr>
            <w:tcW w:w="771" w:type="dxa"/>
            <w:vAlign w:val="top"/>
          </w:tcPr>
          <w:p>
            <w:pPr>
              <w:spacing w:before="20" w:after="20" w:line="240" w:lineRule="auto"/>
              <w:jc w:val="center"/>
            </w:pPr>
            <w:r>
              <w:rPr>
                <w:sz w:val="18"/>
                <w:szCs w:val="18"/>
              </w:rPr>
              <w:t xml:space="preserve">8</w:t>
            </w:r>
          </w:p>
        </w:tc>
        <w:tc>
          <w:tcPr>
            <w:tcW w:w="1928" w:type="dxa"/>
            <w:vAlign w:val="top"/>
          </w:tcPr>
          <w:p>
            <w:pPr>
              <w:spacing w:before="20" w:after="20" w:line="240" w:lineRule="auto"/>
            </w:pPr>
            <w:r>
              <w:rPr>
                <w:sz w:val="18"/>
                <w:szCs w:val="18"/>
              </w:rPr>
              <w:t xml:space="preserve">バーコード出力</w:t>
            </w:r>
          </w:p>
        </w:tc>
        <w:tc>
          <w:tcPr>
            <w:tcW w:w="4433" w:type="dxa"/>
            <w:vAlign w:val="top"/>
          </w:tcPr>
          <w:p>
            <w:pPr>
              <w:spacing w:before="20" w:after="20" w:line="240" w:lineRule="auto"/>
            </w:pPr>
            <w:r>
              <w:rPr>
                <w:sz w:val="18"/>
                <w:szCs w:val="18"/>
              </w:rPr>
              <w:t xml:space="preserve">出荷指示ごとにJANコードをExcel出力し、バーテンダーでバーコードを印刷する。</w:t>
            </w:r>
          </w:p>
        </w:tc>
        <w:tc>
          <w:tcPr>
            <w:tcW w:w="2506" w:type="dxa"/>
            <w:vAlign w:val="top"/>
          </w:tcPr>
          <w:p>
            <w:pPr>
              <w:spacing w:before="20" w:after="20" w:line="240" w:lineRule="auto"/>
            </w:pPr>
            <w:r>
              <w:rPr>
                <w:sz w:val="18"/>
                <w:szCs w:val="18"/>
              </w:rPr>
              <w:t xml:space="preserve">JAN出力</w:t>
            </w:r>
          </w:p>
        </w:tc>
      </w:tr>
      <w:tr>
        <w:tc>
          <w:tcPr>
            <w:tcW w:w="771" w:type="dxa"/>
            <w:vAlign w:val="top"/>
          </w:tcPr>
          <w:p>
            <w:pPr>
              <w:spacing w:before="20" w:after="20" w:line="240" w:lineRule="auto"/>
              <w:jc w:val="center"/>
            </w:pPr>
            <w:r>
              <w:rPr>
                <w:sz w:val="18"/>
                <w:szCs w:val="18"/>
              </w:rPr>
              <w:t xml:space="preserve">9</w:t>
            </w:r>
          </w:p>
        </w:tc>
        <w:tc>
          <w:tcPr>
            <w:tcW w:w="1928" w:type="dxa"/>
            <w:vAlign w:val="top"/>
          </w:tcPr>
          <w:p>
            <w:pPr>
              <w:spacing w:before="20" w:after="20" w:line="240" w:lineRule="auto"/>
            </w:pPr>
            <w:r>
              <w:rPr>
                <w:sz w:val="18"/>
                <w:szCs w:val="18"/>
              </w:rPr>
              <w:t xml:space="preserve">出荷確定</w:t>
            </w:r>
          </w:p>
        </w:tc>
        <w:tc>
          <w:tcPr>
            <w:tcW w:w="4433" w:type="dxa"/>
            <w:vAlign w:val="top"/>
          </w:tcPr>
          <w:p>
            <w:pPr>
              <w:spacing w:before="20" w:after="20" w:line="240" w:lineRule="auto"/>
            </w:pPr>
            <w:r>
              <w:rPr>
                <w:sz w:val="18"/>
                <w:szCs w:val="18"/>
              </w:rPr>
              <w:t xml:space="preserve">出荷実績を確定する。実在庫が減少し、引当が解除される。売上が計上される。</w:t>
            </w:r>
          </w:p>
        </w:tc>
        <w:tc>
          <w:tcPr>
            <w:tcW w:w="2506" w:type="dxa"/>
            <w:vAlign w:val="top"/>
          </w:tcPr>
          <w:p>
            <w:pPr>
              <w:spacing w:before="20" w:after="20" w:line="240" w:lineRule="auto"/>
            </w:pPr>
            <w:r>
              <w:rPr>
                <w:sz w:val="18"/>
                <w:szCs w:val="18"/>
              </w:rPr>
              <w:t xml:space="preserve">出荷確定</w:t>
            </w:r>
          </w:p>
        </w:tc>
      </w:tr>
      <w:tr>
        <w:tc>
          <w:tcPr>
            <w:tcW w:w="771" w:type="dxa"/>
            <w:vAlign w:val="top"/>
          </w:tcPr>
          <w:p>
            <w:pPr>
              <w:spacing w:before="20" w:after="20" w:line="240" w:lineRule="auto"/>
              <w:jc w:val="center"/>
            </w:pPr>
            <w:r>
              <w:rPr>
                <w:sz w:val="18"/>
                <w:szCs w:val="18"/>
              </w:rPr>
              <w:t xml:space="preserve">10</w:t>
            </w:r>
          </w:p>
        </w:tc>
        <w:tc>
          <w:tcPr>
            <w:tcW w:w="1928" w:type="dxa"/>
            <w:vAlign w:val="top"/>
          </w:tcPr>
          <w:p>
            <w:pPr>
              <w:spacing w:before="20" w:after="20" w:line="240" w:lineRule="auto"/>
            </w:pPr>
            <w:r>
              <w:rPr>
                <w:sz w:val="18"/>
                <w:szCs w:val="18"/>
              </w:rPr>
              <w:t xml:space="preserve">（取消時）削除</w:t>
            </w:r>
          </w:p>
        </w:tc>
        <w:tc>
          <w:tcPr>
            <w:tcW w:w="4433" w:type="dxa"/>
            <w:vAlign w:val="top"/>
          </w:tcPr>
          <w:p>
            <w:pPr>
              <w:spacing w:before="20" w:after="20" w:line="240" w:lineRule="auto"/>
            </w:pPr>
            <w:r>
              <w:rPr>
                <w:sz w:val="18"/>
                <w:szCs w:val="18"/>
              </w:rPr>
              <w:t xml:space="preserve">出荷一覧から削除すると引当が解除され、有効在庫が戻る。実在庫は変動しない。</w:t>
            </w:r>
          </w:p>
        </w:tc>
        <w:tc>
          <w:tcPr>
            <w:tcW w:w="2506" w:type="dxa"/>
            <w:vAlign w:val="top"/>
          </w:tcPr>
          <w:p>
            <w:pPr>
              <w:spacing w:before="20" w:after="20" w:line="240" w:lineRule="auto"/>
            </w:pPr>
            <w:r>
              <w:rPr>
                <w:sz w:val="18"/>
                <w:szCs w:val="18"/>
              </w:rPr>
              <w:t xml:space="preserve">出荷指示</w:t>
            </w:r>
          </w:p>
        </w:tc>
      </w:tr>
    </w:tbl>
    <w:p>
      <w:pPr>
        <w:spacing w:after="60"/>
      </w:pPr>
    </w:p>
    <w:p>
      <w:pPr>
        <w:pStyle w:val="Heading2"/>
      </w:pPr>
      <w:r>
        <w:t xml:space="preserve">3.2　通販受注フロー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1928"/>
        <w:gridCol w:w="4433"/>
        <w:gridCol w:w="2506"/>
      </w:tblGrid>
      <w:tr>
        <w:trPr>
          <w:tblHeader/>
        </w:trPr>
        <w:tc>
          <w:tcPr>
            <w:tcW w:w="771" w:type="dxa"/>
            <w:shd w:val="clear" w:fill="D9E2F3"/>
            <w:vAlign w:val="top"/>
          </w:tcPr>
          <w:p>
            <w:pPr>
              <w:spacing w:before="20" w:after="20" w:line="240" w:lineRule="auto"/>
            </w:pPr>
            <w:r>
              <w:rPr>
                <w:sz w:val="18"/>
                <w:szCs w:val="18"/>
                <w:b/>
              </w:rPr>
              <w:t xml:space="preserve">No</w:t>
            </w:r>
          </w:p>
        </w:tc>
        <w:tc>
          <w:tcPr>
            <w:tcW w:w="1928" w:type="dxa"/>
            <w:shd w:val="clear" w:fill="D9E2F3"/>
            <w:vAlign w:val="top"/>
          </w:tcPr>
          <w:p>
            <w:pPr>
              <w:spacing w:before="20" w:after="20" w:line="240" w:lineRule="auto"/>
            </w:pPr>
            <w:r>
              <w:rPr>
                <w:sz w:val="18"/>
                <w:szCs w:val="18"/>
                <w:b/>
              </w:rPr>
              <w:t xml:space="preserve">処理</w:t>
            </w:r>
          </w:p>
        </w:tc>
        <w:tc>
          <w:tcPr>
            <w:tcW w:w="4433" w:type="dxa"/>
            <w:shd w:val="clear" w:fill="D9E2F3"/>
            <w:vAlign w:val="top"/>
          </w:tcPr>
          <w:p>
            <w:pPr>
              <w:spacing w:before="20" w:after="20" w:line="240" w:lineRule="auto"/>
            </w:pPr>
            <w:r>
              <w:rPr>
                <w:sz w:val="18"/>
                <w:szCs w:val="18"/>
                <w:b/>
              </w:rPr>
              <w:t xml:space="preserve">内容</w:t>
            </w:r>
          </w:p>
        </w:tc>
        <w:tc>
          <w:tcPr>
            <w:tcW w:w="2506" w:type="dxa"/>
            <w:shd w:val="clear" w:fill="D9E2F3"/>
            <w:vAlign w:val="top"/>
          </w:tcPr>
          <w:p>
            <w:pPr>
              <w:spacing w:before="20" w:after="20" w:line="240" w:lineRule="auto"/>
            </w:pPr>
            <w:r>
              <w:rPr>
                <w:sz w:val="18"/>
                <w:szCs w:val="18"/>
                <w:b/>
              </w:rPr>
              <w:t xml:space="preserve">関連機能</w:t>
            </w:r>
          </w:p>
        </w:tc>
      </w:tr>
      <w:tr>
        <w:tc>
          <w:tcPr>
            <w:tcW w:w="771" w:type="dxa"/>
            <w:vAlign w:val="top"/>
          </w:tcPr>
          <w:p>
            <w:pPr>
              <w:spacing w:before="20" w:after="20" w:line="240" w:lineRule="auto"/>
              <w:jc w:val="center"/>
            </w:pPr>
            <w:r>
              <w:rPr>
                <w:sz w:val="18"/>
                <w:szCs w:val="18"/>
              </w:rPr>
              <w:t xml:space="preserve">1</w:t>
            </w:r>
          </w:p>
        </w:tc>
        <w:tc>
          <w:tcPr>
            <w:tcW w:w="1928" w:type="dxa"/>
            <w:vAlign w:val="top"/>
          </w:tcPr>
          <w:p>
            <w:pPr>
              <w:spacing w:before="20" w:after="20" w:line="240" w:lineRule="auto"/>
            </w:pPr>
            <w:r>
              <w:rPr>
                <w:sz w:val="18"/>
                <w:szCs w:val="18"/>
              </w:rPr>
              <w:t xml:space="preserve">OMS受注</w:t>
            </w:r>
          </w:p>
        </w:tc>
        <w:tc>
          <w:tcPr>
            <w:tcW w:w="4433" w:type="dxa"/>
            <w:vAlign w:val="top"/>
          </w:tcPr>
          <w:p>
            <w:pPr>
              <w:spacing w:before="20" w:after="20" w:line="240" w:lineRule="auto"/>
            </w:pPr>
            <w:r>
              <w:rPr>
                <w:sz w:val="18"/>
                <w:szCs w:val="18"/>
              </w:rPr>
              <w:t xml:space="preserve">自社サイト・楽天・Yahoo!・実店舗の受注が既存OMSに集約される。</w:t>
            </w:r>
          </w:p>
        </w:tc>
        <w:tc>
          <w:tcPr>
            <w:tcW w:w="2506" w:type="dxa"/>
            <w:vAlign w:val="top"/>
          </w:tcPr>
          <w:p>
            <w:pPr>
              <w:spacing w:before="20" w:after="20" w:line="240" w:lineRule="auto"/>
            </w:pPr>
            <w:r>
              <w:rPr>
                <w:sz w:val="18"/>
                <w:szCs w:val="18"/>
              </w:rPr>
              <w:t xml:space="preserve">（システム対象外）</w:t>
            </w:r>
          </w:p>
        </w:tc>
      </w:tr>
      <w:tr>
        <w:tc>
          <w:tcPr>
            <w:tcW w:w="771" w:type="dxa"/>
            <w:vAlign w:val="top"/>
          </w:tcPr>
          <w:p>
            <w:pPr>
              <w:spacing w:before="20" w:after="20" w:line="240" w:lineRule="auto"/>
              <w:jc w:val="center"/>
            </w:pPr>
            <w:r>
              <w:rPr>
                <w:sz w:val="18"/>
                <w:szCs w:val="18"/>
              </w:rPr>
              <w:t xml:space="preserve">2</w:t>
            </w:r>
          </w:p>
        </w:tc>
        <w:tc>
          <w:tcPr>
            <w:tcW w:w="1928" w:type="dxa"/>
            <w:vAlign w:val="top"/>
          </w:tcPr>
          <w:p>
            <w:pPr>
              <w:spacing w:before="20" w:after="20" w:line="240" w:lineRule="auto"/>
            </w:pPr>
            <w:r>
              <w:rPr>
                <w:sz w:val="18"/>
                <w:szCs w:val="18"/>
              </w:rPr>
              <w:t xml:space="preserve">CSV出力</w:t>
            </w:r>
          </w:p>
        </w:tc>
        <w:tc>
          <w:tcPr>
            <w:tcW w:w="4433" w:type="dxa"/>
            <w:vAlign w:val="top"/>
          </w:tcPr>
          <w:p>
            <w:pPr>
              <w:spacing w:before="20" w:after="20" w:line="240" w:lineRule="auto"/>
            </w:pPr>
            <w:r>
              <w:rPr>
                <w:sz w:val="18"/>
                <w:szCs w:val="18"/>
              </w:rPr>
              <w:t xml:space="preserve">OMSからCSVを出力する（Shift-JIS）。</w:t>
            </w:r>
          </w:p>
        </w:tc>
        <w:tc>
          <w:tcPr>
            <w:tcW w:w="2506" w:type="dxa"/>
            <w:vAlign w:val="top"/>
          </w:tcPr>
          <w:p>
            <w:pPr>
              <w:spacing w:before="20" w:after="20" w:line="240" w:lineRule="auto"/>
            </w:pPr>
            <w:r>
              <w:rPr>
                <w:sz w:val="18"/>
                <w:szCs w:val="18"/>
              </w:rPr>
              <w:t xml:space="preserve">（システム対象外）</w:t>
            </w:r>
          </w:p>
        </w:tc>
      </w:tr>
      <w:tr>
        <w:tc>
          <w:tcPr>
            <w:tcW w:w="771" w:type="dxa"/>
            <w:vAlign w:val="top"/>
          </w:tcPr>
          <w:p>
            <w:pPr>
              <w:spacing w:before="20" w:after="20" w:line="240" w:lineRule="auto"/>
              <w:jc w:val="center"/>
            </w:pPr>
            <w:r>
              <w:rPr>
                <w:sz w:val="18"/>
                <w:szCs w:val="18"/>
              </w:rPr>
              <w:t xml:space="preserve">3</w:t>
            </w:r>
          </w:p>
        </w:tc>
        <w:tc>
          <w:tcPr>
            <w:tcW w:w="1928" w:type="dxa"/>
            <w:vAlign w:val="top"/>
          </w:tcPr>
          <w:p>
            <w:pPr>
              <w:spacing w:before="20" w:after="20" w:line="240" w:lineRule="auto"/>
            </w:pPr>
            <w:r>
              <w:rPr>
                <w:sz w:val="18"/>
                <w:szCs w:val="18"/>
              </w:rPr>
              <w:t xml:space="preserve">CSV取込</w:t>
            </w:r>
          </w:p>
        </w:tc>
        <w:tc>
          <w:tcPr>
            <w:tcW w:w="4433" w:type="dxa"/>
            <w:vAlign w:val="top"/>
          </w:tcPr>
          <w:p>
            <w:pPr>
              <w:spacing w:before="20" w:after="20" w:line="240" w:lineRule="auto"/>
            </w:pPr>
            <w:r>
              <w:rPr>
                <w:sz w:val="18"/>
                <w:szCs w:val="18"/>
              </w:rPr>
              <w:t xml:space="preserve">本システムにCSVを取り込む。受注番号単位で受注ヘッダと明細に正規化し、出荷一覧に追加する。</w:t>
            </w:r>
          </w:p>
        </w:tc>
        <w:tc>
          <w:tcPr>
            <w:tcW w:w="2506" w:type="dxa"/>
            <w:vAlign w:val="top"/>
          </w:tcPr>
          <w:p>
            <w:pPr>
              <w:spacing w:before="20" w:after="20" w:line="240" w:lineRule="auto"/>
            </w:pPr>
            <w:r>
              <w:rPr>
                <w:sz w:val="18"/>
                <w:szCs w:val="18"/>
              </w:rPr>
              <w:t xml:space="preserve">OMS CSV取込</w:t>
            </w:r>
          </w:p>
        </w:tc>
      </w:tr>
      <w:tr>
        <w:tc>
          <w:tcPr>
            <w:tcW w:w="771" w:type="dxa"/>
            <w:vAlign w:val="top"/>
          </w:tcPr>
          <w:p>
            <w:pPr>
              <w:spacing w:before="20" w:after="20" w:line="240" w:lineRule="auto"/>
              <w:jc w:val="center"/>
            </w:pPr>
            <w:r>
              <w:rPr>
                <w:sz w:val="18"/>
                <w:szCs w:val="18"/>
              </w:rPr>
              <w:t xml:space="preserve">4</w:t>
            </w:r>
          </w:p>
        </w:tc>
        <w:tc>
          <w:tcPr>
            <w:tcW w:w="1928" w:type="dxa"/>
            <w:vAlign w:val="top"/>
          </w:tcPr>
          <w:p>
            <w:pPr>
              <w:spacing w:before="20" w:after="20" w:line="240" w:lineRule="auto"/>
            </w:pPr>
            <w:r>
              <w:rPr>
                <w:sz w:val="18"/>
                <w:szCs w:val="18"/>
              </w:rPr>
              <w:t xml:space="preserve">編集・調整</w:t>
            </w:r>
          </w:p>
        </w:tc>
        <w:tc>
          <w:tcPr>
            <w:tcW w:w="4433" w:type="dxa"/>
            <w:vAlign w:val="top"/>
          </w:tcPr>
          <w:p>
            <w:pPr>
              <w:spacing w:before="20" w:after="20" w:line="240" w:lineRule="auto"/>
            </w:pPr>
            <w:r>
              <w:rPr>
                <w:sz w:val="18"/>
                <w:szCs w:val="18"/>
              </w:rPr>
              <w:t xml:space="preserve">取り込んだ内容を出荷一覧で編集・調整する。</w:t>
            </w:r>
          </w:p>
        </w:tc>
        <w:tc>
          <w:tcPr>
            <w:tcW w:w="2506" w:type="dxa"/>
            <w:vAlign w:val="top"/>
          </w:tcPr>
          <w:p>
            <w:pPr>
              <w:spacing w:before="20" w:after="20" w:line="240" w:lineRule="auto"/>
            </w:pPr>
            <w:r>
              <w:rPr>
                <w:sz w:val="18"/>
                <w:szCs w:val="18"/>
              </w:rPr>
              <w:t xml:space="preserve">出荷一覧</w:t>
            </w:r>
          </w:p>
        </w:tc>
      </w:tr>
      <w:tr>
        <w:tc>
          <w:tcPr>
            <w:tcW w:w="771" w:type="dxa"/>
            <w:vAlign w:val="top"/>
          </w:tcPr>
          <w:p>
            <w:pPr>
              <w:spacing w:before="20" w:after="20" w:line="240" w:lineRule="auto"/>
              <w:jc w:val="center"/>
            </w:pPr>
            <w:r>
              <w:rPr>
                <w:sz w:val="18"/>
                <w:szCs w:val="18"/>
              </w:rPr>
              <w:t xml:space="preserve">5</w:t>
            </w:r>
          </w:p>
        </w:tc>
        <w:tc>
          <w:tcPr>
            <w:tcW w:w="1928" w:type="dxa"/>
            <w:vAlign w:val="top"/>
          </w:tcPr>
          <w:p>
            <w:pPr>
              <w:spacing w:before="20" w:after="20" w:line="240" w:lineRule="auto"/>
            </w:pPr>
            <w:r>
              <w:rPr>
                <w:sz w:val="18"/>
                <w:szCs w:val="18"/>
              </w:rPr>
              <w:t xml:space="preserve">在庫反映</w:t>
            </w:r>
          </w:p>
        </w:tc>
        <w:tc>
          <w:tcPr>
            <w:tcW w:w="4433" w:type="dxa"/>
            <w:vAlign w:val="top"/>
          </w:tcPr>
          <w:p>
            <w:pPr>
              <w:spacing w:before="20" w:after="20" w:line="240" w:lineRule="auto"/>
            </w:pPr>
            <w:r>
              <w:rPr>
                <w:sz w:val="18"/>
                <w:szCs w:val="18"/>
              </w:rPr>
              <w:t xml:space="preserve">自社商品コード（SKU）により商品を特定し、出荷倉庫の在庫を引き落とす。</w:t>
            </w:r>
          </w:p>
        </w:tc>
        <w:tc>
          <w:tcPr>
            <w:tcW w:w="2506" w:type="dxa"/>
            <w:vAlign w:val="top"/>
          </w:tcPr>
          <w:p>
            <w:pPr>
              <w:spacing w:before="20" w:after="20" w:line="240" w:lineRule="auto"/>
            </w:pPr>
            <w:r>
              <w:rPr>
                <w:sz w:val="18"/>
                <w:szCs w:val="18"/>
              </w:rPr>
              <w:t xml:space="preserve">在庫引当</w:t>
            </w:r>
          </w:p>
        </w:tc>
      </w:tr>
      <w:tr>
        <w:tc>
          <w:tcPr>
            <w:tcW w:w="771" w:type="dxa"/>
            <w:vAlign w:val="top"/>
          </w:tcPr>
          <w:p>
            <w:pPr>
              <w:spacing w:before="20" w:after="20" w:line="240" w:lineRule="auto"/>
              <w:jc w:val="center"/>
            </w:pPr>
            <w:r>
              <w:rPr>
                <w:sz w:val="18"/>
                <w:szCs w:val="18"/>
              </w:rPr>
              <w:t xml:space="preserve">6</w:t>
            </w:r>
          </w:p>
        </w:tc>
        <w:tc>
          <w:tcPr>
            <w:tcW w:w="1928" w:type="dxa"/>
            <w:vAlign w:val="top"/>
          </w:tcPr>
          <w:p>
            <w:pPr>
              <w:spacing w:before="20" w:after="20" w:line="240" w:lineRule="auto"/>
            </w:pPr>
            <w:r>
              <w:rPr>
                <w:sz w:val="18"/>
                <w:szCs w:val="18"/>
              </w:rPr>
              <w:t xml:space="preserve">売上計上</w:t>
            </w:r>
          </w:p>
        </w:tc>
        <w:tc>
          <w:tcPr>
            <w:tcW w:w="4433" w:type="dxa"/>
            <w:vAlign w:val="top"/>
          </w:tcPr>
          <w:p>
            <w:pPr>
              <w:spacing w:before="20" w:after="20" w:line="240" w:lineRule="auto"/>
            </w:pPr>
            <w:r>
              <w:rPr>
                <w:sz w:val="18"/>
                <w:szCs w:val="18"/>
              </w:rPr>
              <w:t xml:space="preserve">通販売上として計上する。</w:t>
            </w:r>
          </w:p>
        </w:tc>
        <w:tc>
          <w:tcPr>
            <w:tcW w:w="2506" w:type="dxa"/>
            <w:vAlign w:val="top"/>
          </w:tcPr>
          <w:p>
            <w:pPr>
              <w:spacing w:before="20" w:after="20" w:line="240" w:lineRule="auto"/>
            </w:pPr>
            <w:r>
              <w:rPr>
                <w:sz w:val="18"/>
                <w:szCs w:val="18"/>
              </w:rPr>
              <w:t xml:space="preserve">売上計上</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sz w:val="19"/>
          <w:szCs w:val="19"/>
        </w:rPr>
        <w:t xml:space="preserve">
</w:t>
      </w:r>
      <w:r>
        <w:rPr>
          <w:b/>
          <w:sz w:val="19"/>
          <w:szCs w:val="19"/>
        </w:rPr>
        <w:t xml:space="preserve">【未確定】</w:t>
      </w:r>
      <w:r>
        <w:rPr>
          <w:sz w:val="19"/>
          <w:szCs w:val="19"/>
        </w:rPr>
        <w:t xml:space="preserve"> 提供されたOMS CSVには、伝票管理番号（D02094xx）、ヤマト運輸の送り状番号、出荷倉庫、出荷日が</w:t>
      </w:r>
      <w:r>
        <w:rPr>
          <w:b/>
          <w:sz w:val="19"/>
          <w:szCs w:val="19"/>
        </w:rPr>
        <w:t xml:space="preserve">取込前から記録されている</w:t>
      </w:r>
      <w:r>
        <w:rPr>
          <w:sz w:val="19"/>
          <w:szCs w:val="19"/>
        </w:rPr>
        <w:t xml:space="preserve">。したがって本CSVは「出荷指示を出すための受注データ」ではなく「出荷済み実績データ」と読める。この位置づけにより第1部の範囲が変わるため、確認が必要である（第11章 Q1）。
</w:t>
      </w:r>
    </w:p>
    <w:p>
      <w:pPr>
        <w:pStyle w:val="Heading2"/>
      </w:pPr>
      <w:r>
        <w:t xml:space="preserve">3.3　Amazon（FBA）フロー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処理</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月次レポート取得</w:t>
            </w:r>
          </w:p>
        </w:tc>
        <w:tc>
          <w:tcPr>
            <w:tcW w:w="6554" w:type="dxa"/>
            <w:vAlign w:val="top"/>
          </w:tcPr>
          <w:p>
            <w:pPr>
              <w:spacing w:before="20" w:after="20" w:line="240" w:lineRule="auto"/>
            </w:pPr>
            <w:r>
              <w:rPr>
                <w:sz w:val="18"/>
                <w:szCs w:val="18"/>
              </w:rPr>
              <w:t xml:space="preserve">Amazon セラーセントラルから月次トランザクションレポートを取得する（Shift-JIS）。</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取込</w:t>
            </w:r>
          </w:p>
        </w:tc>
        <w:tc>
          <w:tcPr>
            <w:tcW w:w="6554" w:type="dxa"/>
            <w:vAlign w:val="top"/>
          </w:tcPr>
          <w:p>
            <w:pPr>
              <w:spacing w:before="20" w:after="20" w:line="240" w:lineRule="auto"/>
            </w:pPr>
            <w:r>
              <w:rPr>
                <w:sz w:val="18"/>
                <w:szCs w:val="18"/>
              </w:rPr>
              <w:t xml:space="preserve">本システムに取り込む。トランザクションの種類により4系統に振り分ける。</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売上計上</w:t>
            </w:r>
          </w:p>
        </w:tc>
        <w:tc>
          <w:tcPr>
            <w:tcW w:w="6554" w:type="dxa"/>
            <w:vAlign w:val="top"/>
          </w:tcPr>
          <w:p>
            <w:pPr>
              <w:spacing w:before="20" w:after="20" w:line="240" w:lineRule="auto"/>
            </w:pPr>
            <w:r>
              <w:rPr>
                <w:sz w:val="18"/>
                <w:szCs w:val="18"/>
              </w:rPr>
              <w:t xml:space="preserve">「注文」を通販売上として計上する。Amazon SKU を得意先別商品マスタで自社SKUに読み替える。</w:t>
            </w:r>
          </w:p>
        </w:tc>
      </w:tr>
      <w:tr>
        <w:tc>
          <w:tcPr>
            <w:tcW w:w="771"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返品処理</w:t>
            </w:r>
          </w:p>
        </w:tc>
        <w:tc>
          <w:tcPr>
            <w:tcW w:w="6554" w:type="dxa"/>
            <w:vAlign w:val="top"/>
          </w:tcPr>
          <w:p>
            <w:pPr>
              <w:spacing w:before="20" w:after="20" w:line="240" w:lineRule="auto"/>
            </w:pPr>
            <w:r>
              <w:rPr>
                <w:sz w:val="18"/>
                <w:szCs w:val="18"/>
              </w:rPr>
              <w:t xml:space="preserve">「返金」「調整（購入者による返品）」を返品として処理する。</w:t>
            </w:r>
          </w:p>
        </w:tc>
      </w:tr>
      <w:tr>
        <w:tc>
          <w:tcPr>
            <w:tcW w:w="771"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経費計上</w:t>
            </w:r>
          </w:p>
        </w:tc>
        <w:tc>
          <w:tcPr>
            <w:tcW w:w="6554" w:type="dxa"/>
            <w:vAlign w:val="top"/>
          </w:tcPr>
          <w:p>
            <w:pPr>
              <w:spacing w:before="20" w:after="20" w:line="240" w:lineRule="auto"/>
            </w:pPr>
            <w:r>
              <w:rPr>
                <w:sz w:val="18"/>
                <w:szCs w:val="18"/>
              </w:rPr>
              <w:t xml:space="preserve">「注文外料金（広告費用）」「Amazon手数料（タイムセール・クーポン提供料）」「FBA手数料（在庫保管・長期在庫保管・在庫の返送）」を経費計上する。</w:t>
            </w:r>
          </w:p>
        </w:tc>
      </w:tr>
      <w:tr>
        <w:tc>
          <w:tcPr>
            <w:tcW w:w="771"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入金消込</w:t>
            </w:r>
          </w:p>
        </w:tc>
        <w:tc>
          <w:tcPr>
            <w:tcW w:w="6554" w:type="dxa"/>
            <w:vAlign w:val="top"/>
          </w:tcPr>
          <w:p>
            <w:pPr>
              <w:spacing w:before="20" w:after="20" w:line="240" w:lineRule="auto"/>
            </w:pPr>
            <w:r>
              <w:rPr>
                <w:sz w:val="18"/>
                <w:szCs w:val="18"/>
              </w:rPr>
              <w:t xml:space="preserve">「振込」を入金として消し込む。</w:t>
            </w:r>
          </w:p>
        </w:tc>
      </w:tr>
    </w:tbl>
    <w:p>
      <w:pPr>
        <w:spacing w:after="60"/>
      </w:pPr>
    </w:p>
    <w:p>
      <w:pPr>
        <w:pStyle w:val="Heading2"/>
      </w:pPr>
      <w:r>
        <w:t xml:space="preserve">3.4　入荷フロー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処理</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入荷指示</w:t>
            </w:r>
          </w:p>
        </w:tc>
        <w:tc>
          <w:tcPr>
            <w:tcW w:w="6554" w:type="dxa"/>
            <w:vAlign w:val="top"/>
          </w:tcPr>
          <w:p>
            <w:pPr>
              <w:spacing w:before="20" w:after="20" w:line="240" w:lineRule="auto"/>
            </w:pPr>
            <w:r>
              <w:rPr>
                <w:sz w:val="18"/>
                <w:szCs w:val="18"/>
              </w:rPr>
              <w:t xml:space="preserve">商品と倉庫を入力して入荷指示を登録する。</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入荷登録</w:t>
            </w:r>
          </w:p>
        </w:tc>
        <w:tc>
          <w:tcPr>
            <w:tcW w:w="6554" w:type="dxa"/>
            <w:vAlign w:val="top"/>
          </w:tcPr>
          <w:p>
            <w:pPr>
              <w:spacing w:before="20" w:after="20" w:line="240" w:lineRule="auto"/>
            </w:pPr>
            <w:r>
              <w:rPr>
                <w:sz w:val="18"/>
                <w:szCs w:val="18"/>
              </w:rPr>
              <w:t xml:space="preserve">実際の入荷を登録する。実在庫が増加する。</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在庫表反映</w:t>
            </w:r>
          </w:p>
        </w:tc>
        <w:tc>
          <w:tcPr>
            <w:tcW w:w="6554" w:type="dxa"/>
            <w:vAlign w:val="top"/>
          </w:tcPr>
          <w:p>
            <w:pPr>
              <w:spacing w:before="20" w:after="20" w:line="240" w:lineRule="auto"/>
            </w:pPr>
            <w:r>
              <w:rPr>
                <w:sz w:val="18"/>
                <w:szCs w:val="18"/>
              </w:rPr>
              <w:t xml:space="preserve">在庫表に未登録の新商品は、入荷登録により自動的に在庫表に現れる。</w:t>
            </w:r>
          </w:p>
        </w:tc>
      </w:tr>
    </w:tbl>
    <w:p>
      <w:pPr>
        <w:spacing w:after="60"/>
      </w:pPr>
    </w:p>
    <w:p>
      <w:pPr>
        <w:pStyle w:val="Heading2"/>
      </w:pPr>
      <w:r>
        <w:t xml:space="preserve">3.5　返品・再生フロー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処理</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返品受付</w:t>
            </w:r>
          </w:p>
        </w:tc>
        <w:tc>
          <w:tcPr>
            <w:tcW w:w="6554" w:type="dxa"/>
            <w:vAlign w:val="top"/>
          </w:tcPr>
          <w:p>
            <w:pPr>
              <w:spacing w:before="20" w:after="20" w:line="240" w:lineRule="auto"/>
            </w:pPr>
            <w:r>
              <w:rPr>
                <w:sz w:val="18"/>
                <w:szCs w:val="18"/>
              </w:rPr>
              <w:t xml:space="preserve">販社返品、顧客返品、プラットフォーム返金を登録する。元の出荷との紐付けを行う。</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入庫</w:t>
            </w:r>
          </w:p>
        </w:tc>
        <w:tc>
          <w:tcPr>
            <w:tcW w:w="6554" w:type="dxa"/>
            <w:vAlign w:val="top"/>
          </w:tcPr>
          <w:p>
            <w:pPr>
              <w:spacing w:before="20" w:after="20" w:line="240" w:lineRule="auto"/>
            </w:pPr>
            <w:r>
              <w:rPr>
                <w:sz w:val="18"/>
                <w:szCs w:val="18"/>
              </w:rPr>
              <w:t xml:space="preserve">返品在庫として倉庫に入庫する。</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検品</w:t>
            </w:r>
          </w:p>
        </w:tc>
        <w:tc>
          <w:tcPr>
            <w:tcW w:w="6554" w:type="dxa"/>
            <w:vAlign w:val="top"/>
          </w:tcPr>
          <w:p>
            <w:pPr>
              <w:spacing w:before="20" w:after="20" w:line="240" w:lineRule="auto"/>
            </w:pPr>
            <w:r>
              <w:rPr>
                <w:sz w:val="18"/>
                <w:szCs w:val="18"/>
              </w:rPr>
              <w:t xml:space="preserve">検品を行い、良品／不良品を判定する。</w:t>
            </w:r>
          </w:p>
        </w:tc>
      </w:tr>
      <w:tr>
        <w:tc>
          <w:tcPr>
            <w:tcW w:w="771"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再生</w:t>
            </w:r>
          </w:p>
        </w:tc>
        <w:tc>
          <w:tcPr>
            <w:tcW w:w="6554" w:type="dxa"/>
            <w:vAlign w:val="top"/>
          </w:tcPr>
          <w:p>
            <w:pPr>
              <w:spacing w:before="20" w:after="20" w:line="240" w:lineRule="auto"/>
            </w:pPr>
            <w:r>
              <w:rPr>
                <w:sz w:val="18"/>
                <w:szCs w:val="18"/>
              </w:rPr>
              <w:t xml:space="preserve">良品と判定された商品を良品在庫に戻す。</w:t>
            </w:r>
          </w:p>
        </w:tc>
      </w:tr>
      <w:tr>
        <w:tc>
          <w:tcPr>
            <w:tcW w:w="771"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不良計上</w:t>
            </w:r>
          </w:p>
        </w:tc>
        <w:tc>
          <w:tcPr>
            <w:tcW w:w="6554" w:type="dxa"/>
            <w:vAlign w:val="top"/>
          </w:tcPr>
          <w:p>
            <w:pPr>
              <w:spacing w:before="20" w:after="20" w:line="240" w:lineRule="auto"/>
            </w:pPr>
            <w:r>
              <w:rPr>
                <w:sz w:val="18"/>
                <w:szCs w:val="18"/>
              </w:rPr>
              <w:t xml:space="preserve">不良品は不良在庫として区分管理する。</w:t>
            </w:r>
          </w:p>
        </w:tc>
      </w:tr>
      <w:tr>
        <w:tc>
          <w:tcPr>
            <w:tcW w:w="771"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売掛反映</w:t>
            </w:r>
          </w:p>
        </w:tc>
        <w:tc>
          <w:tcPr>
            <w:tcW w:w="6554" w:type="dxa"/>
            <w:vAlign w:val="top"/>
          </w:tcPr>
          <w:p>
            <w:pPr>
              <w:spacing w:before="20" w:after="20" w:line="240" w:lineRule="auto"/>
            </w:pPr>
            <w:r>
              <w:rPr>
                <w:sz w:val="18"/>
                <w:szCs w:val="18"/>
              </w:rPr>
              <w:t xml:space="preserve">返品額を売掛残高一覧の「返品額」に反映する。</w:t>
            </w:r>
          </w:p>
        </w:tc>
      </w:tr>
    </w:tbl>
    <w:p>
      <w:pPr>
        <w:spacing w:after="60"/>
      </w:pPr>
    </w:p>
    <w:p>
      <w:pPr>
        <w:pStyle w:val="Heading2"/>
      </w:pPr>
      <w:r>
        <w:t xml:space="preserve">3.6　月次締めフロー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処理</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締め対象抽出</w:t>
            </w:r>
          </w:p>
        </w:tc>
        <w:tc>
          <w:tcPr>
            <w:tcW w:w="6554" w:type="dxa"/>
            <w:vAlign w:val="top"/>
          </w:tcPr>
          <w:p>
            <w:pPr>
              <w:spacing w:before="20" w:after="20" w:line="240" w:lineRule="auto"/>
            </w:pPr>
            <w:r>
              <w:rPr>
                <w:sz w:val="18"/>
                <w:szCs w:val="18"/>
              </w:rPr>
              <w:t xml:space="preserve">取引先マスタの締め日に基づき、対象期間の出荷・返品を抽出する。締め日は取引先ごとに異なるため、カレンダー月ではなく取引先別の締め期間で切る。</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送料計算</w:t>
            </w:r>
          </w:p>
        </w:tc>
        <w:tc>
          <w:tcPr>
            <w:tcW w:w="6554" w:type="dxa"/>
            <w:vAlign w:val="top"/>
          </w:tcPr>
          <w:p>
            <w:pPr>
              <w:spacing w:before="20" w:after="20" w:line="240" w:lineRule="auto"/>
            </w:pPr>
            <w:r>
              <w:rPr>
                <w:sz w:val="18"/>
                <w:szCs w:val="18"/>
              </w:rPr>
              <w:t xml:space="preserve">取引先マスタの「送料3万以下・直送」設定に基づき、1回の出荷が30,000円以下の場合に送料を請求額へ加算する。</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請求書発行</w:t>
            </w:r>
          </w:p>
        </w:tc>
        <w:tc>
          <w:tcPr>
            <w:tcW w:w="6554" w:type="dxa"/>
            <w:vAlign w:val="top"/>
          </w:tcPr>
          <w:p>
            <w:pPr>
              <w:spacing w:before="20" w:after="20" w:line="240" w:lineRule="auto"/>
            </w:pPr>
            <w:r>
              <w:rPr>
                <w:sz w:val="18"/>
                <w:szCs w:val="18"/>
              </w:rPr>
              <w:t xml:space="preserve">請求書を発行する。前月請求金額・入金額を表示し、発注書Noを記載する。税率別内容を上部に配置する。発行日は印刷しない。</w:t>
            </w:r>
          </w:p>
        </w:tc>
      </w:tr>
      <w:tr>
        <w:tc>
          <w:tcPr>
            <w:tcW w:w="771"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売掛残高更新</w:t>
            </w:r>
          </w:p>
        </w:tc>
        <w:tc>
          <w:tcPr>
            <w:tcW w:w="6554" w:type="dxa"/>
            <w:vAlign w:val="top"/>
          </w:tcPr>
          <w:p>
            <w:pPr>
              <w:spacing w:before="20" w:after="20" w:line="240" w:lineRule="auto"/>
            </w:pPr>
            <w:r>
              <w:rPr>
                <w:sz w:val="18"/>
                <w:szCs w:val="18"/>
              </w:rPr>
              <w:t xml:space="preserve">前回請求残高、今回入金額、繰越残高、出荷、返品額、未計上（10%／8%）、手数料、調整（10%／8%）、当月請求額、今回請求残高を算出する。</w:t>
            </w:r>
          </w:p>
        </w:tc>
      </w:tr>
      <w:tr>
        <w:tc>
          <w:tcPr>
            <w:tcW w:w="771"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入金消込</w:t>
            </w:r>
          </w:p>
        </w:tc>
        <w:tc>
          <w:tcPr>
            <w:tcW w:w="6554" w:type="dxa"/>
            <w:vAlign w:val="top"/>
          </w:tcPr>
          <w:p>
            <w:pPr>
              <w:spacing w:before="20" w:after="20" w:line="240" w:lineRule="auto"/>
            </w:pPr>
            <w:r>
              <w:rPr>
                <w:sz w:val="18"/>
                <w:szCs w:val="18"/>
              </w:rPr>
              <w:t xml:space="preserve">入金を登録し、売掛と消し込む。</w:t>
            </w:r>
          </w:p>
        </w:tc>
      </w:tr>
      <w:tr>
        <w:tc>
          <w:tcPr>
            <w:tcW w:w="771"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ロイヤリティ計算</w:t>
            </w:r>
          </w:p>
        </w:tc>
        <w:tc>
          <w:tcPr>
            <w:tcW w:w="6554" w:type="dxa"/>
            <w:vAlign w:val="top"/>
          </w:tcPr>
          <w:p>
            <w:pPr>
              <w:spacing w:before="20" w:after="20" w:line="240" w:lineRule="auto"/>
            </w:pPr>
            <w:r>
              <w:rPr>
                <w:sz w:val="18"/>
                <w:szCs w:val="18"/>
              </w:rPr>
              <w:t xml:space="preserve">対象売上に対してロイヤリティを計算する。</w:t>
            </w:r>
          </w:p>
        </w:tc>
      </w:tr>
      <w:tr>
        <w:tc>
          <w:tcPr>
            <w:tcW w:w="771"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支払処理</w:t>
            </w:r>
          </w:p>
        </w:tc>
        <w:tc>
          <w:tcPr>
            <w:tcW w:w="6554" w:type="dxa"/>
            <w:vAlign w:val="top"/>
          </w:tcPr>
          <w:p>
            <w:pPr>
              <w:spacing w:before="20" w:after="20" w:line="240" w:lineRule="auto"/>
            </w:pPr>
            <w:r>
              <w:rPr>
                <w:sz w:val="18"/>
                <w:szCs w:val="18"/>
              </w:rPr>
              <w:t xml:space="preserve">買掛残高に基づき支払を実行する。手形・相殺・小切手・海外送金等の決済手段に対応する。</w:t>
            </w:r>
          </w:p>
        </w:tc>
      </w:tr>
    </w:tbl>
    <w:p>
      <w:pPr>
        <w:spacing w:after="60"/>
      </w:pPr>
    </w:p>
    <w:p>
      <w:pPr>
        <w:pStyle w:val="Heading1"/>
      </w:pPr>
      <w:r>
        <w:t xml:space="preserve">第4章　機能要件</w:t>
      </w:r>
    </w:p>
    <w:p>
      <w:pPr>
        <w:pStyle w:val="Heading2"/>
      </w:pPr>
      <w:r>
        <w:t xml:space="preserve">4.1　機能一覧</w:t>
      </w:r>
    </w:p>
    <w:p>
      <w:pPr/>
      <w:r>
        <w:t xml:space="preserve">「部」欄は第10章に定義する開発の3部構成を示す。</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867"/>
        <w:gridCol w:w="2602"/>
        <w:gridCol w:w="5012"/>
        <w:gridCol w:w="1157"/>
      </w:tblGrid>
      <w:tr>
        <w:trPr>
          <w:tblHeader/>
        </w:trPr>
        <w:tc>
          <w:tcPr>
            <w:tcW w:w="867" w:type="dxa"/>
            <w:shd w:val="clear" w:fill="D9E2F3"/>
            <w:vAlign w:val="top"/>
          </w:tcPr>
          <w:p>
            <w:pPr>
              <w:spacing w:before="20" w:after="20" w:line="240" w:lineRule="auto"/>
            </w:pPr>
            <w:r>
              <w:rPr>
                <w:sz w:val="18"/>
                <w:szCs w:val="18"/>
                <w:b/>
              </w:rPr>
              <w:t xml:space="preserve">機能ID</w:t>
            </w:r>
          </w:p>
        </w:tc>
        <w:tc>
          <w:tcPr>
            <w:tcW w:w="2602" w:type="dxa"/>
            <w:shd w:val="clear" w:fill="D9E2F3"/>
            <w:vAlign w:val="top"/>
          </w:tcPr>
          <w:p>
            <w:pPr>
              <w:spacing w:before="20" w:after="20" w:line="240" w:lineRule="auto"/>
            </w:pPr>
            <w:r>
              <w:rPr>
                <w:sz w:val="18"/>
                <w:szCs w:val="18"/>
                <w:b/>
              </w:rPr>
              <w:t xml:space="preserve">機能名</w:t>
            </w:r>
          </w:p>
        </w:tc>
        <w:tc>
          <w:tcPr>
            <w:tcW w:w="5012" w:type="dxa"/>
            <w:shd w:val="clear" w:fill="D9E2F3"/>
            <w:vAlign w:val="top"/>
          </w:tcPr>
          <w:p>
            <w:pPr>
              <w:spacing w:before="20" w:after="20" w:line="240" w:lineRule="auto"/>
            </w:pPr>
            <w:r>
              <w:rPr>
                <w:sz w:val="18"/>
                <w:szCs w:val="18"/>
                <w:b/>
              </w:rPr>
              <w:t xml:space="preserve">概要</w:t>
            </w:r>
          </w:p>
        </w:tc>
        <w:tc>
          <w:tcPr>
            <w:tcW w:w="1157" w:type="dxa"/>
            <w:shd w:val="clear" w:fill="D9E2F3"/>
            <w:vAlign w:val="top"/>
          </w:tcPr>
          <w:p>
            <w:pPr>
              <w:spacing w:before="20" w:after="20" w:line="240" w:lineRule="auto"/>
            </w:pPr>
            <w:r>
              <w:rPr>
                <w:sz w:val="18"/>
                <w:szCs w:val="18"/>
                <w:b/>
              </w:rPr>
              <w:t xml:space="preserve">部</w:t>
            </w:r>
          </w:p>
        </w:tc>
      </w:tr>
      <w:tr>
        <w:tc>
          <w:tcPr>
            <w:tcW w:w="9638" w:type="dxa"/>
            <w:gridSpan w:val="4"/>
            <w:shd w:val="clear" w:fill="EDEDED"/>
            <w:vAlign w:val="top"/>
          </w:tcPr>
          <w:p>
            <w:pPr>
              <w:spacing w:before="20" w:after="20" w:line="240" w:lineRule="auto"/>
            </w:pPr>
            <w:r>
              <w:rPr>
                <w:sz w:val="18"/>
                <w:szCs w:val="18"/>
                <w:b/>
              </w:rPr>
              <w:t xml:space="preserve">M　マスタ管理</w:t>
            </w:r>
          </w:p>
        </w:tc>
      </w:tr>
      <w:tr>
        <w:tc>
          <w:tcPr>
            <w:tcW w:w="867" w:type="dxa"/>
            <w:vAlign w:val="top"/>
          </w:tcPr>
          <w:p>
            <w:pPr>
              <w:spacing w:before="20" w:after="20" w:line="240" w:lineRule="auto"/>
            </w:pPr>
            <w:r>
              <w:rPr>
                <w:sz w:val="18"/>
                <w:szCs w:val="18"/>
              </w:rPr>
              <w:t xml:space="preserve">M-01</w:t>
            </w:r>
          </w:p>
        </w:tc>
        <w:tc>
          <w:tcPr>
            <w:tcW w:w="2602" w:type="dxa"/>
            <w:vAlign w:val="top"/>
          </w:tcPr>
          <w:p>
            <w:pPr>
              <w:spacing w:before="20" w:after="20" w:line="240" w:lineRule="auto"/>
            </w:pPr>
            <w:r>
              <w:rPr>
                <w:sz w:val="18"/>
                <w:szCs w:val="18"/>
              </w:rPr>
              <w:t xml:space="preserve">取引先マスタ</w:t>
            </w:r>
          </w:p>
        </w:tc>
        <w:tc>
          <w:tcPr>
            <w:tcW w:w="5012" w:type="dxa"/>
            <w:vAlign w:val="top"/>
          </w:tcPr>
          <w:p>
            <w:pPr>
              <w:spacing w:before="20" w:after="20" w:line="240" w:lineRule="auto"/>
            </w:pPr>
            <w:r>
              <w:rPr>
                <w:sz w:val="18"/>
                <w:szCs w:val="18"/>
              </w:rPr>
              <w:t xml:space="preserve">得意先・仕入先の登録。締め日、ロイヤリティ、送料条件、インボイス番号等を保持する。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M-02</w:t>
            </w:r>
          </w:p>
        </w:tc>
        <w:tc>
          <w:tcPr>
            <w:tcW w:w="2602" w:type="dxa"/>
            <w:vAlign w:val="top"/>
          </w:tcPr>
          <w:p>
            <w:pPr>
              <w:spacing w:before="20" w:after="20" w:line="240" w:lineRule="auto"/>
            </w:pPr>
            <w:r>
              <w:rPr>
                <w:sz w:val="18"/>
                <w:szCs w:val="18"/>
              </w:rPr>
              <w:t xml:space="preserve">取引先カテゴリーマスタ</w:t>
            </w:r>
          </w:p>
        </w:tc>
        <w:tc>
          <w:tcPr>
            <w:tcW w:w="5012" w:type="dxa"/>
            <w:vAlign w:val="top"/>
          </w:tcPr>
          <w:p>
            <w:pPr>
              <w:spacing w:before="20" w:after="20" w:line="240" w:lineRule="auto"/>
            </w:pPr>
            <w:r>
              <w:rPr>
                <w:sz w:val="18"/>
                <w:szCs w:val="18"/>
              </w:rPr>
              <w:t xml:space="preserve">確保数管理に用いる取引先の分類。</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M-03</w:t>
            </w:r>
          </w:p>
        </w:tc>
        <w:tc>
          <w:tcPr>
            <w:tcW w:w="2602" w:type="dxa"/>
            <w:vAlign w:val="top"/>
          </w:tcPr>
          <w:p>
            <w:pPr>
              <w:spacing w:before="20" w:after="20" w:line="240" w:lineRule="auto"/>
            </w:pPr>
            <w:r>
              <w:rPr>
                <w:sz w:val="18"/>
                <w:szCs w:val="18"/>
              </w:rPr>
              <w:t xml:space="preserve">販売カテゴリーマスタ</w:t>
            </w:r>
          </w:p>
        </w:tc>
        <w:tc>
          <w:tcPr>
            <w:tcW w:w="5012" w:type="dxa"/>
            <w:vAlign w:val="top"/>
          </w:tcPr>
          <w:p>
            <w:pPr>
              <w:spacing w:before="20" w:after="20" w:line="240" w:lineRule="auto"/>
            </w:pPr>
            <w:r>
              <w:rPr>
                <w:sz w:val="18"/>
                <w:szCs w:val="18"/>
              </w:rPr>
              <w:t xml:space="preserve">OA・カタログ・WEB 等の販売経路区分。マスタ登録して選択する。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M-04</w:t>
            </w:r>
          </w:p>
        </w:tc>
        <w:tc>
          <w:tcPr>
            <w:tcW w:w="2602" w:type="dxa"/>
            <w:vAlign w:val="top"/>
          </w:tcPr>
          <w:p>
            <w:pPr>
              <w:spacing w:before="20" w:after="20" w:line="240" w:lineRule="auto"/>
            </w:pPr>
            <w:r>
              <w:rPr>
                <w:sz w:val="18"/>
                <w:szCs w:val="18"/>
              </w:rPr>
              <w:t xml:space="preserve">媒体マスタ</w:t>
            </w:r>
          </w:p>
        </w:tc>
        <w:tc>
          <w:tcPr>
            <w:tcW w:w="5012" w:type="dxa"/>
            <w:vAlign w:val="top"/>
          </w:tcPr>
          <w:p>
            <w:pPr>
              <w:spacing w:before="20" w:after="20" w:line="240" w:lineRule="auto"/>
            </w:pPr>
            <w:r>
              <w:rPr>
                <w:sz w:val="18"/>
                <w:szCs w:val="18"/>
              </w:rPr>
              <w:t xml:space="preserve">取引先・倉庫に紐づく媒体の登録。</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M-05</w:t>
            </w:r>
          </w:p>
        </w:tc>
        <w:tc>
          <w:tcPr>
            <w:tcW w:w="2602" w:type="dxa"/>
            <w:vAlign w:val="top"/>
          </w:tcPr>
          <w:p>
            <w:pPr>
              <w:spacing w:before="20" w:after="20" w:line="240" w:lineRule="auto"/>
            </w:pPr>
            <w:r>
              <w:rPr>
                <w:sz w:val="18"/>
                <w:szCs w:val="18"/>
              </w:rPr>
              <w:t xml:space="preserve">納品先マスタ</w:t>
            </w:r>
          </w:p>
        </w:tc>
        <w:tc>
          <w:tcPr>
            <w:tcW w:w="5012" w:type="dxa"/>
            <w:vAlign w:val="top"/>
          </w:tcPr>
          <w:p>
            <w:pPr>
              <w:spacing w:before="20" w:after="20" w:line="240" w:lineRule="auto"/>
            </w:pPr>
            <w:r>
              <w:rPr>
                <w:sz w:val="18"/>
                <w:szCs w:val="18"/>
              </w:rPr>
              <w:t xml:space="preserve">取引先ごとの納品先を複数登録する。得意先発行の納品先No、作業指示内容を保持する。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M-06</w:t>
            </w:r>
          </w:p>
        </w:tc>
        <w:tc>
          <w:tcPr>
            <w:tcW w:w="2602" w:type="dxa"/>
            <w:vAlign w:val="top"/>
          </w:tcPr>
          <w:p>
            <w:pPr>
              <w:spacing w:before="20" w:after="20" w:line="240" w:lineRule="auto"/>
            </w:pPr>
            <w:r>
              <w:rPr>
                <w:sz w:val="18"/>
                <w:szCs w:val="18"/>
              </w:rPr>
              <w:t xml:space="preserve">納品ルールマスタ</w:t>
            </w:r>
          </w:p>
        </w:tc>
        <w:tc>
          <w:tcPr>
            <w:tcW w:w="5012" w:type="dxa"/>
            <w:vAlign w:val="top"/>
          </w:tcPr>
          <w:p>
            <w:pPr>
              <w:spacing w:before="20" w:after="20" w:line="240" w:lineRule="auto"/>
            </w:pPr>
            <w:r>
              <w:rPr>
                <w:sz w:val="18"/>
                <w:szCs w:val="18"/>
              </w:rPr>
              <w:t xml:space="preserve">納品先ごとの納品条件を登録する。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M-07</w:t>
            </w:r>
          </w:p>
        </w:tc>
        <w:tc>
          <w:tcPr>
            <w:tcW w:w="2602" w:type="dxa"/>
            <w:vAlign w:val="top"/>
          </w:tcPr>
          <w:p>
            <w:pPr>
              <w:spacing w:before="20" w:after="20" w:line="240" w:lineRule="auto"/>
            </w:pPr>
            <w:r>
              <w:rPr>
                <w:sz w:val="18"/>
                <w:szCs w:val="18"/>
              </w:rPr>
              <w:t xml:space="preserve">作業指示内容マスタ</w:t>
            </w:r>
          </w:p>
        </w:tc>
        <w:tc>
          <w:tcPr>
            <w:tcW w:w="5012" w:type="dxa"/>
            <w:vAlign w:val="top"/>
          </w:tcPr>
          <w:p>
            <w:pPr>
              <w:spacing w:before="20" w:after="20" w:line="240" w:lineRule="auto"/>
            </w:pPr>
            <w:r>
              <w:rPr>
                <w:sz w:val="18"/>
                <w:szCs w:val="18"/>
              </w:rPr>
              <w:t xml:space="preserve">納品先ごとの梱包・荷札等の作業指示を登録する。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M-08</w:t>
            </w:r>
          </w:p>
        </w:tc>
        <w:tc>
          <w:tcPr>
            <w:tcW w:w="2602" w:type="dxa"/>
            <w:vAlign w:val="top"/>
          </w:tcPr>
          <w:p>
            <w:pPr>
              <w:spacing w:before="20" w:after="20" w:line="240" w:lineRule="auto"/>
            </w:pPr>
            <w:r>
              <w:rPr>
                <w:sz w:val="18"/>
                <w:szCs w:val="18"/>
              </w:rPr>
              <w:t xml:space="preserve">商品マスタ</w:t>
            </w:r>
          </w:p>
        </w:tc>
        <w:tc>
          <w:tcPr>
            <w:tcW w:w="5012" w:type="dxa"/>
            <w:vAlign w:val="top"/>
          </w:tcPr>
          <w:p>
            <w:pPr>
              <w:spacing w:before="20" w:after="20" w:line="240" w:lineRule="auto"/>
            </w:pPr>
            <w:r>
              <w:rPr>
                <w:sz w:val="18"/>
                <w:szCs w:val="18"/>
              </w:rPr>
              <w:t xml:space="preserve">商品コード、JAN、原価、カートン入数、ロイヤリティ区分、税率等を登録する。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M-09</w:t>
            </w:r>
          </w:p>
        </w:tc>
        <w:tc>
          <w:tcPr>
            <w:tcW w:w="2602" w:type="dxa"/>
            <w:vAlign w:val="top"/>
          </w:tcPr>
          <w:p>
            <w:pPr>
              <w:spacing w:before="20" w:after="20" w:line="240" w:lineRule="auto"/>
            </w:pPr>
            <w:r>
              <w:rPr>
                <w:sz w:val="18"/>
                <w:szCs w:val="18"/>
              </w:rPr>
              <w:t xml:space="preserve">SKUコードマスタ</w:t>
            </w:r>
          </w:p>
        </w:tc>
        <w:tc>
          <w:tcPr>
            <w:tcW w:w="5012" w:type="dxa"/>
            <w:vAlign w:val="top"/>
          </w:tcPr>
          <w:p>
            <w:pPr>
              <w:spacing w:before="20" w:after="20" w:line="240" w:lineRule="auto"/>
            </w:pPr>
            <w:r>
              <w:rPr>
                <w:sz w:val="18"/>
                <w:szCs w:val="18"/>
              </w:rPr>
              <w:t xml:space="preserve">品番・カラー・サイズ・入数区分から成る自社商品コード体系を登録する。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M-10</w:t>
            </w:r>
          </w:p>
        </w:tc>
        <w:tc>
          <w:tcPr>
            <w:tcW w:w="2602" w:type="dxa"/>
            <w:vAlign w:val="top"/>
          </w:tcPr>
          <w:p>
            <w:pPr>
              <w:spacing w:before="20" w:after="20" w:line="240" w:lineRule="auto"/>
            </w:pPr>
            <w:r>
              <w:rPr>
                <w:sz w:val="18"/>
                <w:szCs w:val="18"/>
              </w:rPr>
              <w:t xml:space="preserve">セット登録マスタ</w:t>
            </w:r>
          </w:p>
        </w:tc>
        <w:tc>
          <w:tcPr>
            <w:tcW w:w="5012" w:type="dxa"/>
            <w:vAlign w:val="top"/>
          </w:tcPr>
          <w:p>
            <w:pPr>
              <w:spacing w:before="20" w:after="20" w:line="240" w:lineRule="auto"/>
            </w:pPr>
            <w:r>
              <w:rPr>
                <w:sz w:val="18"/>
                <w:szCs w:val="18"/>
              </w:rPr>
              <w:t xml:space="preserve">セット商品の構成商品と数量を登録する。セット自体は在庫を持たない。</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M-11</w:t>
            </w:r>
          </w:p>
        </w:tc>
        <w:tc>
          <w:tcPr>
            <w:tcW w:w="2602" w:type="dxa"/>
            <w:vAlign w:val="top"/>
          </w:tcPr>
          <w:p>
            <w:pPr>
              <w:spacing w:before="20" w:after="20" w:line="240" w:lineRule="auto"/>
            </w:pPr>
            <w:r>
              <w:rPr>
                <w:sz w:val="18"/>
                <w:szCs w:val="18"/>
              </w:rPr>
              <w:t xml:space="preserve">得意先別商品マスタ</w:t>
            </w:r>
          </w:p>
        </w:tc>
        <w:tc>
          <w:tcPr>
            <w:tcW w:w="5012" w:type="dxa"/>
            <w:vAlign w:val="top"/>
          </w:tcPr>
          <w:p>
            <w:pPr>
              <w:spacing w:before="20" w:after="20" w:line="240" w:lineRule="auto"/>
            </w:pPr>
            <w:r>
              <w:rPr>
                <w:sz w:val="18"/>
                <w:szCs w:val="18"/>
              </w:rPr>
              <w:t xml:space="preserve">取引先ごとの専用コード・専用商品名・単価・色サイズ表記・ロイヤリティ設定を登録する。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M-12</w:t>
            </w:r>
          </w:p>
        </w:tc>
        <w:tc>
          <w:tcPr>
            <w:tcW w:w="2602" w:type="dxa"/>
            <w:vAlign w:val="top"/>
          </w:tcPr>
          <w:p>
            <w:pPr>
              <w:spacing w:before="20" w:after="20" w:line="240" w:lineRule="auto"/>
            </w:pPr>
            <w:r>
              <w:rPr>
                <w:sz w:val="18"/>
                <w:szCs w:val="18"/>
              </w:rPr>
              <w:t xml:space="preserve">分類マスタ</w:t>
            </w:r>
          </w:p>
        </w:tc>
        <w:tc>
          <w:tcPr>
            <w:tcW w:w="5012" w:type="dxa"/>
            <w:vAlign w:val="top"/>
          </w:tcPr>
          <w:p>
            <w:pPr>
              <w:spacing w:before="20" w:after="20" w:line="240" w:lineRule="auto"/>
            </w:pPr>
            <w:r>
              <w:rPr>
                <w:sz w:val="18"/>
                <w:szCs w:val="18"/>
              </w:rPr>
              <w:t xml:space="preserve">ブランド、カテゴリー、商品分類を登録する。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M-13</w:t>
            </w:r>
          </w:p>
        </w:tc>
        <w:tc>
          <w:tcPr>
            <w:tcW w:w="2602" w:type="dxa"/>
            <w:vAlign w:val="top"/>
          </w:tcPr>
          <w:p>
            <w:pPr>
              <w:spacing w:before="20" w:after="20" w:line="240" w:lineRule="auto"/>
            </w:pPr>
            <w:r>
              <w:rPr>
                <w:sz w:val="18"/>
                <w:szCs w:val="18"/>
              </w:rPr>
              <w:t xml:space="preserve">カラー・サイズマスタ</w:t>
            </w:r>
          </w:p>
        </w:tc>
        <w:tc>
          <w:tcPr>
            <w:tcW w:w="5012" w:type="dxa"/>
            <w:vAlign w:val="top"/>
          </w:tcPr>
          <w:p>
            <w:pPr>
              <w:spacing w:before="20" w:after="20" w:line="240" w:lineRule="auto"/>
            </w:pPr>
            <w:r>
              <w:rPr>
                <w:sz w:val="18"/>
                <w:szCs w:val="18"/>
              </w:rPr>
              <w:t xml:space="preserve">カラーID／カラー名、サイズID／サイズ名を登録する。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M-14</w:t>
            </w:r>
          </w:p>
        </w:tc>
        <w:tc>
          <w:tcPr>
            <w:tcW w:w="2602" w:type="dxa"/>
            <w:vAlign w:val="top"/>
          </w:tcPr>
          <w:p>
            <w:pPr>
              <w:spacing w:before="20" w:after="20" w:line="240" w:lineRule="auto"/>
            </w:pPr>
            <w:r>
              <w:rPr>
                <w:sz w:val="18"/>
                <w:szCs w:val="18"/>
              </w:rPr>
              <w:t xml:space="preserve">倉庫マスタ</w:t>
            </w:r>
          </w:p>
        </w:tc>
        <w:tc>
          <w:tcPr>
            <w:tcW w:w="5012" w:type="dxa"/>
            <w:vAlign w:val="top"/>
          </w:tcPr>
          <w:p>
            <w:pPr>
              <w:spacing w:before="20" w:after="20" w:line="240" w:lineRule="auto"/>
            </w:pPr>
            <w:r>
              <w:rPr>
                <w:sz w:val="18"/>
                <w:szCs w:val="18"/>
              </w:rPr>
              <w:t xml:space="preserve">自社倉庫および委託倉庫を登録する。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M-15</w:t>
            </w:r>
          </w:p>
        </w:tc>
        <w:tc>
          <w:tcPr>
            <w:tcW w:w="2602" w:type="dxa"/>
            <w:vAlign w:val="top"/>
          </w:tcPr>
          <w:p>
            <w:pPr>
              <w:spacing w:before="20" w:after="20" w:line="240" w:lineRule="auto"/>
            </w:pPr>
            <w:r>
              <w:rPr>
                <w:sz w:val="18"/>
                <w:szCs w:val="18"/>
              </w:rPr>
              <w:t xml:space="preserve">仕入マスタ</w:t>
            </w:r>
          </w:p>
        </w:tc>
        <w:tc>
          <w:tcPr>
            <w:tcW w:w="5012" w:type="dxa"/>
            <w:vAlign w:val="top"/>
          </w:tcPr>
          <w:p>
            <w:pPr>
              <w:spacing w:before="20" w:after="20" w:line="240" w:lineRule="auto"/>
            </w:pPr>
            <w:r>
              <w:rPr>
                <w:sz w:val="18"/>
                <w:szCs w:val="18"/>
              </w:rPr>
              <w:t xml:space="preserve">仕入項目、仕入単価、税区分、分類を登録する。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M-16</w:t>
            </w:r>
          </w:p>
        </w:tc>
        <w:tc>
          <w:tcPr>
            <w:tcW w:w="2602" w:type="dxa"/>
            <w:vAlign w:val="top"/>
          </w:tcPr>
          <w:p>
            <w:pPr>
              <w:spacing w:before="20" w:after="20" w:line="240" w:lineRule="auto"/>
            </w:pPr>
            <w:r>
              <w:rPr>
                <w:sz w:val="18"/>
                <w:szCs w:val="18"/>
              </w:rPr>
              <w:t xml:space="preserve">汎用区分マスタ</w:t>
            </w:r>
          </w:p>
        </w:tc>
        <w:tc>
          <w:tcPr>
            <w:tcW w:w="5012" w:type="dxa"/>
            <w:vAlign w:val="top"/>
          </w:tcPr>
          <w:p>
            <w:pPr>
              <w:spacing w:before="20" w:after="20" w:line="240" w:lineRule="auto"/>
            </w:pPr>
            <w:r>
              <w:rPr>
                <w:sz w:val="18"/>
                <w:szCs w:val="18"/>
              </w:rPr>
              <w:t xml:space="preserve">区分、区分2、費用区分、伝票発行分類等の選択肢を登録する。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M-17</w:t>
            </w:r>
          </w:p>
        </w:tc>
        <w:tc>
          <w:tcPr>
            <w:tcW w:w="2602" w:type="dxa"/>
            <w:vAlign w:val="top"/>
          </w:tcPr>
          <w:p>
            <w:pPr>
              <w:spacing w:before="20" w:after="20" w:line="240" w:lineRule="auto"/>
            </w:pPr>
            <w:r>
              <w:rPr>
                <w:sz w:val="18"/>
                <w:szCs w:val="18"/>
              </w:rPr>
              <w:t xml:space="preserve">ユーザー・権限マスタ</w:t>
            </w:r>
          </w:p>
        </w:tc>
        <w:tc>
          <w:tcPr>
            <w:tcW w:w="5012" w:type="dxa"/>
            <w:vAlign w:val="top"/>
          </w:tcPr>
          <w:p>
            <w:pPr>
              <w:spacing w:before="20" w:after="20" w:line="240" w:lineRule="auto"/>
            </w:pPr>
            <w:r>
              <w:rPr>
                <w:sz w:val="18"/>
                <w:szCs w:val="18"/>
              </w:rPr>
              <w:t xml:space="preserve">ユーザー、ロール、機能別権限を登録する。</w:t>
            </w:r>
          </w:p>
        </w:tc>
        <w:tc>
          <w:tcPr>
            <w:tcW w:w="1157" w:type="dxa"/>
            <w:vAlign w:val="top"/>
          </w:tcPr>
          <w:p>
            <w:pPr>
              <w:spacing w:before="20" w:after="20" w:line="240" w:lineRule="auto"/>
              <w:jc w:val="center"/>
            </w:pPr>
            <w:r>
              <w:rPr>
                <w:sz w:val="18"/>
                <w:szCs w:val="18"/>
              </w:rPr>
              <w:t xml:space="preserve">第1部</w:t>
            </w:r>
          </w:p>
        </w:tc>
      </w:tr>
      <w:tr>
        <w:tc>
          <w:tcPr>
            <w:tcW w:w="9638" w:type="dxa"/>
            <w:gridSpan w:val="4"/>
            <w:shd w:val="clear" w:fill="EDEDED"/>
            <w:vAlign w:val="top"/>
          </w:tcPr>
          <w:p>
            <w:pPr>
              <w:spacing w:before="20" w:after="20" w:line="240" w:lineRule="auto"/>
            </w:pPr>
            <w:r>
              <w:rPr>
                <w:sz w:val="18"/>
                <w:szCs w:val="18"/>
                <w:b/>
              </w:rPr>
              <w:t xml:space="preserve">O　受注管理</w:t>
            </w:r>
          </w:p>
        </w:tc>
      </w:tr>
      <w:tr>
        <w:tc>
          <w:tcPr>
            <w:tcW w:w="867" w:type="dxa"/>
            <w:vAlign w:val="top"/>
          </w:tcPr>
          <w:p>
            <w:pPr>
              <w:spacing w:before="20" w:after="20" w:line="240" w:lineRule="auto"/>
            </w:pPr>
            <w:r>
              <w:rPr>
                <w:sz w:val="18"/>
                <w:szCs w:val="18"/>
              </w:rPr>
              <w:t xml:space="preserve">O-01</w:t>
            </w:r>
          </w:p>
        </w:tc>
        <w:tc>
          <w:tcPr>
            <w:tcW w:w="2602" w:type="dxa"/>
            <w:vAlign w:val="top"/>
          </w:tcPr>
          <w:p>
            <w:pPr>
              <w:spacing w:before="20" w:after="20" w:line="240" w:lineRule="auto"/>
            </w:pPr>
            <w:r>
              <w:rPr>
                <w:sz w:val="18"/>
                <w:szCs w:val="18"/>
              </w:rPr>
              <w:t xml:space="preserve">受注登録（卸）</w:t>
            </w:r>
          </w:p>
        </w:tc>
        <w:tc>
          <w:tcPr>
            <w:tcW w:w="5012" w:type="dxa"/>
            <w:vAlign w:val="top"/>
          </w:tcPr>
          <w:p>
            <w:pPr>
              <w:spacing w:before="20" w:after="20" w:line="240" w:lineRule="auto"/>
            </w:pPr>
            <w:r>
              <w:rPr>
                <w:sz w:val="18"/>
                <w:szCs w:val="18"/>
              </w:rPr>
              <w:t xml:space="preserve">取引先→ブランド→商品→SKU→数量の順に入力する。販売カテゴリーを指定する。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O-02</w:t>
            </w:r>
          </w:p>
        </w:tc>
        <w:tc>
          <w:tcPr>
            <w:tcW w:w="2602" w:type="dxa"/>
            <w:vAlign w:val="top"/>
          </w:tcPr>
          <w:p>
            <w:pPr>
              <w:spacing w:before="20" w:after="20" w:line="240" w:lineRule="auto"/>
            </w:pPr>
            <w:r>
              <w:rPr>
                <w:sz w:val="18"/>
                <w:szCs w:val="18"/>
              </w:rPr>
              <w:t xml:space="preserve">受注登録（直送）</w:t>
            </w:r>
          </w:p>
        </w:tc>
        <w:tc>
          <w:tcPr>
            <w:tcW w:w="5012" w:type="dxa"/>
            <w:vAlign w:val="top"/>
          </w:tcPr>
          <w:p>
            <w:pPr>
              <w:spacing w:before="20" w:after="20" w:line="240" w:lineRule="auto"/>
            </w:pPr>
            <w:r>
              <w:rPr>
                <w:sz w:val="18"/>
                <w:szCs w:val="18"/>
              </w:rPr>
              <w:t xml:space="preserve">区分で直送を選択すると個人宛情報の入力欄を表示する。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O-03</w:t>
            </w:r>
          </w:p>
        </w:tc>
        <w:tc>
          <w:tcPr>
            <w:tcW w:w="2602" w:type="dxa"/>
            <w:vAlign w:val="top"/>
          </w:tcPr>
          <w:p>
            <w:pPr>
              <w:spacing w:before="20" w:after="20" w:line="240" w:lineRule="auto"/>
            </w:pPr>
            <w:r>
              <w:rPr>
                <w:sz w:val="18"/>
                <w:szCs w:val="18"/>
              </w:rPr>
              <w:t xml:space="preserve">受注一覧・検索</w:t>
            </w:r>
          </w:p>
        </w:tc>
        <w:tc>
          <w:tcPr>
            <w:tcW w:w="5012" w:type="dxa"/>
            <w:vAlign w:val="top"/>
          </w:tcPr>
          <w:p>
            <w:pPr>
              <w:spacing w:before="20" w:after="20" w:line="240" w:lineRule="auto"/>
            </w:pPr>
            <w:r>
              <w:rPr>
                <w:sz w:val="18"/>
                <w:szCs w:val="18"/>
              </w:rPr>
              <w:t xml:space="preserve">受注の一覧表示、絞り込み、CSV出力。</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O-04</w:t>
            </w:r>
          </w:p>
        </w:tc>
        <w:tc>
          <w:tcPr>
            <w:tcW w:w="2602" w:type="dxa"/>
            <w:vAlign w:val="top"/>
          </w:tcPr>
          <w:p>
            <w:pPr>
              <w:spacing w:before="20" w:after="20" w:line="240" w:lineRule="auto"/>
            </w:pPr>
            <w:r>
              <w:rPr>
                <w:sz w:val="18"/>
                <w:szCs w:val="18"/>
              </w:rPr>
              <w:t xml:space="preserve">入力フォームコピー</w:t>
            </w:r>
          </w:p>
        </w:tc>
        <w:tc>
          <w:tcPr>
            <w:tcW w:w="5012" w:type="dxa"/>
            <w:vAlign w:val="top"/>
          </w:tcPr>
          <w:p>
            <w:pPr>
              <w:spacing w:before="20" w:after="20" w:line="240" w:lineRule="auto"/>
            </w:pPr>
            <w:r>
              <w:rPr>
                <w:sz w:val="18"/>
                <w:szCs w:val="18"/>
              </w:rPr>
              <w:t xml:space="preserve">既存の受注・登録内容を複製して新規作成する。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O-05</w:t>
            </w:r>
          </w:p>
        </w:tc>
        <w:tc>
          <w:tcPr>
            <w:tcW w:w="2602" w:type="dxa"/>
            <w:vAlign w:val="top"/>
          </w:tcPr>
          <w:p>
            <w:pPr>
              <w:spacing w:before="20" w:after="20" w:line="240" w:lineRule="auto"/>
            </w:pPr>
            <w:r>
              <w:rPr>
                <w:sz w:val="18"/>
                <w:szCs w:val="18"/>
              </w:rPr>
              <w:t xml:space="preserve">添付ファイル管理</w:t>
            </w:r>
          </w:p>
        </w:tc>
        <w:tc>
          <w:tcPr>
            <w:tcW w:w="5012" w:type="dxa"/>
            <w:vAlign w:val="top"/>
          </w:tcPr>
          <w:p>
            <w:pPr>
              <w:spacing w:before="20" w:after="20" w:line="240" w:lineRule="auto"/>
            </w:pPr>
            <w:r>
              <w:rPr>
                <w:sz w:val="18"/>
                <w:szCs w:val="18"/>
              </w:rPr>
              <w:t xml:space="preserve">受注に対しファイルを添付し、出荷指示時に出力対象とする。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O-06</w:t>
            </w:r>
          </w:p>
        </w:tc>
        <w:tc>
          <w:tcPr>
            <w:tcW w:w="2602" w:type="dxa"/>
            <w:vAlign w:val="top"/>
          </w:tcPr>
          <w:p>
            <w:pPr>
              <w:spacing w:before="20" w:after="20" w:line="240" w:lineRule="auto"/>
            </w:pPr>
            <w:r>
              <w:rPr>
                <w:sz w:val="18"/>
                <w:szCs w:val="18"/>
              </w:rPr>
              <w:t xml:space="preserve">郵便番号住所自動入力</w:t>
            </w:r>
          </w:p>
        </w:tc>
        <w:tc>
          <w:tcPr>
            <w:tcW w:w="5012" w:type="dxa"/>
            <w:vAlign w:val="top"/>
          </w:tcPr>
          <w:p>
            <w:pPr>
              <w:spacing w:before="20" w:after="20" w:line="240" w:lineRule="auto"/>
            </w:pPr>
            <w:r>
              <w:rPr>
                <w:sz w:val="18"/>
                <w:szCs w:val="18"/>
              </w:rPr>
              <w:t xml:space="preserve">郵便番号入力により住所を自動表示する。</w:t>
            </w:r>
          </w:p>
        </w:tc>
        <w:tc>
          <w:tcPr>
            <w:tcW w:w="1157" w:type="dxa"/>
            <w:vAlign w:val="top"/>
          </w:tcPr>
          <w:p>
            <w:pPr>
              <w:spacing w:before="20" w:after="20" w:line="240" w:lineRule="auto"/>
              <w:jc w:val="center"/>
            </w:pPr>
            <w:r>
              <w:rPr>
                <w:sz w:val="18"/>
                <w:szCs w:val="18"/>
              </w:rPr>
              <w:t xml:space="preserve">第1部</w:t>
            </w:r>
          </w:p>
        </w:tc>
      </w:tr>
      <w:tr>
        <w:tc>
          <w:tcPr>
            <w:tcW w:w="9638" w:type="dxa"/>
            <w:gridSpan w:val="4"/>
            <w:shd w:val="clear" w:fill="EDEDED"/>
            <w:vAlign w:val="top"/>
          </w:tcPr>
          <w:p>
            <w:pPr>
              <w:spacing w:before="20" w:after="20" w:line="240" w:lineRule="auto"/>
            </w:pPr>
            <w:r>
              <w:rPr>
                <w:sz w:val="18"/>
                <w:szCs w:val="18"/>
                <w:b/>
              </w:rPr>
              <w:t xml:space="preserve">S　在庫管理</w:t>
            </w:r>
          </w:p>
        </w:tc>
      </w:tr>
      <w:tr>
        <w:tc>
          <w:tcPr>
            <w:tcW w:w="867" w:type="dxa"/>
            <w:vAlign w:val="top"/>
          </w:tcPr>
          <w:p>
            <w:pPr>
              <w:spacing w:before="20" w:after="20" w:line="240" w:lineRule="auto"/>
            </w:pPr>
            <w:r>
              <w:rPr>
                <w:sz w:val="18"/>
                <w:szCs w:val="18"/>
              </w:rPr>
              <w:t xml:space="preserve">S-01</w:t>
            </w:r>
          </w:p>
        </w:tc>
        <w:tc>
          <w:tcPr>
            <w:tcW w:w="2602" w:type="dxa"/>
            <w:vAlign w:val="top"/>
          </w:tcPr>
          <w:p>
            <w:pPr>
              <w:spacing w:before="20" w:after="20" w:line="240" w:lineRule="auto"/>
            </w:pPr>
            <w:r>
              <w:rPr>
                <w:sz w:val="18"/>
                <w:szCs w:val="18"/>
              </w:rPr>
              <w:t xml:space="preserve">在庫表</w:t>
            </w:r>
          </w:p>
        </w:tc>
        <w:tc>
          <w:tcPr>
            <w:tcW w:w="5012" w:type="dxa"/>
            <w:vAlign w:val="top"/>
          </w:tcPr>
          <w:p>
            <w:pPr>
              <w:spacing w:before="20" w:after="20" w:line="240" w:lineRule="auto"/>
            </w:pPr>
            <w:r>
              <w:rPr>
                <w:sz w:val="18"/>
                <w:szCs w:val="18"/>
              </w:rPr>
              <w:t xml:space="preserve">商品×倉庫×ロット単位の在庫照会。実在庫・引当済・有効在庫を表示する。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S-02</w:t>
            </w:r>
          </w:p>
        </w:tc>
        <w:tc>
          <w:tcPr>
            <w:tcW w:w="2602" w:type="dxa"/>
            <w:vAlign w:val="top"/>
          </w:tcPr>
          <w:p>
            <w:pPr>
              <w:spacing w:before="20" w:after="20" w:line="240" w:lineRule="auto"/>
            </w:pPr>
            <w:r>
              <w:rPr>
                <w:sz w:val="18"/>
                <w:szCs w:val="18"/>
              </w:rPr>
              <w:t xml:space="preserve">在庫引当・引当解除</w:t>
            </w:r>
          </w:p>
        </w:tc>
        <w:tc>
          <w:tcPr>
            <w:tcW w:w="5012" w:type="dxa"/>
            <w:vAlign w:val="top"/>
          </w:tcPr>
          <w:p>
            <w:pPr>
              <w:spacing w:before="20" w:after="20" w:line="240" w:lineRule="auto"/>
            </w:pPr>
            <w:r>
              <w:rPr>
                <w:sz w:val="18"/>
                <w:szCs w:val="18"/>
              </w:rPr>
              <w:t xml:space="preserve">受注に対する引当、および削除時の引当解除。</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S-03</w:t>
            </w:r>
          </w:p>
        </w:tc>
        <w:tc>
          <w:tcPr>
            <w:tcW w:w="2602" w:type="dxa"/>
            <w:vAlign w:val="top"/>
          </w:tcPr>
          <w:p>
            <w:pPr>
              <w:spacing w:before="20" w:after="20" w:line="240" w:lineRule="auto"/>
            </w:pPr>
            <w:r>
              <w:rPr>
                <w:sz w:val="18"/>
                <w:szCs w:val="18"/>
              </w:rPr>
              <w:t xml:space="preserve">入荷指示</w:t>
            </w:r>
          </w:p>
        </w:tc>
        <w:tc>
          <w:tcPr>
            <w:tcW w:w="5012" w:type="dxa"/>
            <w:vAlign w:val="top"/>
          </w:tcPr>
          <w:p>
            <w:pPr>
              <w:spacing w:before="20" w:after="20" w:line="240" w:lineRule="auto"/>
            </w:pPr>
            <w:r>
              <w:rPr>
                <w:sz w:val="18"/>
                <w:szCs w:val="18"/>
              </w:rPr>
              <w:t xml:space="preserve">商品と倉庫を入力して入荷を指示する。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S-04</w:t>
            </w:r>
          </w:p>
        </w:tc>
        <w:tc>
          <w:tcPr>
            <w:tcW w:w="2602" w:type="dxa"/>
            <w:vAlign w:val="top"/>
          </w:tcPr>
          <w:p>
            <w:pPr>
              <w:spacing w:before="20" w:after="20" w:line="240" w:lineRule="auto"/>
            </w:pPr>
            <w:r>
              <w:rPr>
                <w:sz w:val="18"/>
                <w:szCs w:val="18"/>
              </w:rPr>
              <w:t xml:space="preserve">入荷登録</w:t>
            </w:r>
          </w:p>
        </w:tc>
        <w:tc>
          <w:tcPr>
            <w:tcW w:w="5012" w:type="dxa"/>
            <w:vAlign w:val="top"/>
          </w:tcPr>
          <w:p>
            <w:pPr>
              <w:spacing w:before="20" w:after="20" w:line="240" w:lineRule="auto"/>
            </w:pPr>
            <w:r>
              <w:rPr>
                <w:sz w:val="18"/>
                <w:szCs w:val="18"/>
              </w:rPr>
              <w:t xml:space="preserve">入荷実績を登録し実在庫を増加させる。新商品は在庫表に自動追加される。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S-05</w:t>
            </w:r>
          </w:p>
        </w:tc>
        <w:tc>
          <w:tcPr>
            <w:tcW w:w="2602" w:type="dxa"/>
            <w:vAlign w:val="top"/>
          </w:tcPr>
          <w:p>
            <w:pPr>
              <w:spacing w:before="20" w:after="20" w:line="240" w:lineRule="auto"/>
            </w:pPr>
            <w:r>
              <w:rPr>
                <w:sz w:val="18"/>
                <w:szCs w:val="18"/>
              </w:rPr>
              <w:t xml:space="preserve">入出荷履歴</w:t>
            </w:r>
          </w:p>
        </w:tc>
        <w:tc>
          <w:tcPr>
            <w:tcW w:w="5012" w:type="dxa"/>
            <w:vAlign w:val="top"/>
          </w:tcPr>
          <w:p>
            <w:pPr>
              <w:spacing w:before="20" w:after="20" w:line="240" w:lineRule="auto"/>
            </w:pPr>
            <w:r>
              <w:rPr>
                <w:sz w:val="18"/>
                <w:szCs w:val="18"/>
              </w:rPr>
              <w:t xml:space="preserve">在庫移動の全履歴を照会する。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S-06</w:t>
            </w:r>
          </w:p>
        </w:tc>
        <w:tc>
          <w:tcPr>
            <w:tcW w:w="2602" w:type="dxa"/>
            <w:vAlign w:val="top"/>
          </w:tcPr>
          <w:p>
            <w:pPr>
              <w:spacing w:before="20" w:after="20" w:line="240" w:lineRule="auto"/>
            </w:pPr>
            <w:r>
              <w:rPr>
                <w:sz w:val="18"/>
                <w:szCs w:val="18"/>
              </w:rPr>
              <w:t xml:space="preserve">委託在庫管理</w:t>
            </w:r>
          </w:p>
        </w:tc>
        <w:tc>
          <w:tcPr>
            <w:tcW w:w="5012" w:type="dxa"/>
            <w:vAlign w:val="top"/>
          </w:tcPr>
          <w:p>
            <w:pPr>
              <w:spacing w:before="20" w:after="20" w:line="240" w:lineRule="auto"/>
            </w:pPr>
            <w:r>
              <w:rPr>
                <w:sz w:val="18"/>
                <w:szCs w:val="18"/>
              </w:rPr>
              <w:t xml:space="preserve">委託商品コード、委託残を管理する。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S-07</w:t>
            </w:r>
          </w:p>
        </w:tc>
        <w:tc>
          <w:tcPr>
            <w:tcW w:w="2602" w:type="dxa"/>
            <w:vAlign w:val="top"/>
          </w:tcPr>
          <w:p>
            <w:pPr>
              <w:spacing w:before="20" w:after="20" w:line="240" w:lineRule="auto"/>
            </w:pPr>
            <w:r>
              <w:rPr>
                <w:sz w:val="18"/>
                <w:szCs w:val="18"/>
              </w:rPr>
              <w:t xml:space="preserve">不良在庫管理</w:t>
            </w:r>
          </w:p>
        </w:tc>
        <w:tc>
          <w:tcPr>
            <w:tcW w:w="5012" w:type="dxa"/>
            <w:vAlign w:val="top"/>
          </w:tcPr>
          <w:p>
            <w:pPr>
              <w:spacing w:before="20" w:after="20" w:line="240" w:lineRule="auto"/>
            </w:pPr>
            <w:r>
              <w:rPr>
                <w:sz w:val="18"/>
                <w:szCs w:val="18"/>
              </w:rPr>
              <w:t xml:space="preserve">不良品を良品と区分して管理する。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S-08</w:t>
            </w:r>
          </w:p>
        </w:tc>
        <w:tc>
          <w:tcPr>
            <w:tcW w:w="2602" w:type="dxa"/>
            <w:vAlign w:val="top"/>
          </w:tcPr>
          <w:p>
            <w:pPr>
              <w:spacing w:before="20" w:after="20" w:line="240" w:lineRule="auto"/>
            </w:pPr>
            <w:r>
              <w:rPr>
                <w:sz w:val="18"/>
                <w:szCs w:val="18"/>
              </w:rPr>
              <w:t xml:space="preserve">取引先別確保数</w:t>
            </w:r>
          </w:p>
        </w:tc>
        <w:tc>
          <w:tcPr>
            <w:tcW w:w="5012" w:type="dxa"/>
            <w:vAlign w:val="top"/>
          </w:tcPr>
          <w:p>
            <w:pPr>
              <w:spacing w:before="20" w:after="20" w:line="240" w:lineRule="auto"/>
            </w:pPr>
            <w:r>
              <w:rPr>
                <w:sz w:val="18"/>
                <w:szCs w:val="18"/>
              </w:rPr>
              <w:t xml:space="preserve">取引先×販売カテゴリー×商品の確保数を登録・更新し、取引先別／商品別の2軸で照会する。</w:t>
            </w:r>
          </w:p>
        </w:tc>
        <w:tc>
          <w:tcPr>
            <w:tcW w:w="1157" w:type="dxa"/>
            <w:vAlign w:val="top"/>
          </w:tcPr>
          <w:p>
            <w:pPr>
              <w:spacing w:before="20" w:after="20" w:line="240" w:lineRule="auto"/>
              <w:jc w:val="center"/>
            </w:pPr>
            <w:r>
              <w:rPr>
                <w:sz w:val="18"/>
                <w:szCs w:val="18"/>
              </w:rPr>
              <w:t xml:space="preserve">第3部</w:t>
            </w:r>
          </w:p>
        </w:tc>
      </w:tr>
      <w:tr>
        <w:tc>
          <w:tcPr>
            <w:tcW w:w="9638" w:type="dxa"/>
            <w:gridSpan w:val="4"/>
            <w:shd w:val="clear" w:fill="EDEDED"/>
            <w:vAlign w:val="top"/>
          </w:tcPr>
          <w:p>
            <w:pPr>
              <w:spacing w:before="20" w:after="20" w:line="240" w:lineRule="auto"/>
            </w:pPr>
            <w:r>
              <w:rPr>
                <w:sz w:val="18"/>
                <w:szCs w:val="18"/>
                <w:b/>
              </w:rPr>
              <w:t xml:space="preserve">D　出荷管理</w:t>
            </w:r>
          </w:p>
        </w:tc>
      </w:tr>
      <w:tr>
        <w:tc>
          <w:tcPr>
            <w:tcW w:w="867" w:type="dxa"/>
            <w:vAlign w:val="top"/>
          </w:tcPr>
          <w:p>
            <w:pPr>
              <w:spacing w:before="20" w:after="20" w:line="240" w:lineRule="auto"/>
            </w:pPr>
            <w:r>
              <w:rPr>
                <w:sz w:val="18"/>
                <w:szCs w:val="18"/>
              </w:rPr>
              <w:t xml:space="preserve">D-01</w:t>
            </w:r>
          </w:p>
        </w:tc>
        <w:tc>
          <w:tcPr>
            <w:tcW w:w="2602" w:type="dxa"/>
            <w:vAlign w:val="top"/>
          </w:tcPr>
          <w:p>
            <w:pPr>
              <w:spacing w:before="20" w:after="20" w:line="240" w:lineRule="auto"/>
            </w:pPr>
            <w:r>
              <w:rPr>
                <w:sz w:val="18"/>
                <w:szCs w:val="18"/>
              </w:rPr>
              <w:t xml:space="preserve">出荷指示作成・確定</w:t>
            </w:r>
          </w:p>
        </w:tc>
        <w:tc>
          <w:tcPr>
            <w:tcW w:w="5012" w:type="dxa"/>
            <w:vAlign w:val="top"/>
          </w:tcPr>
          <w:p>
            <w:pPr>
              <w:spacing w:before="20" w:after="20" w:line="240" w:lineRule="auto"/>
            </w:pPr>
            <w:r>
              <w:rPr>
                <w:sz w:val="18"/>
                <w:szCs w:val="18"/>
              </w:rPr>
              <w:t xml:space="preserve">出荷指示書・ピッキングリスト・納品書・添付ファイルの4点を確認し確定する。確定時点では印刷しない。</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D-02</w:t>
            </w:r>
          </w:p>
        </w:tc>
        <w:tc>
          <w:tcPr>
            <w:tcW w:w="2602" w:type="dxa"/>
            <w:vAlign w:val="top"/>
          </w:tcPr>
          <w:p>
            <w:pPr>
              <w:spacing w:before="20" w:after="20" w:line="240" w:lineRule="auto"/>
            </w:pPr>
            <w:r>
              <w:rPr>
                <w:sz w:val="18"/>
                <w:szCs w:val="18"/>
              </w:rPr>
              <w:t xml:space="preserve">出荷依頼一覧</w:t>
            </w:r>
          </w:p>
        </w:tc>
        <w:tc>
          <w:tcPr>
            <w:tcW w:w="5012" w:type="dxa"/>
            <w:vAlign w:val="top"/>
          </w:tcPr>
          <w:p>
            <w:pPr>
              <w:spacing w:before="20" w:after="20" w:line="240" w:lineRule="auto"/>
            </w:pPr>
            <w:r>
              <w:rPr>
                <w:sz w:val="18"/>
                <w:szCs w:val="18"/>
              </w:rPr>
              <w:t xml:space="preserve">確定済み出荷指示の一覧。印刷対象をチェックする。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D-03</w:t>
            </w:r>
          </w:p>
        </w:tc>
        <w:tc>
          <w:tcPr>
            <w:tcW w:w="2602" w:type="dxa"/>
            <w:vAlign w:val="top"/>
          </w:tcPr>
          <w:p>
            <w:pPr>
              <w:spacing w:before="20" w:after="20" w:line="240" w:lineRule="auto"/>
            </w:pPr>
            <w:r>
              <w:rPr>
                <w:sz w:val="18"/>
                <w:szCs w:val="18"/>
              </w:rPr>
              <w:t xml:space="preserve">帳票一括印刷</w:t>
            </w:r>
          </w:p>
        </w:tc>
        <w:tc>
          <w:tcPr>
            <w:tcW w:w="5012" w:type="dxa"/>
            <w:vAlign w:val="top"/>
          </w:tcPr>
          <w:p>
            <w:pPr>
              <w:spacing w:before="20" w:after="20" w:line="240" w:lineRule="auto"/>
            </w:pPr>
            <w:r>
              <w:rPr>
                <w:sz w:val="18"/>
                <w:szCs w:val="18"/>
              </w:rPr>
              <w:t xml:space="preserve">チェックした出荷指示の帳票をまとめて印刷する。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D-04</w:t>
            </w:r>
          </w:p>
        </w:tc>
        <w:tc>
          <w:tcPr>
            <w:tcW w:w="2602" w:type="dxa"/>
            <w:vAlign w:val="top"/>
          </w:tcPr>
          <w:p>
            <w:pPr>
              <w:spacing w:before="20" w:after="20" w:line="240" w:lineRule="auto"/>
            </w:pPr>
            <w:r>
              <w:rPr>
                <w:sz w:val="18"/>
                <w:szCs w:val="18"/>
              </w:rPr>
              <w:t xml:space="preserve">出荷指示削除</w:t>
            </w:r>
          </w:p>
        </w:tc>
        <w:tc>
          <w:tcPr>
            <w:tcW w:w="5012" w:type="dxa"/>
            <w:vAlign w:val="top"/>
          </w:tcPr>
          <w:p>
            <w:pPr>
              <w:spacing w:before="20" w:after="20" w:line="240" w:lineRule="auto"/>
            </w:pPr>
            <w:r>
              <w:rPr>
                <w:sz w:val="18"/>
                <w:szCs w:val="18"/>
              </w:rPr>
              <w:t xml:space="preserve">出荷一覧から削除すると引当が解除され有効在庫が戻る。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D-05</w:t>
            </w:r>
          </w:p>
        </w:tc>
        <w:tc>
          <w:tcPr>
            <w:tcW w:w="2602" w:type="dxa"/>
            <w:vAlign w:val="top"/>
          </w:tcPr>
          <w:p>
            <w:pPr>
              <w:spacing w:before="20" w:after="20" w:line="240" w:lineRule="auto"/>
            </w:pPr>
            <w:r>
              <w:rPr>
                <w:sz w:val="18"/>
                <w:szCs w:val="18"/>
              </w:rPr>
              <w:t xml:space="preserve">出荷確定・売上計上</w:t>
            </w:r>
          </w:p>
        </w:tc>
        <w:tc>
          <w:tcPr>
            <w:tcW w:w="5012" w:type="dxa"/>
            <w:vAlign w:val="top"/>
          </w:tcPr>
          <w:p>
            <w:pPr>
              <w:spacing w:before="20" w:after="20" w:line="240" w:lineRule="auto"/>
            </w:pPr>
            <w:r>
              <w:rPr>
                <w:sz w:val="18"/>
                <w:szCs w:val="18"/>
              </w:rPr>
              <w:t xml:space="preserve">出荷実績を確定し実在庫を減算、売上を計上する。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D-06</w:t>
            </w:r>
          </w:p>
        </w:tc>
        <w:tc>
          <w:tcPr>
            <w:tcW w:w="2602" w:type="dxa"/>
            <w:vAlign w:val="top"/>
          </w:tcPr>
          <w:p>
            <w:pPr>
              <w:spacing w:before="20" w:after="20" w:line="240" w:lineRule="auto"/>
            </w:pPr>
            <w:r>
              <w:rPr>
                <w:sz w:val="18"/>
                <w:szCs w:val="18"/>
              </w:rPr>
              <w:t xml:space="preserve">JANコードExcel出力</w:t>
            </w:r>
          </w:p>
        </w:tc>
        <w:tc>
          <w:tcPr>
            <w:tcW w:w="5012" w:type="dxa"/>
            <w:vAlign w:val="top"/>
          </w:tcPr>
          <w:p>
            <w:pPr>
              <w:spacing w:before="20" w:after="20" w:line="240" w:lineRule="auto"/>
            </w:pPr>
            <w:r>
              <w:rPr>
                <w:sz w:val="18"/>
                <w:szCs w:val="18"/>
              </w:rPr>
              <w:t xml:space="preserve">出荷指示単位でJANコードをExcel出力する。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D-07</w:t>
            </w:r>
          </w:p>
        </w:tc>
        <w:tc>
          <w:tcPr>
            <w:tcW w:w="2602" w:type="dxa"/>
            <w:vAlign w:val="top"/>
          </w:tcPr>
          <w:p>
            <w:pPr>
              <w:spacing w:before="20" w:after="20" w:line="240" w:lineRule="auto"/>
            </w:pPr>
            <w:r>
              <w:rPr>
                <w:sz w:val="18"/>
                <w:szCs w:val="18"/>
              </w:rPr>
              <w:t xml:space="preserve">バーコード生成</w:t>
            </w:r>
          </w:p>
        </w:tc>
        <w:tc>
          <w:tcPr>
            <w:tcW w:w="5012" w:type="dxa"/>
            <w:vAlign w:val="top"/>
          </w:tcPr>
          <w:p>
            <w:pPr>
              <w:spacing w:before="20" w:after="20" w:line="240" w:lineRule="auto"/>
            </w:pPr>
            <w:r>
              <w:rPr>
                <w:sz w:val="18"/>
                <w:szCs w:val="18"/>
              </w:rPr>
              <w:t xml:space="preserve">システム内でバーコードを生成・印刷する（バーテンダー代替）。</w:t>
            </w:r>
          </w:p>
        </w:tc>
        <w:tc>
          <w:tcPr>
            <w:tcW w:w="1157" w:type="dxa"/>
            <w:vAlign w:val="top"/>
          </w:tcPr>
          <w:p>
            <w:pPr>
              <w:spacing w:before="20" w:after="20" w:line="240" w:lineRule="auto"/>
              <w:jc w:val="center"/>
            </w:pPr>
            <w:r>
              <w:rPr>
                <w:sz w:val="18"/>
                <w:szCs w:val="18"/>
              </w:rPr>
              <w:t xml:space="preserve">第3部</w:t>
            </w:r>
          </w:p>
        </w:tc>
      </w:tr>
      <w:tr>
        <w:tc>
          <w:tcPr>
            <w:tcW w:w="9638" w:type="dxa"/>
            <w:gridSpan w:val="4"/>
            <w:shd w:val="clear" w:fill="EDEDED"/>
            <w:vAlign w:val="top"/>
          </w:tcPr>
          <w:p>
            <w:pPr>
              <w:spacing w:before="20" w:after="20" w:line="240" w:lineRule="auto"/>
            </w:pPr>
            <w:r>
              <w:rPr>
                <w:sz w:val="18"/>
                <w:szCs w:val="18"/>
                <w:b/>
              </w:rPr>
              <w:t xml:space="preserve">R　返品・再生</w:t>
            </w:r>
          </w:p>
        </w:tc>
      </w:tr>
      <w:tr>
        <w:tc>
          <w:tcPr>
            <w:tcW w:w="867" w:type="dxa"/>
            <w:vAlign w:val="top"/>
          </w:tcPr>
          <w:p>
            <w:pPr>
              <w:spacing w:before="20" w:after="20" w:line="240" w:lineRule="auto"/>
            </w:pPr>
            <w:r>
              <w:rPr>
                <w:sz w:val="18"/>
                <w:szCs w:val="18"/>
              </w:rPr>
              <w:t xml:space="preserve">R-01</w:t>
            </w:r>
          </w:p>
        </w:tc>
        <w:tc>
          <w:tcPr>
            <w:tcW w:w="2602" w:type="dxa"/>
            <w:vAlign w:val="top"/>
          </w:tcPr>
          <w:p>
            <w:pPr>
              <w:spacing w:before="20" w:after="20" w:line="240" w:lineRule="auto"/>
            </w:pPr>
            <w:r>
              <w:rPr>
                <w:sz w:val="18"/>
                <w:szCs w:val="18"/>
              </w:rPr>
              <w:t xml:space="preserve">返品受付</w:t>
            </w:r>
          </w:p>
        </w:tc>
        <w:tc>
          <w:tcPr>
            <w:tcW w:w="5012" w:type="dxa"/>
            <w:vAlign w:val="top"/>
          </w:tcPr>
          <w:p>
            <w:pPr>
              <w:spacing w:before="20" w:after="20" w:line="240" w:lineRule="auto"/>
            </w:pPr>
            <w:r>
              <w:rPr>
                <w:sz w:val="18"/>
                <w:szCs w:val="18"/>
              </w:rPr>
              <w:t xml:space="preserve">販社返品・顧客返品・プラットフォーム返金を登録する。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R-02</w:t>
            </w:r>
          </w:p>
        </w:tc>
        <w:tc>
          <w:tcPr>
            <w:tcW w:w="2602" w:type="dxa"/>
            <w:vAlign w:val="top"/>
          </w:tcPr>
          <w:p>
            <w:pPr>
              <w:spacing w:before="20" w:after="20" w:line="240" w:lineRule="auto"/>
            </w:pPr>
            <w:r>
              <w:rPr>
                <w:sz w:val="18"/>
                <w:szCs w:val="18"/>
              </w:rPr>
              <w:t xml:space="preserve">検品・再生</w:t>
            </w:r>
          </w:p>
        </w:tc>
        <w:tc>
          <w:tcPr>
            <w:tcW w:w="5012" w:type="dxa"/>
            <w:vAlign w:val="top"/>
          </w:tcPr>
          <w:p>
            <w:pPr>
              <w:spacing w:before="20" w:after="20" w:line="240" w:lineRule="auto"/>
            </w:pPr>
            <w:r>
              <w:rPr>
                <w:sz w:val="18"/>
                <w:szCs w:val="18"/>
              </w:rPr>
              <w:t xml:space="preserve">返品在庫を検品し、良品を在庫に戻す。</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R-03</w:t>
            </w:r>
          </w:p>
        </w:tc>
        <w:tc>
          <w:tcPr>
            <w:tcW w:w="2602" w:type="dxa"/>
            <w:vAlign w:val="top"/>
          </w:tcPr>
          <w:p>
            <w:pPr>
              <w:spacing w:before="20" w:after="20" w:line="240" w:lineRule="auto"/>
            </w:pPr>
            <w:r>
              <w:rPr>
                <w:sz w:val="18"/>
                <w:szCs w:val="18"/>
              </w:rPr>
              <w:t xml:space="preserve">不良品処理</w:t>
            </w:r>
          </w:p>
        </w:tc>
        <w:tc>
          <w:tcPr>
            <w:tcW w:w="5012" w:type="dxa"/>
            <w:vAlign w:val="top"/>
          </w:tcPr>
          <w:p>
            <w:pPr>
              <w:spacing w:before="20" w:after="20" w:line="240" w:lineRule="auto"/>
            </w:pPr>
            <w:r>
              <w:rPr>
                <w:sz w:val="18"/>
                <w:szCs w:val="18"/>
              </w:rPr>
              <w:t xml:space="preserve">不良判定品を不良在庫へ振り替える。</w:t>
            </w:r>
          </w:p>
        </w:tc>
        <w:tc>
          <w:tcPr>
            <w:tcW w:w="1157" w:type="dxa"/>
            <w:vAlign w:val="top"/>
          </w:tcPr>
          <w:p>
            <w:pPr>
              <w:spacing w:before="20" w:after="20" w:line="240" w:lineRule="auto"/>
              <w:jc w:val="center"/>
            </w:pPr>
            <w:r>
              <w:rPr>
                <w:sz w:val="18"/>
                <w:szCs w:val="18"/>
              </w:rPr>
              <w:t xml:space="preserve">第2部</w:t>
            </w:r>
          </w:p>
        </w:tc>
      </w:tr>
      <w:tr>
        <w:tc>
          <w:tcPr>
            <w:tcW w:w="9638" w:type="dxa"/>
            <w:gridSpan w:val="4"/>
            <w:shd w:val="clear" w:fill="EDEDED"/>
            <w:vAlign w:val="top"/>
          </w:tcPr>
          <w:p>
            <w:pPr>
              <w:spacing w:before="20" w:after="20" w:line="240" w:lineRule="auto"/>
            </w:pPr>
            <w:r>
              <w:rPr>
                <w:sz w:val="18"/>
                <w:szCs w:val="18"/>
                <w:b/>
              </w:rPr>
              <w:t xml:space="preserve">B　請求・売掛</w:t>
            </w:r>
          </w:p>
        </w:tc>
      </w:tr>
      <w:tr>
        <w:tc>
          <w:tcPr>
            <w:tcW w:w="867" w:type="dxa"/>
            <w:vAlign w:val="top"/>
          </w:tcPr>
          <w:p>
            <w:pPr>
              <w:spacing w:before="20" w:after="20" w:line="240" w:lineRule="auto"/>
            </w:pPr>
            <w:r>
              <w:rPr>
                <w:sz w:val="18"/>
                <w:szCs w:val="18"/>
              </w:rPr>
              <w:t xml:space="preserve">B-01</w:t>
            </w:r>
          </w:p>
        </w:tc>
        <w:tc>
          <w:tcPr>
            <w:tcW w:w="2602" w:type="dxa"/>
            <w:vAlign w:val="top"/>
          </w:tcPr>
          <w:p>
            <w:pPr>
              <w:spacing w:before="20" w:after="20" w:line="240" w:lineRule="auto"/>
            </w:pPr>
            <w:r>
              <w:rPr>
                <w:sz w:val="18"/>
                <w:szCs w:val="18"/>
              </w:rPr>
              <w:t xml:space="preserve">締め処理</w:t>
            </w:r>
          </w:p>
        </w:tc>
        <w:tc>
          <w:tcPr>
            <w:tcW w:w="5012" w:type="dxa"/>
            <w:vAlign w:val="top"/>
          </w:tcPr>
          <w:p>
            <w:pPr>
              <w:spacing w:before="20" w:after="20" w:line="240" w:lineRule="auto"/>
            </w:pPr>
            <w:r>
              <w:rPr>
                <w:sz w:val="18"/>
                <w:szCs w:val="18"/>
              </w:rPr>
              <w:t xml:space="preserve">取引先別の締め日で対象期間の売上・返品を確定する。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B-02</w:t>
            </w:r>
          </w:p>
        </w:tc>
        <w:tc>
          <w:tcPr>
            <w:tcW w:w="2602" w:type="dxa"/>
            <w:vAlign w:val="top"/>
          </w:tcPr>
          <w:p>
            <w:pPr>
              <w:spacing w:before="20" w:after="20" w:line="240" w:lineRule="auto"/>
            </w:pPr>
            <w:r>
              <w:rPr>
                <w:sz w:val="18"/>
                <w:szCs w:val="18"/>
              </w:rPr>
              <w:t xml:space="preserve">請求書発行</w:t>
            </w:r>
          </w:p>
        </w:tc>
        <w:tc>
          <w:tcPr>
            <w:tcW w:w="5012" w:type="dxa"/>
            <w:vAlign w:val="top"/>
          </w:tcPr>
          <w:p>
            <w:pPr>
              <w:spacing w:before="20" w:after="20" w:line="240" w:lineRule="auto"/>
            </w:pPr>
            <w:r>
              <w:rPr>
                <w:sz w:val="18"/>
                <w:szCs w:val="18"/>
              </w:rPr>
              <w:t xml:space="preserve">請求書を発行・印刷・PDF出力する。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B-03</w:t>
            </w:r>
          </w:p>
        </w:tc>
        <w:tc>
          <w:tcPr>
            <w:tcW w:w="2602" w:type="dxa"/>
            <w:vAlign w:val="top"/>
          </w:tcPr>
          <w:p>
            <w:pPr>
              <w:spacing w:before="20" w:after="20" w:line="240" w:lineRule="auto"/>
            </w:pPr>
            <w:r>
              <w:rPr>
                <w:sz w:val="18"/>
                <w:szCs w:val="18"/>
              </w:rPr>
              <w:t xml:space="preserve">送料自動計算</w:t>
            </w:r>
          </w:p>
        </w:tc>
        <w:tc>
          <w:tcPr>
            <w:tcW w:w="5012" w:type="dxa"/>
            <w:vAlign w:val="top"/>
          </w:tcPr>
          <w:p>
            <w:pPr>
              <w:spacing w:before="20" w:after="20" w:line="240" w:lineRule="auto"/>
            </w:pPr>
            <w:r>
              <w:rPr>
                <w:sz w:val="18"/>
                <w:szCs w:val="18"/>
              </w:rPr>
              <w:t xml:space="preserve">1回の出荷が30,000円以下の場合に送料を請求額へ加算する。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B-04</w:t>
            </w:r>
          </w:p>
        </w:tc>
        <w:tc>
          <w:tcPr>
            <w:tcW w:w="2602" w:type="dxa"/>
            <w:vAlign w:val="top"/>
          </w:tcPr>
          <w:p>
            <w:pPr>
              <w:spacing w:before="20" w:after="20" w:line="240" w:lineRule="auto"/>
            </w:pPr>
            <w:r>
              <w:rPr>
                <w:sz w:val="18"/>
                <w:szCs w:val="18"/>
              </w:rPr>
              <w:t xml:space="preserve">売掛残高一覧</w:t>
            </w:r>
          </w:p>
        </w:tc>
        <w:tc>
          <w:tcPr>
            <w:tcW w:w="5012" w:type="dxa"/>
            <w:vAlign w:val="top"/>
          </w:tcPr>
          <w:p>
            <w:pPr>
              <w:spacing w:before="20" w:after="20" w:line="240" w:lineRule="auto"/>
            </w:pPr>
            <w:r>
              <w:rPr>
                <w:sz w:val="18"/>
                <w:szCs w:val="18"/>
              </w:rPr>
              <w:t xml:space="preserve">取引先別に12項目の残高を一覧表示する。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B-05</w:t>
            </w:r>
          </w:p>
        </w:tc>
        <w:tc>
          <w:tcPr>
            <w:tcW w:w="2602" w:type="dxa"/>
            <w:vAlign w:val="top"/>
          </w:tcPr>
          <w:p>
            <w:pPr>
              <w:spacing w:before="20" w:after="20" w:line="240" w:lineRule="auto"/>
            </w:pPr>
            <w:r>
              <w:rPr>
                <w:sz w:val="18"/>
                <w:szCs w:val="18"/>
              </w:rPr>
              <w:t xml:space="preserve">入金登録・消込</w:t>
            </w:r>
          </w:p>
        </w:tc>
        <w:tc>
          <w:tcPr>
            <w:tcW w:w="5012" w:type="dxa"/>
            <w:vAlign w:val="top"/>
          </w:tcPr>
          <w:p>
            <w:pPr>
              <w:spacing w:before="20" w:after="20" w:line="240" w:lineRule="auto"/>
            </w:pPr>
            <w:r>
              <w:rPr>
                <w:sz w:val="18"/>
                <w:szCs w:val="18"/>
              </w:rPr>
              <w:t xml:space="preserve">入金を登録し売掛と消し込む。</w:t>
            </w:r>
          </w:p>
        </w:tc>
        <w:tc>
          <w:tcPr>
            <w:tcW w:w="1157" w:type="dxa"/>
            <w:vAlign w:val="top"/>
          </w:tcPr>
          <w:p>
            <w:pPr>
              <w:spacing w:before="20" w:after="20" w:line="240" w:lineRule="auto"/>
              <w:jc w:val="center"/>
            </w:pPr>
            <w:r>
              <w:rPr>
                <w:sz w:val="18"/>
                <w:szCs w:val="18"/>
              </w:rPr>
              <w:t xml:space="preserve">第2部</w:t>
            </w:r>
          </w:p>
        </w:tc>
      </w:tr>
      <w:tr>
        <w:tc>
          <w:tcPr>
            <w:tcW w:w="9638" w:type="dxa"/>
            <w:gridSpan w:val="4"/>
            <w:shd w:val="clear" w:fill="EDEDED"/>
            <w:vAlign w:val="top"/>
          </w:tcPr>
          <w:p>
            <w:pPr>
              <w:spacing w:before="20" w:after="20" w:line="240" w:lineRule="auto"/>
            </w:pPr>
            <w:r>
              <w:rPr>
                <w:sz w:val="18"/>
                <w:szCs w:val="18"/>
                <w:b/>
              </w:rPr>
              <w:t xml:space="preserve">P　仕入・買掛・経費</w:t>
            </w:r>
          </w:p>
        </w:tc>
      </w:tr>
      <w:tr>
        <w:tc>
          <w:tcPr>
            <w:tcW w:w="867" w:type="dxa"/>
            <w:vAlign w:val="top"/>
          </w:tcPr>
          <w:p>
            <w:pPr>
              <w:spacing w:before="20" w:after="20" w:line="240" w:lineRule="auto"/>
            </w:pPr>
            <w:r>
              <w:rPr>
                <w:sz w:val="18"/>
                <w:szCs w:val="18"/>
              </w:rPr>
              <w:t xml:space="preserve">P-01</w:t>
            </w:r>
          </w:p>
        </w:tc>
        <w:tc>
          <w:tcPr>
            <w:tcW w:w="2602" w:type="dxa"/>
            <w:vAlign w:val="top"/>
          </w:tcPr>
          <w:p>
            <w:pPr>
              <w:spacing w:before="20" w:after="20" w:line="240" w:lineRule="auto"/>
            </w:pPr>
            <w:r>
              <w:rPr>
                <w:sz w:val="18"/>
                <w:szCs w:val="18"/>
              </w:rPr>
              <w:t xml:space="preserve">仕入・経費登録</w:t>
            </w:r>
          </w:p>
        </w:tc>
        <w:tc>
          <w:tcPr>
            <w:tcW w:w="5012" w:type="dxa"/>
            <w:vAlign w:val="top"/>
          </w:tcPr>
          <w:p>
            <w:pPr>
              <w:spacing w:before="20" w:after="20" w:line="240" w:lineRule="auto"/>
            </w:pPr>
            <w:r>
              <w:rPr>
                <w:sz w:val="18"/>
                <w:szCs w:val="18"/>
              </w:rPr>
              <w:t xml:space="preserve">ヘッダと明細から成る仕入・経費を登録する。明細は対象ブランド・対象商品分類・対象商品に紐付ける。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P-02</w:t>
            </w:r>
          </w:p>
        </w:tc>
        <w:tc>
          <w:tcPr>
            <w:tcW w:w="2602" w:type="dxa"/>
            <w:vAlign w:val="top"/>
          </w:tcPr>
          <w:p>
            <w:pPr>
              <w:spacing w:before="20" w:after="20" w:line="240" w:lineRule="auto"/>
            </w:pPr>
            <w:r>
              <w:rPr>
                <w:sz w:val="18"/>
                <w:szCs w:val="18"/>
              </w:rPr>
              <w:t xml:space="preserve">仕入一覧</w:t>
            </w:r>
          </w:p>
        </w:tc>
        <w:tc>
          <w:tcPr>
            <w:tcW w:w="5012" w:type="dxa"/>
            <w:vAlign w:val="top"/>
          </w:tcPr>
          <w:p>
            <w:pPr>
              <w:spacing w:before="20" w:after="20" w:line="240" w:lineRule="auto"/>
            </w:pPr>
            <w:r>
              <w:rPr>
                <w:sz w:val="18"/>
                <w:szCs w:val="18"/>
              </w:rPr>
              <w:t xml:space="preserve">仕入・経費の一覧表示と検索。</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P-03</w:t>
            </w:r>
          </w:p>
        </w:tc>
        <w:tc>
          <w:tcPr>
            <w:tcW w:w="2602" w:type="dxa"/>
            <w:vAlign w:val="top"/>
          </w:tcPr>
          <w:p>
            <w:pPr>
              <w:spacing w:before="20" w:after="20" w:line="240" w:lineRule="auto"/>
            </w:pPr>
            <w:r>
              <w:rPr>
                <w:sz w:val="18"/>
                <w:szCs w:val="18"/>
              </w:rPr>
              <w:t xml:space="preserve">買掛残高一覧</w:t>
            </w:r>
          </w:p>
        </w:tc>
        <w:tc>
          <w:tcPr>
            <w:tcW w:w="5012" w:type="dxa"/>
            <w:vAlign w:val="top"/>
          </w:tcPr>
          <w:p>
            <w:pPr>
              <w:spacing w:before="20" w:after="20" w:line="240" w:lineRule="auto"/>
            </w:pPr>
            <w:r>
              <w:rPr>
                <w:sz w:val="18"/>
                <w:szCs w:val="18"/>
              </w:rPr>
              <w:t xml:space="preserve">取引先別の買掛残高を一覧表示する。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P-04</w:t>
            </w:r>
          </w:p>
        </w:tc>
        <w:tc>
          <w:tcPr>
            <w:tcW w:w="2602" w:type="dxa"/>
            <w:vAlign w:val="top"/>
          </w:tcPr>
          <w:p>
            <w:pPr>
              <w:spacing w:before="20" w:after="20" w:line="240" w:lineRule="auto"/>
            </w:pPr>
            <w:r>
              <w:rPr>
                <w:sz w:val="18"/>
                <w:szCs w:val="18"/>
              </w:rPr>
              <w:t xml:space="preserve">支払処理</w:t>
            </w:r>
          </w:p>
        </w:tc>
        <w:tc>
          <w:tcPr>
            <w:tcW w:w="5012" w:type="dxa"/>
            <w:vAlign w:val="top"/>
          </w:tcPr>
          <w:p>
            <w:pPr>
              <w:spacing w:before="20" w:after="20" w:line="240" w:lineRule="auto"/>
            </w:pPr>
            <w:r>
              <w:rPr>
                <w:sz w:val="18"/>
                <w:szCs w:val="18"/>
              </w:rPr>
              <w:t xml:space="preserve">買掛に対する支払を登録する。</w:t>
            </w:r>
          </w:p>
        </w:tc>
        <w:tc>
          <w:tcPr>
            <w:tcW w:w="1157" w:type="dxa"/>
            <w:vAlign w:val="top"/>
          </w:tcPr>
          <w:p>
            <w:pPr>
              <w:spacing w:before="20" w:after="20" w:line="240" w:lineRule="auto"/>
              <w:jc w:val="center"/>
            </w:pPr>
            <w:r>
              <w:rPr>
                <w:sz w:val="18"/>
                <w:szCs w:val="18"/>
              </w:rPr>
              <w:t xml:space="preserve">第2部</w:t>
            </w:r>
          </w:p>
        </w:tc>
      </w:tr>
      <w:tr>
        <w:tc>
          <w:tcPr>
            <w:tcW w:w="9638" w:type="dxa"/>
            <w:gridSpan w:val="4"/>
            <w:shd w:val="clear" w:fill="EDEDED"/>
            <w:vAlign w:val="top"/>
          </w:tcPr>
          <w:p>
            <w:pPr>
              <w:spacing w:before="20" w:after="20" w:line="240" w:lineRule="auto"/>
            </w:pPr>
            <w:r>
              <w:rPr>
                <w:sz w:val="18"/>
                <w:szCs w:val="18"/>
                <w:b/>
              </w:rPr>
              <w:t xml:space="preserve">C　入出金</w:t>
            </w:r>
          </w:p>
        </w:tc>
      </w:tr>
      <w:tr>
        <w:tc>
          <w:tcPr>
            <w:tcW w:w="867" w:type="dxa"/>
            <w:vAlign w:val="top"/>
          </w:tcPr>
          <w:p>
            <w:pPr>
              <w:spacing w:before="20" w:after="20" w:line="240" w:lineRule="auto"/>
            </w:pPr>
            <w:r>
              <w:rPr>
                <w:sz w:val="18"/>
                <w:szCs w:val="18"/>
              </w:rPr>
              <w:t xml:space="preserve">C-01</w:t>
            </w:r>
          </w:p>
        </w:tc>
        <w:tc>
          <w:tcPr>
            <w:tcW w:w="2602" w:type="dxa"/>
            <w:vAlign w:val="top"/>
          </w:tcPr>
          <w:p>
            <w:pPr>
              <w:spacing w:before="20" w:after="20" w:line="240" w:lineRule="auto"/>
            </w:pPr>
            <w:r>
              <w:rPr>
                <w:sz w:val="18"/>
                <w:szCs w:val="18"/>
              </w:rPr>
              <w:t xml:space="preserve">入出金処理</w:t>
            </w:r>
          </w:p>
        </w:tc>
        <w:tc>
          <w:tcPr>
            <w:tcW w:w="5012" w:type="dxa"/>
            <w:vAlign w:val="top"/>
          </w:tcPr>
          <w:p>
            <w:pPr>
              <w:spacing w:before="20" w:after="20" w:line="240" w:lineRule="auto"/>
            </w:pPr>
            <w:r>
              <w:rPr>
                <w:sz w:val="18"/>
                <w:szCs w:val="18"/>
              </w:rPr>
              <w:t xml:space="preserve">振込・現金・手形・相殺・小切手・集金・海外送金に対応した入出金を登録する。</w:t>
            </w:r>
          </w:p>
        </w:tc>
        <w:tc>
          <w:tcPr>
            <w:tcW w:w="1157" w:type="dxa"/>
            <w:vAlign w:val="top"/>
          </w:tcPr>
          <w:p>
            <w:pPr>
              <w:spacing w:before="20" w:after="20" w:line="240" w:lineRule="auto"/>
              <w:jc w:val="center"/>
            </w:pPr>
            <w:r>
              <w:rPr>
                <w:sz w:val="18"/>
                <w:szCs w:val="18"/>
              </w:rPr>
              <w:t xml:space="preserve">第2部</w:t>
            </w:r>
          </w:p>
        </w:tc>
      </w:tr>
      <w:tr>
        <w:tc>
          <w:tcPr>
            <w:tcW w:w="867" w:type="dxa"/>
            <w:vAlign w:val="top"/>
          </w:tcPr>
          <w:p>
            <w:pPr>
              <w:spacing w:before="20" w:after="20" w:line="240" w:lineRule="auto"/>
            </w:pPr>
            <w:r>
              <w:rPr>
                <w:sz w:val="18"/>
                <w:szCs w:val="18"/>
              </w:rPr>
              <w:t xml:space="preserve">C-02</w:t>
            </w:r>
          </w:p>
        </w:tc>
        <w:tc>
          <w:tcPr>
            <w:tcW w:w="2602" w:type="dxa"/>
            <w:vAlign w:val="top"/>
          </w:tcPr>
          <w:p>
            <w:pPr>
              <w:spacing w:before="20" w:after="20" w:line="240" w:lineRule="auto"/>
            </w:pPr>
            <w:r>
              <w:rPr>
                <w:sz w:val="18"/>
                <w:szCs w:val="18"/>
              </w:rPr>
              <w:t xml:space="preserve">入出金一括登録</w:t>
            </w:r>
          </w:p>
        </w:tc>
        <w:tc>
          <w:tcPr>
            <w:tcW w:w="5012" w:type="dxa"/>
            <w:vAlign w:val="top"/>
          </w:tcPr>
          <w:p>
            <w:pPr>
              <w:spacing w:before="20" w:after="20" w:line="240" w:lineRule="auto"/>
            </w:pPr>
            <w:r>
              <w:rPr>
                <w:sz w:val="18"/>
                <w:szCs w:val="18"/>
              </w:rPr>
              <w:t xml:space="preserve">複数件の入出金をまとめて登録する。</w:t>
            </w:r>
          </w:p>
        </w:tc>
        <w:tc>
          <w:tcPr>
            <w:tcW w:w="1157" w:type="dxa"/>
            <w:vAlign w:val="top"/>
          </w:tcPr>
          <w:p>
            <w:pPr>
              <w:spacing w:before="20" w:after="20" w:line="240" w:lineRule="auto"/>
              <w:jc w:val="center"/>
            </w:pPr>
            <w:r>
              <w:rPr>
                <w:sz w:val="18"/>
                <w:szCs w:val="18"/>
              </w:rPr>
              <w:t xml:space="preserve">第2部</w:t>
            </w:r>
          </w:p>
        </w:tc>
      </w:tr>
      <w:tr>
        <w:tc>
          <w:tcPr>
            <w:tcW w:w="9638" w:type="dxa"/>
            <w:gridSpan w:val="4"/>
            <w:shd w:val="clear" w:fill="EDEDED"/>
            <w:vAlign w:val="top"/>
          </w:tcPr>
          <w:p>
            <w:pPr>
              <w:spacing w:before="20" w:after="20" w:line="240" w:lineRule="auto"/>
            </w:pPr>
            <w:r>
              <w:rPr>
                <w:sz w:val="18"/>
                <w:szCs w:val="18"/>
                <w:b/>
              </w:rPr>
              <w:t xml:space="preserve">Y　ロイヤリティ</w:t>
            </w:r>
          </w:p>
        </w:tc>
      </w:tr>
      <w:tr>
        <w:tc>
          <w:tcPr>
            <w:tcW w:w="867" w:type="dxa"/>
            <w:vAlign w:val="top"/>
          </w:tcPr>
          <w:p>
            <w:pPr>
              <w:spacing w:before="20" w:after="20" w:line="240" w:lineRule="auto"/>
            </w:pPr>
            <w:r>
              <w:rPr>
                <w:sz w:val="18"/>
                <w:szCs w:val="18"/>
              </w:rPr>
              <w:t xml:space="preserve">Y-01</w:t>
            </w:r>
          </w:p>
        </w:tc>
        <w:tc>
          <w:tcPr>
            <w:tcW w:w="2602" w:type="dxa"/>
            <w:vAlign w:val="top"/>
          </w:tcPr>
          <w:p>
            <w:pPr>
              <w:spacing w:before="20" w:after="20" w:line="240" w:lineRule="auto"/>
            </w:pPr>
            <w:r>
              <w:rPr>
                <w:sz w:val="18"/>
                <w:szCs w:val="18"/>
              </w:rPr>
              <w:t xml:space="preserve">ロイヤリティ設定</w:t>
            </w:r>
          </w:p>
        </w:tc>
        <w:tc>
          <w:tcPr>
            <w:tcW w:w="5012" w:type="dxa"/>
            <w:vAlign w:val="top"/>
          </w:tcPr>
          <w:p>
            <w:pPr>
              <w:spacing w:before="20" w:after="20" w:line="240" w:lineRule="auto"/>
            </w:pPr>
            <w:r>
              <w:rPr>
                <w:sz w:val="18"/>
                <w:szCs w:val="18"/>
              </w:rPr>
              <w:t xml:space="preserve">取引先別商品登録時にロイヤリティを設定する。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Y-02</w:t>
            </w:r>
          </w:p>
        </w:tc>
        <w:tc>
          <w:tcPr>
            <w:tcW w:w="2602" w:type="dxa"/>
            <w:vAlign w:val="top"/>
          </w:tcPr>
          <w:p>
            <w:pPr>
              <w:spacing w:before="20" w:after="20" w:line="240" w:lineRule="auto"/>
            </w:pPr>
            <w:r>
              <w:rPr>
                <w:sz w:val="18"/>
                <w:szCs w:val="18"/>
              </w:rPr>
              <w:t xml:space="preserve">ロイヤリティ月次計算</w:t>
            </w:r>
          </w:p>
        </w:tc>
        <w:tc>
          <w:tcPr>
            <w:tcW w:w="5012" w:type="dxa"/>
            <w:vAlign w:val="top"/>
          </w:tcPr>
          <w:p>
            <w:pPr>
              <w:spacing w:before="20" w:after="20" w:line="240" w:lineRule="auto"/>
            </w:pPr>
            <w:r>
              <w:rPr>
                <w:sz w:val="18"/>
                <w:szCs w:val="18"/>
              </w:rPr>
              <w:t xml:space="preserve">対象売上に対しロイヤリティを毎月計算する。</w:t>
            </w:r>
          </w:p>
        </w:tc>
        <w:tc>
          <w:tcPr>
            <w:tcW w:w="1157" w:type="dxa"/>
            <w:vAlign w:val="top"/>
          </w:tcPr>
          <w:p>
            <w:pPr>
              <w:spacing w:before="20" w:after="20" w:line="240" w:lineRule="auto"/>
              <w:jc w:val="center"/>
            </w:pPr>
            <w:r>
              <w:rPr>
                <w:sz w:val="18"/>
                <w:szCs w:val="18"/>
              </w:rPr>
              <w:t xml:space="preserve">第2部</w:t>
            </w:r>
          </w:p>
        </w:tc>
      </w:tr>
      <w:tr>
        <w:tc>
          <w:tcPr>
            <w:tcW w:w="9638" w:type="dxa"/>
            <w:gridSpan w:val="4"/>
            <w:shd w:val="clear" w:fill="EDEDED"/>
            <w:vAlign w:val="top"/>
          </w:tcPr>
          <w:p>
            <w:pPr>
              <w:spacing w:before="20" w:after="20" w:line="240" w:lineRule="auto"/>
            </w:pPr>
            <w:r>
              <w:rPr>
                <w:sz w:val="18"/>
                <w:szCs w:val="18"/>
                <w:b/>
              </w:rPr>
              <w:t xml:space="preserve">A　実績・集計</w:t>
            </w:r>
          </w:p>
        </w:tc>
      </w:tr>
      <w:tr>
        <w:tc>
          <w:tcPr>
            <w:tcW w:w="867" w:type="dxa"/>
            <w:vAlign w:val="top"/>
          </w:tcPr>
          <w:p>
            <w:pPr>
              <w:spacing w:before="20" w:after="20" w:line="240" w:lineRule="auto"/>
            </w:pPr>
            <w:r>
              <w:rPr>
                <w:sz w:val="18"/>
                <w:szCs w:val="18"/>
              </w:rPr>
              <w:t xml:space="preserve">A-01</w:t>
            </w:r>
          </w:p>
        </w:tc>
        <w:tc>
          <w:tcPr>
            <w:tcW w:w="2602" w:type="dxa"/>
            <w:vAlign w:val="top"/>
          </w:tcPr>
          <w:p>
            <w:pPr>
              <w:spacing w:before="20" w:after="20" w:line="240" w:lineRule="auto"/>
            </w:pPr>
            <w:r>
              <w:rPr>
                <w:sz w:val="18"/>
                <w:szCs w:val="18"/>
              </w:rPr>
              <w:t xml:space="preserve">販売実績管理</w:t>
            </w:r>
          </w:p>
        </w:tc>
        <w:tc>
          <w:tcPr>
            <w:tcW w:w="5012" w:type="dxa"/>
            <w:vAlign w:val="top"/>
          </w:tcPr>
          <w:p>
            <w:pPr>
              <w:spacing w:before="20" w:after="20" w:line="240" w:lineRule="auto"/>
            </w:pPr>
            <w:r>
              <w:rPr>
                <w:sz w:val="18"/>
                <w:szCs w:val="18"/>
              </w:rPr>
              <w:t xml:space="preserve">チャネル別・商品別・取引先別の販売実績を管理する。</w:t>
            </w:r>
          </w:p>
        </w:tc>
        <w:tc>
          <w:tcPr>
            <w:tcW w:w="1157" w:type="dxa"/>
            <w:vAlign w:val="top"/>
          </w:tcPr>
          <w:p>
            <w:pPr>
              <w:spacing w:before="20" w:after="20" w:line="240" w:lineRule="auto"/>
              <w:jc w:val="center"/>
            </w:pPr>
            <w:r>
              <w:rPr>
                <w:sz w:val="18"/>
                <w:szCs w:val="18"/>
              </w:rPr>
              <w:t xml:space="preserve">第3部</w:t>
            </w:r>
          </w:p>
        </w:tc>
      </w:tr>
      <w:tr>
        <w:tc>
          <w:tcPr>
            <w:tcW w:w="867" w:type="dxa"/>
            <w:vAlign w:val="top"/>
          </w:tcPr>
          <w:p>
            <w:pPr>
              <w:spacing w:before="20" w:after="20" w:line="240" w:lineRule="auto"/>
            </w:pPr>
            <w:r>
              <w:rPr>
                <w:sz w:val="18"/>
                <w:szCs w:val="18"/>
              </w:rPr>
              <w:t xml:space="preserve">A-02</w:t>
            </w:r>
          </w:p>
        </w:tc>
        <w:tc>
          <w:tcPr>
            <w:tcW w:w="2602" w:type="dxa"/>
            <w:vAlign w:val="top"/>
          </w:tcPr>
          <w:p>
            <w:pPr>
              <w:spacing w:before="20" w:after="20" w:line="240" w:lineRule="auto"/>
            </w:pPr>
            <w:r>
              <w:rPr>
                <w:sz w:val="18"/>
                <w:szCs w:val="18"/>
              </w:rPr>
              <w:t xml:space="preserve">販売スケジュール</w:t>
            </w:r>
          </w:p>
        </w:tc>
        <w:tc>
          <w:tcPr>
            <w:tcW w:w="5012" w:type="dxa"/>
            <w:vAlign w:val="top"/>
          </w:tcPr>
          <w:p>
            <w:pPr>
              <w:spacing w:before="20" w:after="20" w:line="240" w:lineRule="auto"/>
            </w:pPr>
            <w:r>
              <w:rPr>
                <w:sz w:val="18"/>
                <w:szCs w:val="18"/>
              </w:rPr>
              <w:t xml:space="preserve">販売予定月・入荷予定月を管理する。</w:t>
            </w:r>
          </w:p>
        </w:tc>
        <w:tc>
          <w:tcPr>
            <w:tcW w:w="1157" w:type="dxa"/>
            <w:vAlign w:val="top"/>
          </w:tcPr>
          <w:p>
            <w:pPr>
              <w:spacing w:before="20" w:after="20" w:line="240" w:lineRule="auto"/>
              <w:jc w:val="center"/>
            </w:pPr>
            <w:r>
              <w:rPr>
                <w:sz w:val="18"/>
                <w:szCs w:val="18"/>
              </w:rPr>
              <w:t xml:space="preserve">第3部</w:t>
            </w:r>
          </w:p>
        </w:tc>
      </w:tr>
      <w:tr>
        <w:tc>
          <w:tcPr>
            <w:tcW w:w="867" w:type="dxa"/>
            <w:vAlign w:val="top"/>
          </w:tcPr>
          <w:p>
            <w:pPr>
              <w:spacing w:before="20" w:after="20" w:line="240" w:lineRule="auto"/>
            </w:pPr>
            <w:r>
              <w:rPr>
                <w:sz w:val="18"/>
                <w:szCs w:val="18"/>
              </w:rPr>
              <w:t xml:space="preserve">A-03</w:t>
            </w:r>
          </w:p>
        </w:tc>
        <w:tc>
          <w:tcPr>
            <w:tcW w:w="2602" w:type="dxa"/>
            <w:vAlign w:val="top"/>
          </w:tcPr>
          <w:p>
            <w:pPr>
              <w:spacing w:before="20" w:after="20" w:line="240" w:lineRule="auto"/>
            </w:pPr>
            <w:r>
              <w:rPr>
                <w:sz w:val="18"/>
                <w:szCs w:val="18"/>
              </w:rPr>
              <w:t xml:space="preserve">汎用クエリ集計</w:t>
            </w:r>
          </w:p>
        </w:tc>
        <w:tc>
          <w:tcPr>
            <w:tcW w:w="5012" w:type="dxa"/>
            <w:vAlign w:val="top"/>
          </w:tcPr>
          <w:p>
            <w:pPr>
              <w:spacing w:before="20" w:after="20" w:line="240" w:lineRule="auto"/>
            </w:pPr>
            <w:r>
              <w:rPr>
                <w:sz w:val="18"/>
                <w:szCs w:val="18"/>
              </w:rPr>
              <w:t xml:space="preserve">任意条件での集計とCSV出力。条件を保存して再利用できる。</w:t>
            </w:r>
          </w:p>
        </w:tc>
        <w:tc>
          <w:tcPr>
            <w:tcW w:w="1157" w:type="dxa"/>
            <w:vAlign w:val="top"/>
          </w:tcPr>
          <w:p>
            <w:pPr>
              <w:spacing w:before="20" w:after="20" w:line="240" w:lineRule="auto"/>
              <w:jc w:val="center"/>
            </w:pPr>
            <w:r>
              <w:rPr>
                <w:sz w:val="18"/>
                <w:szCs w:val="18"/>
              </w:rPr>
              <w:t xml:space="preserve">第3部</w:t>
            </w:r>
          </w:p>
        </w:tc>
      </w:tr>
      <w:tr>
        <w:tc>
          <w:tcPr>
            <w:tcW w:w="9638" w:type="dxa"/>
            <w:gridSpan w:val="4"/>
            <w:shd w:val="clear" w:fill="EDEDED"/>
            <w:vAlign w:val="top"/>
          </w:tcPr>
          <w:p>
            <w:pPr>
              <w:spacing w:before="20" w:after="20" w:line="240" w:lineRule="auto"/>
            </w:pPr>
            <w:r>
              <w:rPr>
                <w:sz w:val="18"/>
                <w:szCs w:val="18"/>
                <w:b/>
              </w:rPr>
              <w:t xml:space="preserve">I　外部連携</w:t>
            </w:r>
          </w:p>
        </w:tc>
      </w:tr>
      <w:tr>
        <w:tc>
          <w:tcPr>
            <w:tcW w:w="867" w:type="dxa"/>
            <w:vAlign w:val="top"/>
          </w:tcPr>
          <w:p>
            <w:pPr>
              <w:spacing w:before="20" w:after="20" w:line="240" w:lineRule="auto"/>
            </w:pPr>
            <w:r>
              <w:rPr>
                <w:sz w:val="18"/>
                <w:szCs w:val="18"/>
              </w:rPr>
              <w:t xml:space="preserve">I-01</w:t>
            </w:r>
          </w:p>
        </w:tc>
        <w:tc>
          <w:tcPr>
            <w:tcW w:w="2602" w:type="dxa"/>
            <w:vAlign w:val="top"/>
          </w:tcPr>
          <w:p>
            <w:pPr>
              <w:spacing w:before="20" w:after="20" w:line="240" w:lineRule="auto"/>
            </w:pPr>
            <w:r>
              <w:rPr>
                <w:sz w:val="18"/>
                <w:szCs w:val="18"/>
              </w:rPr>
              <w:t xml:space="preserve">OMS受注CSV取込</w:t>
            </w:r>
          </w:p>
        </w:tc>
        <w:tc>
          <w:tcPr>
            <w:tcW w:w="5012" w:type="dxa"/>
            <w:vAlign w:val="top"/>
          </w:tcPr>
          <w:p>
            <w:pPr>
              <w:spacing w:before="20" w:after="20" w:line="240" w:lineRule="auto"/>
            </w:pPr>
            <w:r>
              <w:rPr>
                <w:sz w:val="18"/>
                <w:szCs w:val="18"/>
              </w:rPr>
              <w:t xml:space="preserve">自社サイト・楽天・Yahoo!・実店舗の受注CSVを取り込む。</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I-02</w:t>
            </w:r>
          </w:p>
        </w:tc>
        <w:tc>
          <w:tcPr>
            <w:tcW w:w="2602" w:type="dxa"/>
            <w:vAlign w:val="top"/>
          </w:tcPr>
          <w:p>
            <w:pPr>
              <w:spacing w:before="20" w:after="20" w:line="240" w:lineRule="auto"/>
            </w:pPr>
            <w:r>
              <w:rPr>
                <w:sz w:val="18"/>
                <w:szCs w:val="18"/>
              </w:rPr>
              <w:t xml:space="preserve">Amazonトランザクション取込</w:t>
            </w:r>
          </w:p>
        </w:tc>
        <w:tc>
          <w:tcPr>
            <w:tcW w:w="5012" w:type="dxa"/>
            <w:vAlign w:val="top"/>
          </w:tcPr>
          <w:p>
            <w:pPr>
              <w:spacing w:before="20" w:after="20" w:line="240" w:lineRule="auto"/>
            </w:pPr>
            <w:r>
              <w:rPr>
                <w:sz w:val="18"/>
                <w:szCs w:val="18"/>
              </w:rPr>
              <w:t xml:space="preserve">Amazon月次レポートを売上・返品・経費・入金の4系統に振り分けて取り込む。</w:t>
            </w:r>
          </w:p>
        </w:tc>
        <w:tc>
          <w:tcPr>
            <w:tcW w:w="1157" w:type="dxa"/>
            <w:vAlign w:val="top"/>
          </w:tcPr>
          <w:p>
            <w:pPr>
              <w:spacing w:before="20" w:after="20" w:line="240" w:lineRule="auto"/>
              <w:jc w:val="center"/>
            </w:pPr>
            <w:r>
              <w:rPr>
                <w:sz w:val="18"/>
                <w:szCs w:val="18"/>
              </w:rPr>
              <w:t xml:space="preserve">第3部</w:t>
            </w:r>
          </w:p>
        </w:tc>
      </w:tr>
      <w:tr>
        <w:tc>
          <w:tcPr>
            <w:tcW w:w="867" w:type="dxa"/>
            <w:vAlign w:val="top"/>
          </w:tcPr>
          <w:p>
            <w:pPr>
              <w:spacing w:before="20" w:after="20" w:line="240" w:lineRule="auto"/>
            </w:pPr>
            <w:r>
              <w:rPr>
                <w:sz w:val="18"/>
                <w:szCs w:val="18"/>
              </w:rPr>
              <w:t xml:space="preserve">I-03</w:t>
            </w:r>
          </w:p>
        </w:tc>
        <w:tc>
          <w:tcPr>
            <w:tcW w:w="2602" w:type="dxa"/>
            <w:vAlign w:val="top"/>
          </w:tcPr>
          <w:p>
            <w:pPr>
              <w:spacing w:before="20" w:after="20" w:line="240" w:lineRule="auto"/>
            </w:pPr>
            <w:r>
              <w:rPr>
                <w:sz w:val="18"/>
                <w:szCs w:val="18"/>
              </w:rPr>
              <w:t xml:space="preserve">取込履歴・エラー管理</w:t>
            </w:r>
          </w:p>
        </w:tc>
        <w:tc>
          <w:tcPr>
            <w:tcW w:w="5012" w:type="dxa"/>
            <w:vAlign w:val="top"/>
          </w:tcPr>
          <w:p>
            <w:pPr>
              <w:spacing w:before="20" w:after="20" w:line="240" w:lineRule="auto"/>
            </w:pPr>
            <w:r>
              <w:rPr>
                <w:sz w:val="18"/>
                <w:szCs w:val="18"/>
              </w:rPr>
              <w:t xml:space="preserve">取込バッチの履歴、エラー内容、取消を管理する。</w:t>
            </w:r>
          </w:p>
        </w:tc>
        <w:tc>
          <w:tcPr>
            <w:tcW w:w="1157" w:type="dxa"/>
            <w:vAlign w:val="top"/>
          </w:tcPr>
          <w:p>
            <w:pPr>
              <w:spacing w:before="20" w:after="20" w:line="240" w:lineRule="auto"/>
              <w:jc w:val="center"/>
            </w:pPr>
            <w:r>
              <w:rPr>
                <w:sz w:val="18"/>
                <w:szCs w:val="18"/>
              </w:rPr>
              <w:t xml:space="preserve">第1部</w:t>
            </w:r>
          </w:p>
        </w:tc>
      </w:tr>
      <w:tr>
        <w:tc>
          <w:tcPr>
            <w:tcW w:w="867" w:type="dxa"/>
            <w:vAlign w:val="top"/>
          </w:tcPr>
          <w:p>
            <w:pPr>
              <w:spacing w:before="20" w:after="20" w:line="240" w:lineRule="auto"/>
            </w:pPr>
            <w:r>
              <w:rPr>
                <w:sz w:val="18"/>
                <w:szCs w:val="18"/>
              </w:rPr>
              <w:t xml:space="preserve">I-04</w:t>
            </w:r>
          </w:p>
        </w:tc>
        <w:tc>
          <w:tcPr>
            <w:tcW w:w="2602" w:type="dxa"/>
            <w:vAlign w:val="top"/>
          </w:tcPr>
          <w:p>
            <w:pPr>
              <w:spacing w:before="20" w:after="20" w:line="240" w:lineRule="auto"/>
            </w:pPr>
            <w:r>
              <w:rPr>
                <w:sz w:val="18"/>
                <w:szCs w:val="18"/>
              </w:rPr>
              <w:t xml:space="preserve">データ移行</w:t>
            </w:r>
          </w:p>
        </w:tc>
        <w:tc>
          <w:tcPr>
            <w:tcW w:w="5012" w:type="dxa"/>
            <w:vAlign w:val="top"/>
          </w:tcPr>
          <w:p>
            <w:pPr>
              <w:spacing w:before="20" w:after="20" w:line="240" w:lineRule="auto"/>
            </w:pPr>
            <w:r>
              <w:rPr>
                <w:sz w:val="18"/>
                <w:szCs w:val="18"/>
              </w:rPr>
              <w:t xml:space="preserve">楽楽販売からのマスタ・伝票データ移行。</w:t>
            </w:r>
          </w:p>
        </w:tc>
        <w:tc>
          <w:tcPr>
            <w:tcW w:w="1157" w:type="dxa"/>
            <w:vAlign w:val="top"/>
          </w:tcPr>
          <w:p>
            <w:pPr>
              <w:spacing w:before="20" w:after="20" w:line="240" w:lineRule="auto"/>
              <w:jc w:val="center"/>
            </w:pPr>
            <w:r>
              <w:rPr>
                <w:sz w:val="18"/>
                <w:szCs w:val="18"/>
              </w:rPr>
              <w:t xml:space="preserve">第3部</w:t>
            </w:r>
          </w:p>
        </w:tc>
      </w:tr>
    </w:tbl>
    <w:p>
      <w:pPr>
        <w:spacing w:after="60"/>
      </w:pPr>
    </w:p>
    <w:p>
      <w:pPr>
        <w:pStyle w:val="Heading2"/>
      </w:pPr>
      <w:r>
        <w:t xml:space="preserve">4.2　マスタ管理（M）</w:t>
      </w:r>
    </w:p>
    <w:p>
      <w:pPr>
        <w:pStyle w:val="Heading3"/>
      </w:pPr>
      <w:r>
        <w:t xml:space="preserve">4.2.1　M-01 取引先マスタ</w:t>
      </w:r>
    </w:p>
    <w:p>
      <w:pPr/>
      <w:r>
        <w:t xml:space="preserve">現行の入力画面の項目を踏襲する。得意先と仕入先を同一マスタで管理し、フラグで区別する。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1157"/>
        <w:gridCol w:w="5976"/>
      </w:tblGrid>
      <w:tr>
        <w:trPr>
          <w:tblHeader/>
        </w:trPr>
        <w:tc>
          <w:tcPr>
            <w:tcW w:w="2506" w:type="dxa"/>
            <w:shd w:val="clear" w:fill="D9E2F3"/>
            <w:vAlign w:val="top"/>
          </w:tcPr>
          <w:p>
            <w:pPr>
              <w:spacing w:before="20" w:after="20" w:line="240" w:lineRule="auto"/>
            </w:pPr>
            <w:r>
              <w:rPr>
                <w:sz w:val="18"/>
                <w:szCs w:val="18"/>
                <w:b/>
              </w:rPr>
              <w:t xml:space="preserve">項目</w:t>
            </w:r>
          </w:p>
        </w:tc>
        <w:tc>
          <w:tcPr>
            <w:tcW w:w="1157" w:type="dxa"/>
            <w:shd w:val="clear" w:fill="D9E2F3"/>
            <w:vAlign w:val="top"/>
          </w:tcPr>
          <w:p>
            <w:pPr>
              <w:spacing w:before="20" w:after="20" w:line="240" w:lineRule="auto"/>
            </w:pPr>
            <w:r>
              <w:rPr>
                <w:sz w:val="18"/>
                <w:szCs w:val="18"/>
                <w:b/>
              </w:rPr>
              <w:t xml:space="preserve">必須</w:t>
            </w:r>
          </w:p>
        </w:tc>
        <w:tc>
          <w:tcPr>
            <w:tcW w:w="5976"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取引先コード</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一意。手入力。</w:t>
            </w:r>
          </w:p>
        </w:tc>
      </w:tr>
      <w:tr>
        <w:tc>
          <w:tcPr>
            <w:tcW w:w="2506" w:type="dxa"/>
            <w:vAlign w:val="top"/>
          </w:tcPr>
          <w:p>
            <w:pPr>
              <w:spacing w:before="20" w:after="20" w:line="240" w:lineRule="auto"/>
            </w:pPr>
            <w:r>
              <w:rPr>
                <w:sz w:val="18"/>
                <w:szCs w:val="18"/>
              </w:rPr>
              <w:t xml:space="preserve">担当者名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選択（ユーザーマスタ）。</w:t>
            </w:r>
          </w:p>
        </w:tc>
      </w:tr>
      <w:tr>
        <w:tc>
          <w:tcPr>
            <w:tcW w:w="2506" w:type="dxa"/>
            <w:vAlign w:val="top"/>
          </w:tcPr>
          <w:p>
            <w:pPr>
              <w:spacing w:before="20" w:after="20" w:line="240" w:lineRule="auto"/>
            </w:pPr>
            <w:r>
              <w:rPr>
                <w:sz w:val="18"/>
                <w:szCs w:val="18"/>
              </w:rPr>
              <w:t xml:space="preserve">媒体名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選択（媒体マスタ）。</w:t>
            </w:r>
          </w:p>
        </w:tc>
      </w:tr>
      <w:tr>
        <w:tc>
          <w:tcPr>
            <w:tcW w:w="2506" w:type="dxa"/>
            <w:vAlign w:val="top"/>
          </w:tcPr>
          <w:p>
            <w:pPr>
              <w:spacing w:before="20" w:after="20" w:line="240" w:lineRule="auto"/>
            </w:pPr>
            <w:r>
              <w:rPr>
                <w:sz w:val="18"/>
                <w:szCs w:val="18"/>
              </w:rPr>
              <w:t xml:space="preserve">粗利調整対象</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選択。粗利調整の対象取引先を識別する。</w:t>
            </w:r>
          </w:p>
        </w:tc>
      </w:tr>
      <w:tr>
        <w:tc>
          <w:tcPr>
            <w:tcW w:w="2506" w:type="dxa"/>
            <w:vAlign w:val="top"/>
          </w:tcPr>
          <w:p>
            <w:pPr>
              <w:spacing w:before="20" w:after="20" w:line="240" w:lineRule="auto"/>
            </w:pPr>
            <w:r>
              <w:rPr>
                <w:sz w:val="18"/>
                <w:szCs w:val="18"/>
              </w:rPr>
              <w:t xml:space="preserve">区分／区分2</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選択（汎用区分マスタ）。選択肢は第11章 Q5 にて確認。</w:t>
            </w:r>
          </w:p>
        </w:tc>
      </w:tr>
      <w:tr>
        <w:tc>
          <w:tcPr>
            <w:tcW w:w="2506" w:type="dxa"/>
            <w:vAlign w:val="top"/>
          </w:tcPr>
          <w:p>
            <w:pPr>
              <w:spacing w:before="20" w:after="20" w:line="240" w:lineRule="auto"/>
            </w:pPr>
            <w:r>
              <w:rPr>
                <w:sz w:val="18"/>
                <w:szCs w:val="18"/>
              </w:rPr>
              <w:t xml:space="preserve">適格請求書発行事業者番号</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インボイス制度対応。請求書に印字する。</w:t>
            </w:r>
          </w:p>
        </w:tc>
      </w:tr>
      <w:tr>
        <w:tc>
          <w:tcPr>
            <w:tcW w:w="2506" w:type="dxa"/>
            <w:vAlign w:val="top"/>
          </w:tcPr>
          <w:p>
            <w:pPr>
              <w:spacing w:before="20" w:after="20" w:line="240" w:lineRule="auto"/>
            </w:pPr>
            <w:r>
              <w:rPr>
                <w:sz w:val="18"/>
                <w:szCs w:val="18"/>
              </w:rPr>
              <w:t xml:space="preserve">取引先名略称</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一覧表示等で使用する。</w:t>
            </w:r>
          </w:p>
        </w:tc>
      </w:tr>
      <w:tr>
        <w:tc>
          <w:tcPr>
            <w:tcW w:w="2506" w:type="dxa"/>
            <w:vAlign w:val="top"/>
          </w:tcPr>
          <w:p>
            <w:pPr>
              <w:spacing w:before="20" w:after="20" w:line="240" w:lineRule="auto"/>
            </w:pPr>
            <w:r>
              <w:rPr>
                <w:sz w:val="18"/>
                <w:szCs w:val="18"/>
              </w:rPr>
              <w:t xml:space="preserve">毎月請求書発行</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選択。締め処理時の対象判定に使用する。</w:t>
            </w:r>
          </w:p>
        </w:tc>
      </w:tr>
      <w:tr>
        <w:tc>
          <w:tcPr>
            <w:tcW w:w="2506" w:type="dxa"/>
            <w:vAlign w:val="top"/>
          </w:tcPr>
          <w:p>
            <w:pPr>
              <w:spacing w:before="20" w:after="20" w:line="240" w:lineRule="auto"/>
            </w:pPr>
            <w:r>
              <w:rPr>
                <w:sz w:val="18"/>
                <w:szCs w:val="18"/>
              </w:rPr>
              <w:t xml:space="preserve">電子化</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選択。請求書の電子送付可否。</w:t>
            </w:r>
          </w:p>
        </w:tc>
      </w:tr>
      <w:tr>
        <w:tc>
          <w:tcPr>
            <w:tcW w:w="2506" w:type="dxa"/>
            <w:vAlign w:val="top"/>
          </w:tcPr>
          <w:p>
            <w:pPr>
              <w:spacing w:before="20" w:after="20" w:line="240" w:lineRule="auto"/>
            </w:pPr>
            <w:r>
              <w:rPr>
                <w:sz w:val="18"/>
                <w:szCs w:val="18"/>
              </w:rPr>
              <w:t xml:space="preserve">請求書事項</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請求書に印字する取引先固有の文言。</w:t>
            </w:r>
          </w:p>
        </w:tc>
      </w:tr>
      <w:tr>
        <w:tc>
          <w:tcPr>
            <w:tcW w:w="2506" w:type="dxa"/>
            <w:vAlign w:val="top"/>
          </w:tcPr>
          <w:p>
            <w:pPr>
              <w:spacing w:before="20" w:after="20" w:line="240" w:lineRule="auto"/>
            </w:pPr>
            <w:r>
              <w:rPr>
                <w:sz w:val="18"/>
                <w:szCs w:val="18"/>
              </w:rPr>
              <w:t xml:space="preserve">送料3万以下・直送</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選択。1回の出荷が30,000円以下の場合に送料を請求するかを制御する。</w:t>
            </w:r>
          </w:p>
        </w:tc>
      </w:tr>
      <w:tr>
        <w:tc>
          <w:tcPr>
            <w:tcW w:w="2506" w:type="dxa"/>
            <w:vAlign w:val="top"/>
          </w:tcPr>
          <w:p>
            <w:pPr>
              <w:spacing w:before="20" w:after="20" w:line="240" w:lineRule="auto"/>
            </w:pPr>
            <w:r>
              <w:rPr>
                <w:sz w:val="18"/>
                <w:szCs w:val="18"/>
              </w:rPr>
              <w:t xml:space="preserve">取引先名1／取引先名2</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正式名称。2行に分けて保持する。</w:t>
            </w:r>
          </w:p>
        </w:tc>
      </w:tr>
      <w:tr>
        <w:tc>
          <w:tcPr>
            <w:tcW w:w="2506" w:type="dxa"/>
            <w:vAlign w:val="top"/>
          </w:tcPr>
          <w:p>
            <w:pPr>
              <w:spacing w:before="20" w:after="20" w:line="240" w:lineRule="auto"/>
            </w:pPr>
            <w:r>
              <w:rPr>
                <w:sz w:val="18"/>
                <w:szCs w:val="18"/>
              </w:rPr>
              <w:t xml:space="preserve">ロイヤリティ</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取引先単位のロイヤリティ設定。</w:t>
            </w:r>
          </w:p>
        </w:tc>
      </w:tr>
      <w:tr>
        <w:tc>
          <w:tcPr>
            <w:tcW w:w="2506" w:type="dxa"/>
            <w:vAlign w:val="top"/>
          </w:tcPr>
          <w:p>
            <w:pPr>
              <w:spacing w:before="20" w:after="20" w:line="240" w:lineRule="auto"/>
            </w:pPr>
            <w:r>
              <w:rPr>
                <w:sz w:val="18"/>
                <w:szCs w:val="18"/>
              </w:rPr>
              <w:t xml:space="preserve">締め日</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取引先ごとに異なる。請求対象期間の基準となる。</w:t>
            </w:r>
          </w:p>
        </w:tc>
      </w:tr>
      <w:tr>
        <w:tc>
          <w:tcPr>
            <w:tcW w:w="2506" w:type="dxa"/>
            <w:vAlign w:val="top"/>
          </w:tcPr>
          <w:p>
            <w:pPr>
              <w:spacing w:before="20" w:after="20" w:line="240" w:lineRule="auto"/>
            </w:pPr>
            <w:r>
              <w:rPr>
                <w:sz w:val="18"/>
                <w:szCs w:val="18"/>
              </w:rPr>
              <w:t xml:space="preserve">支払条件</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支払月・支払日。買掛の支払予定日算出に使用する。</w:t>
            </w:r>
          </w:p>
        </w:tc>
      </w:tr>
    </w:tbl>
    <w:p>
      <w:pPr>
        <w:spacing w:after="60"/>
      </w:pPr>
    </w:p>
    <w:p>
      <w:pPr>
        <w:pStyle w:val="Heading3"/>
      </w:pPr>
      <w:r>
        <w:t xml:space="preserve">4.2.2　M-05 納品先マスタ</w:t>
      </w:r>
    </w:p>
    <w:p>
      <w:pPr/>
      <w:r>
        <w:rPr>
          <w:b/>
        </w:rPr>
        <w:t xml:space="preserve">1取引先に対して複数の納品先を登録できる</w:t>
      </w:r>
      <w:r>
        <w:t xml:space="preserve">ことが必須要件である。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1157"/>
        <w:gridCol w:w="5976"/>
      </w:tblGrid>
      <w:tr>
        <w:trPr>
          <w:tblHeader/>
        </w:trPr>
        <w:tc>
          <w:tcPr>
            <w:tcW w:w="2506" w:type="dxa"/>
            <w:shd w:val="clear" w:fill="D9E2F3"/>
            <w:vAlign w:val="top"/>
          </w:tcPr>
          <w:p>
            <w:pPr>
              <w:spacing w:before="20" w:after="20" w:line="240" w:lineRule="auto"/>
            </w:pPr>
            <w:r>
              <w:rPr>
                <w:sz w:val="18"/>
                <w:szCs w:val="18"/>
                <w:b/>
              </w:rPr>
              <w:t xml:space="preserve">項目</w:t>
            </w:r>
          </w:p>
        </w:tc>
        <w:tc>
          <w:tcPr>
            <w:tcW w:w="1157" w:type="dxa"/>
            <w:shd w:val="clear" w:fill="D9E2F3"/>
            <w:vAlign w:val="top"/>
          </w:tcPr>
          <w:p>
            <w:pPr>
              <w:spacing w:before="20" w:after="20" w:line="240" w:lineRule="auto"/>
            </w:pPr>
            <w:r>
              <w:rPr>
                <w:sz w:val="18"/>
                <w:szCs w:val="18"/>
                <w:b/>
              </w:rPr>
              <w:t xml:space="preserve">必須</w:t>
            </w:r>
          </w:p>
        </w:tc>
        <w:tc>
          <w:tcPr>
            <w:tcW w:w="5976"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得意先コード／得意先名</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取引先マスタから選択（検索ボタンあり）。</w:t>
            </w:r>
          </w:p>
        </w:tc>
      </w:tr>
      <w:tr>
        <w:tc>
          <w:tcPr>
            <w:tcW w:w="2506" w:type="dxa"/>
            <w:vAlign w:val="top"/>
          </w:tcPr>
          <w:p>
            <w:pPr>
              <w:spacing w:before="20" w:after="20" w:line="240" w:lineRule="auto"/>
            </w:pPr>
            <w:r>
              <w:rPr>
                <w:sz w:val="18"/>
                <w:szCs w:val="18"/>
              </w:rPr>
              <w:t xml:space="preserve">区分</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選択（汎用区分マスタ）。</w:t>
            </w:r>
          </w:p>
        </w:tc>
      </w:tr>
      <w:tr>
        <w:tc>
          <w:tcPr>
            <w:tcW w:w="2506" w:type="dxa"/>
            <w:vAlign w:val="top"/>
          </w:tcPr>
          <w:p>
            <w:pPr>
              <w:spacing w:before="20" w:after="20" w:line="240" w:lineRule="auto"/>
            </w:pPr>
            <w:r>
              <w:rPr>
                <w:sz w:val="18"/>
                <w:szCs w:val="18"/>
              </w:rPr>
              <w:t xml:space="preserve">納品先コード</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自動採番。</w:t>
            </w:r>
          </w:p>
        </w:tc>
      </w:tr>
      <w:tr>
        <w:tc>
          <w:tcPr>
            <w:tcW w:w="2506" w:type="dxa"/>
            <w:vAlign w:val="top"/>
          </w:tcPr>
          <w:p>
            <w:pPr>
              <w:spacing w:before="20" w:after="20" w:line="240" w:lineRule="auto"/>
            </w:pPr>
            <w:r>
              <w:rPr>
                <w:sz w:val="18"/>
                <w:szCs w:val="18"/>
              </w:rPr>
              <w:t xml:space="preserve">納品先名</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納品先No</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b/>
                <w:sz w:val="18"/>
                <w:szCs w:val="18"/>
              </w:rPr>
              <w:t xml:space="preserve">得意先が発行している納品先No</w:t>
            </w:r>
            <w:r>
              <w:rPr>
                <w:sz w:val="18"/>
                <w:szCs w:val="18"/>
              </w:rPr>
              <w:t xml:space="preserve">。自社採番とは別に保持し、帳票に印字する。</w:t>
            </w:r>
          </w:p>
        </w:tc>
      </w:tr>
      <w:tr>
        <w:tc>
          <w:tcPr>
            <w:tcW w:w="2506" w:type="dxa"/>
            <w:vAlign w:val="top"/>
          </w:tcPr>
          <w:p>
            <w:pPr>
              <w:spacing w:before="20" w:after="20" w:line="240" w:lineRule="auto"/>
            </w:pPr>
            <w:r>
              <w:rPr>
                <w:sz w:val="18"/>
                <w:szCs w:val="18"/>
              </w:rPr>
              <w:t xml:space="preserve">荷受人</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郵便番号／住所／電話番号／FAX番号</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郵便番号入力により住所を自動表示する。</w:t>
            </w:r>
          </w:p>
        </w:tc>
      </w:tr>
      <w:tr>
        <w:tc>
          <w:tcPr>
            <w:tcW w:w="2506" w:type="dxa"/>
            <w:vAlign w:val="top"/>
          </w:tcPr>
          <w:p>
            <w:pPr>
              <w:spacing w:before="20" w:after="20" w:line="240" w:lineRule="auto"/>
            </w:pPr>
            <w:r>
              <w:rPr>
                <w:sz w:val="18"/>
                <w:szCs w:val="18"/>
              </w:rPr>
              <w:t xml:space="preserve">マスタ検索表示区分名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選択（汎用区分マスタ）。</w:t>
            </w:r>
          </w:p>
        </w:tc>
      </w:tr>
      <w:tr>
        <w:tc>
          <w:tcPr>
            <w:tcW w:w="2506" w:type="dxa"/>
            <w:vAlign w:val="top"/>
          </w:tcPr>
          <w:p>
            <w:pPr>
              <w:spacing w:before="20" w:after="20" w:line="240" w:lineRule="auto"/>
            </w:pPr>
            <w:r>
              <w:rPr>
                <w:sz w:val="18"/>
                <w:szCs w:val="18"/>
              </w:rPr>
              <w:t xml:space="preserve">伝票発行分類名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選択（汎用区分マスタ）。帳票様式の切替に使用する。</w:t>
            </w:r>
          </w:p>
        </w:tc>
      </w:tr>
      <w:tr>
        <w:tc>
          <w:tcPr>
            <w:tcW w:w="2506" w:type="dxa"/>
            <w:vAlign w:val="top"/>
          </w:tcPr>
          <w:p>
            <w:pPr>
              <w:spacing w:before="20" w:after="20" w:line="240" w:lineRule="auto"/>
            </w:pPr>
            <w:r>
              <w:rPr>
                <w:sz w:val="18"/>
                <w:szCs w:val="18"/>
              </w:rPr>
              <w:t xml:space="preserve">納品書出力用1／2</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納品書に印字する自由記述。</w:t>
            </w:r>
          </w:p>
        </w:tc>
      </w:tr>
      <w:tr>
        <w:tc>
          <w:tcPr>
            <w:tcW w:w="2506" w:type="dxa"/>
            <w:vAlign w:val="top"/>
          </w:tcPr>
          <w:p>
            <w:pPr>
              <w:spacing w:before="20" w:after="20" w:line="240" w:lineRule="auto"/>
            </w:pPr>
            <w:r>
              <w:rPr>
                <w:sz w:val="18"/>
                <w:szCs w:val="18"/>
              </w:rPr>
              <w:t xml:space="preserve">作業指示内容ID／作業指示内容</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納品先ごとの梱包・荷札等の指示。</w:t>
            </w:r>
            <w:r>
              <w:rPr>
                <w:b/>
                <w:sz w:val="18"/>
                <w:szCs w:val="18"/>
              </w:rPr>
              <w:t xml:space="preserve">出荷指示書に出力し、倉庫の現場まで届ける必要がある。</w:t>
            </w:r>
          </w:p>
        </w:tc>
      </w:tr>
      <w:tr>
        <w:tc>
          <w:tcPr>
            <w:tcW w:w="2506" w:type="dxa"/>
            <w:vAlign w:val="top"/>
          </w:tcPr>
          <w:p>
            <w:pPr>
              <w:spacing w:before="20" w:after="20" w:line="240" w:lineRule="auto"/>
            </w:pPr>
            <w:r>
              <w:rPr>
                <w:sz w:val="18"/>
                <w:szCs w:val="18"/>
              </w:rPr>
              <w:t xml:space="preserve">納品ルール</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納品ルールマスタから選択。</w:t>
            </w:r>
          </w:p>
        </w:tc>
      </w:tr>
    </w:tbl>
    <w:p>
      <w:pPr>
        <w:spacing w:after="60"/>
      </w:pPr>
    </w:p>
    <w:p>
      <w:pPr>
        <w:pStyle w:val="Heading3"/>
      </w:pPr>
      <w:r>
        <w:t xml:space="preserve">4.2.3　M-08 商品マスタ／M-09 SKUコードマスタ</w:t>
      </w:r>
    </w:p>
    <w:p>
      <w:pPr/>
      <w:r>
        <w:t xml:space="preserve">商品マスタは品番レベル、SKUコードマスタは色・サイズ・入数まで特定した最小単位を管理する。実データにおける自社商品コードの体系は以下のとおりである。</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FT1196 - 03 06 - 100</w:t>
      </w:r>
      <w:r>
        <w:rPr>
          <w:rFonts w:ascii="Consolas" w:hAnsi="Consolas" w:eastAsia="MS Gothic"/>
          <w:sz w:val="17"/>
          <w:szCs w:val="17"/>
        </w:rPr>
        <w:br/>
      </w:r>
      <w:r>
        <w:rPr>
          <w:rFonts w:ascii="Consolas" w:hAnsi="Consolas" w:eastAsia="MS Gothic"/>
          <w:sz w:val="17"/>
          <w:szCs w:val="17"/>
        </w:rPr>
        <w:t xml:space="preserve">  │       │  │    └─ 入数区分（100＝単品、200＝2枚組）</w:t>
      </w:r>
      <w:r>
        <w:rPr>
          <w:rFonts w:ascii="Consolas" w:hAnsi="Consolas" w:eastAsia="MS Gothic"/>
          <w:sz w:val="17"/>
          <w:szCs w:val="17"/>
        </w:rPr>
        <w:br/>
      </w:r>
      <w:r>
        <w:rPr>
          <w:rFonts w:ascii="Consolas" w:hAnsi="Consolas" w:eastAsia="MS Gothic"/>
          <w:sz w:val="17"/>
          <w:szCs w:val="17"/>
        </w:rPr>
        <w:t xml:space="preserve">  │       │  └────── サイズコード（06＝L）</w:t>
      </w:r>
      <w:r>
        <w:rPr>
          <w:rFonts w:ascii="Consolas" w:hAnsi="Consolas" w:eastAsia="MS Gothic"/>
          <w:sz w:val="17"/>
          <w:szCs w:val="17"/>
        </w:rPr>
        <w:br/>
      </w:r>
      <w:r>
        <w:rPr>
          <w:rFonts w:ascii="Consolas" w:hAnsi="Consolas" w:eastAsia="MS Gothic"/>
          <w:sz w:val="17"/>
          <w:szCs w:val="17"/>
        </w:rPr>
        <w:t xml:space="preserve">  │       └───────── カラーコード（03＝シフォンピンク）</w:t>
      </w:r>
      <w:r>
        <w:rPr>
          <w:rFonts w:ascii="Consolas" w:hAnsi="Consolas" w:eastAsia="MS Gothic"/>
          <w:sz w:val="17"/>
          <w:szCs w:val="17"/>
        </w:rPr>
        <w:br/>
      </w:r>
      <w:r>
        <w:rPr>
          <w:rFonts w:ascii="Consolas" w:hAnsi="Consolas" w:eastAsia="MS Gothic"/>
          <w:sz w:val="17"/>
          <w:szCs w:val="17"/>
        </w:rPr>
        <w:t xml:space="preserve">  └───────────────── 品番</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例）FT1198-11608-200 ＝ 品番FT1198 / カラー116 / サイズ08 / 2枚組</w:t>
      </w:r>
    </w:p>
    <w:p>
      <w:pPr/>
      <w:r>
        <w:t xml:space="preserve">SKUコードマスタは、この既存の体系をそのまま登録・管理するものであり、新たな体系を定義するものではない。</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1157"/>
        <w:gridCol w:w="5976"/>
      </w:tblGrid>
      <w:tr>
        <w:trPr>
          <w:tblHeader/>
        </w:trPr>
        <w:tc>
          <w:tcPr>
            <w:tcW w:w="2506" w:type="dxa"/>
            <w:shd w:val="clear" w:fill="D9E2F3"/>
            <w:vAlign w:val="top"/>
          </w:tcPr>
          <w:p>
            <w:pPr>
              <w:spacing w:before="20" w:after="20" w:line="240" w:lineRule="auto"/>
            </w:pPr>
            <w:r>
              <w:rPr>
                <w:sz w:val="18"/>
                <w:szCs w:val="18"/>
                <w:b/>
              </w:rPr>
              <w:t xml:space="preserve">商品マスタ 項目</w:t>
            </w:r>
          </w:p>
        </w:tc>
        <w:tc>
          <w:tcPr>
            <w:tcW w:w="1157" w:type="dxa"/>
            <w:shd w:val="clear" w:fill="D9E2F3"/>
            <w:vAlign w:val="top"/>
          </w:tcPr>
          <w:p>
            <w:pPr>
              <w:spacing w:before="20" w:after="20" w:line="240" w:lineRule="auto"/>
            </w:pPr>
            <w:r>
              <w:rPr>
                <w:sz w:val="18"/>
                <w:szCs w:val="18"/>
                <w:b/>
              </w:rPr>
              <w:t xml:space="preserve">必須</w:t>
            </w:r>
          </w:p>
        </w:tc>
        <w:tc>
          <w:tcPr>
            <w:tcW w:w="5976"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区分／表示</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選択（汎用区分マスタ）。</w:t>
            </w:r>
          </w:p>
        </w:tc>
      </w:tr>
      <w:tr>
        <w:tc>
          <w:tcPr>
            <w:tcW w:w="2506" w:type="dxa"/>
            <w:vAlign w:val="top"/>
          </w:tcPr>
          <w:p>
            <w:pPr>
              <w:spacing w:before="20" w:after="20" w:line="240" w:lineRule="auto"/>
            </w:pPr>
            <w:r>
              <w:rPr>
                <w:sz w:val="18"/>
                <w:szCs w:val="18"/>
              </w:rPr>
              <w:t xml:space="preserve">商品ID（商品コードと同じ）</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一意。</w:t>
            </w:r>
          </w:p>
        </w:tc>
      </w:tr>
      <w:tr>
        <w:tc>
          <w:tcPr>
            <w:tcW w:w="2506" w:type="dxa"/>
            <w:vAlign w:val="top"/>
          </w:tcPr>
          <w:p>
            <w:pPr>
              <w:spacing w:before="20" w:after="20" w:line="240" w:lineRule="auto"/>
            </w:pPr>
            <w:r>
              <w:rPr>
                <w:sz w:val="18"/>
                <w:szCs w:val="18"/>
              </w:rPr>
              <w:t xml:space="preserve">商品コード</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セット商品名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セット商品の場合の表示名。</w:t>
            </w:r>
          </w:p>
        </w:tc>
      </w:tr>
      <w:tr>
        <w:tc>
          <w:tcPr>
            <w:tcW w:w="2506" w:type="dxa"/>
            <w:vAlign w:val="top"/>
          </w:tcPr>
          <w:p>
            <w:pPr>
              <w:spacing w:before="20" w:after="20" w:line="240" w:lineRule="auto"/>
            </w:pPr>
            <w:r>
              <w:rPr>
                <w:sz w:val="18"/>
                <w:szCs w:val="18"/>
              </w:rPr>
              <w:t xml:space="preserve">カートン入数</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数値。</w:t>
            </w:r>
          </w:p>
        </w:tc>
      </w:tr>
      <w:tr>
        <w:tc>
          <w:tcPr>
            <w:tcW w:w="2506" w:type="dxa"/>
            <w:vAlign w:val="top"/>
          </w:tcPr>
          <w:p>
            <w:pPr>
              <w:spacing w:before="20" w:after="20" w:line="240" w:lineRule="auto"/>
            </w:pPr>
            <w:r>
              <w:rPr>
                <w:sz w:val="18"/>
                <w:szCs w:val="18"/>
              </w:rPr>
              <w:t xml:space="preserve">カラーID／カラー</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カラーマスタから取得。</w:t>
            </w:r>
          </w:p>
        </w:tc>
      </w:tr>
      <w:tr>
        <w:tc>
          <w:tcPr>
            <w:tcW w:w="2506" w:type="dxa"/>
            <w:vAlign w:val="top"/>
          </w:tcPr>
          <w:p>
            <w:pPr>
              <w:spacing w:before="20" w:after="20" w:line="240" w:lineRule="auto"/>
            </w:pPr>
            <w:r>
              <w:rPr>
                <w:sz w:val="18"/>
                <w:szCs w:val="18"/>
              </w:rPr>
              <w:t xml:space="preserve">サイズID／サイズ</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サイズマスタから取得。</w:t>
            </w:r>
          </w:p>
        </w:tc>
      </w:tr>
      <w:tr>
        <w:tc>
          <w:tcPr>
            <w:tcW w:w="2506" w:type="dxa"/>
            <w:vAlign w:val="top"/>
          </w:tcPr>
          <w:p>
            <w:pPr>
              <w:spacing w:before="20" w:after="20" w:line="240" w:lineRule="auto"/>
            </w:pPr>
            <w:r>
              <w:rPr>
                <w:sz w:val="18"/>
                <w:szCs w:val="18"/>
              </w:rPr>
              <w:t xml:space="preserve">JAN</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バーコード出力に使用する。</w:t>
            </w:r>
          </w:p>
        </w:tc>
      </w:tr>
      <w:tr>
        <w:tc>
          <w:tcPr>
            <w:tcW w:w="2506" w:type="dxa"/>
            <w:vAlign w:val="top"/>
          </w:tcPr>
          <w:p>
            <w:pPr>
              <w:spacing w:before="20" w:after="20" w:line="240" w:lineRule="auto"/>
            </w:pPr>
            <w:r>
              <w:rPr>
                <w:sz w:val="18"/>
                <w:szCs w:val="18"/>
              </w:rPr>
              <w:t xml:space="preserve">備考</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原価</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「未定・消化＝0」の運用に対応する。消化仕入の場合は0を登録する。</w:t>
            </w:r>
          </w:p>
        </w:tc>
      </w:tr>
      <w:tr>
        <w:tc>
          <w:tcPr>
            <w:tcW w:w="2506" w:type="dxa"/>
            <w:vAlign w:val="top"/>
          </w:tcPr>
          <w:p>
            <w:pPr>
              <w:spacing w:before="20" w:after="20" w:line="240" w:lineRule="auto"/>
            </w:pPr>
            <w:r>
              <w:rPr>
                <w:sz w:val="18"/>
                <w:szCs w:val="18"/>
              </w:rPr>
              <w:t xml:space="preserve">ロイヤリティ区分</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機械商品は登録する。</w:t>
            </w:r>
          </w:p>
        </w:tc>
      </w:tr>
      <w:tr>
        <w:tc>
          <w:tcPr>
            <w:tcW w:w="2506" w:type="dxa"/>
            <w:vAlign w:val="top"/>
          </w:tcPr>
          <w:p>
            <w:pPr>
              <w:spacing w:before="20" w:after="20" w:line="240" w:lineRule="auto"/>
            </w:pPr>
            <w:r>
              <w:rPr>
                <w:sz w:val="18"/>
                <w:szCs w:val="18"/>
              </w:rPr>
              <w:t xml:space="preserve">税率</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10%／8%。</w:t>
            </w:r>
          </w:p>
        </w:tc>
      </w:tr>
    </w:tbl>
    <w:p>
      <w:pPr>
        <w:spacing w:after="60"/>
      </w:pPr>
    </w:p>
    <w:p>
      <w:pPr>
        <w:pStyle w:val="Heading3"/>
      </w:pPr>
      <w:r>
        <w:t xml:space="preserve">4.2.4　M-10 セット登録マスタ</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w:t>
      </w:r>
      <w:r>
        <w:rPr>
          <w:b/>
          <w:sz w:val="19"/>
          <w:szCs w:val="19"/>
        </w:rPr>
        <w:t xml:space="preserve">確認済み事項（2026/09/02）：</w:t>
      </w:r>
      <w:r>
        <w:rPr>
          <w:sz w:val="19"/>
          <w:szCs w:val="19"/>
        </w:rPr>
        <w:t xml:space="preserve">セット商品は在庫を持たない。出荷時に構成商品それぞれの在庫から引き落とす。したがってセット登録マスタは「セット商品 → 構成商品 × 数量」の関係のみを保持し、セット商品自体には在庫レコードを作成しない。
</w:t>
      </w:r>
    </w:p>
    <w:p>
      <w:pPr>
        <w:pStyle w:val="Heading3"/>
      </w:pPr>
      <w:r>
        <w:t xml:space="preserve">4.2.5　M-11 得意先別商品マスタ</w:t>
      </w:r>
    </w:p>
    <w:p>
      <w:pPr/>
      <w:r>
        <w:t xml:space="preserve">取引先ごとの専用コード体系・専用商品名・専用単価を管理する。</w:t>
      </w:r>
      <w:r>
        <w:rPr>
          <w:b/>
        </w:rPr>
        <w:t xml:space="preserve">Amazon の SKU（例：TO-GXZN-60W8）と自社 SKU（例：CS2420）が別体系であることが実データで確認されており、本マスタによる読み替えは必須機能である。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1157"/>
        <w:gridCol w:w="5976"/>
      </w:tblGrid>
      <w:tr>
        <w:trPr>
          <w:tblHeader/>
        </w:trPr>
        <w:tc>
          <w:tcPr>
            <w:tcW w:w="2506" w:type="dxa"/>
            <w:shd w:val="clear" w:fill="D9E2F3"/>
            <w:vAlign w:val="top"/>
          </w:tcPr>
          <w:p>
            <w:pPr>
              <w:spacing w:before="20" w:after="20" w:line="240" w:lineRule="auto"/>
            </w:pPr>
            <w:r>
              <w:rPr>
                <w:sz w:val="18"/>
                <w:szCs w:val="18"/>
                <w:b/>
              </w:rPr>
              <w:t xml:space="preserve">項目</w:t>
            </w:r>
          </w:p>
        </w:tc>
        <w:tc>
          <w:tcPr>
            <w:tcW w:w="1157" w:type="dxa"/>
            <w:shd w:val="clear" w:fill="D9E2F3"/>
            <w:vAlign w:val="top"/>
          </w:tcPr>
          <w:p>
            <w:pPr>
              <w:spacing w:before="20" w:after="20" w:line="240" w:lineRule="auto"/>
            </w:pPr>
            <w:r>
              <w:rPr>
                <w:sz w:val="18"/>
                <w:szCs w:val="18"/>
                <w:b/>
              </w:rPr>
              <w:t xml:space="preserve">必須</w:t>
            </w:r>
          </w:p>
        </w:tc>
        <w:tc>
          <w:tcPr>
            <w:tcW w:w="5976"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商品名</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単価</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取引先別の販売単価（下代）。</w:t>
            </w:r>
          </w:p>
        </w:tc>
      </w:tr>
      <w:tr>
        <w:tc>
          <w:tcPr>
            <w:tcW w:w="2506" w:type="dxa"/>
            <w:vAlign w:val="top"/>
          </w:tcPr>
          <w:p>
            <w:pPr>
              <w:spacing w:before="20" w:after="20" w:line="240" w:lineRule="auto"/>
            </w:pPr>
            <w:r>
              <w:rPr>
                <w:sz w:val="18"/>
                <w:szCs w:val="18"/>
              </w:rPr>
              <w:t xml:space="preserve">メモ</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単価変更日付／旧単価</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単価変更の履歴を保持する。</w:t>
            </w:r>
          </w:p>
        </w:tc>
      </w:tr>
      <w:tr>
        <w:tc>
          <w:tcPr>
            <w:tcW w:w="2506" w:type="dxa"/>
            <w:vAlign w:val="top"/>
          </w:tcPr>
          <w:p>
            <w:pPr>
              <w:spacing w:before="20" w:after="20" w:line="240" w:lineRule="auto"/>
            </w:pPr>
            <w:r>
              <w:rPr>
                <w:sz w:val="18"/>
                <w:szCs w:val="18"/>
              </w:rPr>
              <w:t xml:space="preserve">コード</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取引先専用の商品コード。</w:t>
            </w:r>
          </w:p>
        </w:tc>
      </w:tr>
      <w:tr>
        <w:tc>
          <w:tcPr>
            <w:tcW w:w="2506" w:type="dxa"/>
            <w:vAlign w:val="top"/>
          </w:tcPr>
          <w:p>
            <w:pPr>
              <w:spacing w:before="20" w:after="20" w:line="240" w:lineRule="auto"/>
            </w:pPr>
            <w:r>
              <w:rPr>
                <w:sz w:val="18"/>
                <w:szCs w:val="18"/>
              </w:rPr>
              <w:t xml:space="preserve">JANコード</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得意先専用コードは手入力で変更する。</w:t>
            </w:r>
          </w:p>
        </w:tc>
      </w:tr>
      <w:tr>
        <w:tc>
          <w:tcPr>
            <w:tcW w:w="2506" w:type="dxa"/>
            <w:vAlign w:val="top"/>
          </w:tcPr>
          <w:p>
            <w:pPr>
              <w:spacing w:before="20" w:after="20" w:line="240" w:lineRule="auto"/>
            </w:pPr>
            <w:r>
              <w:rPr>
                <w:sz w:val="18"/>
                <w:szCs w:val="18"/>
              </w:rPr>
              <w:t xml:space="preserve">販売名／販売名_2</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取引先側で使用される商品名。帳票に印字する。</w:t>
            </w:r>
          </w:p>
        </w:tc>
      </w:tr>
      <w:tr>
        <w:tc>
          <w:tcPr>
            <w:tcW w:w="2506" w:type="dxa"/>
            <w:vAlign w:val="top"/>
          </w:tcPr>
          <w:p>
            <w:pPr>
              <w:spacing w:before="20" w:after="20" w:line="240" w:lineRule="auto"/>
            </w:pPr>
            <w:r>
              <w:rPr>
                <w:sz w:val="18"/>
                <w:szCs w:val="18"/>
              </w:rPr>
              <w:t xml:space="preserve">得意先JAN</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取引先が発行するJAN。</w:t>
            </w:r>
          </w:p>
        </w:tc>
      </w:tr>
      <w:tr>
        <w:tc>
          <w:tcPr>
            <w:tcW w:w="2506" w:type="dxa"/>
            <w:vAlign w:val="top"/>
          </w:tcPr>
          <w:p>
            <w:pPr>
              <w:spacing w:before="20" w:after="20" w:line="240" w:lineRule="auto"/>
            </w:pPr>
            <w:r>
              <w:rPr>
                <w:sz w:val="18"/>
                <w:szCs w:val="18"/>
              </w:rPr>
              <w:t xml:space="preserve">その他</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販社色／販社サイズ</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取引先側の色・サイズ表記。</w:t>
            </w:r>
          </w:p>
        </w:tc>
      </w:tr>
      <w:tr>
        <w:tc>
          <w:tcPr>
            <w:tcW w:w="2506" w:type="dxa"/>
            <w:vAlign w:val="top"/>
          </w:tcPr>
          <w:p>
            <w:pPr>
              <w:spacing w:before="20" w:after="20" w:line="240" w:lineRule="auto"/>
            </w:pPr>
            <w:r>
              <w:rPr>
                <w:sz w:val="18"/>
                <w:szCs w:val="18"/>
              </w:rPr>
              <w:t xml:space="preserve">色／サイズ</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自社側の色・サイズ表記。</w:t>
            </w:r>
          </w:p>
        </w:tc>
      </w:tr>
      <w:tr>
        <w:tc>
          <w:tcPr>
            <w:tcW w:w="2506" w:type="dxa"/>
            <w:vAlign w:val="top"/>
          </w:tcPr>
          <w:p>
            <w:pPr>
              <w:spacing w:before="20" w:after="20" w:line="240" w:lineRule="auto"/>
            </w:pPr>
            <w:r>
              <w:rPr>
                <w:sz w:val="18"/>
                <w:szCs w:val="18"/>
              </w:rPr>
              <w:t xml:space="preserve">ロイヤリティ×</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ロイヤリティ対象外商品に○を付ける。</w:t>
            </w:r>
          </w:p>
        </w:tc>
      </w:tr>
      <w:tr>
        <w:tc>
          <w:tcPr>
            <w:tcW w:w="2506" w:type="dxa"/>
            <w:vAlign w:val="top"/>
          </w:tcPr>
          <w:p>
            <w:pPr>
              <w:spacing w:before="20" w:after="20" w:line="240" w:lineRule="auto"/>
            </w:pPr>
            <w:r>
              <w:rPr>
                <w:sz w:val="18"/>
                <w:szCs w:val="18"/>
              </w:rPr>
              <w:t xml:space="preserve">原価</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取引先別原価。</w:t>
            </w:r>
          </w:p>
        </w:tc>
      </w:tr>
      <w:tr>
        <w:tc>
          <w:tcPr>
            <w:tcW w:w="2506" w:type="dxa"/>
            <w:vAlign w:val="top"/>
          </w:tcPr>
          <w:p>
            <w:pPr>
              <w:spacing w:before="20" w:after="20" w:line="240" w:lineRule="auto"/>
            </w:pPr>
            <w:r>
              <w:rPr>
                <w:sz w:val="18"/>
                <w:szCs w:val="18"/>
              </w:rPr>
              <w:t xml:space="preserve">商品分類ID</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w:t>
            </w:r>
          </w:p>
        </w:tc>
      </w:tr>
    </w:tbl>
    <w:p>
      <w:pPr>
        <w:spacing w:after="60"/>
      </w:pPr>
    </w:p>
    <w:p>
      <w:pPr>
        <w:pStyle w:val="Heading2"/>
      </w:pPr>
      <w:r>
        <w:t xml:space="preserve">4.3　受注管理（O）</w:t>
      </w:r>
    </w:p>
    <w:p>
      <w:pPr>
        <w:pStyle w:val="Heading3"/>
      </w:pPr>
      <w:r>
        <w:t xml:space="preserve">4.3.1　入力方式</w:t>
      </w:r>
    </w:p>
    <w:p>
      <w:pPr/>
      <w:r>
        <w:t xml:space="preserve">「販売管理システム調整点」1-④に基づき、以下の順序で入力する。</w:t>
      </w:r>
    </w:p>
    <w:p>
      <w:pPr>
        <w:ind w:left="340" w:hanging="340"/>
        <w:spacing w:after="20"/>
      </w:pPr>
      <w:r>
        <w:t xml:space="preserve">1. 取引先を選択する</w:t>
      </w:r>
    </w:p>
    <w:p>
      <w:pPr>
        <w:ind w:left="340" w:hanging="340"/>
        <w:spacing w:after="20"/>
      </w:pPr>
      <w:r>
        <w:t xml:space="preserve">2. 当該取引先の取扱ブランドがリスト表示される（取引先別商品登録に連動）</w:t>
      </w:r>
    </w:p>
    <w:p>
      <w:pPr>
        <w:ind w:left="340" w:hanging="340"/>
        <w:spacing w:after="20"/>
      </w:pPr>
      <w:r>
        <w:t xml:space="preserve">3. ブランドを選択すると商品リストが表示される</w:t>
      </w:r>
    </w:p>
    <w:p>
      <w:pPr>
        <w:ind w:left="340" w:hanging="340"/>
        <w:spacing w:after="20"/>
      </w:pPr>
      <w:r>
        <w:t xml:space="preserve">4. SKUを選択する</w:t>
      </w:r>
    </w:p>
    <w:p>
      <w:pPr>
        <w:ind w:left="340" w:hanging="340"/>
        <w:spacing w:after="20"/>
      </w:pPr>
      <w:r>
        <w:t xml:space="preserve">5. 数量を入力する</w:t>
      </w:r>
    </w:p>
    <w:p>
      <w:pPr>
        <w:pStyle w:val="Heading3"/>
      </w:pPr>
      <w:r>
        <w:t xml:space="preserve">4.3.2　入力項目</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1157"/>
        <w:gridCol w:w="5976"/>
      </w:tblGrid>
      <w:tr>
        <w:trPr>
          <w:tblHeader/>
        </w:trPr>
        <w:tc>
          <w:tcPr>
            <w:tcW w:w="2506" w:type="dxa"/>
            <w:shd w:val="clear" w:fill="D9E2F3"/>
            <w:vAlign w:val="top"/>
          </w:tcPr>
          <w:p>
            <w:pPr>
              <w:spacing w:before="20" w:after="20" w:line="240" w:lineRule="auto"/>
            </w:pPr>
            <w:r>
              <w:rPr>
                <w:sz w:val="18"/>
                <w:szCs w:val="18"/>
                <w:b/>
              </w:rPr>
              <w:t xml:space="preserve">項目</w:t>
            </w:r>
          </w:p>
        </w:tc>
        <w:tc>
          <w:tcPr>
            <w:tcW w:w="1157" w:type="dxa"/>
            <w:shd w:val="clear" w:fill="D9E2F3"/>
            <w:vAlign w:val="top"/>
          </w:tcPr>
          <w:p>
            <w:pPr>
              <w:spacing w:before="20" w:after="20" w:line="240" w:lineRule="auto"/>
            </w:pPr>
            <w:r>
              <w:rPr>
                <w:sz w:val="18"/>
                <w:szCs w:val="18"/>
                <w:b/>
              </w:rPr>
              <w:t xml:space="preserve">必須</w:t>
            </w:r>
          </w:p>
        </w:tc>
        <w:tc>
          <w:tcPr>
            <w:tcW w:w="5976"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受注番号</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自動採番。</w:t>
            </w:r>
          </w:p>
        </w:tc>
      </w:tr>
      <w:tr>
        <w:tc>
          <w:tcPr>
            <w:tcW w:w="2506" w:type="dxa"/>
            <w:vAlign w:val="top"/>
          </w:tcPr>
          <w:p>
            <w:pPr>
              <w:spacing w:before="20" w:after="20" w:line="240" w:lineRule="auto"/>
            </w:pPr>
            <w:r>
              <w:rPr>
                <w:sz w:val="18"/>
                <w:szCs w:val="18"/>
              </w:rPr>
              <w:t xml:space="preserve">受注区分</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卸／直送／通販。</w:t>
            </w:r>
            <w:r>
              <w:rPr>
                <w:b/>
                <w:sz w:val="18"/>
                <w:szCs w:val="18"/>
              </w:rPr>
              <w:t xml:space="preserve">直送を選択した場合、個人宛情報の入力欄を表示する。</w:t>
            </w:r>
          </w:p>
        </w:tc>
      </w:tr>
      <w:tr>
        <w:tc>
          <w:tcPr>
            <w:tcW w:w="2506" w:type="dxa"/>
            <w:vAlign w:val="top"/>
          </w:tcPr>
          <w:p>
            <w:pPr>
              <w:spacing w:before="20" w:after="20" w:line="240" w:lineRule="auto"/>
            </w:pPr>
            <w:r>
              <w:rPr>
                <w:sz w:val="18"/>
                <w:szCs w:val="18"/>
              </w:rPr>
              <w:t xml:space="preserve">取引先</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取引先マスタから選択。</w:t>
            </w:r>
          </w:p>
        </w:tc>
      </w:tr>
      <w:tr>
        <w:tc>
          <w:tcPr>
            <w:tcW w:w="2506" w:type="dxa"/>
            <w:vAlign w:val="top"/>
          </w:tcPr>
          <w:p>
            <w:pPr>
              <w:spacing w:before="20" w:after="20" w:line="240" w:lineRule="auto"/>
            </w:pPr>
            <w:r>
              <w:rPr>
                <w:sz w:val="18"/>
                <w:szCs w:val="18"/>
              </w:rPr>
              <w:t xml:space="preserve">納品先</w:t>
            </w:r>
          </w:p>
        </w:tc>
        <w:tc>
          <w:tcPr>
            <w:tcW w:w="1157" w:type="dxa"/>
            <w:vAlign w:val="top"/>
          </w:tcPr>
          <w:p>
            <w:pPr>
              <w:spacing w:before="20" w:after="20" w:line="240" w:lineRule="auto"/>
              <w:jc w:val="center"/>
            </w:pPr>
            <w:r>
              <w:rPr>
                <w:sz w:val="18"/>
                <w:szCs w:val="18"/>
              </w:rPr>
              <w:t xml:space="preserve">条件必須</w:t>
            </w:r>
          </w:p>
        </w:tc>
        <w:tc>
          <w:tcPr>
            <w:tcW w:w="5976" w:type="dxa"/>
            <w:vAlign w:val="top"/>
          </w:tcPr>
          <w:p>
            <w:pPr>
              <w:spacing w:before="20" w:after="20" w:line="240" w:lineRule="auto"/>
            </w:pPr>
            <w:r>
              <w:rPr>
                <w:sz w:val="18"/>
                <w:szCs w:val="18"/>
              </w:rPr>
              <w:t xml:space="preserve">卸の場合は必須。取引先に紐づく納品先から選択。</w:t>
            </w:r>
          </w:p>
        </w:tc>
      </w:tr>
      <w:tr>
        <w:tc>
          <w:tcPr>
            <w:tcW w:w="2506" w:type="dxa"/>
            <w:vAlign w:val="top"/>
          </w:tcPr>
          <w:p>
            <w:pPr>
              <w:spacing w:before="20" w:after="20" w:line="240" w:lineRule="auto"/>
            </w:pPr>
            <w:r>
              <w:rPr>
                <w:sz w:val="18"/>
                <w:szCs w:val="18"/>
              </w:rPr>
              <w:t xml:space="preserve">販売カテゴリー</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販売カテゴリーマスタから選択（OA／カタログ／WEB 等）。</w:t>
            </w:r>
          </w:p>
        </w:tc>
      </w:tr>
      <w:tr>
        <w:tc>
          <w:tcPr>
            <w:tcW w:w="2506" w:type="dxa"/>
            <w:vAlign w:val="top"/>
          </w:tcPr>
          <w:p>
            <w:pPr>
              <w:spacing w:before="20" w:after="20" w:line="240" w:lineRule="auto"/>
            </w:pPr>
            <w:r>
              <w:rPr>
                <w:sz w:val="18"/>
                <w:szCs w:val="18"/>
              </w:rPr>
              <w:t xml:space="preserve">委託／買取区分</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発注書No</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取引先の発注書番号。請求書に記載する。</w:t>
            </w:r>
          </w:p>
        </w:tc>
      </w:tr>
      <w:tr>
        <w:tc>
          <w:tcPr>
            <w:tcW w:w="2506" w:type="dxa"/>
            <w:vAlign w:val="top"/>
          </w:tcPr>
          <w:p>
            <w:pPr>
              <w:spacing w:before="20" w:after="20" w:line="240" w:lineRule="auto"/>
            </w:pPr>
            <w:r>
              <w:rPr>
                <w:sz w:val="18"/>
                <w:szCs w:val="18"/>
              </w:rPr>
              <w:t xml:space="preserve">受注日／希望納品日</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個人宛情報</w:t>
            </w:r>
          </w:p>
        </w:tc>
        <w:tc>
          <w:tcPr>
            <w:tcW w:w="1157" w:type="dxa"/>
            <w:vAlign w:val="top"/>
          </w:tcPr>
          <w:p>
            <w:pPr>
              <w:spacing w:before="20" w:after="20" w:line="240" w:lineRule="auto"/>
              <w:jc w:val="center"/>
            </w:pPr>
            <w:r>
              <w:rPr>
                <w:sz w:val="18"/>
                <w:szCs w:val="18"/>
              </w:rPr>
              <w:t xml:space="preserve">条件必須</w:t>
            </w:r>
          </w:p>
        </w:tc>
        <w:tc>
          <w:tcPr>
            <w:tcW w:w="5976" w:type="dxa"/>
            <w:vAlign w:val="top"/>
          </w:tcPr>
          <w:p>
            <w:pPr>
              <w:spacing w:before="20" w:after="20" w:line="240" w:lineRule="auto"/>
            </w:pPr>
            <w:r>
              <w:rPr>
                <w:sz w:val="18"/>
                <w:szCs w:val="18"/>
              </w:rPr>
              <w:t xml:space="preserve">直送時に表示。氏名、フリガナ、郵便番号、住所、電話番号。郵便番号から住所を自動表示する。</w:t>
            </w:r>
          </w:p>
        </w:tc>
      </w:tr>
      <w:tr>
        <w:tc>
          <w:tcPr>
            <w:tcW w:w="2506" w:type="dxa"/>
            <w:vAlign w:val="top"/>
          </w:tcPr>
          <w:p>
            <w:pPr>
              <w:spacing w:before="20" w:after="20" w:line="240" w:lineRule="auto"/>
            </w:pPr>
            <w:r>
              <w:rPr>
                <w:sz w:val="18"/>
                <w:szCs w:val="18"/>
              </w:rPr>
              <w:t xml:space="preserve">出荷備考</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複数行入力。出荷指示書に出力する。</w:t>
            </w:r>
          </w:p>
        </w:tc>
      </w:tr>
      <w:tr>
        <w:tc>
          <w:tcPr>
            <w:tcW w:w="2506" w:type="dxa"/>
            <w:vAlign w:val="top"/>
          </w:tcPr>
          <w:p>
            <w:pPr>
              <w:spacing w:before="20" w:after="20" w:line="240" w:lineRule="auto"/>
            </w:pPr>
            <w:r>
              <w:rPr>
                <w:sz w:val="18"/>
                <w:szCs w:val="18"/>
              </w:rPr>
              <w:t xml:space="preserve">納品書備考</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複数行入力。納品書に出力する。</w:t>
            </w:r>
          </w:p>
        </w:tc>
      </w:tr>
      <w:tr>
        <w:tc>
          <w:tcPr>
            <w:tcW w:w="2506" w:type="dxa"/>
            <w:vAlign w:val="top"/>
          </w:tcPr>
          <w:p>
            <w:pPr>
              <w:spacing w:before="20" w:after="20" w:line="240" w:lineRule="auto"/>
            </w:pPr>
            <w:r>
              <w:rPr>
                <w:sz w:val="18"/>
                <w:szCs w:val="18"/>
              </w:rPr>
              <w:t xml:space="preserve">添付ファイル</w:t>
            </w:r>
          </w:p>
        </w:tc>
        <w:tc>
          <w:tcPr>
            <w:tcW w:w="1157" w:type="dxa"/>
            <w:vAlign w:val="top"/>
          </w:tcPr>
          <w:p>
            <w:pPr>
              <w:spacing w:before="20" w:after="20" w:line="240" w:lineRule="auto"/>
              <w:jc w:val="center"/>
            </w:pPr>
            <w:r>
              <w:rPr>
                <w:sz w:val="18"/>
                <w:szCs w:val="18"/>
              </w:rPr>
              <w:t xml:space="preserve">—</w:t>
            </w:r>
          </w:p>
        </w:tc>
        <w:tc>
          <w:tcPr>
            <w:tcW w:w="5976" w:type="dxa"/>
            <w:vAlign w:val="top"/>
          </w:tcPr>
          <w:p>
            <w:pPr>
              <w:spacing w:before="20" w:after="20" w:line="240" w:lineRule="auto"/>
            </w:pPr>
            <w:r>
              <w:rPr>
                <w:sz w:val="18"/>
                <w:szCs w:val="18"/>
              </w:rPr>
              <w:t xml:space="preserve">複数登録可。出荷指示時の出力対象となる。</w:t>
            </w:r>
          </w:p>
        </w:tc>
      </w:tr>
      <w:tr>
        <w:tc>
          <w:tcPr>
            <w:tcW w:w="2506" w:type="dxa"/>
            <w:vAlign w:val="top"/>
          </w:tcPr>
          <w:p>
            <w:pPr>
              <w:spacing w:before="20" w:after="20" w:line="240" w:lineRule="auto"/>
            </w:pPr>
            <w:r>
              <w:rPr>
                <w:sz w:val="18"/>
                <w:szCs w:val="18"/>
              </w:rPr>
              <w:t xml:space="preserve">明細：行区分</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商品／セット商品／同梱商品／販促品／送料／値引。</w:t>
            </w:r>
          </w:p>
        </w:tc>
      </w:tr>
      <w:tr>
        <w:tc>
          <w:tcPr>
            <w:tcW w:w="2506" w:type="dxa"/>
            <w:vAlign w:val="top"/>
          </w:tcPr>
          <w:p>
            <w:pPr>
              <w:spacing w:before="20" w:after="20" w:line="240" w:lineRule="auto"/>
            </w:pPr>
            <w:r>
              <w:rPr>
                <w:sz w:val="18"/>
                <w:szCs w:val="18"/>
              </w:rPr>
              <w:t xml:space="preserve">明細：SKU</w:t>
            </w:r>
          </w:p>
        </w:tc>
        <w:tc>
          <w:tcPr>
            <w:tcW w:w="1157" w:type="dxa"/>
            <w:vAlign w:val="top"/>
          </w:tcPr>
          <w:p>
            <w:pPr>
              <w:spacing w:before="20" w:after="20" w:line="240" w:lineRule="auto"/>
              <w:jc w:val="center"/>
            </w:pPr>
            <w:r>
              <w:rPr>
                <w:sz w:val="18"/>
                <w:szCs w:val="18"/>
              </w:rPr>
              <w:t xml:space="preserve">条件必須</w:t>
            </w:r>
          </w:p>
        </w:tc>
        <w:tc>
          <w:tcPr>
            <w:tcW w:w="5976" w:type="dxa"/>
            <w:vAlign w:val="top"/>
          </w:tcPr>
          <w:p>
            <w:pPr>
              <w:spacing w:before="20" w:after="20" w:line="240" w:lineRule="auto"/>
            </w:pPr>
            <w:r>
              <w:rPr>
                <w:sz w:val="18"/>
                <w:szCs w:val="18"/>
              </w:rPr>
              <w:t xml:space="preserve">行区分が商品系の場合は必須。</w:t>
            </w:r>
          </w:p>
        </w:tc>
      </w:tr>
      <w:tr>
        <w:tc>
          <w:tcPr>
            <w:tcW w:w="2506" w:type="dxa"/>
            <w:vAlign w:val="top"/>
          </w:tcPr>
          <w:p>
            <w:pPr>
              <w:spacing w:before="20" w:after="20" w:line="240" w:lineRule="auto"/>
            </w:pPr>
            <w:r>
              <w:rPr>
                <w:sz w:val="18"/>
                <w:szCs w:val="18"/>
              </w:rPr>
              <w:t xml:space="preserve">明細：数量</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b/>
                <w:sz w:val="18"/>
                <w:szCs w:val="18"/>
              </w:rPr>
              <w:t xml:space="preserve">負数を許容する</w:t>
            </w:r>
            <w:r>
              <w:rPr>
                <w:sz w:val="18"/>
                <w:szCs w:val="18"/>
              </w:rPr>
              <w:t xml:space="preserve">（販促品・値引行）。</w:t>
            </w:r>
          </w:p>
        </w:tc>
      </w:tr>
      <w:tr>
        <w:tc>
          <w:tcPr>
            <w:tcW w:w="2506" w:type="dxa"/>
            <w:vAlign w:val="top"/>
          </w:tcPr>
          <w:p>
            <w:pPr>
              <w:spacing w:before="20" w:after="20" w:line="240" w:lineRule="auto"/>
            </w:pPr>
            <w:r>
              <w:rPr>
                <w:sz w:val="18"/>
                <w:szCs w:val="18"/>
              </w:rPr>
              <w:t xml:space="preserve">明細：単価／税率／金額</w:t>
            </w:r>
          </w:p>
        </w:tc>
        <w:tc>
          <w:tcPr>
            <w:tcW w:w="1157" w:type="dxa"/>
            <w:vAlign w:val="top"/>
          </w:tcPr>
          <w:p>
            <w:pPr>
              <w:spacing w:before="20" w:after="20" w:line="240" w:lineRule="auto"/>
              <w:jc w:val="center"/>
            </w:pPr>
            <w:r>
              <w:rPr>
                <w:sz w:val="18"/>
                <w:szCs w:val="18"/>
              </w:rPr>
              <w:t xml:space="preserve">必須</w:t>
            </w:r>
          </w:p>
        </w:tc>
        <w:tc>
          <w:tcPr>
            <w:tcW w:w="5976" w:type="dxa"/>
            <w:vAlign w:val="top"/>
          </w:tcPr>
          <w:p>
            <w:pPr>
              <w:spacing w:before="20" w:after="20" w:line="240" w:lineRule="auto"/>
            </w:pPr>
            <w:r>
              <w:rPr>
                <w:sz w:val="18"/>
                <w:szCs w:val="18"/>
              </w:rPr>
              <w:t xml:space="preserve">取引先別商品マスタの単価を初期表示し、変更可能とする。</w:t>
            </w:r>
          </w:p>
        </w:tc>
      </w:tr>
    </w:tbl>
    <w:p>
      <w:pPr>
        <w:spacing w:after="60"/>
      </w:pP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w:t>
      </w:r>
      <w:r>
        <w:rPr>
          <w:b/>
          <w:sz w:val="19"/>
          <w:szCs w:val="19"/>
        </w:rPr>
        <w:t xml:space="preserve">実データからの要件：</w:t>
      </w:r>
      <w:r>
        <w:rPr>
          <w:sz w:val="19"/>
          <w:szCs w:val="19"/>
        </w:rPr>
        <w:t xml:space="preserve">OMS CSV には「セット商品 → 同梱商品」の親子行、個数 −1 の販促品行（例：2026年夏の粗品特別値引、クーポン分（店舗発行）：500円OFF）、送料行が含まれる。受注明細モデルは、負数数量および非商品行を初日から受け入れる設計とする。
</w:t>
      </w:r>
    </w:p>
    <w:p>
      <w:pPr>
        <w:pStyle w:val="Heading3"/>
      </w:pPr>
      <w:r>
        <w:t xml:space="preserve">4.3.3　O-04 入力フォームコピー</w:t>
      </w:r>
    </w:p>
    <w:p>
      <w:pPr/>
      <w:r>
        <w:t xml:space="preserve">「同じような受注内容や登録内容が多い」ため、既存レコードを複製して新規作成する機能を全登録フォームに設ける。複製時は伝票番号・日付を新規採番／当日日付に置き換える。</w:t>
      </w:r>
    </w:p>
    <w:p>
      <w:pPr>
        <w:pStyle w:val="Heading2"/>
      </w:pPr>
      <w:r>
        <w:t xml:space="preserve">4.4　在庫管理（S）</w:t>
      </w:r>
    </w:p>
    <w:p>
      <w:pPr>
        <w:pStyle w:val="Heading3"/>
      </w:pPr>
      <w:r>
        <w:t xml:space="preserve">4.4.1　在庫数量の定義</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有効在庫 ＝ 実在庫数量 － 引当済数量</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7518"/>
      </w:tblGrid>
      <w:tr>
        <w:trPr>
          <w:tblHeader/>
        </w:trPr>
        <w:tc>
          <w:tcPr>
            <w:tcW w:w="2120" w:type="dxa"/>
            <w:shd w:val="clear" w:fill="D9E2F3"/>
            <w:vAlign w:val="top"/>
          </w:tcPr>
          <w:p>
            <w:pPr>
              <w:spacing w:before="20" w:after="20" w:line="240" w:lineRule="auto"/>
            </w:pPr>
            <w:r>
              <w:rPr>
                <w:sz w:val="18"/>
                <w:szCs w:val="18"/>
                <w:b/>
              </w:rPr>
              <w:t xml:space="preserve">数量</w:t>
            </w:r>
          </w:p>
        </w:tc>
        <w:tc>
          <w:tcPr>
            <w:tcW w:w="7518" w:type="dxa"/>
            <w:shd w:val="clear" w:fill="D9E2F3"/>
            <w:vAlign w:val="top"/>
          </w:tcPr>
          <w:p>
            <w:pPr>
              <w:spacing w:before="20" w:after="20" w:line="240" w:lineRule="auto"/>
            </w:pPr>
            <w:r>
              <w:rPr>
                <w:sz w:val="18"/>
                <w:szCs w:val="18"/>
                <w:b/>
              </w:rPr>
              <w:t xml:space="preserve">定義</w:t>
            </w:r>
          </w:p>
        </w:tc>
      </w:tr>
      <w:tr>
        <w:tc>
          <w:tcPr>
            <w:tcW w:w="2120" w:type="dxa"/>
            <w:vAlign w:val="top"/>
          </w:tcPr>
          <w:p>
            <w:pPr>
              <w:spacing w:before="20" w:after="20" w:line="240" w:lineRule="auto"/>
            </w:pPr>
            <w:r>
              <w:rPr>
                <w:sz w:val="18"/>
                <w:szCs w:val="18"/>
              </w:rPr>
              <w:t xml:space="preserve">実在庫数量</w:t>
            </w:r>
          </w:p>
        </w:tc>
        <w:tc>
          <w:tcPr>
            <w:tcW w:w="7518" w:type="dxa"/>
            <w:vAlign w:val="top"/>
          </w:tcPr>
          <w:p>
            <w:pPr>
              <w:spacing w:before="20" w:after="20" w:line="240" w:lineRule="auto"/>
            </w:pPr>
            <w:r>
              <w:rPr>
                <w:sz w:val="18"/>
                <w:szCs w:val="18"/>
              </w:rPr>
              <w:t xml:space="preserve">倉庫に物理的に存在する数量。入荷・出荷確定・返品入庫・棚卸により増減する。</w:t>
            </w:r>
          </w:p>
        </w:tc>
      </w:tr>
      <w:tr>
        <w:tc>
          <w:tcPr>
            <w:tcW w:w="2120" w:type="dxa"/>
            <w:vAlign w:val="top"/>
          </w:tcPr>
          <w:p>
            <w:pPr>
              <w:spacing w:before="20" w:after="20" w:line="240" w:lineRule="auto"/>
            </w:pPr>
            <w:r>
              <w:rPr>
                <w:sz w:val="18"/>
                <w:szCs w:val="18"/>
              </w:rPr>
              <w:t xml:space="preserve">引当済数量</w:t>
            </w:r>
          </w:p>
        </w:tc>
        <w:tc>
          <w:tcPr>
            <w:tcW w:w="7518" w:type="dxa"/>
            <w:vAlign w:val="top"/>
          </w:tcPr>
          <w:p>
            <w:pPr>
              <w:spacing w:before="20" w:after="20" w:line="240" w:lineRule="auto"/>
            </w:pPr>
            <w:r>
              <w:rPr>
                <w:sz w:val="18"/>
                <w:szCs w:val="18"/>
              </w:rPr>
              <w:t xml:space="preserve">受注に対して確保済みの数量。引当・引当解除・出荷確定により増減する。</w:t>
            </w:r>
          </w:p>
        </w:tc>
      </w:tr>
      <w:tr>
        <w:tc>
          <w:tcPr>
            <w:tcW w:w="2120" w:type="dxa"/>
            <w:vAlign w:val="top"/>
          </w:tcPr>
          <w:p>
            <w:pPr>
              <w:spacing w:before="20" w:after="20" w:line="240" w:lineRule="auto"/>
            </w:pPr>
            <w:r>
              <w:rPr>
                <w:sz w:val="18"/>
                <w:szCs w:val="18"/>
              </w:rPr>
              <w:t xml:space="preserve">有効在庫</w:t>
            </w:r>
          </w:p>
        </w:tc>
        <w:tc>
          <w:tcPr>
            <w:tcW w:w="7518" w:type="dxa"/>
            <w:vAlign w:val="top"/>
          </w:tcPr>
          <w:p>
            <w:pPr>
              <w:spacing w:before="20" w:after="20" w:line="240" w:lineRule="auto"/>
            </w:pPr>
            <w:r>
              <w:rPr>
                <w:sz w:val="18"/>
                <w:szCs w:val="18"/>
              </w:rPr>
              <w:t xml:space="preserve">新規受注に対して引当可能な数量。上式により算出する（データベース上は生成列）。</w:t>
            </w:r>
          </w:p>
        </w:tc>
      </w:tr>
      <w:tr>
        <w:tc>
          <w:tcPr>
            <w:tcW w:w="2120" w:type="dxa"/>
            <w:vAlign w:val="top"/>
          </w:tcPr>
          <w:p>
            <w:pPr>
              <w:spacing w:before="20" w:after="20" w:line="240" w:lineRule="auto"/>
            </w:pPr>
            <w:r>
              <w:rPr>
                <w:sz w:val="18"/>
                <w:szCs w:val="18"/>
              </w:rPr>
              <w:t xml:space="preserve">委託残</w:t>
            </w:r>
          </w:p>
        </w:tc>
        <w:tc>
          <w:tcPr>
            <w:tcW w:w="7518" w:type="dxa"/>
            <w:vAlign w:val="top"/>
          </w:tcPr>
          <w:p>
            <w:pPr>
              <w:spacing w:before="20" w:after="20" w:line="240" w:lineRule="auto"/>
            </w:pPr>
            <w:r>
              <w:rPr>
                <w:sz w:val="18"/>
                <w:szCs w:val="18"/>
              </w:rPr>
              <w:t xml:space="preserve">委託先に預けている在庫のうち未消化の数量。</w:t>
            </w:r>
          </w:p>
        </w:tc>
      </w:tr>
    </w:tbl>
    <w:p>
      <w:pPr>
        <w:spacing w:after="60"/>
      </w:pPr>
    </w:p>
    <w:p>
      <w:pPr>
        <w:pStyle w:val="Heading3"/>
      </w:pPr>
      <w:r>
        <w:t xml:space="preserve">4.4.2　S-02 引当・引当解除</w:t>
      </w:r>
    </w:p>
    <w:p>
      <w:pPr/>
      <w:r>
        <w:t xml:space="preserve">引当処理の手順を以下に定める。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8867"/>
      </w:tblGrid>
      <w:tr>
        <w:trPr>
          <w:tblHeader/>
        </w:trPr>
        <w:tc>
          <w:tcPr>
            <w:tcW w:w="771" w:type="dxa"/>
            <w:shd w:val="clear" w:fill="D9E2F3"/>
            <w:vAlign w:val="top"/>
          </w:tcPr>
          <w:p>
            <w:pPr>
              <w:spacing w:before="20" w:after="20" w:line="240" w:lineRule="auto"/>
            </w:pPr>
            <w:r>
              <w:rPr>
                <w:sz w:val="18"/>
                <w:szCs w:val="18"/>
                <w:b/>
              </w:rPr>
              <w:t xml:space="preserve">No</w:t>
            </w:r>
          </w:p>
        </w:tc>
        <w:tc>
          <w:tcPr>
            <w:tcW w:w="8867" w:type="dxa"/>
            <w:shd w:val="clear" w:fill="D9E2F3"/>
            <w:vAlign w:val="top"/>
          </w:tcPr>
          <w:p>
            <w:pPr>
              <w:spacing w:before="20" w:after="20" w:line="240" w:lineRule="auto"/>
            </w:pPr>
            <w:r>
              <w:rPr>
                <w:sz w:val="18"/>
                <w:szCs w:val="18"/>
                <w:b/>
              </w:rPr>
              <w:t xml:space="preserve">処理</w:t>
            </w:r>
          </w:p>
        </w:tc>
      </w:tr>
      <w:tr>
        <w:tc>
          <w:tcPr>
            <w:tcW w:w="771" w:type="dxa"/>
            <w:vAlign w:val="top"/>
          </w:tcPr>
          <w:p>
            <w:pPr>
              <w:spacing w:before="20" w:after="20" w:line="240" w:lineRule="auto"/>
              <w:jc w:val="center"/>
            </w:pPr>
            <w:r>
              <w:rPr>
                <w:sz w:val="18"/>
                <w:szCs w:val="18"/>
              </w:rPr>
              <w:t xml:space="preserve">1</w:t>
            </w:r>
          </w:p>
        </w:tc>
        <w:tc>
          <w:tcPr>
            <w:tcW w:w="8867" w:type="dxa"/>
            <w:vAlign w:val="top"/>
          </w:tcPr>
          <w:p>
            <w:pPr>
              <w:spacing w:before="20" w:after="20" w:line="240" w:lineRule="auto"/>
            </w:pPr>
            <w:r>
              <w:rPr>
                <w:sz w:val="18"/>
                <w:szCs w:val="18"/>
              </w:rPr>
              <w:t xml:space="preserve">受注明細がセット商品の場合、セット登録マスタにより構成商品へ展開する。</w:t>
            </w:r>
          </w:p>
        </w:tc>
      </w:tr>
      <w:tr>
        <w:tc>
          <w:tcPr>
            <w:tcW w:w="771" w:type="dxa"/>
            <w:vAlign w:val="top"/>
          </w:tcPr>
          <w:p>
            <w:pPr>
              <w:spacing w:before="20" w:after="20" w:line="240" w:lineRule="auto"/>
              <w:jc w:val="center"/>
            </w:pPr>
            <w:r>
              <w:rPr>
                <w:sz w:val="18"/>
                <w:szCs w:val="18"/>
              </w:rPr>
              <w:t xml:space="preserve">2</w:t>
            </w:r>
          </w:p>
        </w:tc>
        <w:tc>
          <w:tcPr>
            <w:tcW w:w="8867" w:type="dxa"/>
            <w:vAlign w:val="top"/>
          </w:tcPr>
          <w:p>
            <w:pPr>
              <w:spacing w:before="20" w:after="20" w:line="240" w:lineRule="auto"/>
            </w:pPr>
            <w:r>
              <w:rPr>
                <w:sz w:val="18"/>
                <w:szCs w:val="18"/>
              </w:rPr>
              <w:t xml:space="preserve">出荷元倉庫を決定する（納品先の納品ルール、または手動指定）。</w:t>
            </w:r>
          </w:p>
        </w:tc>
      </w:tr>
      <w:tr>
        <w:tc>
          <w:tcPr>
            <w:tcW w:w="771" w:type="dxa"/>
            <w:vAlign w:val="top"/>
          </w:tcPr>
          <w:p>
            <w:pPr>
              <w:spacing w:before="20" w:after="20" w:line="240" w:lineRule="auto"/>
              <w:jc w:val="center"/>
            </w:pPr>
            <w:r>
              <w:rPr>
                <w:sz w:val="18"/>
                <w:szCs w:val="18"/>
              </w:rPr>
              <w:t xml:space="preserve">3</w:t>
            </w:r>
          </w:p>
        </w:tc>
        <w:tc>
          <w:tcPr>
            <w:tcW w:w="8867" w:type="dxa"/>
            <w:vAlign w:val="top"/>
          </w:tcPr>
          <w:p>
            <w:pPr>
              <w:spacing w:before="20" w:after="20" w:line="240" w:lineRule="auto"/>
            </w:pPr>
            <w:r>
              <w:rPr>
                <w:sz w:val="18"/>
                <w:szCs w:val="18"/>
              </w:rPr>
              <w:t xml:space="preserve">対象の在庫レコードを排他ロックする。</w:t>
            </w:r>
          </w:p>
        </w:tc>
      </w:tr>
      <w:tr>
        <w:tc>
          <w:tcPr>
            <w:tcW w:w="771" w:type="dxa"/>
            <w:vAlign w:val="top"/>
          </w:tcPr>
          <w:p>
            <w:pPr>
              <w:spacing w:before="20" w:after="20" w:line="240" w:lineRule="auto"/>
              <w:jc w:val="center"/>
            </w:pPr>
            <w:r>
              <w:rPr>
                <w:sz w:val="18"/>
                <w:szCs w:val="18"/>
              </w:rPr>
              <w:t xml:space="preserve">4</w:t>
            </w:r>
          </w:p>
        </w:tc>
        <w:tc>
          <w:tcPr>
            <w:tcW w:w="8867" w:type="dxa"/>
            <w:vAlign w:val="top"/>
          </w:tcPr>
          <w:p>
            <w:pPr>
              <w:spacing w:before="20" w:after="20" w:line="240" w:lineRule="auto"/>
            </w:pPr>
            <w:r>
              <w:rPr>
                <w:sz w:val="18"/>
                <w:szCs w:val="18"/>
              </w:rPr>
              <w:t xml:space="preserve">有効在庫 ≧ 要求数量 を検証する。不足する場合は引当不可として一覧に表示する。</w:t>
            </w:r>
          </w:p>
        </w:tc>
      </w:tr>
      <w:tr>
        <w:tc>
          <w:tcPr>
            <w:tcW w:w="771" w:type="dxa"/>
            <w:vAlign w:val="top"/>
          </w:tcPr>
          <w:p>
            <w:pPr>
              <w:spacing w:before="20" w:after="20" w:line="240" w:lineRule="auto"/>
              <w:jc w:val="center"/>
            </w:pPr>
            <w:r>
              <w:rPr>
                <w:sz w:val="18"/>
                <w:szCs w:val="18"/>
              </w:rPr>
              <w:t xml:space="preserve">5</w:t>
            </w:r>
          </w:p>
        </w:tc>
        <w:tc>
          <w:tcPr>
            <w:tcW w:w="8867" w:type="dxa"/>
            <w:vAlign w:val="top"/>
          </w:tcPr>
          <w:p>
            <w:pPr>
              <w:spacing w:before="20" w:after="20" w:line="240" w:lineRule="auto"/>
            </w:pPr>
            <w:r>
              <w:rPr>
                <w:sz w:val="18"/>
                <w:szCs w:val="18"/>
              </w:rPr>
              <w:t xml:space="preserve">引当済数量を加算し、引当レコードと在庫移動履歴を作成する。</w:t>
            </w:r>
          </w:p>
        </w:tc>
      </w:tr>
      <w:tr>
        <w:tc>
          <w:tcPr>
            <w:tcW w:w="771" w:type="dxa"/>
            <w:vAlign w:val="top"/>
          </w:tcPr>
          <w:p>
            <w:pPr>
              <w:spacing w:before="20" w:after="20" w:line="240" w:lineRule="auto"/>
              <w:jc w:val="center"/>
            </w:pPr>
            <w:r>
              <w:rPr>
                <w:sz w:val="18"/>
                <w:szCs w:val="18"/>
              </w:rPr>
              <w:t xml:space="preserve">6</w:t>
            </w:r>
          </w:p>
        </w:tc>
        <w:tc>
          <w:tcPr>
            <w:tcW w:w="8867" w:type="dxa"/>
            <w:vAlign w:val="top"/>
          </w:tcPr>
          <w:p>
            <w:pPr>
              <w:spacing w:before="20" w:after="20" w:line="240" w:lineRule="auto"/>
            </w:pPr>
            <w:r>
              <w:rPr>
                <w:sz w:val="18"/>
                <w:szCs w:val="18"/>
              </w:rPr>
              <w:t xml:space="preserve">トランザクションをコミットする。</w:t>
            </w:r>
          </w:p>
        </w:tc>
      </w:tr>
    </w:tbl>
    <w:p>
      <w:pPr>
        <w:spacing w:after="60"/>
      </w:pP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w:t>
      </w:r>
      <w:r>
        <w:rPr>
          <w:b/>
          <w:sz w:val="19"/>
          <w:szCs w:val="19"/>
        </w:rPr>
        <w:t xml:space="preserve">確認済み事項（2026/09/02）：</w:t>
      </w:r>
      <w:r>
        <w:rPr>
          <w:sz w:val="19"/>
          <w:szCs w:val="19"/>
        </w:rPr>
        <w:t xml:space="preserve">出荷一覧から削除した場合、</w:t>
      </w:r>
      <w:r>
        <w:rPr>
          <w:b/>
          <w:sz w:val="19"/>
          <w:szCs w:val="19"/>
        </w:rPr>
        <w:t xml:space="preserve">引当が外れて有効在庫が戻る</w:t>
      </w:r>
      <w:r>
        <w:rPr>
          <w:sz w:val="19"/>
          <w:szCs w:val="19"/>
        </w:rPr>
        <w:t xml:space="preserve">。実在庫数量は変動しない。
</w:t>
      </w:r>
    </w:p>
    <w:p>
      <w:pPr>
        <w:pStyle w:val="Heading3"/>
      </w:pPr>
      <w:r>
        <w:t xml:space="preserve">4.4.3　S-08 取引先別確保数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管理単位</w:t>
            </w:r>
          </w:p>
        </w:tc>
        <w:tc>
          <w:tcPr>
            <w:tcW w:w="7132" w:type="dxa"/>
            <w:vAlign w:val="top"/>
          </w:tcPr>
          <w:p>
            <w:pPr>
              <w:spacing w:before="20" w:after="20" w:line="240" w:lineRule="auto"/>
            </w:pPr>
            <w:r>
              <w:rPr>
                <w:sz w:val="18"/>
                <w:szCs w:val="18"/>
              </w:rPr>
              <w:t xml:space="preserve">取引先 × 販売カテゴリー × 商品（SKU） × 対象期間</w:t>
            </w:r>
          </w:p>
        </w:tc>
      </w:tr>
      <w:tr>
        <w:tc>
          <w:tcPr>
            <w:tcW w:w="2506" w:type="dxa"/>
            <w:vAlign w:val="top"/>
          </w:tcPr>
          <w:p>
            <w:pPr>
              <w:spacing w:before="20" w:after="20" w:line="240" w:lineRule="auto"/>
            </w:pPr>
            <w:r>
              <w:rPr>
                <w:sz w:val="18"/>
                <w:szCs w:val="18"/>
              </w:rPr>
              <w:t xml:space="preserve">入力</w:t>
            </w:r>
          </w:p>
        </w:tc>
        <w:tc>
          <w:tcPr>
            <w:tcW w:w="7132" w:type="dxa"/>
            <w:vAlign w:val="top"/>
          </w:tcPr>
          <w:p>
            <w:pPr>
              <w:spacing w:before="20" w:after="20" w:line="240" w:lineRule="auto"/>
            </w:pPr>
            <w:r>
              <w:rPr>
                <w:sz w:val="18"/>
                <w:szCs w:val="18"/>
              </w:rPr>
              <w:t xml:space="preserve">専用のフォーマットで入力する。毎日更新する。</w:t>
            </w:r>
          </w:p>
        </w:tc>
      </w:tr>
      <w:tr>
        <w:tc>
          <w:tcPr>
            <w:tcW w:w="2506" w:type="dxa"/>
            <w:vAlign w:val="top"/>
          </w:tcPr>
          <w:p>
            <w:pPr>
              <w:spacing w:before="20" w:after="20" w:line="240" w:lineRule="auto"/>
            </w:pPr>
            <w:r>
              <w:rPr>
                <w:sz w:val="18"/>
                <w:szCs w:val="18"/>
              </w:rPr>
              <w:t xml:space="preserve">照会</w:t>
            </w:r>
          </w:p>
        </w:tc>
        <w:tc>
          <w:tcPr>
            <w:tcW w:w="7132" w:type="dxa"/>
            <w:vAlign w:val="top"/>
          </w:tcPr>
          <w:p>
            <w:pPr>
              <w:spacing w:before="20" w:after="20" w:line="240" w:lineRule="auto"/>
            </w:pPr>
            <w:r>
              <w:rPr>
                <w:sz w:val="18"/>
                <w:szCs w:val="18"/>
              </w:rPr>
              <w:t xml:space="preserve">取引先別・商品別の</w:t>
            </w:r>
            <w:r>
              <w:rPr>
                <w:b/>
                <w:sz w:val="18"/>
                <w:szCs w:val="18"/>
              </w:rPr>
              <w:t xml:space="preserve">両方のフィルタ</w:t>
            </w:r>
            <w:r>
              <w:rPr>
                <w:sz w:val="18"/>
                <w:szCs w:val="18"/>
              </w:rPr>
              <w:t xml:space="preserve">で絞り込める。</w:t>
            </w:r>
          </w:p>
        </w:tc>
      </w:tr>
      <w:tr>
        <w:tc>
          <w:tcPr>
            <w:tcW w:w="2506" w:type="dxa"/>
            <w:vAlign w:val="top"/>
          </w:tcPr>
          <w:p>
            <w:pPr>
              <w:spacing w:before="20" w:after="20" w:line="240" w:lineRule="auto"/>
            </w:pPr>
            <w:r>
              <w:rPr>
                <w:sz w:val="18"/>
                <w:szCs w:val="18"/>
              </w:rPr>
              <w:t xml:space="preserve">集計チェック</w:t>
            </w:r>
          </w:p>
        </w:tc>
        <w:tc>
          <w:tcPr>
            <w:tcW w:w="7132" w:type="dxa"/>
            <w:vAlign w:val="top"/>
          </w:tcPr>
          <w:p>
            <w:pPr>
              <w:spacing w:before="20" w:after="20" w:line="240" w:lineRule="auto"/>
            </w:pPr>
            <w:r>
              <w:rPr>
                <w:sz w:val="18"/>
                <w:szCs w:val="18"/>
              </w:rPr>
              <w:t xml:space="preserve">確保数の合計と在庫数の突合を行う。</w:t>
            </w:r>
          </w:p>
        </w:tc>
      </w:tr>
      <w:tr>
        <w:tc>
          <w:tcPr>
            <w:tcW w:w="2506" w:type="dxa"/>
            <w:vAlign w:val="top"/>
          </w:tcPr>
          <w:p>
            <w:pPr>
              <w:spacing w:before="20" w:after="20" w:line="240" w:lineRule="auto"/>
            </w:pPr>
            <w:r>
              <w:rPr>
                <w:sz w:val="18"/>
                <w:szCs w:val="18"/>
              </w:rPr>
              <w:t xml:space="preserve">受注時の扱い</w:t>
            </w:r>
          </w:p>
        </w:tc>
        <w:tc>
          <w:tcPr>
            <w:tcW w:w="7132" w:type="dxa"/>
            <w:vAlign w:val="top"/>
          </w:tcPr>
          <w:p>
            <w:pPr>
              <w:spacing w:before="20" w:after="20" w:line="240" w:lineRule="auto"/>
            </w:pPr>
            <w:r>
              <w:rPr>
                <w:sz w:val="18"/>
                <w:szCs w:val="18"/>
              </w:rPr>
              <w:t xml:space="preserve">受注登録時に確保数の残数を参照する。警告とするかエラーとするかは第11章 Q12 にて確認。</w:t>
            </w:r>
          </w:p>
        </w:tc>
      </w:tr>
    </w:tbl>
    <w:p>
      <w:pPr>
        <w:spacing w:after="60"/>
      </w:pPr>
    </w:p>
    <w:p>
      <w:pPr>
        <w:pStyle w:val="Heading2"/>
      </w:pPr>
      <w:r>
        <w:t xml:space="preserve">4.5　出荷管理（D）</w:t>
      </w:r>
    </w:p>
    <w:p>
      <w:pPr>
        <w:pStyle w:val="Heading3"/>
      </w:pPr>
      <w:r>
        <w:t xml:space="preserve">4.5.1　出荷指示から印刷までの流れ</w:t>
      </w:r>
    </w:p>
    <w:p>
      <w:pPr/>
      <w:r>
        <w:t xml:space="preserve">「販売管理システム調整点」1-⑤⑥に基づき、以下のとおりとする。現行では出荷指示を一件ごとに印刷しているが、本システムでは確定と印刷を分離し、一括印刷を可能とする。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段階</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帳票内容の確認</w:t>
            </w:r>
          </w:p>
        </w:tc>
        <w:tc>
          <w:tcPr>
            <w:tcW w:w="6554" w:type="dxa"/>
            <w:vAlign w:val="top"/>
          </w:tcPr>
          <w:p>
            <w:pPr>
              <w:spacing w:before="20" w:after="20" w:line="240" w:lineRule="auto"/>
            </w:pPr>
            <w:r>
              <w:rPr>
                <w:sz w:val="18"/>
                <w:szCs w:val="18"/>
              </w:rPr>
              <w:t xml:space="preserve">出荷指示書、ピッキングリスト、納品書、添付ファイルの最大4点を画面上で確認する。</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確定</w:t>
            </w:r>
          </w:p>
        </w:tc>
        <w:tc>
          <w:tcPr>
            <w:tcW w:w="6554" w:type="dxa"/>
            <w:vAlign w:val="top"/>
          </w:tcPr>
          <w:p>
            <w:pPr>
              <w:spacing w:before="20" w:after="20" w:line="240" w:lineRule="auto"/>
            </w:pPr>
            <w:r>
              <w:rPr>
                <w:sz w:val="18"/>
                <w:szCs w:val="18"/>
              </w:rPr>
              <w:t xml:space="preserve">確定ボタンを押す。</w:t>
            </w:r>
            <w:r>
              <w:rPr>
                <w:b/>
                <w:sz w:val="18"/>
                <w:szCs w:val="18"/>
              </w:rPr>
              <w:t xml:space="preserve">この時点では印刷しない。</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印刷対象の選択</w:t>
            </w:r>
          </w:p>
        </w:tc>
        <w:tc>
          <w:tcPr>
            <w:tcW w:w="6554" w:type="dxa"/>
            <w:vAlign w:val="top"/>
          </w:tcPr>
          <w:p>
            <w:pPr>
              <w:spacing w:before="20" w:after="20" w:line="240" w:lineRule="auto"/>
            </w:pPr>
            <w:r>
              <w:rPr>
                <w:sz w:val="18"/>
                <w:szCs w:val="18"/>
              </w:rPr>
              <w:t xml:space="preserve">出荷依頼一覧から印刷するものをチェックする。</w:t>
            </w:r>
          </w:p>
        </w:tc>
      </w:tr>
      <w:tr>
        <w:tc>
          <w:tcPr>
            <w:tcW w:w="771"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一括印刷</w:t>
            </w:r>
          </w:p>
        </w:tc>
        <w:tc>
          <w:tcPr>
            <w:tcW w:w="6554" w:type="dxa"/>
            <w:vAlign w:val="top"/>
          </w:tcPr>
          <w:p>
            <w:pPr>
              <w:spacing w:before="20" w:after="20" w:line="240" w:lineRule="auto"/>
            </w:pPr>
            <w:r>
              <w:rPr>
                <w:sz w:val="18"/>
                <w:szCs w:val="18"/>
              </w:rPr>
              <w:t xml:space="preserve">印刷ボタンでまとめて印刷する。複数の出荷指示の帳票を1つのPDFに結合し、1回の印刷ジョブで出力する。</w:t>
            </w:r>
          </w:p>
        </w:tc>
      </w:tr>
      <w:tr>
        <w:tc>
          <w:tcPr>
            <w:tcW w:w="771"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印刷場所</w:t>
            </w:r>
          </w:p>
        </w:tc>
        <w:tc>
          <w:tcPr>
            <w:tcW w:w="6554" w:type="dxa"/>
            <w:vAlign w:val="top"/>
          </w:tcPr>
          <w:p>
            <w:pPr>
              <w:spacing w:before="20" w:after="20" w:line="240" w:lineRule="auto"/>
            </w:pPr>
            <w:r>
              <w:rPr>
                <w:sz w:val="18"/>
                <w:szCs w:val="18"/>
              </w:rPr>
              <w:t xml:space="preserve">物流センターPCのブラウザから実行する。遠隔操作による運用も従来どおり可能とする。</w:t>
            </w:r>
          </w:p>
        </w:tc>
      </w:tr>
    </w:tbl>
    <w:p>
      <w:pPr>
        <w:spacing w:after="60"/>
      </w:pPr>
    </w:p>
    <w:p>
      <w:pPr>
        <w:pStyle w:val="Heading3"/>
      </w:pPr>
      <w:r>
        <w:t xml:space="preserve">4.5.2　D-06 JANコードExcel出力</w:t>
      </w:r>
    </w:p>
    <w:p>
      <w:pPr/>
      <w:r>
        <w:t xml:space="preserve">出荷指示ごとに、対象商品のJANコードをExcel形式で出力する。バーテンダーでのバーコード印刷に使用する。第3部にてシステム内でのバーコード生成に置き換える。</w:t>
      </w:r>
    </w:p>
    <w:p>
      <w:pPr>
        <w:pStyle w:val="Heading2"/>
      </w:pPr>
      <w:r>
        <w:t xml:space="preserve">4.6　請求・売掛（B）</w:t>
      </w:r>
    </w:p>
    <w:p>
      <w:pPr>
        <w:pStyle w:val="Heading3"/>
      </w:pPr>
      <w:r>
        <w:t xml:space="preserve">4.6.1　B-01 締め処理</w:t>
      </w:r>
    </w:p>
    <w:p>
      <w:pPr/>
      <w:r>
        <w:t xml:space="preserve">締め日は取引先ごとに異なる。カレンダー月ではなく、</w:t>
      </w:r>
      <w:r>
        <w:rPr>
          <w:b/>
        </w:rPr>
        <w:t xml:space="preserve">取引先別の締め期間</w:t>
      </w:r>
      <w:r>
        <w:t xml:space="preserve">で対象を切り出す。</w:t>
      </w:r>
    </w:p>
    <w:p>
      <w:pPr>
        <w:pStyle w:val="Heading3"/>
      </w:pPr>
      <w:r>
        <w:t xml:space="preserve">4.6.2　B-02 請求書</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5397"/>
        <w:gridCol w:w="1349"/>
      </w:tblGrid>
      <w:tr>
        <w:trPr>
          <w:tblHeader/>
        </w:trPr>
        <w:tc>
          <w:tcPr>
            <w:tcW w:w="2891" w:type="dxa"/>
            <w:shd w:val="clear" w:fill="D9E2F3"/>
            <w:vAlign w:val="top"/>
          </w:tcPr>
          <w:p>
            <w:pPr>
              <w:spacing w:before="20" w:after="20" w:line="240" w:lineRule="auto"/>
            </w:pPr>
            <w:r>
              <w:rPr>
                <w:sz w:val="18"/>
                <w:szCs w:val="18"/>
                <w:b/>
              </w:rPr>
              <w:t xml:space="preserve">要件</w:t>
            </w:r>
          </w:p>
        </w:tc>
        <w:tc>
          <w:tcPr>
            <w:tcW w:w="5397" w:type="dxa"/>
            <w:shd w:val="clear" w:fill="D9E2F3"/>
            <w:vAlign w:val="top"/>
          </w:tcPr>
          <w:p>
            <w:pPr>
              <w:spacing w:before="20" w:after="20" w:line="240" w:lineRule="auto"/>
            </w:pPr>
            <w:r>
              <w:rPr>
                <w:sz w:val="18"/>
                <w:szCs w:val="18"/>
                <w:b/>
              </w:rPr>
              <w:t xml:space="preserve">内容</w:t>
            </w:r>
          </w:p>
        </w:tc>
        <w:tc>
          <w:tcPr>
            <w:tcW w:w="1349" w:type="dxa"/>
            <w:shd w:val="clear" w:fill="D9E2F3"/>
            <w:vAlign w:val="top"/>
          </w:tcPr>
          <w:p>
            <w:pPr>
              <w:spacing w:before="20" w:after="20" w:line="240" w:lineRule="auto"/>
            </w:pPr>
            <w:r>
              <w:rPr>
                <w:sz w:val="18"/>
                <w:szCs w:val="18"/>
                <w:b/>
              </w:rPr>
              <w:t xml:space="preserve">出典</w:t>
            </w:r>
          </w:p>
        </w:tc>
      </w:tr>
      <w:tr>
        <w:tc>
          <w:tcPr>
            <w:tcW w:w="2891" w:type="dxa"/>
            <w:vAlign w:val="top"/>
          </w:tcPr>
          <w:p>
            <w:pPr>
              <w:spacing w:before="20" w:after="20" w:line="240" w:lineRule="auto"/>
            </w:pPr>
            <w:r>
              <w:rPr>
                <w:sz w:val="18"/>
                <w:szCs w:val="18"/>
              </w:rPr>
              <w:t xml:space="preserve">発注書Noの記載</w:t>
            </w:r>
          </w:p>
        </w:tc>
        <w:tc>
          <w:tcPr>
            <w:tcW w:w="5397" w:type="dxa"/>
            <w:vAlign w:val="top"/>
          </w:tcPr>
          <w:p>
            <w:pPr>
              <w:spacing w:before="20" w:after="20" w:line="240" w:lineRule="auto"/>
            </w:pPr>
            <w:r>
              <w:rPr>
                <w:sz w:val="18"/>
                <w:szCs w:val="18"/>
              </w:rPr>
              <w:t xml:space="preserve">請求書に発注書Noを記載する。</w:t>
            </w:r>
          </w:p>
        </w:tc>
        <w:tc>
          <w:tcPr>
            <w:tcW w:w="1349" w:type="dxa"/>
            <w:vAlign w:val="top"/>
          </w:tcPr>
          <w:p>
            <w:pPr>
              <w:spacing w:before="20" w:after="20" w:line="240" w:lineRule="auto"/>
              <w:jc w:val="center"/>
            </w:pPr>
            <w:r>
              <w:rPr>
                <w:sz w:val="18"/>
                <w:szCs w:val="18"/>
              </w:rPr>
              <w:t xml:space="preserve">調整点2-①</w:t>
            </w:r>
          </w:p>
        </w:tc>
      </w:tr>
      <w:tr>
        <w:tc>
          <w:tcPr>
            <w:tcW w:w="2891" w:type="dxa"/>
            <w:vAlign w:val="top"/>
          </w:tcPr>
          <w:p>
            <w:pPr>
              <w:spacing w:before="20" w:after="20" w:line="240" w:lineRule="auto"/>
            </w:pPr>
            <w:r>
              <w:rPr>
                <w:sz w:val="18"/>
                <w:szCs w:val="18"/>
              </w:rPr>
              <w:t xml:space="preserve">発行日の印刷</w:t>
            </w:r>
          </w:p>
        </w:tc>
        <w:tc>
          <w:tcPr>
            <w:tcW w:w="5397" w:type="dxa"/>
            <w:vAlign w:val="top"/>
          </w:tcPr>
          <w:p>
            <w:pPr>
              <w:spacing w:before="20" w:after="20" w:line="240" w:lineRule="auto"/>
            </w:pPr>
            <w:r>
              <w:rPr>
                <w:b/>
                <w:sz w:val="18"/>
                <w:szCs w:val="18"/>
              </w:rPr>
              <w:t xml:space="preserve">印刷しない。</w:t>
            </w:r>
          </w:p>
        </w:tc>
        <w:tc>
          <w:tcPr>
            <w:tcW w:w="1349" w:type="dxa"/>
            <w:vAlign w:val="top"/>
          </w:tcPr>
          <w:p>
            <w:pPr>
              <w:spacing w:before="20" w:after="20" w:line="240" w:lineRule="auto"/>
              <w:jc w:val="center"/>
            </w:pPr>
            <w:r>
              <w:rPr>
                <w:sz w:val="18"/>
                <w:szCs w:val="18"/>
              </w:rPr>
              <w:t xml:space="preserve">調整点2-②</w:t>
            </w:r>
          </w:p>
        </w:tc>
      </w:tr>
      <w:tr>
        <w:tc>
          <w:tcPr>
            <w:tcW w:w="2891" w:type="dxa"/>
            <w:vAlign w:val="top"/>
          </w:tcPr>
          <w:p>
            <w:pPr>
              <w:spacing w:before="20" w:after="20" w:line="240" w:lineRule="auto"/>
            </w:pPr>
            <w:r>
              <w:rPr>
                <w:sz w:val="18"/>
                <w:szCs w:val="18"/>
              </w:rPr>
              <w:t xml:space="preserve">税率別内容の配置</w:t>
            </w:r>
          </w:p>
        </w:tc>
        <w:tc>
          <w:tcPr>
            <w:tcW w:w="5397" w:type="dxa"/>
            <w:vAlign w:val="top"/>
          </w:tcPr>
          <w:p>
            <w:pPr>
              <w:spacing w:before="20" w:after="20" w:line="240" w:lineRule="auto"/>
            </w:pPr>
            <w:r>
              <w:rPr>
                <w:sz w:val="18"/>
                <w:szCs w:val="18"/>
              </w:rPr>
              <w:t xml:space="preserve">税率別（10%／8%）の内訳を</w:t>
            </w:r>
            <w:r>
              <w:rPr>
                <w:b/>
                <w:sz w:val="18"/>
                <w:szCs w:val="18"/>
              </w:rPr>
              <w:t xml:space="preserve">上部に配置</w:t>
            </w:r>
            <w:r>
              <w:rPr>
                <w:sz w:val="18"/>
                <w:szCs w:val="18"/>
              </w:rPr>
              <w:t xml:space="preserve">する。</w:t>
            </w:r>
          </w:p>
        </w:tc>
        <w:tc>
          <w:tcPr>
            <w:tcW w:w="1349" w:type="dxa"/>
            <w:vAlign w:val="top"/>
          </w:tcPr>
          <w:p>
            <w:pPr>
              <w:spacing w:before="20" w:after="20" w:line="240" w:lineRule="auto"/>
              <w:jc w:val="center"/>
            </w:pPr>
            <w:r>
              <w:rPr>
                <w:sz w:val="18"/>
                <w:szCs w:val="18"/>
              </w:rPr>
              <w:t xml:space="preserve">調整点2-③</w:t>
            </w:r>
          </w:p>
        </w:tc>
      </w:tr>
      <w:tr>
        <w:tc>
          <w:tcPr>
            <w:tcW w:w="2891" w:type="dxa"/>
            <w:vAlign w:val="top"/>
          </w:tcPr>
          <w:p>
            <w:pPr>
              <w:spacing w:before="20" w:after="20" w:line="240" w:lineRule="auto"/>
            </w:pPr>
            <w:r>
              <w:rPr>
                <w:sz w:val="18"/>
                <w:szCs w:val="18"/>
              </w:rPr>
              <w:t xml:space="preserve">前月請求金額・入金額</w:t>
            </w:r>
          </w:p>
        </w:tc>
        <w:tc>
          <w:tcPr>
            <w:tcW w:w="5397" w:type="dxa"/>
            <w:vAlign w:val="top"/>
          </w:tcPr>
          <w:p>
            <w:pPr>
              <w:spacing w:before="20" w:after="20" w:line="240" w:lineRule="auto"/>
            </w:pPr>
            <w:r>
              <w:rPr>
                <w:sz w:val="18"/>
                <w:szCs w:val="18"/>
              </w:rPr>
              <w:t xml:space="preserve">請求書に表示する。</w:t>
            </w:r>
          </w:p>
        </w:tc>
        <w:tc>
          <w:tcPr>
            <w:tcW w:w="1349" w:type="dxa"/>
            <w:vAlign w:val="top"/>
          </w:tcPr>
          <w:p>
            <w:pPr>
              <w:spacing w:before="20" w:after="20" w:line="240" w:lineRule="auto"/>
              <w:jc w:val="center"/>
            </w:pPr>
            <w:r>
              <w:rPr>
                <w:sz w:val="18"/>
                <w:szCs w:val="18"/>
              </w:rPr>
              <w:t xml:space="preserve">受発注システム内容</w:t>
            </w:r>
          </w:p>
        </w:tc>
      </w:tr>
      <w:tr>
        <w:tc>
          <w:tcPr>
            <w:tcW w:w="2891" w:type="dxa"/>
            <w:vAlign w:val="top"/>
          </w:tcPr>
          <w:p>
            <w:pPr>
              <w:spacing w:before="20" w:after="20" w:line="240" w:lineRule="auto"/>
            </w:pPr>
            <w:r>
              <w:rPr>
                <w:sz w:val="18"/>
                <w:szCs w:val="18"/>
              </w:rPr>
              <w:t xml:space="preserve">適格請求書発行事業者番号</w:t>
            </w:r>
          </w:p>
        </w:tc>
        <w:tc>
          <w:tcPr>
            <w:tcW w:w="5397" w:type="dxa"/>
            <w:vAlign w:val="top"/>
          </w:tcPr>
          <w:p>
            <w:pPr>
              <w:spacing w:before="20" w:after="20" w:line="240" w:lineRule="auto"/>
            </w:pPr>
            <w:r>
              <w:rPr>
                <w:sz w:val="18"/>
                <w:szCs w:val="18"/>
              </w:rPr>
              <w:t xml:space="preserve">取引先マスタの登録番号を印字する。</w:t>
            </w:r>
          </w:p>
        </w:tc>
        <w:tc>
          <w:tcPr>
            <w:tcW w:w="1349" w:type="dxa"/>
            <w:vAlign w:val="top"/>
          </w:tcPr>
          <w:p>
            <w:pPr>
              <w:spacing w:before="20" w:after="20" w:line="240" w:lineRule="auto"/>
              <w:jc w:val="center"/>
            </w:pPr>
            <w:r>
              <w:rPr>
                <w:sz w:val="18"/>
                <w:szCs w:val="18"/>
              </w:rPr>
              <w:t xml:space="preserve">取引先マスタ</w:t>
            </w:r>
          </w:p>
        </w:tc>
      </w:tr>
      <w:tr>
        <w:tc>
          <w:tcPr>
            <w:tcW w:w="2891" w:type="dxa"/>
            <w:vAlign w:val="top"/>
          </w:tcPr>
          <w:p>
            <w:pPr>
              <w:spacing w:before="20" w:after="20" w:line="240" w:lineRule="auto"/>
            </w:pPr>
            <w:r>
              <w:rPr>
                <w:sz w:val="18"/>
                <w:szCs w:val="18"/>
              </w:rPr>
              <w:t xml:space="preserve">請求書事項</w:t>
            </w:r>
          </w:p>
        </w:tc>
        <w:tc>
          <w:tcPr>
            <w:tcW w:w="5397" w:type="dxa"/>
            <w:vAlign w:val="top"/>
          </w:tcPr>
          <w:p>
            <w:pPr>
              <w:spacing w:before="20" w:after="20" w:line="240" w:lineRule="auto"/>
            </w:pPr>
            <w:r>
              <w:rPr>
                <w:sz w:val="18"/>
                <w:szCs w:val="18"/>
              </w:rPr>
              <w:t xml:space="preserve">取引先マスタの請求書事項を印字する。</w:t>
            </w:r>
          </w:p>
        </w:tc>
        <w:tc>
          <w:tcPr>
            <w:tcW w:w="1349" w:type="dxa"/>
            <w:vAlign w:val="top"/>
          </w:tcPr>
          <w:p>
            <w:pPr>
              <w:spacing w:before="20" w:after="20" w:line="240" w:lineRule="auto"/>
              <w:jc w:val="center"/>
            </w:pPr>
            <w:r>
              <w:rPr>
                <w:sz w:val="18"/>
                <w:szCs w:val="18"/>
              </w:rPr>
              <w:t xml:space="preserve">取引先マスタ</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sz w:val="19"/>
          <w:szCs w:val="19"/>
        </w:rPr>
        <w:t xml:space="preserve">
</w:t>
      </w:r>
      <w:r>
        <w:rPr>
          <w:b/>
          <w:sz w:val="19"/>
          <w:szCs w:val="19"/>
        </w:rPr>
        <w:t xml:space="preserve">【未確定】</w:t>
      </w:r>
      <w:r>
        <w:rPr>
          <w:sz w:val="19"/>
          <w:szCs w:val="19"/>
        </w:rPr>
        <w:t xml:space="preserve"> 請求書の実物サンプルが未提出である（第11章 Q7）。帳票のレイアウトは実物に合わせて確定する必要があるため、本項目は暫定である。
</w:t>
      </w:r>
    </w:p>
    <w:p>
      <w:pPr>
        <w:pStyle w:val="Heading3"/>
      </w:pPr>
      <w:r>
        <w:t xml:space="preserve">4.6.3　B-03 送料自動計算</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条件：1回の出荷金額 ≦ 30,000円</w:t>
      </w:r>
      <w:r>
        <w:rPr>
          <w:rFonts w:ascii="Consolas" w:hAnsi="Consolas" w:eastAsia="MS Gothic"/>
          <w:sz w:val="17"/>
          <w:szCs w:val="17"/>
        </w:rPr>
        <w:br/>
      </w:r>
      <w:r>
        <w:rPr>
          <w:rFonts w:ascii="Consolas" w:hAnsi="Consolas" w:eastAsia="MS Gothic"/>
          <w:sz w:val="17"/>
          <w:szCs w:val="17"/>
        </w:rPr>
        <w:t xml:space="preserve">処理：取引先マスタ「送料3万以下・直送」が有効な場合、送料を請求額に加算する</w:t>
      </w:r>
    </w:p>
    <w:p>
      <w:pPr>
        <w:pStyle w:val="Heading3"/>
      </w:pPr>
      <w:r>
        <w:t xml:space="preserve">4.6.4　B-04 売掛残高一覧</w:t>
      </w:r>
    </w:p>
    <w:p>
      <w:pPr/>
      <w:r>
        <w:t xml:space="preserve">現行の項目構成をそのまま踏襲する。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2313"/>
        <w:gridCol w:w="6554"/>
      </w:tblGrid>
      <w:tr>
        <w:trPr>
          <w:tblHeader/>
        </w:trPr>
        <w:tc>
          <w:tcPr>
            <w:tcW w:w="771"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項目</w:t>
            </w:r>
          </w:p>
        </w:tc>
        <w:tc>
          <w:tcPr>
            <w:tcW w:w="6554" w:type="dxa"/>
            <w:shd w:val="clear" w:fill="D9E2F3"/>
            <w:vAlign w:val="top"/>
          </w:tcPr>
          <w:p>
            <w:pPr>
              <w:spacing w:before="20" w:after="20" w:line="240" w:lineRule="auto"/>
            </w:pPr>
            <w:r>
              <w:rPr>
                <w:sz w:val="18"/>
                <w:szCs w:val="18"/>
                <w:b/>
              </w:rPr>
              <w:t xml:space="preserve">内容</w:t>
            </w:r>
          </w:p>
        </w:tc>
      </w:tr>
      <w:tr>
        <w:tc>
          <w:tcPr>
            <w:tcW w:w="771"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事業者番号</w:t>
            </w:r>
          </w:p>
        </w:tc>
        <w:tc>
          <w:tcPr>
            <w:tcW w:w="6554" w:type="dxa"/>
            <w:vAlign w:val="top"/>
          </w:tcPr>
          <w:p>
            <w:pPr>
              <w:spacing w:before="20" w:after="20" w:line="240" w:lineRule="auto"/>
            </w:pPr>
            <w:r>
              <w:rPr>
                <w:sz w:val="18"/>
                <w:szCs w:val="18"/>
              </w:rPr>
              <w:t xml:space="preserve">取引先の事業者番号。</w:t>
            </w:r>
          </w:p>
        </w:tc>
      </w:tr>
      <w:tr>
        <w:tc>
          <w:tcPr>
            <w:tcW w:w="771"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得意先名</w:t>
            </w:r>
          </w:p>
        </w:tc>
        <w:tc>
          <w:tcPr>
            <w:tcW w:w="6554" w:type="dxa"/>
            <w:vAlign w:val="top"/>
          </w:tcPr>
          <w:p>
            <w:pPr>
              <w:spacing w:before="20" w:after="20" w:line="240" w:lineRule="auto"/>
            </w:pPr>
            <w:r>
              <w:rPr>
                <w:sz w:val="18"/>
                <w:szCs w:val="18"/>
              </w:rPr>
              <w:t xml:space="preserve">—</w:t>
            </w:r>
          </w:p>
        </w:tc>
      </w:tr>
      <w:tr>
        <w:tc>
          <w:tcPr>
            <w:tcW w:w="771"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前回請求残高</w:t>
            </w:r>
          </w:p>
        </w:tc>
        <w:tc>
          <w:tcPr>
            <w:tcW w:w="6554" w:type="dxa"/>
            <w:vAlign w:val="top"/>
          </w:tcPr>
          <w:p>
            <w:pPr>
              <w:spacing w:before="20" w:after="20" w:line="240" w:lineRule="auto"/>
            </w:pPr>
            <w:r>
              <w:rPr>
                <w:sz w:val="18"/>
                <w:szCs w:val="18"/>
              </w:rPr>
              <w:t xml:space="preserve">前回締め時点の請求残高。</w:t>
            </w:r>
          </w:p>
        </w:tc>
      </w:tr>
      <w:tr>
        <w:tc>
          <w:tcPr>
            <w:tcW w:w="771"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今回入金額</w:t>
            </w:r>
          </w:p>
        </w:tc>
        <w:tc>
          <w:tcPr>
            <w:tcW w:w="6554" w:type="dxa"/>
            <w:vAlign w:val="top"/>
          </w:tcPr>
          <w:p>
            <w:pPr>
              <w:spacing w:before="20" w:after="20" w:line="240" w:lineRule="auto"/>
            </w:pPr>
            <w:r>
              <w:rPr>
                <w:sz w:val="18"/>
                <w:szCs w:val="18"/>
              </w:rPr>
              <w:t xml:space="preserve">当期間の入金額。</w:t>
            </w:r>
          </w:p>
        </w:tc>
      </w:tr>
      <w:tr>
        <w:tc>
          <w:tcPr>
            <w:tcW w:w="771"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繰越残高</w:t>
            </w:r>
          </w:p>
        </w:tc>
        <w:tc>
          <w:tcPr>
            <w:tcW w:w="6554" w:type="dxa"/>
            <w:vAlign w:val="top"/>
          </w:tcPr>
          <w:p>
            <w:pPr>
              <w:spacing w:before="20" w:after="20" w:line="240" w:lineRule="auto"/>
            </w:pPr>
            <w:r>
              <w:rPr>
                <w:sz w:val="18"/>
                <w:szCs w:val="18"/>
              </w:rPr>
              <w:t xml:space="preserve">前回請求残高 − 今回入金額。</w:t>
            </w:r>
          </w:p>
        </w:tc>
      </w:tr>
      <w:tr>
        <w:tc>
          <w:tcPr>
            <w:tcW w:w="771"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出荷</w:t>
            </w:r>
          </w:p>
        </w:tc>
        <w:tc>
          <w:tcPr>
            <w:tcW w:w="6554" w:type="dxa"/>
            <w:vAlign w:val="top"/>
          </w:tcPr>
          <w:p>
            <w:pPr>
              <w:spacing w:before="20" w:after="20" w:line="240" w:lineRule="auto"/>
            </w:pPr>
            <w:r>
              <w:rPr>
                <w:sz w:val="18"/>
                <w:szCs w:val="18"/>
              </w:rPr>
              <w:t xml:space="preserve">当期間の出荷（売上）金額。</w:t>
            </w:r>
          </w:p>
        </w:tc>
      </w:tr>
      <w:tr>
        <w:tc>
          <w:tcPr>
            <w:tcW w:w="771"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返品額</w:t>
            </w:r>
          </w:p>
        </w:tc>
        <w:tc>
          <w:tcPr>
            <w:tcW w:w="6554" w:type="dxa"/>
            <w:vAlign w:val="top"/>
          </w:tcPr>
          <w:p>
            <w:pPr>
              <w:spacing w:before="20" w:after="20" w:line="240" w:lineRule="auto"/>
            </w:pPr>
            <w:r>
              <w:rPr>
                <w:sz w:val="18"/>
                <w:szCs w:val="18"/>
              </w:rPr>
              <w:t xml:space="preserve">当期間の返品金額。</w:t>
            </w:r>
          </w:p>
        </w:tc>
      </w:tr>
      <w:tr>
        <w:tc>
          <w:tcPr>
            <w:tcW w:w="771" w:type="dxa"/>
            <w:vAlign w:val="top"/>
          </w:tcPr>
          <w:p>
            <w:pPr>
              <w:spacing w:before="20" w:after="20" w:line="240" w:lineRule="auto"/>
              <w:jc w:val="center"/>
            </w:pPr>
            <w:r>
              <w:rPr>
                <w:sz w:val="18"/>
                <w:szCs w:val="18"/>
              </w:rPr>
              <w:t xml:space="preserve">8</w:t>
            </w:r>
          </w:p>
        </w:tc>
        <w:tc>
          <w:tcPr>
            <w:tcW w:w="2313" w:type="dxa"/>
            <w:vAlign w:val="top"/>
          </w:tcPr>
          <w:p>
            <w:pPr>
              <w:spacing w:before="20" w:after="20" w:line="240" w:lineRule="auto"/>
            </w:pPr>
            <w:r>
              <w:rPr>
                <w:sz w:val="18"/>
                <w:szCs w:val="18"/>
              </w:rPr>
              <w:t xml:space="preserve">未計上10%</w:t>
            </w:r>
          </w:p>
        </w:tc>
        <w:tc>
          <w:tcPr>
            <w:tcW w:w="6554" w:type="dxa"/>
            <w:vAlign w:val="top"/>
          </w:tcPr>
          <w:p>
            <w:pPr>
              <w:spacing w:before="20" w:after="20" w:line="240" w:lineRule="auto"/>
            </w:pPr>
            <w:r>
              <w:rPr>
                <w:sz w:val="18"/>
                <w:szCs w:val="18"/>
              </w:rPr>
              <w:t xml:space="preserve">税率10%の未計上額。定義は第11章 Q10 にて確認。</w:t>
            </w:r>
          </w:p>
        </w:tc>
      </w:tr>
      <w:tr>
        <w:tc>
          <w:tcPr>
            <w:tcW w:w="771" w:type="dxa"/>
            <w:vAlign w:val="top"/>
          </w:tcPr>
          <w:p>
            <w:pPr>
              <w:spacing w:before="20" w:after="20" w:line="240" w:lineRule="auto"/>
              <w:jc w:val="center"/>
            </w:pPr>
            <w:r>
              <w:rPr>
                <w:sz w:val="18"/>
                <w:szCs w:val="18"/>
              </w:rPr>
              <w:t xml:space="preserve">9</w:t>
            </w:r>
          </w:p>
        </w:tc>
        <w:tc>
          <w:tcPr>
            <w:tcW w:w="2313" w:type="dxa"/>
            <w:vAlign w:val="top"/>
          </w:tcPr>
          <w:p>
            <w:pPr>
              <w:spacing w:before="20" w:after="20" w:line="240" w:lineRule="auto"/>
            </w:pPr>
            <w:r>
              <w:rPr>
                <w:sz w:val="18"/>
                <w:szCs w:val="18"/>
              </w:rPr>
              <w:t xml:space="preserve">未計上8%</w:t>
            </w:r>
          </w:p>
        </w:tc>
        <w:tc>
          <w:tcPr>
            <w:tcW w:w="6554" w:type="dxa"/>
            <w:vAlign w:val="top"/>
          </w:tcPr>
          <w:p>
            <w:pPr>
              <w:spacing w:before="20" w:after="20" w:line="240" w:lineRule="auto"/>
            </w:pPr>
            <w:r>
              <w:rPr>
                <w:sz w:val="18"/>
                <w:szCs w:val="18"/>
              </w:rPr>
              <w:t xml:space="preserve">税率8%の未計上額。同上。</w:t>
            </w:r>
          </w:p>
        </w:tc>
      </w:tr>
      <w:tr>
        <w:tc>
          <w:tcPr>
            <w:tcW w:w="771" w:type="dxa"/>
            <w:vAlign w:val="top"/>
          </w:tcPr>
          <w:p>
            <w:pPr>
              <w:spacing w:before="20" w:after="20" w:line="240" w:lineRule="auto"/>
              <w:jc w:val="center"/>
            </w:pPr>
            <w:r>
              <w:rPr>
                <w:sz w:val="18"/>
                <w:szCs w:val="18"/>
              </w:rPr>
              <w:t xml:space="preserve">10</w:t>
            </w:r>
          </w:p>
        </w:tc>
        <w:tc>
          <w:tcPr>
            <w:tcW w:w="2313" w:type="dxa"/>
            <w:vAlign w:val="top"/>
          </w:tcPr>
          <w:p>
            <w:pPr>
              <w:spacing w:before="20" w:after="20" w:line="240" w:lineRule="auto"/>
            </w:pPr>
            <w:r>
              <w:rPr>
                <w:sz w:val="18"/>
                <w:szCs w:val="18"/>
              </w:rPr>
              <w:t xml:space="preserve">手数料</w:t>
            </w:r>
          </w:p>
        </w:tc>
        <w:tc>
          <w:tcPr>
            <w:tcW w:w="6554" w:type="dxa"/>
            <w:vAlign w:val="top"/>
          </w:tcPr>
          <w:p>
            <w:pPr>
              <w:spacing w:before="20" w:after="20" w:line="240" w:lineRule="auto"/>
            </w:pPr>
            <w:r>
              <w:rPr>
                <w:sz w:val="18"/>
                <w:szCs w:val="18"/>
              </w:rPr>
              <w:t xml:space="preserve">取引先控除の手数料。同上。</w:t>
            </w:r>
          </w:p>
        </w:tc>
      </w:tr>
      <w:tr>
        <w:tc>
          <w:tcPr>
            <w:tcW w:w="771" w:type="dxa"/>
            <w:vAlign w:val="top"/>
          </w:tcPr>
          <w:p>
            <w:pPr>
              <w:spacing w:before="20" w:after="20" w:line="240" w:lineRule="auto"/>
              <w:jc w:val="center"/>
            </w:pPr>
            <w:r>
              <w:rPr>
                <w:sz w:val="18"/>
                <w:szCs w:val="18"/>
              </w:rPr>
              <w:t xml:space="preserve">11</w:t>
            </w:r>
          </w:p>
        </w:tc>
        <w:tc>
          <w:tcPr>
            <w:tcW w:w="2313" w:type="dxa"/>
            <w:vAlign w:val="top"/>
          </w:tcPr>
          <w:p>
            <w:pPr>
              <w:spacing w:before="20" w:after="20" w:line="240" w:lineRule="auto"/>
            </w:pPr>
            <w:r>
              <w:rPr>
                <w:sz w:val="18"/>
                <w:szCs w:val="18"/>
              </w:rPr>
              <w:t xml:space="preserve">調整10%</w:t>
            </w:r>
          </w:p>
        </w:tc>
        <w:tc>
          <w:tcPr>
            <w:tcW w:w="6554" w:type="dxa"/>
            <w:vAlign w:val="top"/>
          </w:tcPr>
          <w:p>
            <w:pPr>
              <w:spacing w:before="20" w:after="20" w:line="240" w:lineRule="auto"/>
            </w:pPr>
            <w:r>
              <w:rPr>
                <w:sz w:val="18"/>
                <w:szCs w:val="18"/>
              </w:rPr>
              <w:t xml:space="preserve">税率10%の調整額。同上。</w:t>
            </w:r>
          </w:p>
        </w:tc>
      </w:tr>
      <w:tr>
        <w:tc>
          <w:tcPr>
            <w:tcW w:w="771" w:type="dxa"/>
            <w:vAlign w:val="top"/>
          </w:tcPr>
          <w:p>
            <w:pPr>
              <w:spacing w:before="20" w:after="20" w:line="240" w:lineRule="auto"/>
              <w:jc w:val="center"/>
            </w:pPr>
            <w:r>
              <w:rPr>
                <w:sz w:val="18"/>
                <w:szCs w:val="18"/>
              </w:rPr>
              <w:t xml:space="preserve">12</w:t>
            </w:r>
          </w:p>
        </w:tc>
        <w:tc>
          <w:tcPr>
            <w:tcW w:w="2313" w:type="dxa"/>
            <w:vAlign w:val="top"/>
          </w:tcPr>
          <w:p>
            <w:pPr>
              <w:spacing w:before="20" w:after="20" w:line="240" w:lineRule="auto"/>
            </w:pPr>
            <w:r>
              <w:rPr>
                <w:sz w:val="18"/>
                <w:szCs w:val="18"/>
              </w:rPr>
              <w:t xml:space="preserve">調整8%</w:t>
            </w:r>
          </w:p>
        </w:tc>
        <w:tc>
          <w:tcPr>
            <w:tcW w:w="6554" w:type="dxa"/>
            <w:vAlign w:val="top"/>
          </w:tcPr>
          <w:p>
            <w:pPr>
              <w:spacing w:before="20" w:after="20" w:line="240" w:lineRule="auto"/>
            </w:pPr>
            <w:r>
              <w:rPr>
                <w:sz w:val="18"/>
                <w:szCs w:val="18"/>
              </w:rPr>
              <w:t xml:space="preserve">税率8%の調整額。同上。</w:t>
            </w:r>
          </w:p>
        </w:tc>
      </w:tr>
      <w:tr>
        <w:tc>
          <w:tcPr>
            <w:tcW w:w="771" w:type="dxa"/>
            <w:vAlign w:val="top"/>
          </w:tcPr>
          <w:p>
            <w:pPr>
              <w:spacing w:before="20" w:after="20" w:line="240" w:lineRule="auto"/>
              <w:jc w:val="center"/>
            </w:pPr>
            <w:r>
              <w:rPr>
                <w:sz w:val="18"/>
                <w:szCs w:val="18"/>
              </w:rPr>
              <w:t xml:space="preserve">13</w:t>
            </w:r>
          </w:p>
        </w:tc>
        <w:tc>
          <w:tcPr>
            <w:tcW w:w="2313" w:type="dxa"/>
            <w:vAlign w:val="top"/>
          </w:tcPr>
          <w:p>
            <w:pPr>
              <w:spacing w:before="20" w:after="20" w:line="240" w:lineRule="auto"/>
            </w:pPr>
            <w:r>
              <w:rPr>
                <w:sz w:val="18"/>
                <w:szCs w:val="18"/>
              </w:rPr>
              <w:t xml:space="preserve">当月請求額</w:t>
            </w:r>
          </w:p>
        </w:tc>
        <w:tc>
          <w:tcPr>
            <w:tcW w:w="6554" w:type="dxa"/>
            <w:vAlign w:val="top"/>
          </w:tcPr>
          <w:p>
            <w:pPr>
              <w:spacing w:before="20" w:after="20" w:line="240" w:lineRule="auto"/>
            </w:pPr>
            <w:r>
              <w:rPr>
                <w:sz w:val="18"/>
                <w:szCs w:val="18"/>
              </w:rPr>
              <w:t xml:space="preserve">当期間の請求額。</w:t>
            </w:r>
          </w:p>
        </w:tc>
      </w:tr>
      <w:tr>
        <w:tc>
          <w:tcPr>
            <w:tcW w:w="771" w:type="dxa"/>
            <w:vAlign w:val="top"/>
          </w:tcPr>
          <w:p>
            <w:pPr>
              <w:spacing w:before="20" w:after="20" w:line="240" w:lineRule="auto"/>
              <w:jc w:val="center"/>
            </w:pPr>
            <w:r>
              <w:rPr>
                <w:sz w:val="18"/>
                <w:szCs w:val="18"/>
              </w:rPr>
              <w:t xml:space="preserve">14</w:t>
            </w:r>
          </w:p>
        </w:tc>
        <w:tc>
          <w:tcPr>
            <w:tcW w:w="2313" w:type="dxa"/>
            <w:vAlign w:val="top"/>
          </w:tcPr>
          <w:p>
            <w:pPr>
              <w:spacing w:before="20" w:after="20" w:line="240" w:lineRule="auto"/>
            </w:pPr>
            <w:r>
              <w:rPr>
                <w:sz w:val="18"/>
                <w:szCs w:val="18"/>
              </w:rPr>
              <w:t xml:space="preserve">今回請求残高</w:t>
            </w:r>
          </w:p>
        </w:tc>
        <w:tc>
          <w:tcPr>
            <w:tcW w:w="6554" w:type="dxa"/>
            <w:vAlign w:val="top"/>
          </w:tcPr>
          <w:p>
            <w:pPr>
              <w:spacing w:before="20" w:after="20" w:line="240" w:lineRule="auto"/>
            </w:pPr>
            <w:r>
              <w:rPr>
                <w:sz w:val="18"/>
                <w:szCs w:val="18"/>
              </w:rPr>
              <w:t xml:space="preserve">繰越残高 ＋ 当月請求額。</w:t>
            </w:r>
          </w:p>
        </w:tc>
      </w:tr>
    </w:tbl>
    <w:p>
      <w:pPr>
        <w:spacing w:after="60"/>
      </w:pPr>
    </w:p>
    <w:p>
      <w:pPr>
        <w:pStyle w:val="Heading2"/>
      </w:pPr>
      <w:r>
        <w:t xml:space="preserve">4.7　仕入・買掛・経費（P）／入出金（C）</w:t>
      </w:r>
    </w:p>
    <w:p>
      <w:pPr>
        <w:pStyle w:val="Heading3"/>
      </w:pPr>
      <w:r>
        <w:t xml:space="preserve">4.7.1　P-01 仕入・経費登録</w:t>
      </w:r>
    </w:p>
    <w:p>
      <w:pPr/>
      <w:r>
        <w:t xml:space="preserve">ヘッダと明細から成る。項目および並び順は現行フォームを踏襲する。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542"/>
        <w:gridCol w:w="2506"/>
        <w:gridCol w:w="5590"/>
      </w:tblGrid>
      <w:tr>
        <w:trPr>
          <w:tblHeader/>
        </w:trPr>
        <w:tc>
          <w:tcPr>
            <w:tcW w:w="1542" w:type="dxa"/>
            <w:shd w:val="clear" w:fill="D9E2F3"/>
            <w:vAlign w:val="top"/>
          </w:tcPr>
          <w:p>
            <w:pPr>
              <w:spacing w:before="20" w:after="20" w:line="240" w:lineRule="auto"/>
            </w:pPr>
            <w:r>
              <w:rPr>
                <w:sz w:val="18"/>
                <w:szCs w:val="18"/>
                <w:b/>
              </w:rPr>
              <w:t xml:space="preserve">区分</w:t>
            </w:r>
          </w:p>
        </w:tc>
        <w:tc>
          <w:tcPr>
            <w:tcW w:w="2506" w:type="dxa"/>
            <w:shd w:val="clear" w:fill="D9E2F3"/>
            <w:vAlign w:val="top"/>
          </w:tcPr>
          <w:p>
            <w:pPr>
              <w:spacing w:before="20" w:after="20" w:line="240" w:lineRule="auto"/>
            </w:pPr>
            <w:r>
              <w:rPr>
                <w:sz w:val="18"/>
                <w:szCs w:val="18"/>
                <w:b/>
              </w:rPr>
              <w:t xml:space="preserve">項目</w:t>
            </w:r>
          </w:p>
        </w:tc>
        <w:tc>
          <w:tcPr>
            <w:tcW w:w="5590" w:type="dxa"/>
            <w:shd w:val="clear" w:fill="D9E2F3"/>
            <w:vAlign w:val="top"/>
          </w:tcPr>
          <w:p>
            <w:pPr>
              <w:spacing w:before="20" w:after="20" w:line="240" w:lineRule="auto"/>
            </w:pPr>
            <w:r>
              <w:rPr>
                <w:sz w:val="18"/>
                <w:szCs w:val="18"/>
                <w:b/>
              </w:rPr>
              <w:t xml:space="preserve">仕様</w:t>
            </w:r>
          </w:p>
        </w:tc>
      </w:tr>
      <w:tr>
        <w:tc>
          <w:tcPr>
            <w:tcW w:w="1542" w:type="dxa"/>
            <w:vMerge w:val="restart"/>
            <w:vAlign w:val="top"/>
          </w:tcPr>
          <w:p>
            <w:pPr>
              <w:spacing w:before="20" w:after="20" w:line="240" w:lineRule="auto"/>
            </w:pPr>
            <w:r>
              <w:rPr>
                <w:sz w:val="18"/>
                <w:szCs w:val="18"/>
              </w:rPr>
              <w:t xml:space="preserve">ヘッダ</w:t>
            </w:r>
          </w:p>
        </w:tc>
        <w:tc>
          <w:tcPr>
            <w:tcW w:w="2506" w:type="dxa"/>
            <w:vAlign w:val="top"/>
          </w:tcPr>
          <w:p>
            <w:pPr>
              <w:spacing w:before="20" w:after="20" w:line="240" w:lineRule="auto"/>
            </w:pPr>
            <w:r>
              <w:rPr>
                <w:sz w:val="18"/>
                <w:szCs w:val="18"/>
              </w:rPr>
              <w:t xml:space="preserve">処理</w:t>
            </w:r>
          </w:p>
        </w:tc>
        <w:tc>
          <w:tcPr>
            <w:tcW w:w="5590" w:type="dxa"/>
            <w:vAlign w:val="top"/>
          </w:tcPr>
          <w:p>
            <w:pPr>
              <w:spacing w:before="20" w:after="20" w:line="240" w:lineRule="auto"/>
            </w:pPr>
            <w:r>
              <w:rPr>
                <w:sz w:val="18"/>
                <w:szCs w:val="18"/>
              </w:rPr>
              <w:t xml:space="preserve">選択。</w:t>
            </w:r>
          </w:p>
        </w:tc>
      </w:tr>
      <w:tr>
        <w:tc>
          <w:tcPr>
            <w:tcW w:w="1542" w:type="dxa"/>
            <w:vMerge/>
          </w:tcPr>
          <w:p/>
        </w:tc>
        <w:tc>
          <w:tcPr>
            <w:tcW w:w="2506" w:type="dxa"/>
            <w:vAlign w:val="top"/>
          </w:tcPr>
          <w:p>
            <w:pPr>
              <w:spacing w:before="20" w:after="20" w:line="240" w:lineRule="auto"/>
            </w:pPr>
            <w:r>
              <w:rPr>
                <w:sz w:val="18"/>
                <w:szCs w:val="18"/>
              </w:rPr>
              <w:t xml:space="preserve">区分</w:t>
            </w:r>
          </w:p>
        </w:tc>
        <w:tc>
          <w:tcPr>
            <w:tcW w:w="5590" w:type="dxa"/>
            <w:vAlign w:val="top"/>
          </w:tcPr>
          <w:p>
            <w:pPr>
              <w:spacing w:before="20" w:after="20" w:line="240" w:lineRule="auto"/>
            </w:pPr>
            <w:r>
              <w:rPr>
                <w:sz w:val="18"/>
                <w:szCs w:val="18"/>
              </w:rPr>
              <w:t xml:space="preserve">仕入／経費。</w:t>
            </w:r>
          </w:p>
        </w:tc>
      </w:tr>
      <w:tr>
        <w:tc>
          <w:tcPr>
            <w:tcW w:w="1542" w:type="dxa"/>
            <w:vMerge/>
          </w:tcPr>
          <w:p/>
        </w:tc>
        <w:tc>
          <w:tcPr>
            <w:tcW w:w="2506" w:type="dxa"/>
            <w:vAlign w:val="top"/>
          </w:tcPr>
          <w:p>
            <w:pPr>
              <w:spacing w:before="20" w:after="20" w:line="240" w:lineRule="auto"/>
            </w:pPr>
            <w:r>
              <w:rPr>
                <w:sz w:val="18"/>
                <w:szCs w:val="18"/>
              </w:rPr>
              <w:t xml:space="preserve">仕入日</w:t>
            </w:r>
          </w:p>
        </w:tc>
        <w:tc>
          <w:tcPr>
            <w:tcW w:w="5590" w:type="dxa"/>
            <w:vAlign w:val="top"/>
          </w:tcPr>
          <w:p>
            <w:pPr>
              <w:spacing w:before="20" w:after="20" w:line="240" w:lineRule="auto"/>
            </w:pPr>
            <w:r>
              <w:rPr>
                <w:sz w:val="18"/>
                <w:szCs w:val="18"/>
              </w:rPr>
              <w:t xml:space="preserve">自動採番の伝票日付。</w:t>
            </w:r>
          </w:p>
        </w:tc>
      </w:tr>
      <w:tr>
        <w:tc>
          <w:tcPr>
            <w:tcW w:w="1542" w:type="dxa"/>
            <w:vMerge/>
          </w:tcPr>
          <w:p/>
        </w:tc>
        <w:tc>
          <w:tcPr>
            <w:tcW w:w="2506" w:type="dxa"/>
            <w:vAlign w:val="top"/>
          </w:tcPr>
          <w:p>
            <w:pPr>
              <w:spacing w:before="20" w:after="20" w:line="240" w:lineRule="auto"/>
            </w:pPr>
            <w:r>
              <w:rPr>
                <w:sz w:val="18"/>
                <w:szCs w:val="18"/>
              </w:rPr>
              <w:t xml:space="preserve">通貨</w:t>
            </w:r>
          </w:p>
        </w:tc>
        <w:tc>
          <w:tcPr>
            <w:tcW w:w="5590" w:type="dxa"/>
            <w:vAlign w:val="top"/>
          </w:tcPr>
          <w:p>
            <w:pPr>
              <w:spacing w:before="20" w:after="20" w:line="240" w:lineRule="auto"/>
            </w:pPr>
            <w:r>
              <w:rPr>
                <w:sz w:val="18"/>
                <w:szCs w:val="18"/>
              </w:rPr>
              <w:t xml:space="preserve">円／外貨。</w:t>
            </w:r>
            <w:r>
              <w:rPr>
                <w:b/>
                <w:sz w:val="18"/>
                <w:szCs w:val="18"/>
              </w:rPr>
              <w:t xml:space="preserve">海外仕入に対応する。</w:t>
            </w:r>
          </w:p>
        </w:tc>
      </w:tr>
      <w:tr>
        <w:tc>
          <w:tcPr>
            <w:tcW w:w="1542" w:type="dxa"/>
            <w:vMerge/>
          </w:tcPr>
          <w:p/>
        </w:tc>
        <w:tc>
          <w:tcPr>
            <w:tcW w:w="2506" w:type="dxa"/>
            <w:vAlign w:val="top"/>
          </w:tcPr>
          <w:p>
            <w:pPr>
              <w:spacing w:before="20" w:after="20" w:line="240" w:lineRule="auto"/>
            </w:pPr>
            <w:r>
              <w:rPr>
                <w:sz w:val="18"/>
                <w:szCs w:val="18"/>
              </w:rPr>
              <w:t xml:space="preserve">経費区分</w:t>
            </w:r>
          </w:p>
        </w:tc>
        <w:tc>
          <w:tcPr>
            <w:tcW w:w="5590" w:type="dxa"/>
            <w:vAlign w:val="top"/>
          </w:tcPr>
          <w:p>
            <w:pPr>
              <w:spacing w:before="20" w:after="20" w:line="240" w:lineRule="auto"/>
            </w:pPr>
            <w:r>
              <w:rPr>
                <w:sz w:val="18"/>
                <w:szCs w:val="18"/>
              </w:rPr>
              <w:t xml:space="preserve">選択（汎用区分マスタ）。</w:t>
            </w:r>
          </w:p>
        </w:tc>
      </w:tr>
      <w:tr>
        <w:tc>
          <w:tcPr>
            <w:tcW w:w="1542" w:type="dxa"/>
            <w:vMerge/>
          </w:tcPr>
          <w:p/>
        </w:tc>
        <w:tc>
          <w:tcPr>
            <w:tcW w:w="2506" w:type="dxa"/>
            <w:vAlign w:val="top"/>
          </w:tcPr>
          <w:p>
            <w:pPr>
              <w:spacing w:before="20" w:after="20" w:line="240" w:lineRule="auto"/>
            </w:pPr>
            <w:r>
              <w:rPr>
                <w:sz w:val="18"/>
                <w:szCs w:val="18"/>
              </w:rPr>
              <w:t xml:space="preserve">納品日</w:t>
            </w:r>
          </w:p>
        </w:tc>
        <w:tc>
          <w:tcPr>
            <w:tcW w:w="5590" w:type="dxa"/>
            <w:vAlign w:val="top"/>
          </w:tcPr>
          <w:p>
            <w:pPr>
              <w:spacing w:before="20" w:after="20" w:line="240" w:lineRule="auto"/>
            </w:pPr>
            <w:r>
              <w:rPr>
                <w:sz w:val="18"/>
                <w:szCs w:val="18"/>
              </w:rPr>
              <w:t xml:space="preserve">—</w:t>
            </w:r>
          </w:p>
        </w:tc>
      </w:tr>
      <w:tr>
        <w:tc>
          <w:tcPr>
            <w:tcW w:w="1542" w:type="dxa"/>
            <w:vMerge/>
          </w:tcPr>
          <w:p/>
        </w:tc>
        <w:tc>
          <w:tcPr>
            <w:tcW w:w="2506" w:type="dxa"/>
            <w:vAlign w:val="top"/>
          </w:tcPr>
          <w:p>
            <w:pPr>
              <w:spacing w:before="20" w:after="20" w:line="240" w:lineRule="auto"/>
            </w:pPr>
            <w:r>
              <w:rPr>
                <w:sz w:val="18"/>
                <w:szCs w:val="18"/>
              </w:rPr>
              <w:t xml:space="preserve">支払日／支払日2</w:t>
            </w:r>
          </w:p>
        </w:tc>
        <w:tc>
          <w:tcPr>
            <w:tcW w:w="5590" w:type="dxa"/>
            <w:vAlign w:val="top"/>
          </w:tcPr>
          <w:p>
            <w:pPr>
              <w:spacing w:before="20" w:after="20" w:line="240" w:lineRule="auto"/>
            </w:pPr>
            <w:r>
              <w:rPr>
                <w:sz w:val="18"/>
                <w:szCs w:val="18"/>
              </w:rPr>
              <w:t xml:space="preserve">2つの支払日を保持する。</w:t>
            </w:r>
          </w:p>
        </w:tc>
      </w:tr>
      <w:tr>
        <w:tc>
          <w:tcPr>
            <w:tcW w:w="1542" w:type="dxa"/>
            <w:vMerge/>
          </w:tcPr>
          <w:p/>
        </w:tc>
        <w:tc>
          <w:tcPr>
            <w:tcW w:w="2506" w:type="dxa"/>
            <w:vAlign w:val="top"/>
          </w:tcPr>
          <w:p>
            <w:pPr>
              <w:spacing w:before="20" w:after="20" w:line="240" w:lineRule="auto"/>
            </w:pPr>
            <w:r>
              <w:rPr>
                <w:sz w:val="18"/>
                <w:szCs w:val="18"/>
              </w:rPr>
              <w:t xml:space="preserve">仕入先ID／仕入先名</w:t>
            </w:r>
          </w:p>
        </w:tc>
        <w:tc>
          <w:tcPr>
            <w:tcW w:w="5590" w:type="dxa"/>
            <w:vAlign w:val="top"/>
          </w:tcPr>
          <w:p>
            <w:pPr>
              <w:spacing w:before="20" w:after="20" w:line="240" w:lineRule="auto"/>
            </w:pPr>
            <w:r>
              <w:rPr>
                <w:sz w:val="18"/>
                <w:szCs w:val="18"/>
              </w:rPr>
              <w:t xml:space="preserve">取引先マスタから選択。</w:t>
            </w:r>
          </w:p>
        </w:tc>
      </w:tr>
      <w:tr>
        <w:tc>
          <w:tcPr>
            <w:tcW w:w="1542" w:type="dxa"/>
            <w:vMerge/>
          </w:tcPr>
          <w:p/>
        </w:tc>
        <w:tc>
          <w:tcPr>
            <w:tcW w:w="2506" w:type="dxa"/>
            <w:vAlign w:val="top"/>
          </w:tcPr>
          <w:p>
            <w:pPr>
              <w:spacing w:before="20" w:after="20" w:line="240" w:lineRule="auto"/>
            </w:pPr>
            <w:r>
              <w:rPr>
                <w:sz w:val="18"/>
                <w:szCs w:val="18"/>
              </w:rPr>
              <w:t xml:space="preserve">ブランドID／ブランド</w:t>
            </w:r>
          </w:p>
        </w:tc>
        <w:tc>
          <w:tcPr>
            <w:tcW w:w="5590" w:type="dxa"/>
            <w:vAlign w:val="top"/>
          </w:tcPr>
          <w:p>
            <w:pPr>
              <w:spacing w:before="20" w:after="20" w:line="240" w:lineRule="auto"/>
            </w:pPr>
            <w:r>
              <w:rPr>
                <w:sz w:val="18"/>
                <w:szCs w:val="18"/>
              </w:rPr>
              <w:t xml:space="preserve">ブランドマスタから選択。</w:t>
            </w:r>
          </w:p>
        </w:tc>
      </w:tr>
      <w:tr>
        <w:tc>
          <w:tcPr>
            <w:tcW w:w="1542" w:type="dxa"/>
            <w:vMerge/>
          </w:tcPr>
          <w:p/>
        </w:tc>
        <w:tc>
          <w:tcPr>
            <w:tcW w:w="2506" w:type="dxa"/>
            <w:vAlign w:val="top"/>
          </w:tcPr>
          <w:p>
            <w:pPr>
              <w:spacing w:before="20" w:after="20" w:line="240" w:lineRule="auto"/>
            </w:pPr>
            <w:r>
              <w:rPr>
                <w:sz w:val="18"/>
                <w:szCs w:val="18"/>
              </w:rPr>
              <w:t xml:space="preserve">商品分類ID／商品分類</w:t>
            </w:r>
          </w:p>
        </w:tc>
        <w:tc>
          <w:tcPr>
            <w:tcW w:w="5590" w:type="dxa"/>
            <w:vAlign w:val="top"/>
          </w:tcPr>
          <w:p>
            <w:pPr>
              <w:spacing w:before="20" w:after="20" w:line="240" w:lineRule="auto"/>
            </w:pPr>
            <w:r>
              <w:rPr>
                <w:sz w:val="18"/>
                <w:szCs w:val="18"/>
              </w:rPr>
              <w:t xml:space="preserve">商品分類マスタから選択。</w:t>
            </w:r>
          </w:p>
        </w:tc>
      </w:tr>
      <w:tr>
        <w:tc>
          <w:tcPr>
            <w:tcW w:w="1542" w:type="dxa"/>
            <w:vMerge w:val="restart"/>
            <w:vAlign w:val="top"/>
          </w:tcPr>
          <w:p>
            <w:pPr>
              <w:spacing w:before="20" w:after="20" w:line="240" w:lineRule="auto"/>
            </w:pPr>
            <w:r>
              <w:rPr>
                <w:sz w:val="18"/>
                <w:szCs w:val="18"/>
              </w:rPr>
              <w:t xml:space="preserve">明細</w:t>
            </w:r>
          </w:p>
        </w:tc>
        <w:tc>
          <w:tcPr>
            <w:tcW w:w="2506" w:type="dxa"/>
            <w:vAlign w:val="top"/>
          </w:tcPr>
          <w:p>
            <w:pPr>
              <w:spacing w:before="20" w:after="20" w:line="240" w:lineRule="auto"/>
            </w:pPr>
            <w:r>
              <w:rPr>
                <w:sz w:val="18"/>
                <w:szCs w:val="18"/>
              </w:rPr>
              <w:t xml:space="preserve">費用区分</w:t>
            </w:r>
          </w:p>
        </w:tc>
        <w:tc>
          <w:tcPr>
            <w:tcW w:w="5590" w:type="dxa"/>
            <w:vAlign w:val="top"/>
          </w:tcPr>
          <w:p>
            <w:pPr>
              <w:spacing w:before="20" w:after="20" w:line="240" w:lineRule="auto"/>
            </w:pPr>
            <w:r>
              <w:rPr>
                <w:sz w:val="18"/>
                <w:szCs w:val="18"/>
              </w:rPr>
              <w:t xml:space="preserve">選択（汎用区分マスタ）。</w:t>
            </w:r>
          </w:p>
        </w:tc>
      </w:tr>
      <w:tr>
        <w:tc>
          <w:tcPr>
            <w:tcW w:w="1542" w:type="dxa"/>
            <w:vMerge/>
          </w:tcPr>
          <w:p/>
        </w:tc>
        <w:tc>
          <w:tcPr>
            <w:tcW w:w="2506" w:type="dxa"/>
            <w:vAlign w:val="top"/>
          </w:tcPr>
          <w:p>
            <w:pPr>
              <w:spacing w:before="20" w:after="20" w:line="240" w:lineRule="auto"/>
            </w:pPr>
            <w:r>
              <w:rPr>
                <w:sz w:val="18"/>
                <w:szCs w:val="18"/>
              </w:rPr>
              <w:t xml:space="preserve">仕入項目ID／仕入コード／仕入項目</w:t>
            </w:r>
          </w:p>
        </w:tc>
        <w:tc>
          <w:tcPr>
            <w:tcW w:w="5590" w:type="dxa"/>
            <w:vAlign w:val="top"/>
          </w:tcPr>
          <w:p>
            <w:pPr>
              <w:spacing w:before="20" w:after="20" w:line="240" w:lineRule="auto"/>
            </w:pPr>
            <w:r>
              <w:rPr>
                <w:sz w:val="18"/>
                <w:szCs w:val="18"/>
              </w:rPr>
              <w:t xml:space="preserve">仕入マスタから選択。</w:t>
            </w:r>
          </w:p>
        </w:tc>
      </w:tr>
      <w:tr>
        <w:tc>
          <w:tcPr>
            <w:tcW w:w="1542" w:type="dxa"/>
            <w:vMerge/>
          </w:tcPr>
          <w:p/>
        </w:tc>
        <w:tc>
          <w:tcPr>
            <w:tcW w:w="2506" w:type="dxa"/>
            <w:vAlign w:val="top"/>
          </w:tcPr>
          <w:p>
            <w:pPr>
              <w:spacing w:before="20" w:after="20" w:line="240" w:lineRule="auto"/>
            </w:pPr>
            <w:r>
              <w:rPr>
                <w:sz w:val="18"/>
                <w:szCs w:val="18"/>
              </w:rPr>
              <w:t xml:space="preserve">数量／仕入単価／小計</w:t>
            </w:r>
          </w:p>
        </w:tc>
        <w:tc>
          <w:tcPr>
            <w:tcW w:w="5590" w:type="dxa"/>
            <w:vAlign w:val="top"/>
          </w:tcPr>
          <w:p>
            <w:pPr>
              <w:spacing w:before="20" w:after="20" w:line="240" w:lineRule="auto"/>
            </w:pPr>
            <w:r>
              <w:rPr>
                <w:sz w:val="18"/>
                <w:szCs w:val="18"/>
              </w:rPr>
              <w:t xml:space="preserve">小計は自動計算。</w:t>
            </w:r>
          </w:p>
        </w:tc>
      </w:tr>
      <w:tr>
        <w:tc>
          <w:tcPr>
            <w:tcW w:w="1542" w:type="dxa"/>
            <w:vMerge/>
          </w:tcPr>
          <w:p/>
        </w:tc>
        <w:tc>
          <w:tcPr>
            <w:tcW w:w="2506" w:type="dxa"/>
            <w:vAlign w:val="top"/>
          </w:tcPr>
          <w:p>
            <w:pPr>
              <w:spacing w:before="20" w:after="20" w:line="240" w:lineRule="auto"/>
            </w:pPr>
            <w:r>
              <w:rPr>
                <w:sz w:val="18"/>
                <w:szCs w:val="18"/>
              </w:rPr>
              <w:t xml:space="preserve">税区分／税率</w:t>
            </w:r>
          </w:p>
        </w:tc>
        <w:tc>
          <w:tcPr>
            <w:tcW w:w="5590" w:type="dxa"/>
            <w:vAlign w:val="top"/>
          </w:tcPr>
          <w:p>
            <w:pPr>
              <w:spacing w:before="20" w:after="20" w:line="240" w:lineRule="auto"/>
            </w:pPr>
            <w:r>
              <w:rPr>
                <w:sz w:val="18"/>
                <w:szCs w:val="18"/>
              </w:rPr>
              <w:t xml:space="preserve">10%／8%／非課税。</w:t>
            </w:r>
          </w:p>
        </w:tc>
      </w:tr>
      <w:tr>
        <w:tc>
          <w:tcPr>
            <w:tcW w:w="1542" w:type="dxa"/>
            <w:vMerge/>
          </w:tcPr>
          <w:p/>
        </w:tc>
        <w:tc>
          <w:tcPr>
            <w:tcW w:w="2506" w:type="dxa"/>
            <w:vAlign w:val="top"/>
          </w:tcPr>
          <w:p>
            <w:pPr>
              <w:spacing w:before="20" w:after="20" w:line="240" w:lineRule="auto"/>
            </w:pPr>
            <w:r>
              <w:rPr>
                <w:sz w:val="18"/>
                <w:szCs w:val="18"/>
              </w:rPr>
              <w:t xml:space="preserve">対象ブランド番号／対象ブランド</w:t>
            </w:r>
          </w:p>
        </w:tc>
        <w:tc>
          <w:tcPr>
            <w:tcW w:w="5590" w:type="dxa"/>
            <w:vAlign w:val="top"/>
          </w:tcPr>
          <w:p>
            <w:pPr>
              <w:spacing w:before="20" w:after="20" w:line="240" w:lineRule="auto"/>
            </w:pPr>
            <w:r>
              <w:rPr>
                <w:sz w:val="18"/>
                <w:szCs w:val="18"/>
              </w:rPr>
              <w:t xml:space="preserve">費用を配賦する対象ブランド。</w:t>
            </w:r>
          </w:p>
        </w:tc>
      </w:tr>
      <w:tr>
        <w:tc>
          <w:tcPr>
            <w:tcW w:w="1542" w:type="dxa"/>
            <w:vMerge/>
          </w:tcPr>
          <w:p/>
        </w:tc>
        <w:tc>
          <w:tcPr>
            <w:tcW w:w="2506" w:type="dxa"/>
            <w:vAlign w:val="top"/>
          </w:tcPr>
          <w:p>
            <w:pPr>
              <w:spacing w:before="20" w:after="20" w:line="240" w:lineRule="auto"/>
            </w:pPr>
            <w:r>
              <w:rPr>
                <w:sz w:val="18"/>
                <w:szCs w:val="18"/>
              </w:rPr>
              <w:t xml:space="preserve">対象商品分類ID／対象商品</w:t>
            </w:r>
          </w:p>
        </w:tc>
        <w:tc>
          <w:tcPr>
            <w:tcW w:w="5590" w:type="dxa"/>
            <w:vAlign w:val="top"/>
          </w:tcPr>
          <w:p>
            <w:pPr>
              <w:spacing w:before="20" w:after="20" w:line="240" w:lineRule="auto"/>
            </w:pPr>
            <w:r>
              <w:rPr>
                <w:sz w:val="18"/>
                <w:szCs w:val="18"/>
              </w:rPr>
              <w:t xml:space="preserve">費用を配賦する対象商品分類・商品。</w:t>
            </w:r>
          </w:p>
        </w:tc>
      </w:tr>
      <w:tr>
        <w:tc>
          <w:tcPr>
            <w:tcW w:w="1542" w:type="dxa"/>
            <w:vMerge/>
          </w:tcPr>
          <w:p/>
        </w:tc>
        <w:tc>
          <w:tcPr>
            <w:tcW w:w="2506" w:type="dxa"/>
            <w:vAlign w:val="top"/>
          </w:tcPr>
          <w:p>
            <w:pPr>
              <w:spacing w:before="20" w:after="20" w:line="240" w:lineRule="auto"/>
            </w:pPr>
            <w:r>
              <w:rPr>
                <w:sz w:val="18"/>
                <w:szCs w:val="18"/>
              </w:rPr>
              <w:t xml:space="preserve">対象商品ID</w:t>
            </w:r>
          </w:p>
        </w:tc>
        <w:tc>
          <w:tcPr>
            <w:tcW w:w="5590" w:type="dxa"/>
            <w:vAlign w:val="top"/>
          </w:tcPr>
          <w:p>
            <w:pPr>
              <w:spacing w:before="20" w:after="20" w:line="240" w:lineRule="auto"/>
            </w:pPr>
            <w:r>
              <w:rPr>
                <w:sz w:val="18"/>
                <w:szCs w:val="18"/>
              </w:rPr>
              <w:t xml:space="preserve">同上。</w:t>
            </w:r>
          </w:p>
        </w:tc>
      </w:tr>
      <w:tr>
        <w:tc>
          <w:tcPr>
            <w:tcW w:w="1542" w:type="dxa"/>
            <w:vMerge/>
          </w:tcPr>
          <w:p/>
        </w:tc>
        <w:tc>
          <w:tcPr>
            <w:tcW w:w="2506" w:type="dxa"/>
            <w:vAlign w:val="top"/>
          </w:tcPr>
          <w:p>
            <w:pPr>
              <w:spacing w:before="20" w:after="20" w:line="240" w:lineRule="auto"/>
            </w:pPr>
            <w:r>
              <w:rPr>
                <w:sz w:val="18"/>
                <w:szCs w:val="18"/>
              </w:rPr>
              <w:t xml:space="preserve">倉庫ID／倉庫名</w:t>
            </w:r>
          </w:p>
        </w:tc>
        <w:tc>
          <w:tcPr>
            <w:tcW w:w="5590" w:type="dxa"/>
            <w:vAlign w:val="top"/>
          </w:tcPr>
          <w:p>
            <w:pPr>
              <w:spacing w:before="20" w:after="20" w:line="240" w:lineRule="auto"/>
            </w:pPr>
            <w:r>
              <w:rPr>
                <w:sz w:val="18"/>
                <w:szCs w:val="18"/>
              </w:rPr>
              <w:t xml:space="preserve">倉庫マスタから選択。</w:t>
            </w:r>
          </w:p>
        </w:tc>
      </w:tr>
      <w:tr>
        <w:tc>
          <w:tcPr>
            <w:tcW w:w="1542" w:type="dxa"/>
            <w:vMerge/>
          </w:tcPr>
          <w:p/>
        </w:tc>
        <w:tc>
          <w:tcPr>
            <w:tcW w:w="2506" w:type="dxa"/>
            <w:vAlign w:val="top"/>
          </w:tcPr>
          <w:p>
            <w:pPr>
              <w:spacing w:before="20" w:after="20" w:line="240" w:lineRule="auto"/>
            </w:pPr>
            <w:r>
              <w:rPr>
                <w:sz w:val="18"/>
                <w:szCs w:val="18"/>
              </w:rPr>
              <w:t xml:space="preserve">備考</w:t>
            </w:r>
          </w:p>
        </w:tc>
        <w:tc>
          <w:tcPr>
            <w:tcW w:w="5590" w:type="dxa"/>
            <w:vAlign w:val="top"/>
          </w:tcPr>
          <w:p>
            <w:pPr>
              <w:spacing w:before="20" w:after="20" w:line="240" w:lineRule="auto"/>
            </w:pPr>
            <w:r>
              <w:rPr>
                <w:sz w:val="18"/>
                <w:szCs w:val="18"/>
              </w:rPr>
              <w:t xml:space="preserve">複数行入力。</w:t>
            </w:r>
          </w:p>
        </w:tc>
      </w:tr>
      <w:tr>
        <w:tc>
          <w:tcPr>
            <w:tcW w:w="1542" w:type="dxa"/>
            <w:vAlign w:val="top"/>
          </w:tcPr>
          <w:p>
            <w:pPr>
              <w:spacing w:before="20" w:after="20" w:line="240" w:lineRule="auto"/>
            </w:pPr>
            <w:r>
              <w:rPr>
                <w:sz w:val="18"/>
                <w:szCs w:val="18"/>
              </w:rPr>
              <w:t xml:space="preserve">フッタ</w:t>
            </w:r>
          </w:p>
        </w:tc>
        <w:tc>
          <w:tcPr>
            <w:tcW w:w="2506" w:type="dxa"/>
            <w:vAlign w:val="top"/>
          </w:tcPr>
          <w:p>
            <w:pPr>
              <w:spacing w:before="20" w:after="20" w:line="240" w:lineRule="auto"/>
            </w:pPr>
            <w:r>
              <w:rPr>
                <w:sz w:val="18"/>
                <w:szCs w:val="18"/>
              </w:rPr>
              <w:t xml:space="preserve">合計金額</w:t>
            </w:r>
          </w:p>
        </w:tc>
        <w:tc>
          <w:tcPr>
            <w:tcW w:w="5590" w:type="dxa"/>
            <w:vAlign w:val="top"/>
          </w:tcPr>
          <w:p>
            <w:pPr>
              <w:spacing w:before="20" w:after="20" w:line="240" w:lineRule="auto"/>
            </w:pPr>
            <w:r>
              <w:rPr>
                <w:sz w:val="18"/>
                <w:szCs w:val="18"/>
              </w:rPr>
              <w:t xml:space="preserve">明細の自動集計。</w:t>
            </w:r>
          </w:p>
        </w:tc>
      </w:tr>
    </w:tbl>
    <w:p>
      <w:pPr>
        <w:spacing w:after="60"/>
      </w:pPr>
    </w:p>
    <w:p>
      <w:pPr>
        <w:pStyle w:val="Heading3"/>
      </w:pPr>
      <w:r>
        <w:t xml:space="preserve">4.7.2　C-01 入出金処理</w:t>
      </w:r>
    </w:p>
    <w:p>
      <w:pPr/>
      <w:r>
        <w:t xml:space="preserve">項目および並び順は現行フォームを踏襲する。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入出金ID</w:t>
            </w:r>
          </w:p>
        </w:tc>
        <w:tc>
          <w:tcPr>
            <w:tcW w:w="7132" w:type="dxa"/>
            <w:vAlign w:val="top"/>
          </w:tcPr>
          <w:p>
            <w:pPr>
              <w:spacing w:before="20" w:after="20" w:line="240" w:lineRule="auto"/>
            </w:pPr>
            <w:r>
              <w:rPr>
                <w:sz w:val="18"/>
                <w:szCs w:val="18"/>
              </w:rPr>
              <w:t xml:space="preserve">自動採番。</w:t>
            </w:r>
          </w:p>
        </w:tc>
      </w:tr>
      <w:tr>
        <w:tc>
          <w:tcPr>
            <w:tcW w:w="2506" w:type="dxa"/>
            <w:vAlign w:val="top"/>
          </w:tcPr>
          <w:p>
            <w:pPr>
              <w:spacing w:before="20" w:after="20" w:line="240" w:lineRule="auto"/>
            </w:pPr>
            <w:r>
              <w:rPr>
                <w:sz w:val="18"/>
                <w:szCs w:val="18"/>
              </w:rPr>
              <w:t xml:space="preserve">通貨</w:t>
            </w:r>
          </w:p>
        </w:tc>
        <w:tc>
          <w:tcPr>
            <w:tcW w:w="7132" w:type="dxa"/>
            <w:vAlign w:val="top"/>
          </w:tcPr>
          <w:p>
            <w:pPr>
              <w:spacing w:before="20" w:after="20" w:line="240" w:lineRule="auto"/>
            </w:pPr>
            <w:r>
              <w:rPr>
                <w:sz w:val="18"/>
                <w:szCs w:val="18"/>
              </w:rPr>
              <w:t xml:space="preserve">円／外貨。</w:t>
            </w:r>
          </w:p>
        </w:tc>
      </w:tr>
      <w:tr>
        <w:tc>
          <w:tcPr>
            <w:tcW w:w="2506" w:type="dxa"/>
            <w:vAlign w:val="top"/>
          </w:tcPr>
          <w:p>
            <w:pPr>
              <w:spacing w:before="20" w:after="20" w:line="240" w:lineRule="auto"/>
            </w:pPr>
            <w:r>
              <w:rPr>
                <w:sz w:val="18"/>
                <w:szCs w:val="18"/>
              </w:rPr>
              <w:t xml:space="preserve">月</w:t>
            </w:r>
          </w:p>
        </w:tc>
        <w:tc>
          <w:tcPr>
            <w:tcW w:w="7132" w:type="dxa"/>
            <w:vAlign w:val="top"/>
          </w:tcPr>
          <w:p>
            <w:pPr>
              <w:spacing w:before="20" w:after="20" w:line="240" w:lineRule="auto"/>
            </w:pPr>
            <w:r>
              <w:rPr>
                <w:sz w:val="18"/>
                <w:szCs w:val="18"/>
              </w:rPr>
              <w:t xml:space="preserve">対象年月。</w:t>
            </w:r>
          </w:p>
        </w:tc>
      </w:tr>
      <w:tr>
        <w:tc>
          <w:tcPr>
            <w:tcW w:w="2506" w:type="dxa"/>
            <w:vAlign w:val="top"/>
          </w:tcPr>
          <w:p>
            <w:pPr>
              <w:spacing w:before="20" w:after="20" w:line="240" w:lineRule="auto"/>
            </w:pPr>
            <w:r>
              <w:rPr>
                <w:sz w:val="18"/>
                <w:szCs w:val="18"/>
              </w:rPr>
              <w:t xml:space="preserve">入金予定日</w:t>
            </w:r>
          </w:p>
        </w:tc>
        <w:tc>
          <w:tcPr>
            <w:tcW w:w="7132"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区分</w:t>
            </w:r>
          </w:p>
        </w:tc>
        <w:tc>
          <w:tcPr>
            <w:tcW w:w="7132" w:type="dxa"/>
            <w:vAlign w:val="top"/>
          </w:tcPr>
          <w:p>
            <w:pPr>
              <w:spacing w:before="20" w:after="20" w:line="240" w:lineRule="auto"/>
            </w:pPr>
            <w:r>
              <w:rPr>
                <w:sz w:val="18"/>
                <w:szCs w:val="18"/>
              </w:rPr>
              <w:t xml:space="preserve">入金／出金。</w:t>
            </w:r>
          </w:p>
        </w:tc>
      </w:tr>
      <w:tr>
        <w:tc>
          <w:tcPr>
            <w:tcW w:w="2506" w:type="dxa"/>
            <w:vAlign w:val="top"/>
          </w:tcPr>
          <w:p>
            <w:pPr>
              <w:spacing w:before="20" w:after="20" w:line="240" w:lineRule="auto"/>
            </w:pPr>
            <w:r>
              <w:rPr>
                <w:sz w:val="18"/>
                <w:szCs w:val="18"/>
              </w:rPr>
              <w:t xml:space="preserve">種類</w:t>
            </w:r>
          </w:p>
        </w:tc>
        <w:tc>
          <w:tcPr>
            <w:tcW w:w="7132" w:type="dxa"/>
            <w:vAlign w:val="top"/>
          </w:tcPr>
          <w:p>
            <w:pPr>
              <w:spacing w:before="20" w:after="20" w:line="240" w:lineRule="auto"/>
            </w:pPr>
            <w:r>
              <w:rPr>
                <w:sz w:val="18"/>
                <w:szCs w:val="18"/>
              </w:rPr>
              <w:t xml:space="preserve">選択。</w:t>
            </w:r>
          </w:p>
        </w:tc>
      </w:tr>
      <w:tr>
        <w:tc>
          <w:tcPr>
            <w:tcW w:w="2506" w:type="dxa"/>
            <w:vAlign w:val="top"/>
          </w:tcPr>
          <w:p>
            <w:pPr>
              <w:spacing w:before="20" w:after="20" w:line="240" w:lineRule="auto"/>
            </w:pPr>
            <w:r>
              <w:rPr>
                <w:sz w:val="18"/>
                <w:szCs w:val="18"/>
              </w:rPr>
              <w:t xml:space="preserve">営業担当名</w:t>
            </w:r>
          </w:p>
        </w:tc>
        <w:tc>
          <w:tcPr>
            <w:tcW w:w="7132"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取引先ID／取引先名／先方担当</w:t>
            </w:r>
          </w:p>
        </w:tc>
        <w:tc>
          <w:tcPr>
            <w:tcW w:w="7132" w:type="dxa"/>
            <w:vAlign w:val="top"/>
          </w:tcPr>
          <w:p>
            <w:pPr>
              <w:spacing w:before="20" w:after="20" w:line="240" w:lineRule="auto"/>
            </w:pPr>
            <w:r>
              <w:rPr>
                <w:sz w:val="18"/>
                <w:szCs w:val="18"/>
              </w:rPr>
              <w:t xml:space="preserve">取引先マスタから選択。</w:t>
            </w:r>
          </w:p>
        </w:tc>
      </w:tr>
      <w:tr>
        <w:tc>
          <w:tcPr>
            <w:tcW w:w="2506" w:type="dxa"/>
            <w:vAlign w:val="top"/>
          </w:tcPr>
          <w:p>
            <w:pPr>
              <w:spacing w:before="20" w:after="20" w:line="240" w:lineRule="auto"/>
            </w:pPr>
            <w:r>
              <w:rPr>
                <w:sz w:val="18"/>
                <w:szCs w:val="18"/>
              </w:rPr>
              <w:t xml:space="preserve">金額</w:t>
            </w:r>
          </w:p>
        </w:tc>
        <w:tc>
          <w:tcPr>
            <w:tcW w:w="7132"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手形決済日①／手形①</w:t>
            </w:r>
          </w:p>
        </w:tc>
        <w:tc>
          <w:tcPr>
            <w:tcW w:w="7132" w:type="dxa"/>
            <w:vAlign w:val="top"/>
          </w:tcPr>
          <w:p>
            <w:pPr>
              <w:spacing w:before="20" w:after="20" w:line="240" w:lineRule="auto"/>
            </w:pPr>
            <w:r>
              <w:rPr>
                <w:b/>
                <w:sz w:val="18"/>
                <w:szCs w:val="18"/>
              </w:rPr>
              <w:t xml:space="preserve">1決済で手形を2本まで保持する。</w:t>
            </w:r>
          </w:p>
        </w:tc>
      </w:tr>
      <w:tr>
        <w:tc>
          <w:tcPr>
            <w:tcW w:w="2506" w:type="dxa"/>
            <w:vAlign w:val="top"/>
          </w:tcPr>
          <w:p>
            <w:pPr>
              <w:spacing w:before="20" w:after="20" w:line="240" w:lineRule="auto"/>
            </w:pPr>
            <w:r>
              <w:rPr>
                <w:sz w:val="18"/>
                <w:szCs w:val="18"/>
              </w:rPr>
              <w:t xml:space="preserve">手形決済日②／手形②</w:t>
            </w:r>
          </w:p>
        </w:tc>
        <w:tc>
          <w:tcPr>
            <w:tcW w:w="7132" w:type="dxa"/>
            <w:vAlign w:val="top"/>
          </w:tcPr>
          <w:p>
            <w:pPr>
              <w:spacing w:before="20" w:after="20" w:line="240" w:lineRule="auto"/>
            </w:pPr>
            <w:r>
              <w:rPr>
                <w:sz w:val="18"/>
                <w:szCs w:val="18"/>
              </w:rPr>
              <w:t xml:space="preserve">同上。</w:t>
            </w:r>
          </w:p>
        </w:tc>
      </w:tr>
      <w:tr>
        <w:tc>
          <w:tcPr>
            <w:tcW w:w="2506" w:type="dxa"/>
            <w:vAlign w:val="top"/>
          </w:tcPr>
          <w:p>
            <w:pPr>
              <w:spacing w:before="20" w:after="20" w:line="240" w:lineRule="auto"/>
            </w:pPr>
            <w:r>
              <w:rPr>
                <w:sz w:val="18"/>
                <w:szCs w:val="18"/>
              </w:rPr>
              <w:t xml:space="preserve">入出金日付</w:t>
            </w:r>
          </w:p>
        </w:tc>
        <w:tc>
          <w:tcPr>
            <w:tcW w:w="7132" w:type="dxa"/>
            <w:vAlign w:val="top"/>
          </w:tcPr>
          <w:p>
            <w:pPr>
              <w:spacing w:before="20" w:after="20" w:line="240" w:lineRule="auto"/>
            </w:pPr>
            <w:r>
              <w:rPr>
                <w:sz w:val="18"/>
                <w:szCs w:val="18"/>
              </w:rPr>
              <w:t xml:space="preserve">実際の入出金日。</w:t>
            </w:r>
          </w:p>
        </w:tc>
      </w:tr>
      <w:tr>
        <w:tc>
          <w:tcPr>
            <w:tcW w:w="2506" w:type="dxa"/>
            <w:vAlign w:val="top"/>
          </w:tcPr>
          <w:p>
            <w:pPr>
              <w:spacing w:before="20" w:after="20" w:line="240" w:lineRule="auto"/>
            </w:pPr>
            <w:r>
              <w:rPr>
                <w:sz w:val="18"/>
                <w:szCs w:val="18"/>
              </w:rPr>
              <w:t xml:space="preserve">振込／現金／手数料／集金／相殺／小切手</w:t>
            </w:r>
          </w:p>
        </w:tc>
        <w:tc>
          <w:tcPr>
            <w:tcW w:w="7132" w:type="dxa"/>
            <w:vAlign w:val="top"/>
          </w:tcPr>
          <w:p>
            <w:pPr>
              <w:spacing w:before="20" w:after="20" w:line="240" w:lineRule="auto"/>
            </w:pPr>
            <w:r>
              <w:rPr>
                <w:sz w:val="18"/>
                <w:szCs w:val="18"/>
              </w:rPr>
              <w:t xml:space="preserve">決済手段別の金額を保持する。</w:t>
            </w:r>
          </w:p>
        </w:tc>
      </w:tr>
      <w:tr>
        <w:tc>
          <w:tcPr>
            <w:tcW w:w="2506" w:type="dxa"/>
            <w:vAlign w:val="top"/>
          </w:tcPr>
          <w:p>
            <w:pPr>
              <w:spacing w:before="20" w:after="20" w:line="240" w:lineRule="auto"/>
            </w:pPr>
            <w:r>
              <w:rPr>
                <w:sz w:val="18"/>
                <w:szCs w:val="18"/>
              </w:rPr>
              <w:t xml:space="preserve">海外送金$／海外送金CNY</w:t>
            </w:r>
          </w:p>
        </w:tc>
        <w:tc>
          <w:tcPr>
            <w:tcW w:w="7132" w:type="dxa"/>
            <w:vAlign w:val="top"/>
          </w:tcPr>
          <w:p>
            <w:pPr>
              <w:spacing w:before="20" w:after="20" w:line="240" w:lineRule="auto"/>
            </w:pPr>
            <w:r>
              <w:rPr>
                <w:sz w:val="18"/>
                <w:szCs w:val="18"/>
              </w:rPr>
              <w:t xml:space="preserve">外貨建ての送金額を保持する。</w:t>
            </w:r>
          </w:p>
        </w:tc>
      </w:tr>
      <w:tr>
        <w:tc>
          <w:tcPr>
            <w:tcW w:w="2506" w:type="dxa"/>
            <w:vAlign w:val="top"/>
          </w:tcPr>
          <w:p>
            <w:pPr>
              <w:spacing w:before="20" w:after="20" w:line="240" w:lineRule="auto"/>
            </w:pPr>
            <w:r>
              <w:rPr>
                <w:sz w:val="18"/>
                <w:szCs w:val="18"/>
              </w:rPr>
              <w:t xml:space="preserve">費用ID</w:t>
            </w:r>
          </w:p>
        </w:tc>
        <w:tc>
          <w:tcPr>
            <w:tcW w:w="7132"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備考</w:t>
            </w:r>
          </w:p>
        </w:tc>
        <w:tc>
          <w:tcPr>
            <w:tcW w:w="7132"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操作</w:t>
            </w:r>
          </w:p>
        </w:tc>
        <w:tc>
          <w:tcPr>
            <w:tcW w:w="7132" w:type="dxa"/>
            <w:vAlign w:val="top"/>
          </w:tcPr>
          <w:p>
            <w:pPr>
              <w:spacing w:before="20" w:after="20" w:line="240" w:lineRule="auto"/>
            </w:pPr>
            <w:r>
              <w:rPr>
                <w:sz w:val="18"/>
                <w:szCs w:val="18"/>
              </w:rPr>
              <w:t xml:space="preserve">確定／リセット／</w:t>
            </w:r>
            <w:r>
              <w:rPr>
                <w:b/>
                <w:sz w:val="18"/>
                <w:szCs w:val="18"/>
              </w:rPr>
              <w:t xml:space="preserve">一括登録</w:t>
            </w:r>
            <w:r>
              <w:rPr>
                <w:sz w:val="18"/>
                <w:szCs w:val="18"/>
              </w:rPr>
              <w:t xml:space="preserve">。</w:t>
            </w:r>
          </w:p>
        </w:tc>
      </w:tr>
    </w:tbl>
    <w:p>
      <w:pPr>
        <w:spacing w:after="60"/>
      </w:pPr>
    </w:p>
    <w:p>
      <w:pPr>
        <w:pStyle w:val="Heading1"/>
      </w:pPr>
      <w:r>
        <w:t xml:space="preserve">第5章　画面・帳票要件</w:t>
      </w:r>
    </w:p>
    <w:p>
      <w:pPr>
        <w:pStyle w:val="Heading2"/>
      </w:pPr>
      <w:r>
        <w:t xml:space="preserve">5.1　画面一覧</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964"/>
        <w:gridCol w:w="2891"/>
        <w:gridCol w:w="4241"/>
        <w:gridCol w:w="1542"/>
      </w:tblGrid>
      <w:tr>
        <w:trPr>
          <w:tblHeader/>
        </w:trPr>
        <w:tc>
          <w:tcPr>
            <w:tcW w:w="964" w:type="dxa"/>
            <w:shd w:val="clear" w:fill="D9E2F3"/>
            <w:vAlign w:val="top"/>
          </w:tcPr>
          <w:p>
            <w:pPr>
              <w:spacing w:before="20" w:after="20" w:line="240" w:lineRule="auto"/>
            </w:pPr>
            <w:r>
              <w:rPr>
                <w:sz w:val="18"/>
                <w:szCs w:val="18"/>
                <w:b/>
              </w:rPr>
              <w:t xml:space="preserve">画面ID</w:t>
            </w:r>
          </w:p>
        </w:tc>
        <w:tc>
          <w:tcPr>
            <w:tcW w:w="2891" w:type="dxa"/>
            <w:shd w:val="clear" w:fill="D9E2F3"/>
            <w:vAlign w:val="top"/>
          </w:tcPr>
          <w:p>
            <w:pPr>
              <w:spacing w:before="20" w:after="20" w:line="240" w:lineRule="auto"/>
            </w:pPr>
            <w:r>
              <w:rPr>
                <w:sz w:val="18"/>
                <w:szCs w:val="18"/>
                <w:b/>
              </w:rPr>
              <w:t xml:space="preserve">画面名</w:t>
            </w:r>
          </w:p>
        </w:tc>
        <w:tc>
          <w:tcPr>
            <w:tcW w:w="4241" w:type="dxa"/>
            <w:shd w:val="clear" w:fill="D9E2F3"/>
            <w:vAlign w:val="top"/>
          </w:tcPr>
          <w:p>
            <w:pPr>
              <w:spacing w:before="20" w:after="20" w:line="240" w:lineRule="auto"/>
            </w:pPr>
            <w:r>
              <w:rPr>
                <w:sz w:val="18"/>
                <w:szCs w:val="18"/>
                <w:b/>
              </w:rPr>
              <w:t xml:space="preserve">概要</w:t>
            </w:r>
          </w:p>
        </w:tc>
        <w:tc>
          <w:tcPr>
            <w:tcW w:w="1542" w:type="dxa"/>
            <w:shd w:val="clear" w:fill="D9E2F3"/>
            <w:vAlign w:val="top"/>
          </w:tcPr>
          <w:p>
            <w:pPr>
              <w:spacing w:before="20" w:after="20" w:line="240" w:lineRule="auto"/>
            </w:pPr>
            <w:r>
              <w:rPr>
                <w:sz w:val="18"/>
                <w:szCs w:val="18"/>
                <w:b/>
              </w:rPr>
              <w:t xml:space="preserve">主な操作者</w:t>
            </w:r>
          </w:p>
        </w:tc>
      </w:tr>
      <w:tr>
        <w:tc>
          <w:tcPr>
            <w:tcW w:w="964" w:type="dxa"/>
            <w:vAlign w:val="top"/>
          </w:tcPr>
          <w:p>
            <w:pPr>
              <w:spacing w:before="20" w:after="20" w:line="240" w:lineRule="auto"/>
            </w:pPr>
            <w:r>
              <w:rPr>
                <w:sz w:val="18"/>
                <w:szCs w:val="18"/>
              </w:rPr>
              <w:t xml:space="preserve">SC-01</w:t>
            </w:r>
          </w:p>
        </w:tc>
        <w:tc>
          <w:tcPr>
            <w:tcW w:w="2891" w:type="dxa"/>
            <w:vAlign w:val="top"/>
          </w:tcPr>
          <w:p>
            <w:pPr>
              <w:spacing w:before="20" w:after="20" w:line="240" w:lineRule="auto"/>
            </w:pPr>
            <w:r>
              <w:rPr>
                <w:sz w:val="18"/>
                <w:szCs w:val="18"/>
              </w:rPr>
              <w:t xml:space="preserve">ダッシュボード</w:t>
            </w:r>
          </w:p>
        </w:tc>
        <w:tc>
          <w:tcPr>
            <w:tcW w:w="4241" w:type="dxa"/>
            <w:vAlign w:val="top"/>
          </w:tcPr>
          <w:p>
            <w:pPr>
              <w:spacing w:before="20" w:after="20" w:line="240" w:lineRule="auto"/>
            </w:pPr>
            <w:r>
              <w:rPr>
                <w:sz w:val="18"/>
                <w:szCs w:val="18"/>
              </w:rPr>
              <w:t xml:space="preserve">本日の出荷予定、未確定受注、引当不可一覧、取込エラーを表示する。</w:t>
            </w:r>
          </w:p>
        </w:tc>
        <w:tc>
          <w:tcPr>
            <w:tcW w:w="1542" w:type="dxa"/>
            <w:vAlign w:val="top"/>
          </w:tcPr>
          <w:p>
            <w:pPr>
              <w:spacing w:before="20" w:after="20" w:line="240" w:lineRule="auto"/>
            </w:pPr>
            <w:r>
              <w:rPr>
                <w:sz w:val="18"/>
                <w:szCs w:val="18"/>
              </w:rPr>
              <w:t xml:space="preserve">全員</w:t>
            </w:r>
          </w:p>
        </w:tc>
      </w:tr>
      <w:tr>
        <w:tc>
          <w:tcPr>
            <w:tcW w:w="964" w:type="dxa"/>
            <w:vAlign w:val="top"/>
          </w:tcPr>
          <w:p>
            <w:pPr>
              <w:spacing w:before="20" w:after="20" w:line="240" w:lineRule="auto"/>
            </w:pPr>
            <w:r>
              <w:rPr>
                <w:sz w:val="18"/>
                <w:szCs w:val="18"/>
              </w:rPr>
              <w:t xml:space="preserve">SC-02</w:t>
            </w:r>
          </w:p>
        </w:tc>
        <w:tc>
          <w:tcPr>
            <w:tcW w:w="2891" w:type="dxa"/>
            <w:vAlign w:val="top"/>
          </w:tcPr>
          <w:p>
            <w:pPr>
              <w:spacing w:before="20" w:after="20" w:line="240" w:lineRule="auto"/>
            </w:pPr>
            <w:r>
              <w:rPr>
                <w:sz w:val="18"/>
                <w:szCs w:val="18"/>
              </w:rPr>
              <w:t xml:space="preserve">受注一覧</w:t>
            </w:r>
          </w:p>
        </w:tc>
        <w:tc>
          <w:tcPr>
            <w:tcW w:w="4241" w:type="dxa"/>
            <w:vAlign w:val="top"/>
          </w:tcPr>
          <w:p>
            <w:pPr>
              <w:spacing w:before="20" w:after="20" w:line="240" w:lineRule="auto"/>
            </w:pPr>
            <w:r>
              <w:rPr>
                <w:sz w:val="18"/>
                <w:szCs w:val="18"/>
              </w:rPr>
              <w:t xml:space="preserve">受注の検索・絞り込み・CSV出力。</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SC-03</w:t>
            </w:r>
          </w:p>
        </w:tc>
        <w:tc>
          <w:tcPr>
            <w:tcW w:w="2891" w:type="dxa"/>
            <w:vAlign w:val="top"/>
          </w:tcPr>
          <w:p>
            <w:pPr>
              <w:spacing w:before="20" w:after="20" w:line="240" w:lineRule="auto"/>
            </w:pPr>
            <w:r>
              <w:rPr>
                <w:sz w:val="18"/>
                <w:szCs w:val="18"/>
              </w:rPr>
              <w:t xml:space="preserve">受注登録／編集</w:t>
            </w:r>
          </w:p>
        </w:tc>
        <w:tc>
          <w:tcPr>
            <w:tcW w:w="4241" w:type="dxa"/>
            <w:vAlign w:val="top"/>
          </w:tcPr>
          <w:p>
            <w:pPr>
              <w:spacing w:before="20" w:after="20" w:line="240" w:lineRule="auto"/>
            </w:pPr>
            <w:r>
              <w:rPr>
                <w:sz w:val="18"/>
                <w:szCs w:val="18"/>
              </w:rPr>
              <w:t xml:space="preserve">受注の入力。コピー機能を備える。</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SC-04</w:t>
            </w:r>
          </w:p>
        </w:tc>
        <w:tc>
          <w:tcPr>
            <w:tcW w:w="2891" w:type="dxa"/>
            <w:vAlign w:val="top"/>
          </w:tcPr>
          <w:p>
            <w:pPr>
              <w:spacing w:before="20" w:after="20" w:line="240" w:lineRule="auto"/>
            </w:pPr>
            <w:r>
              <w:rPr>
                <w:sz w:val="18"/>
                <w:szCs w:val="18"/>
              </w:rPr>
              <w:t xml:space="preserve">出荷依頼一覧</w:t>
            </w:r>
          </w:p>
        </w:tc>
        <w:tc>
          <w:tcPr>
            <w:tcW w:w="4241" w:type="dxa"/>
            <w:vAlign w:val="top"/>
          </w:tcPr>
          <w:p>
            <w:pPr>
              <w:spacing w:before="20" w:after="20" w:line="240" w:lineRule="auto"/>
            </w:pPr>
            <w:r>
              <w:rPr>
                <w:sz w:val="18"/>
                <w:szCs w:val="18"/>
              </w:rPr>
              <w:t xml:space="preserve">確定済み出荷指示の一覧。印刷対象のチェックと一括印刷。</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SC-05</w:t>
            </w:r>
          </w:p>
        </w:tc>
        <w:tc>
          <w:tcPr>
            <w:tcW w:w="2891" w:type="dxa"/>
            <w:vAlign w:val="top"/>
          </w:tcPr>
          <w:p>
            <w:pPr>
              <w:spacing w:before="20" w:after="20" w:line="240" w:lineRule="auto"/>
            </w:pPr>
            <w:r>
              <w:rPr>
                <w:sz w:val="18"/>
                <w:szCs w:val="18"/>
              </w:rPr>
              <w:t xml:space="preserve">出荷指示詳細</w:t>
            </w:r>
          </w:p>
        </w:tc>
        <w:tc>
          <w:tcPr>
            <w:tcW w:w="4241" w:type="dxa"/>
            <w:vAlign w:val="top"/>
          </w:tcPr>
          <w:p>
            <w:pPr>
              <w:spacing w:before="20" w:after="20" w:line="240" w:lineRule="auto"/>
            </w:pPr>
            <w:r>
              <w:rPr>
                <w:sz w:val="18"/>
                <w:szCs w:val="18"/>
              </w:rPr>
              <w:t xml:space="preserve">帳票4点のプレビューと確定。</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SC-06</w:t>
            </w:r>
          </w:p>
        </w:tc>
        <w:tc>
          <w:tcPr>
            <w:tcW w:w="2891" w:type="dxa"/>
            <w:vAlign w:val="top"/>
          </w:tcPr>
          <w:p>
            <w:pPr>
              <w:spacing w:before="20" w:after="20" w:line="240" w:lineRule="auto"/>
            </w:pPr>
            <w:r>
              <w:rPr>
                <w:sz w:val="18"/>
                <w:szCs w:val="18"/>
              </w:rPr>
              <w:t xml:space="preserve">在庫表</w:t>
            </w:r>
          </w:p>
        </w:tc>
        <w:tc>
          <w:tcPr>
            <w:tcW w:w="4241" w:type="dxa"/>
            <w:vAlign w:val="top"/>
          </w:tcPr>
          <w:p>
            <w:pPr>
              <w:spacing w:before="20" w:after="20" w:line="240" w:lineRule="auto"/>
            </w:pPr>
            <w:r>
              <w:rPr>
                <w:sz w:val="18"/>
                <w:szCs w:val="18"/>
              </w:rPr>
              <w:t xml:space="preserve">商品×倉庫×ロットの在庫照会。</w:t>
            </w:r>
          </w:p>
        </w:tc>
        <w:tc>
          <w:tcPr>
            <w:tcW w:w="1542" w:type="dxa"/>
            <w:vAlign w:val="top"/>
          </w:tcPr>
          <w:p>
            <w:pPr>
              <w:spacing w:before="20" w:after="20" w:line="240" w:lineRule="auto"/>
            </w:pPr>
            <w:r>
              <w:rPr>
                <w:sz w:val="18"/>
                <w:szCs w:val="18"/>
              </w:rPr>
              <w:t xml:space="preserve">全員</w:t>
            </w:r>
          </w:p>
        </w:tc>
      </w:tr>
      <w:tr>
        <w:tc>
          <w:tcPr>
            <w:tcW w:w="964" w:type="dxa"/>
            <w:vAlign w:val="top"/>
          </w:tcPr>
          <w:p>
            <w:pPr>
              <w:spacing w:before="20" w:after="20" w:line="240" w:lineRule="auto"/>
            </w:pPr>
            <w:r>
              <w:rPr>
                <w:sz w:val="18"/>
                <w:szCs w:val="18"/>
              </w:rPr>
              <w:t xml:space="preserve">SC-07</w:t>
            </w:r>
          </w:p>
        </w:tc>
        <w:tc>
          <w:tcPr>
            <w:tcW w:w="2891" w:type="dxa"/>
            <w:vAlign w:val="top"/>
          </w:tcPr>
          <w:p>
            <w:pPr>
              <w:spacing w:before="20" w:after="20" w:line="240" w:lineRule="auto"/>
            </w:pPr>
            <w:r>
              <w:rPr>
                <w:sz w:val="18"/>
                <w:szCs w:val="18"/>
              </w:rPr>
              <w:t xml:space="preserve">入荷登録</w:t>
            </w:r>
          </w:p>
        </w:tc>
        <w:tc>
          <w:tcPr>
            <w:tcW w:w="4241" w:type="dxa"/>
            <w:vAlign w:val="top"/>
          </w:tcPr>
          <w:p>
            <w:pPr>
              <w:spacing w:before="20" w:after="20" w:line="240" w:lineRule="auto"/>
            </w:pPr>
            <w:r>
              <w:rPr>
                <w:sz w:val="18"/>
                <w:szCs w:val="18"/>
              </w:rPr>
              <w:t xml:space="preserve">入荷指示および入荷実績の登録。</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SC-08</w:t>
            </w:r>
          </w:p>
        </w:tc>
        <w:tc>
          <w:tcPr>
            <w:tcW w:w="2891" w:type="dxa"/>
            <w:vAlign w:val="top"/>
          </w:tcPr>
          <w:p>
            <w:pPr>
              <w:spacing w:before="20" w:after="20" w:line="240" w:lineRule="auto"/>
            </w:pPr>
            <w:r>
              <w:rPr>
                <w:sz w:val="18"/>
                <w:szCs w:val="18"/>
              </w:rPr>
              <w:t xml:space="preserve">入出荷履歴</w:t>
            </w:r>
          </w:p>
        </w:tc>
        <w:tc>
          <w:tcPr>
            <w:tcW w:w="4241" w:type="dxa"/>
            <w:vAlign w:val="top"/>
          </w:tcPr>
          <w:p>
            <w:pPr>
              <w:spacing w:before="20" w:after="20" w:line="240" w:lineRule="auto"/>
            </w:pPr>
            <w:r>
              <w:rPr>
                <w:sz w:val="18"/>
                <w:szCs w:val="18"/>
              </w:rPr>
              <w:t xml:space="preserve">在庫移動履歴の照会。</w:t>
            </w:r>
          </w:p>
        </w:tc>
        <w:tc>
          <w:tcPr>
            <w:tcW w:w="1542" w:type="dxa"/>
            <w:vAlign w:val="top"/>
          </w:tcPr>
          <w:p>
            <w:pPr>
              <w:spacing w:before="20" w:after="20" w:line="240" w:lineRule="auto"/>
            </w:pPr>
            <w:r>
              <w:rPr>
                <w:sz w:val="18"/>
                <w:szCs w:val="18"/>
              </w:rPr>
              <w:t xml:space="preserve">全員</w:t>
            </w:r>
          </w:p>
        </w:tc>
      </w:tr>
      <w:tr>
        <w:tc>
          <w:tcPr>
            <w:tcW w:w="964" w:type="dxa"/>
            <w:vAlign w:val="top"/>
          </w:tcPr>
          <w:p>
            <w:pPr>
              <w:spacing w:before="20" w:after="20" w:line="240" w:lineRule="auto"/>
            </w:pPr>
            <w:r>
              <w:rPr>
                <w:sz w:val="18"/>
                <w:szCs w:val="18"/>
              </w:rPr>
              <w:t xml:space="preserve">SC-09</w:t>
            </w:r>
          </w:p>
        </w:tc>
        <w:tc>
          <w:tcPr>
            <w:tcW w:w="2891" w:type="dxa"/>
            <w:vAlign w:val="top"/>
          </w:tcPr>
          <w:p>
            <w:pPr>
              <w:spacing w:before="20" w:after="20" w:line="240" w:lineRule="auto"/>
            </w:pPr>
            <w:r>
              <w:rPr>
                <w:sz w:val="18"/>
                <w:szCs w:val="18"/>
              </w:rPr>
              <w:t xml:space="preserve">取引先別確保数</w:t>
            </w:r>
          </w:p>
        </w:tc>
        <w:tc>
          <w:tcPr>
            <w:tcW w:w="4241" w:type="dxa"/>
            <w:vAlign w:val="top"/>
          </w:tcPr>
          <w:p>
            <w:pPr>
              <w:spacing w:before="20" w:after="20" w:line="240" w:lineRule="auto"/>
            </w:pPr>
            <w:r>
              <w:rPr>
                <w:sz w:val="18"/>
                <w:szCs w:val="18"/>
              </w:rPr>
              <w:t xml:space="preserve">確保数の入力・更新・2軸照会。</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SC-10</w:t>
            </w:r>
          </w:p>
        </w:tc>
        <w:tc>
          <w:tcPr>
            <w:tcW w:w="2891" w:type="dxa"/>
            <w:vAlign w:val="top"/>
          </w:tcPr>
          <w:p>
            <w:pPr>
              <w:spacing w:before="20" w:after="20" w:line="240" w:lineRule="auto"/>
            </w:pPr>
            <w:r>
              <w:rPr>
                <w:sz w:val="18"/>
                <w:szCs w:val="18"/>
              </w:rPr>
              <w:t xml:space="preserve">返品登録</w:t>
            </w:r>
          </w:p>
        </w:tc>
        <w:tc>
          <w:tcPr>
            <w:tcW w:w="4241" w:type="dxa"/>
            <w:vAlign w:val="top"/>
          </w:tcPr>
          <w:p>
            <w:pPr>
              <w:spacing w:before="20" w:after="20" w:line="240" w:lineRule="auto"/>
            </w:pPr>
            <w:r>
              <w:rPr>
                <w:sz w:val="18"/>
                <w:szCs w:val="18"/>
              </w:rPr>
              <w:t xml:space="preserve">返品受付・検品・再生。</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SC-11</w:t>
            </w:r>
          </w:p>
        </w:tc>
        <w:tc>
          <w:tcPr>
            <w:tcW w:w="2891" w:type="dxa"/>
            <w:vAlign w:val="top"/>
          </w:tcPr>
          <w:p>
            <w:pPr>
              <w:spacing w:before="20" w:after="20" w:line="240" w:lineRule="auto"/>
            </w:pPr>
            <w:r>
              <w:rPr>
                <w:sz w:val="18"/>
                <w:szCs w:val="18"/>
              </w:rPr>
              <w:t xml:space="preserve">締め処理</w:t>
            </w:r>
          </w:p>
        </w:tc>
        <w:tc>
          <w:tcPr>
            <w:tcW w:w="4241" w:type="dxa"/>
            <w:vAlign w:val="top"/>
          </w:tcPr>
          <w:p>
            <w:pPr>
              <w:spacing w:before="20" w:after="20" w:line="240" w:lineRule="auto"/>
            </w:pPr>
            <w:r>
              <w:rPr>
                <w:sz w:val="18"/>
                <w:szCs w:val="18"/>
              </w:rPr>
              <w:t xml:space="preserve">取引先別締め日での締め実行。</w:t>
            </w:r>
          </w:p>
        </w:tc>
        <w:tc>
          <w:tcPr>
            <w:tcW w:w="1542" w:type="dxa"/>
            <w:vAlign w:val="top"/>
          </w:tcPr>
          <w:p>
            <w:pPr>
              <w:spacing w:before="20" w:after="20" w:line="240" w:lineRule="auto"/>
            </w:pPr>
            <w:r>
              <w:rPr>
                <w:sz w:val="18"/>
                <w:szCs w:val="18"/>
              </w:rPr>
              <w:t xml:space="preserve">経理</w:t>
            </w:r>
          </w:p>
        </w:tc>
      </w:tr>
      <w:tr>
        <w:tc>
          <w:tcPr>
            <w:tcW w:w="964" w:type="dxa"/>
            <w:vAlign w:val="top"/>
          </w:tcPr>
          <w:p>
            <w:pPr>
              <w:spacing w:before="20" w:after="20" w:line="240" w:lineRule="auto"/>
            </w:pPr>
            <w:r>
              <w:rPr>
                <w:sz w:val="18"/>
                <w:szCs w:val="18"/>
              </w:rPr>
              <w:t xml:space="preserve">SC-12</w:t>
            </w:r>
          </w:p>
        </w:tc>
        <w:tc>
          <w:tcPr>
            <w:tcW w:w="2891" w:type="dxa"/>
            <w:vAlign w:val="top"/>
          </w:tcPr>
          <w:p>
            <w:pPr>
              <w:spacing w:before="20" w:after="20" w:line="240" w:lineRule="auto"/>
            </w:pPr>
            <w:r>
              <w:rPr>
                <w:sz w:val="18"/>
                <w:szCs w:val="18"/>
              </w:rPr>
              <w:t xml:space="preserve">請求書発行</w:t>
            </w:r>
          </w:p>
        </w:tc>
        <w:tc>
          <w:tcPr>
            <w:tcW w:w="4241" w:type="dxa"/>
            <w:vAlign w:val="top"/>
          </w:tcPr>
          <w:p>
            <w:pPr>
              <w:spacing w:before="20" w:after="20" w:line="240" w:lineRule="auto"/>
            </w:pPr>
            <w:r>
              <w:rPr>
                <w:sz w:val="18"/>
                <w:szCs w:val="18"/>
              </w:rPr>
              <w:t xml:space="preserve">請求書のプレビュー・印刷・PDF出力。</w:t>
            </w:r>
          </w:p>
        </w:tc>
        <w:tc>
          <w:tcPr>
            <w:tcW w:w="1542" w:type="dxa"/>
            <w:vAlign w:val="top"/>
          </w:tcPr>
          <w:p>
            <w:pPr>
              <w:spacing w:before="20" w:after="20" w:line="240" w:lineRule="auto"/>
            </w:pPr>
            <w:r>
              <w:rPr>
                <w:sz w:val="18"/>
                <w:szCs w:val="18"/>
              </w:rPr>
              <w:t xml:space="preserve">経理</w:t>
            </w:r>
          </w:p>
        </w:tc>
      </w:tr>
      <w:tr>
        <w:tc>
          <w:tcPr>
            <w:tcW w:w="964" w:type="dxa"/>
            <w:vAlign w:val="top"/>
          </w:tcPr>
          <w:p>
            <w:pPr>
              <w:spacing w:before="20" w:after="20" w:line="240" w:lineRule="auto"/>
            </w:pPr>
            <w:r>
              <w:rPr>
                <w:sz w:val="18"/>
                <w:szCs w:val="18"/>
              </w:rPr>
              <w:t xml:space="preserve">SC-13</w:t>
            </w:r>
          </w:p>
        </w:tc>
        <w:tc>
          <w:tcPr>
            <w:tcW w:w="2891" w:type="dxa"/>
            <w:vAlign w:val="top"/>
          </w:tcPr>
          <w:p>
            <w:pPr>
              <w:spacing w:before="20" w:after="20" w:line="240" w:lineRule="auto"/>
            </w:pPr>
            <w:r>
              <w:rPr>
                <w:sz w:val="18"/>
                <w:szCs w:val="18"/>
              </w:rPr>
              <w:t xml:space="preserve">売掛・買掛残高一覧</w:t>
            </w:r>
          </w:p>
        </w:tc>
        <w:tc>
          <w:tcPr>
            <w:tcW w:w="4241" w:type="dxa"/>
            <w:vAlign w:val="top"/>
          </w:tcPr>
          <w:p>
            <w:pPr>
              <w:spacing w:before="20" w:after="20" w:line="240" w:lineRule="auto"/>
            </w:pPr>
            <w:r>
              <w:rPr>
                <w:sz w:val="18"/>
                <w:szCs w:val="18"/>
              </w:rPr>
              <w:t xml:space="preserve">取引先別残高の一覧。</w:t>
            </w:r>
          </w:p>
        </w:tc>
        <w:tc>
          <w:tcPr>
            <w:tcW w:w="1542" w:type="dxa"/>
            <w:vAlign w:val="top"/>
          </w:tcPr>
          <w:p>
            <w:pPr>
              <w:spacing w:before="20" w:after="20" w:line="240" w:lineRule="auto"/>
            </w:pPr>
            <w:r>
              <w:rPr>
                <w:sz w:val="18"/>
                <w:szCs w:val="18"/>
              </w:rPr>
              <w:t xml:space="preserve">経理・閲覧者</w:t>
            </w:r>
          </w:p>
        </w:tc>
      </w:tr>
      <w:tr>
        <w:tc>
          <w:tcPr>
            <w:tcW w:w="964" w:type="dxa"/>
            <w:vAlign w:val="top"/>
          </w:tcPr>
          <w:p>
            <w:pPr>
              <w:spacing w:before="20" w:after="20" w:line="240" w:lineRule="auto"/>
            </w:pPr>
            <w:r>
              <w:rPr>
                <w:sz w:val="18"/>
                <w:szCs w:val="18"/>
              </w:rPr>
              <w:t xml:space="preserve">SC-14</w:t>
            </w:r>
          </w:p>
        </w:tc>
        <w:tc>
          <w:tcPr>
            <w:tcW w:w="2891" w:type="dxa"/>
            <w:vAlign w:val="top"/>
          </w:tcPr>
          <w:p>
            <w:pPr>
              <w:spacing w:before="20" w:after="20" w:line="240" w:lineRule="auto"/>
            </w:pPr>
            <w:r>
              <w:rPr>
                <w:sz w:val="18"/>
                <w:szCs w:val="18"/>
              </w:rPr>
              <w:t xml:space="preserve">仕入・経費登録</w:t>
            </w:r>
          </w:p>
        </w:tc>
        <w:tc>
          <w:tcPr>
            <w:tcW w:w="4241" w:type="dxa"/>
            <w:vAlign w:val="top"/>
          </w:tcPr>
          <w:p>
            <w:pPr>
              <w:spacing w:before="20" w:after="20" w:line="240" w:lineRule="auto"/>
            </w:pPr>
            <w:r>
              <w:rPr>
                <w:sz w:val="18"/>
                <w:szCs w:val="18"/>
              </w:rPr>
              <w:t xml:space="preserve">仕入・経費の登録。</w:t>
            </w:r>
          </w:p>
        </w:tc>
        <w:tc>
          <w:tcPr>
            <w:tcW w:w="1542" w:type="dxa"/>
            <w:vAlign w:val="top"/>
          </w:tcPr>
          <w:p>
            <w:pPr>
              <w:spacing w:before="20" w:after="20" w:line="240" w:lineRule="auto"/>
            </w:pPr>
            <w:r>
              <w:rPr>
                <w:sz w:val="18"/>
                <w:szCs w:val="18"/>
              </w:rPr>
              <w:t xml:space="preserve">経理</w:t>
            </w:r>
          </w:p>
        </w:tc>
      </w:tr>
      <w:tr>
        <w:tc>
          <w:tcPr>
            <w:tcW w:w="964" w:type="dxa"/>
            <w:vAlign w:val="top"/>
          </w:tcPr>
          <w:p>
            <w:pPr>
              <w:spacing w:before="20" w:after="20" w:line="240" w:lineRule="auto"/>
            </w:pPr>
            <w:r>
              <w:rPr>
                <w:sz w:val="18"/>
                <w:szCs w:val="18"/>
              </w:rPr>
              <w:t xml:space="preserve">SC-15</w:t>
            </w:r>
          </w:p>
        </w:tc>
        <w:tc>
          <w:tcPr>
            <w:tcW w:w="2891" w:type="dxa"/>
            <w:vAlign w:val="top"/>
          </w:tcPr>
          <w:p>
            <w:pPr>
              <w:spacing w:before="20" w:after="20" w:line="240" w:lineRule="auto"/>
            </w:pPr>
            <w:r>
              <w:rPr>
                <w:sz w:val="18"/>
                <w:szCs w:val="18"/>
              </w:rPr>
              <w:t xml:space="preserve">入出金処理</w:t>
            </w:r>
          </w:p>
        </w:tc>
        <w:tc>
          <w:tcPr>
            <w:tcW w:w="4241" w:type="dxa"/>
            <w:vAlign w:val="top"/>
          </w:tcPr>
          <w:p>
            <w:pPr>
              <w:spacing w:before="20" w:after="20" w:line="240" w:lineRule="auto"/>
            </w:pPr>
            <w:r>
              <w:rPr>
                <w:sz w:val="18"/>
                <w:szCs w:val="18"/>
              </w:rPr>
              <w:t xml:space="preserve">入出金の登録・一括登録。</w:t>
            </w:r>
          </w:p>
        </w:tc>
        <w:tc>
          <w:tcPr>
            <w:tcW w:w="1542" w:type="dxa"/>
            <w:vAlign w:val="top"/>
          </w:tcPr>
          <w:p>
            <w:pPr>
              <w:spacing w:before="20" w:after="20" w:line="240" w:lineRule="auto"/>
            </w:pPr>
            <w:r>
              <w:rPr>
                <w:sz w:val="18"/>
                <w:szCs w:val="18"/>
              </w:rPr>
              <w:t xml:space="preserve">経理</w:t>
            </w:r>
          </w:p>
        </w:tc>
      </w:tr>
      <w:tr>
        <w:tc>
          <w:tcPr>
            <w:tcW w:w="964" w:type="dxa"/>
            <w:vAlign w:val="top"/>
          </w:tcPr>
          <w:p>
            <w:pPr>
              <w:spacing w:before="20" w:after="20" w:line="240" w:lineRule="auto"/>
            </w:pPr>
            <w:r>
              <w:rPr>
                <w:sz w:val="18"/>
                <w:szCs w:val="18"/>
              </w:rPr>
              <w:t xml:space="preserve">SC-16</w:t>
            </w:r>
          </w:p>
        </w:tc>
        <w:tc>
          <w:tcPr>
            <w:tcW w:w="2891" w:type="dxa"/>
            <w:vAlign w:val="top"/>
          </w:tcPr>
          <w:p>
            <w:pPr>
              <w:spacing w:before="20" w:after="20" w:line="240" w:lineRule="auto"/>
            </w:pPr>
            <w:r>
              <w:rPr>
                <w:sz w:val="18"/>
                <w:szCs w:val="18"/>
              </w:rPr>
              <w:t xml:space="preserve">ロイヤリティ計算</w:t>
            </w:r>
          </w:p>
        </w:tc>
        <w:tc>
          <w:tcPr>
            <w:tcW w:w="4241" w:type="dxa"/>
            <w:vAlign w:val="top"/>
          </w:tcPr>
          <w:p>
            <w:pPr>
              <w:spacing w:before="20" w:after="20" w:line="240" w:lineRule="auto"/>
            </w:pPr>
            <w:r>
              <w:rPr>
                <w:sz w:val="18"/>
                <w:szCs w:val="18"/>
              </w:rPr>
              <w:t xml:space="preserve">月次ロイヤリティの計算・確認。</w:t>
            </w:r>
          </w:p>
        </w:tc>
        <w:tc>
          <w:tcPr>
            <w:tcW w:w="1542" w:type="dxa"/>
            <w:vAlign w:val="top"/>
          </w:tcPr>
          <w:p>
            <w:pPr>
              <w:spacing w:before="20" w:after="20" w:line="240" w:lineRule="auto"/>
            </w:pPr>
            <w:r>
              <w:rPr>
                <w:sz w:val="18"/>
                <w:szCs w:val="18"/>
              </w:rPr>
              <w:t xml:space="preserve">経理</w:t>
            </w:r>
          </w:p>
        </w:tc>
      </w:tr>
      <w:tr>
        <w:tc>
          <w:tcPr>
            <w:tcW w:w="964" w:type="dxa"/>
            <w:vAlign w:val="top"/>
          </w:tcPr>
          <w:p>
            <w:pPr>
              <w:spacing w:before="20" w:after="20" w:line="240" w:lineRule="auto"/>
            </w:pPr>
            <w:r>
              <w:rPr>
                <w:sz w:val="18"/>
                <w:szCs w:val="18"/>
              </w:rPr>
              <w:t xml:space="preserve">SC-17</w:t>
            </w:r>
          </w:p>
        </w:tc>
        <w:tc>
          <w:tcPr>
            <w:tcW w:w="2891" w:type="dxa"/>
            <w:vAlign w:val="top"/>
          </w:tcPr>
          <w:p>
            <w:pPr>
              <w:spacing w:before="20" w:after="20" w:line="240" w:lineRule="auto"/>
            </w:pPr>
            <w:r>
              <w:rPr>
                <w:sz w:val="18"/>
                <w:szCs w:val="18"/>
              </w:rPr>
              <w:t xml:space="preserve">CSV取込</w:t>
            </w:r>
          </w:p>
        </w:tc>
        <w:tc>
          <w:tcPr>
            <w:tcW w:w="4241" w:type="dxa"/>
            <w:vAlign w:val="top"/>
          </w:tcPr>
          <w:p>
            <w:pPr>
              <w:spacing w:before="20" w:after="20" w:line="240" w:lineRule="auto"/>
            </w:pPr>
            <w:r>
              <w:rPr>
                <w:sz w:val="18"/>
                <w:szCs w:val="18"/>
              </w:rPr>
              <w:t xml:space="preserve">OMS／Amazon CSV の取込と結果確認。</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SC-18</w:t>
            </w:r>
          </w:p>
        </w:tc>
        <w:tc>
          <w:tcPr>
            <w:tcW w:w="2891" w:type="dxa"/>
            <w:vAlign w:val="top"/>
          </w:tcPr>
          <w:p>
            <w:pPr>
              <w:spacing w:before="20" w:after="20" w:line="240" w:lineRule="auto"/>
            </w:pPr>
            <w:r>
              <w:rPr>
                <w:sz w:val="18"/>
                <w:szCs w:val="18"/>
              </w:rPr>
              <w:t xml:space="preserve">販売実績・集計</w:t>
            </w:r>
          </w:p>
        </w:tc>
        <w:tc>
          <w:tcPr>
            <w:tcW w:w="4241" w:type="dxa"/>
            <w:vAlign w:val="top"/>
          </w:tcPr>
          <w:p>
            <w:pPr>
              <w:spacing w:before="20" w:after="20" w:line="240" w:lineRule="auto"/>
            </w:pPr>
            <w:r>
              <w:rPr>
                <w:sz w:val="18"/>
                <w:szCs w:val="18"/>
              </w:rPr>
              <w:t xml:space="preserve">任意条件での集計とCSV出力。</w:t>
            </w:r>
          </w:p>
        </w:tc>
        <w:tc>
          <w:tcPr>
            <w:tcW w:w="1542" w:type="dxa"/>
            <w:vAlign w:val="top"/>
          </w:tcPr>
          <w:p>
            <w:pPr>
              <w:spacing w:before="20" w:after="20" w:line="240" w:lineRule="auto"/>
            </w:pPr>
            <w:r>
              <w:rPr>
                <w:sz w:val="18"/>
                <w:szCs w:val="18"/>
              </w:rPr>
              <w:t xml:space="preserve">全員</w:t>
            </w:r>
          </w:p>
        </w:tc>
      </w:tr>
      <w:tr>
        <w:tc>
          <w:tcPr>
            <w:tcW w:w="964" w:type="dxa"/>
            <w:vAlign w:val="top"/>
          </w:tcPr>
          <w:p>
            <w:pPr>
              <w:spacing w:before="20" w:after="20" w:line="240" w:lineRule="auto"/>
            </w:pPr>
            <w:r>
              <w:rPr>
                <w:sz w:val="18"/>
                <w:szCs w:val="18"/>
              </w:rPr>
              <w:t xml:space="preserve">SC-19</w:t>
            </w:r>
          </w:p>
        </w:tc>
        <w:tc>
          <w:tcPr>
            <w:tcW w:w="2891" w:type="dxa"/>
            <w:vAlign w:val="top"/>
          </w:tcPr>
          <w:p>
            <w:pPr>
              <w:spacing w:before="20" w:after="20" w:line="240" w:lineRule="auto"/>
            </w:pPr>
            <w:r>
              <w:rPr>
                <w:sz w:val="18"/>
                <w:szCs w:val="18"/>
              </w:rPr>
              <w:t xml:space="preserve">販売スケジュール</w:t>
            </w:r>
          </w:p>
        </w:tc>
        <w:tc>
          <w:tcPr>
            <w:tcW w:w="4241" w:type="dxa"/>
            <w:vAlign w:val="top"/>
          </w:tcPr>
          <w:p>
            <w:pPr>
              <w:spacing w:before="20" w:after="20" w:line="240" w:lineRule="auto"/>
            </w:pPr>
            <w:r>
              <w:rPr>
                <w:sz w:val="18"/>
                <w:szCs w:val="18"/>
              </w:rPr>
              <w:t xml:space="preserve">販売予定月・入荷予定月の管理。</w:t>
            </w:r>
          </w:p>
        </w:tc>
        <w:tc>
          <w:tcPr>
            <w:tcW w:w="1542" w:type="dxa"/>
            <w:vAlign w:val="top"/>
          </w:tcPr>
          <w:p>
            <w:pPr>
              <w:spacing w:before="20" w:after="20" w:line="240" w:lineRule="auto"/>
            </w:pPr>
            <w:r>
              <w:rPr>
                <w:sz w:val="18"/>
                <w:szCs w:val="18"/>
              </w:rPr>
              <w:t xml:space="preserve">作業者</w:t>
            </w:r>
          </w:p>
        </w:tc>
      </w:tr>
      <w:tr>
        <w:tc>
          <w:tcPr>
            <w:tcW w:w="964" w:type="dxa"/>
            <w:vAlign w:val="top"/>
          </w:tcPr>
          <w:p>
            <w:pPr>
              <w:spacing w:before="20" w:after="20" w:line="240" w:lineRule="auto"/>
            </w:pPr>
            <w:r>
              <w:rPr>
                <w:sz w:val="18"/>
                <w:szCs w:val="18"/>
              </w:rPr>
              <w:t xml:space="preserve">SC-20〜</w:t>
            </w:r>
          </w:p>
        </w:tc>
        <w:tc>
          <w:tcPr>
            <w:tcW w:w="2891" w:type="dxa"/>
            <w:vAlign w:val="top"/>
          </w:tcPr>
          <w:p>
            <w:pPr>
              <w:spacing w:before="20" w:after="20" w:line="240" w:lineRule="auto"/>
            </w:pPr>
            <w:r>
              <w:rPr>
                <w:sz w:val="18"/>
                <w:szCs w:val="18"/>
              </w:rPr>
              <w:t xml:space="preserve">各マスタ登録／一覧</w:t>
            </w:r>
          </w:p>
        </w:tc>
        <w:tc>
          <w:tcPr>
            <w:tcW w:w="4241" w:type="dxa"/>
            <w:vAlign w:val="top"/>
          </w:tcPr>
          <w:p>
            <w:pPr>
              <w:spacing w:before="20" w:after="20" w:line="240" w:lineRule="auto"/>
            </w:pPr>
            <w:r>
              <w:rPr>
                <w:sz w:val="18"/>
                <w:szCs w:val="18"/>
              </w:rPr>
              <w:t xml:space="preserve">M-01〜M-17 に対応する登録・一覧画面。</w:t>
            </w:r>
          </w:p>
        </w:tc>
        <w:tc>
          <w:tcPr>
            <w:tcW w:w="1542" w:type="dxa"/>
            <w:vAlign w:val="top"/>
          </w:tcPr>
          <w:p>
            <w:pPr>
              <w:spacing w:before="20" w:after="20" w:line="240" w:lineRule="auto"/>
            </w:pPr>
            <w:r>
              <w:rPr>
                <w:sz w:val="18"/>
                <w:szCs w:val="18"/>
              </w:rPr>
              <w:t xml:space="preserve">作業者</w:t>
            </w:r>
          </w:p>
        </w:tc>
      </w:tr>
    </w:tbl>
    <w:p>
      <w:pPr>
        <w:spacing w:after="60"/>
      </w:pPr>
    </w:p>
    <w:p>
      <w:pPr>
        <w:pStyle w:val="Heading2"/>
      </w:pPr>
      <w:r>
        <w:t xml:space="preserve">5.2　帳票一覧</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964"/>
        <w:gridCol w:w="2120"/>
        <w:gridCol w:w="4241"/>
        <w:gridCol w:w="1157"/>
        <w:gridCol w:w="1157"/>
      </w:tblGrid>
      <w:tr>
        <w:trPr>
          <w:tblHeader/>
        </w:trPr>
        <w:tc>
          <w:tcPr>
            <w:tcW w:w="964" w:type="dxa"/>
            <w:shd w:val="clear" w:fill="D9E2F3"/>
            <w:vAlign w:val="top"/>
          </w:tcPr>
          <w:p>
            <w:pPr>
              <w:spacing w:before="20" w:after="20" w:line="240" w:lineRule="auto"/>
            </w:pPr>
            <w:r>
              <w:rPr>
                <w:sz w:val="18"/>
                <w:szCs w:val="18"/>
                <w:b/>
              </w:rPr>
              <w:t xml:space="preserve">帳票ID</w:t>
            </w:r>
          </w:p>
        </w:tc>
        <w:tc>
          <w:tcPr>
            <w:tcW w:w="2120" w:type="dxa"/>
            <w:shd w:val="clear" w:fill="D9E2F3"/>
            <w:vAlign w:val="top"/>
          </w:tcPr>
          <w:p>
            <w:pPr>
              <w:spacing w:before="20" w:after="20" w:line="240" w:lineRule="auto"/>
            </w:pPr>
            <w:r>
              <w:rPr>
                <w:sz w:val="18"/>
                <w:szCs w:val="18"/>
                <w:b/>
              </w:rPr>
              <w:t xml:space="preserve">帳票名</w:t>
            </w:r>
          </w:p>
        </w:tc>
        <w:tc>
          <w:tcPr>
            <w:tcW w:w="4241" w:type="dxa"/>
            <w:shd w:val="clear" w:fill="D9E2F3"/>
            <w:vAlign w:val="top"/>
          </w:tcPr>
          <w:p>
            <w:pPr>
              <w:spacing w:before="20" w:after="20" w:line="240" w:lineRule="auto"/>
            </w:pPr>
            <w:r>
              <w:rPr>
                <w:sz w:val="18"/>
                <w:szCs w:val="18"/>
                <w:b/>
              </w:rPr>
              <w:t xml:space="preserve">概要</w:t>
            </w:r>
          </w:p>
        </w:tc>
        <w:tc>
          <w:tcPr>
            <w:tcW w:w="1157" w:type="dxa"/>
            <w:shd w:val="clear" w:fill="D9E2F3"/>
            <w:vAlign w:val="top"/>
          </w:tcPr>
          <w:p>
            <w:pPr>
              <w:spacing w:before="20" w:after="20" w:line="240" w:lineRule="auto"/>
            </w:pPr>
            <w:r>
              <w:rPr>
                <w:sz w:val="18"/>
                <w:szCs w:val="18"/>
                <w:b/>
              </w:rPr>
              <w:t xml:space="preserve">出力</w:t>
            </w:r>
          </w:p>
        </w:tc>
        <w:tc>
          <w:tcPr>
            <w:tcW w:w="1157" w:type="dxa"/>
            <w:shd w:val="clear" w:fill="D9E2F3"/>
            <w:vAlign w:val="top"/>
          </w:tcPr>
          <w:p>
            <w:pPr>
              <w:spacing w:before="20" w:after="20" w:line="240" w:lineRule="auto"/>
            </w:pPr>
            <w:r>
              <w:rPr>
                <w:sz w:val="18"/>
                <w:szCs w:val="18"/>
                <w:b/>
              </w:rPr>
              <w:t xml:space="preserve">部</w:t>
            </w:r>
          </w:p>
        </w:tc>
      </w:tr>
      <w:tr>
        <w:tc>
          <w:tcPr>
            <w:tcW w:w="964" w:type="dxa"/>
            <w:vAlign w:val="top"/>
          </w:tcPr>
          <w:p>
            <w:pPr>
              <w:spacing w:before="20" w:after="20" w:line="240" w:lineRule="auto"/>
            </w:pPr>
            <w:r>
              <w:rPr>
                <w:sz w:val="18"/>
                <w:szCs w:val="18"/>
              </w:rPr>
              <w:t xml:space="preserve">RP-01</w:t>
            </w:r>
          </w:p>
        </w:tc>
        <w:tc>
          <w:tcPr>
            <w:tcW w:w="2120" w:type="dxa"/>
            <w:vAlign w:val="top"/>
          </w:tcPr>
          <w:p>
            <w:pPr>
              <w:spacing w:before="20" w:after="20" w:line="240" w:lineRule="auto"/>
            </w:pPr>
            <w:r>
              <w:rPr>
                <w:sz w:val="18"/>
                <w:szCs w:val="18"/>
              </w:rPr>
              <w:t xml:space="preserve">出荷指示書</w:t>
            </w:r>
          </w:p>
        </w:tc>
        <w:tc>
          <w:tcPr>
            <w:tcW w:w="4241" w:type="dxa"/>
            <w:vAlign w:val="top"/>
          </w:tcPr>
          <w:p>
            <w:pPr>
              <w:spacing w:before="20" w:after="20" w:line="240" w:lineRule="auto"/>
            </w:pPr>
            <w:r>
              <w:rPr>
                <w:sz w:val="18"/>
                <w:szCs w:val="18"/>
              </w:rPr>
              <w:t xml:space="preserve">倉庫向けの出荷指示。納品先の作業指示内容、出荷備考を出力する。</w:t>
            </w:r>
          </w:p>
        </w:tc>
        <w:tc>
          <w:tcPr>
            <w:tcW w:w="1157" w:type="dxa"/>
            <w:vAlign w:val="top"/>
          </w:tcPr>
          <w:p>
            <w:pPr>
              <w:spacing w:before="20" w:after="20" w:line="240" w:lineRule="auto"/>
              <w:jc w:val="center"/>
            </w:pPr>
            <w:r>
              <w:rPr>
                <w:sz w:val="18"/>
                <w:szCs w:val="18"/>
              </w:rPr>
              <w:t xml:space="preserve">PDF／印刷</w:t>
            </w:r>
          </w:p>
        </w:tc>
        <w:tc>
          <w:tcPr>
            <w:tcW w:w="1157" w:type="dxa"/>
            <w:vAlign w:val="top"/>
          </w:tcPr>
          <w:p>
            <w:pPr>
              <w:spacing w:before="20" w:after="20" w:line="240" w:lineRule="auto"/>
              <w:jc w:val="center"/>
            </w:pPr>
            <w:r>
              <w:rPr>
                <w:sz w:val="18"/>
                <w:szCs w:val="18"/>
              </w:rPr>
              <w:t xml:space="preserve">第1部</w:t>
            </w:r>
          </w:p>
        </w:tc>
      </w:tr>
      <w:tr>
        <w:tc>
          <w:tcPr>
            <w:tcW w:w="964" w:type="dxa"/>
            <w:vAlign w:val="top"/>
          </w:tcPr>
          <w:p>
            <w:pPr>
              <w:spacing w:before="20" w:after="20" w:line="240" w:lineRule="auto"/>
            </w:pPr>
            <w:r>
              <w:rPr>
                <w:sz w:val="18"/>
                <w:szCs w:val="18"/>
              </w:rPr>
              <w:t xml:space="preserve">RP-02</w:t>
            </w:r>
          </w:p>
        </w:tc>
        <w:tc>
          <w:tcPr>
            <w:tcW w:w="2120" w:type="dxa"/>
            <w:vAlign w:val="top"/>
          </w:tcPr>
          <w:p>
            <w:pPr>
              <w:spacing w:before="20" w:after="20" w:line="240" w:lineRule="auto"/>
            </w:pPr>
            <w:r>
              <w:rPr>
                <w:sz w:val="18"/>
                <w:szCs w:val="18"/>
              </w:rPr>
              <w:t xml:space="preserve">ピッキングリスト</w:t>
            </w:r>
          </w:p>
        </w:tc>
        <w:tc>
          <w:tcPr>
            <w:tcW w:w="4241" w:type="dxa"/>
            <w:vAlign w:val="top"/>
          </w:tcPr>
          <w:p>
            <w:pPr>
              <w:spacing w:before="20" w:after="20" w:line="240" w:lineRule="auto"/>
            </w:pPr>
            <w:r>
              <w:rPr>
                <w:sz w:val="18"/>
                <w:szCs w:val="18"/>
              </w:rPr>
              <w:t xml:space="preserve">倉庫作業用の商品・数量・ロケーション一覧。</w:t>
            </w:r>
          </w:p>
        </w:tc>
        <w:tc>
          <w:tcPr>
            <w:tcW w:w="1157" w:type="dxa"/>
            <w:vAlign w:val="top"/>
          </w:tcPr>
          <w:p>
            <w:pPr>
              <w:spacing w:before="20" w:after="20" w:line="240" w:lineRule="auto"/>
              <w:jc w:val="center"/>
            </w:pPr>
            <w:r>
              <w:rPr>
                <w:sz w:val="18"/>
                <w:szCs w:val="18"/>
              </w:rPr>
              <w:t xml:space="preserve">PDF／印刷</w:t>
            </w:r>
          </w:p>
        </w:tc>
        <w:tc>
          <w:tcPr>
            <w:tcW w:w="1157" w:type="dxa"/>
            <w:vAlign w:val="top"/>
          </w:tcPr>
          <w:p>
            <w:pPr>
              <w:spacing w:before="20" w:after="20" w:line="240" w:lineRule="auto"/>
              <w:jc w:val="center"/>
            </w:pPr>
            <w:r>
              <w:rPr>
                <w:sz w:val="18"/>
                <w:szCs w:val="18"/>
              </w:rPr>
              <w:t xml:space="preserve">第1部</w:t>
            </w:r>
          </w:p>
        </w:tc>
      </w:tr>
      <w:tr>
        <w:tc>
          <w:tcPr>
            <w:tcW w:w="964" w:type="dxa"/>
            <w:vAlign w:val="top"/>
          </w:tcPr>
          <w:p>
            <w:pPr>
              <w:spacing w:before="20" w:after="20" w:line="240" w:lineRule="auto"/>
            </w:pPr>
            <w:r>
              <w:rPr>
                <w:sz w:val="18"/>
                <w:szCs w:val="18"/>
              </w:rPr>
              <w:t xml:space="preserve">RP-03</w:t>
            </w:r>
          </w:p>
        </w:tc>
        <w:tc>
          <w:tcPr>
            <w:tcW w:w="2120" w:type="dxa"/>
            <w:vAlign w:val="top"/>
          </w:tcPr>
          <w:p>
            <w:pPr>
              <w:spacing w:before="20" w:after="20" w:line="240" w:lineRule="auto"/>
            </w:pPr>
            <w:r>
              <w:rPr>
                <w:sz w:val="18"/>
                <w:szCs w:val="18"/>
              </w:rPr>
              <w:t xml:space="preserve">納品書</w:t>
            </w:r>
          </w:p>
        </w:tc>
        <w:tc>
          <w:tcPr>
            <w:tcW w:w="4241" w:type="dxa"/>
            <w:vAlign w:val="top"/>
          </w:tcPr>
          <w:p>
            <w:pPr>
              <w:spacing w:before="20" w:after="20" w:line="240" w:lineRule="auto"/>
            </w:pPr>
            <w:r>
              <w:rPr>
                <w:sz w:val="18"/>
                <w:szCs w:val="18"/>
              </w:rPr>
              <w:t xml:space="preserve">納品先向け。納品書備考、納品書出力用1／2、得意先発行の納品先Noを出力する。</w:t>
            </w:r>
          </w:p>
        </w:tc>
        <w:tc>
          <w:tcPr>
            <w:tcW w:w="1157" w:type="dxa"/>
            <w:vAlign w:val="top"/>
          </w:tcPr>
          <w:p>
            <w:pPr>
              <w:spacing w:before="20" w:after="20" w:line="240" w:lineRule="auto"/>
              <w:jc w:val="center"/>
            </w:pPr>
            <w:r>
              <w:rPr>
                <w:sz w:val="18"/>
                <w:szCs w:val="18"/>
              </w:rPr>
              <w:t xml:space="preserve">PDF／印刷</w:t>
            </w:r>
          </w:p>
        </w:tc>
        <w:tc>
          <w:tcPr>
            <w:tcW w:w="1157" w:type="dxa"/>
            <w:vAlign w:val="top"/>
          </w:tcPr>
          <w:p>
            <w:pPr>
              <w:spacing w:before="20" w:after="20" w:line="240" w:lineRule="auto"/>
              <w:jc w:val="center"/>
            </w:pPr>
            <w:r>
              <w:rPr>
                <w:sz w:val="18"/>
                <w:szCs w:val="18"/>
              </w:rPr>
              <w:t xml:space="preserve">第1部</w:t>
            </w:r>
          </w:p>
        </w:tc>
      </w:tr>
      <w:tr>
        <w:tc>
          <w:tcPr>
            <w:tcW w:w="964" w:type="dxa"/>
            <w:vAlign w:val="top"/>
          </w:tcPr>
          <w:p>
            <w:pPr>
              <w:spacing w:before="20" w:after="20" w:line="240" w:lineRule="auto"/>
            </w:pPr>
            <w:r>
              <w:rPr>
                <w:sz w:val="18"/>
                <w:szCs w:val="18"/>
              </w:rPr>
              <w:t xml:space="preserve">RP-04</w:t>
            </w:r>
          </w:p>
        </w:tc>
        <w:tc>
          <w:tcPr>
            <w:tcW w:w="2120" w:type="dxa"/>
            <w:vAlign w:val="top"/>
          </w:tcPr>
          <w:p>
            <w:pPr>
              <w:spacing w:before="20" w:after="20" w:line="240" w:lineRule="auto"/>
            </w:pPr>
            <w:r>
              <w:rPr>
                <w:sz w:val="18"/>
                <w:szCs w:val="18"/>
              </w:rPr>
              <w:t xml:space="preserve">添付ファイル</w:t>
            </w:r>
          </w:p>
        </w:tc>
        <w:tc>
          <w:tcPr>
            <w:tcW w:w="4241" w:type="dxa"/>
            <w:vAlign w:val="top"/>
          </w:tcPr>
          <w:p>
            <w:pPr>
              <w:spacing w:before="20" w:after="20" w:line="240" w:lineRule="auto"/>
            </w:pPr>
            <w:r>
              <w:rPr>
                <w:sz w:val="18"/>
                <w:szCs w:val="18"/>
              </w:rPr>
              <w:t xml:space="preserve">受注に添付されたファイル。出荷指示時に併せて出力する。</w:t>
            </w:r>
          </w:p>
        </w:tc>
        <w:tc>
          <w:tcPr>
            <w:tcW w:w="1157" w:type="dxa"/>
            <w:vAlign w:val="top"/>
          </w:tcPr>
          <w:p>
            <w:pPr>
              <w:spacing w:before="20" w:after="20" w:line="240" w:lineRule="auto"/>
              <w:jc w:val="center"/>
            </w:pPr>
            <w:r>
              <w:rPr>
                <w:sz w:val="18"/>
                <w:szCs w:val="18"/>
              </w:rPr>
              <w:t xml:space="preserve">印刷</w:t>
            </w:r>
          </w:p>
        </w:tc>
        <w:tc>
          <w:tcPr>
            <w:tcW w:w="1157" w:type="dxa"/>
            <w:vAlign w:val="top"/>
          </w:tcPr>
          <w:p>
            <w:pPr>
              <w:spacing w:before="20" w:after="20" w:line="240" w:lineRule="auto"/>
              <w:jc w:val="center"/>
            </w:pPr>
            <w:r>
              <w:rPr>
                <w:sz w:val="18"/>
                <w:szCs w:val="18"/>
              </w:rPr>
              <w:t xml:space="preserve">第1部</w:t>
            </w:r>
          </w:p>
        </w:tc>
      </w:tr>
      <w:tr>
        <w:tc>
          <w:tcPr>
            <w:tcW w:w="964" w:type="dxa"/>
            <w:vAlign w:val="top"/>
          </w:tcPr>
          <w:p>
            <w:pPr>
              <w:spacing w:before="20" w:after="20" w:line="240" w:lineRule="auto"/>
            </w:pPr>
            <w:r>
              <w:rPr>
                <w:sz w:val="18"/>
                <w:szCs w:val="18"/>
              </w:rPr>
              <w:t xml:space="preserve">RP-05</w:t>
            </w:r>
          </w:p>
        </w:tc>
        <w:tc>
          <w:tcPr>
            <w:tcW w:w="2120" w:type="dxa"/>
            <w:vAlign w:val="top"/>
          </w:tcPr>
          <w:p>
            <w:pPr>
              <w:spacing w:before="20" w:after="20" w:line="240" w:lineRule="auto"/>
            </w:pPr>
            <w:r>
              <w:rPr>
                <w:sz w:val="18"/>
                <w:szCs w:val="18"/>
              </w:rPr>
              <w:t xml:space="preserve">JANコード一覧</w:t>
            </w:r>
          </w:p>
        </w:tc>
        <w:tc>
          <w:tcPr>
            <w:tcW w:w="4241" w:type="dxa"/>
            <w:vAlign w:val="top"/>
          </w:tcPr>
          <w:p>
            <w:pPr>
              <w:spacing w:before="20" w:after="20" w:line="240" w:lineRule="auto"/>
            </w:pPr>
            <w:r>
              <w:rPr>
                <w:sz w:val="18"/>
                <w:szCs w:val="18"/>
              </w:rPr>
              <w:t xml:space="preserve">出荷指示単位のJANコード。バーテンダー入力用。</w:t>
            </w:r>
          </w:p>
        </w:tc>
        <w:tc>
          <w:tcPr>
            <w:tcW w:w="1157" w:type="dxa"/>
            <w:vAlign w:val="top"/>
          </w:tcPr>
          <w:p>
            <w:pPr>
              <w:spacing w:before="20" w:after="20" w:line="240" w:lineRule="auto"/>
              <w:jc w:val="center"/>
            </w:pPr>
            <w:r>
              <w:rPr>
                <w:sz w:val="18"/>
                <w:szCs w:val="18"/>
              </w:rPr>
              <w:t xml:space="preserve">Excel</w:t>
            </w:r>
          </w:p>
        </w:tc>
        <w:tc>
          <w:tcPr>
            <w:tcW w:w="1157" w:type="dxa"/>
            <w:vAlign w:val="top"/>
          </w:tcPr>
          <w:p>
            <w:pPr>
              <w:spacing w:before="20" w:after="20" w:line="240" w:lineRule="auto"/>
              <w:jc w:val="center"/>
            </w:pPr>
            <w:r>
              <w:rPr>
                <w:sz w:val="18"/>
                <w:szCs w:val="18"/>
              </w:rPr>
              <w:t xml:space="preserve">第1部</w:t>
            </w:r>
          </w:p>
        </w:tc>
      </w:tr>
      <w:tr>
        <w:tc>
          <w:tcPr>
            <w:tcW w:w="964" w:type="dxa"/>
            <w:vAlign w:val="top"/>
          </w:tcPr>
          <w:p>
            <w:pPr>
              <w:spacing w:before="20" w:after="20" w:line="240" w:lineRule="auto"/>
            </w:pPr>
            <w:r>
              <w:rPr>
                <w:sz w:val="18"/>
                <w:szCs w:val="18"/>
              </w:rPr>
              <w:t xml:space="preserve">RP-06</w:t>
            </w:r>
          </w:p>
        </w:tc>
        <w:tc>
          <w:tcPr>
            <w:tcW w:w="2120" w:type="dxa"/>
            <w:vAlign w:val="top"/>
          </w:tcPr>
          <w:p>
            <w:pPr>
              <w:spacing w:before="20" w:after="20" w:line="240" w:lineRule="auto"/>
            </w:pPr>
            <w:r>
              <w:rPr>
                <w:sz w:val="18"/>
                <w:szCs w:val="18"/>
              </w:rPr>
              <w:t xml:space="preserve">請求書</w:t>
            </w:r>
          </w:p>
        </w:tc>
        <w:tc>
          <w:tcPr>
            <w:tcW w:w="4241" w:type="dxa"/>
            <w:vAlign w:val="top"/>
          </w:tcPr>
          <w:p>
            <w:pPr>
              <w:spacing w:before="20" w:after="20" w:line="240" w:lineRule="auto"/>
            </w:pPr>
            <w:r>
              <w:rPr>
                <w:sz w:val="18"/>
                <w:szCs w:val="18"/>
              </w:rPr>
              <w:t xml:space="preserve">取引先別締め日での請求。税率別内訳を上部に配置し、発注書Noを記載、発行日は印刷しない。</w:t>
            </w:r>
          </w:p>
        </w:tc>
        <w:tc>
          <w:tcPr>
            <w:tcW w:w="1157" w:type="dxa"/>
            <w:vAlign w:val="top"/>
          </w:tcPr>
          <w:p>
            <w:pPr>
              <w:spacing w:before="20" w:after="20" w:line="240" w:lineRule="auto"/>
              <w:jc w:val="center"/>
            </w:pPr>
            <w:r>
              <w:rPr>
                <w:sz w:val="18"/>
                <w:szCs w:val="18"/>
              </w:rPr>
              <w:t xml:space="preserve">PDF／印刷</w:t>
            </w:r>
          </w:p>
        </w:tc>
        <w:tc>
          <w:tcPr>
            <w:tcW w:w="1157" w:type="dxa"/>
            <w:vAlign w:val="top"/>
          </w:tcPr>
          <w:p>
            <w:pPr>
              <w:spacing w:before="20" w:after="20" w:line="240" w:lineRule="auto"/>
              <w:jc w:val="center"/>
            </w:pPr>
            <w:r>
              <w:rPr>
                <w:sz w:val="18"/>
                <w:szCs w:val="18"/>
              </w:rPr>
              <w:t xml:space="preserve">第2部</w:t>
            </w:r>
          </w:p>
        </w:tc>
      </w:tr>
      <w:tr>
        <w:tc>
          <w:tcPr>
            <w:tcW w:w="964" w:type="dxa"/>
            <w:vAlign w:val="top"/>
          </w:tcPr>
          <w:p>
            <w:pPr>
              <w:spacing w:before="20" w:after="20" w:line="240" w:lineRule="auto"/>
            </w:pPr>
            <w:r>
              <w:rPr>
                <w:sz w:val="18"/>
                <w:szCs w:val="18"/>
              </w:rPr>
              <w:t xml:space="preserve">RP-07</w:t>
            </w:r>
          </w:p>
        </w:tc>
        <w:tc>
          <w:tcPr>
            <w:tcW w:w="2120" w:type="dxa"/>
            <w:vAlign w:val="top"/>
          </w:tcPr>
          <w:p>
            <w:pPr>
              <w:spacing w:before="20" w:after="20" w:line="240" w:lineRule="auto"/>
            </w:pPr>
            <w:r>
              <w:rPr>
                <w:sz w:val="18"/>
                <w:szCs w:val="18"/>
              </w:rPr>
              <w:t xml:space="preserve">売掛残高一覧表</w:t>
            </w:r>
          </w:p>
        </w:tc>
        <w:tc>
          <w:tcPr>
            <w:tcW w:w="4241" w:type="dxa"/>
            <w:vAlign w:val="top"/>
          </w:tcPr>
          <w:p>
            <w:pPr>
              <w:spacing w:before="20" w:after="20" w:line="240" w:lineRule="auto"/>
            </w:pPr>
            <w:r>
              <w:rPr>
                <w:sz w:val="18"/>
                <w:szCs w:val="18"/>
              </w:rPr>
              <w:t xml:space="preserve">取引先別の売掛残高。</w:t>
            </w:r>
          </w:p>
        </w:tc>
        <w:tc>
          <w:tcPr>
            <w:tcW w:w="1157" w:type="dxa"/>
            <w:vAlign w:val="top"/>
          </w:tcPr>
          <w:p>
            <w:pPr>
              <w:spacing w:before="20" w:after="20" w:line="240" w:lineRule="auto"/>
              <w:jc w:val="center"/>
            </w:pPr>
            <w:r>
              <w:rPr>
                <w:sz w:val="18"/>
                <w:szCs w:val="18"/>
              </w:rPr>
              <w:t xml:space="preserve">PDF／Excel</w:t>
            </w:r>
          </w:p>
        </w:tc>
        <w:tc>
          <w:tcPr>
            <w:tcW w:w="1157" w:type="dxa"/>
            <w:vAlign w:val="top"/>
          </w:tcPr>
          <w:p>
            <w:pPr>
              <w:spacing w:before="20" w:after="20" w:line="240" w:lineRule="auto"/>
              <w:jc w:val="center"/>
            </w:pPr>
            <w:r>
              <w:rPr>
                <w:sz w:val="18"/>
                <w:szCs w:val="18"/>
              </w:rPr>
              <w:t xml:space="preserve">第2部</w:t>
            </w:r>
          </w:p>
        </w:tc>
      </w:tr>
      <w:tr>
        <w:tc>
          <w:tcPr>
            <w:tcW w:w="964" w:type="dxa"/>
            <w:vAlign w:val="top"/>
          </w:tcPr>
          <w:p>
            <w:pPr>
              <w:spacing w:before="20" w:after="20" w:line="240" w:lineRule="auto"/>
            </w:pPr>
            <w:r>
              <w:rPr>
                <w:sz w:val="18"/>
                <w:szCs w:val="18"/>
              </w:rPr>
              <w:t xml:space="preserve">RP-08</w:t>
            </w:r>
          </w:p>
        </w:tc>
        <w:tc>
          <w:tcPr>
            <w:tcW w:w="2120" w:type="dxa"/>
            <w:vAlign w:val="top"/>
          </w:tcPr>
          <w:p>
            <w:pPr>
              <w:spacing w:before="20" w:after="20" w:line="240" w:lineRule="auto"/>
            </w:pPr>
            <w:r>
              <w:rPr>
                <w:sz w:val="18"/>
                <w:szCs w:val="18"/>
              </w:rPr>
              <w:t xml:space="preserve">買掛残高一覧表</w:t>
            </w:r>
          </w:p>
        </w:tc>
        <w:tc>
          <w:tcPr>
            <w:tcW w:w="4241" w:type="dxa"/>
            <w:vAlign w:val="top"/>
          </w:tcPr>
          <w:p>
            <w:pPr>
              <w:spacing w:before="20" w:after="20" w:line="240" w:lineRule="auto"/>
            </w:pPr>
            <w:r>
              <w:rPr>
                <w:sz w:val="18"/>
                <w:szCs w:val="18"/>
              </w:rPr>
              <w:t xml:space="preserve">取引先別の買掛残高。</w:t>
            </w:r>
          </w:p>
        </w:tc>
        <w:tc>
          <w:tcPr>
            <w:tcW w:w="1157" w:type="dxa"/>
            <w:vAlign w:val="top"/>
          </w:tcPr>
          <w:p>
            <w:pPr>
              <w:spacing w:before="20" w:after="20" w:line="240" w:lineRule="auto"/>
              <w:jc w:val="center"/>
            </w:pPr>
            <w:r>
              <w:rPr>
                <w:sz w:val="18"/>
                <w:szCs w:val="18"/>
              </w:rPr>
              <w:t xml:space="preserve">PDF／Excel</w:t>
            </w:r>
          </w:p>
        </w:tc>
        <w:tc>
          <w:tcPr>
            <w:tcW w:w="1157" w:type="dxa"/>
            <w:vAlign w:val="top"/>
          </w:tcPr>
          <w:p>
            <w:pPr>
              <w:spacing w:before="20" w:after="20" w:line="240" w:lineRule="auto"/>
              <w:jc w:val="center"/>
            </w:pPr>
            <w:r>
              <w:rPr>
                <w:sz w:val="18"/>
                <w:szCs w:val="18"/>
              </w:rPr>
              <w:t xml:space="preserve">第2部</w:t>
            </w:r>
          </w:p>
        </w:tc>
      </w:tr>
      <w:tr>
        <w:tc>
          <w:tcPr>
            <w:tcW w:w="964" w:type="dxa"/>
            <w:vAlign w:val="top"/>
          </w:tcPr>
          <w:p>
            <w:pPr>
              <w:spacing w:before="20" w:after="20" w:line="240" w:lineRule="auto"/>
            </w:pPr>
            <w:r>
              <w:rPr>
                <w:sz w:val="18"/>
                <w:szCs w:val="18"/>
              </w:rPr>
              <w:t xml:space="preserve">RP-09</w:t>
            </w:r>
          </w:p>
        </w:tc>
        <w:tc>
          <w:tcPr>
            <w:tcW w:w="2120" w:type="dxa"/>
            <w:vAlign w:val="top"/>
          </w:tcPr>
          <w:p>
            <w:pPr>
              <w:spacing w:before="20" w:after="20" w:line="240" w:lineRule="auto"/>
            </w:pPr>
            <w:r>
              <w:rPr>
                <w:sz w:val="18"/>
                <w:szCs w:val="18"/>
              </w:rPr>
              <w:t xml:space="preserve">支払明細書</w:t>
            </w:r>
          </w:p>
        </w:tc>
        <w:tc>
          <w:tcPr>
            <w:tcW w:w="4241" w:type="dxa"/>
            <w:vAlign w:val="top"/>
          </w:tcPr>
          <w:p>
            <w:pPr>
              <w:spacing w:before="20" w:after="20" w:line="240" w:lineRule="auto"/>
            </w:pPr>
            <w:r>
              <w:rPr>
                <w:sz w:val="18"/>
                <w:szCs w:val="18"/>
              </w:rPr>
              <w:t xml:space="preserve">仕入先向けの支払明細。</w:t>
            </w:r>
          </w:p>
        </w:tc>
        <w:tc>
          <w:tcPr>
            <w:tcW w:w="1157" w:type="dxa"/>
            <w:vAlign w:val="top"/>
          </w:tcPr>
          <w:p>
            <w:pPr>
              <w:spacing w:before="20" w:after="20" w:line="240" w:lineRule="auto"/>
              <w:jc w:val="center"/>
            </w:pPr>
            <w:r>
              <w:rPr>
                <w:sz w:val="18"/>
                <w:szCs w:val="18"/>
              </w:rPr>
              <w:t xml:space="preserve">PDF</w:t>
            </w:r>
          </w:p>
        </w:tc>
        <w:tc>
          <w:tcPr>
            <w:tcW w:w="1157" w:type="dxa"/>
            <w:vAlign w:val="top"/>
          </w:tcPr>
          <w:p>
            <w:pPr>
              <w:spacing w:before="20" w:after="20" w:line="240" w:lineRule="auto"/>
              <w:jc w:val="center"/>
            </w:pPr>
            <w:r>
              <w:rPr>
                <w:sz w:val="18"/>
                <w:szCs w:val="18"/>
              </w:rPr>
              <w:t xml:space="preserve">第2部</w:t>
            </w:r>
          </w:p>
        </w:tc>
      </w:tr>
      <w:tr>
        <w:tc>
          <w:tcPr>
            <w:tcW w:w="964" w:type="dxa"/>
            <w:vAlign w:val="top"/>
          </w:tcPr>
          <w:p>
            <w:pPr>
              <w:spacing w:before="20" w:after="20" w:line="240" w:lineRule="auto"/>
            </w:pPr>
            <w:r>
              <w:rPr>
                <w:sz w:val="18"/>
                <w:szCs w:val="18"/>
              </w:rPr>
              <w:t xml:space="preserve">RP-10</w:t>
            </w:r>
          </w:p>
        </w:tc>
        <w:tc>
          <w:tcPr>
            <w:tcW w:w="2120" w:type="dxa"/>
            <w:vAlign w:val="top"/>
          </w:tcPr>
          <w:p>
            <w:pPr>
              <w:spacing w:before="20" w:after="20" w:line="240" w:lineRule="auto"/>
            </w:pPr>
            <w:r>
              <w:rPr>
                <w:sz w:val="18"/>
                <w:szCs w:val="18"/>
              </w:rPr>
              <w:t xml:space="preserve">ロイヤリティ集計表</w:t>
            </w:r>
          </w:p>
        </w:tc>
        <w:tc>
          <w:tcPr>
            <w:tcW w:w="4241" w:type="dxa"/>
            <w:vAlign w:val="top"/>
          </w:tcPr>
          <w:p>
            <w:pPr>
              <w:spacing w:before="20" w:after="20" w:line="240" w:lineRule="auto"/>
            </w:pPr>
            <w:r>
              <w:rPr>
                <w:sz w:val="18"/>
                <w:szCs w:val="18"/>
              </w:rPr>
              <w:t xml:space="preserve">月次ロイヤリティの計算結果。</w:t>
            </w:r>
          </w:p>
        </w:tc>
        <w:tc>
          <w:tcPr>
            <w:tcW w:w="1157" w:type="dxa"/>
            <w:vAlign w:val="top"/>
          </w:tcPr>
          <w:p>
            <w:pPr>
              <w:spacing w:before="20" w:after="20" w:line="240" w:lineRule="auto"/>
              <w:jc w:val="center"/>
            </w:pPr>
            <w:r>
              <w:rPr>
                <w:sz w:val="18"/>
                <w:szCs w:val="18"/>
              </w:rPr>
              <w:t xml:space="preserve">PDF／Excel</w:t>
            </w:r>
          </w:p>
        </w:tc>
        <w:tc>
          <w:tcPr>
            <w:tcW w:w="1157" w:type="dxa"/>
            <w:vAlign w:val="top"/>
          </w:tcPr>
          <w:p>
            <w:pPr>
              <w:spacing w:before="20" w:after="20" w:line="240" w:lineRule="auto"/>
              <w:jc w:val="center"/>
            </w:pPr>
            <w:r>
              <w:rPr>
                <w:sz w:val="18"/>
                <w:szCs w:val="18"/>
              </w:rPr>
              <w:t xml:space="preserve">第2部</w:t>
            </w:r>
          </w:p>
        </w:tc>
      </w:tr>
      <w:tr>
        <w:tc>
          <w:tcPr>
            <w:tcW w:w="964" w:type="dxa"/>
            <w:vAlign w:val="top"/>
          </w:tcPr>
          <w:p>
            <w:pPr>
              <w:spacing w:before="20" w:after="20" w:line="240" w:lineRule="auto"/>
            </w:pPr>
            <w:r>
              <w:rPr>
                <w:sz w:val="18"/>
                <w:szCs w:val="18"/>
              </w:rPr>
              <w:t xml:space="preserve">RP-11</w:t>
            </w:r>
          </w:p>
        </w:tc>
        <w:tc>
          <w:tcPr>
            <w:tcW w:w="2120" w:type="dxa"/>
            <w:vAlign w:val="top"/>
          </w:tcPr>
          <w:p>
            <w:pPr>
              <w:spacing w:before="20" w:after="20" w:line="240" w:lineRule="auto"/>
            </w:pPr>
            <w:r>
              <w:rPr>
                <w:sz w:val="18"/>
                <w:szCs w:val="18"/>
              </w:rPr>
              <w:t xml:space="preserve">バーコードラベル</w:t>
            </w:r>
          </w:p>
        </w:tc>
        <w:tc>
          <w:tcPr>
            <w:tcW w:w="4241" w:type="dxa"/>
            <w:vAlign w:val="top"/>
          </w:tcPr>
          <w:p>
            <w:pPr>
              <w:spacing w:before="20" w:after="20" w:line="240" w:lineRule="auto"/>
            </w:pPr>
            <w:r>
              <w:rPr>
                <w:sz w:val="18"/>
                <w:szCs w:val="18"/>
              </w:rPr>
              <w:t xml:space="preserve">システム内で生成するバーコード。</w:t>
            </w:r>
          </w:p>
        </w:tc>
        <w:tc>
          <w:tcPr>
            <w:tcW w:w="1157" w:type="dxa"/>
            <w:vAlign w:val="top"/>
          </w:tcPr>
          <w:p>
            <w:pPr>
              <w:spacing w:before="20" w:after="20" w:line="240" w:lineRule="auto"/>
              <w:jc w:val="center"/>
            </w:pPr>
            <w:r>
              <w:rPr>
                <w:sz w:val="18"/>
                <w:szCs w:val="18"/>
              </w:rPr>
              <w:t xml:space="preserve">PDF／印刷</w:t>
            </w:r>
          </w:p>
        </w:tc>
        <w:tc>
          <w:tcPr>
            <w:tcW w:w="1157" w:type="dxa"/>
            <w:vAlign w:val="top"/>
          </w:tcPr>
          <w:p>
            <w:pPr>
              <w:spacing w:before="20" w:after="20" w:line="240" w:lineRule="auto"/>
              <w:jc w:val="center"/>
            </w:pPr>
            <w:r>
              <w:rPr>
                <w:sz w:val="18"/>
                <w:szCs w:val="18"/>
              </w:rPr>
              <w:t xml:space="preserve">第3部</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sz w:val="19"/>
          <w:szCs w:val="19"/>
        </w:rPr>
        <w:t xml:space="preserve">
</w:t>
      </w:r>
      <w:r>
        <w:rPr>
          <w:b/>
          <w:sz w:val="19"/>
          <w:szCs w:val="19"/>
        </w:rPr>
        <w:t xml:space="preserve">【未確定・最優先】</w:t>
      </w:r>
      <w:r>
        <w:rPr>
          <w:sz w:val="19"/>
          <w:szCs w:val="19"/>
        </w:rPr>
        <w:t xml:space="preserve"> RP-01 出荷指示書、RP-02 ピッキングリスト、RP-03 納品書、RP-06 請求書の実物サンプルが未提出である。帳票は物流センターおよび取引先に対するシステムの外面であり、レイアウト・印字項目は実物に合わせる必要がある。第11章 Q7 として最優先で確認をお願いしたい。
</w:t>
      </w:r>
    </w:p>
    <w:p>
      <w:pPr>
        <w:pStyle w:val="Heading2"/>
      </w:pPr>
      <w:r>
        <w:t xml:space="preserve">5.3　印刷方式</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出力形式</w:t>
            </w:r>
          </w:p>
        </w:tc>
        <w:tc>
          <w:tcPr>
            <w:tcW w:w="7132" w:type="dxa"/>
            <w:vAlign w:val="top"/>
          </w:tcPr>
          <w:p>
            <w:pPr>
              <w:spacing w:before="20" w:after="20" w:line="240" w:lineRule="auto"/>
            </w:pPr>
            <w:r>
              <w:rPr>
                <w:sz w:val="18"/>
                <w:szCs w:val="18"/>
              </w:rPr>
              <w:t xml:space="preserve">PDF を生成し、ブラウザの印刷機能で出力する。</w:t>
            </w:r>
          </w:p>
        </w:tc>
      </w:tr>
      <w:tr>
        <w:tc>
          <w:tcPr>
            <w:tcW w:w="2506" w:type="dxa"/>
            <w:vAlign w:val="top"/>
          </w:tcPr>
          <w:p>
            <w:pPr>
              <w:spacing w:before="20" w:after="20" w:line="240" w:lineRule="auto"/>
            </w:pPr>
            <w:r>
              <w:rPr>
                <w:sz w:val="18"/>
                <w:szCs w:val="18"/>
              </w:rPr>
              <w:t xml:space="preserve">一括印刷</w:t>
            </w:r>
          </w:p>
        </w:tc>
        <w:tc>
          <w:tcPr>
            <w:tcW w:w="7132" w:type="dxa"/>
            <w:vAlign w:val="top"/>
          </w:tcPr>
          <w:p>
            <w:pPr>
              <w:spacing w:before="20" w:after="20" w:line="240" w:lineRule="auto"/>
            </w:pPr>
            <w:r>
              <w:rPr>
                <w:sz w:val="18"/>
                <w:szCs w:val="18"/>
              </w:rPr>
              <w:t xml:space="preserve">複数の出荷指示について、選択された帳票を1つのPDFに結合して出力する。1回の印刷ジョブで複数件を処理する。</w:t>
            </w:r>
          </w:p>
        </w:tc>
      </w:tr>
      <w:tr>
        <w:tc>
          <w:tcPr>
            <w:tcW w:w="2506" w:type="dxa"/>
            <w:vAlign w:val="top"/>
          </w:tcPr>
          <w:p>
            <w:pPr>
              <w:spacing w:before="20" w:after="20" w:line="240" w:lineRule="auto"/>
            </w:pPr>
            <w:r>
              <w:rPr>
                <w:sz w:val="18"/>
                <w:szCs w:val="18"/>
              </w:rPr>
              <w:t xml:space="preserve">印刷場所</w:t>
            </w:r>
          </w:p>
        </w:tc>
        <w:tc>
          <w:tcPr>
            <w:tcW w:w="7132" w:type="dxa"/>
            <w:vAlign w:val="top"/>
          </w:tcPr>
          <w:p>
            <w:pPr>
              <w:spacing w:before="20" w:after="20" w:line="240" w:lineRule="auto"/>
            </w:pPr>
            <w:r>
              <w:rPr>
                <w:sz w:val="18"/>
                <w:szCs w:val="18"/>
              </w:rPr>
              <w:t xml:space="preserve">物流センターPCのブラウザから直接実行できる。遠隔操作による従来運用も可能とする。</w:t>
            </w:r>
          </w:p>
        </w:tc>
      </w:tr>
      <w:tr>
        <w:tc>
          <w:tcPr>
            <w:tcW w:w="2506" w:type="dxa"/>
            <w:vAlign w:val="top"/>
          </w:tcPr>
          <w:p>
            <w:pPr>
              <w:spacing w:before="20" w:after="20" w:line="240" w:lineRule="auto"/>
            </w:pPr>
            <w:r>
              <w:rPr>
                <w:sz w:val="18"/>
                <w:szCs w:val="18"/>
              </w:rPr>
              <w:t xml:space="preserve">用紙</w:t>
            </w:r>
          </w:p>
        </w:tc>
        <w:tc>
          <w:tcPr>
            <w:tcW w:w="7132" w:type="dxa"/>
            <w:vAlign w:val="top"/>
          </w:tcPr>
          <w:p>
            <w:pPr>
              <w:spacing w:before="20" w:after="20" w:line="240" w:lineRule="auto"/>
            </w:pPr>
            <w:r>
              <w:rPr>
                <w:sz w:val="18"/>
                <w:szCs w:val="18"/>
              </w:rPr>
              <w:t xml:space="preserve">A4 縦を基本とする。帳票実物の確認により確定する。</w:t>
            </w:r>
          </w:p>
        </w:tc>
      </w:tr>
      <w:tr>
        <w:tc>
          <w:tcPr>
            <w:tcW w:w="2506" w:type="dxa"/>
            <w:vAlign w:val="top"/>
          </w:tcPr>
          <w:p>
            <w:pPr>
              <w:spacing w:before="20" w:after="20" w:line="240" w:lineRule="auto"/>
            </w:pPr>
            <w:r>
              <w:rPr>
                <w:sz w:val="18"/>
                <w:szCs w:val="18"/>
              </w:rPr>
              <w:t xml:space="preserve">印刷履歴</w:t>
            </w:r>
          </w:p>
        </w:tc>
        <w:tc>
          <w:tcPr>
            <w:tcW w:w="7132" w:type="dxa"/>
            <w:vAlign w:val="top"/>
          </w:tcPr>
          <w:p>
            <w:pPr>
              <w:spacing w:before="20" w:after="20" w:line="240" w:lineRule="auto"/>
            </w:pPr>
            <w:r>
              <w:rPr>
                <w:sz w:val="18"/>
                <w:szCs w:val="18"/>
              </w:rPr>
              <w:t xml:space="preserve">いつ・誰が・どの帳票を印刷したかを記録する。</w:t>
            </w:r>
          </w:p>
        </w:tc>
      </w:tr>
    </w:tbl>
    <w:p>
      <w:pPr>
        <w:spacing w:after="60"/>
      </w:pPr>
    </w:p>
    <w:p>
      <w:pPr>
        <w:pStyle w:val="Heading1"/>
      </w:pPr>
      <w:r>
        <w:t xml:space="preserve">第6章　データベース設計</w:t>
      </w:r>
    </w:p>
    <w:p>
      <w:pPr>
        <w:pStyle w:val="Heading2"/>
      </w:pPr>
      <w:r>
        <w:t xml:space="preserve">6.1　設計方針</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506"/>
        <w:gridCol w:w="6554"/>
      </w:tblGrid>
      <w:tr>
        <w:trPr>
          <w:tblHeader/>
        </w:trPr>
        <w:tc>
          <w:tcPr>
            <w:tcW w:w="578" w:type="dxa"/>
            <w:shd w:val="clear" w:fill="D9E2F3"/>
            <w:vAlign w:val="top"/>
          </w:tcPr>
          <w:p>
            <w:pPr>
              <w:spacing w:before="20" w:after="20" w:line="240" w:lineRule="auto"/>
            </w:pPr>
            <w:r>
              <w:rPr>
                <w:sz w:val="18"/>
                <w:szCs w:val="18"/>
                <w:b/>
              </w:rPr>
              <w:t xml:space="preserve">No</w:t>
            </w:r>
          </w:p>
        </w:tc>
        <w:tc>
          <w:tcPr>
            <w:tcW w:w="2506" w:type="dxa"/>
            <w:shd w:val="clear" w:fill="D9E2F3"/>
            <w:vAlign w:val="top"/>
          </w:tcPr>
          <w:p>
            <w:pPr>
              <w:spacing w:before="20" w:after="20" w:line="240" w:lineRule="auto"/>
            </w:pPr>
            <w:r>
              <w:rPr>
                <w:sz w:val="18"/>
                <w:szCs w:val="18"/>
                <w:b/>
              </w:rPr>
              <w:t xml:space="preserve">方針</w:t>
            </w:r>
          </w:p>
        </w:tc>
        <w:tc>
          <w:tcPr>
            <w:tcW w:w="6554" w:type="dxa"/>
            <w:shd w:val="clear" w:fill="D9E2F3"/>
            <w:vAlign w:val="top"/>
          </w:tcPr>
          <w:p>
            <w:pPr>
              <w:spacing w:before="20" w:after="20" w:line="240" w:lineRule="auto"/>
            </w:pPr>
            <w:r>
              <w:rPr>
                <w:sz w:val="18"/>
                <w:szCs w:val="18"/>
                <w:b/>
              </w:rPr>
              <w:t xml:space="preserve">内容</w:t>
            </w:r>
          </w:p>
        </w:tc>
      </w:tr>
      <w:tr>
        <w:tc>
          <w:tcPr>
            <w:tcW w:w="578" w:type="dxa"/>
            <w:vAlign w:val="top"/>
          </w:tcPr>
          <w:p>
            <w:pPr>
              <w:spacing w:before="20" w:after="20" w:line="240" w:lineRule="auto"/>
              <w:jc w:val="center"/>
            </w:pPr>
            <w:r>
              <w:rPr>
                <w:sz w:val="18"/>
                <w:szCs w:val="18"/>
              </w:rPr>
              <w:t xml:space="preserve">1</w:t>
            </w:r>
          </w:p>
        </w:tc>
        <w:tc>
          <w:tcPr>
            <w:tcW w:w="2506" w:type="dxa"/>
            <w:vAlign w:val="top"/>
          </w:tcPr>
          <w:p>
            <w:pPr>
              <w:spacing w:before="20" w:after="20" w:line="240" w:lineRule="auto"/>
            </w:pPr>
            <w:r>
              <w:rPr>
                <w:sz w:val="18"/>
                <w:szCs w:val="18"/>
              </w:rPr>
              <w:t xml:space="preserve">3部すべてを見て一度に設計する</w:t>
            </w:r>
          </w:p>
        </w:tc>
        <w:tc>
          <w:tcPr>
            <w:tcW w:w="6554" w:type="dxa"/>
            <w:vAlign w:val="top"/>
          </w:tcPr>
          <w:p>
            <w:pPr>
              <w:spacing w:before="20" w:after="20" w:line="240" w:lineRule="auto"/>
            </w:pPr>
            <w:r>
              <w:rPr>
                <w:sz w:val="18"/>
                <w:szCs w:val="18"/>
              </w:rPr>
              <w:t xml:space="preserve">請求・ロイヤリティ・確保数の要件が受注・出荷のテーブル構造を制約する（税率、販売カテゴリー、委託／買取、単価履歴）。第2部・第3部の機能を後からテーブルに追加すると、稼働中データの移行が発生する。したがってデータベース設計は分割せず、全機能を対象として一度に確定させる。</w:t>
            </w:r>
          </w:p>
        </w:tc>
      </w:tr>
      <w:tr>
        <w:tc>
          <w:tcPr>
            <w:tcW w:w="578" w:type="dxa"/>
            <w:vAlign w:val="top"/>
          </w:tcPr>
          <w:p>
            <w:pPr>
              <w:spacing w:before="20" w:after="20" w:line="240" w:lineRule="auto"/>
              <w:jc w:val="center"/>
            </w:pPr>
            <w:r>
              <w:rPr>
                <w:sz w:val="18"/>
                <w:szCs w:val="18"/>
              </w:rPr>
              <w:t xml:space="preserve">2</w:t>
            </w:r>
          </w:p>
        </w:tc>
        <w:tc>
          <w:tcPr>
            <w:tcW w:w="2506" w:type="dxa"/>
            <w:vAlign w:val="top"/>
          </w:tcPr>
          <w:p>
            <w:pPr>
              <w:spacing w:before="20" w:after="20" w:line="240" w:lineRule="auto"/>
            </w:pPr>
            <w:r>
              <w:rPr>
                <w:sz w:val="18"/>
                <w:szCs w:val="18"/>
              </w:rPr>
              <w:t xml:space="preserve">在庫の整合性をデータベースで担保する</w:t>
            </w:r>
          </w:p>
        </w:tc>
        <w:tc>
          <w:tcPr>
            <w:tcW w:w="6554" w:type="dxa"/>
            <w:vAlign w:val="top"/>
          </w:tcPr>
          <w:p>
            <w:pPr>
              <w:spacing w:before="20" w:after="20" w:line="240" w:lineRule="auto"/>
            </w:pPr>
            <w:r>
              <w:rPr>
                <w:sz w:val="18"/>
                <w:szCs w:val="18"/>
              </w:rPr>
              <w:t xml:space="preserve">引当・出荷・返品は複数テーブルにまたがるトランザクションとする。有効在庫が負にならないことは CHECK 制約でデータベース側に持たせ、アプリケーションの不具合が在庫を破壊しない構造とする。</w:t>
            </w:r>
          </w:p>
        </w:tc>
      </w:tr>
      <w:tr>
        <w:tc>
          <w:tcPr>
            <w:tcW w:w="578" w:type="dxa"/>
            <w:vAlign w:val="top"/>
          </w:tcPr>
          <w:p>
            <w:pPr>
              <w:spacing w:before="20" w:after="20" w:line="240" w:lineRule="auto"/>
              <w:jc w:val="center"/>
            </w:pPr>
            <w:r>
              <w:rPr>
                <w:sz w:val="18"/>
                <w:szCs w:val="18"/>
              </w:rPr>
              <w:t xml:space="preserve">3</w:t>
            </w:r>
          </w:p>
        </w:tc>
        <w:tc>
          <w:tcPr>
            <w:tcW w:w="2506" w:type="dxa"/>
            <w:vAlign w:val="top"/>
          </w:tcPr>
          <w:p>
            <w:pPr>
              <w:spacing w:before="20" w:after="20" w:line="240" w:lineRule="auto"/>
            </w:pPr>
            <w:r>
              <w:rPr>
                <w:sz w:val="18"/>
                <w:szCs w:val="18"/>
              </w:rPr>
              <w:t xml:space="preserve">マスタ駆動とする</w:t>
            </w:r>
          </w:p>
        </w:tc>
        <w:tc>
          <w:tcPr>
            <w:tcW w:w="6554" w:type="dxa"/>
            <w:vAlign w:val="top"/>
          </w:tcPr>
          <w:p>
            <w:pPr>
              <w:spacing w:before="20" w:after="20" w:line="240" w:lineRule="auto"/>
            </w:pPr>
            <w:r>
              <w:rPr>
                <w:sz w:val="18"/>
                <w:szCs w:val="18"/>
              </w:rPr>
              <w:t xml:space="preserve">区分・分類・カテゴリーはすべてマスタテーブルとし、ソースコードに固定値を埋め込まない。販売カテゴリーについては貴社より「マスタ登録して選ぶ形式」との明確なご指示をいただいている。</w:t>
            </w:r>
          </w:p>
        </w:tc>
      </w:tr>
      <w:tr>
        <w:tc>
          <w:tcPr>
            <w:tcW w:w="578" w:type="dxa"/>
            <w:vAlign w:val="top"/>
          </w:tcPr>
          <w:p>
            <w:pPr>
              <w:spacing w:before="20" w:after="20" w:line="240" w:lineRule="auto"/>
              <w:jc w:val="center"/>
            </w:pPr>
            <w:r>
              <w:rPr>
                <w:sz w:val="18"/>
                <w:szCs w:val="18"/>
              </w:rPr>
              <w:t xml:space="preserve">4</w:t>
            </w:r>
          </w:p>
        </w:tc>
        <w:tc>
          <w:tcPr>
            <w:tcW w:w="2506" w:type="dxa"/>
            <w:vAlign w:val="top"/>
          </w:tcPr>
          <w:p>
            <w:pPr>
              <w:spacing w:before="20" w:after="20" w:line="240" w:lineRule="auto"/>
            </w:pPr>
            <w:r>
              <w:rPr>
                <w:sz w:val="18"/>
                <w:szCs w:val="18"/>
              </w:rPr>
              <w:t xml:space="preserve">伝票は物理削除しない</w:t>
            </w:r>
          </w:p>
        </w:tc>
        <w:tc>
          <w:tcPr>
            <w:tcW w:w="6554" w:type="dxa"/>
            <w:vAlign w:val="top"/>
          </w:tcPr>
          <w:p>
            <w:pPr>
              <w:spacing w:before="20" w:after="20" w:line="240" w:lineRule="auto"/>
            </w:pPr>
            <w:r>
              <w:rPr>
                <w:sz w:val="18"/>
                <w:szCs w:val="18"/>
              </w:rPr>
              <w:t xml:space="preserve">受注・出荷・請求・仕入等の伝票は取消フラグにより無効化し、レコードは残す。在庫移動履歴は一切更新・削除しない追記専用とする。</w:t>
            </w:r>
          </w:p>
        </w:tc>
      </w:tr>
      <w:tr>
        <w:tc>
          <w:tcPr>
            <w:tcW w:w="578" w:type="dxa"/>
            <w:vAlign w:val="top"/>
          </w:tcPr>
          <w:p>
            <w:pPr>
              <w:spacing w:before="20" w:after="20" w:line="240" w:lineRule="auto"/>
              <w:jc w:val="center"/>
            </w:pPr>
            <w:r>
              <w:rPr>
                <w:sz w:val="18"/>
                <w:szCs w:val="18"/>
              </w:rPr>
              <w:t xml:space="preserve">5</w:t>
            </w:r>
          </w:p>
        </w:tc>
        <w:tc>
          <w:tcPr>
            <w:tcW w:w="2506" w:type="dxa"/>
            <w:vAlign w:val="top"/>
          </w:tcPr>
          <w:p>
            <w:pPr>
              <w:spacing w:before="20" w:after="20" w:line="240" w:lineRule="auto"/>
            </w:pPr>
            <w:r>
              <w:rPr>
                <w:sz w:val="18"/>
                <w:szCs w:val="18"/>
              </w:rPr>
              <w:t xml:space="preserve">外部データは生のまま保持する</w:t>
            </w:r>
          </w:p>
        </w:tc>
        <w:tc>
          <w:tcPr>
            <w:tcW w:w="6554" w:type="dxa"/>
            <w:vAlign w:val="top"/>
          </w:tcPr>
          <w:p>
            <w:pPr>
              <w:spacing w:before="20" w:after="20" w:line="240" w:lineRule="auto"/>
            </w:pPr>
            <w:r>
              <w:rPr>
                <w:sz w:val="18"/>
                <w:szCs w:val="18"/>
              </w:rPr>
              <w:t xml:space="preserve">CSV 取込時、正規化した結果とは別に、取り込んだ行そのものを JSONB で保持する。取込失敗時の再処理、および取込結果と原本の突合を可能にする。</w:t>
            </w:r>
          </w:p>
        </w:tc>
      </w:tr>
      <w:tr>
        <w:tc>
          <w:tcPr>
            <w:tcW w:w="578" w:type="dxa"/>
            <w:vAlign w:val="top"/>
          </w:tcPr>
          <w:p>
            <w:pPr>
              <w:spacing w:before="20" w:after="20" w:line="240" w:lineRule="auto"/>
              <w:jc w:val="center"/>
            </w:pPr>
            <w:r>
              <w:rPr>
                <w:sz w:val="18"/>
                <w:szCs w:val="18"/>
              </w:rPr>
              <w:t xml:space="preserve">6</w:t>
            </w:r>
          </w:p>
        </w:tc>
        <w:tc>
          <w:tcPr>
            <w:tcW w:w="2506" w:type="dxa"/>
            <w:vAlign w:val="top"/>
          </w:tcPr>
          <w:p>
            <w:pPr>
              <w:spacing w:before="20" w:after="20" w:line="240" w:lineRule="auto"/>
            </w:pPr>
            <w:r>
              <w:rPr>
                <w:sz w:val="18"/>
                <w:szCs w:val="18"/>
              </w:rPr>
              <w:t xml:space="preserve">取込は冪等とする</w:t>
            </w:r>
          </w:p>
        </w:tc>
        <w:tc>
          <w:tcPr>
            <w:tcW w:w="6554" w:type="dxa"/>
            <w:vAlign w:val="top"/>
          </w:tcPr>
          <w:p>
            <w:pPr>
              <w:spacing w:before="20" w:after="20" w:line="240" w:lineRule="auto"/>
            </w:pPr>
            <w:r>
              <w:rPr>
                <w:sz w:val="18"/>
                <w:szCs w:val="18"/>
              </w:rPr>
              <w:t xml:space="preserve">同一ファイルを二重に取り込んでも二重計上が発生しないよう、外部受注番号にユニーク制約を設ける。</w:t>
            </w:r>
          </w:p>
        </w:tc>
      </w:tr>
      <w:tr>
        <w:tc>
          <w:tcPr>
            <w:tcW w:w="578" w:type="dxa"/>
            <w:vAlign w:val="top"/>
          </w:tcPr>
          <w:p>
            <w:pPr>
              <w:spacing w:before="20" w:after="20" w:line="240" w:lineRule="auto"/>
              <w:jc w:val="center"/>
            </w:pPr>
            <w:r>
              <w:rPr>
                <w:sz w:val="18"/>
                <w:szCs w:val="18"/>
              </w:rPr>
              <w:t xml:space="preserve">7</w:t>
            </w:r>
          </w:p>
        </w:tc>
        <w:tc>
          <w:tcPr>
            <w:tcW w:w="2506" w:type="dxa"/>
            <w:vAlign w:val="top"/>
          </w:tcPr>
          <w:p>
            <w:pPr>
              <w:spacing w:before="20" w:after="20" w:line="240" w:lineRule="auto"/>
            </w:pPr>
            <w:r>
              <w:rPr>
                <w:sz w:val="18"/>
                <w:szCs w:val="18"/>
              </w:rPr>
              <w:t xml:space="preserve">金額は厳密計算とする</w:t>
            </w:r>
          </w:p>
        </w:tc>
        <w:tc>
          <w:tcPr>
            <w:tcW w:w="6554" w:type="dxa"/>
            <w:vAlign w:val="top"/>
          </w:tcPr>
          <w:p>
            <w:pPr>
              <w:spacing w:before="20" w:after="20" w:line="240" w:lineRule="auto"/>
            </w:pPr>
            <w:r>
              <w:rPr>
                <w:sz w:val="18"/>
                <w:szCs w:val="18"/>
              </w:rPr>
              <w:t xml:space="preserve">浮動小数点型を使用しない。金額はすべて NUMERIC 型とし、端数処理は出力層の1箇所に集約する。</w:t>
            </w:r>
          </w:p>
        </w:tc>
      </w:tr>
      <w:tr>
        <w:tc>
          <w:tcPr>
            <w:tcW w:w="578" w:type="dxa"/>
            <w:vAlign w:val="top"/>
          </w:tcPr>
          <w:p>
            <w:pPr>
              <w:spacing w:before="20" w:after="20" w:line="240" w:lineRule="auto"/>
              <w:jc w:val="center"/>
            </w:pPr>
            <w:r>
              <w:rPr>
                <w:sz w:val="18"/>
                <w:szCs w:val="18"/>
              </w:rPr>
              <w:t xml:space="preserve">8</w:t>
            </w:r>
          </w:p>
        </w:tc>
        <w:tc>
          <w:tcPr>
            <w:tcW w:w="2506" w:type="dxa"/>
            <w:vAlign w:val="top"/>
          </w:tcPr>
          <w:p>
            <w:pPr>
              <w:spacing w:before="20" w:after="20" w:line="240" w:lineRule="auto"/>
            </w:pPr>
            <w:r>
              <w:rPr>
                <w:sz w:val="18"/>
                <w:szCs w:val="18"/>
              </w:rPr>
              <w:t xml:space="preserve">未確定事項は暫定仕様で埋める</w:t>
            </w:r>
          </w:p>
        </w:tc>
        <w:tc>
          <w:tcPr>
            <w:tcW w:w="6554" w:type="dxa"/>
            <w:vAlign w:val="top"/>
          </w:tcPr>
          <w:p>
            <w:pPr>
              <w:spacing w:before="20" w:after="20" w:line="240" w:lineRule="auto"/>
            </w:pPr>
            <w:r>
              <w:rPr>
                <w:sz w:val="18"/>
                <w:szCs w:val="18"/>
              </w:rPr>
              <w:t xml:space="preserve">第11章の未確定事項については暫定仕様を定め、回答を待たずに設計・実装を進める。回答受領時に差分のみを反映できる構造とする。</w:t>
            </w:r>
          </w:p>
        </w:tc>
      </w:tr>
    </w:tbl>
    <w:p>
      <w:pPr>
        <w:spacing w:after="60"/>
      </w:pPr>
    </w:p>
    <w:p>
      <w:pPr>
        <w:pStyle w:val="Heading2"/>
      </w:pPr>
      <w:r>
        <w:t xml:space="preserve">6.2　命名規約とデータ型方針</w:t>
      </w:r>
    </w:p>
    <w:p>
      <w:pPr>
        <w:pStyle w:val="Heading3"/>
      </w:pPr>
      <w:r>
        <w:t xml:space="preserve">6.2.1　命名規約</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3084"/>
        <w:gridCol w:w="4048"/>
      </w:tblGrid>
      <w:tr>
        <w:trPr>
          <w:tblHeader/>
        </w:trPr>
        <w:tc>
          <w:tcPr>
            <w:tcW w:w="2506" w:type="dxa"/>
            <w:shd w:val="clear" w:fill="D9E2F3"/>
            <w:vAlign w:val="top"/>
          </w:tcPr>
          <w:p>
            <w:pPr>
              <w:spacing w:before="20" w:after="20" w:line="240" w:lineRule="auto"/>
            </w:pPr>
            <w:r>
              <w:rPr>
                <w:sz w:val="18"/>
                <w:szCs w:val="18"/>
                <w:b/>
              </w:rPr>
              <w:t xml:space="preserve">対象</w:t>
            </w:r>
          </w:p>
        </w:tc>
        <w:tc>
          <w:tcPr>
            <w:tcW w:w="3084" w:type="dxa"/>
            <w:shd w:val="clear" w:fill="D9E2F3"/>
            <w:vAlign w:val="top"/>
          </w:tcPr>
          <w:p>
            <w:pPr>
              <w:spacing w:before="20" w:after="20" w:line="240" w:lineRule="auto"/>
            </w:pPr>
            <w:r>
              <w:rPr>
                <w:sz w:val="18"/>
                <w:szCs w:val="18"/>
                <w:b/>
              </w:rPr>
              <w:t xml:space="preserve">規約</w:t>
            </w:r>
          </w:p>
        </w:tc>
        <w:tc>
          <w:tcPr>
            <w:tcW w:w="4048" w:type="dxa"/>
            <w:shd w:val="clear" w:fill="D9E2F3"/>
            <w:vAlign w:val="top"/>
          </w:tcPr>
          <w:p>
            <w:pPr>
              <w:spacing w:before="20" w:after="20" w:line="240" w:lineRule="auto"/>
            </w:pPr>
            <w:r>
              <w:rPr>
                <w:sz w:val="18"/>
                <w:szCs w:val="18"/>
                <w:b/>
              </w:rPr>
              <w:t xml:space="preserve">例</w:t>
            </w:r>
          </w:p>
        </w:tc>
      </w:tr>
      <w:tr>
        <w:tc>
          <w:tcPr>
            <w:tcW w:w="2506" w:type="dxa"/>
            <w:vAlign w:val="top"/>
          </w:tcPr>
          <w:p>
            <w:pPr>
              <w:spacing w:before="20" w:after="20" w:line="240" w:lineRule="auto"/>
            </w:pPr>
            <w:r>
              <w:rPr>
                <w:sz w:val="18"/>
                <w:szCs w:val="18"/>
              </w:rPr>
              <w:t xml:space="preserve">テーブル名</w:t>
            </w:r>
          </w:p>
        </w:tc>
        <w:tc>
          <w:tcPr>
            <w:tcW w:w="3084" w:type="dxa"/>
            <w:vAlign w:val="top"/>
          </w:tcPr>
          <w:p>
            <w:pPr>
              <w:spacing w:before="20" w:after="20" w:line="240" w:lineRule="auto"/>
            </w:pPr>
            <w:r>
              <w:rPr>
                <w:sz w:val="18"/>
                <w:szCs w:val="18"/>
              </w:rPr>
              <w:t xml:space="preserve">英小文字・スネークケース・複数形</w:t>
            </w:r>
          </w:p>
        </w:tc>
        <w:tc>
          <w:tcPr>
            <w:tcW w:w="4048" w:type="dxa"/>
            <w:vAlign w:val="top"/>
          </w:tcPr>
          <w:p>
            <w:pPr>
              <w:spacing w:before="20" w:after="20" w:line="240" w:lineRule="auto"/>
            </w:pPr>
            <w:r>
              <w:rPr>
                <w:sz w:val="18"/>
                <w:szCs w:val="18"/>
              </w:rPr>
              <w:t xml:space="preserve">sales_orders</w:t>
            </w:r>
          </w:p>
        </w:tc>
      </w:tr>
      <w:tr>
        <w:tc>
          <w:tcPr>
            <w:tcW w:w="2506" w:type="dxa"/>
            <w:vAlign w:val="top"/>
          </w:tcPr>
          <w:p>
            <w:pPr>
              <w:spacing w:before="20" w:after="20" w:line="240" w:lineRule="auto"/>
            </w:pPr>
            <w:r>
              <w:rPr>
                <w:sz w:val="18"/>
                <w:szCs w:val="18"/>
              </w:rPr>
              <w:t xml:space="preserve">カラム名</w:t>
            </w:r>
          </w:p>
        </w:tc>
        <w:tc>
          <w:tcPr>
            <w:tcW w:w="3084" w:type="dxa"/>
            <w:vAlign w:val="top"/>
          </w:tcPr>
          <w:p>
            <w:pPr>
              <w:spacing w:before="20" w:after="20" w:line="240" w:lineRule="auto"/>
            </w:pPr>
            <w:r>
              <w:rPr>
                <w:sz w:val="18"/>
                <w:szCs w:val="18"/>
              </w:rPr>
              <w:t xml:space="preserve">英小文字・スネークケース</w:t>
            </w:r>
          </w:p>
        </w:tc>
        <w:tc>
          <w:tcPr>
            <w:tcW w:w="4048" w:type="dxa"/>
            <w:vAlign w:val="top"/>
          </w:tcPr>
          <w:p>
            <w:pPr>
              <w:spacing w:before="20" w:after="20" w:line="240" w:lineRule="auto"/>
            </w:pPr>
            <w:r>
              <w:rPr>
                <w:sz w:val="18"/>
                <w:szCs w:val="18"/>
              </w:rPr>
              <w:t xml:space="preserve">partner_code</w:t>
            </w:r>
          </w:p>
        </w:tc>
      </w:tr>
      <w:tr>
        <w:tc>
          <w:tcPr>
            <w:tcW w:w="2506" w:type="dxa"/>
            <w:vAlign w:val="top"/>
          </w:tcPr>
          <w:p>
            <w:pPr>
              <w:spacing w:before="20" w:after="20" w:line="240" w:lineRule="auto"/>
            </w:pPr>
            <w:r>
              <w:rPr>
                <w:sz w:val="18"/>
                <w:szCs w:val="18"/>
              </w:rPr>
              <w:t xml:space="preserve">主キー</w:t>
            </w:r>
          </w:p>
        </w:tc>
        <w:tc>
          <w:tcPr>
            <w:tcW w:w="3084" w:type="dxa"/>
            <w:vAlign w:val="top"/>
          </w:tcPr>
          <w:p>
            <w:pPr>
              <w:spacing w:before="20" w:after="20" w:line="240" w:lineRule="auto"/>
            </w:pPr>
            <w:r>
              <w:rPr>
                <w:sz w:val="18"/>
                <w:szCs w:val="18"/>
              </w:rPr>
              <w:t xml:space="preserve">id</w:t>
            </w:r>
          </w:p>
        </w:tc>
        <w:tc>
          <w:tcPr>
            <w:tcW w:w="4048" w:type="dxa"/>
            <w:vAlign w:val="top"/>
          </w:tcPr>
          <w:p>
            <w:pPr>
              <w:spacing w:before="20" w:after="20" w:line="240" w:lineRule="auto"/>
            </w:pPr>
            <w:r>
              <w:rPr>
                <w:sz w:val="18"/>
                <w:szCs w:val="18"/>
              </w:rPr>
              <w:t xml:space="preserve">id</w:t>
            </w:r>
          </w:p>
        </w:tc>
      </w:tr>
      <w:tr>
        <w:tc>
          <w:tcPr>
            <w:tcW w:w="2506" w:type="dxa"/>
            <w:vAlign w:val="top"/>
          </w:tcPr>
          <w:p>
            <w:pPr>
              <w:spacing w:before="20" w:after="20" w:line="240" w:lineRule="auto"/>
            </w:pPr>
            <w:r>
              <w:rPr>
                <w:sz w:val="18"/>
                <w:szCs w:val="18"/>
              </w:rPr>
              <w:t xml:space="preserve">外部キー</w:t>
            </w:r>
          </w:p>
        </w:tc>
        <w:tc>
          <w:tcPr>
            <w:tcW w:w="3084" w:type="dxa"/>
            <w:vAlign w:val="top"/>
          </w:tcPr>
          <w:p>
            <w:pPr>
              <w:spacing w:before="20" w:after="20" w:line="240" w:lineRule="auto"/>
            </w:pPr>
            <w:r>
              <w:rPr>
                <w:sz w:val="18"/>
                <w:szCs w:val="18"/>
              </w:rPr>
              <w:t xml:space="preserve">参照先テーブル単数形 + _id</w:t>
            </w:r>
          </w:p>
        </w:tc>
        <w:tc>
          <w:tcPr>
            <w:tcW w:w="4048" w:type="dxa"/>
            <w:vAlign w:val="top"/>
          </w:tcPr>
          <w:p>
            <w:pPr>
              <w:spacing w:before="20" w:after="20" w:line="240" w:lineRule="auto"/>
            </w:pPr>
            <w:r>
              <w:rPr>
                <w:sz w:val="18"/>
                <w:szCs w:val="18"/>
              </w:rPr>
              <w:t xml:space="preserve">partner_id</w:t>
            </w:r>
          </w:p>
        </w:tc>
      </w:tr>
      <w:tr>
        <w:tc>
          <w:tcPr>
            <w:tcW w:w="2506" w:type="dxa"/>
            <w:vAlign w:val="top"/>
          </w:tcPr>
          <w:p>
            <w:pPr>
              <w:spacing w:before="20" w:after="20" w:line="240" w:lineRule="auto"/>
            </w:pPr>
            <w:r>
              <w:rPr>
                <w:sz w:val="18"/>
                <w:szCs w:val="18"/>
              </w:rPr>
              <w:t xml:space="preserve">区分・分類</w:t>
            </w:r>
          </w:p>
        </w:tc>
        <w:tc>
          <w:tcPr>
            <w:tcW w:w="3084" w:type="dxa"/>
            <w:vAlign w:val="top"/>
          </w:tcPr>
          <w:p>
            <w:pPr>
              <w:spacing w:before="20" w:after="20" w:line="240" w:lineRule="auto"/>
            </w:pPr>
            <w:r>
              <w:rPr>
                <w:sz w:val="18"/>
                <w:szCs w:val="18"/>
              </w:rPr>
              <w:t xml:space="preserve">〜_code_id（汎用区分マスタ参照）</w:t>
            </w:r>
          </w:p>
        </w:tc>
        <w:tc>
          <w:tcPr>
            <w:tcW w:w="4048" w:type="dxa"/>
            <w:vAlign w:val="top"/>
          </w:tcPr>
          <w:p>
            <w:pPr>
              <w:spacing w:before="20" w:after="20" w:line="240" w:lineRule="auto"/>
            </w:pPr>
            <w:r>
              <w:rPr>
                <w:sz w:val="18"/>
                <w:szCs w:val="18"/>
              </w:rPr>
              <w:t xml:space="preserve">division_code_id</w:t>
            </w:r>
          </w:p>
        </w:tc>
      </w:tr>
      <w:tr>
        <w:tc>
          <w:tcPr>
            <w:tcW w:w="2506" w:type="dxa"/>
            <w:vAlign w:val="top"/>
          </w:tcPr>
          <w:p>
            <w:pPr>
              <w:spacing w:before="20" w:after="20" w:line="240" w:lineRule="auto"/>
            </w:pPr>
            <w:r>
              <w:rPr>
                <w:sz w:val="18"/>
                <w:szCs w:val="18"/>
              </w:rPr>
              <w:t xml:space="preserve">フラグ</w:t>
            </w:r>
          </w:p>
        </w:tc>
        <w:tc>
          <w:tcPr>
            <w:tcW w:w="3084" w:type="dxa"/>
            <w:vAlign w:val="top"/>
          </w:tcPr>
          <w:p>
            <w:pPr>
              <w:spacing w:before="20" w:after="20" w:line="240" w:lineRule="auto"/>
            </w:pPr>
            <w:r>
              <w:rPr>
                <w:sz w:val="18"/>
                <w:szCs w:val="18"/>
              </w:rPr>
              <w:t xml:space="preserve">is_〜</w:t>
            </w:r>
          </w:p>
        </w:tc>
        <w:tc>
          <w:tcPr>
            <w:tcW w:w="4048" w:type="dxa"/>
            <w:vAlign w:val="top"/>
          </w:tcPr>
          <w:p>
            <w:pPr>
              <w:spacing w:before="20" w:after="20" w:line="240" w:lineRule="auto"/>
            </w:pPr>
            <w:r>
              <w:rPr>
                <w:sz w:val="18"/>
                <w:szCs w:val="18"/>
              </w:rPr>
              <w:t xml:space="preserve">is_active</w:t>
            </w:r>
          </w:p>
        </w:tc>
      </w:tr>
      <w:tr>
        <w:tc>
          <w:tcPr>
            <w:tcW w:w="2506" w:type="dxa"/>
            <w:vAlign w:val="top"/>
          </w:tcPr>
          <w:p>
            <w:pPr>
              <w:spacing w:before="20" w:after="20" w:line="240" w:lineRule="auto"/>
            </w:pPr>
            <w:r>
              <w:rPr>
                <w:sz w:val="18"/>
                <w:szCs w:val="18"/>
              </w:rPr>
              <w:t xml:space="preserve">日時</w:t>
            </w:r>
          </w:p>
        </w:tc>
        <w:tc>
          <w:tcPr>
            <w:tcW w:w="3084" w:type="dxa"/>
            <w:vAlign w:val="top"/>
          </w:tcPr>
          <w:p>
            <w:pPr>
              <w:spacing w:before="20" w:after="20" w:line="240" w:lineRule="auto"/>
            </w:pPr>
            <w:r>
              <w:rPr>
                <w:sz w:val="18"/>
                <w:szCs w:val="18"/>
              </w:rPr>
              <w:t xml:space="preserve">〜_at</w:t>
            </w:r>
          </w:p>
        </w:tc>
        <w:tc>
          <w:tcPr>
            <w:tcW w:w="4048" w:type="dxa"/>
            <w:vAlign w:val="top"/>
          </w:tcPr>
          <w:p>
            <w:pPr>
              <w:spacing w:before="20" w:after="20" w:line="240" w:lineRule="auto"/>
            </w:pPr>
            <w:r>
              <w:rPr>
                <w:sz w:val="18"/>
                <w:szCs w:val="18"/>
              </w:rPr>
              <w:t xml:space="preserve">confirmed_at</w:t>
            </w:r>
          </w:p>
        </w:tc>
      </w:tr>
      <w:tr>
        <w:tc>
          <w:tcPr>
            <w:tcW w:w="2506" w:type="dxa"/>
            <w:vAlign w:val="top"/>
          </w:tcPr>
          <w:p>
            <w:pPr>
              <w:spacing w:before="20" w:after="20" w:line="240" w:lineRule="auto"/>
            </w:pPr>
            <w:r>
              <w:rPr>
                <w:sz w:val="18"/>
                <w:szCs w:val="18"/>
              </w:rPr>
              <w:t xml:space="preserve">日付</w:t>
            </w:r>
          </w:p>
        </w:tc>
        <w:tc>
          <w:tcPr>
            <w:tcW w:w="3084" w:type="dxa"/>
            <w:vAlign w:val="top"/>
          </w:tcPr>
          <w:p>
            <w:pPr>
              <w:spacing w:before="20" w:after="20" w:line="240" w:lineRule="auto"/>
            </w:pPr>
            <w:r>
              <w:rPr>
                <w:sz w:val="18"/>
                <w:szCs w:val="18"/>
              </w:rPr>
              <w:t xml:space="preserve">〜_date</w:t>
            </w:r>
          </w:p>
        </w:tc>
        <w:tc>
          <w:tcPr>
            <w:tcW w:w="4048" w:type="dxa"/>
            <w:vAlign w:val="top"/>
          </w:tcPr>
          <w:p>
            <w:pPr>
              <w:spacing w:before="20" w:after="20" w:line="240" w:lineRule="auto"/>
            </w:pPr>
            <w:r>
              <w:rPr>
                <w:sz w:val="18"/>
                <w:szCs w:val="18"/>
              </w:rPr>
              <w:t xml:space="preserve">order_date</w:t>
            </w:r>
          </w:p>
        </w:tc>
      </w:tr>
      <w:tr>
        <w:tc>
          <w:tcPr>
            <w:tcW w:w="2506" w:type="dxa"/>
            <w:vAlign w:val="top"/>
          </w:tcPr>
          <w:p>
            <w:pPr>
              <w:spacing w:before="20" w:after="20" w:line="240" w:lineRule="auto"/>
            </w:pPr>
            <w:r>
              <w:rPr>
                <w:sz w:val="18"/>
                <w:szCs w:val="18"/>
              </w:rPr>
              <w:t xml:space="preserve">数量</w:t>
            </w:r>
          </w:p>
        </w:tc>
        <w:tc>
          <w:tcPr>
            <w:tcW w:w="3084" w:type="dxa"/>
            <w:vAlign w:val="top"/>
          </w:tcPr>
          <w:p>
            <w:pPr>
              <w:spacing w:before="20" w:after="20" w:line="240" w:lineRule="auto"/>
            </w:pPr>
            <w:r>
              <w:rPr>
                <w:sz w:val="18"/>
                <w:szCs w:val="18"/>
              </w:rPr>
              <w:t xml:space="preserve">qty_〜 または 〜_qty</w:t>
            </w:r>
          </w:p>
        </w:tc>
        <w:tc>
          <w:tcPr>
            <w:tcW w:w="4048" w:type="dxa"/>
            <w:vAlign w:val="top"/>
          </w:tcPr>
          <w:p>
            <w:pPr>
              <w:spacing w:before="20" w:after="20" w:line="240" w:lineRule="auto"/>
            </w:pPr>
            <w:r>
              <w:rPr>
                <w:sz w:val="18"/>
                <w:szCs w:val="18"/>
              </w:rPr>
              <w:t xml:space="preserve">qty_on_hand</w:t>
            </w:r>
          </w:p>
        </w:tc>
      </w:tr>
      <w:tr>
        <w:tc>
          <w:tcPr>
            <w:tcW w:w="2506" w:type="dxa"/>
            <w:vAlign w:val="top"/>
          </w:tcPr>
          <w:p>
            <w:pPr>
              <w:spacing w:before="20" w:after="20" w:line="240" w:lineRule="auto"/>
            </w:pPr>
            <w:r>
              <w:rPr>
                <w:sz w:val="18"/>
                <w:szCs w:val="18"/>
              </w:rPr>
              <w:t xml:space="preserve">金額</w:t>
            </w:r>
          </w:p>
        </w:tc>
        <w:tc>
          <w:tcPr>
            <w:tcW w:w="3084" w:type="dxa"/>
            <w:vAlign w:val="top"/>
          </w:tcPr>
          <w:p>
            <w:pPr>
              <w:spacing w:before="20" w:after="20" w:line="240" w:lineRule="auto"/>
            </w:pPr>
            <w:r>
              <w:rPr>
                <w:sz w:val="18"/>
                <w:szCs w:val="18"/>
              </w:rPr>
              <w:t xml:space="preserve">〜_amount</w:t>
            </w:r>
          </w:p>
        </w:tc>
        <w:tc>
          <w:tcPr>
            <w:tcW w:w="4048" w:type="dxa"/>
            <w:vAlign w:val="top"/>
          </w:tcPr>
          <w:p>
            <w:pPr>
              <w:spacing w:before="20" w:after="20" w:line="240" w:lineRule="auto"/>
            </w:pPr>
            <w:r>
              <w:rPr>
                <w:sz w:val="18"/>
                <w:szCs w:val="18"/>
              </w:rPr>
              <w:t xml:space="preserve">total_amount</w:t>
            </w:r>
          </w:p>
        </w:tc>
      </w:tr>
      <w:tr>
        <w:tc>
          <w:tcPr>
            <w:tcW w:w="2506" w:type="dxa"/>
            <w:vAlign w:val="top"/>
          </w:tcPr>
          <w:p>
            <w:pPr>
              <w:spacing w:before="20" w:after="20" w:line="240" w:lineRule="auto"/>
            </w:pPr>
            <w:r>
              <w:rPr>
                <w:sz w:val="18"/>
                <w:szCs w:val="18"/>
              </w:rPr>
              <w:t xml:space="preserve">インデックス</w:t>
            </w:r>
          </w:p>
        </w:tc>
        <w:tc>
          <w:tcPr>
            <w:tcW w:w="3084" w:type="dxa"/>
            <w:vAlign w:val="top"/>
          </w:tcPr>
          <w:p>
            <w:pPr>
              <w:spacing w:before="20" w:after="20" w:line="240" w:lineRule="auto"/>
            </w:pPr>
            <w:r>
              <w:rPr>
                <w:sz w:val="18"/>
                <w:szCs w:val="18"/>
              </w:rPr>
              <w:t xml:space="preserve">ix_〜（通常）／ux_〜（ユニーク）</w:t>
            </w:r>
          </w:p>
        </w:tc>
        <w:tc>
          <w:tcPr>
            <w:tcW w:w="4048" w:type="dxa"/>
            <w:vAlign w:val="top"/>
          </w:tcPr>
          <w:p>
            <w:pPr>
              <w:spacing w:before="20" w:after="20" w:line="240" w:lineRule="auto"/>
            </w:pPr>
            <w:r>
              <w:rPr>
                <w:sz w:val="18"/>
                <w:szCs w:val="18"/>
              </w:rPr>
              <w:t xml:space="preserve">ix_so_partner_date</w:t>
            </w:r>
          </w:p>
        </w:tc>
      </w:tr>
      <w:tr>
        <w:tc>
          <w:tcPr>
            <w:tcW w:w="2506" w:type="dxa"/>
            <w:vAlign w:val="top"/>
          </w:tcPr>
          <w:p>
            <w:pPr>
              <w:spacing w:before="20" w:after="20" w:line="240" w:lineRule="auto"/>
            </w:pPr>
            <w:r>
              <w:rPr>
                <w:sz w:val="18"/>
                <w:szCs w:val="18"/>
              </w:rPr>
              <w:t xml:space="preserve">CHECK 制約</w:t>
            </w:r>
          </w:p>
        </w:tc>
        <w:tc>
          <w:tcPr>
            <w:tcW w:w="3084" w:type="dxa"/>
            <w:vAlign w:val="top"/>
          </w:tcPr>
          <w:p>
            <w:pPr>
              <w:spacing w:before="20" w:after="20" w:line="240" w:lineRule="auto"/>
            </w:pPr>
            <w:r>
              <w:rPr>
                <w:sz w:val="18"/>
                <w:szCs w:val="18"/>
              </w:rPr>
              <w:t xml:space="preserve">ck_〜</w:t>
            </w:r>
          </w:p>
        </w:tc>
        <w:tc>
          <w:tcPr>
            <w:tcW w:w="4048" w:type="dxa"/>
            <w:vAlign w:val="top"/>
          </w:tcPr>
          <w:p>
            <w:pPr>
              <w:spacing w:before="20" w:after="20" w:line="240" w:lineRule="auto"/>
            </w:pPr>
            <w:r>
              <w:rPr>
                <w:sz w:val="18"/>
                <w:szCs w:val="18"/>
              </w:rPr>
              <w:t xml:space="preserve">ck_stocks_available</w:t>
            </w:r>
          </w:p>
        </w:tc>
      </w:tr>
    </w:tbl>
    <w:p>
      <w:pPr>
        <w:spacing w:after="60"/>
      </w:pPr>
    </w:p>
    <w:p>
      <w:pPr>
        <w:pStyle w:val="Heading3"/>
      </w:pPr>
      <w:r>
        <w:t xml:space="preserve">6.2.2　全テーブル共通カラム</w:t>
      </w:r>
    </w:p>
    <w:p>
      <w:pPr/>
      <w:r>
        <w:t xml:space="preserve">以下のカラムは全テーブルに付与する。各テーブル定義では省略する。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2891"/>
        <w:gridCol w:w="4626"/>
      </w:tblGrid>
      <w:tr>
        <w:trPr>
          <w:tblHeader/>
        </w:trPr>
        <w:tc>
          <w:tcPr>
            <w:tcW w:w="2120" w:type="dxa"/>
            <w:shd w:val="clear" w:fill="D9E2F3"/>
            <w:vAlign w:val="top"/>
          </w:tcPr>
          <w:p>
            <w:pPr>
              <w:spacing w:before="20" w:after="20" w:line="240" w:lineRule="auto"/>
            </w:pPr>
            <w:r>
              <w:rPr>
                <w:sz w:val="18"/>
                <w:szCs w:val="18"/>
                <w:b/>
              </w:rPr>
              <w:t xml:space="preserve">カラム名</w:t>
            </w:r>
          </w:p>
        </w:tc>
        <w:tc>
          <w:tcPr>
            <w:tcW w:w="2891" w:type="dxa"/>
            <w:shd w:val="clear" w:fill="D9E2F3"/>
            <w:vAlign w:val="top"/>
          </w:tcPr>
          <w:p>
            <w:pPr>
              <w:spacing w:before="20" w:after="20" w:line="240" w:lineRule="auto"/>
            </w:pPr>
            <w:r>
              <w:rPr>
                <w:sz w:val="18"/>
                <w:szCs w:val="18"/>
                <w:b/>
              </w:rPr>
              <w:t xml:space="preserve">型</w:t>
            </w:r>
          </w:p>
        </w:tc>
        <w:tc>
          <w:tcPr>
            <w:tcW w:w="4626" w:type="dxa"/>
            <w:shd w:val="clear" w:fill="D9E2F3"/>
            <w:vAlign w:val="top"/>
          </w:tcPr>
          <w:p>
            <w:pPr>
              <w:spacing w:before="20" w:after="20" w:line="240" w:lineRule="auto"/>
            </w:pPr>
            <w:r>
              <w:rPr>
                <w:sz w:val="18"/>
                <w:szCs w:val="18"/>
                <w:b/>
              </w:rPr>
              <w:t xml:space="preserve">説明</w:t>
            </w:r>
          </w:p>
        </w:tc>
      </w:tr>
      <w:tr>
        <w:tc>
          <w:tcPr>
            <w:tcW w:w="2120" w:type="dxa"/>
            <w:vAlign w:val="top"/>
          </w:tcPr>
          <w:p>
            <w:pPr>
              <w:spacing w:before="20" w:after="20" w:line="240" w:lineRule="auto"/>
            </w:pPr>
            <w:r>
              <w:rPr>
                <w:sz w:val="18"/>
                <w:szCs w:val="18"/>
              </w:rPr>
              <w:t xml:space="preserve">id</w:t>
            </w:r>
          </w:p>
        </w:tc>
        <w:tc>
          <w:tcPr>
            <w:tcW w:w="2891" w:type="dxa"/>
            <w:vAlign w:val="top"/>
          </w:tcPr>
          <w:p>
            <w:pPr>
              <w:spacing w:before="20" w:after="20" w:line="240" w:lineRule="auto"/>
            </w:pPr>
            <w:r>
              <w:rPr>
                <w:sz w:val="18"/>
                <w:szCs w:val="18"/>
              </w:rPr>
              <w:t xml:space="preserve">BIGINT GENERATED ALWAYS AS IDENTITY</w:t>
            </w:r>
          </w:p>
        </w:tc>
        <w:tc>
          <w:tcPr>
            <w:tcW w:w="4626" w:type="dxa"/>
            <w:vAlign w:val="top"/>
          </w:tcPr>
          <w:p>
            <w:pPr>
              <w:spacing w:before="20" w:after="20" w:line="240" w:lineRule="auto"/>
            </w:pPr>
            <w:r>
              <w:rPr>
                <w:sz w:val="18"/>
                <w:szCs w:val="18"/>
              </w:rPr>
              <w:t xml:space="preserve">主キー（サロゲートキー）。業務コードとは別に保持する。</w:t>
            </w:r>
          </w:p>
        </w:tc>
      </w:tr>
      <w:tr>
        <w:tc>
          <w:tcPr>
            <w:tcW w:w="2120" w:type="dxa"/>
            <w:vAlign w:val="top"/>
          </w:tcPr>
          <w:p>
            <w:pPr>
              <w:spacing w:before="20" w:after="20" w:line="240" w:lineRule="auto"/>
            </w:pPr>
            <w:r>
              <w:rPr>
                <w:sz w:val="18"/>
                <w:szCs w:val="18"/>
              </w:rPr>
              <w:t xml:space="preserve">created_at</w:t>
            </w:r>
          </w:p>
        </w:tc>
        <w:tc>
          <w:tcPr>
            <w:tcW w:w="2891" w:type="dxa"/>
            <w:vAlign w:val="top"/>
          </w:tcPr>
          <w:p>
            <w:pPr>
              <w:spacing w:before="20" w:after="20" w:line="240" w:lineRule="auto"/>
            </w:pPr>
            <w:r>
              <w:rPr>
                <w:sz w:val="18"/>
                <w:szCs w:val="18"/>
              </w:rPr>
              <w:t xml:space="preserve">TIMESTAMPTZ NOT NULL DEFAULT now()</w:t>
            </w:r>
          </w:p>
        </w:tc>
        <w:tc>
          <w:tcPr>
            <w:tcW w:w="4626" w:type="dxa"/>
            <w:vAlign w:val="top"/>
          </w:tcPr>
          <w:p>
            <w:pPr>
              <w:spacing w:before="20" w:after="20" w:line="240" w:lineRule="auto"/>
            </w:pPr>
            <w:r>
              <w:rPr>
                <w:sz w:val="18"/>
                <w:szCs w:val="18"/>
              </w:rPr>
              <w:t xml:space="preserve">作成日時。</w:t>
            </w:r>
          </w:p>
        </w:tc>
      </w:tr>
      <w:tr>
        <w:tc>
          <w:tcPr>
            <w:tcW w:w="2120" w:type="dxa"/>
            <w:vAlign w:val="top"/>
          </w:tcPr>
          <w:p>
            <w:pPr>
              <w:spacing w:before="20" w:after="20" w:line="240" w:lineRule="auto"/>
            </w:pPr>
            <w:r>
              <w:rPr>
                <w:sz w:val="18"/>
                <w:szCs w:val="18"/>
              </w:rPr>
              <w:t xml:space="preserve">created_by</w:t>
            </w:r>
          </w:p>
        </w:tc>
        <w:tc>
          <w:tcPr>
            <w:tcW w:w="2891" w:type="dxa"/>
            <w:vAlign w:val="top"/>
          </w:tcPr>
          <w:p>
            <w:pPr>
              <w:spacing w:before="20" w:after="20" w:line="240" w:lineRule="auto"/>
            </w:pPr>
            <w:r>
              <w:rPr>
                <w:sz w:val="18"/>
                <w:szCs w:val="18"/>
              </w:rPr>
              <w:t xml:space="preserve">BIGINT</w:t>
            </w:r>
          </w:p>
        </w:tc>
        <w:tc>
          <w:tcPr>
            <w:tcW w:w="4626" w:type="dxa"/>
            <w:vAlign w:val="top"/>
          </w:tcPr>
          <w:p>
            <w:pPr>
              <w:spacing w:before="20" w:after="20" w:line="240" w:lineRule="auto"/>
            </w:pPr>
            <w:r>
              <w:rPr>
                <w:sz w:val="18"/>
                <w:szCs w:val="18"/>
              </w:rPr>
              <w:t xml:space="preserve">作成ユーザー。users.id を参照。</w:t>
            </w:r>
          </w:p>
        </w:tc>
      </w:tr>
      <w:tr>
        <w:tc>
          <w:tcPr>
            <w:tcW w:w="2120" w:type="dxa"/>
            <w:vAlign w:val="top"/>
          </w:tcPr>
          <w:p>
            <w:pPr>
              <w:spacing w:before="20" w:after="20" w:line="240" w:lineRule="auto"/>
            </w:pPr>
            <w:r>
              <w:rPr>
                <w:sz w:val="18"/>
                <w:szCs w:val="18"/>
              </w:rPr>
              <w:t xml:space="preserve">updated_at</w:t>
            </w:r>
          </w:p>
        </w:tc>
        <w:tc>
          <w:tcPr>
            <w:tcW w:w="2891" w:type="dxa"/>
            <w:vAlign w:val="top"/>
          </w:tcPr>
          <w:p>
            <w:pPr>
              <w:spacing w:before="20" w:after="20" w:line="240" w:lineRule="auto"/>
            </w:pPr>
            <w:r>
              <w:rPr>
                <w:sz w:val="18"/>
                <w:szCs w:val="18"/>
              </w:rPr>
              <w:t xml:space="preserve">TIMESTAMPTZ NOT NULL DEFAULT now()</w:t>
            </w:r>
          </w:p>
        </w:tc>
        <w:tc>
          <w:tcPr>
            <w:tcW w:w="4626" w:type="dxa"/>
            <w:vAlign w:val="top"/>
          </w:tcPr>
          <w:p>
            <w:pPr>
              <w:spacing w:before="20" w:after="20" w:line="240" w:lineRule="auto"/>
            </w:pPr>
            <w:r>
              <w:rPr>
                <w:sz w:val="18"/>
                <w:szCs w:val="18"/>
              </w:rPr>
              <w:t xml:space="preserve">更新日時。トリガで自動更新する。</w:t>
            </w:r>
          </w:p>
        </w:tc>
      </w:tr>
      <w:tr>
        <w:tc>
          <w:tcPr>
            <w:tcW w:w="2120" w:type="dxa"/>
            <w:vAlign w:val="top"/>
          </w:tcPr>
          <w:p>
            <w:pPr>
              <w:spacing w:before="20" w:after="20" w:line="240" w:lineRule="auto"/>
            </w:pPr>
            <w:r>
              <w:rPr>
                <w:sz w:val="18"/>
                <w:szCs w:val="18"/>
              </w:rPr>
              <w:t xml:space="preserve">updated_by</w:t>
            </w:r>
          </w:p>
        </w:tc>
        <w:tc>
          <w:tcPr>
            <w:tcW w:w="2891" w:type="dxa"/>
            <w:vAlign w:val="top"/>
          </w:tcPr>
          <w:p>
            <w:pPr>
              <w:spacing w:before="20" w:after="20" w:line="240" w:lineRule="auto"/>
            </w:pPr>
            <w:r>
              <w:rPr>
                <w:sz w:val="18"/>
                <w:szCs w:val="18"/>
              </w:rPr>
              <w:t xml:space="preserve">BIGINT</w:t>
            </w:r>
          </w:p>
        </w:tc>
        <w:tc>
          <w:tcPr>
            <w:tcW w:w="4626" w:type="dxa"/>
            <w:vAlign w:val="top"/>
          </w:tcPr>
          <w:p>
            <w:pPr>
              <w:spacing w:before="20" w:after="20" w:line="240" w:lineRule="auto"/>
            </w:pPr>
            <w:r>
              <w:rPr>
                <w:sz w:val="18"/>
                <w:szCs w:val="18"/>
              </w:rPr>
              <w:t xml:space="preserve">更新ユーザー。users.id を参照。</w:t>
            </w:r>
          </w:p>
        </w:tc>
      </w:tr>
    </w:tbl>
    <w:p>
      <w:pPr>
        <w:spacing w:after="60"/>
      </w:pPr>
    </w:p>
    <w:p>
      <w:pPr/>
      <w:r>
        <w:t xml:space="preserve">マスタテーブルには追加で以下を付与する。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2891"/>
        <w:gridCol w:w="4626"/>
      </w:tblGrid>
      <w:tr>
        <w:trPr>
          <w:tblHeader/>
        </w:trPr>
        <w:tc>
          <w:tcPr>
            <w:tcW w:w="2120" w:type="dxa"/>
            <w:shd w:val="clear" w:fill="D9E2F3"/>
            <w:vAlign w:val="top"/>
          </w:tcPr>
          <w:p>
            <w:pPr>
              <w:spacing w:before="20" w:after="20" w:line="240" w:lineRule="auto"/>
            </w:pPr>
            <w:r>
              <w:rPr>
                <w:sz w:val="18"/>
                <w:szCs w:val="18"/>
                <w:b/>
              </w:rPr>
              <w:t xml:space="preserve">カラム名</w:t>
            </w:r>
          </w:p>
        </w:tc>
        <w:tc>
          <w:tcPr>
            <w:tcW w:w="2891" w:type="dxa"/>
            <w:shd w:val="clear" w:fill="D9E2F3"/>
            <w:vAlign w:val="top"/>
          </w:tcPr>
          <w:p>
            <w:pPr>
              <w:spacing w:before="20" w:after="20" w:line="240" w:lineRule="auto"/>
            </w:pPr>
            <w:r>
              <w:rPr>
                <w:sz w:val="18"/>
                <w:szCs w:val="18"/>
                <w:b/>
              </w:rPr>
              <w:t xml:space="preserve">型</w:t>
            </w:r>
          </w:p>
        </w:tc>
        <w:tc>
          <w:tcPr>
            <w:tcW w:w="4626" w:type="dxa"/>
            <w:shd w:val="clear" w:fill="D9E2F3"/>
            <w:vAlign w:val="top"/>
          </w:tcPr>
          <w:p>
            <w:pPr>
              <w:spacing w:before="20" w:after="20" w:line="240" w:lineRule="auto"/>
            </w:pPr>
            <w:r>
              <w:rPr>
                <w:sz w:val="18"/>
                <w:szCs w:val="18"/>
                <w:b/>
              </w:rPr>
              <w:t xml:space="preserve">説明</w:t>
            </w:r>
          </w:p>
        </w:tc>
      </w:tr>
      <w:tr>
        <w:tc>
          <w:tcPr>
            <w:tcW w:w="2120" w:type="dxa"/>
            <w:vAlign w:val="top"/>
          </w:tcPr>
          <w:p>
            <w:pPr>
              <w:spacing w:before="20" w:after="20" w:line="240" w:lineRule="auto"/>
            </w:pPr>
            <w:r>
              <w:rPr>
                <w:sz w:val="18"/>
                <w:szCs w:val="18"/>
              </w:rPr>
              <w:t xml:space="preserve">is_active</w:t>
            </w:r>
          </w:p>
        </w:tc>
        <w:tc>
          <w:tcPr>
            <w:tcW w:w="2891" w:type="dxa"/>
            <w:vAlign w:val="top"/>
          </w:tcPr>
          <w:p>
            <w:pPr>
              <w:spacing w:before="20" w:after="20" w:line="240" w:lineRule="auto"/>
            </w:pPr>
            <w:r>
              <w:rPr>
                <w:sz w:val="18"/>
                <w:szCs w:val="18"/>
              </w:rPr>
              <w:t xml:space="preserve">BOOLEAN NOT NULL DEFAULT true</w:t>
            </w:r>
          </w:p>
        </w:tc>
        <w:tc>
          <w:tcPr>
            <w:tcW w:w="4626" w:type="dxa"/>
            <w:vAlign w:val="top"/>
          </w:tcPr>
          <w:p>
            <w:pPr>
              <w:spacing w:before="20" w:after="20" w:line="240" w:lineRule="auto"/>
            </w:pPr>
            <w:r>
              <w:rPr>
                <w:sz w:val="18"/>
                <w:szCs w:val="18"/>
              </w:rPr>
              <w:t xml:space="preserve">有効フラグ。無効化しても既存伝票からの参照は維持される。</w:t>
            </w:r>
          </w:p>
        </w:tc>
      </w:tr>
      <w:tr>
        <w:tc>
          <w:tcPr>
            <w:tcW w:w="2120" w:type="dxa"/>
            <w:vAlign w:val="top"/>
          </w:tcPr>
          <w:p>
            <w:pPr>
              <w:spacing w:before="20" w:after="20" w:line="240" w:lineRule="auto"/>
            </w:pPr>
            <w:r>
              <w:rPr>
                <w:sz w:val="18"/>
                <w:szCs w:val="18"/>
              </w:rPr>
              <w:t xml:space="preserve">sort_order</w:t>
            </w:r>
          </w:p>
        </w:tc>
        <w:tc>
          <w:tcPr>
            <w:tcW w:w="2891" w:type="dxa"/>
            <w:vAlign w:val="top"/>
          </w:tcPr>
          <w:p>
            <w:pPr>
              <w:spacing w:before="20" w:after="20" w:line="240" w:lineRule="auto"/>
            </w:pPr>
            <w:r>
              <w:rPr>
                <w:sz w:val="18"/>
                <w:szCs w:val="18"/>
              </w:rPr>
              <w:t xml:space="preserve">INTEGER</w:t>
            </w:r>
          </w:p>
        </w:tc>
        <w:tc>
          <w:tcPr>
            <w:tcW w:w="4626" w:type="dxa"/>
            <w:vAlign w:val="top"/>
          </w:tcPr>
          <w:p>
            <w:pPr>
              <w:spacing w:before="20" w:after="20" w:line="240" w:lineRule="auto"/>
            </w:pPr>
            <w:r>
              <w:rPr>
                <w:sz w:val="18"/>
                <w:szCs w:val="18"/>
              </w:rPr>
              <w:t xml:space="preserve">表示順。</w:t>
            </w:r>
          </w:p>
        </w:tc>
      </w:tr>
      <w:tr>
        <w:tc>
          <w:tcPr>
            <w:tcW w:w="2120" w:type="dxa"/>
            <w:vAlign w:val="top"/>
          </w:tcPr>
          <w:p>
            <w:pPr>
              <w:spacing w:before="20" w:after="20" w:line="240" w:lineRule="auto"/>
            </w:pPr>
            <w:r>
              <w:rPr>
                <w:sz w:val="18"/>
                <w:szCs w:val="18"/>
              </w:rPr>
              <w:t xml:space="preserve">note</w:t>
            </w:r>
          </w:p>
        </w:tc>
        <w:tc>
          <w:tcPr>
            <w:tcW w:w="2891" w:type="dxa"/>
            <w:vAlign w:val="top"/>
          </w:tcPr>
          <w:p>
            <w:pPr>
              <w:spacing w:before="20" w:after="20" w:line="240" w:lineRule="auto"/>
            </w:pPr>
            <w:r>
              <w:rPr>
                <w:sz w:val="18"/>
                <w:szCs w:val="18"/>
              </w:rPr>
              <w:t xml:space="preserve">TEXT</w:t>
            </w:r>
          </w:p>
        </w:tc>
        <w:tc>
          <w:tcPr>
            <w:tcW w:w="4626" w:type="dxa"/>
            <w:vAlign w:val="top"/>
          </w:tcPr>
          <w:p>
            <w:pPr>
              <w:spacing w:before="20" w:after="20" w:line="240" w:lineRule="auto"/>
            </w:pPr>
            <w:r>
              <w:rPr>
                <w:sz w:val="18"/>
                <w:szCs w:val="18"/>
              </w:rPr>
              <w:t xml:space="preserve">備考。</w:t>
            </w:r>
          </w:p>
        </w:tc>
      </w:tr>
    </w:tbl>
    <w:p>
      <w:pPr>
        <w:spacing w:after="60"/>
      </w:pPr>
    </w:p>
    <w:p>
      <w:pPr/>
      <w:r>
        <w:t xml:space="preserve">明細テーブル（〜_lines）は親テーブルと生死を共にするため、created_at / created_by のみを持ち、updated_at / updated_by は持たない。</w:t>
      </w:r>
    </w:p>
    <w:p>
      <w:pPr>
        <w:pStyle w:val="Heading3"/>
      </w:pPr>
      <w:r>
        <w:t xml:space="preserve">6.2.3　データ型方針とドメイン定義</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928"/>
        <w:gridCol w:w="2120"/>
        <w:gridCol w:w="5590"/>
      </w:tblGrid>
      <w:tr>
        <w:trPr>
          <w:tblHeader/>
        </w:trPr>
        <w:tc>
          <w:tcPr>
            <w:tcW w:w="1928" w:type="dxa"/>
            <w:shd w:val="clear" w:fill="D9E2F3"/>
            <w:vAlign w:val="top"/>
          </w:tcPr>
          <w:p>
            <w:pPr>
              <w:spacing w:before="20" w:after="20" w:line="240" w:lineRule="auto"/>
            </w:pPr>
            <w:r>
              <w:rPr>
                <w:sz w:val="18"/>
                <w:szCs w:val="18"/>
                <w:b/>
              </w:rPr>
              <w:t xml:space="preserve">ドメイン名</w:t>
            </w:r>
          </w:p>
        </w:tc>
        <w:tc>
          <w:tcPr>
            <w:tcW w:w="2120" w:type="dxa"/>
            <w:shd w:val="clear" w:fill="D9E2F3"/>
            <w:vAlign w:val="top"/>
          </w:tcPr>
          <w:p>
            <w:pPr>
              <w:spacing w:before="20" w:after="20" w:line="240" w:lineRule="auto"/>
            </w:pPr>
            <w:r>
              <w:rPr>
                <w:sz w:val="18"/>
                <w:szCs w:val="18"/>
                <w:b/>
              </w:rPr>
              <w:t xml:space="preserve">実体</w:t>
            </w:r>
          </w:p>
        </w:tc>
        <w:tc>
          <w:tcPr>
            <w:tcW w:w="5590" w:type="dxa"/>
            <w:shd w:val="clear" w:fill="D9E2F3"/>
            <w:vAlign w:val="top"/>
          </w:tcPr>
          <w:p>
            <w:pPr>
              <w:spacing w:before="20" w:after="20" w:line="240" w:lineRule="auto"/>
            </w:pPr>
            <w:r>
              <w:rPr>
                <w:sz w:val="18"/>
                <w:szCs w:val="18"/>
                <w:b/>
              </w:rPr>
              <w:t xml:space="preserve">方針</w:t>
            </w:r>
          </w:p>
        </w:tc>
      </w:tr>
      <w:tr>
        <w:tc>
          <w:tcPr>
            <w:tcW w:w="1928" w:type="dxa"/>
            <w:vAlign w:val="top"/>
          </w:tcPr>
          <w:p>
            <w:pPr>
              <w:spacing w:before="20" w:after="20" w:line="240" w:lineRule="auto"/>
            </w:pPr>
            <w:r>
              <w:rPr>
                <w:sz w:val="18"/>
                <w:szCs w:val="18"/>
              </w:rPr>
              <w:t xml:space="preserve">money_amt</w:t>
            </w:r>
          </w:p>
        </w:tc>
        <w:tc>
          <w:tcPr>
            <w:tcW w:w="2120" w:type="dxa"/>
            <w:vAlign w:val="top"/>
          </w:tcPr>
          <w:p>
            <w:pPr>
              <w:spacing w:before="20" w:after="20" w:line="240" w:lineRule="auto"/>
            </w:pPr>
            <w:r>
              <w:rPr>
                <w:sz w:val="18"/>
                <w:szCs w:val="18"/>
              </w:rPr>
              <w:t xml:space="preserve">NUMERIC(15,4)</w:t>
            </w:r>
          </w:p>
        </w:tc>
        <w:tc>
          <w:tcPr>
            <w:tcW w:w="5590" w:type="dxa"/>
            <w:vAlign w:val="top"/>
          </w:tcPr>
          <w:p>
            <w:pPr>
              <w:spacing w:before="20" w:after="20" w:line="240" w:lineRule="auto"/>
            </w:pPr>
            <w:r>
              <w:rPr>
                <w:sz w:val="18"/>
                <w:szCs w:val="18"/>
              </w:rPr>
              <w:t xml:space="preserve">金額。浮動小数点は使用しない。日本円は整数円だが、消費税計算の途中で小数が生じるため小数第4位まで保持する。</w:t>
            </w:r>
            <w:r>
              <w:rPr>
                <w:b/>
                <w:sz w:val="18"/>
                <w:szCs w:val="18"/>
              </w:rPr>
              <w:t xml:space="preserve">端数処理は税額計算および帳票出力の1箇所に集約する。</w:t>
            </w:r>
          </w:p>
        </w:tc>
      </w:tr>
      <w:tr>
        <w:tc>
          <w:tcPr>
            <w:tcW w:w="1928" w:type="dxa"/>
            <w:vAlign w:val="top"/>
          </w:tcPr>
          <w:p>
            <w:pPr>
              <w:spacing w:before="20" w:after="20" w:line="240" w:lineRule="auto"/>
            </w:pPr>
            <w:r>
              <w:rPr>
                <w:sz w:val="18"/>
                <w:szCs w:val="18"/>
              </w:rPr>
              <w:t xml:space="preserve">qty_num</w:t>
            </w:r>
          </w:p>
        </w:tc>
        <w:tc>
          <w:tcPr>
            <w:tcW w:w="2120" w:type="dxa"/>
            <w:vAlign w:val="top"/>
          </w:tcPr>
          <w:p>
            <w:pPr>
              <w:spacing w:before="20" w:after="20" w:line="240" w:lineRule="auto"/>
            </w:pPr>
            <w:r>
              <w:rPr>
                <w:sz w:val="18"/>
                <w:szCs w:val="18"/>
              </w:rPr>
              <w:t xml:space="preserve">NUMERIC(12,2)</w:t>
            </w:r>
          </w:p>
        </w:tc>
        <w:tc>
          <w:tcPr>
            <w:tcW w:w="5590" w:type="dxa"/>
            <w:vAlign w:val="top"/>
          </w:tcPr>
          <w:p>
            <w:pPr>
              <w:spacing w:before="20" w:after="20" w:line="240" w:lineRule="auto"/>
            </w:pPr>
            <w:r>
              <w:rPr>
                <w:sz w:val="18"/>
                <w:szCs w:val="18"/>
              </w:rPr>
              <w:t xml:space="preserve">数量。</w:t>
            </w:r>
            <w:r>
              <w:rPr>
                <w:b/>
                <w:sz w:val="18"/>
                <w:szCs w:val="18"/>
              </w:rPr>
              <w:t xml:space="preserve">負数を許容する</w:t>
            </w:r>
            <w:r>
              <w:rPr>
                <w:sz w:val="18"/>
                <w:szCs w:val="18"/>
              </w:rPr>
              <w:t xml:space="preserve">（販促品・値引行、返品）。</w:t>
            </w:r>
          </w:p>
        </w:tc>
      </w:tr>
      <w:tr>
        <w:tc>
          <w:tcPr>
            <w:tcW w:w="1928"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NUMERIC(5,2)</w:t>
            </w:r>
          </w:p>
        </w:tc>
        <w:tc>
          <w:tcPr>
            <w:tcW w:w="5590" w:type="dxa"/>
            <w:vAlign w:val="top"/>
          </w:tcPr>
          <w:p>
            <w:pPr>
              <w:spacing w:before="20" w:after="20" w:line="240" w:lineRule="auto"/>
            </w:pPr>
            <w:r>
              <w:rPr>
                <w:sz w:val="18"/>
                <w:szCs w:val="18"/>
              </w:rPr>
              <w:t xml:space="preserve">税率。10.00／8.00／0.00。</w:t>
            </w:r>
          </w:p>
        </w:tc>
      </w:tr>
    </w:tbl>
    <w:p>
      <w:pPr>
        <w:spacing w:after="60"/>
      </w:pP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928"/>
        <w:gridCol w:w="2120"/>
        <w:gridCol w:w="5590"/>
      </w:tblGrid>
      <w:tr>
        <w:trPr>
          <w:tblHeader/>
        </w:trPr>
        <w:tc>
          <w:tcPr>
            <w:tcW w:w="1928" w:type="dxa"/>
            <w:shd w:val="clear" w:fill="D9E2F3"/>
            <w:vAlign w:val="top"/>
          </w:tcPr>
          <w:p>
            <w:pPr>
              <w:spacing w:before="20" w:after="20" w:line="240" w:lineRule="auto"/>
            </w:pPr>
            <w:r>
              <w:rPr>
                <w:sz w:val="18"/>
                <w:szCs w:val="18"/>
                <w:b/>
              </w:rPr>
              <w:t xml:space="preserve">対象</w:t>
            </w:r>
          </w:p>
        </w:tc>
        <w:tc>
          <w:tcPr>
            <w:tcW w:w="2120" w:type="dxa"/>
            <w:shd w:val="clear" w:fill="D9E2F3"/>
            <w:vAlign w:val="top"/>
          </w:tcPr>
          <w:p>
            <w:pPr>
              <w:spacing w:before="20" w:after="20" w:line="240" w:lineRule="auto"/>
            </w:pPr>
            <w:r>
              <w:rPr>
                <w:sz w:val="18"/>
                <w:szCs w:val="18"/>
                <w:b/>
              </w:rPr>
              <w:t xml:space="preserve">型</w:t>
            </w:r>
          </w:p>
        </w:tc>
        <w:tc>
          <w:tcPr>
            <w:tcW w:w="5590" w:type="dxa"/>
            <w:shd w:val="clear" w:fill="D9E2F3"/>
            <w:vAlign w:val="top"/>
          </w:tcPr>
          <w:p>
            <w:pPr>
              <w:spacing w:before="20" w:after="20" w:line="240" w:lineRule="auto"/>
            </w:pPr>
            <w:r>
              <w:rPr>
                <w:sz w:val="18"/>
                <w:szCs w:val="18"/>
                <w:b/>
              </w:rPr>
              <w:t xml:space="preserve">方針</w:t>
            </w:r>
          </w:p>
        </w:tc>
      </w:tr>
      <w:tr>
        <w:tc>
          <w:tcPr>
            <w:tcW w:w="1928" w:type="dxa"/>
            <w:vAlign w:val="top"/>
          </w:tcPr>
          <w:p>
            <w:pPr>
              <w:spacing w:before="20" w:after="20" w:line="240" w:lineRule="auto"/>
            </w:pPr>
            <w:r>
              <w:rPr>
                <w:sz w:val="18"/>
                <w:szCs w:val="18"/>
              </w:rPr>
              <w:t xml:space="preserve">日時</w:t>
            </w:r>
          </w:p>
        </w:tc>
        <w:tc>
          <w:tcPr>
            <w:tcW w:w="2120" w:type="dxa"/>
            <w:vAlign w:val="top"/>
          </w:tcPr>
          <w:p>
            <w:pPr>
              <w:spacing w:before="20" w:after="20" w:line="240" w:lineRule="auto"/>
            </w:pPr>
            <w:r>
              <w:rPr>
                <w:sz w:val="18"/>
                <w:szCs w:val="18"/>
              </w:rPr>
              <w:t xml:space="preserve">TIMESTAMPTZ</w:t>
            </w:r>
          </w:p>
        </w:tc>
        <w:tc>
          <w:tcPr>
            <w:tcW w:w="5590" w:type="dxa"/>
            <w:vAlign w:val="top"/>
          </w:tcPr>
          <w:p>
            <w:pPr>
              <w:spacing w:before="20" w:after="20" w:line="240" w:lineRule="auto"/>
            </w:pPr>
            <w:r>
              <w:rPr>
                <w:sz w:val="18"/>
                <w:szCs w:val="18"/>
              </w:rPr>
              <w:t xml:space="preserve">UTC で保持し JST で表示する。</w:t>
            </w:r>
          </w:p>
        </w:tc>
      </w:tr>
      <w:tr>
        <w:tc>
          <w:tcPr>
            <w:tcW w:w="1928" w:type="dxa"/>
            <w:vAlign w:val="top"/>
          </w:tcPr>
          <w:p>
            <w:pPr>
              <w:spacing w:before="20" w:after="20" w:line="240" w:lineRule="auto"/>
            </w:pPr>
            <w:r>
              <w:rPr>
                <w:sz w:val="18"/>
                <w:szCs w:val="18"/>
              </w:rPr>
              <w:t xml:space="preserve">日付</w:t>
            </w:r>
          </w:p>
        </w:tc>
        <w:tc>
          <w:tcPr>
            <w:tcW w:w="2120" w:type="dxa"/>
            <w:vAlign w:val="top"/>
          </w:tcPr>
          <w:p>
            <w:pPr>
              <w:spacing w:before="20" w:after="20" w:line="240" w:lineRule="auto"/>
            </w:pPr>
            <w:r>
              <w:rPr>
                <w:sz w:val="18"/>
                <w:szCs w:val="18"/>
              </w:rPr>
              <w:t xml:space="preserve">DATE</w:t>
            </w:r>
          </w:p>
        </w:tc>
        <w:tc>
          <w:tcPr>
            <w:tcW w:w="5590" w:type="dxa"/>
            <w:vAlign w:val="top"/>
          </w:tcPr>
          <w:p>
            <w:pPr>
              <w:spacing w:before="20" w:after="20" w:line="240" w:lineRule="auto"/>
            </w:pPr>
            <w:r>
              <w:rPr>
                <w:sz w:val="18"/>
                <w:szCs w:val="18"/>
              </w:rPr>
              <w:t xml:space="preserve">—</w:t>
            </w:r>
          </w:p>
        </w:tc>
      </w:tr>
      <w:tr>
        <w:tc>
          <w:tcPr>
            <w:tcW w:w="1928" w:type="dxa"/>
            <w:vAlign w:val="top"/>
          </w:tcPr>
          <w:p>
            <w:pPr>
              <w:spacing w:before="20" w:after="20" w:line="240" w:lineRule="auto"/>
            </w:pPr>
            <w:r>
              <w:rPr>
                <w:sz w:val="18"/>
                <w:szCs w:val="18"/>
              </w:rPr>
              <w:t xml:space="preserve">コード</w:t>
            </w:r>
          </w:p>
        </w:tc>
        <w:tc>
          <w:tcPr>
            <w:tcW w:w="2120" w:type="dxa"/>
            <w:vAlign w:val="top"/>
          </w:tcPr>
          <w:p>
            <w:pPr>
              <w:spacing w:before="20" w:after="20" w:line="240" w:lineRule="auto"/>
            </w:pPr>
            <w:r>
              <w:rPr>
                <w:sz w:val="18"/>
                <w:szCs w:val="18"/>
              </w:rPr>
              <w:t xml:space="preserve">VARCHAR(n)</w:t>
            </w:r>
          </w:p>
        </w:tc>
        <w:tc>
          <w:tcPr>
            <w:tcW w:w="5590" w:type="dxa"/>
            <w:vAlign w:val="top"/>
          </w:tcPr>
          <w:p>
            <w:pPr>
              <w:spacing w:before="20" w:after="20" w:line="240" w:lineRule="auto"/>
            </w:pPr>
            <w:r>
              <w:rPr>
                <w:sz w:val="18"/>
                <w:szCs w:val="18"/>
              </w:rPr>
              <w:t xml:space="preserve">業務コードは可変長文字列。ユニーク制約を付与する。</w:t>
            </w:r>
          </w:p>
        </w:tc>
      </w:tr>
      <w:tr>
        <w:tc>
          <w:tcPr>
            <w:tcW w:w="1928" w:type="dxa"/>
            <w:vAlign w:val="top"/>
          </w:tcPr>
          <w:p>
            <w:pPr>
              <w:spacing w:before="20" w:after="20" w:line="240" w:lineRule="auto"/>
            </w:pPr>
            <w:r>
              <w:rPr>
                <w:sz w:val="18"/>
                <w:szCs w:val="18"/>
              </w:rPr>
              <w:t xml:space="preserve">自由記述</w:t>
            </w:r>
          </w:p>
        </w:tc>
        <w:tc>
          <w:tcPr>
            <w:tcW w:w="2120" w:type="dxa"/>
            <w:vAlign w:val="top"/>
          </w:tcPr>
          <w:p>
            <w:pPr>
              <w:spacing w:before="20" w:after="20" w:line="240" w:lineRule="auto"/>
            </w:pPr>
            <w:r>
              <w:rPr>
                <w:sz w:val="18"/>
                <w:szCs w:val="18"/>
              </w:rPr>
              <w:t xml:space="preserve">TEXT</w:t>
            </w:r>
          </w:p>
        </w:tc>
        <w:tc>
          <w:tcPr>
            <w:tcW w:w="5590" w:type="dxa"/>
            <w:vAlign w:val="top"/>
          </w:tcPr>
          <w:p>
            <w:pPr>
              <w:spacing w:before="20" w:after="20" w:line="240" w:lineRule="auto"/>
            </w:pPr>
            <w:r>
              <w:rPr>
                <w:sz w:val="18"/>
                <w:szCs w:val="18"/>
              </w:rPr>
              <w:t xml:space="preserve">備考欄等は長さ制限を設けない。</w:t>
            </w:r>
          </w:p>
        </w:tc>
      </w:tr>
      <w:tr>
        <w:tc>
          <w:tcPr>
            <w:tcW w:w="1928" w:type="dxa"/>
            <w:vAlign w:val="top"/>
          </w:tcPr>
          <w:p>
            <w:pPr>
              <w:spacing w:before="20" w:after="20" w:line="240" w:lineRule="auto"/>
            </w:pPr>
            <w:r>
              <w:rPr>
                <w:sz w:val="18"/>
                <w:szCs w:val="18"/>
              </w:rPr>
              <w:t xml:space="preserve">外部データ原本</w:t>
            </w:r>
          </w:p>
        </w:tc>
        <w:tc>
          <w:tcPr>
            <w:tcW w:w="2120" w:type="dxa"/>
            <w:vAlign w:val="top"/>
          </w:tcPr>
          <w:p>
            <w:pPr>
              <w:spacing w:before="20" w:after="20" w:line="240" w:lineRule="auto"/>
            </w:pPr>
            <w:r>
              <w:rPr>
                <w:sz w:val="18"/>
                <w:szCs w:val="18"/>
              </w:rPr>
              <w:t xml:space="preserve">JSONB</w:t>
            </w:r>
          </w:p>
        </w:tc>
        <w:tc>
          <w:tcPr>
            <w:tcW w:w="5590" w:type="dxa"/>
            <w:vAlign w:val="top"/>
          </w:tcPr>
          <w:p>
            <w:pPr>
              <w:spacing w:before="20" w:after="20" w:line="240" w:lineRule="auto"/>
            </w:pPr>
            <w:r>
              <w:rPr>
                <w:sz w:val="18"/>
                <w:szCs w:val="18"/>
              </w:rPr>
              <w:t xml:space="preserve">取り込んだ CSV 行をそのまま保持する。GIN インデックスを付与する。</w:t>
            </w:r>
          </w:p>
        </w:tc>
      </w:tr>
      <w:tr>
        <w:tc>
          <w:tcPr>
            <w:tcW w:w="1928" w:type="dxa"/>
            <w:vAlign w:val="top"/>
          </w:tcPr>
          <w:p>
            <w:pPr>
              <w:spacing w:before="20" w:after="20" w:line="240" w:lineRule="auto"/>
            </w:pPr>
            <w:r>
              <w:rPr>
                <w:sz w:val="18"/>
                <w:szCs w:val="18"/>
              </w:rPr>
              <w:t xml:space="preserve">真偽値</w:t>
            </w:r>
          </w:p>
        </w:tc>
        <w:tc>
          <w:tcPr>
            <w:tcW w:w="2120" w:type="dxa"/>
            <w:vAlign w:val="top"/>
          </w:tcPr>
          <w:p>
            <w:pPr>
              <w:spacing w:before="20" w:after="20" w:line="240" w:lineRule="auto"/>
            </w:pPr>
            <w:r>
              <w:rPr>
                <w:sz w:val="18"/>
                <w:szCs w:val="18"/>
              </w:rPr>
              <w:t xml:space="preserve">BOOLEAN</w:t>
            </w:r>
          </w:p>
        </w:tc>
        <w:tc>
          <w:tcPr>
            <w:tcW w:w="5590" w:type="dxa"/>
            <w:vAlign w:val="top"/>
          </w:tcPr>
          <w:p>
            <w:pPr>
              <w:spacing w:before="20" w:after="20" w:line="240" w:lineRule="auto"/>
            </w:pPr>
            <w:r>
              <w:rPr>
                <w:sz w:val="18"/>
                <w:szCs w:val="18"/>
              </w:rPr>
              <w:t xml:space="preserve">NULL を許容しない。既定値を必ず設定する。</w:t>
            </w:r>
          </w:p>
        </w:tc>
      </w:tr>
    </w:tbl>
    <w:p>
      <w:pPr>
        <w:spacing w:after="60"/>
      </w:pPr>
    </w:p>
    <w:p>
      <w:pPr>
        <w:pStyle w:val="Heading2"/>
      </w:pPr>
      <w:r>
        <w:t xml:space="preserve">6.3　エンティティ一覧</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482"/>
        <w:gridCol w:w="2313"/>
        <w:gridCol w:w="2120"/>
        <w:gridCol w:w="3566"/>
        <w:gridCol w:w="1157"/>
      </w:tblGrid>
      <w:tr>
        <w:trPr>
          <w:tblHeader/>
        </w:trPr>
        <w:tc>
          <w:tcPr>
            <w:tcW w:w="482"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テーブル名</w:t>
            </w:r>
          </w:p>
        </w:tc>
        <w:tc>
          <w:tcPr>
            <w:tcW w:w="2120" w:type="dxa"/>
            <w:shd w:val="clear" w:fill="D9E2F3"/>
            <w:vAlign w:val="top"/>
          </w:tcPr>
          <w:p>
            <w:pPr>
              <w:spacing w:before="20" w:after="20" w:line="240" w:lineRule="auto"/>
            </w:pPr>
            <w:r>
              <w:rPr>
                <w:sz w:val="18"/>
                <w:szCs w:val="18"/>
                <w:b/>
              </w:rPr>
              <w:t xml:space="preserve">論理名</w:t>
            </w:r>
          </w:p>
        </w:tc>
        <w:tc>
          <w:tcPr>
            <w:tcW w:w="3566" w:type="dxa"/>
            <w:shd w:val="clear" w:fill="D9E2F3"/>
            <w:vAlign w:val="top"/>
          </w:tcPr>
          <w:p>
            <w:pPr>
              <w:spacing w:before="20" w:after="20" w:line="240" w:lineRule="auto"/>
            </w:pPr>
            <w:r>
              <w:rPr>
                <w:sz w:val="18"/>
                <w:szCs w:val="18"/>
                <w:b/>
              </w:rPr>
              <w:t xml:space="preserve">概要</w:t>
            </w:r>
          </w:p>
        </w:tc>
        <w:tc>
          <w:tcPr>
            <w:tcW w:w="1157" w:type="dxa"/>
            <w:shd w:val="clear" w:fill="D9E2F3"/>
            <w:vAlign w:val="top"/>
          </w:tcPr>
          <w:p>
            <w:pPr>
              <w:spacing w:before="20" w:after="20" w:line="240" w:lineRule="auto"/>
            </w:pPr>
            <w:r>
              <w:rPr>
                <w:sz w:val="18"/>
                <w:szCs w:val="18"/>
                <w:b/>
              </w:rPr>
              <w:t xml:space="preserve">部</w:t>
            </w:r>
          </w:p>
        </w:tc>
      </w:tr>
      <w:tr>
        <w:tc>
          <w:tcPr>
            <w:tcW w:w="9638" w:type="dxa"/>
            <w:gridSpan w:val="5"/>
            <w:shd w:val="clear" w:fill="EDEDED"/>
            <w:vAlign w:val="top"/>
          </w:tcPr>
          <w:p>
            <w:pPr>
              <w:spacing w:before="20" w:after="20" w:line="240" w:lineRule="auto"/>
            </w:pPr>
            <w:r>
              <w:rPr>
                <w:sz w:val="18"/>
                <w:szCs w:val="18"/>
                <w:b/>
              </w:rPr>
              <w:t xml:space="preserve">A　共通基盤（10）</w:t>
            </w:r>
          </w:p>
        </w:tc>
      </w:tr>
      <w:tr>
        <w:tc>
          <w:tcPr>
            <w:tcW w:w="482"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users</w:t>
            </w:r>
          </w:p>
        </w:tc>
        <w:tc>
          <w:tcPr>
            <w:tcW w:w="2120" w:type="dxa"/>
            <w:vAlign w:val="top"/>
          </w:tcPr>
          <w:p>
            <w:pPr>
              <w:spacing w:before="20" w:after="20" w:line="240" w:lineRule="auto"/>
            </w:pPr>
            <w:r>
              <w:rPr>
                <w:sz w:val="18"/>
                <w:szCs w:val="18"/>
              </w:rPr>
              <w:t xml:space="preserve">ユーザー</w:t>
            </w:r>
          </w:p>
        </w:tc>
        <w:tc>
          <w:tcPr>
            <w:tcW w:w="3566" w:type="dxa"/>
            <w:vAlign w:val="top"/>
          </w:tcPr>
          <w:p>
            <w:pPr>
              <w:spacing w:before="20" w:after="20" w:line="240" w:lineRule="auto"/>
            </w:pPr>
            <w:r>
              <w:rPr>
                <w:sz w:val="18"/>
                <w:szCs w:val="18"/>
              </w:rPr>
              <w:t xml:space="preserve">ログインユーザー。</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roles</w:t>
            </w:r>
          </w:p>
        </w:tc>
        <w:tc>
          <w:tcPr>
            <w:tcW w:w="2120" w:type="dxa"/>
            <w:vAlign w:val="top"/>
          </w:tcPr>
          <w:p>
            <w:pPr>
              <w:spacing w:before="20" w:after="20" w:line="240" w:lineRule="auto"/>
            </w:pPr>
            <w:r>
              <w:rPr>
                <w:sz w:val="18"/>
                <w:szCs w:val="18"/>
              </w:rPr>
              <w:t xml:space="preserve">ロール</w:t>
            </w:r>
          </w:p>
        </w:tc>
        <w:tc>
          <w:tcPr>
            <w:tcW w:w="3566" w:type="dxa"/>
            <w:vAlign w:val="top"/>
          </w:tcPr>
          <w:p>
            <w:pPr>
              <w:spacing w:before="20" w:after="20" w:line="240" w:lineRule="auto"/>
            </w:pPr>
            <w:r>
              <w:rPr>
                <w:sz w:val="18"/>
                <w:szCs w:val="18"/>
              </w:rPr>
              <w:t xml:space="preserve">権限のまとまり。</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user_roles</w:t>
            </w:r>
          </w:p>
        </w:tc>
        <w:tc>
          <w:tcPr>
            <w:tcW w:w="2120" w:type="dxa"/>
            <w:vAlign w:val="top"/>
          </w:tcPr>
          <w:p>
            <w:pPr>
              <w:spacing w:before="20" w:after="20" w:line="240" w:lineRule="auto"/>
            </w:pPr>
            <w:r>
              <w:rPr>
                <w:sz w:val="18"/>
                <w:szCs w:val="18"/>
              </w:rPr>
              <w:t xml:space="preserve">ユーザーロール</w:t>
            </w:r>
          </w:p>
        </w:tc>
        <w:tc>
          <w:tcPr>
            <w:tcW w:w="3566" w:type="dxa"/>
            <w:vAlign w:val="top"/>
          </w:tcPr>
          <w:p>
            <w:pPr>
              <w:spacing w:before="20" w:after="20" w:line="240" w:lineRule="auto"/>
            </w:pPr>
            <w:r>
              <w:rPr>
                <w:sz w:val="18"/>
                <w:szCs w:val="18"/>
              </w:rPr>
              <w:t xml:space="preserve">ユーザーとロールの紐付け。</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permissions</w:t>
            </w:r>
          </w:p>
        </w:tc>
        <w:tc>
          <w:tcPr>
            <w:tcW w:w="2120" w:type="dxa"/>
            <w:vAlign w:val="top"/>
          </w:tcPr>
          <w:p>
            <w:pPr>
              <w:spacing w:before="20" w:after="20" w:line="240" w:lineRule="auto"/>
            </w:pPr>
            <w:r>
              <w:rPr>
                <w:sz w:val="18"/>
                <w:szCs w:val="18"/>
              </w:rPr>
              <w:t xml:space="preserve">権限</w:t>
            </w:r>
          </w:p>
        </w:tc>
        <w:tc>
          <w:tcPr>
            <w:tcW w:w="3566" w:type="dxa"/>
            <w:vAlign w:val="top"/>
          </w:tcPr>
          <w:p>
            <w:pPr>
              <w:spacing w:before="20" w:after="20" w:line="240" w:lineRule="auto"/>
            </w:pPr>
            <w:r>
              <w:rPr>
                <w:sz w:val="18"/>
                <w:szCs w:val="18"/>
              </w:rPr>
              <w:t xml:space="preserve">機能単位の権限定義。</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role_permissions</w:t>
            </w:r>
          </w:p>
        </w:tc>
        <w:tc>
          <w:tcPr>
            <w:tcW w:w="2120" w:type="dxa"/>
            <w:vAlign w:val="top"/>
          </w:tcPr>
          <w:p>
            <w:pPr>
              <w:spacing w:before="20" w:after="20" w:line="240" w:lineRule="auto"/>
            </w:pPr>
            <w:r>
              <w:rPr>
                <w:sz w:val="18"/>
                <w:szCs w:val="18"/>
              </w:rPr>
              <w:t xml:space="preserve">ロール権限</w:t>
            </w:r>
          </w:p>
        </w:tc>
        <w:tc>
          <w:tcPr>
            <w:tcW w:w="3566" w:type="dxa"/>
            <w:vAlign w:val="top"/>
          </w:tcPr>
          <w:p>
            <w:pPr>
              <w:spacing w:before="20" w:after="20" w:line="240" w:lineRule="auto"/>
            </w:pPr>
            <w:r>
              <w:rPr>
                <w:sz w:val="18"/>
                <w:szCs w:val="18"/>
              </w:rPr>
              <w:t xml:space="preserve">ロールと権限の紐付け。</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code_categories</w:t>
            </w:r>
          </w:p>
        </w:tc>
        <w:tc>
          <w:tcPr>
            <w:tcW w:w="2120" w:type="dxa"/>
            <w:vAlign w:val="top"/>
          </w:tcPr>
          <w:p>
            <w:pPr>
              <w:spacing w:before="20" w:after="20" w:line="240" w:lineRule="auto"/>
            </w:pPr>
            <w:r>
              <w:rPr>
                <w:sz w:val="18"/>
                <w:szCs w:val="18"/>
              </w:rPr>
              <w:t xml:space="preserve">区分カテゴリー</w:t>
            </w:r>
          </w:p>
        </w:tc>
        <w:tc>
          <w:tcPr>
            <w:tcW w:w="3566" w:type="dxa"/>
            <w:vAlign w:val="top"/>
          </w:tcPr>
          <w:p>
            <w:pPr>
              <w:spacing w:before="20" w:after="20" w:line="240" w:lineRule="auto"/>
            </w:pPr>
            <w:r>
              <w:rPr>
                <w:sz w:val="18"/>
                <w:szCs w:val="18"/>
              </w:rPr>
              <w:t xml:space="preserve">汎用区分のカテゴリー定義。</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codes</w:t>
            </w:r>
          </w:p>
        </w:tc>
        <w:tc>
          <w:tcPr>
            <w:tcW w:w="2120" w:type="dxa"/>
            <w:vAlign w:val="top"/>
          </w:tcPr>
          <w:p>
            <w:pPr>
              <w:spacing w:before="20" w:after="20" w:line="240" w:lineRule="auto"/>
            </w:pPr>
            <w:r>
              <w:rPr>
                <w:sz w:val="18"/>
                <w:szCs w:val="18"/>
              </w:rPr>
              <w:t xml:space="preserve">汎用区分</w:t>
            </w:r>
          </w:p>
        </w:tc>
        <w:tc>
          <w:tcPr>
            <w:tcW w:w="3566" w:type="dxa"/>
            <w:vAlign w:val="top"/>
          </w:tcPr>
          <w:p>
            <w:pPr>
              <w:spacing w:before="20" w:after="20" w:line="240" w:lineRule="auto"/>
            </w:pPr>
            <w:r>
              <w:rPr>
                <w:sz w:val="18"/>
                <w:szCs w:val="18"/>
              </w:rPr>
              <w:t xml:space="preserve">区分、区分2、費用区分、伝票発行分類等の選択肢。</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8</w:t>
            </w:r>
          </w:p>
        </w:tc>
        <w:tc>
          <w:tcPr>
            <w:tcW w:w="2313" w:type="dxa"/>
            <w:vAlign w:val="top"/>
          </w:tcPr>
          <w:p>
            <w:pPr>
              <w:spacing w:before="20" w:after="20" w:line="240" w:lineRule="auto"/>
            </w:pPr>
            <w:r>
              <w:rPr>
                <w:sz w:val="18"/>
                <w:szCs w:val="18"/>
              </w:rPr>
              <w:t xml:space="preserve">numbering_rules</w:t>
            </w:r>
          </w:p>
        </w:tc>
        <w:tc>
          <w:tcPr>
            <w:tcW w:w="2120" w:type="dxa"/>
            <w:vAlign w:val="top"/>
          </w:tcPr>
          <w:p>
            <w:pPr>
              <w:spacing w:before="20" w:after="20" w:line="240" w:lineRule="auto"/>
            </w:pPr>
            <w:r>
              <w:rPr>
                <w:sz w:val="18"/>
                <w:szCs w:val="18"/>
              </w:rPr>
              <w:t xml:space="preserve">採番ルール</w:t>
            </w:r>
          </w:p>
        </w:tc>
        <w:tc>
          <w:tcPr>
            <w:tcW w:w="3566" w:type="dxa"/>
            <w:vAlign w:val="top"/>
          </w:tcPr>
          <w:p>
            <w:pPr>
              <w:spacing w:before="20" w:after="20" w:line="240" w:lineRule="auto"/>
            </w:pPr>
            <w:r>
              <w:rPr>
                <w:sz w:val="18"/>
                <w:szCs w:val="18"/>
              </w:rPr>
              <w:t xml:space="preserve">伝票番号・コードの採番管理。</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9</w:t>
            </w:r>
          </w:p>
        </w:tc>
        <w:tc>
          <w:tcPr>
            <w:tcW w:w="2313" w:type="dxa"/>
            <w:vAlign w:val="top"/>
          </w:tcPr>
          <w:p>
            <w:pPr>
              <w:spacing w:before="20" w:after="20" w:line="240" w:lineRule="auto"/>
            </w:pPr>
            <w:r>
              <w:rPr>
                <w:sz w:val="18"/>
                <w:szCs w:val="18"/>
              </w:rPr>
              <w:t xml:space="preserve">attachments</w:t>
            </w:r>
          </w:p>
        </w:tc>
        <w:tc>
          <w:tcPr>
            <w:tcW w:w="2120" w:type="dxa"/>
            <w:vAlign w:val="top"/>
          </w:tcPr>
          <w:p>
            <w:pPr>
              <w:spacing w:before="20" w:after="20" w:line="240" w:lineRule="auto"/>
            </w:pPr>
            <w:r>
              <w:rPr>
                <w:sz w:val="18"/>
                <w:szCs w:val="18"/>
              </w:rPr>
              <w:t xml:space="preserve">添付ファイル</w:t>
            </w:r>
          </w:p>
        </w:tc>
        <w:tc>
          <w:tcPr>
            <w:tcW w:w="3566" w:type="dxa"/>
            <w:vAlign w:val="top"/>
          </w:tcPr>
          <w:p>
            <w:pPr>
              <w:spacing w:before="20" w:after="20" w:line="240" w:lineRule="auto"/>
            </w:pPr>
            <w:r>
              <w:rPr>
                <w:sz w:val="18"/>
                <w:szCs w:val="18"/>
              </w:rPr>
              <w:t xml:space="preserve">受注等に添付されるファイルのメタデータ。</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10</w:t>
            </w:r>
          </w:p>
        </w:tc>
        <w:tc>
          <w:tcPr>
            <w:tcW w:w="2313" w:type="dxa"/>
            <w:vAlign w:val="top"/>
          </w:tcPr>
          <w:p>
            <w:pPr>
              <w:spacing w:before="20" w:after="20" w:line="240" w:lineRule="auto"/>
            </w:pPr>
            <w:r>
              <w:rPr>
                <w:sz w:val="18"/>
                <w:szCs w:val="18"/>
              </w:rPr>
              <w:t xml:space="preserve">audit_logs</w:t>
            </w:r>
          </w:p>
        </w:tc>
        <w:tc>
          <w:tcPr>
            <w:tcW w:w="2120" w:type="dxa"/>
            <w:vAlign w:val="top"/>
          </w:tcPr>
          <w:p>
            <w:pPr>
              <w:spacing w:before="20" w:after="20" w:line="240" w:lineRule="auto"/>
            </w:pPr>
            <w:r>
              <w:rPr>
                <w:sz w:val="18"/>
                <w:szCs w:val="18"/>
              </w:rPr>
              <w:t xml:space="preserve">監査ログ</w:t>
            </w:r>
          </w:p>
        </w:tc>
        <w:tc>
          <w:tcPr>
            <w:tcW w:w="3566" w:type="dxa"/>
            <w:vAlign w:val="top"/>
          </w:tcPr>
          <w:p>
            <w:pPr>
              <w:spacing w:before="20" w:after="20" w:line="240" w:lineRule="auto"/>
            </w:pPr>
            <w:r>
              <w:rPr>
                <w:sz w:val="18"/>
                <w:szCs w:val="18"/>
              </w:rPr>
              <w:t xml:space="preserve">登録・更新・削除の操作履歴。</w:t>
            </w:r>
          </w:p>
        </w:tc>
        <w:tc>
          <w:tcPr>
            <w:tcW w:w="1157" w:type="dxa"/>
            <w:vAlign w:val="top"/>
          </w:tcPr>
          <w:p>
            <w:pPr>
              <w:spacing w:before="20" w:after="20" w:line="240" w:lineRule="auto"/>
              <w:jc w:val="center"/>
            </w:pPr>
            <w:r>
              <w:rPr>
                <w:sz w:val="18"/>
                <w:szCs w:val="18"/>
              </w:rPr>
              <w:t xml:space="preserve">第1部</w:t>
            </w:r>
          </w:p>
        </w:tc>
      </w:tr>
      <w:tr>
        <w:tc>
          <w:tcPr>
            <w:tcW w:w="9638" w:type="dxa"/>
            <w:gridSpan w:val="5"/>
            <w:shd w:val="clear" w:fill="EDEDED"/>
            <w:vAlign w:val="top"/>
          </w:tcPr>
          <w:p>
            <w:pPr>
              <w:spacing w:before="20" w:after="20" w:line="240" w:lineRule="auto"/>
            </w:pPr>
            <w:r>
              <w:rPr>
                <w:sz w:val="18"/>
                <w:szCs w:val="18"/>
                <w:b/>
              </w:rPr>
              <w:t xml:space="preserve">B　取引先（7）</w:t>
            </w:r>
          </w:p>
        </w:tc>
      </w:tr>
      <w:tr>
        <w:tc>
          <w:tcPr>
            <w:tcW w:w="482" w:type="dxa"/>
            <w:vAlign w:val="top"/>
          </w:tcPr>
          <w:p>
            <w:pPr>
              <w:spacing w:before="20" w:after="20" w:line="240" w:lineRule="auto"/>
              <w:jc w:val="center"/>
            </w:pPr>
            <w:r>
              <w:rPr>
                <w:sz w:val="18"/>
                <w:szCs w:val="18"/>
              </w:rPr>
              <w:t xml:space="preserve">11</w:t>
            </w:r>
          </w:p>
        </w:tc>
        <w:tc>
          <w:tcPr>
            <w:tcW w:w="2313" w:type="dxa"/>
            <w:vAlign w:val="top"/>
          </w:tcPr>
          <w:p>
            <w:pPr>
              <w:spacing w:before="20" w:after="20" w:line="240" w:lineRule="auto"/>
            </w:pPr>
            <w:r>
              <w:rPr>
                <w:sz w:val="18"/>
                <w:szCs w:val="18"/>
              </w:rPr>
              <w:t xml:space="preserve">media</w:t>
            </w:r>
          </w:p>
        </w:tc>
        <w:tc>
          <w:tcPr>
            <w:tcW w:w="2120" w:type="dxa"/>
            <w:vAlign w:val="top"/>
          </w:tcPr>
          <w:p>
            <w:pPr>
              <w:spacing w:before="20" w:after="20" w:line="240" w:lineRule="auto"/>
            </w:pPr>
            <w:r>
              <w:rPr>
                <w:sz w:val="18"/>
                <w:szCs w:val="18"/>
              </w:rPr>
              <w:t xml:space="preserve">媒体</w:t>
            </w:r>
          </w:p>
        </w:tc>
        <w:tc>
          <w:tcPr>
            <w:tcW w:w="3566" w:type="dxa"/>
            <w:vAlign w:val="top"/>
          </w:tcPr>
          <w:p>
            <w:pPr>
              <w:spacing w:before="20" w:after="20" w:line="240" w:lineRule="auto"/>
            </w:pPr>
            <w:r>
              <w:rPr>
                <w:sz w:val="18"/>
                <w:szCs w:val="18"/>
              </w:rPr>
              <w:t xml:space="preserve">取引先・倉庫に紐づく媒体。</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12</w:t>
            </w:r>
          </w:p>
        </w:tc>
        <w:tc>
          <w:tcPr>
            <w:tcW w:w="2313" w:type="dxa"/>
            <w:vAlign w:val="top"/>
          </w:tcPr>
          <w:p>
            <w:pPr>
              <w:spacing w:before="20" w:after="20" w:line="240" w:lineRule="auto"/>
            </w:pPr>
            <w:r>
              <w:rPr>
                <w:sz w:val="18"/>
                <w:szCs w:val="18"/>
              </w:rPr>
              <w:t xml:space="preserve">partner_categories</w:t>
            </w:r>
          </w:p>
        </w:tc>
        <w:tc>
          <w:tcPr>
            <w:tcW w:w="2120" w:type="dxa"/>
            <w:vAlign w:val="top"/>
          </w:tcPr>
          <w:p>
            <w:pPr>
              <w:spacing w:before="20" w:after="20" w:line="240" w:lineRule="auto"/>
            </w:pPr>
            <w:r>
              <w:rPr>
                <w:sz w:val="18"/>
                <w:szCs w:val="18"/>
              </w:rPr>
              <w:t xml:space="preserve">取引先カテゴリー</w:t>
            </w:r>
          </w:p>
        </w:tc>
        <w:tc>
          <w:tcPr>
            <w:tcW w:w="3566" w:type="dxa"/>
            <w:vAlign w:val="top"/>
          </w:tcPr>
          <w:p>
            <w:pPr>
              <w:spacing w:before="20" w:after="20" w:line="240" w:lineRule="auto"/>
            </w:pPr>
            <w:r>
              <w:rPr>
                <w:sz w:val="18"/>
                <w:szCs w:val="18"/>
              </w:rPr>
              <w:t xml:space="preserve">確保数管理に用いる取引先分類。</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13</w:t>
            </w:r>
          </w:p>
        </w:tc>
        <w:tc>
          <w:tcPr>
            <w:tcW w:w="2313" w:type="dxa"/>
            <w:vAlign w:val="top"/>
          </w:tcPr>
          <w:p>
            <w:pPr>
              <w:spacing w:before="20" w:after="20" w:line="240" w:lineRule="auto"/>
            </w:pPr>
            <w:r>
              <w:rPr>
                <w:sz w:val="18"/>
                <w:szCs w:val="18"/>
              </w:rPr>
              <w:t xml:space="preserve">sales_categories</w:t>
            </w:r>
          </w:p>
        </w:tc>
        <w:tc>
          <w:tcPr>
            <w:tcW w:w="2120" w:type="dxa"/>
            <w:vAlign w:val="top"/>
          </w:tcPr>
          <w:p>
            <w:pPr>
              <w:spacing w:before="20" w:after="20" w:line="240" w:lineRule="auto"/>
            </w:pPr>
            <w:r>
              <w:rPr>
                <w:sz w:val="18"/>
                <w:szCs w:val="18"/>
              </w:rPr>
              <w:t xml:space="preserve">販売カテゴリー</w:t>
            </w:r>
          </w:p>
        </w:tc>
        <w:tc>
          <w:tcPr>
            <w:tcW w:w="3566" w:type="dxa"/>
            <w:vAlign w:val="top"/>
          </w:tcPr>
          <w:p>
            <w:pPr>
              <w:spacing w:before="20" w:after="20" w:line="240" w:lineRule="auto"/>
            </w:pPr>
            <w:r>
              <w:rPr>
                <w:sz w:val="18"/>
                <w:szCs w:val="18"/>
              </w:rPr>
              <w:t xml:space="preserve">OA・カタログ・WEB 等。</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14</w:t>
            </w:r>
          </w:p>
        </w:tc>
        <w:tc>
          <w:tcPr>
            <w:tcW w:w="2313" w:type="dxa"/>
            <w:vAlign w:val="top"/>
          </w:tcPr>
          <w:p>
            <w:pPr>
              <w:spacing w:before="20" w:after="20" w:line="240" w:lineRule="auto"/>
            </w:pPr>
            <w:r>
              <w:rPr>
                <w:sz w:val="18"/>
                <w:szCs w:val="18"/>
              </w:rPr>
              <w:t xml:space="preserve">partners</w:t>
            </w:r>
          </w:p>
        </w:tc>
        <w:tc>
          <w:tcPr>
            <w:tcW w:w="2120" w:type="dxa"/>
            <w:vAlign w:val="top"/>
          </w:tcPr>
          <w:p>
            <w:pPr>
              <w:spacing w:before="20" w:after="20" w:line="240" w:lineRule="auto"/>
            </w:pPr>
            <w:r>
              <w:rPr>
                <w:sz w:val="18"/>
                <w:szCs w:val="18"/>
              </w:rPr>
              <w:t xml:space="preserve">取引先</w:t>
            </w:r>
          </w:p>
        </w:tc>
        <w:tc>
          <w:tcPr>
            <w:tcW w:w="3566" w:type="dxa"/>
            <w:vAlign w:val="top"/>
          </w:tcPr>
          <w:p>
            <w:pPr>
              <w:spacing w:before="20" w:after="20" w:line="240" w:lineRule="auto"/>
            </w:pPr>
            <w:r>
              <w:rPr>
                <w:sz w:val="18"/>
                <w:szCs w:val="18"/>
              </w:rPr>
              <w:t xml:space="preserve">得意先・仕入先。</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15</w:t>
            </w:r>
          </w:p>
        </w:tc>
        <w:tc>
          <w:tcPr>
            <w:tcW w:w="2313" w:type="dxa"/>
            <w:vAlign w:val="top"/>
          </w:tcPr>
          <w:p>
            <w:pPr>
              <w:spacing w:before="20" w:after="20" w:line="240" w:lineRule="auto"/>
            </w:pPr>
            <w:r>
              <w:rPr>
                <w:sz w:val="18"/>
                <w:szCs w:val="18"/>
              </w:rPr>
              <w:t xml:space="preserve">delivery_destinations</w:t>
            </w:r>
          </w:p>
        </w:tc>
        <w:tc>
          <w:tcPr>
            <w:tcW w:w="2120" w:type="dxa"/>
            <w:vAlign w:val="top"/>
          </w:tcPr>
          <w:p>
            <w:pPr>
              <w:spacing w:before="20" w:after="20" w:line="240" w:lineRule="auto"/>
            </w:pPr>
            <w:r>
              <w:rPr>
                <w:sz w:val="18"/>
                <w:szCs w:val="18"/>
              </w:rPr>
              <w:t xml:space="preserve">納品先</w:t>
            </w:r>
          </w:p>
        </w:tc>
        <w:tc>
          <w:tcPr>
            <w:tcW w:w="3566" w:type="dxa"/>
            <w:vAlign w:val="top"/>
          </w:tcPr>
          <w:p>
            <w:pPr>
              <w:spacing w:before="20" w:after="20" w:line="240" w:lineRule="auto"/>
            </w:pPr>
            <w:r>
              <w:rPr>
                <w:sz w:val="18"/>
                <w:szCs w:val="18"/>
              </w:rPr>
              <w:t xml:space="preserve">取引先ごとの配送先（複数）。</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16</w:t>
            </w:r>
          </w:p>
        </w:tc>
        <w:tc>
          <w:tcPr>
            <w:tcW w:w="2313" w:type="dxa"/>
            <w:vAlign w:val="top"/>
          </w:tcPr>
          <w:p>
            <w:pPr>
              <w:spacing w:before="20" w:after="20" w:line="240" w:lineRule="auto"/>
            </w:pPr>
            <w:r>
              <w:rPr>
                <w:sz w:val="18"/>
                <w:szCs w:val="18"/>
              </w:rPr>
              <w:t xml:space="preserve">delivery_rules</w:t>
            </w:r>
          </w:p>
        </w:tc>
        <w:tc>
          <w:tcPr>
            <w:tcW w:w="2120" w:type="dxa"/>
            <w:vAlign w:val="top"/>
          </w:tcPr>
          <w:p>
            <w:pPr>
              <w:spacing w:before="20" w:after="20" w:line="240" w:lineRule="auto"/>
            </w:pPr>
            <w:r>
              <w:rPr>
                <w:sz w:val="18"/>
                <w:szCs w:val="18"/>
              </w:rPr>
              <w:t xml:space="preserve">納品ルール</w:t>
            </w:r>
          </w:p>
        </w:tc>
        <w:tc>
          <w:tcPr>
            <w:tcW w:w="3566" w:type="dxa"/>
            <w:vAlign w:val="top"/>
          </w:tcPr>
          <w:p>
            <w:pPr>
              <w:spacing w:before="20" w:after="20" w:line="240" w:lineRule="auto"/>
            </w:pPr>
            <w:r>
              <w:rPr>
                <w:sz w:val="18"/>
                <w:szCs w:val="18"/>
              </w:rPr>
              <w:t xml:space="preserve">納品先ごとの納品条件。</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17</w:t>
            </w:r>
          </w:p>
        </w:tc>
        <w:tc>
          <w:tcPr>
            <w:tcW w:w="2313" w:type="dxa"/>
            <w:vAlign w:val="top"/>
          </w:tcPr>
          <w:p>
            <w:pPr>
              <w:spacing w:before="20" w:after="20" w:line="240" w:lineRule="auto"/>
            </w:pPr>
            <w:r>
              <w:rPr>
                <w:sz w:val="18"/>
                <w:szCs w:val="18"/>
              </w:rPr>
              <w:t xml:space="preserve">work_instructions</w:t>
            </w:r>
          </w:p>
        </w:tc>
        <w:tc>
          <w:tcPr>
            <w:tcW w:w="2120" w:type="dxa"/>
            <w:vAlign w:val="top"/>
          </w:tcPr>
          <w:p>
            <w:pPr>
              <w:spacing w:before="20" w:after="20" w:line="240" w:lineRule="auto"/>
            </w:pPr>
            <w:r>
              <w:rPr>
                <w:sz w:val="18"/>
                <w:szCs w:val="18"/>
              </w:rPr>
              <w:t xml:space="preserve">作業指示内容</w:t>
            </w:r>
          </w:p>
        </w:tc>
        <w:tc>
          <w:tcPr>
            <w:tcW w:w="3566" w:type="dxa"/>
            <w:vAlign w:val="top"/>
          </w:tcPr>
          <w:p>
            <w:pPr>
              <w:spacing w:before="20" w:after="20" w:line="240" w:lineRule="auto"/>
            </w:pPr>
            <w:r>
              <w:rPr>
                <w:sz w:val="18"/>
                <w:szCs w:val="18"/>
              </w:rPr>
              <w:t xml:space="preserve">納品先ごとの梱包・荷札指示。</w:t>
            </w:r>
          </w:p>
        </w:tc>
        <w:tc>
          <w:tcPr>
            <w:tcW w:w="1157" w:type="dxa"/>
            <w:vAlign w:val="top"/>
          </w:tcPr>
          <w:p>
            <w:pPr>
              <w:spacing w:before="20" w:after="20" w:line="240" w:lineRule="auto"/>
              <w:jc w:val="center"/>
            </w:pPr>
            <w:r>
              <w:rPr>
                <w:sz w:val="18"/>
                <w:szCs w:val="18"/>
              </w:rPr>
              <w:t xml:space="preserve">第1部</w:t>
            </w:r>
          </w:p>
        </w:tc>
      </w:tr>
      <w:tr>
        <w:tc>
          <w:tcPr>
            <w:tcW w:w="9638" w:type="dxa"/>
            <w:gridSpan w:val="5"/>
            <w:shd w:val="clear" w:fill="EDEDED"/>
            <w:vAlign w:val="top"/>
          </w:tcPr>
          <w:p>
            <w:pPr>
              <w:spacing w:before="20" w:after="20" w:line="240" w:lineRule="auto"/>
            </w:pPr>
            <w:r>
              <w:rPr>
                <w:sz w:val="18"/>
                <w:szCs w:val="18"/>
                <w:b/>
              </w:rPr>
              <w:t xml:space="preserve">C　商品（11）</w:t>
            </w:r>
          </w:p>
        </w:tc>
      </w:tr>
      <w:tr>
        <w:tc>
          <w:tcPr>
            <w:tcW w:w="482" w:type="dxa"/>
            <w:vAlign w:val="top"/>
          </w:tcPr>
          <w:p>
            <w:pPr>
              <w:spacing w:before="20" w:after="20" w:line="240" w:lineRule="auto"/>
              <w:jc w:val="center"/>
            </w:pPr>
            <w:r>
              <w:rPr>
                <w:sz w:val="18"/>
                <w:szCs w:val="18"/>
              </w:rPr>
              <w:t xml:space="preserve">18</w:t>
            </w:r>
          </w:p>
        </w:tc>
        <w:tc>
          <w:tcPr>
            <w:tcW w:w="2313" w:type="dxa"/>
            <w:vAlign w:val="top"/>
          </w:tcPr>
          <w:p>
            <w:pPr>
              <w:spacing w:before="20" w:after="20" w:line="240" w:lineRule="auto"/>
            </w:pPr>
            <w:r>
              <w:rPr>
                <w:sz w:val="18"/>
                <w:szCs w:val="18"/>
              </w:rPr>
              <w:t xml:space="preserve">brands</w:t>
            </w:r>
          </w:p>
        </w:tc>
        <w:tc>
          <w:tcPr>
            <w:tcW w:w="2120" w:type="dxa"/>
            <w:vAlign w:val="top"/>
          </w:tcPr>
          <w:p>
            <w:pPr>
              <w:spacing w:before="20" w:after="20" w:line="240" w:lineRule="auto"/>
            </w:pPr>
            <w:r>
              <w:rPr>
                <w:sz w:val="18"/>
                <w:szCs w:val="18"/>
              </w:rPr>
              <w:t xml:space="preserve">ブランド</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19</w:t>
            </w:r>
          </w:p>
        </w:tc>
        <w:tc>
          <w:tcPr>
            <w:tcW w:w="2313" w:type="dxa"/>
            <w:vAlign w:val="top"/>
          </w:tcPr>
          <w:p>
            <w:pPr>
              <w:spacing w:before="20" w:after="20" w:line="240" w:lineRule="auto"/>
            </w:pPr>
            <w:r>
              <w:rPr>
                <w:sz w:val="18"/>
                <w:szCs w:val="18"/>
              </w:rPr>
              <w:t xml:space="preserve">categories</w:t>
            </w:r>
          </w:p>
        </w:tc>
        <w:tc>
          <w:tcPr>
            <w:tcW w:w="2120" w:type="dxa"/>
            <w:vAlign w:val="top"/>
          </w:tcPr>
          <w:p>
            <w:pPr>
              <w:spacing w:before="20" w:after="20" w:line="240" w:lineRule="auto"/>
            </w:pPr>
            <w:r>
              <w:rPr>
                <w:sz w:val="18"/>
                <w:szCs w:val="18"/>
              </w:rPr>
              <w:t xml:space="preserve">カテゴリー</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20</w:t>
            </w:r>
          </w:p>
        </w:tc>
        <w:tc>
          <w:tcPr>
            <w:tcW w:w="2313" w:type="dxa"/>
            <w:vAlign w:val="top"/>
          </w:tcPr>
          <w:p>
            <w:pPr>
              <w:spacing w:before="20" w:after="20" w:line="240" w:lineRule="auto"/>
            </w:pPr>
            <w:r>
              <w:rPr>
                <w:sz w:val="18"/>
                <w:szCs w:val="18"/>
              </w:rPr>
              <w:t xml:space="preserve">product_classes</w:t>
            </w:r>
          </w:p>
        </w:tc>
        <w:tc>
          <w:tcPr>
            <w:tcW w:w="2120" w:type="dxa"/>
            <w:vAlign w:val="top"/>
          </w:tcPr>
          <w:p>
            <w:pPr>
              <w:spacing w:before="20" w:after="20" w:line="240" w:lineRule="auto"/>
            </w:pPr>
            <w:r>
              <w:rPr>
                <w:sz w:val="18"/>
                <w:szCs w:val="18"/>
              </w:rPr>
              <w:t xml:space="preserve">商品分類</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21</w:t>
            </w:r>
          </w:p>
        </w:tc>
        <w:tc>
          <w:tcPr>
            <w:tcW w:w="2313" w:type="dxa"/>
            <w:vAlign w:val="top"/>
          </w:tcPr>
          <w:p>
            <w:pPr>
              <w:spacing w:before="20" w:after="20" w:line="240" w:lineRule="auto"/>
            </w:pPr>
            <w:r>
              <w:rPr>
                <w:sz w:val="18"/>
                <w:szCs w:val="18"/>
              </w:rPr>
              <w:t xml:space="preserve">colors</w:t>
            </w:r>
          </w:p>
        </w:tc>
        <w:tc>
          <w:tcPr>
            <w:tcW w:w="2120" w:type="dxa"/>
            <w:vAlign w:val="top"/>
          </w:tcPr>
          <w:p>
            <w:pPr>
              <w:spacing w:before="20" w:after="20" w:line="240" w:lineRule="auto"/>
            </w:pPr>
            <w:r>
              <w:rPr>
                <w:sz w:val="18"/>
                <w:szCs w:val="18"/>
              </w:rPr>
              <w:t xml:space="preserve">カラー</w:t>
            </w:r>
          </w:p>
        </w:tc>
        <w:tc>
          <w:tcPr>
            <w:tcW w:w="3566" w:type="dxa"/>
            <w:vAlign w:val="top"/>
          </w:tcPr>
          <w:p>
            <w:pPr>
              <w:spacing w:before="20" w:after="20" w:line="240" w:lineRule="auto"/>
            </w:pPr>
            <w:r>
              <w:rPr>
                <w:sz w:val="18"/>
                <w:szCs w:val="18"/>
              </w:rPr>
              <w:t xml:space="preserve">カラーID／カラー名。</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22</w:t>
            </w:r>
          </w:p>
        </w:tc>
        <w:tc>
          <w:tcPr>
            <w:tcW w:w="2313" w:type="dxa"/>
            <w:vAlign w:val="top"/>
          </w:tcPr>
          <w:p>
            <w:pPr>
              <w:spacing w:before="20" w:after="20" w:line="240" w:lineRule="auto"/>
            </w:pPr>
            <w:r>
              <w:rPr>
                <w:sz w:val="18"/>
                <w:szCs w:val="18"/>
              </w:rPr>
              <w:t xml:space="preserve">sizes</w:t>
            </w:r>
          </w:p>
        </w:tc>
        <w:tc>
          <w:tcPr>
            <w:tcW w:w="2120" w:type="dxa"/>
            <w:vAlign w:val="top"/>
          </w:tcPr>
          <w:p>
            <w:pPr>
              <w:spacing w:before="20" w:after="20" w:line="240" w:lineRule="auto"/>
            </w:pPr>
            <w:r>
              <w:rPr>
                <w:sz w:val="18"/>
                <w:szCs w:val="18"/>
              </w:rPr>
              <w:t xml:space="preserve">サイズ</w:t>
            </w:r>
          </w:p>
        </w:tc>
        <w:tc>
          <w:tcPr>
            <w:tcW w:w="3566" w:type="dxa"/>
            <w:vAlign w:val="top"/>
          </w:tcPr>
          <w:p>
            <w:pPr>
              <w:spacing w:before="20" w:after="20" w:line="240" w:lineRule="auto"/>
            </w:pPr>
            <w:r>
              <w:rPr>
                <w:sz w:val="18"/>
                <w:szCs w:val="18"/>
              </w:rPr>
              <w:t xml:space="preserve">サイズID／サイズ名。</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23</w:t>
            </w:r>
          </w:p>
        </w:tc>
        <w:tc>
          <w:tcPr>
            <w:tcW w:w="2313" w:type="dxa"/>
            <w:vAlign w:val="top"/>
          </w:tcPr>
          <w:p>
            <w:pPr>
              <w:spacing w:before="20" w:after="20" w:line="240" w:lineRule="auto"/>
            </w:pPr>
            <w:r>
              <w:rPr>
                <w:sz w:val="18"/>
                <w:szCs w:val="18"/>
              </w:rPr>
              <w:t xml:space="preserve">products</w:t>
            </w:r>
          </w:p>
        </w:tc>
        <w:tc>
          <w:tcPr>
            <w:tcW w:w="2120" w:type="dxa"/>
            <w:vAlign w:val="top"/>
          </w:tcPr>
          <w:p>
            <w:pPr>
              <w:spacing w:before="20" w:after="20" w:line="240" w:lineRule="auto"/>
            </w:pPr>
            <w:r>
              <w:rPr>
                <w:sz w:val="18"/>
                <w:szCs w:val="18"/>
              </w:rPr>
              <w:t xml:space="preserve">商品</w:t>
            </w:r>
          </w:p>
        </w:tc>
        <w:tc>
          <w:tcPr>
            <w:tcW w:w="3566" w:type="dxa"/>
            <w:vAlign w:val="top"/>
          </w:tcPr>
          <w:p>
            <w:pPr>
              <w:spacing w:before="20" w:after="20" w:line="240" w:lineRule="auto"/>
            </w:pPr>
            <w:r>
              <w:rPr>
                <w:sz w:val="18"/>
                <w:szCs w:val="18"/>
              </w:rPr>
              <w:t xml:space="preserve">品番レベルの商品。</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24</w:t>
            </w:r>
          </w:p>
        </w:tc>
        <w:tc>
          <w:tcPr>
            <w:tcW w:w="2313" w:type="dxa"/>
            <w:vAlign w:val="top"/>
          </w:tcPr>
          <w:p>
            <w:pPr>
              <w:spacing w:before="20" w:after="20" w:line="240" w:lineRule="auto"/>
            </w:pPr>
            <w:r>
              <w:rPr>
                <w:sz w:val="18"/>
                <w:szCs w:val="18"/>
              </w:rPr>
              <w:t xml:space="preserve">skus</w:t>
            </w:r>
          </w:p>
        </w:tc>
        <w:tc>
          <w:tcPr>
            <w:tcW w:w="2120" w:type="dxa"/>
            <w:vAlign w:val="top"/>
          </w:tcPr>
          <w:p>
            <w:pPr>
              <w:spacing w:before="20" w:after="20" w:line="240" w:lineRule="auto"/>
            </w:pPr>
            <w:r>
              <w:rPr>
                <w:sz w:val="18"/>
                <w:szCs w:val="18"/>
              </w:rPr>
              <w:t xml:space="preserve">SKU</w:t>
            </w:r>
          </w:p>
        </w:tc>
        <w:tc>
          <w:tcPr>
            <w:tcW w:w="3566" w:type="dxa"/>
            <w:vAlign w:val="top"/>
          </w:tcPr>
          <w:p>
            <w:pPr>
              <w:spacing w:before="20" w:after="20" w:line="240" w:lineRule="auto"/>
            </w:pPr>
            <w:r>
              <w:rPr>
                <w:sz w:val="18"/>
                <w:szCs w:val="18"/>
              </w:rPr>
              <w:t xml:space="preserve">色・サイズ・入数まで特定した最小単位。</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25</w:t>
            </w:r>
          </w:p>
        </w:tc>
        <w:tc>
          <w:tcPr>
            <w:tcW w:w="2313" w:type="dxa"/>
            <w:vAlign w:val="top"/>
          </w:tcPr>
          <w:p>
            <w:pPr>
              <w:spacing w:before="20" w:after="20" w:line="240" w:lineRule="auto"/>
            </w:pPr>
            <w:r>
              <w:rPr>
                <w:sz w:val="18"/>
                <w:szCs w:val="18"/>
              </w:rPr>
              <w:t xml:space="preserve">set_headers</w:t>
            </w:r>
          </w:p>
        </w:tc>
        <w:tc>
          <w:tcPr>
            <w:tcW w:w="2120" w:type="dxa"/>
            <w:vAlign w:val="top"/>
          </w:tcPr>
          <w:p>
            <w:pPr>
              <w:spacing w:before="20" w:after="20" w:line="240" w:lineRule="auto"/>
            </w:pPr>
            <w:r>
              <w:rPr>
                <w:sz w:val="18"/>
                <w:szCs w:val="18"/>
              </w:rPr>
              <w:t xml:space="preserve">セット</w:t>
            </w:r>
          </w:p>
        </w:tc>
        <w:tc>
          <w:tcPr>
            <w:tcW w:w="3566" w:type="dxa"/>
            <w:vAlign w:val="top"/>
          </w:tcPr>
          <w:p>
            <w:pPr>
              <w:spacing w:before="20" w:after="20" w:line="240" w:lineRule="auto"/>
            </w:pPr>
            <w:r>
              <w:rPr>
                <w:sz w:val="18"/>
                <w:szCs w:val="18"/>
              </w:rPr>
              <w:t xml:space="preserve">セット商品の定義。</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26</w:t>
            </w:r>
          </w:p>
        </w:tc>
        <w:tc>
          <w:tcPr>
            <w:tcW w:w="2313" w:type="dxa"/>
            <w:vAlign w:val="top"/>
          </w:tcPr>
          <w:p>
            <w:pPr>
              <w:spacing w:before="20" w:after="20" w:line="240" w:lineRule="auto"/>
            </w:pPr>
            <w:r>
              <w:rPr>
                <w:sz w:val="18"/>
                <w:szCs w:val="18"/>
              </w:rPr>
              <w:t xml:space="preserve">set_components</w:t>
            </w:r>
          </w:p>
        </w:tc>
        <w:tc>
          <w:tcPr>
            <w:tcW w:w="2120" w:type="dxa"/>
            <w:vAlign w:val="top"/>
          </w:tcPr>
          <w:p>
            <w:pPr>
              <w:spacing w:before="20" w:after="20" w:line="240" w:lineRule="auto"/>
            </w:pPr>
            <w:r>
              <w:rPr>
                <w:sz w:val="18"/>
                <w:szCs w:val="18"/>
              </w:rPr>
              <w:t xml:space="preserve">セット構成</w:t>
            </w:r>
          </w:p>
        </w:tc>
        <w:tc>
          <w:tcPr>
            <w:tcW w:w="3566" w:type="dxa"/>
            <w:vAlign w:val="top"/>
          </w:tcPr>
          <w:p>
            <w:pPr>
              <w:spacing w:before="20" w:after="20" w:line="240" w:lineRule="auto"/>
            </w:pPr>
            <w:r>
              <w:rPr>
                <w:sz w:val="18"/>
                <w:szCs w:val="18"/>
              </w:rPr>
              <w:t xml:space="preserve">セットの構成商品と数量。</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27</w:t>
            </w:r>
          </w:p>
        </w:tc>
        <w:tc>
          <w:tcPr>
            <w:tcW w:w="2313" w:type="dxa"/>
            <w:vAlign w:val="top"/>
          </w:tcPr>
          <w:p>
            <w:pPr>
              <w:spacing w:before="20" w:after="20" w:line="240" w:lineRule="auto"/>
            </w:pPr>
            <w:r>
              <w:rPr>
                <w:sz w:val="18"/>
                <w:szCs w:val="18"/>
              </w:rPr>
              <w:t xml:space="preserve">partner_products</w:t>
            </w:r>
          </w:p>
        </w:tc>
        <w:tc>
          <w:tcPr>
            <w:tcW w:w="2120" w:type="dxa"/>
            <w:vAlign w:val="top"/>
          </w:tcPr>
          <w:p>
            <w:pPr>
              <w:spacing w:before="20" w:after="20" w:line="240" w:lineRule="auto"/>
            </w:pPr>
            <w:r>
              <w:rPr>
                <w:sz w:val="18"/>
                <w:szCs w:val="18"/>
              </w:rPr>
              <w:t xml:space="preserve">取引先別商品</w:t>
            </w:r>
          </w:p>
        </w:tc>
        <w:tc>
          <w:tcPr>
            <w:tcW w:w="3566" w:type="dxa"/>
            <w:vAlign w:val="top"/>
          </w:tcPr>
          <w:p>
            <w:pPr>
              <w:spacing w:before="20" w:after="20" w:line="240" w:lineRule="auto"/>
            </w:pPr>
            <w:r>
              <w:rPr>
                <w:sz w:val="18"/>
                <w:szCs w:val="18"/>
              </w:rPr>
              <w:t xml:space="preserve">取引先ごとの専用コード・単価・商品名。</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28</w:t>
            </w:r>
          </w:p>
        </w:tc>
        <w:tc>
          <w:tcPr>
            <w:tcW w:w="2313" w:type="dxa"/>
            <w:vAlign w:val="top"/>
          </w:tcPr>
          <w:p>
            <w:pPr>
              <w:spacing w:before="20" w:after="20" w:line="240" w:lineRule="auto"/>
            </w:pPr>
            <w:r>
              <w:rPr>
                <w:sz w:val="18"/>
                <w:szCs w:val="18"/>
              </w:rPr>
              <w:t xml:space="preserve">partner_product_prices</w:t>
            </w:r>
          </w:p>
        </w:tc>
        <w:tc>
          <w:tcPr>
            <w:tcW w:w="2120" w:type="dxa"/>
            <w:vAlign w:val="top"/>
          </w:tcPr>
          <w:p>
            <w:pPr>
              <w:spacing w:before="20" w:after="20" w:line="240" w:lineRule="auto"/>
            </w:pPr>
            <w:r>
              <w:rPr>
                <w:sz w:val="18"/>
                <w:szCs w:val="18"/>
              </w:rPr>
              <w:t xml:space="preserve">取引先別単価履歴</w:t>
            </w:r>
          </w:p>
        </w:tc>
        <w:tc>
          <w:tcPr>
            <w:tcW w:w="3566" w:type="dxa"/>
            <w:vAlign w:val="top"/>
          </w:tcPr>
          <w:p>
            <w:pPr>
              <w:spacing w:before="20" w:after="20" w:line="240" w:lineRule="auto"/>
            </w:pPr>
            <w:r>
              <w:rPr>
                <w:sz w:val="18"/>
                <w:szCs w:val="18"/>
              </w:rPr>
              <w:t xml:space="preserve">単価変更の履歴。</w:t>
            </w:r>
          </w:p>
        </w:tc>
        <w:tc>
          <w:tcPr>
            <w:tcW w:w="1157" w:type="dxa"/>
            <w:vAlign w:val="top"/>
          </w:tcPr>
          <w:p>
            <w:pPr>
              <w:spacing w:before="20" w:after="20" w:line="240" w:lineRule="auto"/>
              <w:jc w:val="center"/>
            </w:pPr>
            <w:r>
              <w:rPr>
                <w:sz w:val="18"/>
                <w:szCs w:val="18"/>
              </w:rPr>
              <w:t xml:space="preserve">第1部</w:t>
            </w:r>
          </w:p>
        </w:tc>
      </w:tr>
      <w:tr>
        <w:tc>
          <w:tcPr>
            <w:tcW w:w="9638" w:type="dxa"/>
            <w:gridSpan w:val="5"/>
            <w:shd w:val="clear" w:fill="EDEDED"/>
            <w:vAlign w:val="top"/>
          </w:tcPr>
          <w:p>
            <w:pPr>
              <w:spacing w:before="20" w:after="20" w:line="240" w:lineRule="auto"/>
            </w:pPr>
            <w:r>
              <w:rPr>
                <w:sz w:val="18"/>
                <w:szCs w:val="18"/>
                <w:b/>
              </w:rPr>
              <w:t xml:space="preserve">D　倉庫・在庫（7）</w:t>
            </w:r>
          </w:p>
        </w:tc>
      </w:tr>
      <w:tr>
        <w:tc>
          <w:tcPr>
            <w:tcW w:w="482" w:type="dxa"/>
            <w:vAlign w:val="top"/>
          </w:tcPr>
          <w:p>
            <w:pPr>
              <w:spacing w:before="20" w:after="20" w:line="240" w:lineRule="auto"/>
              <w:jc w:val="center"/>
            </w:pPr>
            <w:r>
              <w:rPr>
                <w:sz w:val="18"/>
                <w:szCs w:val="18"/>
              </w:rPr>
              <w:t xml:space="preserve">29</w:t>
            </w:r>
          </w:p>
        </w:tc>
        <w:tc>
          <w:tcPr>
            <w:tcW w:w="2313" w:type="dxa"/>
            <w:vAlign w:val="top"/>
          </w:tcPr>
          <w:p>
            <w:pPr>
              <w:spacing w:before="20" w:after="20" w:line="240" w:lineRule="auto"/>
            </w:pPr>
            <w:r>
              <w:rPr>
                <w:sz w:val="18"/>
                <w:szCs w:val="18"/>
              </w:rPr>
              <w:t xml:space="preserve">warehouses</w:t>
            </w:r>
          </w:p>
        </w:tc>
        <w:tc>
          <w:tcPr>
            <w:tcW w:w="2120" w:type="dxa"/>
            <w:vAlign w:val="top"/>
          </w:tcPr>
          <w:p>
            <w:pPr>
              <w:spacing w:before="20" w:after="20" w:line="240" w:lineRule="auto"/>
            </w:pPr>
            <w:r>
              <w:rPr>
                <w:sz w:val="18"/>
                <w:szCs w:val="18"/>
              </w:rPr>
              <w:t xml:space="preserve">倉庫</w:t>
            </w:r>
          </w:p>
        </w:tc>
        <w:tc>
          <w:tcPr>
            <w:tcW w:w="3566" w:type="dxa"/>
            <w:vAlign w:val="top"/>
          </w:tcPr>
          <w:p>
            <w:pPr>
              <w:spacing w:before="20" w:after="20" w:line="240" w:lineRule="auto"/>
            </w:pPr>
            <w:r>
              <w:rPr>
                <w:sz w:val="18"/>
                <w:szCs w:val="18"/>
              </w:rPr>
              <w:t xml:space="preserve">自社倉庫・委託倉庫。</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30</w:t>
            </w:r>
          </w:p>
        </w:tc>
        <w:tc>
          <w:tcPr>
            <w:tcW w:w="2313" w:type="dxa"/>
            <w:vAlign w:val="top"/>
          </w:tcPr>
          <w:p>
            <w:pPr>
              <w:spacing w:before="20" w:after="20" w:line="240" w:lineRule="auto"/>
            </w:pPr>
            <w:r>
              <w:rPr>
                <w:sz w:val="18"/>
                <w:szCs w:val="18"/>
              </w:rPr>
              <w:t xml:space="preserve">stocks</w:t>
            </w:r>
          </w:p>
        </w:tc>
        <w:tc>
          <w:tcPr>
            <w:tcW w:w="2120" w:type="dxa"/>
            <w:vAlign w:val="top"/>
          </w:tcPr>
          <w:p>
            <w:pPr>
              <w:spacing w:before="20" w:after="20" w:line="240" w:lineRule="auto"/>
            </w:pPr>
            <w:r>
              <w:rPr>
                <w:sz w:val="18"/>
                <w:szCs w:val="18"/>
              </w:rPr>
              <w:t xml:space="preserve">在庫</w:t>
            </w:r>
          </w:p>
        </w:tc>
        <w:tc>
          <w:tcPr>
            <w:tcW w:w="3566" w:type="dxa"/>
            <w:vAlign w:val="top"/>
          </w:tcPr>
          <w:p>
            <w:pPr>
              <w:spacing w:before="20" w:after="20" w:line="240" w:lineRule="auto"/>
            </w:pPr>
            <w:r>
              <w:rPr>
                <w:sz w:val="18"/>
                <w:szCs w:val="18"/>
              </w:rPr>
              <w:t xml:space="preserve">SKU×倉庫×ロット×品質区分の在庫。</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31</w:t>
            </w:r>
          </w:p>
        </w:tc>
        <w:tc>
          <w:tcPr>
            <w:tcW w:w="2313" w:type="dxa"/>
            <w:vAlign w:val="top"/>
          </w:tcPr>
          <w:p>
            <w:pPr>
              <w:spacing w:before="20" w:after="20" w:line="240" w:lineRule="auto"/>
            </w:pPr>
            <w:r>
              <w:rPr>
                <w:sz w:val="18"/>
                <w:szCs w:val="18"/>
              </w:rPr>
              <w:t xml:space="preserve">stock_movements</w:t>
            </w:r>
          </w:p>
        </w:tc>
        <w:tc>
          <w:tcPr>
            <w:tcW w:w="2120" w:type="dxa"/>
            <w:vAlign w:val="top"/>
          </w:tcPr>
          <w:p>
            <w:pPr>
              <w:spacing w:before="20" w:after="20" w:line="240" w:lineRule="auto"/>
            </w:pPr>
            <w:r>
              <w:rPr>
                <w:sz w:val="18"/>
                <w:szCs w:val="18"/>
              </w:rPr>
              <w:t xml:space="preserve">在庫移動履歴</w:t>
            </w:r>
          </w:p>
        </w:tc>
        <w:tc>
          <w:tcPr>
            <w:tcW w:w="3566" w:type="dxa"/>
            <w:vAlign w:val="top"/>
          </w:tcPr>
          <w:p>
            <w:pPr>
              <w:spacing w:before="20" w:after="20" w:line="240" w:lineRule="auto"/>
            </w:pPr>
            <w:r>
              <w:rPr>
                <w:sz w:val="18"/>
                <w:szCs w:val="18"/>
              </w:rPr>
              <w:t xml:space="preserve">入出庫の全履歴。追記専用。</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32</w:t>
            </w:r>
          </w:p>
        </w:tc>
        <w:tc>
          <w:tcPr>
            <w:tcW w:w="2313" w:type="dxa"/>
            <w:vAlign w:val="top"/>
          </w:tcPr>
          <w:p>
            <w:pPr>
              <w:spacing w:before="20" w:after="20" w:line="240" w:lineRule="auto"/>
            </w:pPr>
            <w:r>
              <w:rPr>
                <w:sz w:val="18"/>
                <w:szCs w:val="18"/>
              </w:rPr>
              <w:t xml:space="preserve">allocations</w:t>
            </w:r>
          </w:p>
        </w:tc>
        <w:tc>
          <w:tcPr>
            <w:tcW w:w="2120" w:type="dxa"/>
            <w:vAlign w:val="top"/>
          </w:tcPr>
          <w:p>
            <w:pPr>
              <w:spacing w:before="20" w:after="20" w:line="240" w:lineRule="auto"/>
            </w:pPr>
            <w:r>
              <w:rPr>
                <w:sz w:val="18"/>
                <w:szCs w:val="18"/>
              </w:rPr>
              <w:t xml:space="preserve">引当</w:t>
            </w:r>
          </w:p>
        </w:tc>
        <w:tc>
          <w:tcPr>
            <w:tcW w:w="3566" w:type="dxa"/>
            <w:vAlign w:val="top"/>
          </w:tcPr>
          <w:p>
            <w:pPr>
              <w:spacing w:before="20" w:after="20" w:line="240" w:lineRule="auto"/>
            </w:pPr>
            <w:r>
              <w:rPr>
                <w:sz w:val="18"/>
                <w:szCs w:val="18"/>
              </w:rPr>
              <w:t xml:space="preserve">受注明細に対する在庫引当。</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33</w:t>
            </w:r>
          </w:p>
        </w:tc>
        <w:tc>
          <w:tcPr>
            <w:tcW w:w="2313" w:type="dxa"/>
            <w:vAlign w:val="top"/>
          </w:tcPr>
          <w:p>
            <w:pPr>
              <w:spacing w:before="20" w:after="20" w:line="240" w:lineRule="auto"/>
            </w:pPr>
            <w:r>
              <w:rPr>
                <w:sz w:val="18"/>
                <w:szCs w:val="18"/>
              </w:rPr>
              <w:t xml:space="preserve">reservations</w:t>
            </w:r>
          </w:p>
        </w:tc>
        <w:tc>
          <w:tcPr>
            <w:tcW w:w="2120" w:type="dxa"/>
            <w:vAlign w:val="top"/>
          </w:tcPr>
          <w:p>
            <w:pPr>
              <w:spacing w:before="20" w:after="20" w:line="240" w:lineRule="auto"/>
            </w:pPr>
            <w:r>
              <w:rPr>
                <w:sz w:val="18"/>
                <w:szCs w:val="18"/>
              </w:rPr>
              <w:t xml:space="preserve">確保数</w:t>
            </w:r>
          </w:p>
        </w:tc>
        <w:tc>
          <w:tcPr>
            <w:tcW w:w="3566" w:type="dxa"/>
            <w:vAlign w:val="top"/>
          </w:tcPr>
          <w:p>
            <w:pPr>
              <w:spacing w:before="20" w:after="20" w:line="240" w:lineRule="auto"/>
            </w:pPr>
            <w:r>
              <w:rPr>
                <w:sz w:val="18"/>
                <w:szCs w:val="18"/>
              </w:rPr>
              <w:t xml:space="preserve">取引先×販売カテゴリー×SKU×期間の確保数。</w:t>
            </w:r>
          </w:p>
        </w:tc>
        <w:tc>
          <w:tcPr>
            <w:tcW w:w="1157" w:type="dxa"/>
            <w:vAlign w:val="top"/>
          </w:tcPr>
          <w:p>
            <w:pPr>
              <w:spacing w:before="20" w:after="20" w:line="240" w:lineRule="auto"/>
              <w:jc w:val="center"/>
            </w:pPr>
            <w:r>
              <w:rPr>
                <w:sz w:val="18"/>
                <w:szCs w:val="18"/>
              </w:rPr>
              <w:t xml:space="preserve">第3部</w:t>
            </w:r>
          </w:p>
        </w:tc>
      </w:tr>
      <w:tr>
        <w:tc>
          <w:tcPr>
            <w:tcW w:w="482" w:type="dxa"/>
            <w:vAlign w:val="top"/>
          </w:tcPr>
          <w:p>
            <w:pPr>
              <w:spacing w:before="20" w:after="20" w:line="240" w:lineRule="auto"/>
              <w:jc w:val="center"/>
            </w:pPr>
            <w:r>
              <w:rPr>
                <w:sz w:val="18"/>
                <w:szCs w:val="18"/>
              </w:rPr>
              <w:t xml:space="preserve">34</w:t>
            </w:r>
          </w:p>
        </w:tc>
        <w:tc>
          <w:tcPr>
            <w:tcW w:w="2313" w:type="dxa"/>
            <w:vAlign w:val="top"/>
          </w:tcPr>
          <w:p>
            <w:pPr>
              <w:spacing w:before="20" w:after="20" w:line="240" w:lineRule="auto"/>
            </w:pPr>
            <w:r>
              <w:rPr>
                <w:sz w:val="18"/>
                <w:szCs w:val="18"/>
              </w:rPr>
              <w:t xml:space="preserve">receipts</w:t>
            </w:r>
          </w:p>
        </w:tc>
        <w:tc>
          <w:tcPr>
            <w:tcW w:w="2120" w:type="dxa"/>
            <w:vAlign w:val="top"/>
          </w:tcPr>
          <w:p>
            <w:pPr>
              <w:spacing w:before="20" w:after="20" w:line="240" w:lineRule="auto"/>
            </w:pPr>
            <w:r>
              <w:rPr>
                <w:sz w:val="18"/>
                <w:szCs w:val="18"/>
              </w:rPr>
              <w:t xml:space="preserve">入荷</w:t>
            </w:r>
          </w:p>
        </w:tc>
        <w:tc>
          <w:tcPr>
            <w:tcW w:w="3566" w:type="dxa"/>
            <w:vAlign w:val="top"/>
          </w:tcPr>
          <w:p>
            <w:pPr>
              <w:spacing w:before="20" w:after="20" w:line="240" w:lineRule="auto"/>
            </w:pPr>
            <w:r>
              <w:rPr>
                <w:sz w:val="18"/>
                <w:szCs w:val="18"/>
              </w:rPr>
              <w:t xml:space="preserve">入荷指示・入荷実績のヘッダ。</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35</w:t>
            </w:r>
          </w:p>
        </w:tc>
        <w:tc>
          <w:tcPr>
            <w:tcW w:w="2313" w:type="dxa"/>
            <w:vAlign w:val="top"/>
          </w:tcPr>
          <w:p>
            <w:pPr>
              <w:spacing w:before="20" w:after="20" w:line="240" w:lineRule="auto"/>
            </w:pPr>
            <w:r>
              <w:rPr>
                <w:sz w:val="18"/>
                <w:szCs w:val="18"/>
              </w:rPr>
              <w:t xml:space="preserve">receipt_lines</w:t>
            </w:r>
          </w:p>
        </w:tc>
        <w:tc>
          <w:tcPr>
            <w:tcW w:w="2120" w:type="dxa"/>
            <w:vAlign w:val="top"/>
          </w:tcPr>
          <w:p>
            <w:pPr>
              <w:spacing w:before="20" w:after="20" w:line="240" w:lineRule="auto"/>
            </w:pPr>
            <w:r>
              <w:rPr>
                <w:sz w:val="18"/>
                <w:szCs w:val="18"/>
              </w:rPr>
              <w:t xml:space="preserve">入荷明細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9638" w:type="dxa"/>
            <w:gridSpan w:val="5"/>
            <w:shd w:val="clear" w:fill="EDEDED"/>
            <w:vAlign w:val="top"/>
          </w:tcPr>
          <w:p>
            <w:pPr>
              <w:spacing w:before="20" w:after="20" w:line="240" w:lineRule="auto"/>
            </w:pPr>
            <w:r>
              <w:rPr>
                <w:sz w:val="18"/>
                <w:szCs w:val="18"/>
                <w:b/>
              </w:rPr>
              <w:t xml:space="preserve">E　受注・出荷（8）</w:t>
            </w:r>
          </w:p>
        </w:tc>
      </w:tr>
      <w:tr>
        <w:tc>
          <w:tcPr>
            <w:tcW w:w="482" w:type="dxa"/>
            <w:vAlign w:val="top"/>
          </w:tcPr>
          <w:p>
            <w:pPr>
              <w:spacing w:before="20" w:after="20" w:line="240" w:lineRule="auto"/>
              <w:jc w:val="center"/>
            </w:pPr>
            <w:r>
              <w:rPr>
                <w:sz w:val="18"/>
                <w:szCs w:val="18"/>
              </w:rPr>
              <w:t xml:space="preserve">36</w:t>
            </w:r>
          </w:p>
        </w:tc>
        <w:tc>
          <w:tcPr>
            <w:tcW w:w="2313" w:type="dxa"/>
            <w:vAlign w:val="top"/>
          </w:tcPr>
          <w:p>
            <w:pPr>
              <w:spacing w:before="20" w:after="20" w:line="240" w:lineRule="auto"/>
            </w:pPr>
            <w:r>
              <w:rPr>
                <w:sz w:val="18"/>
                <w:szCs w:val="18"/>
              </w:rPr>
              <w:t xml:space="preserve">sales_orders</w:t>
            </w:r>
          </w:p>
        </w:tc>
        <w:tc>
          <w:tcPr>
            <w:tcW w:w="2120" w:type="dxa"/>
            <w:vAlign w:val="top"/>
          </w:tcPr>
          <w:p>
            <w:pPr>
              <w:spacing w:before="20" w:after="20" w:line="240" w:lineRule="auto"/>
            </w:pPr>
            <w:r>
              <w:rPr>
                <w:sz w:val="18"/>
                <w:szCs w:val="18"/>
              </w:rPr>
              <w:t xml:space="preserve">受注</w:t>
            </w:r>
          </w:p>
        </w:tc>
        <w:tc>
          <w:tcPr>
            <w:tcW w:w="3566" w:type="dxa"/>
            <w:vAlign w:val="top"/>
          </w:tcPr>
          <w:p>
            <w:pPr>
              <w:spacing w:before="20" w:after="20" w:line="240" w:lineRule="auto"/>
            </w:pPr>
            <w:r>
              <w:rPr>
                <w:sz w:val="18"/>
                <w:szCs w:val="18"/>
              </w:rPr>
              <w:t xml:space="preserve">卸・直送・通販の受注ヘッダ。</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37</w:t>
            </w:r>
          </w:p>
        </w:tc>
        <w:tc>
          <w:tcPr>
            <w:tcW w:w="2313" w:type="dxa"/>
            <w:vAlign w:val="top"/>
          </w:tcPr>
          <w:p>
            <w:pPr>
              <w:spacing w:before="20" w:after="20" w:line="240" w:lineRule="auto"/>
            </w:pPr>
            <w:r>
              <w:rPr>
                <w:sz w:val="18"/>
                <w:szCs w:val="18"/>
              </w:rPr>
              <w:t xml:space="preserve">sales_order_lines</w:t>
            </w:r>
          </w:p>
        </w:tc>
        <w:tc>
          <w:tcPr>
            <w:tcW w:w="2120" w:type="dxa"/>
            <w:vAlign w:val="top"/>
          </w:tcPr>
          <w:p>
            <w:pPr>
              <w:spacing w:before="20" w:after="20" w:line="240" w:lineRule="auto"/>
            </w:pPr>
            <w:r>
              <w:rPr>
                <w:sz w:val="18"/>
                <w:szCs w:val="18"/>
              </w:rPr>
              <w:t xml:space="preserve">受注明細</w:t>
            </w:r>
          </w:p>
        </w:tc>
        <w:tc>
          <w:tcPr>
            <w:tcW w:w="3566" w:type="dxa"/>
            <w:vAlign w:val="top"/>
          </w:tcPr>
          <w:p>
            <w:pPr>
              <w:spacing w:before="20" w:after="20" w:line="240" w:lineRule="auto"/>
            </w:pPr>
            <w:r>
              <w:rPr>
                <w:sz w:val="18"/>
                <w:szCs w:val="18"/>
              </w:rPr>
              <w:t xml:space="preserve">商品・セット・同梱・販促・送料・値引の各行。</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38</w:t>
            </w:r>
          </w:p>
        </w:tc>
        <w:tc>
          <w:tcPr>
            <w:tcW w:w="2313" w:type="dxa"/>
            <w:vAlign w:val="top"/>
          </w:tcPr>
          <w:p>
            <w:pPr>
              <w:spacing w:before="20" w:after="20" w:line="240" w:lineRule="auto"/>
            </w:pPr>
            <w:r>
              <w:rPr>
                <w:sz w:val="18"/>
                <w:szCs w:val="18"/>
              </w:rPr>
              <w:t xml:space="preserve">shipments</w:t>
            </w:r>
          </w:p>
        </w:tc>
        <w:tc>
          <w:tcPr>
            <w:tcW w:w="2120" w:type="dxa"/>
            <w:vAlign w:val="top"/>
          </w:tcPr>
          <w:p>
            <w:pPr>
              <w:spacing w:before="20" w:after="20" w:line="240" w:lineRule="auto"/>
            </w:pPr>
            <w:r>
              <w:rPr>
                <w:sz w:val="18"/>
                <w:szCs w:val="18"/>
              </w:rPr>
              <w:t xml:space="preserve">出荷</w:t>
            </w:r>
          </w:p>
        </w:tc>
        <w:tc>
          <w:tcPr>
            <w:tcW w:w="3566" w:type="dxa"/>
            <w:vAlign w:val="top"/>
          </w:tcPr>
          <w:p>
            <w:pPr>
              <w:spacing w:before="20" w:after="20" w:line="240" w:lineRule="auto"/>
            </w:pPr>
            <w:r>
              <w:rPr>
                <w:sz w:val="18"/>
                <w:szCs w:val="18"/>
              </w:rPr>
              <w:t xml:space="preserve">出荷指示および出荷実績。</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39</w:t>
            </w:r>
          </w:p>
        </w:tc>
        <w:tc>
          <w:tcPr>
            <w:tcW w:w="2313" w:type="dxa"/>
            <w:vAlign w:val="top"/>
          </w:tcPr>
          <w:p>
            <w:pPr>
              <w:spacing w:before="20" w:after="20" w:line="240" w:lineRule="auto"/>
            </w:pPr>
            <w:r>
              <w:rPr>
                <w:sz w:val="18"/>
                <w:szCs w:val="18"/>
              </w:rPr>
              <w:t xml:space="preserve">shipment_lines</w:t>
            </w:r>
          </w:p>
        </w:tc>
        <w:tc>
          <w:tcPr>
            <w:tcW w:w="2120" w:type="dxa"/>
            <w:vAlign w:val="top"/>
          </w:tcPr>
          <w:p>
            <w:pPr>
              <w:spacing w:before="20" w:after="20" w:line="240" w:lineRule="auto"/>
            </w:pPr>
            <w:r>
              <w:rPr>
                <w:sz w:val="18"/>
                <w:szCs w:val="18"/>
              </w:rPr>
              <w:t xml:space="preserve">出荷明細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40</w:t>
            </w:r>
          </w:p>
        </w:tc>
        <w:tc>
          <w:tcPr>
            <w:tcW w:w="2313" w:type="dxa"/>
            <w:vAlign w:val="top"/>
          </w:tcPr>
          <w:p>
            <w:pPr>
              <w:spacing w:before="20" w:after="20" w:line="240" w:lineRule="auto"/>
            </w:pPr>
            <w:r>
              <w:rPr>
                <w:sz w:val="18"/>
                <w:szCs w:val="18"/>
              </w:rPr>
              <w:t xml:space="preserve">shipment_documents</w:t>
            </w:r>
          </w:p>
        </w:tc>
        <w:tc>
          <w:tcPr>
            <w:tcW w:w="2120" w:type="dxa"/>
            <w:vAlign w:val="top"/>
          </w:tcPr>
          <w:p>
            <w:pPr>
              <w:spacing w:before="20" w:after="20" w:line="240" w:lineRule="auto"/>
            </w:pPr>
            <w:r>
              <w:rPr>
                <w:sz w:val="18"/>
                <w:szCs w:val="18"/>
              </w:rPr>
              <w:t xml:space="preserve">帳票発行履歴</w:t>
            </w:r>
          </w:p>
        </w:tc>
        <w:tc>
          <w:tcPr>
            <w:tcW w:w="3566" w:type="dxa"/>
            <w:vAlign w:val="top"/>
          </w:tcPr>
          <w:p>
            <w:pPr>
              <w:spacing w:before="20" w:after="20" w:line="240" w:lineRule="auto"/>
            </w:pPr>
            <w:r>
              <w:rPr>
                <w:sz w:val="18"/>
                <w:szCs w:val="18"/>
              </w:rPr>
              <w:t xml:space="preserve">いつ・誰が・どの帳票を印刷したか。</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41</w:t>
            </w:r>
          </w:p>
        </w:tc>
        <w:tc>
          <w:tcPr>
            <w:tcW w:w="2313" w:type="dxa"/>
            <w:vAlign w:val="top"/>
          </w:tcPr>
          <w:p>
            <w:pPr>
              <w:spacing w:before="20" w:after="20" w:line="240" w:lineRule="auto"/>
            </w:pPr>
            <w:r>
              <w:rPr>
                <w:sz w:val="18"/>
                <w:szCs w:val="18"/>
              </w:rPr>
              <w:t xml:space="preserve">returns</w:t>
            </w:r>
          </w:p>
        </w:tc>
        <w:tc>
          <w:tcPr>
            <w:tcW w:w="2120" w:type="dxa"/>
            <w:vAlign w:val="top"/>
          </w:tcPr>
          <w:p>
            <w:pPr>
              <w:spacing w:before="20" w:after="20" w:line="240" w:lineRule="auto"/>
            </w:pPr>
            <w:r>
              <w:rPr>
                <w:sz w:val="18"/>
                <w:szCs w:val="18"/>
              </w:rPr>
              <w:t xml:space="preserve">返品</w:t>
            </w:r>
          </w:p>
        </w:tc>
        <w:tc>
          <w:tcPr>
            <w:tcW w:w="3566" w:type="dxa"/>
            <w:vAlign w:val="top"/>
          </w:tcPr>
          <w:p>
            <w:pPr>
              <w:spacing w:before="20" w:after="20" w:line="240" w:lineRule="auto"/>
            </w:pPr>
            <w:r>
              <w:rPr>
                <w:sz w:val="18"/>
                <w:szCs w:val="18"/>
              </w:rPr>
              <w:t xml:space="preserve">返品ヘッダ。</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42</w:t>
            </w:r>
          </w:p>
        </w:tc>
        <w:tc>
          <w:tcPr>
            <w:tcW w:w="2313" w:type="dxa"/>
            <w:vAlign w:val="top"/>
          </w:tcPr>
          <w:p>
            <w:pPr>
              <w:spacing w:before="20" w:after="20" w:line="240" w:lineRule="auto"/>
            </w:pPr>
            <w:r>
              <w:rPr>
                <w:sz w:val="18"/>
                <w:szCs w:val="18"/>
              </w:rPr>
              <w:t xml:space="preserve">return_lines</w:t>
            </w:r>
          </w:p>
        </w:tc>
        <w:tc>
          <w:tcPr>
            <w:tcW w:w="2120" w:type="dxa"/>
            <w:vAlign w:val="top"/>
          </w:tcPr>
          <w:p>
            <w:pPr>
              <w:spacing w:before="20" w:after="20" w:line="240" w:lineRule="auto"/>
            </w:pPr>
            <w:r>
              <w:rPr>
                <w:sz w:val="18"/>
                <w:szCs w:val="18"/>
              </w:rPr>
              <w:t xml:space="preserve">返品明細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43</w:t>
            </w:r>
          </w:p>
        </w:tc>
        <w:tc>
          <w:tcPr>
            <w:tcW w:w="2313" w:type="dxa"/>
            <w:vAlign w:val="top"/>
          </w:tcPr>
          <w:p>
            <w:pPr>
              <w:spacing w:before="20" w:after="20" w:line="240" w:lineRule="auto"/>
            </w:pPr>
            <w:r>
              <w:rPr>
                <w:sz w:val="18"/>
                <w:szCs w:val="18"/>
              </w:rPr>
              <w:t xml:space="preserve">refurbishments</w:t>
            </w:r>
          </w:p>
        </w:tc>
        <w:tc>
          <w:tcPr>
            <w:tcW w:w="2120" w:type="dxa"/>
            <w:vAlign w:val="top"/>
          </w:tcPr>
          <w:p>
            <w:pPr>
              <w:spacing w:before="20" w:after="20" w:line="240" w:lineRule="auto"/>
            </w:pPr>
            <w:r>
              <w:rPr>
                <w:sz w:val="18"/>
                <w:szCs w:val="18"/>
              </w:rPr>
              <w:t xml:space="preserve">再生</w:t>
            </w:r>
          </w:p>
        </w:tc>
        <w:tc>
          <w:tcPr>
            <w:tcW w:w="3566" w:type="dxa"/>
            <w:vAlign w:val="top"/>
          </w:tcPr>
          <w:p>
            <w:pPr>
              <w:spacing w:before="20" w:after="20" w:line="240" w:lineRule="auto"/>
            </w:pPr>
            <w:r>
              <w:rPr>
                <w:sz w:val="18"/>
                <w:szCs w:val="18"/>
              </w:rPr>
              <w:t xml:space="preserve">返品品の検品・良品戻し。</w:t>
            </w:r>
          </w:p>
        </w:tc>
        <w:tc>
          <w:tcPr>
            <w:tcW w:w="1157" w:type="dxa"/>
            <w:vAlign w:val="top"/>
          </w:tcPr>
          <w:p>
            <w:pPr>
              <w:spacing w:before="20" w:after="20" w:line="240" w:lineRule="auto"/>
              <w:jc w:val="center"/>
            </w:pPr>
            <w:r>
              <w:rPr>
                <w:sz w:val="18"/>
                <w:szCs w:val="18"/>
              </w:rPr>
              <w:t xml:space="preserve">第2部</w:t>
            </w:r>
          </w:p>
        </w:tc>
      </w:tr>
      <w:tr>
        <w:tc>
          <w:tcPr>
            <w:tcW w:w="9638" w:type="dxa"/>
            <w:gridSpan w:val="5"/>
            <w:shd w:val="clear" w:fill="EDEDED"/>
            <w:vAlign w:val="top"/>
          </w:tcPr>
          <w:p>
            <w:pPr>
              <w:spacing w:before="20" w:after="20" w:line="240" w:lineRule="auto"/>
            </w:pPr>
            <w:r>
              <w:rPr>
                <w:sz w:val="18"/>
                <w:szCs w:val="18"/>
                <w:b/>
              </w:rPr>
              <w:t xml:space="preserve">F　請求・売掛（5）</w:t>
            </w:r>
          </w:p>
        </w:tc>
      </w:tr>
      <w:tr>
        <w:tc>
          <w:tcPr>
            <w:tcW w:w="482" w:type="dxa"/>
            <w:vAlign w:val="top"/>
          </w:tcPr>
          <w:p>
            <w:pPr>
              <w:spacing w:before="20" w:after="20" w:line="240" w:lineRule="auto"/>
              <w:jc w:val="center"/>
            </w:pPr>
            <w:r>
              <w:rPr>
                <w:sz w:val="18"/>
                <w:szCs w:val="18"/>
              </w:rPr>
              <w:t xml:space="preserve">44</w:t>
            </w:r>
          </w:p>
        </w:tc>
        <w:tc>
          <w:tcPr>
            <w:tcW w:w="2313" w:type="dxa"/>
            <w:vAlign w:val="top"/>
          </w:tcPr>
          <w:p>
            <w:pPr>
              <w:spacing w:before="20" w:after="20" w:line="240" w:lineRule="auto"/>
            </w:pPr>
            <w:r>
              <w:rPr>
                <w:sz w:val="18"/>
                <w:szCs w:val="18"/>
              </w:rPr>
              <w:t xml:space="preserve">invoices</w:t>
            </w:r>
          </w:p>
        </w:tc>
        <w:tc>
          <w:tcPr>
            <w:tcW w:w="2120" w:type="dxa"/>
            <w:vAlign w:val="top"/>
          </w:tcPr>
          <w:p>
            <w:pPr>
              <w:spacing w:before="20" w:after="20" w:line="240" w:lineRule="auto"/>
            </w:pPr>
            <w:r>
              <w:rPr>
                <w:sz w:val="18"/>
                <w:szCs w:val="18"/>
              </w:rPr>
              <w:t xml:space="preserve">請求</w:t>
            </w:r>
          </w:p>
        </w:tc>
        <w:tc>
          <w:tcPr>
            <w:tcW w:w="3566" w:type="dxa"/>
            <w:vAlign w:val="top"/>
          </w:tcPr>
          <w:p>
            <w:pPr>
              <w:spacing w:before="20" w:after="20" w:line="240" w:lineRule="auto"/>
            </w:pPr>
            <w:r>
              <w:rPr>
                <w:sz w:val="18"/>
                <w:szCs w:val="18"/>
              </w:rPr>
              <w:t xml:space="preserve">取引先別締め日での請求。</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45</w:t>
            </w:r>
          </w:p>
        </w:tc>
        <w:tc>
          <w:tcPr>
            <w:tcW w:w="2313" w:type="dxa"/>
            <w:vAlign w:val="top"/>
          </w:tcPr>
          <w:p>
            <w:pPr>
              <w:spacing w:before="20" w:after="20" w:line="240" w:lineRule="auto"/>
            </w:pPr>
            <w:r>
              <w:rPr>
                <w:sz w:val="18"/>
                <w:szCs w:val="18"/>
              </w:rPr>
              <w:t xml:space="preserve">invoice_lines</w:t>
            </w:r>
          </w:p>
        </w:tc>
        <w:tc>
          <w:tcPr>
            <w:tcW w:w="2120" w:type="dxa"/>
            <w:vAlign w:val="top"/>
          </w:tcPr>
          <w:p>
            <w:pPr>
              <w:spacing w:before="20" w:after="20" w:line="240" w:lineRule="auto"/>
            </w:pPr>
            <w:r>
              <w:rPr>
                <w:sz w:val="18"/>
                <w:szCs w:val="18"/>
              </w:rPr>
              <w:t xml:space="preserve">請求明細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46</w:t>
            </w:r>
          </w:p>
        </w:tc>
        <w:tc>
          <w:tcPr>
            <w:tcW w:w="2313" w:type="dxa"/>
            <w:vAlign w:val="top"/>
          </w:tcPr>
          <w:p>
            <w:pPr>
              <w:spacing w:before="20" w:after="20" w:line="240" w:lineRule="auto"/>
            </w:pPr>
            <w:r>
              <w:rPr>
                <w:sz w:val="18"/>
                <w:szCs w:val="18"/>
              </w:rPr>
              <w:t xml:space="preserve">invoice_tax_summaries</w:t>
            </w:r>
          </w:p>
        </w:tc>
        <w:tc>
          <w:tcPr>
            <w:tcW w:w="2120" w:type="dxa"/>
            <w:vAlign w:val="top"/>
          </w:tcPr>
          <w:p>
            <w:pPr>
              <w:spacing w:before="20" w:after="20" w:line="240" w:lineRule="auto"/>
            </w:pPr>
            <w:r>
              <w:rPr>
                <w:sz w:val="18"/>
                <w:szCs w:val="18"/>
              </w:rPr>
              <w:t xml:space="preserve">請求税率別内訳</w:t>
            </w:r>
          </w:p>
        </w:tc>
        <w:tc>
          <w:tcPr>
            <w:tcW w:w="3566" w:type="dxa"/>
            <w:vAlign w:val="top"/>
          </w:tcPr>
          <w:p>
            <w:pPr>
              <w:spacing w:before="20" w:after="20" w:line="240" w:lineRule="auto"/>
            </w:pPr>
            <w:r>
              <w:rPr>
                <w:sz w:val="18"/>
                <w:szCs w:val="18"/>
              </w:rPr>
              <w:t xml:space="preserve">税率別の対象額・税額。</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47</w:t>
            </w:r>
          </w:p>
        </w:tc>
        <w:tc>
          <w:tcPr>
            <w:tcW w:w="2313" w:type="dxa"/>
            <w:vAlign w:val="top"/>
          </w:tcPr>
          <w:p>
            <w:pPr>
              <w:spacing w:before="20" w:after="20" w:line="240" w:lineRule="auto"/>
            </w:pPr>
            <w:r>
              <w:rPr>
                <w:sz w:val="18"/>
                <w:szCs w:val="18"/>
              </w:rPr>
              <w:t xml:space="preserve">ar_ledgers</w:t>
            </w:r>
          </w:p>
        </w:tc>
        <w:tc>
          <w:tcPr>
            <w:tcW w:w="2120" w:type="dxa"/>
            <w:vAlign w:val="top"/>
          </w:tcPr>
          <w:p>
            <w:pPr>
              <w:spacing w:before="20" w:after="20" w:line="240" w:lineRule="auto"/>
            </w:pPr>
            <w:r>
              <w:rPr>
                <w:sz w:val="18"/>
                <w:szCs w:val="18"/>
              </w:rPr>
              <w:t xml:space="preserve">売掛元帳</w:t>
            </w:r>
          </w:p>
        </w:tc>
        <w:tc>
          <w:tcPr>
            <w:tcW w:w="3566" w:type="dxa"/>
            <w:vAlign w:val="top"/>
          </w:tcPr>
          <w:p>
            <w:pPr>
              <w:spacing w:before="20" w:after="20" w:line="240" w:lineRule="auto"/>
            </w:pPr>
            <w:r>
              <w:rPr>
                <w:sz w:val="18"/>
                <w:szCs w:val="18"/>
              </w:rPr>
              <w:t xml:space="preserve">取引先別・期間別の売掛残高。</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48</w:t>
            </w:r>
          </w:p>
        </w:tc>
        <w:tc>
          <w:tcPr>
            <w:tcW w:w="2313" w:type="dxa"/>
            <w:vAlign w:val="top"/>
          </w:tcPr>
          <w:p>
            <w:pPr>
              <w:spacing w:before="20" w:after="20" w:line="240" w:lineRule="auto"/>
            </w:pPr>
            <w:r>
              <w:rPr>
                <w:sz w:val="18"/>
                <w:szCs w:val="18"/>
              </w:rPr>
              <w:t xml:space="preserve">cash_receipts</w:t>
            </w:r>
          </w:p>
        </w:tc>
        <w:tc>
          <w:tcPr>
            <w:tcW w:w="2120" w:type="dxa"/>
            <w:vAlign w:val="top"/>
          </w:tcPr>
          <w:p>
            <w:pPr>
              <w:spacing w:before="20" w:after="20" w:line="240" w:lineRule="auto"/>
            </w:pPr>
            <w:r>
              <w:rPr>
                <w:sz w:val="18"/>
                <w:szCs w:val="18"/>
              </w:rPr>
              <w:t xml:space="preserve">入金</w:t>
            </w:r>
          </w:p>
        </w:tc>
        <w:tc>
          <w:tcPr>
            <w:tcW w:w="3566" w:type="dxa"/>
            <w:vAlign w:val="top"/>
          </w:tcPr>
          <w:p>
            <w:pPr>
              <w:spacing w:before="20" w:after="20" w:line="240" w:lineRule="auto"/>
            </w:pPr>
            <w:r>
              <w:rPr>
                <w:sz w:val="18"/>
                <w:szCs w:val="18"/>
              </w:rPr>
              <w:t xml:space="preserve">入金と消込。</w:t>
            </w:r>
          </w:p>
        </w:tc>
        <w:tc>
          <w:tcPr>
            <w:tcW w:w="1157" w:type="dxa"/>
            <w:vAlign w:val="top"/>
          </w:tcPr>
          <w:p>
            <w:pPr>
              <w:spacing w:before="20" w:after="20" w:line="240" w:lineRule="auto"/>
              <w:jc w:val="center"/>
            </w:pPr>
            <w:r>
              <w:rPr>
                <w:sz w:val="18"/>
                <w:szCs w:val="18"/>
              </w:rPr>
              <w:t xml:space="preserve">第2部</w:t>
            </w:r>
          </w:p>
        </w:tc>
      </w:tr>
      <w:tr>
        <w:tc>
          <w:tcPr>
            <w:tcW w:w="9638" w:type="dxa"/>
            <w:gridSpan w:val="5"/>
            <w:shd w:val="clear" w:fill="EDEDED"/>
            <w:vAlign w:val="top"/>
          </w:tcPr>
          <w:p>
            <w:pPr>
              <w:spacing w:before="20" w:after="20" w:line="240" w:lineRule="auto"/>
            </w:pPr>
            <w:r>
              <w:rPr>
                <w:sz w:val="18"/>
                <w:szCs w:val="18"/>
                <w:b/>
              </w:rPr>
              <w:t xml:space="preserve">G　仕入・買掛・経費（6）</w:t>
            </w:r>
          </w:p>
        </w:tc>
      </w:tr>
      <w:tr>
        <w:tc>
          <w:tcPr>
            <w:tcW w:w="482" w:type="dxa"/>
            <w:vAlign w:val="top"/>
          </w:tcPr>
          <w:p>
            <w:pPr>
              <w:spacing w:before="20" w:after="20" w:line="240" w:lineRule="auto"/>
              <w:jc w:val="center"/>
            </w:pPr>
            <w:r>
              <w:rPr>
                <w:sz w:val="18"/>
                <w:szCs w:val="18"/>
              </w:rPr>
              <w:t xml:space="preserve">49</w:t>
            </w:r>
          </w:p>
        </w:tc>
        <w:tc>
          <w:tcPr>
            <w:tcW w:w="2313" w:type="dxa"/>
            <w:vAlign w:val="top"/>
          </w:tcPr>
          <w:p>
            <w:pPr>
              <w:spacing w:before="20" w:after="20" w:line="240" w:lineRule="auto"/>
            </w:pPr>
            <w:r>
              <w:rPr>
                <w:sz w:val="18"/>
                <w:szCs w:val="18"/>
              </w:rPr>
              <w:t xml:space="preserve">purchase_items</w:t>
            </w:r>
          </w:p>
        </w:tc>
        <w:tc>
          <w:tcPr>
            <w:tcW w:w="2120" w:type="dxa"/>
            <w:vAlign w:val="top"/>
          </w:tcPr>
          <w:p>
            <w:pPr>
              <w:spacing w:before="20" w:after="20" w:line="240" w:lineRule="auto"/>
            </w:pPr>
            <w:r>
              <w:rPr>
                <w:sz w:val="18"/>
                <w:szCs w:val="18"/>
              </w:rPr>
              <w:t xml:space="preserve">仕入マスタ</w:t>
            </w:r>
          </w:p>
        </w:tc>
        <w:tc>
          <w:tcPr>
            <w:tcW w:w="3566" w:type="dxa"/>
            <w:vAlign w:val="top"/>
          </w:tcPr>
          <w:p>
            <w:pPr>
              <w:spacing w:before="20" w:after="20" w:line="240" w:lineRule="auto"/>
            </w:pPr>
            <w:r>
              <w:rPr>
                <w:sz w:val="18"/>
                <w:szCs w:val="18"/>
              </w:rPr>
              <w:t xml:space="preserve">仕入項目・仕入単価・税区分。</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50</w:t>
            </w:r>
          </w:p>
        </w:tc>
        <w:tc>
          <w:tcPr>
            <w:tcW w:w="2313" w:type="dxa"/>
            <w:vAlign w:val="top"/>
          </w:tcPr>
          <w:p>
            <w:pPr>
              <w:spacing w:before="20" w:after="20" w:line="240" w:lineRule="auto"/>
            </w:pPr>
            <w:r>
              <w:rPr>
                <w:sz w:val="18"/>
                <w:szCs w:val="18"/>
              </w:rPr>
              <w:t xml:space="preserve">purchases</w:t>
            </w:r>
          </w:p>
        </w:tc>
        <w:tc>
          <w:tcPr>
            <w:tcW w:w="2120" w:type="dxa"/>
            <w:vAlign w:val="top"/>
          </w:tcPr>
          <w:p>
            <w:pPr>
              <w:spacing w:before="20" w:after="20" w:line="240" w:lineRule="auto"/>
            </w:pPr>
            <w:r>
              <w:rPr>
                <w:sz w:val="18"/>
                <w:szCs w:val="18"/>
              </w:rPr>
              <w:t xml:space="preserve">仕入・経費</w:t>
            </w:r>
          </w:p>
        </w:tc>
        <w:tc>
          <w:tcPr>
            <w:tcW w:w="3566" w:type="dxa"/>
            <w:vAlign w:val="top"/>
          </w:tcPr>
          <w:p>
            <w:pPr>
              <w:spacing w:before="20" w:after="20" w:line="240" w:lineRule="auto"/>
            </w:pPr>
            <w:r>
              <w:rPr>
                <w:sz w:val="18"/>
                <w:szCs w:val="18"/>
              </w:rPr>
              <w:t xml:space="preserve">仕入／経費のヘッダ。</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51</w:t>
            </w:r>
          </w:p>
        </w:tc>
        <w:tc>
          <w:tcPr>
            <w:tcW w:w="2313" w:type="dxa"/>
            <w:vAlign w:val="top"/>
          </w:tcPr>
          <w:p>
            <w:pPr>
              <w:spacing w:before="20" w:after="20" w:line="240" w:lineRule="auto"/>
            </w:pPr>
            <w:r>
              <w:rPr>
                <w:sz w:val="18"/>
                <w:szCs w:val="18"/>
              </w:rPr>
              <w:t xml:space="preserve">purchase_lines</w:t>
            </w:r>
          </w:p>
        </w:tc>
        <w:tc>
          <w:tcPr>
            <w:tcW w:w="2120" w:type="dxa"/>
            <w:vAlign w:val="top"/>
          </w:tcPr>
          <w:p>
            <w:pPr>
              <w:spacing w:before="20" w:after="20" w:line="240" w:lineRule="auto"/>
            </w:pPr>
            <w:r>
              <w:rPr>
                <w:sz w:val="18"/>
                <w:szCs w:val="18"/>
              </w:rPr>
              <w:t xml:space="preserve">仕入・経費明細</w:t>
            </w:r>
          </w:p>
        </w:tc>
        <w:tc>
          <w:tcPr>
            <w:tcW w:w="3566" w:type="dxa"/>
            <w:vAlign w:val="top"/>
          </w:tcPr>
          <w:p>
            <w:pPr>
              <w:spacing w:before="20" w:after="20" w:line="240" w:lineRule="auto"/>
            </w:pPr>
            <w:r>
              <w:rPr>
                <w:sz w:val="18"/>
                <w:szCs w:val="18"/>
              </w:rPr>
              <w:t xml:space="preserve">対象ブランド・対象商品への配賦を含む。</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52</w:t>
            </w:r>
          </w:p>
        </w:tc>
        <w:tc>
          <w:tcPr>
            <w:tcW w:w="2313" w:type="dxa"/>
            <w:vAlign w:val="top"/>
          </w:tcPr>
          <w:p>
            <w:pPr>
              <w:spacing w:before="20" w:after="20" w:line="240" w:lineRule="auto"/>
            </w:pPr>
            <w:r>
              <w:rPr>
                <w:sz w:val="18"/>
                <w:szCs w:val="18"/>
              </w:rPr>
              <w:t xml:space="preserve">ap_ledgers</w:t>
            </w:r>
          </w:p>
        </w:tc>
        <w:tc>
          <w:tcPr>
            <w:tcW w:w="2120" w:type="dxa"/>
            <w:vAlign w:val="top"/>
          </w:tcPr>
          <w:p>
            <w:pPr>
              <w:spacing w:before="20" w:after="20" w:line="240" w:lineRule="auto"/>
            </w:pPr>
            <w:r>
              <w:rPr>
                <w:sz w:val="18"/>
                <w:szCs w:val="18"/>
              </w:rPr>
              <w:t xml:space="preserve">買掛元帳</w:t>
            </w:r>
          </w:p>
        </w:tc>
        <w:tc>
          <w:tcPr>
            <w:tcW w:w="3566" w:type="dxa"/>
            <w:vAlign w:val="top"/>
          </w:tcPr>
          <w:p>
            <w:pPr>
              <w:spacing w:before="20" w:after="20" w:line="240" w:lineRule="auto"/>
            </w:pPr>
            <w:r>
              <w:rPr>
                <w:sz w:val="18"/>
                <w:szCs w:val="18"/>
              </w:rPr>
              <w:t xml:space="preserve">取引先別・期間別の買掛残高。</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53</w:t>
            </w:r>
          </w:p>
        </w:tc>
        <w:tc>
          <w:tcPr>
            <w:tcW w:w="2313" w:type="dxa"/>
            <w:vAlign w:val="top"/>
          </w:tcPr>
          <w:p>
            <w:pPr>
              <w:spacing w:before="20" w:after="20" w:line="240" w:lineRule="auto"/>
            </w:pPr>
            <w:r>
              <w:rPr>
                <w:sz w:val="18"/>
                <w:szCs w:val="18"/>
              </w:rPr>
              <w:t xml:space="preserve">cash_payments</w:t>
            </w:r>
          </w:p>
        </w:tc>
        <w:tc>
          <w:tcPr>
            <w:tcW w:w="2120" w:type="dxa"/>
            <w:vAlign w:val="top"/>
          </w:tcPr>
          <w:p>
            <w:pPr>
              <w:spacing w:before="20" w:after="20" w:line="240" w:lineRule="auto"/>
            </w:pPr>
            <w:r>
              <w:rPr>
                <w:sz w:val="18"/>
                <w:szCs w:val="18"/>
              </w:rPr>
              <w:t xml:space="preserve">出金</w:t>
            </w:r>
          </w:p>
        </w:tc>
        <w:tc>
          <w:tcPr>
            <w:tcW w:w="3566" w:type="dxa"/>
            <w:vAlign w:val="top"/>
          </w:tcPr>
          <w:p>
            <w:pPr>
              <w:spacing w:before="20" w:after="20" w:line="240" w:lineRule="auto"/>
            </w:pPr>
            <w:r>
              <w:rPr>
                <w:sz w:val="18"/>
                <w:szCs w:val="18"/>
              </w:rPr>
              <w:t xml:space="preserve">支払と消込。</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54</w:t>
            </w:r>
          </w:p>
        </w:tc>
        <w:tc>
          <w:tcPr>
            <w:tcW w:w="2313" w:type="dxa"/>
            <w:vAlign w:val="top"/>
          </w:tcPr>
          <w:p>
            <w:pPr>
              <w:spacing w:before="20" w:after="20" w:line="240" w:lineRule="auto"/>
            </w:pPr>
            <w:r>
              <w:rPr>
                <w:sz w:val="18"/>
                <w:szCs w:val="18"/>
              </w:rPr>
              <w:t xml:space="preserve">cash_transactions</w:t>
            </w:r>
          </w:p>
        </w:tc>
        <w:tc>
          <w:tcPr>
            <w:tcW w:w="2120" w:type="dxa"/>
            <w:vAlign w:val="top"/>
          </w:tcPr>
          <w:p>
            <w:pPr>
              <w:spacing w:before="20" w:after="20" w:line="240" w:lineRule="auto"/>
            </w:pPr>
            <w:r>
              <w:rPr>
                <w:sz w:val="18"/>
                <w:szCs w:val="18"/>
              </w:rPr>
              <w:t xml:space="preserve">入出金</w:t>
            </w:r>
          </w:p>
        </w:tc>
        <w:tc>
          <w:tcPr>
            <w:tcW w:w="3566" w:type="dxa"/>
            <w:vAlign w:val="top"/>
          </w:tcPr>
          <w:p>
            <w:pPr>
              <w:spacing w:before="20" w:after="20" w:line="240" w:lineRule="auto"/>
            </w:pPr>
            <w:r>
              <w:rPr>
                <w:sz w:val="18"/>
                <w:szCs w:val="18"/>
              </w:rPr>
              <w:t xml:space="preserve">入出金処理フォームに対応。手形・相殺・小切手・海外送金を含む。</w:t>
            </w:r>
          </w:p>
        </w:tc>
        <w:tc>
          <w:tcPr>
            <w:tcW w:w="1157" w:type="dxa"/>
            <w:vAlign w:val="top"/>
          </w:tcPr>
          <w:p>
            <w:pPr>
              <w:spacing w:before="20" w:after="20" w:line="240" w:lineRule="auto"/>
              <w:jc w:val="center"/>
            </w:pPr>
            <w:r>
              <w:rPr>
                <w:sz w:val="18"/>
                <w:szCs w:val="18"/>
              </w:rPr>
              <w:t xml:space="preserve">第2部</w:t>
            </w:r>
          </w:p>
        </w:tc>
      </w:tr>
      <w:tr>
        <w:tc>
          <w:tcPr>
            <w:tcW w:w="9638" w:type="dxa"/>
            <w:gridSpan w:val="5"/>
            <w:shd w:val="clear" w:fill="EDEDED"/>
            <w:vAlign w:val="top"/>
          </w:tcPr>
          <w:p>
            <w:pPr>
              <w:spacing w:before="20" w:after="20" w:line="240" w:lineRule="auto"/>
            </w:pPr>
            <w:r>
              <w:rPr>
                <w:sz w:val="18"/>
                <w:szCs w:val="18"/>
                <w:b/>
              </w:rPr>
              <w:t xml:space="preserve">H　ロイヤリティ（3）</w:t>
            </w:r>
          </w:p>
        </w:tc>
      </w:tr>
      <w:tr>
        <w:tc>
          <w:tcPr>
            <w:tcW w:w="482" w:type="dxa"/>
            <w:vAlign w:val="top"/>
          </w:tcPr>
          <w:p>
            <w:pPr>
              <w:spacing w:before="20" w:after="20" w:line="240" w:lineRule="auto"/>
              <w:jc w:val="center"/>
            </w:pPr>
            <w:r>
              <w:rPr>
                <w:sz w:val="18"/>
                <w:szCs w:val="18"/>
              </w:rPr>
              <w:t xml:space="preserve">55</w:t>
            </w:r>
          </w:p>
        </w:tc>
        <w:tc>
          <w:tcPr>
            <w:tcW w:w="2313" w:type="dxa"/>
            <w:vAlign w:val="top"/>
          </w:tcPr>
          <w:p>
            <w:pPr>
              <w:spacing w:before="20" w:after="20" w:line="240" w:lineRule="auto"/>
            </w:pPr>
            <w:r>
              <w:rPr>
                <w:sz w:val="18"/>
                <w:szCs w:val="18"/>
              </w:rPr>
              <w:t xml:space="preserve">royalty_rules</w:t>
            </w:r>
          </w:p>
        </w:tc>
        <w:tc>
          <w:tcPr>
            <w:tcW w:w="2120" w:type="dxa"/>
            <w:vAlign w:val="top"/>
          </w:tcPr>
          <w:p>
            <w:pPr>
              <w:spacing w:before="20" w:after="20" w:line="240" w:lineRule="auto"/>
            </w:pPr>
            <w:r>
              <w:rPr>
                <w:sz w:val="18"/>
                <w:szCs w:val="18"/>
              </w:rPr>
              <w:t xml:space="preserve">ロイヤリティ設定</w:t>
            </w:r>
          </w:p>
        </w:tc>
        <w:tc>
          <w:tcPr>
            <w:tcW w:w="3566" w:type="dxa"/>
            <w:vAlign w:val="top"/>
          </w:tcPr>
          <w:p>
            <w:pPr>
              <w:spacing w:before="20" w:after="20" w:line="240" w:lineRule="auto"/>
            </w:pPr>
            <w:r>
              <w:rPr>
                <w:sz w:val="18"/>
                <w:szCs w:val="18"/>
              </w:rPr>
              <w:t xml:space="preserve">ブランド・商品・取引先別の料率設定。</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56</w:t>
            </w:r>
          </w:p>
        </w:tc>
        <w:tc>
          <w:tcPr>
            <w:tcW w:w="2313" w:type="dxa"/>
            <w:vAlign w:val="top"/>
          </w:tcPr>
          <w:p>
            <w:pPr>
              <w:spacing w:before="20" w:after="20" w:line="240" w:lineRule="auto"/>
            </w:pPr>
            <w:r>
              <w:rPr>
                <w:sz w:val="18"/>
                <w:szCs w:val="18"/>
              </w:rPr>
              <w:t xml:space="preserve">royalty_calculations</w:t>
            </w:r>
          </w:p>
        </w:tc>
        <w:tc>
          <w:tcPr>
            <w:tcW w:w="2120" w:type="dxa"/>
            <w:vAlign w:val="top"/>
          </w:tcPr>
          <w:p>
            <w:pPr>
              <w:spacing w:before="20" w:after="20" w:line="240" w:lineRule="auto"/>
            </w:pPr>
            <w:r>
              <w:rPr>
                <w:sz w:val="18"/>
                <w:szCs w:val="18"/>
              </w:rPr>
              <w:t xml:space="preserve">ロイヤリティ計算</w:t>
            </w:r>
          </w:p>
        </w:tc>
        <w:tc>
          <w:tcPr>
            <w:tcW w:w="3566" w:type="dxa"/>
            <w:vAlign w:val="top"/>
          </w:tcPr>
          <w:p>
            <w:pPr>
              <w:spacing w:before="20" w:after="20" w:line="240" w:lineRule="auto"/>
            </w:pPr>
            <w:r>
              <w:rPr>
                <w:sz w:val="18"/>
                <w:szCs w:val="18"/>
              </w:rPr>
              <w:t xml:space="preserve">月次計算のヘッダ。</w:t>
            </w:r>
          </w:p>
        </w:tc>
        <w:tc>
          <w:tcPr>
            <w:tcW w:w="1157" w:type="dxa"/>
            <w:vAlign w:val="top"/>
          </w:tcPr>
          <w:p>
            <w:pPr>
              <w:spacing w:before="20" w:after="20" w:line="240" w:lineRule="auto"/>
              <w:jc w:val="center"/>
            </w:pPr>
            <w:r>
              <w:rPr>
                <w:sz w:val="18"/>
                <w:szCs w:val="18"/>
              </w:rPr>
              <w:t xml:space="preserve">第2部</w:t>
            </w:r>
          </w:p>
        </w:tc>
      </w:tr>
      <w:tr>
        <w:tc>
          <w:tcPr>
            <w:tcW w:w="482" w:type="dxa"/>
            <w:vAlign w:val="top"/>
          </w:tcPr>
          <w:p>
            <w:pPr>
              <w:spacing w:before="20" w:after="20" w:line="240" w:lineRule="auto"/>
              <w:jc w:val="center"/>
            </w:pPr>
            <w:r>
              <w:rPr>
                <w:sz w:val="18"/>
                <w:szCs w:val="18"/>
              </w:rPr>
              <w:t xml:space="preserve">57</w:t>
            </w:r>
          </w:p>
        </w:tc>
        <w:tc>
          <w:tcPr>
            <w:tcW w:w="2313" w:type="dxa"/>
            <w:vAlign w:val="top"/>
          </w:tcPr>
          <w:p>
            <w:pPr>
              <w:spacing w:before="20" w:after="20" w:line="240" w:lineRule="auto"/>
            </w:pPr>
            <w:r>
              <w:rPr>
                <w:sz w:val="18"/>
                <w:szCs w:val="18"/>
              </w:rPr>
              <w:t xml:space="preserve">royalty_calculation_lines</w:t>
            </w:r>
          </w:p>
        </w:tc>
        <w:tc>
          <w:tcPr>
            <w:tcW w:w="2120" w:type="dxa"/>
            <w:vAlign w:val="top"/>
          </w:tcPr>
          <w:p>
            <w:pPr>
              <w:spacing w:before="20" w:after="20" w:line="240" w:lineRule="auto"/>
            </w:pPr>
            <w:r>
              <w:rPr>
                <w:sz w:val="18"/>
                <w:szCs w:val="18"/>
              </w:rPr>
              <w:t xml:space="preserve">ロイヤリティ計算明細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第2部</w:t>
            </w:r>
          </w:p>
        </w:tc>
      </w:tr>
      <w:tr>
        <w:tc>
          <w:tcPr>
            <w:tcW w:w="9638" w:type="dxa"/>
            <w:gridSpan w:val="5"/>
            <w:shd w:val="clear" w:fill="EDEDED"/>
            <w:vAlign w:val="top"/>
          </w:tcPr>
          <w:p>
            <w:pPr>
              <w:spacing w:before="20" w:after="20" w:line="240" w:lineRule="auto"/>
            </w:pPr>
            <w:r>
              <w:rPr>
                <w:sz w:val="18"/>
                <w:szCs w:val="18"/>
                <w:b/>
              </w:rPr>
              <w:t xml:space="preserve">I　連携・分析（6）</w:t>
            </w:r>
          </w:p>
        </w:tc>
      </w:tr>
      <w:tr>
        <w:tc>
          <w:tcPr>
            <w:tcW w:w="482" w:type="dxa"/>
            <w:vAlign w:val="top"/>
          </w:tcPr>
          <w:p>
            <w:pPr>
              <w:spacing w:before="20" w:after="20" w:line="240" w:lineRule="auto"/>
              <w:jc w:val="center"/>
            </w:pPr>
            <w:r>
              <w:rPr>
                <w:sz w:val="18"/>
                <w:szCs w:val="18"/>
              </w:rPr>
              <w:t xml:space="preserve">58</w:t>
            </w:r>
          </w:p>
        </w:tc>
        <w:tc>
          <w:tcPr>
            <w:tcW w:w="2313" w:type="dxa"/>
            <w:vAlign w:val="top"/>
          </w:tcPr>
          <w:p>
            <w:pPr>
              <w:spacing w:before="20" w:after="20" w:line="240" w:lineRule="auto"/>
            </w:pPr>
            <w:r>
              <w:rPr>
                <w:sz w:val="18"/>
                <w:szCs w:val="18"/>
              </w:rPr>
              <w:t xml:space="preserve">import_batches</w:t>
            </w:r>
          </w:p>
        </w:tc>
        <w:tc>
          <w:tcPr>
            <w:tcW w:w="2120" w:type="dxa"/>
            <w:vAlign w:val="top"/>
          </w:tcPr>
          <w:p>
            <w:pPr>
              <w:spacing w:before="20" w:after="20" w:line="240" w:lineRule="auto"/>
            </w:pPr>
            <w:r>
              <w:rPr>
                <w:sz w:val="18"/>
                <w:szCs w:val="18"/>
              </w:rPr>
              <w:t xml:space="preserve">取込バッチ</w:t>
            </w:r>
          </w:p>
        </w:tc>
        <w:tc>
          <w:tcPr>
            <w:tcW w:w="3566" w:type="dxa"/>
            <w:vAlign w:val="top"/>
          </w:tcPr>
          <w:p>
            <w:pPr>
              <w:spacing w:before="20" w:after="20" w:line="240" w:lineRule="auto"/>
            </w:pPr>
            <w:r>
              <w:rPr>
                <w:sz w:val="18"/>
                <w:szCs w:val="18"/>
              </w:rPr>
              <w:t xml:space="preserve">CSV取込の単位。取消可能とする。</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59</w:t>
            </w:r>
          </w:p>
        </w:tc>
        <w:tc>
          <w:tcPr>
            <w:tcW w:w="2313" w:type="dxa"/>
            <w:vAlign w:val="top"/>
          </w:tcPr>
          <w:p>
            <w:pPr>
              <w:spacing w:before="20" w:after="20" w:line="240" w:lineRule="auto"/>
            </w:pPr>
            <w:r>
              <w:rPr>
                <w:sz w:val="18"/>
                <w:szCs w:val="18"/>
              </w:rPr>
              <w:t xml:space="preserve">external_orders</w:t>
            </w:r>
          </w:p>
        </w:tc>
        <w:tc>
          <w:tcPr>
            <w:tcW w:w="2120" w:type="dxa"/>
            <w:vAlign w:val="top"/>
          </w:tcPr>
          <w:p>
            <w:pPr>
              <w:spacing w:before="20" w:after="20" w:line="240" w:lineRule="auto"/>
            </w:pPr>
            <w:r>
              <w:rPr>
                <w:sz w:val="18"/>
                <w:szCs w:val="18"/>
              </w:rPr>
              <w:t xml:space="preserve">外部受注</w:t>
            </w:r>
          </w:p>
        </w:tc>
        <w:tc>
          <w:tcPr>
            <w:tcW w:w="3566" w:type="dxa"/>
            <w:vAlign w:val="top"/>
          </w:tcPr>
          <w:p>
            <w:pPr>
              <w:spacing w:before="20" w:after="20" w:line="240" w:lineRule="auto"/>
            </w:pPr>
            <w:r>
              <w:rPr>
                <w:sz w:val="18"/>
                <w:szCs w:val="18"/>
              </w:rPr>
              <w:t xml:space="preserve">OMS 受注の原本（JSONB を含む）。</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60</w:t>
            </w:r>
          </w:p>
        </w:tc>
        <w:tc>
          <w:tcPr>
            <w:tcW w:w="2313" w:type="dxa"/>
            <w:vAlign w:val="top"/>
          </w:tcPr>
          <w:p>
            <w:pPr>
              <w:spacing w:before="20" w:after="20" w:line="240" w:lineRule="auto"/>
            </w:pPr>
            <w:r>
              <w:rPr>
                <w:sz w:val="18"/>
                <w:szCs w:val="18"/>
              </w:rPr>
              <w:t xml:space="preserve">external_order_lines</w:t>
            </w:r>
          </w:p>
        </w:tc>
        <w:tc>
          <w:tcPr>
            <w:tcW w:w="2120" w:type="dxa"/>
            <w:vAlign w:val="top"/>
          </w:tcPr>
          <w:p>
            <w:pPr>
              <w:spacing w:before="20" w:after="20" w:line="240" w:lineRule="auto"/>
            </w:pPr>
            <w:r>
              <w:rPr>
                <w:sz w:val="18"/>
                <w:szCs w:val="18"/>
              </w:rPr>
              <w:t xml:space="preserve">外部受注明細</w:t>
            </w:r>
          </w:p>
        </w:tc>
        <w:tc>
          <w:tcPr>
            <w:tcW w:w="3566" w:type="dxa"/>
            <w:vAlign w:val="top"/>
          </w:tcPr>
          <w:p>
            <w:pPr>
              <w:spacing w:before="20" w:after="20" w:line="240" w:lineRule="auto"/>
            </w:pPr>
            <w:r>
              <w:rPr>
                <w:sz w:val="18"/>
                <w:szCs w:val="18"/>
              </w:rPr>
              <w:t xml:space="preserve">—</w:t>
            </w:r>
          </w:p>
        </w:tc>
        <w:tc>
          <w:tcPr>
            <w:tcW w:w="1157" w:type="dxa"/>
            <w:vAlign w:val="top"/>
          </w:tcPr>
          <w:p>
            <w:pPr>
              <w:spacing w:before="20" w:after="20" w:line="240" w:lineRule="auto"/>
              <w:jc w:val="center"/>
            </w:pPr>
            <w:r>
              <w:rPr>
                <w:sz w:val="18"/>
                <w:szCs w:val="18"/>
              </w:rPr>
              <w:t xml:space="preserve">第1部</w:t>
            </w:r>
          </w:p>
        </w:tc>
      </w:tr>
      <w:tr>
        <w:tc>
          <w:tcPr>
            <w:tcW w:w="482" w:type="dxa"/>
            <w:vAlign w:val="top"/>
          </w:tcPr>
          <w:p>
            <w:pPr>
              <w:spacing w:before="20" w:after="20" w:line="240" w:lineRule="auto"/>
              <w:jc w:val="center"/>
            </w:pPr>
            <w:r>
              <w:rPr>
                <w:sz w:val="18"/>
                <w:szCs w:val="18"/>
              </w:rPr>
              <w:t xml:space="preserve">61</w:t>
            </w:r>
          </w:p>
        </w:tc>
        <w:tc>
          <w:tcPr>
            <w:tcW w:w="2313" w:type="dxa"/>
            <w:vAlign w:val="top"/>
          </w:tcPr>
          <w:p>
            <w:pPr>
              <w:spacing w:before="20" w:after="20" w:line="240" w:lineRule="auto"/>
            </w:pPr>
            <w:r>
              <w:rPr>
                <w:sz w:val="18"/>
                <w:szCs w:val="18"/>
              </w:rPr>
              <w:t xml:space="preserve">platform_transactions</w:t>
            </w:r>
          </w:p>
        </w:tc>
        <w:tc>
          <w:tcPr>
            <w:tcW w:w="2120" w:type="dxa"/>
            <w:vAlign w:val="top"/>
          </w:tcPr>
          <w:p>
            <w:pPr>
              <w:spacing w:before="20" w:after="20" w:line="240" w:lineRule="auto"/>
            </w:pPr>
            <w:r>
              <w:rPr>
                <w:sz w:val="18"/>
                <w:szCs w:val="18"/>
              </w:rPr>
              <w:t xml:space="preserve">プラットフォーム取引</w:t>
            </w:r>
          </w:p>
        </w:tc>
        <w:tc>
          <w:tcPr>
            <w:tcW w:w="3566" w:type="dxa"/>
            <w:vAlign w:val="top"/>
          </w:tcPr>
          <w:p>
            <w:pPr>
              <w:spacing w:before="20" w:after="20" w:line="240" w:lineRule="auto"/>
            </w:pPr>
            <w:r>
              <w:rPr>
                <w:sz w:val="18"/>
                <w:szCs w:val="18"/>
              </w:rPr>
              <w:t xml:space="preserve">Amazon 等の売上・手数料・返金・入金。</w:t>
            </w:r>
          </w:p>
        </w:tc>
        <w:tc>
          <w:tcPr>
            <w:tcW w:w="1157" w:type="dxa"/>
            <w:vAlign w:val="top"/>
          </w:tcPr>
          <w:p>
            <w:pPr>
              <w:spacing w:before="20" w:after="20" w:line="240" w:lineRule="auto"/>
              <w:jc w:val="center"/>
            </w:pPr>
            <w:r>
              <w:rPr>
                <w:sz w:val="18"/>
                <w:szCs w:val="18"/>
              </w:rPr>
              <w:t xml:space="preserve">第3部</w:t>
            </w:r>
          </w:p>
        </w:tc>
      </w:tr>
      <w:tr>
        <w:tc>
          <w:tcPr>
            <w:tcW w:w="482" w:type="dxa"/>
            <w:vAlign w:val="top"/>
          </w:tcPr>
          <w:p>
            <w:pPr>
              <w:spacing w:before="20" w:after="20" w:line="240" w:lineRule="auto"/>
              <w:jc w:val="center"/>
            </w:pPr>
            <w:r>
              <w:rPr>
                <w:sz w:val="18"/>
                <w:szCs w:val="18"/>
              </w:rPr>
              <w:t xml:space="preserve">62</w:t>
            </w:r>
          </w:p>
        </w:tc>
        <w:tc>
          <w:tcPr>
            <w:tcW w:w="2313" w:type="dxa"/>
            <w:vAlign w:val="top"/>
          </w:tcPr>
          <w:p>
            <w:pPr>
              <w:spacing w:before="20" w:after="20" w:line="240" w:lineRule="auto"/>
            </w:pPr>
            <w:r>
              <w:rPr>
                <w:sz w:val="18"/>
                <w:szCs w:val="18"/>
              </w:rPr>
              <w:t xml:space="preserve">sales_schedules</w:t>
            </w:r>
          </w:p>
        </w:tc>
        <w:tc>
          <w:tcPr>
            <w:tcW w:w="2120" w:type="dxa"/>
            <w:vAlign w:val="top"/>
          </w:tcPr>
          <w:p>
            <w:pPr>
              <w:spacing w:before="20" w:after="20" w:line="240" w:lineRule="auto"/>
            </w:pPr>
            <w:r>
              <w:rPr>
                <w:sz w:val="18"/>
                <w:szCs w:val="18"/>
              </w:rPr>
              <w:t xml:space="preserve">販売スケジュール</w:t>
            </w:r>
          </w:p>
        </w:tc>
        <w:tc>
          <w:tcPr>
            <w:tcW w:w="3566" w:type="dxa"/>
            <w:vAlign w:val="top"/>
          </w:tcPr>
          <w:p>
            <w:pPr>
              <w:spacing w:before="20" w:after="20" w:line="240" w:lineRule="auto"/>
            </w:pPr>
            <w:r>
              <w:rPr>
                <w:sz w:val="18"/>
                <w:szCs w:val="18"/>
              </w:rPr>
              <w:t xml:space="preserve">販売予定月・入荷予定月。</w:t>
            </w:r>
          </w:p>
        </w:tc>
        <w:tc>
          <w:tcPr>
            <w:tcW w:w="1157" w:type="dxa"/>
            <w:vAlign w:val="top"/>
          </w:tcPr>
          <w:p>
            <w:pPr>
              <w:spacing w:before="20" w:after="20" w:line="240" w:lineRule="auto"/>
              <w:jc w:val="center"/>
            </w:pPr>
            <w:r>
              <w:rPr>
                <w:sz w:val="18"/>
                <w:szCs w:val="18"/>
              </w:rPr>
              <w:t xml:space="preserve">第3部</w:t>
            </w:r>
          </w:p>
        </w:tc>
      </w:tr>
      <w:tr>
        <w:tc>
          <w:tcPr>
            <w:tcW w:w="482" w:type="dxa"/>
            <w:vAlign w:val="top"/>
          </w:tcPr>
          <w:p>
            <w:pPr>
              <w:spacing w:before="20" w:after="20" w:line="240" w:lineRule="auto"/>
              <w:jc w:val="center"/>
            </w:pPr>
            <w:r>
              <w:rPr>
                <w:sz w:val="18"/>
                <w:szCs w:val="18"/>
              </w:rPr>
              <w:t xml:space="preserve">63</w:t>
            </w:r>
          </w:p>
        </w:tc>
        <w:tc>
          <w:tcPr>
            <w:tcW w:w="2313" w:type="dxa"/>
            <w:vAlign w:val="top"/>
          </w:tcPr>
          <w:p>
            <w:pPr>
              <w:spacing w:before="20" w:after="20" w:line="240" w:lineRule="auto"/>
            </w:pPr>
            <w:r>
              <w:rPr>
                <w:sz w:val="18"/>
                <w:szCs w:val="18"/>
              </w:rPr>
              <w:t xml:space="preserve">saved_queries</w:t>
            </w:r>
          </w:p>
        </w:tc>
        <w:tc>
          <w:tcPr>
            <w:tcW w:w="2120" w:type="dxa"/>
            <w:vAlign w:val="top"/>
          </w:tcPr>
          <w:p>
            <w:pPr>
              <w:spacing w:before="20" w:after="20" w:line="240" w:lineRule="auto"/>
            </w:pPr>
            <w:r>
              <w:rPr>
                <w:sz w:val="18"/>
                <w:szCs w:val="18"/>
              </w:rPr>
              <w:t xml:space="preserve">保存クエリ</w:t>
            </w:r>
          </w:p>
        </w:tc>
        <w:tc>
          <w:tcPr>
            <w:tcW w:w="3566" w:type="dxa"/>
            <w:vAlign w:val="top"/>
          </w:tcPr>
          <w:p>
            <w:pPr>
              <w:spacing w:before="20" w:after="20" w:line="240" w:lineRule="auto"/>
            </w:pPr>
            <w:r>
              <w:rPr>
                <w:sz w:val="18"/>
                <w:szCs w:val="18"/>
              </w:rPr>
              <w:t xml:space="preserve">汎用集計の条件保存。</w:t>
            </w:r>
          </w:p>
        </w:tc>
        <w:tc>
          <w:tcPr>
            <w:tcW w:w="1157" w:type="dxa"/>
            <w:vAlign w:val="top"/>
          </w:tcPr>
          <w:p>
            <w:pPr>
              <w:spacing w:before="20" w:after="20" w:line="240" w:lineRule="auto"/>
              <w:jc w:val="center"/>
            </w:pPr>
            <w:r>
              <w:rPr>
                <w:sz w:val="18"/>
                <w:szCs w:val="18"/>
              </w:rPr>
              <w:t xml:space="preserve">第3部</w:t>
            </w:r>
          </w:p>
        </w:tc>
      </w:tr>
    </w:tbl>
    <w:p>
      <w:pPr>
        <w:spacing w:after="60"/>
      </w:pPr>
    </w:p>
    <w:p>
      <w:pPr>
        <w:pStyle w:val="Heading2"/>
      </w:pPr>
      <w:r>
        <w:t xml:space="preserve">6.4　ER 図</w:t>
      </w:r>
    </w:p>
    <w:p>
      <w:pPr>
        <w:pStyle w:val="Heading3"/>
      </w:pPr>
      <w:r>
        <w:t xml:space="preserve">6.4.1　全体構造</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codes        │  汎用区分（区分・区分2・費用区分・</w:t>
      </w:r>
      <w:r>
        <w:rPr>
          <w:rFonts w:ascii="Consolas" w:hAnsi="Consolas" w:eastAsia="MS Gothic"/>
          <w:sz w:val="17"/>
          <w:szCs w:val="17"/>
        </w:rPr>
        <w:br/>
      </w:r>
      <w:r>
        <w:rPr>
          <w:rFonts w:ascii="Consolas" w:hAnsi="Consolas" w:eastAsia="MS Gothic"/>
          <w:sz w:val="17"/>
          <w:szCs w:val="17"/>
        </w:rPr>
        <w:t xml:space="preserve">                        │  code_categories │  伝票発行分類・品質区分 …）</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全マスタから参照</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partners    │ 取引先                              │   products     │ 商品</w:t>
      </w:r>
      <w:r>
        <w:rPr>
          <w:rFonts w:ascii="Consolas" w:hAnsi="Consolas" w:eastAsia="MS Gothic"/>
          <w:sz w:val="17"/>
          <w:szCs w:val="17"/>
        </w:rPr>
        <w:br/>
      </w:r>
      <w:r>
        <w:rPr>
          <w:rFonts w:ascii="Consolas" w:hAnsi="Consolas" w:eastAsia="MS Gothic"/>
          <w:sz w:val="17"/>
          <w:szCs w:val="17"/>
        </w:rPr>
        <w:t xml:space="preserve">│  （得意先／    │                                    │       │        │</w:t>
      </w:r>
      <w:r>
        <w:rPr>
          <w:rFonts w:ascii="Consolas" w:hAnsi="Consolas" w:eastAsia="MS Gothic"/>
          <w:sz w:val="17"/>
          <w:szCs w:val="17"/>
        </w:rPr>
        <w:br/>
      </w:r>
      <w:r>
        <w:rPr>
          <w:rFonts w:ascii="Consolas" w:hAnsi="Consolas" w:eastAsia="MS Gothic"/>
          <w:sz w:val="17"/>
          <w:szCs w:val="17"/>
        </w:rPr>
        <w:t xml:space="preserve">│    仕入先）    │                                    │    ┌──┴───┐    │</w:t>
      </w:r>
      <w:r>
        <w:rPr>
          <w:rFonts w:ascii="Consolas" w:hAnsi="Consolas" w:eastAsia="MS Gothic"/>
          <w:sz w:val="17"/>
          <w:szCs w:val="17"/>
        </w:rPr>
        <w:br/>
      </w:r>
      <w:r>
        <w:rPr>
          <w:rFonts w:ascii="Consolas" w:hAnsi="Consolas" w:eastAsia="MS Gothic"/>
          <w:sz w:val="17"/>
          <w:szCs w:val="17"/>
        </w:rPr>
        <w:t xml:space="preserve">└──┬────────────┘                                    │    │ skus │ SKU│</w:t>
      </w:r>
      <w:r>
        <w:rPr>
          <w:rFonts w:ascii="Consolas" w:hAnsi="Consolas" w:eastAsia="MS Gothic"/>
          <w:sz w:val="17"/>
          <w:szCs w:val="17"/>
        </w:rPr>
        <w:br/>
      </w:r>
      <w:r>
        <w:rPr>
          <w:rFonts w:ascii="Consolas" w:hAnsi="Consolas" w:eastAsia="MS Gothic"/>
          <w:sz w:val="17"/>
          <w:szCs w:val="17"/>
        </w:rPr>
        <w:t xml:space="preserve">   │                                                 └────┴──┬───┘    │</w:t>
      </w:r>
      <w:r>
        <w:rPr>
          <w:rFonts w:ascii="Consolas" w:hAnsi="Consolas" w:eastAsia="MS Gothic"/>
          <w:sz w:val="17"/>
          <w:szCs w:val="17"/>
        </w:rPr>
        <w:br/>
      </w:r>
      <w:r>
        <w:rPr>
          <w:rFonts w:ascii="Consolas" w:hAnsi="Consolas" w:eastAsia="MS Gothic"/>
          <w:sz w:val="17"/>
          <w:szCs w:val="17"/>
        </w:rPr>
        <w:t xml:space="preserve">   ├─→ delivery_destinations 納品先（1:N）                    │        │</w:t>
      </w:r>
      <w:r>
        <w:rPr>
          <w:rFonts w:ascii="Consolas" w:hAnsi="Consolas" w:eastAsia="MS Gothic"/>
          <w:sz w:val="17"/>
          <w:szCs w:val="17"/>
        </w:rPr>
        <w:br/>
      </w:r>
      <w:r>
        <w:rPr>
          <w:rFonts w:ascii="Consolas" w:hAnsi="Consolas" w:eastAsia="MS Gothic"/>
          <w:sz w:val="17"/>
          <w:szCs w:val="17"/>
        </w:rPr>
        <w:t xml:space="preserve">   │        ├─→ delivery_rules      納品ルール                │        │</w:t>
      </w:r>
      <w:r>
        <w:rPr>
          <w:rFonts w:ascii="Consolas" w:hAnsi="Consolas" w:eastAsia="MS Gothic"/>
          <w:sz w:val="17"/>
          <w:szCs w:val="17"/>
        </w:rPr>
        <w:br/>
      </w:r>
      <w:r>
        <w:rPr>
          <w:rFonts w:ascii="Consolas" w:hAnsi="Consolas" w:eastAsia="MS Gothic"/>
          <w:sz w:val="17"/>
          <w:szCs w:val="17"/>
        </w:rPr>
        <w:t xml:space="preserve">   │        └─→ work_instructions   作業指示内容              │        │</w:t>
      </w:r>
      <w:r>
        <w:rPr>
          <w:rFonts w:ascii="Consolas" w:hAnsi="Consolas" w:eastAsia="MS Gothic"/>
          <w:sz w:val="17"/>
          <w:szCs w:val="17"/>
        </w:rPr>
        <w:br/>
      </w:r>
      <w:r>
        <w:rPr>
          <w:rFonts w:ascii="Consolas" w:hAnsi="Consolas" w:eastAsia="MS Gothic"/>
          <w:sz w:val="17"/>
          <w:szCs w:val="17"/>
        </w:rPr>
        <w:t xml:space="preserve">   │                                                          │        │</w:t>
      </w:r>
      <w:r>
        <w:rPr>
          <w:rFonts w:ascii="Consolas" w:hAnsi="Consolas" w:eastAsia="MS Gothic"/>
          <w:sz w:val="17"/>
          <w:szCs w:val="17"/>
        </w:rPr>
        <w:br/>
      </w:r>
      <w:r>
        <w:rPr>
          <w:rFonts w:ascii="Consolas" w:hAnsi="Consolas" w:eastAsia="MS Gothic"/>
          <w:sz w:val="17"/>
          <w:szCs w:val="17"/>
        </w:rPr>
        <w:t xml:space="preserve">   ├─────────────── partner_products 取引先別商品 ────────────┘        │</w:t>
      </w:r>
      <w:r>
        <w:rPr>
          <w:rFonts w:ascii="Consolas" w:hAnsi="Consolas" w:eastAsia="MS Gothic"/>
          <w:sz w:val="17"/>
          <w:szCs w:val="17"/>
        </w:rPr>
        <w:br/>
      </w:r>
      <w:r>
        <w:rPr>
          <w:rFonts w:ascii="Consolas" w:hAnsi="Consolas" w:eastAsia="MS Gothic"/>
          <w:sz w:val="17"/>
          <w:szCs w:val="17"/>
        </w:rPr>
        <w:t xml:space="preserve">   │                    └─→ partner_product_prices 単価履歴            │</w:t>
      </w:r>
      <w:r>
        <w:rPr>
          <w:rFonts w:ascii="Consolas" w:hAnsi="Consolas" w:eastAsia="MS Gothic"/>
          <w:sz w:val="17"/>
          <w:szCs w:val="17"/>
        </w:rPr>
        <w:br/>
      </w:r>
      <w:r>
        <w:rPr>
          <w:rFonts w:ascii="Consolas" w:hAnsi="Consolas" w:eastAsia="MS Gothic"/>
          <w:sz w:val="17"/>
          <w:szCs w:val="17"/>
        </w:rPr>
        <w:t xml:space="preserve">   │                                                                   │</w:t>
      </w:r>
      <w:r>
        <w:rPr>
          <w:rFonts w:ascii="Consolas" w:hAnsi="Consolas" w:eastAsia="MS Gothic"/>
          <w:sz w:val="17"/>
          <w:szCs w:val="17"/>
        </w:rPr>
        <w:br/>
      </w:r>
      <w:r>
        <w:rPr>
          <w:rFonts w:ascii="Consolas" w:hAnsi="Consolas" w:eastAsia="MS Gothic"/>
          <w:sz w:val="17"/>
          <w:szCs w:val="17"/>
        </w:rPr>
        <w:t xml:space="preserve">   ├─→ reservations 確保数 ─→ sales_categories 販売カテゴリー          │</w:t>
      </w:r>
      <w:r>
        <w:rPr>
          <w:rFonts w:ascii="Consolas" w:hAnsi="Consolas" w:eastAsia="MS Gothic"/>
          <w:sz w:val="17"/>
          <w:szCs w:val="17"/>
        </w:rPr>
        <w:br/>
      </w:r>
      <w:r>
        <w:rPr>
          <w:rFonts w:ascii="Consolas" w:hAnsi="Consolas" w:eastAsia="MS Gothic"/>
          <w:sz w:val="17"/>
          <w:szCs w:val="17"/>
        </w:rPr>
        <w:t xml:space="preserve">   │                                                                   │</w:t>
      </w:r>
      <w:r>
        <w:rPr>
          <w:rFonts w:ascii="Consolas" w:hAnsi="Consolas" w:eastAsia="MS Gothic"/>
          <w:sz w:val="17"/>
          <w:szCs w:val="17"/>
        </w:rPr>
        <w:br/>
      </w:r>
      <w:r>
        <w:rPr>
          <w:rFonts w:ascii="Consolas" w:hAnsi="Consolas" w:eastAsia="MS Gothic"/>
          <w:sz w:val="17"/>
          <w:szCs w:val="17"/>
        </w:rPr>
        <w:t xml:space="preserve">   │                              set_headers ─→ set_components ───────┘</w:t>
      </w:r>
      <w:r>
        <w:rPr>
          <w:rFonts w:ascii="Consolas" w:hAnsi="Consolas" w:eastAsia="MS Gothic"/>
          <w:sz w:val="17"/>
          <w:szCs w:val="17"/>
        </w:rPr>
        <w:br/>
      </w:r>
      <w:r>
        <w:rPr>
          <w:rFonts w:ascii="Consolas" w:hAnsi="Consolas" w:eastAsia="MS Gothic"/>
          <w:sz w:val="17"/>
          <w:szCs w:val="17"/>
        </w:rPr>
        <w:t xml:space="preserve">   │                              （セットは在庫を持たない）</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sales_orders 受注 ─→ sales_order_lines 受注明細</w:t>
      </w:r>
      <w:r>
        <w:rPr>
          <w:rFonts w:ascii="Consolas" w:hAnsi="Consolas" w:eastAsia="MS Gothic"/>
          <w:sz w:val="17"/>
          <w:szCs w:val="17"/>
        </w:rPr>
        <w:br/>
      </w:r>
      <w:r>
        <w:rPr>
          <w:rFonts w:ascii="Consolas" w:hAnsi="Consolas" w:eastAsia="MS Gothic"/>
          <w:sz w:val="17"/>
          <w:szCs w:val="17"/>
        </w:rPr>
        <w:t xml:space="preserve">   │        │                      │</w:t>
      </w:r>
      <w:r>
        <w:rPr>
          <w:rFonts w:ascii="Consolas" w:hAnsi="Consolas" w:eastAsia="MS Gothic"/>
          <w:sz w:val="17"/>
          <w:szCs w:val="17"/>
        </w:rPr>
        <w:br/>
      </w:r>
      <w:r>
        <w:rPr>
          <w:rFonts w:ascii="Consolas" w:hAnsi="Consolas" w:eastAsia="MS Gothic"/>
          <w:sz w:val="17"/>
          <w:szCs w:val="17"/>
        </w:rPr>
        <w:t xml:space="preserve">   │        │                      └─→ allocations 引当 ─→ stocks 在庫</w:t>
      </w:r>
      <w:r>
        <w:rPr>
          <w:rFonts w:ascii="Consolas" w:hAnsi="Consolas" w:eastAsia="MS Gothic"/>
          <w:sz w:val="17"/>
          <w:szCs w:val="17"/>
        </w:rPr>
        <w:br/>
      </w:r>
      <w:r>
        <w:rPr>
          <w:rFonts w:ascii="Consolas" w:hAnsi="Consolas" w:eastAsia="MS Gothic"/>
          <w:sz w:val="17"/>
          <w:szCs w:val="17"/>
        </w:rPr>
        <w:t xml:space="preserve">   │        ├─→ attachments 添付</w:t>
      </w:r>
      <w:r>
        <w:rPr>
          <w:rFonts w:ascii="Consolas" w:hAnsi="Consolas" w:eastAsia="MS Gothic"/>
          <w:sz w:val="17"/>
          <w:szCs w:val="17"/>
        </w:rPr>
        <w:br/>
      </w:r>
      <w:r>
        <w:rPr>
          <w:rFonts w:ascii="Consolas" w:hAnsi="Consolas" w:eastAsia="MS Gothic"/>
          <w:sz w:val="17"/>
          <w:szCs w:val="17"/>
        </w:rPr>
        <w:t xml:space="preserve">   │        └─→ shipments 出荷 ─→ shipment_lines 出荷明細</w:t>
      </w:r>
      <w:r>
        <w:rPr>
          <w:rFonts w:ascii="Consolas" w:hAnsi="Consolas" w:eastAsia="MS Gothic"/>
          <w:sz w:val="17"/>
          <w:szCs w:val="17"/>
        </w:rPr>
        <w:br/>
      </w:r>
      <w:r>
        <w:rPr>
          <w:rFonts w:ascii="Consolas" w:hAnsi="Consolas" w:eastAsia="MS Gothic"/>
          <w:sz w:val="17"/>
          <w:szCs w:val="17"/>
        </w:rPr>
        <w:t xml:space="preserve">   │                 │              └─→ shipment_documents 帳票発行履歴</w:t>
      </w:r>
      <w:r>
        <w:rPr>
          <w:rFonts w:ascii="Consolas" w:hAnsi="Consolas" w:eastAsia="MS Gothic"/>
          <w:sz w:val="17"/>
          <w:szCs w:val="17"/>
        </w:rPr>
        <w:br/>
      </w:r>
      <w:r>
        <w:rPr>
          <w:rFonts w:ascii="Consolas" w:hAnsi="Consolas" w:eastAsia="MS Gothic"/>
          <w:sz w:val="17"/>
          <w:szCs w:val="17"/>
        </w:rPr>
        <w:t xml:space="preserve">   │                 └─→ returns 返品 ─→ return_lines ─→ refurbishments 再生</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invoices 請求 ─→ invoice_lines / invoice_tax_summaries 税率別内訳</w:t>
      </w:r>
      <w:r>
        <w:rPr>
          <w:rFonts w:ascii="Consolas" w:hAnsi="Consolas" w:eastAsia="MS Gothic"/>
          <w:sz w:val="17"/>
          <w:szCs w:val="17"/>
        </w:rPr>
        <w:br/>
      </w:r>
      <w:r>
        <w:rPr>
          <w:rFonts w:ascii="Consolas" w:hAnsi="Consolas" w:eastAsia="MS Gothic"/>
          <w:sz w:val="17"/>
          <w:szCs w:val="17"/>
        </w:rPr>
        <w:t xml:space="preserve">   │        └─→ ar_ledgers 売掛元帳 ─→ cash_receipts 入金</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purchases 仕入・経費 ─→ purchase_lines 明細</w:t>
      </w:r>
      <w:r>
        <w:rPr>
          <w:rFonts w:ascii="Consolas" w:hAnsi="Consolas" w:eastAsia="MS Gothic"/>
          <w:sz w:val="17"/>
          <w:szCs w:val="17"/>
        </w:rPr>
        <w:br/>
      </w:r>
      <w:r>
        <w:rPr>
          <w:rFonts w:ascii="Consolas" w:hAnsi="Consolas" w:eastAsia="MS Gothic"/>
          <w:sz w:val="17"/>
          <w:szCs w:val="17"/>
        </w:rPr>
        <w:t xml:space="preserve">   │        └─→ ap_ledgers 買掛元帳 ─→ cash_payments 出金</w:t>
      </w:r>
      <w:r>
        <w:rPr>
          <w:rFonts w:ascii="Consolas" w:hAnsi="Consolas" w:eastAsia="MS Gothic"/>
          <w:sz w:val="17"/>
          <w:szCs w:val="17"/>
        </w:rPr>
        <w:br/>
      </w:r>
      <w:r>
        <w:rPr>
          <w:rFonts w:ascii="Consolas" w:hAnsi="Consolas" w:eastAsia="MS Gothic"/>
          <w:sz w:val="17"/>
          <w:szCs w:val="17"/>
        </w:rPr>
        <w:t xml:space="preserve">   │</w:t>
      </w:r>
      <w:r>
        <w:rPr>
          <w:rFonts w:ascii="Consolas" w:hAnsi="Consolas" w:eastAsia="MS Gothic"/>
          <w:sz w:val="17"/>
          <w:szCs w:val="17"/>
        </w:rPr>
        <w:br/>
      </w:r>
      <w:r>
        <w:rPr>
          <w:rFonts w:ascii="Consolas" w:hAnsi="Consolas" w:eastAsia="MS Gothic"/>
          <w:sz w:val="17"/>
          <w:szCs w:val="17"/>
        </w:rPr>
        <w:t xml:space="preserve">   └─→ cash_transactions 入出金（手形①②・相殺・小切手・海外送金）</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w:t>
      </w:r>
      <w:r>
        <w:rPr>
          <w:rFonts w:ascii="Consolas" w:hAnsi="Consolas" w:eastAsia="MS Gothic"/>
          <w:sz w:val="17"/>
          <w:szCs w:val="17"/>
        </w:rPr>
        <w:br/>
      </w:r>
      <w:r>
        <w:rPr>
          <w:rFonts w:ascii="Consolas" w:hAnsi="Consolas" w:eastAsia="MS Gothic"/>
          <w:sz w:val="17"/>
          <w:szCs w:val="17"/>
        </w:rPr>
        <w:t xml:space="preserve">│  warehouses  │ 倉庫（自社・委託）</w:t>
      </w:r>
      <w:r>
        <w:rPr>
          <w:rFonts w:ascii="Consolas" w:hAnsi="Consolas" w:eastAsia="MS Gothic"/>
          <w:sz w:val="17"/>
          <w:szCs w:val="17"/>
        </w:rPr>
        <w:br/>
      </w:r>
      <w:r>
        <w:rPr>
          <w:rFonts w:ascii="Consolas" w:hAnsi="Consolas" w:eastAsia="MS Gothic"/>
          <w:sz w:val="17"/>
          <w:szCs w:val="17"/>
        </w:rPr>
        <w:t xml:space="preserve">└──────┬───────┘</w:t>
      </w:r>
      <w:r>
        <w:rPr>
          <w:rFonts w:ascii="Consolas" w:hAnsi="Consolas" w:eastAsia="MS Gothic"/>
          <w:sz w:val="17"/>
          <w:szCs w:val="17"/>
        </w:rPr>
        <w:br/>
      </w:r>
      <w:r>
        <w:rPr>
          <w:rFonts w:ascii="Consolas" w:hAnsi="Consolas" w:eastAsia="MS Gothic"/>
          <w:sz w:val="17"/>
          <w:szCs w:val="17"/>
        </w:rPr>
        <w:t xml:space="preserve">       ├─→ stocks 在庫 ─→ stock_movements 在庫移動履歴（追記専用）</w:t>
      </w:r>
      <w:r>
        <w:rPr>
          <w:rFonts w:ascii="Consolas" w:hAnsi="Consolas" w:eastAsia="MS Gothic"/>
          <w:sz w:val="17"/>
          <w:szCs w:val="17"/>
        </w:rPr>
        <w:br/>
      </w:r>
      <w:r>
        <w:rPr>
          <w:rFonts w:ascii="Consolas" w:hAnsi="Consolas" w:eastAsia="MS Gothic"/>
          <w:sz w:val="17"/>
          <w:szCs w:val="17"/>
        </w:rPr>
        <w:t xml:space="preserve">       └─→ receipts 入荷 ─→ receipt_lines 入荷明細</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w:t>
      </w:r>
      <w:r>
        <w:rPr>
          <w:rFonts w:ascii="Consolas" w:hAnsi="Consolas" w:eastAsia="MS Gothic"/>
          <w:sz w:val="17"/>
          <w:szCs w:val="17"/>
        </w:rPr>
        <w:br/>
      </w:r>
      <w:r>
        <w:rPr>
          <w:rFonts w:ascii="Consolas" w:hAnsi="Consolas" w:eastAsia="MS Gothic"/>
          <w:sz w:val="17"/>
          <w:szCs w:val="17"/>
        </w:rPr>
        <w:t xml:space="preserve">│  import_batches  │ 取込バッチ</w:t>
      </w:r>
      <w:r>
        <w:rPr>
          <w:rFonts w:ascii="Consolas" w:hAnsi="Consolas" w:eastAsia="MS Gothic"/>
          <w:sz w:val="17"/>
          <w:szCs w:val="17"/>
        </w:rPr>
        <w:br/>
      </w:r>
      <w:r>
        <w:rPr>
          <w:rFonts w:ascii="Consolas" w:hAnsi="Consolas" w:eastAsia="MS Gothic"/>
          <w:sz w:val="17"/>
          <w:szCs w:val="17"/>
        </w:rPr>
        <w:t xml:space="preserve">└────────┬─────────┘</w:t>
      </w:r>
      <w:r>
        <w:rPr>
          <w:rFonts w:ascii="Consolas" w:hAnsi="Consolas" w:eastAsia="MS Gothic"/>
          <w:sz w:val="17"/>
          <w:szCs w:val="17"/>
        </w:rPr>
        <w:br/>
      </w:r>
      <w:r>
        <w:rPr>
          <w:rFonts w:ascii="Consolas" w:hAnsi="Consolas" w:eastAsia="MS Gothic"/>
          <w:sz w:val="17"/>
          <w:szCs w:val="17"/>
        </w:rPr>
        <w:t xml:space="preserve">         ├─→ external_orders 外部受注 ─→ external_order_lines ──→ sales_orders</w:t>
      </w:r>
      <w:r>
        <w:rPr>
          <w:rFonts w:ascii="Consolas" w:hAnsi="Consolas" w:eastAsia="MS Gothic"/>
          <w:sz w:val="17"/>
          <w:szCs w:val="17"/>
        </w:rPr>
        <w:br/>
      </w:r>
      <w:r>
        <w:rPr>
          <w:rFonts w:ascii="Consolas" w:hAnsi="Consolas" w:eastAsia="MS Gothic"/>
          <w:sz w:val="17"/>
          <w:szCs w:val="17"/>
        </w:rPr>
        <w:t xml:space="preserve">         └─→ platform_transactions プラットフォーム取引（Amazon 等）</w:t>
      </w:r>
    </w:p>
    <w:p>
      <w:pPr>
        <w:pStyle w:val="Heading3"/>
      </w:pPr>
      <w:r>
        <w:t xml:space="preserve">6.4.2　主要な関連（カーディナリティ）</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71"/>
        <w:gridCol w:w="2506"/>
        <w:gridCol w:w="3855"/>
      </w:tblGrid>
      <w:tr>
        <w:trPr>
          <w:tblHeader/>
        </w:trPr>
        <w:tc>
          <w:tcPr>
            <w:tcW w:w="2506" w:type="dxa"/>
            <w:shd w:val="clear" w:fill="D9E2F3"/>
            <w:vAlign w:val="top"/>
          </w:tcPr>
          <w:p>
            <w:pPr>
              <w:spacing w:before="20" w:after="20" w:line="240" w:lineRule="auto"/>
            </w:pPr>
            <w:r>
              <w:rPr>
                <w:sz w:val="18"/>
                <w:szCs w:val="18"/>
                <w:b/>
              </w:rPr>
              <w:t xml:space="preserve">親</w:t>
            </w:r>
          </w:p>
        </w:tc>
        <w:tc>
          <w:tcPr>
            <w:tcW w:w="771" w:type="dxa"/>
            <w:shd w:val="clear" w:fill="D9E2F3"/>
            <w:vAlign w:val="top"/>
          </w:tcPr>
          <w:p>
            <w:pPr>
              <w:spacing w:before="20" w:after="20" w:line="240" w:lineRule="auto"/>
            </w:pPr>
            <w:r>
              <w:rPr>
                <w:sz w:val="18"/>
                <w:szCs w:val="18"/>
                <w:b/>
              </w:rPr>
              <w:t xml:space="preserve">関連</w:t>
            </w:r>
          </w:p>
        </w:tc>
        <w:tc>
          <w:tcPr>
            <w:tcW w:w="2506" w:type="dxa"/>
            <w:shd w:val="clear" w:fill="D9E2F3"/>
            <w:vAlign w:val="top"/>
          </w:tcPr>
          <w:p>
            <w:pPr>
              <w:spacing w:before="20" w:after="20" w:line="240" w:lineRule="auto"/>
            </w:pPr>
            <w:r>
              <w:rPr>
                <w:sz w:val="18"/>
                <w:szCs w:val="18"/>
                <w:b/>
              </w:rPr>
              <w:t xml:space="preserve">子</w:t>
            </w:r>
          </w:p>
        </w:tc>
        <w:tc>
          <w:tcPr>
            <w:tcW w:w="3855" w:type="dxa"/>
            <w:shd w:val="clear" w:fill="D9E2F3"/>
            <w:vAlign w:val="top"/>
          </w:tcPr>
          <w:p>
            <w:pPr>
              <w:spacing w:before="20" w:after="20" w:line="240" w:lineRule="auto"/>
            </w:pPr>
            <w:r>
              <w:rPr>
                <w:sz w:val="18"/>
                <w:szCs w:val="18"/>
                <w:b/>
              </w:rPr>
              <w:t xml:space="preserve">備考</w:t>
            </w:r>
          </w:p>
        </w:tc>
      </w:tr>
      <w:tr>
        <w:tc>
          <w:tcPr>
            <w:tcW w:w="2506" w:type="dxa"/>
            <w:vAlign w:val="top"/>
          </w:tcPr>
          <w:p>
            <w:pPr>
              <w:spacing w:before="20" w:after="20" w:line="240" w:lineRule="auto"/>
            </w:pPr>
            <w:r>
              <w:rPr>
                <w:sz w:val="18"/>
                <w:szCs w:val="18"/>
              </w:rPr>
              <w:t xml:space="preserve">partners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delivery_destinations</w:t>
            </w:r>
          </w:p>
        </w:tc>
        <w:tc>
          <w:tcPr>
            <w:tcW w:w="3855" w:type="dxa"/>
            <w:vAlign w:val="top"/>
          </w:tcPr>
          <w:p>
            <w:pPr>
              <w:spacing w:before="20" w:after="20" w:line="240" w:lineRule="auto"/>
            </w:pPr>
            <w:r>
              <w:rPr>
                <w:sz w:val="18"/>
                <w:szCs w:val="18"/>
              </w:rPr>
              <w:t xml:space="preserve">1取引先に複数の納品先。必須要件。</w:t>
            </w:r>
          </w:p>
        </w:tc>
      </w:tr>
      <w:tr>
        <w:tc>
          <w:tcPr>
            <w:tcW w:w="2506" w:type="dxa"/>
            <w:vAlign w:val="top"/>
          </w:tcPr>
          <w:p>
            <w:pPr>
              <w:spacing w:before="20" w:after="20" w:line="240" w:lineRule="auto"/>
            </w:pPr>
            <w:r>
              <w:rPr>
                <w:sz w:val="18"/>
                <w:szCs w:val="18"/>
              </w:rPr>
              <w:t xml:space="preserve">partners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partner_products</w:t>
            </w:r>
          </w:p>
        </w:tc>
        <w:tc>
          <w:tcPr>
            <w:tcW w:w="3855" w:type="dxa"/>
            <w:vAlign w:val="top"/>
          </w:tcPr>
          <w:p>
            <w:pPr>
              <w:spacing w:before="20" w:after="20" w:line="240" w:lineRule="auto"/>
            </w:pPr>
            <w:r>
              <w:rPr>
                <w:sz w:val="18"/>
                <w:szCs w:val="18"/>
              </w:rPr>
              <w:t xml:space="preserve">取引先ごとの専用コード・単価。</w:t>
            </w:r>
          </w:p>
        </w:tc>
      </w:tr>
      <w:tr>
        <w:tc>
          <w:tcPr>
            <w:tcW w:w="2506" w:type="dxa"/>
            <w:vAlign w:val="top"/>
          </w:tcPr>
          <w:p>
            <w:pPr>
              <w:spacing w:before="20" w:after="20" w:line="240" w:lineRule="auto"/>
            </w:pPr>
            <w:r>
              <w:rPr>
                <w:sz w:val="18"/>
                <w:szCs w:val="18"/>
              </w:rPr>
              <w:t xml:space="preserve">products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skus</w:t>
            </w:r>
          </w:p>
        </w:tc>
        <w:tc>
          <w:tcPr>
            <w:tcW w:w="3855" w:type="dxa"/>
            <w:vAlign w:val="top"/>
          </w:tcPr>
          <w:p>
            <w:pPr>
              <w:spacing w:before="20" w:after="20" w:line="240" w:lineRule="auto"/>
            </w:pPr>
            <w:r>
              <w:rPr>
                <w:sz w:val="18"/>
                <w:szCs w:val="18"/>
              </w:rPr>
              <w:t xml:space="preserve">品番に対し色・サイズ・入数の組合せ。</w:t>
            </w:r>
          </w:p>
        </w:tc>
      </w:tr>
      <w:tr>
        <w:tc>
          <w:tcPr>
            <w:tcW w:w="2506" w:type="dxa"/>
            <w:vAlign w:val="top"/>
          </w:tcPr>
          <w:p>
            <w:pPr>
              <w:spacing w:before="20" w:after="20" w:line="240" w:lineRule="auto"/>
            </w:pPr>
            <w:r>
              <w:rPr>
                <w:sz w:val="18"/>
                <w:szCs w:val="18"/>
              </w:rPr>
              <w:t xml:space="preserve">skus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stocks</w:t>
            </w:r>
          </w:p>
        </w:tc>
        <w:tc>
          <w:tcPr>
            <w:tcW w:w="3855" w:type="dxa"/>
            <w:vAlign w:val="top"/>
          </w:tcPr>
          <w:p>
            <w:pPr>
              <w:spacing w:before="20" w:after="20" w:line="240" w:lineRule="auto"/>
            </w:pPr>
            <w:r>
              <w:rPr>
                <w:sz w:val="18"/>
                <w:szCs w:val="18"/>
              </w:rPr>
              <w:t xml:space="preserve">倉庫×ロット×品質区分ごとに1行。</w:t>
            </w:r>
          </w:p>
        </w:tc>
      </w:tr>
      <w:tr>
        <w:tc>
          <w:tcPr>
            <w:tcW w:w="2506" w:type="dxa"/>
            <w:vAlign w:val="top"/>
          </w:tcPr>
          <w:p>
            <w:pPr>
              <w:spacing w:before="20" w:after="20" w:line="240" w:lineRule="auto"/>
            </w:pPr>
            <w:r>
              <w:rPr>
                <w:sz w:val="18"/>
                <w:szCs w:val="18"/>
              </w:rPr>
              <w:t xml:space="preserve">set_headers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set_components</w:t>
            </w:r>
          </w:p>
        </w:tc>
        <w:tc>
          <w:tcPr>
            <w:tcW w:w="3855" w:type="dxa"/>
            <w:vAlign w:val="top"/>
          </w:tcPr>
          <w:p>
            <w:pPr>
              <w:spacing w:before="20" w:after="20" w:line="240" w:lineRule="auto"/>
            </w:pPr>
            <w:r>
              <w:rPr>
                <w:sz w:val="18"/>
                <w:szCs w:val="18"/>
              </w:rPr>
              <w:t xml:space="preserve">セット→構成SKU。セット自体は在庫を持たない。</w:t>
            </w:r>
          </w:p>
        </w:tc>
      </w:tr>
      <w:tr>
        <w:tc>
          <w:tcPr>
            <w:tcW w:w="2506" w:type="dxa"/>
            <w:vAlign w:val="top"/>
          </w:tcPr>
          <w:p>
            <w:pPr>
              <w:spacing w:before="20" w:after="20" w:line="240" w:lineRule="auto"/>
            </w:pPr>
            <w:r>
              <w:rPr>
                <w:sz w:val="18"/>
                <w:szCs w:val="18"/>
              </w:rPr>
              <w:t xml:space="preserve">sales_orders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sales_order_lines</w:t>
            </w:r>
          </w:p>
        </w:tc>
        <w:tc>
          <w:tcPr>
            <w:tcW w:w="3855"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sales_order_lines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allocations</w:t>
            </w:r>
          </w:p>
        </w:tc>
        <w:tc>
          <w:tcPr>
            <w:tcW w:w="3855" w:type="dxa"/>
            <w:vAlign w:val="top"/>
          </w:tcPr>
          <w:p>
            <w:pPr>
              <w:spacing w:before="20" w:after="20" w:line="240" w:lineRule="auto"/>
            </w:pPr>
            <w:r>
              <w:rPr>
                <w:sz w:val="18"/>
                <w:szCs w:val="18"/>
              </w:rPr>
              <w:t xml:space="preserve">セット展開により1明細から複数の引当が発生する。</w:t>
            </w:r>
          </w:p>
        </w:tc>
      </w:tr>
      <w:tr>
        <w:tc>
          <w:tcPr>
            <w:tcW w:w="2506" w:type="dxa"/>
            <w:vAlign w:val="top"/>
          </w:tcPr>
          <w:p>
            <w:pPr>
              <w:spacing w:before="20" w:after="20" w:line="240" w:lineRule="auto"/>
            </w:pPr>
            <w:r>
              <w:rPr>
                <w:sz w:val="18"/>
                <w:szCs w:val="18"/>
              </w:rPr>
              <w:t xml:space="preserve">sales_orders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shipments</w:t>
            </w:r>
          </w:p>
        </w:tc>
        <w:tc>
          <w:tcPr>
            <w:tcW w:w="3855" w:type="dxa"/>
            <w:vAlign w:val="top"/>
          </w:tcPr>
          <w:p>
            <w:pPr>
              <w:spacing w:before="20" w:after="20" w:line="240" w:lineRule="auto"/>
            </w:pPr>
            <w:r>
              <w:rPr>
                <w:sz w:val="18"/>
                <w:szCs w:val="18"/>
              </w:rPr>
              <w:t xml:space="preserve">分割出荷に対応。</w:t>
            </w:r>
          </w:p>
        </w:tc>
      </w:tr>
      <w:tr>
        <w:tc>
          <w:tcPr>
            <w:tcW w:w="2506" w:type="dxa"/>
            <w:vAlign w:val="top"/>
          </w:tcPr>
          <w:p>
            <w:pPr>
              <w:spacing w:before="20" w:after="20" w:line="240" w:lineRule="auto"/>
            </w:pPr>
            <w:r>
              <w:rPr>
                <w:sz w:val="18"/>
                <w:szCs w:val="18"/>
              </w:rPr>
              <w:t xml:space="preserve">shipments</w:t>
            </w:r>
          </w:p>
        </w:tc>
        <w:tc>
          <w:tcPr>
            <w:tcW w:w="771" w:type="dxa"/>
            <w:vAlign w:val="top"/>
          </w:tcPr>
          <w:p>
            <w:pPr>
              <w:spacing w:before="20" w:after="20" w:line="240" w:lineRule="auto"/>
              <w:jc w:val="center"/>
            </w:pPr>
            <w:r>
              <w:rPr>
                <w:sz w:val="18"/>
                <w:szCs w:val="18"/>
              </w:rPr>
              <w:t xml:space="preserve">N : 1</w:t>
            </w:r>
          </w:p>
        </w:tc>
        <w:tc>
          <w:tcPr>
            <w:tcW w:w="2506" w:type="dxa"/>
            <w:vAlign w:val="top"/>
          </w:tcPr>
          <w:p>
            <w:pPr>
              <w:spacing w:before="20" w:after="20" w:line="240" w:lineRule="auto"/>
            </w:pPr>
            <w:r>
              <w:rPr>
                <w:sz w:val="18"/>
                <w:szCs w:val="18"/>
              </w:rPr>
              <w:t xml:space="preserve">shipments（自己参照）</w:t>
            </w:r>
          </w:p>
        </w:tc>
        <w:tc>
          <w:tcPr>
            <w:tcW w:w="3855" w:type="dxa"/>
            <w:vAlign w:val="top"/>
          </w:tcPr>
          <w:p>
            <w:pPr>
              <w:spacing w:before="20" w:after="20" w:line="240" w:lineRule="auto"/>
            </w:pPr>
            <w:r>
              <w:rPr>
                <w:b/>
                <w:sz w:val="18"/>
                <w:szCs w:val="18"/>
              </w:rPr>
              <w:t xml:space="preserve">同梱。複数出荷を1つにまとめる。</w:t>
            </w:r>
          </w:p>
        </w:tc>
      </w:tr>
      <w:tr>
        <w:tc>
          <w:tcPr>
            <w:tcW w:w="2506" w:type="dxa"/>
            <w:vAlign w:val="top"/>
          </w:tcPr>
          <w:p>
            <w:pPr>
              <w:spacing w:before="20" w:after="20" w:line="240" w:lineRule="auto"/>
            </w:pPr>
            <w:r>
              <w:rPr>
                <w:sz w:val="18"/>
                <w:szCs w:val="18"/>
              </w:rPr>
              <w:t xml:space="preserve">stocks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stock_movements</w:t>
            </w:r>
          </w:p>
        </w:tc>
        <w:tc>
          <w:tcPr>
            <w:tcW w:w="3855" w:type="dxa"/>
            <w:vAlign w:val="top"/>
          </w:tcPr>
          <w:p>
            <w:pPr>
              <w:spacing w:before="20" w:after="20" w:line="240" w:lineRule="auto"/>
            </w:pPr>
            <w:r>
              <w:rPr>
                <w:sz w:val="18"/>
                <w:szCs w:val="18"/>
              </w:rPr>
              <w:t xml:space="preserve">追記専用。</w:t>
            </w:r>
          </w:p>
        </w:tc>
      </w:tr>
      <w:tr>
        <w:tc>
          <w:tcPr>
            <w:tcW w:w="2506" w:type="dxa"/>
            <w:vAlign w:val="top"/>
          </w:tcPr>
          <w:p>
            <w:pPr>
              <w:spacing w:before="20" w:after="20" w:line="240" w:lineRule="auto"/>
            </w:pPr>
            <w:r>
              <w:rPr>
                <w:sz w:val="18"/>
                <w:szCs w:val="18"/>
              </w:rPr>
              <w:t xml:space="preserve">invoices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invoice_lines / invoice_tax_summaries</w:t>
            </w:r>
          </w:p>
        </w:tc>
        <w:tc>
          <w:tcPr>
            <w:tcW w:w="3855" w:type="dxa"/>
            <w:vAlign w:val="top"/>
          </w:tcPr>
          <w:p>
            <w:pPr>
              <w:spacing w:before="20" w:after="20" w:line="240" w:lineRule="auto"/>
            </w:pPr>
            <w:r>
              <w:rPr>
                <w:sz w:val="18"/>
                <w:szCs w:val="18"/>
              </w:rPr>
              <w:t xml:space="preserve">税率別内訳は税率ごとに1行。</w:t>
            </w:r>
          </w:p>
        </w:tc>
      </w:tr>
      <w:tr>
        <w:tc>
          <w:tcPr>
            <w:tcW w:w="2506" w:type="dxa"/>
            <w:vAlign w:val="top"/>
          </w:tcPr>
          <w:p>
            <w:pPr>
              <w:spacing w:before="20" w:after="20" w:line="240" w:lineRule="auto"/>
            </w:pPr>
            <w:r>
              <w:rPr>
                <w:sz w:val="18"/>
                <w:szCs w:val="18"/>
              </w:rPr>
              <w:t xml:space="preserve">purchases</w:t>
            </w:r>
          </w:p>
        </w:tc>
        <w:tc>
          <w:tcPr>
            <w:tcW w:w="771" w:type="dxa"/>
            <w:vAlign w:val="top"/>
          </w:tcPr>
          <w:p>
            <w:pPr>
              <w:spacing w:before="20" w:after="20" w:line="240" w:lineRule="auto"/>
              <w:jc w:val="center"/>
            </w:pPr>
            <w:r>
              <w:rPr>
                <w:sz w:val="18"/>
                <w:szCs w:val="18"/>
              </w:rPr>
              <w:t xml:space="preserve">1 : N</w:t>
            </w:r>
          </w:p>
        </w:tc>
        <w:tc>
          <w:tcPr>
            <w:tcW w:w="2506" w:type="dxa"/>
            <w:vAlign w:val="top"/>
          </w:tcPr>
          <w:p>
            <w:pPr>
              <w:spacing w:before="20" w:after="20" w:line="240" w:lineRule="auto"/>
            </w:pPr>
            <w:r>
              <w:rPr>
                <w:sz w:val="18"/>
                <w:szCs w:val="18"/>
              </w:rPr>
              <w:t xml:space="preserve">purchase_lines</w:t>
            </w:r>
          </w:p>
        </w:tc>
        <w:tc>
          <w:tcPr>
            <w:tcW w:w="3855" w:type="dxa"/>
            <w:vAlign w:val="top"/>
          </w:tcPr>
          <w:p>
            <w:pPr>
              <w:spacing w:before="20" w:after="20" w:line="240" w:lineRule="auto"/>
            </w:pPr>
            <w:r>
              <w:rPr>
                <w:sz w:val="18"/>
                <w:szCs w:val="18"/>
              </w:rPr>
              <w:t xml:space="preserve">—</w:t>
            </w:r>
          </w:p>
        </w:tc>
      </w:tr>
      <w:tr>
        <w:tc>
          <w:tcPr>
            <w:tcW w:w="2506" w:type="dxa"/>
            <w:vAlign w:val="top"/>
          </w:tcPr>
          <w:p>
            <w:pPr>
              <w:spacing w:before="20" w:after="20" w:line="240" w:lineRule="auto"/>
            </w:pPr>
            <w:r>
              <w:rPr>
                <w:sz w:val="18"/>
                <w:szCs w:val="18"/>
              </w:rPr>
              <w:t xml:space="preserve">external_orders</w:t>
            </w:r>
          </w:p>
        </w:tc>
        <w:tc>
          <w:tcPr>
            <w:tcW w:w="771" w:type="dxa"/>
            <w:vAlign w:val="top"/>
          </w:tcPr>
          <w:p>
            <w:pPr>
              <w:spacing w:before="20" w:after="20" w:line="240" w:lineRule="auto"/>
              <w:jc w:val="center"/>
            </w:pPr>
            <w:r>
              <w:rPr>
                <w:sz w:val="18"/>
                <w:szCs w:val="18"/>
              </w:rPr>
              <w:t xml:space="preserve">1 : 1</w:t>
            </w:r>
          </w:p>
        </w:tc>
        <w:tc>
          <w:tcPr>
            <w:tcW w:w="2506" w:type="dxa"/>
            <w:vAlign w:val="top"/>
          </w:tcPr>
          <w:p>
            <w:pPr>
              <w:spacing w:before="20" w:after="20" w:line="240" w:lineRule="auto"/>
            </w:pPr>
            <w:r>
              <w:rPr>
                <w:sz w:val="18"/>
                <w:szCs w:val="18"/>
              </w:rPr>
              <w:t xml:space="preserve">sales_orders</w:t>
            </w:r>
          </w:p>
        </w:tc>
        <w:tc>
          <w:tcPr>
            <w:tcW w:w="3855" w:type="dxa"/>
            <w:vAlign w:val="top"/>
          </w:tcPr>
          <w:p>
            <w:pPr>
              <w:spacing w:before="20" w:after="20" w:line="240" w:lineRule="auto"/>
            </w:pPr>
            <w:r>
              <w:rPr>
                <w:sz w:val="18"/>
                <w:szCs w:val="18"/>
              </w:rPr>
              <w:t xml:space="preserve">取込により変換。未変換の場合は NULL。</w:t>
            </w:r>
          </w:p>
        </w:tc>
      </w:tr>
    </w:tbl>
    <w:p>
      <w:pPr>
        <w:spacing w:after="60"/>
      </w:pPr>
    </w:p>
    <w:p>
      <w:pPr>
        <w:pStyle w:val="Heading2"/>
      </w:pPr>
      <w:r>
        <w:t xml:space="preserve">6.5　テーブル定義</w:t>
      </w:r>
    </w:p>
    <w:p>
      <w:pPr/>
      <w:r>
        <w:t xml:space="preserve">共通カラム（id、created_at、created_by、updated_at、updated_by、およびマスタの is_active／sort_order／note）は各定義から省略する。「必須」欄の○は NOT NULL を示す。</w:t>
      </w:r>
    </w:p>
    <w:p>
      <w:pPr>
        <w:pStyle w:val="Heading3"/>
      </w:pPr>
      <w:r>
        <w:t xml:space="preserve">6.5.1　A 共通基盤</w:t>
      </w:r>
    </w:p>
    <w:p>
      <w:pPr>
        <w:pStyle w:val="Heading4"/>
      </w:pPr>
      <w:r>
        <w:t xml:space="preserve">(1) users　ユーザー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login_id</w:t>
            </w:r>
          </w:p>
        </w:tc>
        <w:tc>
          <w:tcPr>
            <w:tcW w:w="2313"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ログインID。一意。</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氏名。</w:t>
            </w:r>
          </w:p>
        </w:tc>
      </w:tr>
      <w:tr>
        <w:tc>
          <w:tcPr>
            <w:tcW w:w="2313" w:type="dxa"/>
            <w:vAlign w:val="top"/>
          </w:tcPr>
          <w:p>
            <w:pPr>
              <w:spacing w:before="20" w:after="20" w:line="240" w:lineRule="auto"/>
            </w:pPr>
            <w:r>
              <w:rPr>
                <w:sz w:val="18"/>
                <w:szCs w:val="18"/>
              </w:rPr>
              <w:t xml:space="preserve">email</w:t>
            </w:r>
          </w:p>
        </w:tc>
        <w:tc>
          <w:tcPr>
            <w:tcW w:w="2313" w:type="dxa"/>
            <w:vAlign w:val="top"/>
          </w:tcPr>
          <w:p>
            <w:pPr>
              <w:spacing w:before="20" w:after="20" w:line="240" w:lineRule="auto"/>
            </w:pPr>
            <w:r>
              <w:rPr>
                <w:sz w:val="18"/>
                <w:szCs w:val="18"/>
              </w:rPr>
              <w:t xml:space="preserve">VARCHAR(255)</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メールアドレス。</w:t>
            </w:r>
          </w:p>
        </w:tc>
      </w:tr>
      <w:tr>
        <w:tc>
          <w:tcPr>
            <w:tcW w:w="2313" w:type="dxa"/>
            <w:vAlign w:val="top"/>
          </w:tcPr>
          <w:p>
            <w:pPr>
              <w:spacing w:before="20" w:after="20" w:line="240" w:lineRule="auto"/>
            </w:pPr>
            <w:r>
              <w:rPr>
                <w:sz w:val="18"/>
                <w:szCs w:val="18"/>
              </w:rPr>
              <w:t xml:space="preserve">password_hash</w:t>
            </w:r>
          </w:p>
        </w:tc>
        <w:tc>
          <w:tcPr>
            <w:tcW w:w="2313"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パスワードハッシュ。平文は保持しない。</w:t>
            </w:r>
          </w:p>
        </w:tc>
      </w:tr>
      <w:tr>
        <w:tc>
          <w:tcPr>
            <w:tcW w:w="2313" w:type="dxa"/>
            <w:vAlign w:val="top"/>
          </w:tcPr>
          <w:p>
            <w:pPr>
              <w:spacing w:before="20" w:after="20" w:line="240" w:lineRule="auto"/>
            </w:pPr>
            <w:r>
              <w:rPr>
                <w:sz w:val="18"/>
                <w:szCs w:val="18"/>
              </w:rPr>
              <w:t xml:space="preserve">is_active</w:t>
            </w:r>
          </w:p>
        </w:tc>
        <w:tc>
          <w:tcPr>
            <w:tcW w:w="2313"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有効フラグ。</w:t>
            </w:r>
          </w:p>
        </w:tc>
      </w:tr>
    </w:tbl>
    <w:p>
      <w:pPr>
        <w:spacing w:after="60"/>
      </w:pPr>
    </w:p>
    <w:p>
      <w:pPr>
        <w:pStyle w:val="Heading4"/>
      </w:pPr>
      <w:r>
        <w:t xml:space="preserve">(2) roles　ロール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code</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ロールコード。一意。ADMIN／OPERATOR／ACCOUNTING／VIEWER。</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VARCHAR(80)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ロール名。</w:t>
            </w:r>
          </w:p>
        </w:tc>
      </w:tr>
    </w:tbl>
    <w:p>
      <w:pPr>
        <w:spacing w:after="60"/>
      </w:pPr>
    </w:p>
    <w:p>
      <w:pPr>
        <w:pStyle w:val="Heading4"/>
      </w:pPr>
      <w:r>
        <w:t xml:space="preserve">(3) user_roles　ユーザーロール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user_id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users を参照。</w:t>
            </w:r>
          </w:p>
        </w:tc>
      </w:tr>
      <w:tr>
        <w:tc>
          <w:tcPr>
            <w:tcW w:w="2313" w:type="dxa"/>
            <w:vAlign w:val="top"/>
          </w:tcPr>
          <w:p>
            <w:pPr>
              <w:spacing w:before="20" w:after="20" w:line="240" w:lineRule="auto"/>
            </w:pPr>
            <w:r>
              <w:rPr>
                <w:sz w:val="18"/>
                <w:szCs w:val="18"/>
              </w:rPr>
              <w:t xml:space="preserve">role_id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roles を参照。</w:t>
            </w:r>
          </w:p>
        </w:tc>
      </w:tr>
    </w:tbl>
    <w:p>
      <w:pPr>
        <w:spacing w:after="60"/>
      </w:pPr>
    </w:p>
    <w:p>
      <w:pPr/>
      <w:r>
        <w:t xml:space="preserve">制約：UNIQUE (user_id, role_id)</w:t>
      </w:r>
    </w:p>
    <w:p>
      <w:pPr>
        <w:pStyle w:val="Heading4"/>
      </w:pPr>
      <w:r>
        <w:t xml:space="preserve">(4) permissions　権限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function_id</w:t>
            </w:r>
          </w:p>
        </w:tc>
        <w:tc>
          <w:tcPr>
            <w:tcW w:w="2313"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機能ID。第4章の機能一覧に対応（M-01、O-01 等）。</w:t>
            </w:r>
          </w:p>
        </w:tc>
      </w:tr>
      <w:tr>
        <w:tc>
          <w:tcPr>
            <w:tcW w:w="2313" w:type="dxa"/>
            <w:vAlign w:val="top"/>
          </w:tcPr>
          <w:p>
            <w:pPr>
              <w:spacing w:before="20" w:after="20" w:line="240" w:lineRule="auto"/>
            </w:pPr>
            <w:r>
              <w:rPr>
                <w:sz w:val="18"/>
                <w:szCs w:val="18"/>
              </w:rPr>
              <w:t xml:space="preserve">action</w:t>
            </w:r>
          </w:p>
        </w:tc>
        <w:tc>
          <w:tcPr>
            <w:tcW w:w="2313"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view／create／update／delete／print。</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権限名。</w:t>
            </w:r>
          </w:p>
        </w:tc>
      </w:tr>
      <w:tr>
        <w:tc>
          <w:tcPr>
            <w:tcW w:w="2313" w:type="dxa"/>
            <w:vAlign w:val="top"/>
          </w:tcPr>
          <w:p>
            <w:pPr>
              <w:spacing w:before="20" w:after="20" w:line="240" w:lineRule="auto"/>
            </w:pPr>
            <w:r>
              <w:rPr>
                <w:sz w:val="18"/>
                <w:szCs w:val="18"/>
              </w:rPr>
              <w:t xml:space="preserve">is_sensitive</w:t>
            </w:r>
          </w:p>
        </w:tc>
        <w:tc>
          <w:tcPr>
            <w:tcW w:w="2313"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機微項目フラグ。原価・仕入単価・ロイヤリティの参照権限に使用する。</w:t>
            </w:r>
          </w:p>
        </w:tc>
      </w:tr>
    </w:tbl>
    <w:p>
      <w:pPr>
        <w:spacing w:after="60"/>
      </w:pPr>
    </w:p>
    <w:p>
      <w:pPr/>
      <w:r>
        <w:t xml:space="preserve">制約：UNIQUE (function_id, action)</w:t>
      </w:r>
    </w:p>
    <w:p>
      <w:pPr>
        <w:pStyle w:val="Heading4"/>
      </w:pPr>
      <w:r>
        <w:t xml:space="preserve">(5) role_permissions　ロール権限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role_id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roles を参照。</w:t>
            </w:r>
          </w:p>
        </w:tc>
      </w:tr>
      <w:tr>
        <w:tc>
          <w:tcPr>
            <w:tcW w:w="2313" w:type="dxa"/>
            <w:vAlign w:val="top"/>
          </w:tcPr>
          <w:p>
            <w:pPr>
              <w:spacing w:before="20" w:after="20" w:line="240" w:lineRule="auto"/>
            </w:pPr>
            <w:r>
              <w:rPr>
                <w:sz w:val="18"/>
                <w:szCs w:val="18"/>
              </w:rPr>
              <w:t xml:space="preserve">permission_id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permissions を参照。</w:t>
            </w:r>
          </w:p>
        </w:tc>
      </w:tr>
    </w:tbl>
    <w:p>
      <w:pPr>
        <w:spacing w:after="60"/>
      </w:pPr>
    </w:p>
    <w:p>
      <w:pPr/>
      <w:r>
        <w:t xml:space="preserve">制約：UNIQUE (role_id, permission_id)</w:t>
      </w:r>
    </w:p>
    <w:p>
      <w:pPr>
        <w:pStyle w:val="Heading4"/>
      </w:pPr>
      <w:r>
        <w:t xml:space="preserve">(6) code_categories　区分カテゴリー</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code</w:t>
            </w:r>
          </w:p>
        </w:tc>
        <w:tc>
          <w:tcPr>
            <w:tcW w:w="2313"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カテゴリーコード。一意。例：PARTNER_DIVISION。</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カテゴリー名。例：取引先区分。</w:t>
            </w:r>
          </w:p>
        </w:tc>
      </w:tr>
    </w:tbl>
    <w:p>
      <w:pPr>
        <w:spacing w:after="60"/>
      </w:pPr>
    </w:p>
    <w:p>
      <w:pPr/>
      <w:r>
        <w:t xml:space="preserve">初期データは付録A に定義する。</w:t>
      </w:r>
    </w:p>
    <w:p>
      <w:pPr>
        <w:pStyle w:val="Heading4"/>
      </w:pPr>
      <w:r>
        <w:t xml:space="preserve">(7) codes　汎用区分</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code_category_id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code_categories を参照。</w:t>
            </w:r>
          </w:p>
        </w:tc>
      </w:tr>
      <w:tr>
        <w:tc>
          <w:tcPr>
            <w:tcW w:w="2313" w:type="dxa"/>
            <w:vAlign w:val="top"/>
          </w:tcPr>
          <w:p>
            <w:pPr>
              <w:spacing w:before="20" w:after="20" w:line="240" w:lineRule="auto"/>
            </w:pPr>
            <w:r>
              <w:rPr>
                <w:sz w:val="18"/>
                <w:szCs w:val="18"/>
              </w:rPr>
              <w:t xml:space="preserve">code</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区分値コード。</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区分値名称。画面の選択肢に表示する。</w:t>
            </w:r>
          </w:p>
        </w:tc>
      </w:tr>
    </w:tbl>
    <w:p>
      <w:pPr>
        <w:spacing w:after="60"/>
      </w:pPr>
    </w:p>
    <w:p>
      <w:pPr/>
      <w:r>
        <w:t xml:space="preserve">制約：UNIQUE (code_category_id, code)。</w:t>
      </w:r>
      <w:r>
        <w:rPr>
          <w:b/>
        </w:rPr>
        <w:t xml:space="preserve">区分・分類の選択肢はすべて本テーブルで管理し、ソースコードに固定値を持たない。</w:t>
      </w:r>
    </w:p>
    <w:p>
      <w:pPr>
        <w:pStyle w:val="Heading4"/>
      </w:pPr>
      <w:r>
        <w:t xml:space="preserve">(8) numbering_rules　採番ルール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target</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採番対象。一意。sales_order／shipment／invoice 等。</w:t>
            </w:r>
          </w:p>
        </w:tc>
      </w:tr>
      <w:tr>
        <w:tc>
          <w:tcPr>
            <w:tcW w:w="2313" w:type="dxa"/>
            <w:vAlign w:val="top"/>
          </w:tcPr>
          <w:p>
            <w:pPr>
              <w:spacing w:before="20" w:after="20" w:line="240" w:lineRule="auto"/>
            </w:pPr>
            <w:r>
              <w:rPr>
                <w:sz w:val="18"/>
                <w:szCs w:val="18"/>
              </w:rPr>
              <w:t xml:space="preserve">prefix</w:t>
            </w:r>
          </w:p>
        </w:tc>
        <w:tc>
          <w:tcPr>
            <w:tcW w:w="2313"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接頭辞。例：SO、D、IV。</w:t>
            </w:r>
          </w:p>
        </w:tc>
      </w:tr>
      <w:tr>
        <w:tc>
          <w:tcPr>
            <w:tcW w:w="2313" w:type="dxa"/>
            <w:vAlign w:val="top"/>
          </w:tcPr>
          <w:p>
            <w:pPr>
              <w:spacing w:before="20" w:after="20" w:line="240" w:lineRule="auto"/>
            </w:pPr>
            <w:r>
              <w:rPr>
                <w:sz w:val="18"/>
                <w:szCs w:val="18"/>
              </w:rPr>
              <w:t xml:space="preserve">use_yyyymm</w:t>
            </w:r>
          </w:p>
        </w:tc>
        <w:tc>
          <w:tcPr>
            <w:tcW w:w="2313"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年月を含めるか。</w:t>
            </w:r>
          </w:p>
        </w:tc>
      </w:tr>
      <w:tr>
        <w:tc>
          <w:tcPr>
            <w:tcW w:w="2313" w:type="dxa"/>
            <w:vAlign w:val="top"/>
          </w:tcPr>
          <w:p>
            <w:pPr>
              <w:spacing w:before="20" w:after="20" w:line="240" w:lineRule="auto"/>
            </w:pPr>
            <w:r>
              <w:rPr>
                <w:sz w:val="18"/>
                <w:szCs w:val="18"/>
              </w:rPr>
              <w:t xml:space="preserve">seq_length</w:t>
            </w:r>
          </w:p>
        </w:tc>
        <w:tc>
          <w:tcPr>
            <w:tcW w:w="2313" w:type="dxa"/>
            <w:vAlign w:val="top"/>
          </w:tcPr>
          <w:p>
            <w:pPr>
              <w:spacing w:before="20" w:after="20" w:line="240" w:lineRule="auto"/>
            </w:pPr>
            <w:r>
              <w:rPr>
                <w:sz w:val="18"/>
                <w:szCs w:val="18"/>
              </w:rPr>
              <w:t xml:space="preserve">SMALLINT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連番桁数。</w:t>
            </w:r>
          </w:p>
        </w:tc>
      </w:tr>
      <w:tr>
        <w:tc>
          <w:tcPr>
            <w:tcW w:w="2313" w:type="dxa"/>
            <w:vAlign w:val="top"/>
          </w:tcPr>
          <w:p>
            <w:pPr>
              <w:spacing w:before="20" w:after="20" w:line="240" w:lineRule="auto"/>
            </w:pPr>
            <w:r>
              <w:rPr>
                <w:sz w:val="18"/>
                <w:szCs w:val="18"/>
              </w:rPr>
              <w:t xml:space="preserve">current_value</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現在値。</w:t>
            </w:r>
          </w:p>
        </w:tc>
      </w:tr>
      <w:tr>
        <w:tc>
          <w:tcPr>
            <w:tcW w:w="2313" w:type="dxa"/>
            <w:vAlign w:val="top"/>
          </w:tcPr>
          <w:p>
            <w:pPr>
              <w:spacing w:before="20" w:after="20" w:line="240" w:lineRule="auto"/>
            </w:pPr>
            <w:r>
              <w:rPr>
                <w:sz w:val="18"/>
                <w:szCs w:val="18"/>
              </w:rPr>
              <w:t xml:space="preserve">reset_unit</w:t>
            </w:r>
          </w:p>
        </w:tc>
        <w:tc>
          <w:tcPr>
            <w:tcW w:w="2313"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リセット単位。none／year／month。</w:t>
            </w:r>
          </w:p>
        </w:tc>
      </w:tr>
      <w:tr>
        <w:tc>
          <w:tcPr>
            <w:tcW w:w="2313" w:type="dxa"/>
            <w:vAlign w:val="top"/>
          </w:tcPr>
          <w:p>
            <w:pPr>
              <w:spacing w:before="20" w:after="20" w:line="240" w:lineRule="auto"/>
            </w:pPr>
            <w:r>
              <w:rPr>
                <w:sz w:val="18"/>
                <w:szCs w:val="18"/>
              </w:rPr>
              <w:t xml:space="preserve">last_reset_key</w:t>
            </w:r>
          </w:p>
        </w:tc>
        <w:tc>
          <w:tcPr>
            <w:tcW w:w="2313"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最終リセット時のキー（YYYYMM 等）。</w:t>
            </w:r>
          </w:p>
        </w:tc>
      </w:tr>
    </w:tbl>
    <w:p>
      <w:pPr>
        <w:spacing w:after="60"/>
      </w:pPr>
    </w:p>
    <w:p>
      <w:pPr/>
      <w:r>
        <w:t xml:space="preserve">採番時は当該行を排他ロックして current_value を加算する。</w:t>
      </w:r>
    </w:p>
    <w:p>
      <w:pPr>
        <w:pStyle w:val="Heading4"/>
      </w:pPr>
      <w:r>
        <w:t xml:space="preserve">(9) attachments　添付ファイル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ref_table</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参照元テーブル名。sales_orders 等。</w:t>
            </w:r>
          </w:p>
        </w:tc>
      </w:tr>
      <w:tr>
        <w:tc>
          <w:tcPr>
            <w:tcW w:w="2313" w:type="dxa"/>
            <w:vAlign w:val="top"/>
          </w:tcPr>
          <w:p>
            <w:pPr>
              <w:spacing w:before="20" w:after="20" w:line="240" w:lineRule="auto"/>
            </w:pPr>
            <w:r>
              <w:rPr>
                <w:sz w:val="18"/>
                <w:szCs w:val="18"/>
              </w:rPr>
              <w:t xml:space="preserve">ref_id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参照元レコードID。</w:t>
            </w:r>
          </w:p>
        </w:tc>
      </w:tr>
      <w:tr>
        <w:tc>
          <w:tcPr>
            <w:tcW w:w="2313" w:type="dxa"/>
            <w:vAlign w:val="top"/>
          </w:tcPr>
          <w:p>
            <w:pPr>
              <w:spacing w:before="20" w:after="20" w:line="240" w:lineRule="auto"/>
            </w:pPr>
            <w:r>
              <w:rPr>
                <w:sz w:val="18"/>
                <w:szCs w:val="18"/>
              </w:rPr>
              <w:t xml:space="preserve">file_name</w:t>
            </w:r>
          </w:p>
        </w:tc>
        <w:tc>
          <w:tcPr>
            <w:tcW w:w="2313" w:type="dxa"/>
            <w:vAlign w:val="top"/>
          </w:tcPr>
          <w:p>
            <w:pPr>
              <w:spacing w:before="20" w:after="20" w:line="240" w:lineRule="auto"/>
            </w:pPr>
            <w:r>
              <w:rPr>
                <w:sz w:val="18"/>
                <w:szCs w:val="18"/>
              </w:rPr>
              <w:t xml:space="preserve">VARCHAR(255)</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元のファイル名。</w:t>
            </w:r>
          </w:p>
        </w:tc>
      </w:tr>
      <w:tr>
        <w:tc>
          <w:tcPr>
            <w:tcW w:w="2313" w:type="dxa"/>
            <w:vAlign w:val="top"/>
          </w:tcPr>
          <w:p>
            <w:pPr>
              <w:spacing w:before="20" w:after="20" w:line="240" w:lineRule="auto"/>
            </w:pPr>
            <w:r>
              <w:rPr>
                <w:sz w:val="18"/>
                <w:szCs w:val="18"/>
              </w:rPr>
              <w:t xml:space="preserve">storage_path</w:t>
            </w:r>
          </w:p>
        </w:tc>
        <w:tc>
          <w:tcPr>
            <w:tcW w:w="2313"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保存パス。</w:t>
            </w:r>
            <w:r>
              <w:rPr>
                <w:b/>
                <w:sz w:val="18"/>
                <w:szCs w:val="18"/>
              </w:rPr>
              <w:t xml:space="preserve">ファイル実体はデータベースに格納しない。</w:t>
            </w:r>
          </w:p>
        </w:tc>
      </w:tr>
      <w:tr>
        <w:tc>
          <w:tcPr>
            <w:tcW w:w="2313" w:type="dxa"/>
            <w:vAlign w:val="top"/>
          </w:tcPr>
          <w:p>
            <w:pPr>
              <w:spacing w:before="20" w:after="20" w:line="240" w:lineRule="auto"/>
            </w:pPr>
            <w:r>
              <w:rPr>
                <w:sz w:val="18"/>
                <w:szCs w:val="18"/>
              </w:rPr>
              <w:t xml:space="preserve">mime_type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MIME タイプ。</w:t>
            </w:r>
          </w:p>
        </w:tc>
      </w:tr>
      <w:tr>
        <w:tc>
          <w:tcPr>
            <w:tcW w:w="2313" w:type="dxa"/>
            <w:vAlign w:val="top"/>
          </w:tcPr>
          <w:p>
            <w:pPr>
              <w:spacing w:before="20" w:after="20" w:line="240" w:lineRule="auto"/>
            </w:pPr>
            <w:r>
              <w:rPr>
                <w:sz w:val="18"/>
                <w:szCs w:val="18"/>
              </w:rPr>
              <w:t xml:space="preserve">byte_size</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ファイルサイズ。</w:t>
            </w:r>
          </w:p>
        </w:tc>
      </w:tr>
      <w:tr>
        <w:tc>
          <w:tcPr>
            <w:tcW w:w="2313" w:type="dxa"/>
            <w:vAlign w:val="top"/>
          </w:tcPr>
          <w:p>
            <w:pPr>
              <w:spacing w:before="20" w:after="20" w:line="240" w:lineRule="auto"/>
            </w:pPr>
            <w:r>
              <w:rPr>
                <w:sz w:val="18"/>
                <w:szCs w:val="18"/>
              </w:rPr>
              <w:t xml:space="preserve">is_print_target</w:t>
            </w:r>
          </w:p>
        </w:tc>
        <w:tc>
          <w:tcPr>
            <w:tcW w:w="2313"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出荷指示時の印刷対象とするか。</w:t>
            </w:r>
          </w:p>
        </w:tc>
      </w:tr>
    </w:tbl>
    <w:p>
      <w:pPr>
        <w:spacing w:after="60"/>
      </w:pPr>
    </w:p>
    <w:p>
      <w:pPr/>
      <w:r>
        <w:t xml:space="preserve">インデックス：ix_attachments_ref (ref_table, ref_id)</w:t>
      </w:r>
    </w:p>
    <w:p>
      <w:pPr>
        <w:pStyle w:val="Heading4"/>
      </w:pPr>
      <w:r>
        <w:t xml:space="preserve">(10) audit_logs　監査ログ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user_id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操作ユーザー。</w:t>
            </w:r>
          </w:p>
        </w:tc>
      </w:tr>
      <w:tr>
        <w:tc>
          <w:tcPr>
            <w:tcW w:w="2313" w:type="dxa"/>
            <w:vAlign w:val="top"/>
          </w:tcPr>
          <w:p>
            <w:pPr>
              <w:spacing w:before="20" w:after="20" w:line="240" w:lineRule="auto"/>
            </w:pPr>
            <w:r>
              <w:rPr>
                <w:sz w:val="18"/>
                <w:szCs w:val="18"/>
              </w:rPr>
              <w:t xml:space="preserve">acted_at</w:t>
            </w:r>
          </w:p>
        </w:tc>
        <w:tc>
          <w:tcPr>
            <w:tcW w:w="2313"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操作日時。</w:t>
            </w:r>
          </w:p>
        </w:tc>
      </w:tr>
      <w:tr>
        <w:tc>
          <w:tcPr>
            <w:tcW w:w="2313" w:type="dxa"/>
            <w:vAlign w:val="top"/>
          </w:tcPr>
          <w:p>
            <w:pPr>
              <w:spacing w:before="20" w:after="20" w:line="240" w:lineRule="auto"/>
            </w:pPr>
            <w:r>
              <w:rPr>
                <w:sz w:val="18"/>
                <w:szCs w:val="18"/>
              </w:rPr>
              <w:t xml:space="preserve">ref_table</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対象テーブル。</w:t>
            </w:r>
          </w:p>
        </w:tc>
      </w:tr>
      <w:tr>
        <w:tc>
          <w:tcPr>
            <w:tcW w:w="2313" w:type="dxa"/>
            <w:vAlign w:val="top"/>
          </w:tcPr>
          <w:p>
            <w:pPr>
              <w:spacing w:before="20" w:after="20" w:line="240" w:lineRule="auto"/>
            </w:pPr>
            <w:r>
              <w:rPr>
                <w:sz w:val="18"/>
                <w:szCs w:val="18"/>
              </w:rPr>
              <w:t xml:space="preserve">ref_id</w:t>
            </w:r>
          </w:p>
        </w:tc>
        <w:tc>
          <w:tcPr>
            <w:tcW w:w="2313"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対象レコードID。</w:t>
            </w:r>
          </w:p>
        </w:tc>
      </w:tr>
      <w:tr>
        <w:tc>
          <w:tcPr>
            <w:tcW w:w="2313" w:type="dxa"/>
            <w:vAlign w:val="top"/>
          </w:tcPr>
          <w:p>
            <w:pPr>
              <w:spacing w:before="20" w:after="20" w:line="240" w:lineRule="auto"/>
            </w:pPr>
            <w:r>
              <w:rPr>
                <w:sz w:val="18"/>
                <w:szCs w:val="18"/>
              </w:rPr>
              <w:t xml:space="preserve">action</w:t>
            </w:r>
          </w:p>
        </w:tc>
        <w:tc>
          <w:tcPr>
            <w:tcW w:w="2313"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insert／update／delete。</w:t>
            </w:r>
          </w:p>
        </w:tc>
      </w:tr>
      <w:tr>
        <w:tc>
          <w:tcPr>
            <w:tcW w:w="2313" w:type="dxa"/>
            <w:vAlign w:val="top"/>
          </w:tcPr>
          <w:p>
            <w:pPr>
              <w:spacing w:before="20" w:after="20" w:line="240" w:lineRule="auto"/>
            </w:pPr>
            <w:r>
              <w:rPr>
                <w:sz w:val="18"/>
                <w:szCs w:val="18"/>
              </w:rPr>
              <w:t xml:space="preserve">before_data</w:t>
            </w:r>
          </w:p>
        </w:tc>
        <w:tc>
          <w:tcPr>
            <w:tcW w:w="2313"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変更前の値。</w:t>
            </w:r>
          </w:p>
        </w:tc>
      </w:tr>
      <w:tr>
        <w:tc>
          <w:tcPr>
            <w:tcW w:w="2313" w:type="dxa"/>
            <w:vAlign w:val="top"/>
          </w:tcPr>
          <w:p>
            <w:pPr>
              <w:spacing w:before="20" w:after="20" w:line="240" w:lineRule="auto"/>
            </w:pPr>
            <w:r>
              <w:rPr>
                <w:sz w:val="18"/>
                <w:szCs w:val="18"/>
              </w:rPr>
              <w:t xml:space="preserve">after_data</w:t>
            </w:r>
          </w:p>
        </w:tc>
        <w:tc>
          <w:tcPr>
            <w:tcW w:w="2313"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変更後の値。</w:t>
            </w:r>
          </w:p>
        </w:tc>
      </w:tr>
    </w:tbl>
    <w:p>
      <w:pPr>
        <w:spacing w:after="60"/>
      </w:pPr>
    </w:p>
    <w:p>
      <w:pPr>
        <w:pStyle w:val="Heading3"/>
      </w:pPr>
      <w:r>
        <w:t xml:space="preserve">6.5.2　B 取引先</w:t>
      </w:r>
    </w:p>
    <w:p>
      <w:pPr>
        <w:pStyle w:val="Heading4"/>
      </w:pPr>
      <w:r>
        <w:t xml:space="preserve">(11)〜(13) media／partner_categories／sales_categories</w:t>
      </w:r>
    </w:p>
    <w:p>
      <w:pPr/>
      <w:r>
        <w:t xml:space="preserve">3テーブルは同一構造である。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313"/>
        <w:gridCol w:w="771"/>
        <w:gridCol w:w="4241"/>
      </w:tblGrid>
      <w:tr>
        <w:trPr>
          <w:tblHeader/>
        </w:trPr>
        <w:tc>
          <w:tcPr>
            <w:tcW w:w="2313" w:type="dxa"/>
            <w:shd w:val="clear" w:fill="D9E2F3"/>
            <w:vAlign w:val="top"/>
          </w:tcPr>
          <w:p>
            <w:pPr>
              <w:spacing w:before="20" w:after="20" w:line="240" w:lineRule="auto"/>
            </w:pPr>
            <w:r>
              <w:rPr>
                <w:sz w:val="18"/>
                <w:szCs w:val="18"/>
                <w:b/>
              </w:rPr>
              <w:t xml:space="preserve">カラム名</w:t>
            </w:r>
          </w:p>
        </w:tc>
        <w:tc>
          <w:tcPr>
            <w:tcW w:w="2313"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313" w:type="dxa"/>
            <w:vAlign w:val="top"/>
          </w:tcPr>
          <w:p>
            <w:pPr>
              <w:spacing w:before="20" w:after="20" w:line="240" w:lineRule="auto"/>
            </w:pPr>
            <w:r>
              <w:rPr>
                <w:sz w:val="18"/>
                <w:szCs w:val="18"/>
              </w:rPr>
              <w:t xml:space="preserve">code</w:t>
            </w:r>
          </w:p>
        </w:tc>
        <w:tc>
          <w:tcPr>
            <w:tcW w:w="2313"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コード。一意。</w:t>
            </w:r>
          </w:p>
        </w:tc>
      </w:tr>
      <w:tr>
        <w:tc>
          <w:tcPr>
            <w:tcW w:w="2313" w:type="dxa"/>
            <w:vAlign w:val="top"/>
          </w:tcPr>
          <w:p>
            <w:pPr>
              <w:spacing w:before="20" w:after="20" w:line="240" w:lineRule="auto"/>
            </w:pPr>
            <w:r>
              <w:rPr>
                <w:sz w:val="18"/>
                <w:szCs w:val="18"/>
              </w:rPr>
              <w:t xml:space="preserve">name</w:t>
            </w:r>
          </w:p>
        </w:tc>
        <w:tc>
          <w:tcPr>
            <w:tcW w:w="2313"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名称。</w:t>
            </w:r>
          </w:p>
        </w:tc>
      </w:tr>
    </w:tbl>
    <w:p>
      <w:pPr>
        <w:spacing w:after="60"/>
      </w:pP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テーブル</w:t>
            </w:r>
          </w:p>
        </w:tc>
        <w:tc>
          <w:tcPr>
            <w:tcW w:w="7132" w:type="dxa"/>
            <w:shd w:val="clear" w:fill="D9E2F3"/>
            <w:vAlign w:val="top"/>
          </w:tcPr>
          <w:p>
            <w:pPr>
              <w:spacing w:before="20" w:after="20" w:line="240" w:lineRule="auto"/>
            </w:pPr>
            <w:r>
              <w:rPr>
                <w:sz w:val="18"/>
                <w:szCs w:val="18"/>
                <w:b/>
              </w:rPr>
              <w:t xml:space="preserve">用途</w:t>
            </w:r>
          </w:p>
        </w:tc>
      </w:tr>
      <w:tr>
        <w:tc>
          <w:tcPr>
            <w:tcW w:w="2506" w:type="dxa"/>
            <w:vAlign w:val="top"/>
          </w:tcPr>
          <w:p>
            <w:pPr>
              <w:spacing w:before="20" w:after="20" w:line="240" w:lineRule="auto"/>
            </w:pPr>
            <w:r>
              <w:rPr>
                <w:sz w:val="18"/>
                <w:szCs w:val="18"/>
              </w:rPr>
              <w:t xml:space="preserve">media</w:t>
            </w:r>
          </w:p>
        </w:tc>
        <w:tc>
          <w:tcPr>
            <w:tcW w:w="7132" w:type="dxa"/>
            <w:vAlign w:val="top"/>
          </w:tcPr>
          <w:p>
            <w:pPr>
              <w:spacing w:before="20" w:after="20" w:line="240" w:lineRule="auto"/>
            </w:pPr>
            <w:r>
              <w:rPr>
                <w:sz w:val="18"/>
                <w:szCs w:val="18"/>
              </w:rPr>
              <w:t xml:space="preserve">媒体。取引先マスタ・倉庫マスタから参照する。</w:t>
            </w:r>
          </w:p>
        </w:tc>
      </w:tr>
      <w:tr>
        <w:tc>
          <w:tcPr>
            <w:tcW w:w="2506" w:type="dxa"/>
            <w:vAlign w:val="top"/>
          </w:tcPr>
          <w:p>
            <w:pPr>
              <w:spacing w:before="20" w:after="20" w:line="240" w:lineRule="auto"/>
            </w:pPr>
            <w:r>
              <w:rPr>
                <w:sz w:val="18"/>
                <w:szCs w:val="18"/>
              </w:rPr>
              <w:t xml:space="preserve">partner_categories</w:t>
            </w:r>
          </w:p>
        </w:tc>
        <w:tc>
          <w:tcPr>
            <w:tcW w:w="7132" w:type="dxa"/>
            <w:vAlign w:val="top"/>
          </w:tcPr>
          <w:p>
            <w:pPr>
              <w:spacing w:before="20" w:after="20" w:line="240" w:lineRule="auto"/>
            </w:pPr>
            <w:r>
              <w:rPr>
                <w:sz w:val="18"/>
                <w:szCs w:val="18"/>
              </w:rPr>
              <w:t xml:space="preserve">取引先カテゴリー。確保数管理に使用する。</w:t>
            </w:r>
          </w:p>
        </w:tc>
      </w:tr>
      <w:tr>
        <w:tc>
          <w:tcPr>
            <w:tcW w:w="2506" w:type="dxa"/>
            <w:vAlign w:val="top"/>
          </w:tcPr>
          <w:p>
            <w:pPr>
              <w:spacing w:before="20" w:after="20" w:line="240" w:lineRule="auto"/>
            </w:pPr>
            <w:r>
              <w:rPr>
                <w:sz w:val="18"/>
                <w:szCs w:val="18"/>
              </w:rPr>
              <w:t xml:space="preserve">sales_categories</w:t>
            </w:r>
          </w:p>
        </w:tc>
        <w:tc>
          <w:tcPr>
            <w:tcW w:w="7132" w:type="dxa"/>
            <w:vAlign w:val="top"/>
          </w:tcPr>
          <w:p>
            <w:pPr>
              <w:spacing w:before="20" w:after="20" w:line="240" w:lineRule="auto"/>
            </w:pPr>
            <w:r>
              <w:rPr>
                <w:b/>
                <w:sz w:val="18"/>
                <w:szCs w:val="18"/>
              </w:rPr>
              <w:t xml:space="preserve">販売カテゴリー。OA（オンエア）／カタログ／WEB 等。貴社ご指示によりマスタ登録して選択する。</w:t>
            </w:r>
          </w:p>
        </w:tc>
      </w:tr>
    </w:tbl>
    <w:p>
      <w:pPr>
        <w:spacing w:after="60"/>
      </w:pPr>
    </w:p>
    <w:p>
      <w:pPr>
        <w:pStyle w:val="Heading4"/>
      </w:pPr>
      <w:r>
        <w:t xml:space="preserve">(14) partners　取引先</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partner_code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取引先コード。一意。手入力。</w:t>
            </w:r>
          </w:p>
        </w:tc>
      </w:tr>
      <w:tr>
        <w:tc>
          <w:tcPr>
            <w:tcW w:w="2506" w:type="dxa"/>
            <w:vAlign w:val="top"/>
          </w:tcPr>
          <w:p>
            <w:pPr>
              <w:spacing w:before="20" w:after="20" w:line="240" w:lineRule="auto"/>
            </w:pPr>
            <w:r>
              <w:rPr>
                <w:sz w:val="18"/>
                <w:szCs w:val="18"/>
              </w:rPr>
              <w:t xml:space="preserve">name1</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取引先名1。</w:t>
            </w:r>
          </w:p>
        </w:tc>
      </w:tr>
      <w:tr>
        <w:tc>
          <w:tcPr>
            <w:tcW w:w="2506" w:type="dxa"/>
            <w:vAlign w:val="top"/>
          </w:tcPr>
          <w:p>
            <w:pPr>
              <w:spacing w:before="20" w:after="20" w:line="240" w:lineRule="auto"/>
            </w:pPr>
            <w:r>
              <w:rPr>
                <w:sz w:val="18"/>
                <w:szCs w:val="18"/>
              </w:rPr>
              <w:t xml:space="preserve">name2</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取引先名2。</w:t>
            </w:r>
          </w:p>
        </w:tc>
      </w:tr>
      <w:tr>
        <w:tc>
          <w:tcPr>
            <w:tcW w:w="2506" w:type="dxa"/>
            <w:vAlign w:val="top"/>
          </w:tcPr>
          <w:p>
            <w:pPr>
              <w:spacing w:before="20" w:after="20" w:line="240" w:lineRule="auto"/>
            </w:pPr>
            <w:r>
              <w:rPr>
                <w:sz w:val="18"/>
                <w:szCs w:val="18"/>
              </w:rPr>
              <w:t xml:space="preserve">short_name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取引先名略称。一覧表示等で使用する。</w:t>
            </w:r>
          </w:p>
        </w:tc>
      </w:tr>
      <w:tr>
        <w:tc>
          <w:tcPr>
            <w:tcW w:w="2506" w:type="dxa"/>
            <w:vAlign w:val="top"/>
          </w:tcPr>
          <w:p>
            <w:pPr>
              <w:spacing w:before="20" w:after="20" w:line="240" w:lineRule="auto"/>
            </w:pPr>
            <w:r>
              <w:rPr>
                <w:sz w:val="18"/>
                <w:szCs w:val="18"/>
              </w:rPr>
              <w:t xml:space="preserve">is_customer</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得意先フラグ。</w:t>
            </w:r>
          </w:p>
        </w:tc>
      </w:tr>
      <w:tr>
        <w:tc>
          <w:tcPr>
            <w:tcW w:w="2506" w:type="dxa"/>
            <w:vAlign w:val="top"/>
          </w:tcPr>
          <w:p>
            <w:pPr>
              <w:spacing w:before="20" w:after="20" w:line="240" w:lineRule="auto"/>
            </w:pPr>
            <w:r>
              <w:rPr>
                <w:sz w:val="18"/>
                <w:szCs w:val="18"/>
              </w:rPr>
              <w:t xml:space="preserve">is_supplier</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仕入先フラグ。</w:t>
            </w:r>
          </w:p>
        </w:tc>
      </w:tr>
      <w:tr>
        <w:tc>
          <w:tcPr>
            <w:tcW w:w="2506" w:type="dxa"/>
            <w:vAlign w:val="top"/>
          </w:tcPr>
          <w:p>
            <w:pPr>
              <w:spacing w:before="20" w:after="20" w:line="240" w:lineRule="auto"/>
            </w:pPr>
            <w:r>
              <w:rPr>
                <w:sz w:val="18"/>
                <w:szCs w:val="18"/>
              </w:rPr>
              <w:t xml:space="preserve">staff_user_id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担当者名。users を参照。</w:t>
            </w:r>
          </w:p>
        </w:tc>
      </w:tr>
      <w:tr>
        <w:tc>
          <w:tcPr>
            <w:tcW w:w="2506" w:type="dxa"/>
            <w:vAlign w:val="top"/>
          </w:tcPr>
          <w:p>
            <w:pPr>
              <w:spacing w:before="20" w:after="20" w:line="240" w:lineRule="auto"/>
            </w:pPr>
            <w:r>
              <w:rPr>
                <w:sz w:val="18"/>
                <w:szCs w:val="18"/>
              </w:rPr>
              <w:t xml:space="preserve">media_id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媒体名。media を参照。</w:t>
            </w:r>
          </w:p>
        </w:tc>
      </w:tr>
      <w:tr>
        <w:tc>
          <w:tcPr>
            <w:tcW w:w="2506" w:type="dxa"/>
            <w:vAlign w:val="top"/>
          </w:tcPr>
          <w:p>
            <w:pPr>
              <w:spacing w:before="20" w:after="20" w:line="240" w:lineRule="auto"/>
            </w:pPr>
            <w:r>
              <w:rPr>
                <w:sz w:val="18"/>
                <w:szCs w:val="18"/>
              </w:rPr>
              <w:t xml:space="preserve">partner_category_id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取引先カテゴリー。</w:t>
            </w:r>
          </w:p>
        </w:tc>
      </w:tr>
      <w:tr>
        <w:tc>
          <w:tcPr>
            <w:tcW w:w="2506" w:type="dxa"/>
            <w:vAlign w:val="top"/>
          </w:tcPr>
          <w:p>
            <w:pPr>
              <w:spacing w:before="20" w:after="20" w:line="240" w:lineRule="auto"/>
            </w:pPr>
            <w:r>
              <w:rPr>
                <w:sz w:val="18"/>
                <w:szCs w:val="18"/>
              </w:rPr>
              <w:t xml:space="preserve">gross_margin_adjust_code_id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粗利調整対象。codes を参照。</w:t>
            </w:r>
          </w:p>
        </w:tc>
      </w:tr>
      <w:tr>
        <w:tc>
          <w:tcPr>
            <w:tcW w:w="2506" w:type="dxa"/>
            <w:vAlign w:val="top"/>
          </w:tcPr>
          <w:p>
            <w:pPr>
              <w:spacing w:before="20" w:after="20" w:line="240" w:lineRule="auto"/>
            </w:pPr>
            <w:r>
              <w:rPr>
                <w:sz w:val="18"/>
                <w:szCs w:val="18"/>
              </w:rPr>
              <w:t xml:space="preserve">division_code_id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区分。codes を参照。</w:t>
            </w:r>
          </w:p>
        </w:tc>
      </w:tr>
      <w:tr>
        <w:tc>
          <w:tcPr>
            <w:tcW w:w="2506" w:type="dxa"/>
            <w:vAlign w:val="top"/>
          </w:tcPr>
          <w:p>
            <w:pPr>
              <w:spacing w:before="20" w:after="20" w:line="240" w:lineRule="auto"/>
            </w:pPr>
            <w:r>
              <w:rPr>
                <w:sz w:val="18"/>
                <w:szCs w:val="18"/>
              </w:rPr>
              <w:t xml:space="preserve">division2_code_id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区分2。codes を参照。</w:t>
            </w:r>
          </w:p>
        </w:tc>
      </w:tr>
      <w:tr>
        <w:tc>
          <w:tcPr>
            <w:tcW w:w="2506" w:type="dxa"/>
            <w:vAlign w:val="top"/>
          </w:tcPr>
          <w:p>
            <w:pPr>
              <w:spacing w:before="20" w:after="20" w:line="240" w:lineRule="auto"/>
            </w:pPr>
            <w:r>
              <w:rPr>
                <w:sz w:val="18"/>
                <w:szCs w:val="18"/>
              </w:rPr>
              <w:t xml:space="preserve">invoice_registration_no</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適格請求書発行事業者番号。請求書に印字する。</w:t>
            </w:r>
          </w:p>
        </w:tc>
      </w:tr>
      <w:tr>
        <w:tc>
          <w:tcPr>
            <w:tcW w:w="2506" w:type="dxa"/>
            <w:vAlign w:val="top"/>
          </w:tcPr>
          <w:p>
            <w:pPr>
              <w:spacing w:before="20" w:after="20" w:line="240" w:lineRule="auto"/>
            </w:pPr>
            <w:r>
              <w:rPr>
                <w:sz w:val="18"/>
                <w:szCs w:val="18"/>
              </w:rPr>
              <w:t xml:space="preserve">monthly_invoice_code_id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毎月請求書発行。締め処理の対象判定に使用する。</w:t>
            </w:r>
          </w:p>
        </w:tc>
      </w:tr>
      <w:tr>
        <w:tc>
          <w:tcPr>
            <w:tcW w:w="2506" w:type="dxa"/>
            <w:vAlign w:val="top"/>
          </w:tcPr>
          <w:p>
            <w:pPr>
              <w:spacing w:before="20" w:after="20" w:line="240" w:lineRule="auto"/>
            </w:pPr>
            <w:r>
              <w:rPr>
                <w:sz w:val="18"/>
                <w:szCs w:val="18"/>
              </w:rPr>
              <w:t xml:space="preserve">digitized_code_id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電子化。請求書の電子送付可否。</w:t>
            </w:r>
          </w:p>
        </w:tc>
      </w:tr>
      <w:tr>
        <w:tc>
          <w:tcPr>
            <w:tcW w:w="2506" w:type="dxa"/>
            <w:vAlign w:val="top"/>
          </w:tcPr>
          <w:p>
            <w:pPr>
              <w:spacing w:before="20" w:after="20" w:line="240" w:lineRule="auto"/>
            </w:pPr>
            <w:r>
              <w:rPr>
                <w:sz w:val="18"/>
                <w:szCs w:val="18"/>
              </w:rPr>
              <w:t xml:space="preserve">invoice_note</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請求書事項。請求書に印字する取引先固有の文言。</w:t>
            </w:r>
          </w:p>
        </w:tc>
      </w:tr>
      <w:tr>
        <w:tc>
          <w:tcPr>
            <w:tcW w:w="2506" w:type="dxa"/>
            <w:vAlign w:val="top"/>
          </w:tcPr>
          <w:p>
            <w:pPr>
              <w:spacing w:before="20" w:after="20" w:line="240" w:lineRule="auto"/>
            </w:pPr>
            <w:r>
              <w:rPr>
                <w:sz w:val="18"/>
                <w:szCs w:val="18"/>
              </w:rPr>
              <w:t xml:space="preserve">shipping_fee_rule_code_id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送料3万以下・直送。送料自動計算の適用可否を制御する。</w:t>
            </w:r>
          </w:p>
        </w:tc>
      </w:tr>
      <w:tr>
        <w:tc>
          <w:tcPr>
            <w:tcW w:w="2506" w:type="dxa"/>
            <w:vAlign w:val="top"/>
          </w:tcPr>
          <w:p>
            <w:pPr>
              <w:spacing w:before="20" w:after="20" w:line="240" w:lineRule="auto"/>
            </w:pPr>
            <w:r>
              <w:rPr>
                <w:sz w:val="18"/>
                <w:szCs w:val="18"/>
              </w:rPr>
              <w:t xml:space="preserve">royalty_setting</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取引先単位のロイヤリティ設定。</w:t>
            </w:r>
          </w:p>
        </w:tc>
      </w:tr>
      <w:tr>
        <w:tc>
          <w:tcPr>
            <w:tcW w:w="2506" w:type="dxa"/>
            <w:vAlign w:val="top"/>
          </w:tcPr>
          <w:p>
            <w:pPr>
              <w:spacing w:before="20" w:after="20" w:line="240" w:lineRule="auto"/>
            </w:pPr>
            <w:r>
              <w:rPr>
                <w:sz w:val="18"/>
                <w:szCs w:val="18"/>
              </w:rPr>
              <w:t xml:space="preserve">closing_day</w:t>
            </w:r>
          </w:p>
        </w:tc>
        <w:tc>
          <w:tcPr>
            <w:tcW w:w="2120" w:type="dxa"/>
            <w:vAlign w:val="top"/>
          </w:tcPr>
          <w:p>
            <w:pPr>
              <w:spacing w:before="20" w:after="20" w:line="240" w:lineRule="auto"/>
            </w:pPr>
            <w:r>
              <w:rPr>
                <w:sz w:val="18"/>
                <w:szCs w:val="18"/>
              </w:rPr>
              <w:t xml:space="preserve">SMALLINT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締め日。1〜31、99＝月末。取引先ごとに異なる。</w:t>
            </w:r>
          </w:p>
        </w:tc>
      </w:tr>
      <w:tr>
        <w:tc>
          <w:tcPr>
            <w:tcW w:w="2506" w:type="dxa"/>
            <w:vAlign w:val="top"/>
          </w:tcPr>
          <w:p>
            <w:pPr>
              <w:spacing w:before="20" w:after="20" w:line="240" w:lineRule="auto"/>
            </w:pPr>
            <w:r>
              <w:rPr>
                <w:sz w:val="18"/>
                <w:szCs w:val="18"/>
              </w:rPr>
              <w:t xml:space="preserve">payment_month_offset</w:t>
            </w:r>
          </w:p>
        </w:tc>
        <w:tc>
          <w:tcPr>
            <w:tcW w:w="2120" w:type="dxa"/>
            <w:vAlign w:val="top"/>
          </w:tcPr>
          <w:p>
            <w:pPr>
              <w:spacing w:before="20" w:after="20" w:line="240" w:lineRule="auto"/>
            </w:pPr>
            <w:r>
              <w:rPr>
                <w:sz w:val="18"/>
                <w:szCs w:val="18"/>
              </w:rPr>
              <w:t xml:space="preserve">SMALLINT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支払月。締め月からの月数。</w:t>
            </w:r>
          </w:p>
        </w:tc>
      </w:tr>
      <w:tr>
        <w:tc>
          <w:tcPr>
            <w:tcW w:w="2506" w:type="dxa"/>
            <w:vAlign w:val="top"/>
          </w:tcPr>
          <w:p>
            <w:pPr>
              <w:spacing w:before="20" w:after="20" w:line="240" w:lineRule="auto"/>
            </w:pPr>
            <w:r>
              <w:rPr>
                <w:sz w:val="18"/>
                <w:szCs w:val="18"/>
              </w:rPr>
              <w:t xml:space="preserve">payment_day</w:t>
            </w:r>
          </w:p>
        </w:tc>
        <w:tc>
          <w:tcPr>
            <w:tcW w:w="2120" w:type="dxa"/>
            <w:vAlign w:val="top"/>
          </w:tcPr>
          <w:p>
            <w:pPr>
              <w:spacing w:before="20" w:after="20" w:line="240" w:lineRule="auto"/>
            </w:pPr>
            <w:r>
              <w:rPr>
                <w:sz w:val="18"/>
                <w:szCs w:val="18"/>
              </w:rPr>
              <w:t xml:space="preserve">SMALLINT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支払日。99＝月末。</w:t>
            </w:r>
          </w:p>
        </w:tc>
      </w:tr>
      <w:tr>
        <w:tc>
          <w:tcPr>
            <w:tcW w:w="2506" w:type="dxa"/>
            <w:vAlign w:val="top"/>
          </w:tcPr>
          <w:p>
            <w:pPr>
              <w:spacing w:before="20" w:after="20" w:line="240" w:lineRule="auto"/>
            </w:pPr>
            <w:r>
              <w:rPr>
                <w:sz w:val="18"/>
                <w:szCs w:val="18"/>
              </w:rPr>
              <w:t xml:space="preserve">postal_code</w:t>
            </w:r>
          </w:p>
        </w:tc>
        <w:tc>
          <w:tcPr>
            <w:tcW w:w="2120" w:type="dxa"/>
            <w:vAlign w:val="top"/>
          </w:tcPr>
          <w:p>
            <w:pPr>
              <w:spacing w:before="20" w:after="20" w:line="240" w:lineRule="auto"/>
            </w:pPr>
            <w:r>
              <w:rPr>
                <w:sz w:val="18"/>
                <w:szCs w:val="18"/>
              </w:rPr>
              <w:t xml:space="preserve">VARCHAR(8)</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郵便番号。</w:t>
            </w:r>
          </w:p>
        </w:tc>
      </w:tr>
      <w:tr>
        <w:tc>
          <w:tcPr>
            <w:tcW w:w="2506" w:type="dxa"/>
            <w:vAlign w:val="top"/>
          </w:tcPr>
          <w:p>
            <w:pPr>
              <w:spacing w:before="20" w:after="20" w:line="240" w:lineRule="auto"/>
            </w:pPr>
            <w:r>
              <w:rPr>
                <w:sz w:val="18"/>
                <w:szCs w:val="18"/>
              </w:rPr>
              <w:t xml:space="preserve">address1 / address2</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住所。</w:t>
            </w:r>
          </w:p>
        </w:tc>
      </w:tr>
      <w:tr>
        <w:tc>
          <w:tcPr>
            <w:tcW w:w="2506" w:type="dxa"/>
            <w:vAlign w:val="top"/>
          </w:tcPr>
          <w:p>
            <w:pPr>
              <w:spacing w:before="20" w:after="20" w:line="240" w:lineRule="auto"/>
            </w:pPr>
            <w:r>
              <w:rPr>
                <w:sz w:val="18"/>
                <w:szCs w:val="18"/>
              </w:rPr>
              <w:t xml:space="preserve">tel / fax</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電話番号／FAX番号。</w:t>
            </w:r>
          </w:p>
        </w:tc>
      </w:tr>
    </w:tbl>
    <w:p>
      <w:pPr>
        <w:spacing w:after="60"/>
      </w:pPr>
    </w:p>
    <w:p>
      <w:pPr/>
      <w:r>
        <w:t xml:space="preserve">制約：CHECK (is_customer OR is_supplier)、CHECK (closing_day BETWEEN 1 AND 99)</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Amazon・楽天・Yahoo! 等のプラットフォームも1取引先として本テーブルに登録する。これにより、プラットフォーム専用 SKU の読み替えを取引先別商品マスタで統一的に扱える。</w:t>
      </w:r>
    </w:p>
    <w:p>
      <w:pPr>
        <w:pStyle w:val="Heading4"/>
      </w:pPr>
      <w:r>
        <w:t xml:space="preserve">(15) delivery_destinations　納品先</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w:t>
            </w:r>
            <w:r>
              <w:rPr>
                <w:b/>
                <w:sz w:val="18"/>
                <w:szCs w:val="18"/>
              </w:rPr>
              <w:t xml:space="preserve">1取引先に複数の納品先が紐づく。</w:t>
            </w:r>
          </w:p>
        </w:tc>
      </w:tr>
      <w:tr>
        <w:tc>
          <w:tcPr>
            <w:tcW w:w="2506" w:type="dxa"/>
            <w:vAlign w:val="top"/>
          </w:tcPr>
          <w:p>
            <w:pPr>
              <w:spacing w:before="20" w:after="20" w:line="240" w:lineRule="auto"/>
            </w:pPr>
            <w:r>
              <w:rPr>
                <w:sz w:val="18"/>
                <w:szCs w:val="18"/>
              </w:rPr>
              <w:t xml:space="preserve">delivery_code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納品先コード。自動採番。一意。</w:t>
            </w:r>
          </w:p>
        </w:tc>
      </w:tr>
      <w:tr>
        <w:tc>
          <w:tcPr>
            <w:tcW w:w="2506" w:type="dxa"/>
            <w:vAlign w:val="top"/>
          </w:tcPr>
          <w:p>
            <w:pPr>
              <w:spacing w:before="20" w:after="20" w:line="240" w:lineRule="auto"/>
            </w:pPr>
            <w:r>
              <w:rPr>
                <w:sz w:val="18"/>
                <w:szCs w:val="18"/>
              </w:rPr>
              <w:t xml:space="preserve">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納品先名。</w:t>
            </w:r>
          </w:p>
        </w:tc>
      </w:tr>
      <w:tr>
        <w:tc>
          <w:tcPr>
            <w:tcW w:w="2506" w:type="dxa"/>
            <w:vAlign w:val="top"/>
          </w:tcPr>
          <w:p>
            <w:pPr>
              <w:spacing w:before="20" w:after="20" w:line="240" w:lineRule="auto"/>
            </w:pPr>
            <w:r>
              <w:rPr>
                <w:sz w:val="18"/>
                <w:szCs w:val="18"/>
              </w:rPr>
              <w:t xml:space="preserve">partner_delivery_no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得意先が発行している納品先No。</w:t>
            </w:r>
            <w:r>
              <w:rPr>
                <w:sz w:val="18"/>
                <w:szCs w:val="18"/>
              </w:rPr>
              <w:t xml:space="preserve">自社採番とは別に保持し、帳票に印字する。</w:t>
            </w:r>
          </w:p>
        </w:tc>
      </w:tr>
      <w:tr>
        <w:tc>
          <w:tcPr>
            <w:tcW w:w="2506" w:type="dxa"/>
            <w:vAlign w:val="top"/>
          </w:tcPr>
          <w:p>
            <w:pPr>
              <w:spacing w:before="20" w:after="20" w:line="240" w:lineRule="auto"/>
            </w:pPr>
            <w:r>
              <w:rPr>
                <w:sz w:val="18"/>
                <w:szCs w:val="18"/>
              </w:rPr>
              <w:t xml:space="preserve">consignee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荷受人。</w:t>
            </w:r>
          </w:p>
        </w:tc>
      </w:tr>
      <w:tr>
        <w:tc>
          <w:tcPr>
            <w:tcW w:w="2506" w:type="dxa"/>
            <w:vAlign w:val="top"/>
          </w:tcPr>
          <w:p>
            <w:pPr>
              <w:spacing w:before="20" w:after="20" w:line="240" w:lineRule="auto"/>
            </w:pPr>
            <w:r>
              <w:rPr>
                <w:sz w:val="18"/>
                <w:szCs w:val="18"/>
              </w:rPr>
              <w:t xml:space="preserve">division_code_id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w:t>
            </w:r>
          </w:p>
        </w:tc>
      </w:tr>
      <w:tr>
        <w:tc>
          <w:tcPr>
            <w:tcW w:w="2506" w:type="dxa"/>
            <w:vAlign w:val="top"/>
          </w:tcPr>
          <w:p>
            <w:pPr>
              <w:spacing w:before="20" w:after="20" w:line="240" w:lineRule="auto"/>
            </w:pPr>
            <w:r>
              <w:rPr>
                <w:sz w:val="18"/>
                <w:szCs w:val="18"/>
              </w:rPr>
              <w:t xml:space="preserve">master_search_code_id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マスタ検索表示区分名。</w:t>
            </w:r>
          </w:p>
        </w:tc>
      </w:tr>
      <w:tr>
        <w:tc>
          <w:tcPr>
            <w:tcW w:w="2506" w:type="dxa"/>
            <w:vAlign w:val="top"/>
          </w:tcPr>
          <w:p>
            <w:pPr>
              <w:spacing w:before="20" w:after="20" w:line="240" w:lineRule="auto"/>
            </w:pPr>
            <w:r>
              <w:rPr>
                <w:sz w:val="18"/>
                <w:szCs w:val="18"/>
              </w:rPr>
              <w:t xml:space="preserve">slip_issue_class_code_id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伝票発行分類名。帳票様式の切替に使用する。</w:t>
            </w:r>
          </w:p>
        </w:tc>
      </w:tr>
      <w:tr>
        <w:tc>
          <w:tcPr>
            <w:tcW w:w="2506" w:type="dxa"/>
            <w:vAlign w:val="top"/>
          </w:tcPr>
          <w:p>
            <w:pPr>
              <w:spacing w:before="20" w:after="20" w:line="240" w:lineRule="auto"/>
            </w:pPr>
            <w:r>
              <w:rPr>
                <w:sz w:val="18"/>
                <w:szCs w:val="18"/>
              </w:rPr>
              <w:t xml:space="preserve">delivery_note_print1</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納品書出力用1。</w:t>
            </w:r>
          </w:p>
        </w:tc>
      </w:tr>
      <w:tr>
        <w:tc>
          <w:tcPr>
            <w:tcW w:w="2506" w:type="dxa"/>
            <w:vAlign w:val="top"/>
          </w:tcPr>
          <w:p>
            <w:pPr>
              <w:spacing w:before="20" w:after="20" w:line="240" w:lineRule="auto"/>
            </w:pPr>
            <w:r>
              <w:rPr>
                <w:sz w:val="18"/>
                <w:szCs w:val="18"/>
              </w:rPr>
              <w:t xml:space="preserve">delivery_note_print2</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納品書出力用2。</w:t>
            </w:r>
          </w:p>
        </w:tc>
      </w:tr>
      <w:tr>
        <w:tc>
          <w:tcPr>
            <w:tcW w:w="2506" w:type="dxa"/>
            <w:vAlign w:val="top"/>
          </w:tcPr>
          <w:p>
            <w:pPr>
              <w:spacing w:before="20" w:after="20" w:line="240" w:lineRule="auto"/>
            </w:pPr>
            <w:r>
              <w:rPr>
                <w:sz w:val="18"/>
                <w:szCs w:val="18"/>
              </w:rPr>
              <w:t xml:space="preserve">work_instruction_id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作業指示内容。</w:t>
            </w:r>
            <w:r>
              <w:rPr>
                <w:b/>
                <w:sz w:val="18"/>
                <w:szCs w:val="18"/>
              </w:rPr>
              <w:t xml:space="preserve">出荷指示書に出力し倉庫の現場まで届ける。</w:t>
            </w:r>
          </w:p>
        </w:tc>
      </w:tr>
      <w:tr>
        <w:tc>
          <w:tcPr>
            <w:tcW w:w="2506" w:type="dxa"/>
            <w:vAlign w:val="top"/>
          </w:tcPr>
          <w:p>
            <w:pPr>
              <w:spacing w:before="20" w:after="20" w:line="240" w:lineRule="auto"/>
            </w:pPr>
            <w:r>
              <w:rPr>
                <w:sz w:val="18"/>
                <w:szCs w:val="18"/>
              </w:rPr>
              <w:t xml:space="preserve">delivery_rule_id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納品ルール。</w:t>
            </w:r>
          </w:p>
        </w:tc>
      </w:tr>
      <w:tr>
        <w:tc>
          <w:tcPr>
            <w:tcW w:w="2506" w:type="dxa"/>
            <w:vAlign w:val="top"/>
          </w:tcPr>
          <w:p>
            <w:pPr>
              <w:spacing w:before="20" w:after="20" w:line="240" w:lineRule="auto"/>
            </w:pPr>
            <w:r>
              <w:rPr>
                <w:sz w:val="18"/>
                <w:szCs w:val="18"/>
              </w:rPr>
              <w:t xml:space="preserve">default_warehouse_id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既定の出荷元倉庫。引当時の倉庫決定に使用する。</w:t>
            </w:r>
          </w:p>
        </w:tc>
      </w:tr>
      <w:tr>
        <w:tc>
          <w:tcPr>
            <w:tcW w:w="2506" w:type="dxa"/>
            <w:vAlign w:val="top"/>
          </w:tcPr>
          <w:p>
            <w:pPr>
              <w:spacing w:before="20" w:after="20" w:line="240" w:lineRule="auto"/>
            </w:pPr>
            <w:r>
              <w:rPr>
                <w:sz w:val="18"/>
                <w:szCs w:val="18"/>
              </w:rPr>
              <w:t xml:space="preserve">postal_code / address1 / address2 / tel / fax</w:t>
            </w:r>
          </w:p>
        </w:tc>
        <w:tc>
          <w:tcPr>
            <w:tcW w:w="2120" w:type="dxa"/>
            <w:vAlign w:val="top"/>
          </w:tcPr>
          <w:p>
            <w:pPr>
              <w:spacing w:before="20" w:after="20" w:line="240" w:lineRule="auto"/>
            </w:pPr>
            <w:r>
              <w:rPr>
                <w:sz w:val="18"/>
                <w:szCs w:val="18"/>
              </w:rPr>
              <w:t xml:space="preserve">VARCHAR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配送先情報。郵便番号から住所を自動表示する。</w:t>
            </w:r>
          </w:p>
        </w:tc>
      </w:tr>
    </w:tbl>
    <w:p>
      <w:pPr>
        <w:spacing w:after="60"/>
      </w:pPr>
    </w:p>
    <w:p>
      <w:pPr/>
      <w:r>
        <w:t xml:space="preserve">インデックス：ix_delivery_dest_partner (partner_id)</w:t>
      </w:r>
    </w:p>
    <w:p>
      <w:pPr>
        <w:pStyle w:val="Heading4"/>
      </w:pPr>
      <w:r>
        <w:t xml:space="preserve">(16) delivery_rules　納品ルール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納品ルールコード。一意。</w:t>
            </w:r>
          </w:p>
        </w:tc>
      </w:tr>
      <w:tr>
        <w:tc>
          <w:tcPr>
            <w:tcW w:w="2506" w:type="dxa"/>
            <w:vAlign w:val="top"/>
          </w:tcPr>
          <w:p>
            <w:pPr>
              <w:spacing w:before="20" w:after="20" w:line="240" w:lineRule="auto"/>
            </w:pPr>
            <w:r>
              <w:rPr>
                <w:sz w:val="18"/>
                <w:szCs w:val="18"/>
              </w:rPr>
              <w:t xml:space="preserve">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納品ルール名。</w:t>
            </w:r>
          </w:p>
        </w:tc>
      </w:tr>
      <w:tr>
        <w:tc>
          <w:tcPr>
            <w:tcW w:w="2506" w:type="dxa"/>
            <w:vAlign w:val="top"/>
          </w:tcPr>
          <w:p>
            <w:pPr>
              <w:spacing w:before="20" w:after="20" w:line="240" w:lineRule="auto"/>
            </w:pPr>
            <w:r>
              <w:rPr>
                <w:sz w:val="18"/>
                <w:szCs w:val="18"/>
              </w:rPr>
              <w:t xml:space="preserve">lead_time_days</w:t>
            </w:r>
          </w:p>
        </w:tc>
        <w:tc>
          <w:tcPr>
            <w:tcW w:w="2120" w:type="dxa"/>
            <w:vAlign w:val="top"/>
          </w:tcPr>
          <w:p>
            <w:pPr>
              <w:spacing w:before="20" w:after="20" w:line="240" w:lineRule="auto"/>
            </w:pPr>
            <w:r>
              <w:rPr>
                <w:sz w:val="18"/>
                <w:szCs w:val="18"/>
              </w:rPr>
              <w:t xml:space="preserve">SMALLINT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納品リードタイム（日数）。暫定仕様。</w:t>
            </w:r>
          </w:p>
        </w:tc>
      </w:tr>
      <w:tr>
        <w:tc>
          <w:tcPr>
            <w:tcW w:w="2506" w:type="dxa"/>
            <w:vAlign w:val="top"/>
          </w:tcPr>
          <w:p>
            <w:pPr>
              <w:spacing w:before="20" w:after="20" w:line="240" w:lineRule="auto"/>
            </w:pPr>
            <w:r>
              <w:rPr>
                <w:sz w:val="18"/>
                <w:szCs w:val="18"/>
              </w:rPr>
              <w:t xml:space="preserve">allowed_weekdays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納品可能曜日。暫定仕様。</w:t>
            </w:r>
          </w:p>
        </w:tc>
      </w:tr>
      <w:tr>
        <w:tc>
          <w:tcPr>
            <w:tcW w:w="2506" w:type="dxa"/>
            <w:vAlign w:val="top"/>
          </w:tcPr>
          <w:p>
            <w:pPr>
              <w:spacing w:before="20" w:after="20" w:line="240" w:lineRule="auto"/>
            </w:pPr>
            <w:r>
              <w:rPr>
                <w:sz w:val="18"/>
                <w:szCs w:val="18"/>
              </w:rPr>
              <w:t xml:space="preserve">rule_body</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その他の納品条件（自由記述）。</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納品ルールの具体的な内容が未確定のため（Q3）、リードタイム・曜日・自由記述の3項目を暫定で保持する。回答受領後、必要に応じて項目を追加する。自由記述欄があるため、確定前でも運用開始できる。</w:t>
      </w:r>
    </w:p>
    <w:p>
      <w:pPr>
        <w:pStyle w:val="Heading4"/>
      </w:pPr>
      <w:r>
        <w:t xml:space="preserve">(17) work_instructions　作業指示内容</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作業指示内容ID。一意。</w:t>
            </w:r>
          </w:p>
        </w:tc>
      </w:tr>
      <w:tr>
        <w:tc>
          <w:tcPr>
            <w:tcW w:w="2506" w:type="dxa"/>
            <w:vAlign w:val="top"/>
          </w:tcPr>
          <w:p>
            <w:pPr>
              <w:spacing w:before="20" w:after="20" w:line="240" w:lineRule="auto"/>
            </w:pPr>
            <w:r>
              <w:rPr>
                <w:sz w:val="18"/>
                <w:szCs w:val="18"/>
              </w:rPr>
              <w:t xml:space="preserve">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作業指示名。</w:t>
            </w:r>
          </w:p>
        </w:tc>
      </w:tr>
      <w:tr>
        <w:tc>
          <w:tcPr>
            <w:tcW w:w="2506" w:type="dxa"/>
            <w:vAlign w:val="top"/>
          </w:tcPr>
          <w:p>
            <w:pPr>
              <w:spacing w:before="20" w:after="20" w:line="240" w:lineRule="auto"/>
            </w:pPr>
            <w:r>
              <w:rPr>
                <w:sz w:val="18"/>
                <w:szCs w:val="18"/>
              </w:rPr>
              <w:t xml:space="preserve">instruction_body</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作業指示内容の本文。</w:t>
            </w:r>
            <w:r>
              <w:rPr>
                <w:b/>
                <w:sz w:val="18"/>
                <w:szCs w:val="18"/>
              </w:rPr>
              <w:t xml:space="preserve">出荷指示書に印字する。</w:t>
            </w:r>
          </w:p>
        </w:tc>
      </w:tr>
    </w:tbl>
    <w:p>
      <w:pPr>
        <w:spacing w:after="60"/>
      </w:pPr>
    </w:p>
    <w:p>
      <w:pPr>
        <w:pStyle w:val="Heading3"/>
      </w:pPr>
      <w:r>
        <w:t xml:space="preserve">6.5.3　C 商品</w:t>
      </w:r>
    </w:p>
    <w:p>
      <w:pPr>
        <w:pStyle w:val="Heading4"/>
      </w:pPr>
      <w:r>
        <w:t xml:space="preserve">(18)〜(22) brands／categories／product_classes／colors／sizes</w:t>
      </w:r>
    </w:p>
    <w:p>
      <w:pPr/>
      <w:r>
        <w:t xml:space="preserve">5テーブルは同一構造である。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コード。一意。colors では「カラーID」、sizes では「サイズID」に相当する。</w:t>
            </w:r>
          </w:p>
        </w:tc>
      </w:tr>
      <w:tr>
        <w:tc>
          <w:tcPr>
            <w:tcW w:w="2506" w:type="dxa"/>
            <w:vAlign w:val="top"/>
          </w:tcPr>
          <w:p>
            <w:pPr>
              <w:spacing w:before="20" w:after="20" w:line="240" w:lineRule="auto"/>
            </w:pPr>
            <w:r>
              <w:rPr>
                <w:sz w:val="18"/>
                <w:szCs w:val="18"/>
              </w:rPr>
              <w:t xml:space="preserve">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名称。</w:t>
            </w:r>
          </w:p>
        </w:tc>
      </w:tr>
    </w:tbl>
    <w:p>
      <w:pPr>
        <w:spacing w:after="60"/>
      </w:pP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テーブル</w:t>
            </w:r>
          </w:p>
        </w:tc>
        <w:tc>
          <w:tcPr>
            <w:tcW w:w="7132" w:type="dxa"/>
            <w:shd w:val="clear" w:fill="D9E2F3"/>
            <w:vAlign w:val="top"/>
          </w:tcPr>
          <w:p>
            <w:pPr>
              <w:spacing w:before="20" w:after="20" w:line="240" w:lineRule="auto"/>
            </w:pPr>
            <w:r>
              <w:rPr>
                <w:sz w:val="18"/>
                <w:szCs w:val="18"/>
                <w:b/>
              </w:rPr>
              <w:t xml:space="preserve">用途・実データ例</w:t>
            </w:r>
          </w:p>
        </w:tc>
      </w:tr>
      <w:tr>
        <w:tc>
          <w:tcPr>
            <w:tcW w:w="2506" w:type="dxa"/>
            <w:vAlign w:val="top"/>
          </w:tcPr>
          <w:p>
            <w:pPr>
              <w:spacing w:before="20" w:after="20" w:line="240" w:lineRule="auto"/>
            </w:pPr>
            <w:r>
              <w:rPr>
                <w:sz w:val="18"/>
                <w:szCs w:val="18"/>
              </w:rPr>
              <w:t xml:space="preserve">brands</w:t>
            </w:r>
          </w:p>
        </w:tc>
        <w:tc>
          <w:tcPr>
            <w:tcW w:w="7132" w:type="dxa"/>
            <w:vAlign w:val="top"/>
          </w:tcPr>
          <w:p>
            <w:pPr>
              <w:spacing w:before="20" w:after="20" w:line="240" w:lineRule="auto"/>
            </w:pPr>
            <w:r>
              <w:rPr>
                <w:sz w:val="18"/>
                <w:szCs w:val="18"/>
              </w:rPr>
              <w:t xml:space="preserve">ブランド。LUXCEAR、芦屋美整体 等。</w:t>
            </w:r>
          </w:p>
        </w:tc>
      </w:tr>
      <w:tr>
        <w:tc>
          <w:tcPr>
            <w:tcW w:w="2506" w:type="dxa"/>
            <w:vAlign w:val="top"/>
          </w:tcPr>
          <w:p>
            <w:pPr>
              <w:spacing w:before="20" w:after="20" w:line="240" w:lineRule="auto"/>
            </w:pPr>
            <w:r>
              <w:rPr>
                <w:sz w:val="18"/>
                <w:szCs w:val="18"/>
              </w:rPr>
              <w:t xml:space="preserve">categories</w:t>
            </w:r>
          </w:p>
        </w:tc>
        <w:tc>
          <w:tcPr>
            <w:tcW w:w="7132" w:type="dxa"/>
            <w:vAlign w:val="top"/>
          </w:tcPr>
          <w:p>
            <w:pPr>
              <w:spacing w:before="20" w:after="20" w:line="240" w:lineRule="auto"/>
            </w:pPr>
            <w:r>
              <w:rPr>
                <w:sz w:val="18"/>
                <w:szCs w:val="18"/>
              </w:rPr>
              <w:t xml:space="preserve">カテゴリー。フィットネス 等。</w:t>
            </w:r>
          </w:p>
        </w:tc>
      </w:tr>
      <w:tr>
        <w:tc>
          <w:tcPr>
            <w:tcW w:w="2506" w:type="dxa"/>
            <w:vAlign w:val="top"/>
          </w:tcPr>
          <w:p>
            <w:pPr>
              <w:spacing w:before="20" w:after="20" w:line="240" w:lineRule="auto"/>
            </w:pPr>
            <w:r>
              <w:rPr>
                <w:sz w:val="18"/>
                <w:szCs w:val="18"/>
              </w:rPr>
              <w:t xml:space="preserve">product_classes</w:t>
            </w:r>
          </w:p>
        </w:tc>
        <w:tc>
          <w:tcPr>
            <w:tcW w:w="7132" w:type="dxa"/>
            <w:vAlign w:val="top"/>
          </w:tcPr>
          <w:p>
            <w:pPr>
              <w:spacing w:before="20" w:after="20" w:line="240" w:lineRule="auto"/>
            </w:pPr>
            <w:r>
              <w:rPr>
                <w:sz w:val="18"/>
                <w:szCs w:val="18"/>
              </w:rPr>
              <w:t xml:space="preserve">商品分類。仕入マスタ・在庫表・費用配賦で使用する。</w:t>
            </w:r>
          </w:p>
        </w:tc>
      </w:tr>
      <w:tr>
        <w:tc>
          <w:tcPr>
            <w:tcW w:w="2506" w:type="dxa"/>
            <w:vAlign w:val="top"/>
          </w:tcPr>
          <w:p>
            <w:pPr>
              <w:spacing w:before="20" w:after="20" w:line="240" w:lineRule="auto"/>
            </w:pPr>
            <w:r>
              <w:rPr>
                <w:sz w:val="18"/>
                <w:szCs w:val="18"/>
              </w:rPr>
              <w:t xml:space="preserve">colors</w:t>
            </w:r>
          </w:p>
        </w:tc>
        <w:tc>
          <w:tcPr>
            <w:tcW w:w="7132" w:type="dxa"/>
            <w:vAlign w:val="top"/>
          </w:tcPr>
          <w:p>
            <w:pPr>
              <w:spacing w:before="20" w:after="20" w:line="240" w:lineRule="auto"/>
            </w:pPr>
            <w:r>
              <w:rPr>
                <w:sz w:val="18"/>
                <w:szCs w:val="18"/>
              </w:rPr>
              <w:t xml:space="preserve">カラー。SKUコードの3〜4桁目に対応。例：03＝シフォンピンク。</w:t>
            </w:r>
          </w:p>
        </w:tc>
      </w:tr>
      <w:tr>
        <w:tc>
          <w:tcPr>
            <w:tcW w:w="2506" w:type="dxa"/>
            <w:vAlign w:val="top"/>
          </w:tcPr>
          <w:p>
            <w:pPr>
              <w:spacing w:before="20" w:after="20" w:line="240" w:lineRule="auto"/>
            </w:pPr>
            <w:r>
              <w:rPr>
                <w:sz w:val="18"/>
                <w:szCs w:val="18"/>
              </w:rPr>
              <w:t xml:space="preserve">sizes</w:t>
            </w:r>
          </w:p>
        </w:tc>
        <w:tc>
          <w:tcPr>
            <w:tcW w:w="7132" w:type="dxa"/>
            <w:vAlign w:val="top"/>
          </w:tcPr>
          <w:p>
            <w:pPr>
              <w:spacing w:before="20" w:after="20" w:line="240" w:lineRule="auto"/>
            </w:pPr>
            <w:r>
              <w:rPr>
                <w:sz w:val="18"/>
                <w:szCs w:val="18"/>
              </w:rPr>
              <w:t xml:space="preserve">サイズ。SKUコードの5〜6桁目に対応。例：06＝L。</w:t>
            </w:r>
          </w:p>
        </w:tc>
      </w:tr>
    </w:tbl>
    <w:p>
      <w:pPr>
        <w:spacing w:after="60"/>
      </w:pPr>
    </w:p>
    <w:p>
      <w:pPr>
        <w:pStyle w:val="Heading4"/>
      </w:pPr>
      <w:r>
        <w:t xml:space="preserve">(23) products　商品</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product_code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商品ID（商品コードと同じ）。一意。</w:t>
            </w:r>
          </w:p>
        </w:tc>
      </w:tr>
      <w:tr>
        <w:tc>
          <w:tcPr>
            <w:tcW w:w="2506" w:type="dxa"/>
            <w:vAlign w:val="top"/>
          </w:tcPr>
          <w:p>
            <w:pPr>
              <w:spacing w:before="20" w:after="20" w:line="240" w:lineRule="auto"/>
            </w:pPr>
            <w:r>
              <w:rPr>
                <w:sz w:val="18"/>
                <w:szCs w:val="18"/>
              </w:rPr>
              <w:t xml:space="preserve">product_name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商品名。</w:t>
            </w:r>
          </w:p>
        </w:tc>
      </w:tr>
      <w:tr>
        <w:tc>
          <w:tcPr>
            <w:tcW w:w="2506" w:type="dxa"/>
            <w:vAlign w:val="top"/>
          </w:tcPr>
          <w:p>
            <w:pPr>
              <w:spacing w:before="20" w:after="20" w:line="240" w:lineRule="auto"/>
            </w:pPr>
            <w:r>
              <w:rPr>
                <w:sz w:val="18"/>
                <w:szCs w:val="18"/>
              </w:rPr>
              <w:t xml:space="preserve">set_product_name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セット商品名。</w:t>
            </w:r>
          </w:p>
        </w:tc>
      </w:tr>
      <w:tr>
        <w:tc>
          <w:tcPr>
            <w:tcW w:w="2506" w:type="dxa"/>
            <w:vAlign w:val="top"/>
          </w:tcPr>
          <w:p>
            <w:pPr>
              <w:spacing w:before="20" w:after="20" w:line="240" w:lineRule="auto"/>
            </w:pPr>
            <w:r>
              <w:rPr>
                <w:sz w:val="18"/>
                <w:szCs w:val="18"/>
              </w:rPr>
              <w:t xml:space="preserve">brand_id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ブランド。受注入力時のブランド絞り込みに使用する。</w:t>
            </w:r>
          </w:p>
        </w:tc>
      </w:tr>
      <w:tr>
        <w:tc>
          <w:tcPr>
            <w:tcW w:w="2506" w:type="dxa"/>
            <w:vAlign w:val="top"/>
          </w:tcPr>
          <w:p>
            <w:pPr>
              <w:spacing w:before="20" w:after="20" w:line="240" w:lineRule="auto"/>
            </w:pPr>
            <w:r>
              <w:rPr>
                <w:sz w:val="18"/>
                <w:szCs w:val="18"/>
              </w:rPr>
              <w:t xml:space="preserve">category_id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カテゴリー。</w:t>
            </w:r>
          </w:p>
        </w:tc>
      </w:tr>
      <w:tr>
        <w:tc>
          <w:tcPr>
            <w:tcW w:w="2506" w:type="dxa"/>
            <w:vAlign w:val="top"/>
          </w:tcPr>
          <w:p>
            <w:pPr>
              <w:spacing w:before="20" w:after="20" w:line="240" w:lineRule="auto"/>
            </w:pPr>
            <w:r>
              <w:rPr>
                <w:sz w:val="18"/>
                <w:szCs w:val="18"/>
              </w:rPr>
              <w:t xml:space="preserve">product_class_id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商品分類。</w:t>
            </w:r>
          </w:p>
        </w:tc>
      </w:tr>
      <w:tr>
        <w:tc>
          <w:tcPr>
            <w:tcW w:w="2506" w:type="dxa"/>
            <w:vAlign w:val="top"/>
          </w:tcPr>
          <w:p>
            <w:pPr>
              <w:spacing w:before="20" w:after="20" w:line="240" w:lineRule="auto"/>
            </w:pPr>
            <w:r>
              <w:rPr>
                <w:sz w:val="18"/>
                <w:szCs w:val="18"/>
              </w:rPr>
              <w:t xml:space="preserve">carton_qty</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カートン入数。</w:t>
            </w:r>
          </w:p>
        </w:tc>
      </w:tr>
      <w:tr>
        <w:tc>
          <w:tcPr>
            <w:tcW w:w="2506" w:type="dxa"/>
            <w:vAlign w:val="top"/>
          </w:tcPr>
          <w:p>
            <w:pPr>
              <w:spacing w:before="20" w:after="20" w:line="240" w:lineRule="auto"/>
            </w:pPr>
            <w:r>
              <w:rPr>
                <w:sz w:val="18"/>
                <w:szCs w:val="18"/>
              </w:rPr>
              <w:t xml:space="preserve">cost_price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原価。</w:t>
            </w:r>
            <w:r>
              <w:rPr>
                <w:b/>
                <w:sz w:val="18"/>
                <w:szCs w:val="18"/>
              </w:rPr>
              <w:t xml:space="preserve">閲覧ユーザーには非表示とする。</w:t>
            </w:r>
          </w:p>
        </w:tc>
      </w:tr>
      <w:tr>
        <w:tc>
          <w:tcPr>
            <w:tcW w:w="2506" w:type="dxa"/>
            <w:vAlign w:val="top"/>
          </w:tcPr>
          <w:p>
            <w:pPr>
              <w:spacing w:before="20" w:after="20" w:line="240" w:lineRule="auto"/>
            </w:pPr>
            <w:r>
              <w:rPr>
                <w:sz w:val="18"/>
                <w:szCs w:val="18"/>
              </w:rPr>
              <w:t xml:space="preserve">is_cost_undecided</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原価未定・消化フラグ。true の場合、原価は 0 として扱う。</w:t>
            </w:r>
          </w:p>
        </w:tc>
      </w:tr>
      <w:tr>
        <w:tc>
          <w:tcPr>
            <w:tcW w:w="2506" w:type="dxa"/>
            <w:vAlign w:val="top"/>
          </w:tcPr>
          <w:p>
            <w:pPr>
              <w:spacing w:before="20" w:after="20" w:line="240" w:lineRule="auto"/>
            </w:pPr>
            <w:r>
              <w:rPr>
                <w:sz w:val="18"/>
                <w:szCs w:val="18"/>
              </w:rPr>
              <w:t xml:space="preserve">royalty_class_code_id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ロイヤリティ区分。機械商品は登録する。</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税率。10.00／8.00。</w:t>
            </w:r>
          </w:p>
        </w:tc>
      </w:tr>
      <w:tr>
        <w:tc>
          <w:tcPr>
            <w:tcW w:w="2506" w:type="dxa"/>
            <w:vAlign w:val="top"/>
          </w:tcPr>
          <w:p>
            <w:pPr>
              <w:spacing w:before="20" w:after="20" w:line="240" w:lineRule="auto"/>
            </w:pPr>
            <w:r>
              <w:rPr>
                <w:sz w:val="18"/>
                <w:szCs w:val="18"/>
              </w:rPr>
              <w:t xml:space="preserve">division_code_id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w:t>
            </w:r>
          </w:p>
        </w:tc>
      </w:tr>
      <w:tr>
        <w:tc>
          <w:tcPr>
            <w:tcW w:w="2506" w:type="dxa"/>
            <w:vAlign w:val="top"/>
          </w:tcPr>
          <w:p>
            <w:pPr>
              <w:spacing w:before="20" w:after="20" w:line="240" w:lineRule="auto"/>
            </w:pPr>
            <w:r>
              <w:rPr>
                <w:sz w:val="18"/>
                <w:szCs w:val="18"/>
              </w:rPr>
              <w:t xml:space="preserve">display_code_id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表示。</w:t>
            </w:r>
          </w:p>
        </w:tc>
      </w:tr>
      <w:tr>
        <w:tc>
          <w:tcPr>
            <w:tcW w:w="2506" w:type="dxa"/>
            <w:vAlign w:val="top"/>
          </w:tcPr>
          <w:p>
            <w:pPr>
              <w:spacing w:before="20" w:after="20" w:line="240" w:lineRule="auto"/>
            </w:pPr>
            <w:r>
              <w:rPr>
                <w:sz w:val="18"/>
                <w:szCs w:val="18"/>
              </w:rPr>
              <w:t xml:space="preserve">is_set</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セット商品フラグ。true の場合、在庫レコードを作成しない。</w:t>
            </w:r>
          </w:p>
        </w:tc>
      </w:tr>
    </w:tbl>
    <w:p>
      <w:pPr>
        <w:spacing w:after="60"/>
      </w:pPr>
    </w:p>
    <w:p>
      <w:pPr>
        <w:pStyle w:val="Heading4"/>
      </w:pPr>
      <w:r>
        <w:t xml:space="preserve">(24) skus　SKU</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product_id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w:t>
            </w:r>
          </w:p>
        </w:tc>
      </w:tr>
      <w:tr>
        <w:tc>
          <w:tcPr>
            <w:tcW w:w="2506" w:type="dxa"/>
            <w:vAlign w:val="top"/>
          </w:tcPr>
          <w:p>
            <w:pPr>
              <w:spacing w:before="20" w:after="20" w:line="240" w:lineRule="auto"/>
            </w:pPr>
            <w:r>
              <w:rPr>
                <w:sz w:val="18"/>
                <w:szCs w:val="18"/>
              </w:rPr>
              <w:t xml:space="preserve">sku_code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自社商品コード。一意。例：FT1196-0306-100。</w:t>
            </w:r>
          </w:p>
        </w:tc>
      </w:tr>
      <w:tr>
        <w:tc>
          <w:tcPr>
            <w:tcW w:w="2506" w:type="dxa"/>
            <w:vAlign w:val="top"/>
          </w:tcPr>
          <w:p>
            <w:pPr>
              <w:spacing w:before="20" w:after="20" w:line="240" w:lineRule="auto"/>
            </w:pPr>
            <w:r>
              <w:rPr>
                <w:sz w:val="18"/>
                <w:szCs w:val="18"/>
              </w:rPr>
              <w:t xml:space="preserve">color_id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カラー。</w:t>
            </w:r>
          </w:p>
        </w:tc>
      </w:tr>
      <w:tr>
        <w:tc>
          <w:tcPr>
            <w:tcW w:w="2506" w:type="dxa"/>
            <w:vAlign w:val="top"/>
          </w:tcPr>
          <w:p>
            <w:pPr>
              <w:spacing w:before="20" w:after="20" w:line="240" w:lineRule="auto"/>
            </w:pPr>
            <w:r>
              <w:rPr>
                <w:sz w:val="18"/>
                <w:szCs w:val="18"/>
              </w:rPr>
              <w:t xml:space="preserve">size_id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サイズ。</w:t>
            </w:r>
          </w:p>
        </w:tc>
      </w:tr>
      <w:tr>
        <w:tc>
          <w:tcPr>
            <w:tcW w:w="2506" w:type="dxa"/>
            <w:vAlign w:val="top"/>
          </w:tcPr>
          <w:p>
            <w:pPr>
              <w:spacing w:before="20" w:after="20" w:line="240" w:lineRule="auto"/>
            </w:pPr>
            <w:r>
              <w:rPr>
                <w:sz w:val="18"/>
                <w:szCs w:val="18"/>
              </w:rPr>
              <w:t xml:space="preserve">pack_division</w:t>
            </w:r>
          </w:p>
        </w:tc>
        <w:tc>
          <w:tcPr>
            <w:tcW w:w="2120"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入数区分。100＝単品、200＝2枚組 等。</w:t>
            </w:r>
          </w:p>
        </w:tc>
      </w:tr>
      <w:tr>
        <w:tc>
          <w:tcPr>
            <w:tcW w:w="2506" w:type="dxa"/>
            <w:vAlign w:val="top"/>
          </w:tcPr>
          <w:p>
            <w:pPr>
              <w:spacing w:before="20" w:after="20" w:line="240" w:lineRule="auto"/>
            </w:pPr>
            <w:r>
              <w:rPr>
                <w:sz w:val="18"/>
                <w:szCs w:val="18"/>
              </w:rPr>
              <w:t xml:space="preserve">jan</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JANコード。バーコード出力に使用する。</w:t>
            </w:r>
          </w:p>
        </w:tc>
      </w:tr>
    </w:tbl>
    <w:p>
      <w:pPr>
        <w:spacing w:after="60"/>
      </w:pPr>
    </w:p>
    <w:p>
      <w:pPr/>
      <w:r>
        <w:t xml:space="preserve">インデックス：ix_skus_product (product_id)、ix_skus_jan (jan)</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SKUコード体系（実データより）</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FT1196 - 03 06 - 100</w:t>
      </w:r>
      <w:r>
        <w:rPr>
          <w:rFonts w:ascii="Consolas" w:hAnsi="Consolas" w:eastAsia="MS Gothic"/>
          <w:sz w:val="17"/>
          <w:szCs w:val="17"/>
        </w:rPr>
        <w:br/>
      </w:r>
      <w:r>
        <w:rPr>
          <w:rFonts w:ascii="Consolas" w:hAnsi="Consolas" w:eastAsia="MS Gothic"/>
          <w:sz w:val="17"/>
          <w:szCs w:val="17"/>
        </w:rPr>
        <w:t xml:space="preserve">  │       │  │    └─ 入数区分（100＝単品、200＝2枚組）</w:t>
      </w:r>
      <w:r>
        <w:rPr>
          <w:rFonts w:ascii="Consolas" w:hAnsi="Consolas" w:eastAsia="MS Gothic"/>
          <w:sz w:val="17"/>
          <w:szCs w:val="17"/>
        </w:rPr>
        <w:br/>
      </w:r>
      <w:r>
        <w:rPr>
          <w:rFonts w:ascii="Consolas" w:hAnsi="Consolas" w:eastAsia="MS Gothic"/>
          <w:sz w:val="17"/>
          <w:szCs w:val="17"/>
        </w:rPr>
        <w:t xml:space="preserve">  │       │  └────── サイズコード（06＝L）</w:t>
      </w:r>
      <w:r>
        <w:rPr>
          <w:rFonts w:ascii="Consolas" w:hAnsi="Consolas" w:eastAsia="MS Gothic"/>
          <w:sz w:val="17"/>
          <w:szCs w:val="17"/>
        </w:rPr>
        <w:br/>
      </w:r>
      <w:r>
        <w:rPr>
          <w:rFonts w:ascii="Consolas" w:hAnsi="Consolas" w:eastAsia="MS Gothic"/>
          <w:sz w:val="17"/>
          <w:szCs w:val="17"/>
        </w:rPr>
        <w:t xml:space="preserve">  │       └───────── カラーコード（03＝シフォンピンク）</w:t>
      </w:r>
      <w:r>
        <w:rPr>
          <w:rFonts w:ascii="Consolas" w:hAnsi="Consolas" w:eastAsia="MS Gothic"/>
          <w:sz w:val="17"/>
          <w:szCs w:val="17"/>
        </w:rPr>
        <w:br/>
      </w:r>
      <w:r>
        <w:rPr>
          <w:rFonts w:ascii="Consolas" w:hAnsi="Consolas" w:eastAsia="MS Gothic"/>
          <w:sz w:val="17"/>
          <w:szCs w:val="17"/>
        </w:rPr>
        <w:t xml:space="preserve">  └───────────────── 品番（products.product_code）</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本マスタは既存の体系をそのまま登録・管理するものであり、</w:t>
      </w:r>
      <w:r>
        <w:rPr>
          <w:rFonts w:ascii="Consolas" w:hAnsi="Consolas" w:eastAsia="MS Gothic"/>
          <w:sz w:val="17"/>
          <w:szCs w:val="17"/>
        </w:rPr>
        <w:br/>
      </w:r>
      <w:r>
        <w:rPr>
          <w:rFonts w:ascii="Consolas" w:hAnsi="Consolas" w:eastAsia="MS Gothic"/>
          <w:sz w:val="17"/>
          <w:szCs w:val="17"/>
        </w:rPr>
        <w:t xml:space="preserve">新たな体系を定義するものではない。</w:t>
      </w:r>
    </w:p>
    <w:p>
      <w:pPr>
        <w:pStyle w:val="Heading4"/>
      </w:pPr>
      <w:r>
        <w:t xml:space="preserve">(25) set_headers　セット</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セット商品の SKU。一意。</w:t>
            </w:r>
          </w:p>
        </w:tc>
      </w:tr>
    </w:tbl>
    <w:p>
      <w:pPr>
        <w:spacing w:after="60"/>
      </w:pPr>
    </w:p>
    <w:p>
      <w:pPr>
        <w:pStyle w:val="Heading4"/>
      </w:pPr>
      <w:r>
        <w:t xml:space="preserve">(26) set_components　セット構成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set_header_id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セット。</w:t>
            </w:r>
          </w:p>
        </w:tc>
      </w:tr>
      <w:tr>
        <w:tc>
          <w:tcPr>
            <w:tcW w:w="2506" w:type="dxa"/>
            <w:vAlign w:val="top"/>
          </w:tcPr>
          <w:p>
            <w:pPr>
              <w:spacing w:before="20" w:after="20" w:line="240" w:lineRule="auto"/>
            </w:pPr>
            <w:r>
              <w:rPr>
                <w:sz w:val="18"/>
                <w:szCs w:val="18"/>
              </w:rPr>
              <w:t xml:space="preserve">component_sku_id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構成商品の SKU。</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構成数量。</w:t>
            </w:r>
          </w:p>
        </w:tc>
      </w:tr>
      <w:tr>
        <w:tc>
          <w:tcPr>
            <w:tcW w:w="2506" w:type="dxa"/>
            <w:vAlign w:val="top"/>
          </w:tcPr>
          <w:p>
            <w:pPr>
              <w:spacing w:before="20" w:after="20" w:line="240" w:lineRule="auto"/>
            </w:pPr>
            <w:r>
              <w:rPr>
                <w:sz w:val="18"/>
                <w:szCs w:val="18"/>
              </w:rPr>
              <w:t xml:space="preserve">sort_order</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表示順。</w:t>
            </w:r>
          </w:p>
        </w:tc>
      </w:tr>
    </w:tbl>
    <w:p>
      <w:pPr>
        <w:spacing w:after="60"/>
      </w:pPr>
    </w:p>
    <w:p>
      <w:pPr/>
      <w:r>
        <w:t xml:space="preserve">制約：UNIQUE (set_header_id, component_sku_id)、CHECK (qty &gt; 0)</w:t>
      </w:r>
    </w:p>
    <w:p>
      <w:pPr>
        <w:shd w:val="clear" w:fill="FFF2CC"/>
        <w:pBdr>
          <w:top w:val="single" w:sz="6" w:color="BF8F00"/>
          <w:left w:val="single" w:sz="6" w:color="BF8F00"/>
          <w:bottom w:val="single" w:sz="6" w:color="BF8F00"/>
          <w:right w:val="single" w:sz="6" w:color="BF8F00"/>
        </w:pBdr>
        <w:spacing w:before="120" w:after="120"/>
        <w:ind w:left="113" w:right="113"/>
      </w:pPr>
      <w:r>
        <w:rPr>
          <w:b/>
          <w:sz w:val="19"/>
          <w:szCs w:val="19"/>
        </w:rPr>
        <w:t xml:space="preserve">確認済み事項（2026/09/02）：</w:t>
      </w:r>
      <w:r>
        <w:rPr>
          <w:sz w:val="19"/>
          <w:szCs w:val="19"/>
        </w:rPr>
        <w:t xml:space="preserve">セット商品は在庫を持たない。引当時に本テーブルにより構成商品へ展開し、各構成商品の在庫から引き落とす。</w:t>
      </w:r>
    </w:p>
    <w:p>
      <w:pPr>
        <w:pStyle w:val="Heading4"/>
      </w:pPr>
      <w:r>
        <w:t xml:space="preserve">(27) partner_products　取引先別商品</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自社 SKU。</w:t>
            </w:r>
          </w:p>
        </w:tc>
      </w:tr>
      <w:tr>
        <w:tc>
          <w:tcPr>
            <w:tcW w:w="2506" w:type="dxa"/>
            <w:vAlign w:val="top"/>
          </w:tcPr>
          <w:p>
            <w:pPr>
              <w:spacing w:before="20" w:after="20" w:line="240" w:lineRule="auto"/>
            </w:pPr>
            <w:r>
              <w:rPr>
                <w:sz w:val="18"/>
                <w:szCs w:val="18"/>
              </w:rPr>
              <w:t xml:space="preserve">partner_product_code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取引先専用の商品コード。</w:t>
            </w:r>
            <w:r>
              <w:rPr>
                <w:sz w:val="18"/>
                <w:szCs w:val="18"/>
              </w:rPr>
              <w:t xml:space="preserve">例：Amazon の TO-GXZN-60W8。</w:t>
            </w:r>
          </w:p>
        </w:tc>
      </w:tr>
      <w:tr>
        <w:tc>
          <w:tcPr>
            <w:tcW w:w="2506" w:type="dxa"/>
            <w:vAlign w:val="top"/>
          </w:tcPr>
          <w:p>
            <w:pPr>
              <w:spacing w:before="20" w:after="20" w:line="240" w:lineRule="auto"/>
            </w:pPr>
            <w:r>
              <w:rPr>
                <w:sz w:val="18"/>
                <w:szCs w:val="18"/>
              </w:rPr>
              <w:t xml:space="preserve">partner_jan</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得意先JAN。</w:t>
            </w:r>
          </w:p>
        </w:tc>
      </w:tr>
      <w:tr>
        <w:tc>
          <w:tcPr>
            <w:tcW w:w="2506" w:type="dxa"/>
            <w:vAlign w:val="top"/>
          </w:tcPr>
          <w:p>
            <w:pPr>
              <w:spacing w:before="20" w:after="20" w:line="240" w:lineRule="auto"/>
            </w:pPr>
            <w:r>
              <w:rPr>
                <w:sz w:val="18"/>
                <w:szCs w:val="18"/>
              </w:rPr>
              <w:t xml:space="preserve">jan_code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JANコード。得意先専用コードは手入力で変更する。</w:t>
            </w:r>
          </w:p>
        </w:tc>
      </w:tr>
      <w:tr>
        <w:tc>
          <w:tcPr>
            <w:tcW w:w="2506" w:type="dxa"/>
            <w:vAlign w:val="top"/>
          </w:tcPr>
          <w:p>
            <w:pPr>
              <w:spacing w:before="20" w:after="20" w:line="240" w:lineRule="auto"/>
            </w:pPr>
            <w:r>
              <w:rPr>
                <w:sz w:val="18"/>
                <w:szCs w:val="18"/>
              </w:rPr>
              <w:t xml:space="preserve">sales_name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販売名。取引先側で使用される商品名。帳票に印字する。</w:t>
            </w:r>
          </w:p>
        </w:tc>
      </w:tr>
      <w:tr>
        <w:tc>
          <w:tcPr>
            <w:tcW w:w="2506" w:type="dxa"/>
            <w:vAlign w:val="top"/>
          </w:tcPr>
          <w:p>
            <w:pPr>
              <w:spacing w:before="20" w:after="20" w:line="240" w:lineRule="auto"/>
            </w:pPr>
            <w:r>
              <w:rPr>
                <w:sz w:val="18"/>
                <w:szCs w:val="18"/>
              </w:rPr>
              <w:t xml:space="preserve">sales_name2</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販売名_2。</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単価（下代）。受注入力時の初期値となる。</w:t>
            </w:r>
          </w:p>
        </w:tc>
      </w:tr>
      <w:tr>
        <w:tc>
          <w:tcPr>
            <w:tcW w:w="2506" w:type="dxa"/>
            <w:vAlign w:val="top"/>
          </w:tcPr>
          <w:p>
            <w:pPr>
              <w:spacing w:before="20" w:after="20" w:line="240" w:lineRule="auto"/>
            </w:pPr>
            <w:r>
              <w:rPr>
                <w:sz w:val="18"/>
                <w:szCs w:val="18"/>
              </w:rPr>
              <w:t xml:space="preserve">old_unit_price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旧単価。</w:t>
            </w:r>
          </w:p>
        </w:tc>
      </w:tr>
      <w:tr>
        <w:tc>
          <w:tcPr>
            <w:tcW w:w="2506" w:type="dxa"/>
            <w:vAlign w:val="top"/>
          </w:tcPr>
          <w:p>
            <w:pPr>
              <w:spacing w:before="20" w:after="20" w:line="240" w:lineRule="auto"/>
            </w:pPr>
            <w:r>
              <w:rPr>
                <w:sz w:val="18"/>
                <w:szCs w:val="18"/>
              </w:rPr>
              <w:t xml:space="preserve">price_changed_date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単価変更日付。</w:t>
            </w:r>
          </w:p>
        </w:tc>
      </w:tr>
      <w:tr>
        <w:tc>
          <w:tcPr>
            <w:tcW w:w="2506" w:type="dxa"/>
            <w:vAlign w:val="top"/>
          </w:tcPr>
          <w:p>
            <w:pPr>
              <w:spacing w:before="20" w:after="20" w:line="240" w:lineRule="auto"/>
            </w:pPr>
            <w:r>
              <w:rPr>
                <w:sz w:val="18"/>
                <w:szCs w:val="18"/>
              </w:rPr>
              <w:t xml:space="preserve">cost_price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取引先別原価。</w:t>
            </w:r>
            <w:r>
              <w:rPr>
                <w:b/>
                <w:sz w:val="18"/>
                <w:szCs w:val="18"/>
              </w:rPr>
              <w:t xml:space="preserve">閲覧ユーザーには非表示とする。</w:t>
            </w:r>
          </w:p>
        </w:tc>
      </w:tr>
      <w:tr>
        <w:tc>
          <w:tcPr>
            <w:tcW w:w="2506" w:type="dxa"/>
            <w:vAlign w:val="top"/>
          </w:tcPr>
          <w:p>
            <w:pPr>
              <w:spacing w:before="20" w:after="20" w:line="240" w:lineRule="auto"/>
            </w:pPr>
            <w:r>
              <w:rPr>
                <w:sz w:val="18"/>
                <w:szCs w:val="18"/>
              </w:rPr>
              <w:t xml:space="preserve">partner_color</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販社色。取引先側の色表記。</w:t>
            </w:r>
          </w:p>
        </w:tc>
      </w:tr>
      <w:tr>
        <w:tc>
          <w:tcPr>
            <w:tcW w:w="2506" w:type="dxa"/>
            <w:vAlign w:val="top"/>
          </w:tcPr>
          <w:p>
            <w:pPr>
              <w:spacing w:before="20" w:after="20" w:line="240" w:lineRule="auto"/>
            </w:pPr>
            <w:r>
              <w:rPr>
                <w:sz w:val="18"/>
                <w:szCs w:val="18"/>
              </w:rPr>
              <w:t xml:space="preserve">partner_size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販社サイズ。取引先側のサイズ表記。</w:t>
            </w:r>
          </w:p>
        </w:tc>
      </w:tr>
      <w:tr>
        <w:tc>
          <w:tcPr>
            <w:tcW w:w="2506" w:type="dxa"/>
            <w:vAlign w:val="top"/>
          </w:tcPr>
          <w:p>
            <w:pPr>
              <w:spacing w:before="20" w:after="20" w:line="240" w:lineRule="auto"/>
            </w:pPr>
            <w:r>
              <w:rPr>
                <w:sz w:val="18"/>
                <w:szCs w:val="18"/>
              </w:rPr>
              <w:t xml:space="preserve">color_name / size_name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自社側の色／サイズ表記。</w:t>
            </w:r>
          </w:p>
        </w:tc>
      </w:tr>
      <w:tr>
        <w:tc>
          <w:tcPr>
            <w:tcW w:w="2506" w:type="dxa"/>
            <w:vAlign w:val="top"/>
          </w:tcPr>
          <w:p>
            <w:pPr>
              <w:spacing w:before="20" w:after="20" w:line="240" w:lineRule="auto"/>
            </w:pPr>
            <w:r>
              <w:rPr>
                <w:sz w:val="18"/>
                <w:szCs w:val="18"/>
              </w:rPr>
              <w:t xml:space="preserve">is_royalty_excluded</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ロイヤリティ対象外フラグ。○＝対象外。</w:t>
            </w:r>
          </w:p>
        </w:tc>
      </w:tr>
      <w:tr>
        <w:tc>
          <w:tcPr>
            <w:tcW w:w="2506" w:type="dxa"/>
            <w:vAlign w:val="top"/>
          </w:tcPr>
          <w:p>
            <w:pPr>
              <w:spacing w:before="20" w:after="20" w:line="240" w:lineRule="auto"/>
            </w:pPr>
            <w:r>
              <w:rPr>
                <w:sz w:val="18"/>
                <w:szCs w:val="18"/>
              </w:rPr>
              <w:t xml:space="preserve">royalty_rate</w:t>
            </w:r>
          </w:p>
        </w:tc>
        <w:tc>
          <w:tcPr>
            <w:tcW w:w="2120" w:type="dxa"/>
            <w:vAlign w:val="top"/>
          </w:tcPr>
          <w:p>
            <w:pPr>
              <w:spacing w:before="20" w:after="20" w:line="240" w:lineRule="auto"/>
            </w:pPr>
            <w:r>
              <w:rPr>
                <w:sz w:val="18"/>
                <w:szCs w:val="18"/>
              </w:rPr>
              <w:t xml:space="preserve">NUMERIC(7,4)</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ロイヤリティ料率。</w:t>
            </w:r>
            <w:r>
              <w:rPr>
                <w:b/>
                <w:sz w:val="18"/>
                <w:szCs w:val="18"/>
              </w:rPr>
              <w:t xml:space="preserve">調整点6-④により、設定入力は本マスタで行う。</w:t>
            </w:r>
          </w:p>
        </w:tc>
      </w:tr>
      <w:tr>
        <w:tc>
          <w:tcPr>
            <w:tcW w:w="2506" w:type="dxa"/>
            <w:vAlign w:val="top"/>
          </w:tcPr>
          <w:p>
            <w:pPr>
              <w:spacing w:before="20" w:after="20" w:line="240" w:lineRule="auto"/>
            </w:pPr>
            <w:r>
              <w:rPr>
                <w:sz w:val="18"/>
                <w:szCs w:val="18"/>
              </w:rPr>
              <w:t xml:space="preserve">product_class_id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商品分類ID。</w:t>
            </w:r>
          </w:p>
        </w:tc>
      </w:tr>
      <w:tr>
        <w:tc>
          <w:tcPr>
            <w:tcW w:w="2506" w:type="dxa"/>
            <w:vAlign w:val="top"/>
          </w:tcPr>
          <w:p>
            <w:pPr>
              <w:spacing w:before="20" w:after="20" w:line="240" w:lineRule="auto"/>
            </w:pPr>
            <w:r>
              <w:rPr>
                <w:sz w:val="18"/>
                <w:szCs w:val="18"/>
              </w:rPr>
              <w:t xml:space="preserve">memo / other</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メモ／その他。</w:t>
            </w:r>
          </w:p>
        </w:tc>
      </w:tr>
    </w:tbl>
    <w:p>
      <w:pPr>
        <w:spacing w:after="60"/>
      </w:pPr>
    </w:p>
    <w:p>
      <w:pPr/>
      <w:r>
        <w:t xml:space="preserve">制約：UNIQUE (partner_id, sku_id)、部分ユニークインデックス ux_partner_products_code (partner_id, partner_product_code) WHERE partner_product_code IS NOT NULL</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Amazon SKU（TO-GXZN-60W8 等）と自社 SKU（CS2420 等）が別体系であることは実データで確認済みである。本マスタによる読み替えは必須機能であり、設計上の選択肢ではない。</w:t>
      </w:r>
    </w:p>
    <w:p>
      <w:pPr>
        <w:pStyle w:val="Heading4"/>
      </w:pPr>
      <w:r>
        <w:t xml:space="preserve">(28) partner_product_prices　取引先別単価履歴</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partner_product_id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取引先別商品。</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valid_from</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適用開始日。</w:t>
            </w:r>
          </w:p>
        </w:tc>
      </w:tr>
      <w:tr>
        <w:tc>
          <w:tcPr>
            <w:tcW w:w="2506" w:type="dxa"/>
            <w:vAlign w:val="top"/>
          </w:tcPr>
          <w:p>
            <w:pPr>
              <w:spacing w:before="20" w:after="20" w:line="240" w:lineRule="auto"/>
            </w:pPr>
            <w:r>
              <w:rPr>
                <w:sz w:val="18"/>
                <w:szCs w:val="18"/>
              </w:rPr>
              <w:t xml:space="preserve">valid_to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適用終了日。NULL は現行有効を示す。</w:t>
            </w:r>
          </w:p>
        </w:tc>
      </w:tr>
    </w:tbl>
    <w:p>
      <w:pPr>
        <w:spacing w:after="60"/>
      </w:pPr>
    </w:p>
    <w:p>
      <w:pPr/>
      <w:r>
        <w:t xml:space="preserve">インデックス：ix_ppp_lookup (partner_product_id, valid_from DESC)</w:t>
      </w:r>
    </w:p>
    <w:p>
      <w:pPr/>
      <w:r>
        <w:t xml:space="preserve">過去の受注・請求を再計算する際、当時の単価を復元するために保持する。</w:t>
      </w:r>
    </w:p>
    <w:p>
      <w:pPr>
        <w:pStyle w:val="Heading3"/>
      </w:pPr>
      <w:r>
        <w:t xml:space="preserve">6.5.4　D 倉庫・在庫</w:t>
      </w:r>
    </w:p>
    <w:p>
      <w:pPr>
        <w:pStyle w:val="Heading4"/>
      </w:pPr>
      <w:r>
        <w:t xml:space="preserve">(29) warehouses　倉庫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warehouse_code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倉庫コード。自動採番。一意。</w:t>
            </w:r>
          </w:p>
        </w:tc>
      </w:tr>
      <w:tr>
        <w:tc>
          <w:tcPr>
            <w:tcW w:w="2506" w:type="dxa"/>
            <w:vAlign w:val="top"/>
          </w:tcPr>
          <w:p>
            <w:pPr>
              <w:spacing w:before="20" w:after="20" w:line="240" w:lineRule="auto"/>
            </w:pPr>
            <w:r>
              <w:rPr>
                <w:sz w:val="18"/>
                <w:szCs w:val="18"/>
              </w:rPr>
              <w:t xml:space="preserve">short_name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倉庫名略称。例：コニー倉庫（EC）。</w:t>
            </w:r>
          </w:p>
        </w:tc>
      </w:tr>
      <w:tr>
        <w:tc>
          <w:tcPr>
            <w:tcW w:w="2506" w:type="dxa"/>
            <w:vAlign w:val="top"/>
          </w:tcPr>
          <w:p>
            <w:pPr>
              <w:spacing w:before="20" w:after="20" w:line="240" w:lineRule="auto"/>
            </w:pPr>
            <w:r>
              <w:rPr>
                <w:sz w:val="18"/>
                <w:szCs w:val="18"/>
              </w:rPr>
              <w:t xml:space="preserve">division_code_id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区分。codes を参照。</w:t>
            </w:r>
          </w:p>
        </w:tc>
      </w:tr>
      <w:tr>
        <w:tc>
          <w:tcPr>
            <w:tcW w:w="2506" w:type="dxa"/>
            <w:vAlign w:val="top"/>
          </w:tcPr>
          <w:p>
            <w:pPr>
              <w:spacing w:before="20" w:after="20" w:line="240" w:lineRule="auto"/>
            </w:pPr>
            <w:r>
              <w:rPr>
                <w:sz w:val="18"/>
                <w:szCs w:val="18"/>
              </w:rPr>
              <w:t xml:space="preserve">is_consignment</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委託倉庫フラグ。</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得意先ID。委託倉庫の場合の預け先。</w:t>
            </w:r>
          </w:p>
        </w:tc>
      </w:tr>
      <w:tr>
        <w:tc>
          <w:tcPr>
            <w:tcW w:w="2506" w:type="dxa"/>
            <w:vAlign w:val="top"/>
          </w:tcPr>
          <w:p>
            <w:pPr>
              <w:spacing w:before="20" w:after="20" w:line="240" w:lineRule="auto"/>
            </w:pPr>
            <w:r>
              <w:rPr>
                <w:sz w:val="18"/>
                <w:szCs w:val="18"/>
              </w:rPr>
              <w:t xml:space="preserve">media_id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媒体名。</w:t>
            </w:r>
          </w:p>
        </w:tc>
      </w:tr>
      <w:tr>
        <w:tc>
          <w:tcPr>
            <w:tcW w:w="2506" w:type="dxa"/>
            <w:vAlign w:val="top"/>
          </w:tcPr>
          <w:p>
            <w:pPr>
              <w:spacing w:before="20" w:after="20" w:line="240" w:lineRule="auto"/>
            </w:pPr>
            <w:r>
              <w:rPr>
                <w:sz w:val="18"/>
                <w:szCs w:val="18"/>
              </w:rPr>
              <w:t xml:space="preserve">delivery_destination_id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納品先ID。</w:t>
            </w:r>
          </w:p>
        </w:tc>
      </w:tr>
      <w:tr>
        <w:tc>
          <w:tcPr>
            <w:tcW w:w="2506" w:type="dxa"/>
            <w:vAlign w:val="top"/>
          </w:tcPr>
          <w:p>
            <w:pPr>
              <w:spacing w:before="20" w:after="20" w:line="240" w:lineRule="auto"/>
            </w:pPr>
            <w:r>
              <w:rPr>
                <w:sz w:val="18"/>
                <w:szCs w:val="18"/>
              </w:rPr>
              <w:t xml:space="preserve">postal_code / address1 / address2 / tel / fax</w:t>
            </w:r>
          </w:p>
        </w:tc>
        <w:tc>
          <w:tcPr>
            <w:tcW w:w="2120" w:type="dxa"/>
            <w:vAlign w:val="top"/>
          </w:tcPr>
          <w:p>
            <w:pPr>
              <w:spacing w:before="20" w:after="20" w:line="240" w:lineRule="auto"/>
            </w:pPr>
            <w:r>
              <w:rPr>
                <w:sz w:val="18"/>
                <w:szCs w:val="18"/>
              </w:rPr>
              <w:t xml:space="preserve">VARCHAR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所在地情報。</w:t>
            </w:r>
          </w:p>
        </w:tc>
      </w:tr>
    </w:tbl>
    <w:p>
      <w:pPr>
        <w:spacing w:after="60"/>
      </w:pPr>
    </w:p>
    <w:p>
      <w:pPr/>
      <w:r>
        <w:t xml:space="preserve">実データ上の倉庫：コニー倉庫（EC）／（交換・EC）／（補正下着他）／（コニーストア）。</w:t>
      </w:r>
    </w:p>
    <w:p>
      <w:pPr>
        <w:pStyle w:val="Heading4"/>
      </w:pPr>
      <w:r>
        <w:t xml:space="preserve">(30) stocks　在庫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倉庫。</w:t>
            </w:r>
          </w:p>
        </w:tc>
      </w:tr>
      <w:tr>
        <w:tc>
          <w:tcPr>
            <w:tcW w:w="2506" w:type="dxa"/>
            <w:vAlign w:val="top"/>
          </w:tcPr>
          <w:p>
            <w:pPr>
              <w:spacing w:before="20" w:after="20" w:line="240" w:lineRule="auto"/>
            </w:pPr>
            <w:r>
              <w:rPr>
                <w:sz w:val="18"/>
                <w:szCs w:val="18"/>
              </w:rPr>
              <w:t xml:space="preserve">lot_no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ロットNo。ロット管理しない場合は空文字。</w:t>
            </w:r>
          </w:p>
        </w:tc>
      </w:tr>
      <w:tr>
        <w:tc>
          <w:tcPr>
            <w:tcW w:w="2506" w:type="dxa"/>
            <w:vAlign w:val="top"/>
          </w:tcPr>
          <w:p>
            <w:pPr>
              <w:spacing w:before="20" w:after="20" w:line="240" w:lineRule="auto"/>
            </w:pPr>
            <w:r>
              <w:rPr>
                <w:sz w:val="18"/>
                <w:szCs w:val="18"/>
              </w:rPr>
              <w:t xml:space="preserve">expiry_date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賞味期限。</w:t>
            </w:r>
          </w:p>
        </w:tc>
      </w:tr>
      <w:tr>
        <w:tc>
          <w:tcPr>
            <w:tcW w:w="2506" w:type="dxa"/>
            <w:vAlign w:val="top"/>
          </w:tcPr>
          <w:p>
            <w:pPr>
              <w:spacing w:before="20" w:after="20" w:line="240" w:lineRule="auto"/>
            </w:pPr>
            <w:r>
              <w:rPr>
                <w:sz w:val="18"/>
                <w:szCs w:val="18"/>
              </w:rPr>
              <w:t xml:space="preserve">quality_code_id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品質区分。良品／不良。codes を参照。</w:t>
            </w:r>
          </w:p>
        </w:tc>
      </w:tr>
      <w:tr>
        <w:tc>
          <w:tcPr>
            <w:tcW w:w="2506" w:type="dxa"/>
            <w:vAlign w:val="top"/>
          </w:tcPr>
          <w:p>
            <w:pPr>
              <w:spacing w:before="20" w:after="20" w:line="240" w:lineRule="auto"/>
            </w:pPr>
            <w:r>
              <w:rPr>
                <w:sz w:val="18"/>
                <w:szCs w:val="18"/>
              </w:rPr>
              <w:t xml:space="preserve">qty_on_hand</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実在庫数量。</w:t>
            </w:r>
          </w:p>
        </w:tc>
      </w:tr>
      <w:tr>
        <w:tc>
          <w:tcPr>
            <w:tcW w:w="2506" w:type="dxa"/>
            <w:vAlign w:val="top"/>
          </w:tcPr>
          <w:p>
            <w:pPr>
              <w:spacing w:before="20" w:after="20" w:line="240" w:lineRule="auto"/>
            </w:pPr>
            <w:r>
              <w:rPr>
                <w:sz w:val="18"/>
                <w:szCs w:val="18"/>
              </w:rPr>
              <w:t xml:space="preserve">qty_allocated</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引当済数量。</w:t>
            </w:r>
          </w:p>
        </w:tc>
      </w:tr>
      <w:tr>
        <w:tc>
          <w:tcPr>
            <w:tcW w:w="2506" w:type="dxa"/>
            <w:vAlign w:val="top"/>
          </w:tcPr>
          <w:p>
            <w:pPr>
              <w:spacing w:before="20" w:after="20" w:line="240" w:lineRule="auto"/>
            </w:pPr>
            <w:r>
              <w:rPr>
                <w:sz w:val="18"/>
                <w:szCs w:val="18"/>
              </w:rPr>
              <w:t xml:space="preserve">qty_available</w:t>
            </w:r>
          </w:p>
        </w:tc>
        <w:tc>
          <w:tcPr>
            <w:tcW w:w="2120" w:type="dxa"/>
            <w:vAlign w:val="top"/>
          </w:tcPr>
          <w:p>
            <w:pPr>
              <w:spacing w:before="20" w:after="20" w:line="240" w:lineRule="auto"/>
            </w:pPr>
            <w:r>
              <w:rPr>
                <w:sz w:val="18"/>
                <w:szCs w:val="18"/>
              </w:rPr>
              <w:t xml:space="preserve">qty_num（生成列）</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有効在庫。qty_on_hand − qty_allocated を格納生成列として保持する。</w:t>
            </w:r>
          </w:p>
        </w:tc>
      </w:tr>
      <w:tr>
        <w:tc>
          <w:tcPr>
            <w:tcW w:w="2506" w:type="dxa"/>
            <w:vAlign w:val="top"/>
          </w:tcPr>
          <w:p>
            <w:pPr>
              <w:spacing w:before="20" w:after="20" w:line="240" w:lineRule="auto"/>
            </w:pPr>
            <w:r>
              <w:rPr>
                <w:sz w:val="18"/>
                <w:szCs w:val="18"/>
              </w:rPr>
              <w:t xml:space="preserve">consignment_product_code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委託商品コード。</w:t>
            </w:r>
          </w:p>
        </w:tc>
      </w:tr>
      <w:tr>
        <w:tc>
          <w:tcPr>
            <w:tcW w:w="2506" w:type="dxa"/>
            <w:vAlign w:val="top"/>
          </w:tcPr>
          <w:p>
            <w:pPr>
              <w:spacing w:before="20" w:after="20" w:line="240" w:lineRule="auto"/>
            </w:pPr>
            <w:r>
              <w:rPr>
                <w:sz w:val="18"/>
                <w:szCs w:val="18"/>
              </w:rPr>
              <w:t xml:space="preserve">consignment_qty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委託残。</w:t>
            </w:r>
          </w:p>
        </w:tc>
      </w:tr>
      <w:tr>
        <w:tc>
          <w:tcPr>
            <w:tcW w:w="2506" w:type="dxa"/>
            <w:vAlign w:val="top"/>
          </w:tcPr>
          <w:p>
            <w:pPr>
              <w:spacing w:before="20" w:after="20" w:line="240" w:lineRule="auto"/>
            </w:pPr>
            <w:r>
              <w:rPr>
                <w:sz w:val="18"/>
                <w:szCs w:val="18"/>
              </w:rPr>
              <w:t xml:space="preserve">cost_price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原価。閲覧ユーザーには非表示とする。</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得意先ID。委託在庫の場合の預け先。</w:t>
            </w:r>
          </w:p>
        </w:tc>
      </w:tr>
      <w:tr>
        <w:tc>
          <w:tcPr>
            <w:tcW w:w="2506" w:type="dxa"/>
            <w:vAlign w:val="top"/>
          </w:tcPr>
          <w:p>
            <w:pPr>
              <w:spacing w:before="20" w:after="20" w:line="240" w:lineRule="auto"/>
            </w:pPr>
            <w:r>
              <w:rPr>
                <w:sz w:val="18"/>
                <w:szCs w:val="18"/>
              </w:rPr>
              <w:t xml:space="preserve">planned_sales_month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販売予定月。</w:t>
            </w:r>
          </w:p>
        </w:tc>
      </w:tr>
      <w:tr>
        <w:tc>
          <w:tcPr>
            <w:tcW w:w="2506" w:type="dxa"/>
            <w:vAlign w:val="top"/>
          </w:tcPr>
          <w:p>
            <w:pPr>
              <w:spacing w:before="20" w:after="20" w:line="240" w:lineRule="auto"/>
            </w:pPr>
            <w:r>
              <w:rPr>
                <w:sz w:val="18"/>
                <w:szCs w:val="18"/>
              </w:rPr>
              <w:t xml:space="preserve">planned_arrival_month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入荷予定月。</w:t>
            </w:r>
          </w:p>
        </w:tc>
      </w:tr>
      <w:tr>
        <w:tc>
          <w:tcPr>
            <w:tcW w:w="2506" w:type="dxa"/>
            <w:vAlign w:val="top"/>
          </w:tcPr>
          <w:p>
            <w:pPr>
              <w:spacing w:before="20" w:after="20" w:line="240" w:lineRule="auto"/>
            </w:pPr>
            <w:r>
              <w:rPr>
                <w:sz w:val="18"/>
                <w:szCs w:val="18"/>
              </w:rPr>
              <w:t xml:space="preserve">defective_class_id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【不良】商品分類ID。product_classes を参照。</w:t>
            </w:r>
          </w:p>
        </w:tc>
      </w:tr>
    </w:tbl>
    <w:p>
      <w:pPr>
        <w:spacing w:after="60"/>
      </w:pPr>
    </w:p>
    <w:p>
      <w:pPr/>
      <w:r>
        <w:t xml:space="preserve">制約：UNIQUE (sku_id, warehouse_id, lot_no, quality_code_id)、CHECK (qty_on_hand &gt;= 0)、CHECK (qty_allocated &gt;= 0)、</w:t>
      </w:r>
      <w:r>
        <w:rPr>
          <w:b/>
        </w:rPr>
        <w:t xml:space="preserve">CHECK (qty_on_hand &gt;= qty_allocated)</w:t>
      </w:r>
    </w:p>
    <w:p>
      <w:pPr/>
      <w:r>
        <w:t xml:space="preserve">インデックス：ix_stocks_sku_wh (sku_id, warehouse_id)</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在庫表に未登録の新商品は、入荷登録により本テーブルに自動的に行が作成される（現行仕様の踏襲）。</w:t>
      </w:r>
    </w:p>
    <w:p>
      <w:pPr>
        <w:pStyle w:val="Heading4"/>
      </w:pPr>
      <w:r>
        <w:t xml:space="preserve">(31) stock_movements　在庫移動履歴</w:t>
      </w:r>
    </w:p>
    <w:p>
      <w:pPr/>
      <w:r>
        <w:rPr>
          <w:b/>
        </w:rPr>
        <w:t xml:space="preserve">追記専用テーブル。UPDATE および DELETE を行わない。</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stock_id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在庫。</w:t>
            </w:r>
          </w:p>
        </w:tc>
      </w:tr>
      <w:tr>
        <w:tc>
          <w:tcPr>
            <w:tcW w:w="2506" w:type="dxa"/>
            <w:vAlign w:val="top"/>
          </w:tcPr>
          <w:p>
            <w:pPr>
              <w:spacing w:before="20" w:after="20" w:line="240" w:lineRule="auto"/>
            </w:pPr>
            <w:r>
              <w:rPr>
                <w:sz w:val="18"/>
                <w:szCs w:val="18"/>
              </w:rPr>
              <w:t xml:space="preserve">movement_type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入荷／出荷／引当／引当解除／返品入庫／再生／不良振替／倉庫間移動／棚卸調整／廃棄。</w:t>
            </w:r>
          </w:p>
        </w:tc>
      </w:tr>
      <w:tr>
        <w:tc>
          <w:tcPr>
            <w:tcW w:w="2506" w:type="dxa"/>
            <w:vAlign w:val="top"/>
          </w:tcPr>
          <w:p>
            <w:pPr>
              <w:spacing w:before="20" w:after="20" w:line="240" w:lineRule="auto"/>
            </w:pPr>
            <w:r>
              <w:rPr>
                <w:sz w:val="18"/>
                <w:szCs w:val="18"/>
              </w:rPr>
              <w:t xml:space="preserve">ref_table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発生元のテーブル名。</w:t>
            </w:r>
          </w:p>
        </w:tc>
      </w:tr>
      <w:tr>
        <w:tc>
          <w:tcPr>
            <w:tcW w:w="2506" w:type="dxa"/>
            <w:vAlign w:val="top"/>
          </w:tcPr>
          <w:p>
            <w:pPr>
              <w:spacing w:before="20" w:after="20" w:line="240" w:lineRule="auto"/>
            </w:pPr>
            <w:r>
              <w:rPr>
                <w:sz w:val="18"/>
                <w:szCs w:val="18"/>
              </w:rPr>
              <w:t xml:space="preserve">ref_id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発生元のレコードID。</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増減数量。負数を許容する。</w:t>
            </w:r>
          </w:p>
        </w:tc>
      </w:tr>
      <w:tr>
        <w:tc>
          <w:tcPr>
            <w:tcW w:w="2506" w:type="dxa"/>
            <w:vAlign w:val="top"/>
          </w:tcPr>
          <w:p>
            <w:pPr>
              <w:spacing w:before="20" w:after="20" w:line="240" w:lineRule="auto"/>
            </w:pPr>
            <w:r>
              <w:rPr>
                <w:sz w:val="18"/>
                <w:szCs w:val="18"/>
              </w:rPr>
              <w:t xml:space="preserve">qty_before</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変動前の数量。</w:t>
            </w:r>
          </w:p>
        </w:tc>
      </w:tr>
      <w:tr>
        <w:tc>
          <w:tcPr>
            <w:tcW w:w="2506" w:type="dxa"/>
            <w:vAlign w:val="top"/>
          </w:tcPr>
          <w:p>
            <w:pPr>
              <w:spacing w:before="20" w:after="20" w:line="240" w:lineRule="auto"/>
            </w:pPr>
            <w:r>
              <w:rPr>
                <w:sz w:val="18"/>
                <w:szCs w:val="18"/>
              </w:rPr>
              <w:t xml:space="preserve">qty_after</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変動後の数量。</w:t>
            </w:r>
          </w:p>
        </w:tc>
      </w:tr>
      <w:tr>
        <w:tc>
          <w:tcPr>
            <w:tcW w:w="2506" w:type="dxa"/>
            <w:vAlign w:val="top"/>
          </w:tcPr>
          <w:p>
            <w:pPr>
              <w:spacing w:before="20" w:after="20" w:line="240" w:lineRule="auto"/>
            </w:pPr>
            <w:r>
              <w:rPr>
                <w:sz w:val="18"/>
                <w:szCs w:val="18"/>
              </w:rPr>
              <w:t xml:space="preserve">moved_at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移動日時。</w:t>
            </w:r>
          </w:p>
        </w:tc>
      </w:tr>
    </w:tbl>
    <w:p>
      <w:pPr>
        <w:spacing w:after="60"/>
      </w:pPr>
    </w:p>
    <w:p>
      <w:pPr/>
      <w:r>
        <w:t xml:space="preserve">インデックス：ix_stock_mov_stock (stock_id, moved_at DESC)、ix_stock_mov_ref (ref_table, ref_id)</w:t>
      </w:r>
    </w:p>
    <w:p>
      <w:pPr/>
      <w:r>
        <w:t xml:space="preserve">「入出荷履歴」画面（S-05）の出力元となる。</w:t>
      </w:r>
    </w:p>
    <w:p>
      <w:pPr>
        <w:pStyle w:val="Heading4"/>
      </w:pPr>
      <w:r>
        <w:t xml:space="preserve">(32) allocations　引当</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sales_order_line_id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受注明細。</w:t>
            </w:r>
          </w:p>
        </w:tc>
      </w:tr>
      <w:tr>
        <w:tc>
          <w:tcPr>
            <w:tcW w:w="2506" w:type="dxa"/>
            <w:vAlign w:val="top"/>
          </w:tcPr>
          <w:p>
            <w:pPr>
              <w:spacing w:before="20" w:after="20" w:line="240" w:lineRule="auto"/>
            </w:pPr>
            <w:r>
              <w:rPr>
                <w:sz w:val="18"/>
                <w:szCs w:val="18"/>
              </w:rPr>
              <w:t xml:space="preserve">stock_id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引当対象の在庫。</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r>
              <w:rPr>
                <w:b/>
                <w:sz w:val="18"/>
                <w:szCs w:val="18"/>
              </w:rPr>
              <w:t xml:space="preserve">セット展開後の構成商品を保持する。</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引当数量。</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引当中／出荷済／解除。</w:t>
            </w:r>
          </w:p>
        </w:tc>
      </w:tr>
      <w:tr>
        <w:tc>
          <w:tcPr>
            <w:tcW w:w="2506" w:type="dxa"/>
            <w:vAlign w:val="top"/>
          </w:tcPr>
          <w:p>
            <w:pPr>
              <w:spacing w:before="20" w:after="20" w:line="240" w:lineRule="auto"/>
            </w:pPr>
            <w:r>
              <w:rPr>
                <w:sz w:val="18"/>
                <w:szCs w:val="18"/>
              </w:rPr>
              <w:t xml:space="preserve">released_at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引当解除日時。</w:t>
            </w:r>
          </w:p>
        </w:tc>
      </w:tr>
    </w:tbl>
    <w:p>
      <w:pPr>
        <w:spacing w:after="60"/>
      </w:pPr>
    </w:p>
    <w:p>
      <w:pPr/>
      <w:r>
        <w:t xml:space="preserve">インデックス：ix_alloc_line (sales_order_line_id)、部分インデックス ix_alloc_stock (stock_id) WHERE status = '引当中'</w:t>
      </w:r>
    </w:p>
    <w:p>
      <w:pPr>
        <w:pStyle w:val="Heading4"/>
      </w:pPr>
      <w:r>
        <w:t xml:space="preserve">(33) reservations　確保数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sales_category_id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販売カテゴリー。OA／カタログ／WEB 等。</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period_from</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対象期間の開始日。</w:t>
            </w:r>
          </w:p>
        </w:tc>
      </w:tr>
      <w:tr>
        <w:tc>
          <w:tcPr>
            <w:tcW w:w="2506" w:type="dxa"/>
            <w:vAlign w:val="top"/>
          </w:tcPr>
          <w:p>
            <w:pPr>
              <w:spacing w:before="20" w:after="20" w:line="240" w:lineRule="auto"/>
            </w:pPr>
            <w:r>
              <w:rPr>
                <w:sz w:val="18"/>
                <w:szCs w:val="18"/>
              </w:rPr>
              <w:t xml:space="preserve">period_to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対象期間の終了日。</w:t>
            </w:r>
          </w:p>
        </w:tc>
      </w:tr>
      <w:tr>
        <w:tc>
          <w:tcPr>
            <w:tcW w:w="2506" w:type="dxa"/>
            <w:vAlign w:val="top"/>
          </w:tcPr>
          <w:p>
            <w:pPr>
              <w:spacing w:before="20" w:after="20" w:line="240" w:lineRule="auto"/>
            </w:pPr>
            <w:r>
              <w:rPr>
                <w:sz w:val="18"/>
                <w:szCs w:val="18"/>
              </w:rPr>
              <w:t xml:space="preserve">reserved_qty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確保数。</w:t>
            </w:r>
          </w:p>
        </w:tc>
      </w:tr>
      <w:tr>
        <w:tc>
          <w:tcPr>
            <w:tcW w:w="2506" w:type="dxa"/>
            <w:vAlign w:val="top"/>
          </w:tcPr>
          <w:p>
            <w:pPr>
              <w:spacing w:before="20" w:after="20" w:line="240" w:lineRule="auto"/>
            </w:pPr>
            <w:r>
              <w:rPr>
                <w:sz w:val="18"/>
                <w:szCs w:val="18"/>
              </w:rPr>
              <w:t xml:space="preserve">consumed_qty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消化数。受注により増加する。</w:t>
            </w:r>
          </w:p>
        </w:tc>
      </w:tr>
    </w:tbl>
    <w:p>
      <w:pPr>
        <w:spacing w:after="60"/>
      </w:pPr>
    </w:p>
    <w:p>
      <w:pPr/>
      <w:r>
        <w:t xml:space="preserve">制約：UNIQUE (partner_id, sales_category_id, sku_id, period_from)、CHECK (period_to &gt;= period_from)</w:t>
      </w: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確保数の運用単位（放送日単位／月単位／任意期間）が未確定のため（Q12）、期間を開始日・終了日の範囲として保持する。この構造であれば、放送日単位（1日）でも月単位でも同一のテーブルで表現できる。受注時の判定は「警告のみ」を暫定とし、エラーとするかは設定で切り替えられるようにする。</w:t>
      </w:r>
    </w:p>
    <w:p>
      <w:pPr>
        <w:pStyle w:val="Heading4"/>
      </w:pPr>
      <w:r>
        <w:t xml:space="preserve">(34) receipts　入荷</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receipt_no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入荷番号。自動採番。一意。</w:t>
            </w:r>
          </w:p>
        </w:tc>
      </w:tr>
      <w:tr>
        <w:tc>
          <w:tcPr>
            <w:tcW w:w="2506" w:type="dxa"/>
            <w:vAlign w:val="top"/>
          </w:tcPr>
          <w:p>
            <w:pPr>
              <w:spacing w:before="20" w:after="20" w:line="240" w:lineRule="auto"/>
            </w:pPr>
            <w:r>
              <w:rPr>
                <w:sz w:val="18"/>
                <w:szCs w:val="18"/>
              </w:rPr>
              <w:t xml:space="preserve">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入荷先倉庫。</w:t>
            </w:r>
          </w:p>
        </w:tc>
      </w:tr>
      <w:tr>
        <w:tc>
          <w:tcPr>
            <w:tcW w:w="2506" w:type="dxa"/>
            <w:vAlign w:val="top"/>
          </w:tcPr>
          <w:p>
            <w:pPr>
              <w:spacing w:before="20" w:after="20" w:line="240" w:lineRule="auto"/>
            </w:pPr>
            <w:r>
              <w:rPr>
                <w:sz w:val="18"/>
                <w:szCs w:val="18"/>
              </w:rPr>
              <w:t xml:space="preserve">supplier_partner_id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仕入先。</w:t>
            </w:r>
          </w:p>
        </w:tc>
      </w:tr>
      <w:tr>
        <w:tc>
          <w:tcPr>
            <w:tcW w:w="2506" w:type="dxa"/>
            <w:vAlign w:val="top"/>
          </w:tcPr>
          <w:p>
            <w:pPr>
              <w:spacing w:before="20" w:after="20" w:line="240" w:lineRule="auto"/>
            </w:pPr>
            <w:r>
              <w:rPr>
                <w:sz w:val="18"/>
                <w:szCs w:val="18"/>
              </w:rPr>
              <w:t xml:space="preserve">planned_date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入荷予定日。</w:t>
            </w:r>
          </w:p>
        </w:tc>
      </w:tr>
      <w:tr>
        <w:tc>
          <w:tcPr>
            <w:tcW w:w="2506" w:type="dxa"/>
            <w:vAlign w:val="top"/>
          </w:tcPr>
          <w:p>
            <w:pPr>
              <w:spacing w:before="20" w:after="20" w:line="240" w:lineRule="auto"/>
            </w:pPr>
            <w:r>
              <w:rPr>
                <w:sz w:val="18"/>
                <w:szCs w:val="18"/>
              </w:rPr>
              <w:t xml:space="preserve">received_date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入荷日。</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指示／入荷済／取消。</w:t>
            </w:r>
          </w:p>
        </w:tc>
      </w:tr>
    </w:tbl>
    <w:p>
      <w:pPr>
        <w:spacing w:after="60"/>
      </w:pPr>
    </w:p>
    <w:p>
      <w:pPr>
        <w:pStyle w:val="Heading4"/>
      </w:pPr>
      <w:r>
        <w:t xml:space="preserve">(35) receipt_lines　入荷明細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receipt_id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入荷数量。</w:t>
            </w:r>
          </w:p>
        </w:tc>
      </w:tr>
      <w:tr>
        <w:tc>
          <w:tcPr>
            <w:tcW w:w="2506" w:type="dxa"/>
            <w:vAlign w:val="top"/>
          </w:tcPr>
          <w:p>
            <w:pPr>
              <w:spacing w:before="20" w:after="20" w:line="240" w:lineRule="auto"/>
            </w:pPr>
            <w:r>
              <w:rPr>
                <w:sz w:val="18"/>
                <w:szCs w:val="18"/>
              </w:rPr>
              <w:t xml:space="preserve">lot_no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ロットNo。</w:t>
            </w:r>
          </w:p>
        </w:tc>
      </w:tr>
      <w:tr>
        <w:tc>
          <w:tcPr>
            <w:tcW w:w="2506" w:type="dxa"/>
            <w:vAlign w:val="top"/>
          </w:tcPr>
          <w:p>
            <w:pPr>
              <w:spacing w:before="20" w:after="20" w:line="240" w:lineRule="auto"/>
            </w:pPr>
            <w:r>
              <w:rPr>
                <w:sz w:val="18"/>
                <w:szCs w:val="18"/>
              </w:rPr>
              <w:t xml:space="preserve">expiry_date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賞味期限。</w:t>
            </w:r>
          </w:p>
        </w:tc>
      </w:tr>
      <w:tr>
        <w:tc>
          <w:tcPr>
            <w:tcW w:w="2506" w:type="dxa"/>
            <w:vAlign w:val="top"/>
          </w:tcPr>
          <w:p>
            <w:pPr>
              <w:spacing w:before="20" w:after="20" w:line="240" w:lineRule="auto"/>
            </w:pPr>
            <w:r>
              <w:rPr>
                <w:sz w:val="18"/>
                <w:szCs w:val="18"/>
              </w:rPr>
              <w:t xml:space="preserve">cost_price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原価。</w:t>
            </w:r>
          </w:p>
        </w:tc>
      </w:tr>
    </w:tbl>
    <w:p>
      <w:pPr>
        <w:spacing w:after="60"/>
      </w:pPr>
    </w:p>
    <w:p>
      <w:pPr/>
      <w:r>
        <w:t xml:space="preserve">制約：UNIQUE (receipt_id, line_no)</w:t>
      </w:r>
    </w:p>
    <w:p>
      <w:pPr>
        <w:pStyle w:val="Heading3"/>
      </w:pPr>
      <w:r>
        <w:t xml:space="preserve">6.5.5　E 受注・出荷</w:t>
      </w:r>
    </w:p>
    <w:p>
      <w:pPr>
        <w:pStyle w:val="Heading4"/>
      </w:pPr>
      <w:r>
        <w:t xml:space="preserve">(36) sales_orders　受注</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order_no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受注番号。自動採番。一意。</w:t>
            </w:r>
          </w:p>
        </w:tc>
      </w:tr>
      <w:tr>
        <w:tc>
          <w:tcPr>
            <w:tcW w:w="2506" w:type="dxa"/>
            <w:vAlign w:val="top"/>
          </w:tcPr>
          <w:p>
            <w:pPr>
              <w:spacing w:before="20" w:after="20" w:line="240" w:lineRule="auto"/>
            </w:pPr>
            <w:r>
              <w:rPr>
                <w:sz w:val="18"/>
                <w:szCs w:val="18"/>
              </w:rPr>
              <w:t xml:space="preserve">order_type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卸／直送／通販。適用項目・検証・出力帳票がこの値で切り替わる。</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delivery_destination_id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条件</w:t>
            </w:r>
          </w:p>
        </w:tc>
        <w:tc>
          <w:tcPr>
            <w:tcW w:w="4241" w:type="dxa"/>
            <w:vAlign w:val="top"/>
          </w:tcPr>
          <w:p>
            <w:pPr>
              <w:spacing w:before="20" w:after="20" w:line="240" w:lineRule="auto"/>
            </w:pPr>
            <w:r>
              <w:rPr>
                <w:sz w:val="18"/>
                <w:szCs w:val="18"/>
              </w:rPr>
              <w:t xml:space="preserve">納品先。order_type＝卸 の場合は必須。</w:t>
            </w:r>
          </w:p>
        </w:tc>
      </w:tr>
      <w:tr>
        <w:tc>
          <w:tcPr>
            <w:tcW w:w="2506" w:type="dxa"/>
            <w:vAlign w:val="top"/>
          </w:tcPr>
          <w:p>
            <w:pPr>
              <w:spacing w:before="20" w:after="20" w:line="240" w:lineRule="auto"/>
            </w:pPr>
            <w:r>
              <w:rPr>
                <w:sz w:val="18"/>
                <w:szCs w:val="18"/>
              </w:rPr>
              <w:t xml:space="preserve">sales_category_id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販売カテゴリー。</w:t>
            </w:r>
          </w:p>
        </w:tc>
      </w:tr>
      <w:tr>
        <w:tc>
          <w:tcPr>
            <w:tcW w:w="2506" w:type="dxa"/>
            <w:vAlign w:val="top"/>
          </w:tcPr>
          <w:p>
            <w:pPr>
              <w:spacing w:before="20" w:after="20" w:line="240" w:lineRule="auto"/>
            </w:pPr>
            <w:r>
              <w:rPr>
                <w:sz w:val="18"/>
                <w:szCs w:val="18"/>
              </w:rPr>
              <w:t xml:space="preserve">trade_type</w:t>
            </w:r>
          </w:p>
        </w:tc>
        <w:tc>
          <w:tcPr>
            <w:tcW w:w="2120"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委託／買取。</w:t>
            </w:r>
          </w:p>
        </w:tc>
      </w:tr>
      <w:tr>
        <w:tc>
          <w:tcPr>
            <w:tcW w:w="2506" w:type="dxa"/>
            <w:vAlign w:val="top"/>
          </w:tcPr>
          <w:p>
            <w:pPr>
              <w:spacing w:before="20" w:after="20" w:line="240" w:lineRule="auto"/>
            </w:pPr>
            <w:r>
              <w:rPr>
                <w:sz w:val="18"/>
                <w:szCs w:val="18"/>
              </w:rPr>
              <w:t xml:space="preserve">po_no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発注書No。請求書に記載する。</w:t>
            </w:r>
          </w:p>
        </w:tc>
      </w:tr>
      <w:tr>
        <w:tc>
          <w:tcPr>
            <w:tcW w:w="2506" w:type="dxa"/>
            <w:vAlign w:val="top"/>
          </w:tcPr>
          <w:p>
            <w:pPr>
              <w:spacing w:before="20" w:after="20" w:line="240" w:lineRule="auto"/>
            </w:pPr>
            <w:r>
              <w:rPr>
                <w:sz w:val="18"/>
                <w:szCs w:val="18"/>
              </w:rPr>
              <w:t xml:space="preserve">order_date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受注日。</w:t>
            </w:r>
          </w:p>
        </w:tc>
      </w:tr>
      <w:tr>
        <w:tc>
          <w:tcPr>
            <w:tcW w:w="2506" w:type="dxa"/>
            <w:vAlign w:val="top"/>
          </w:tcPr>
          <w:p>
            <w:pPr>
              <w:spacing w:before="20" w:after="20" w:line="240" w:lineRule="auto"/>
            </w:pPr>
            <w:r>
              <w:rPr>
                <w:sz w:val="18"/>
                <w:szCs w:val="18"/>
              </w:rPr>
              <w:t xml:space="preserve">requested_delivery_date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希望納品日。</w:t>
            </w:r>
          </w:p>
        </w:tc>
      </w:tr>
      <w:tr>
        <w:tc>
          <w:tcPr>
            <w:tcW w:w="2506" w:type="dxa"/>
            <w:vAlign w:val="top"/>
          </w:tcPr>
          <w:p>
            <w:pPr>
              <w:spacing w:before="20" w:after="20" w:line="240" w:lineRule="auto"/>
            </w:pPr>
            <w:r>
              <w:rPr>
                <w:sz w:val="18"/>
                <w:szCs w:val="18"/>
              </w:rPr>
              <w:t xml:space="preserve">ship_from_warehouse_id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出荷元倉庫。未指定時は納品先の既定倉庫を使用する。</w:t>
            </w:r>
          </w:p>
        </w:tc>
      </w:tr>
      <w:tr>
        <w:tc>
          <w:tcPr>
            <w:tcW w:w="2506" w:type="dxa"/>
            <w:vAlign w:val="top"/>
          </w:tcPr>
          <w:p>
            <w:pPr>
              <w:spacing w:before="20" w:after="20" w:line="240" w:lineRule="auto"/>
            </w:pPr>
            <w:r>
              <w:rPr>
                <w:sz w:val="18"/>
                <w:szCs w:val="18"/>
              </w:rPr>
              <w:t xml:space="preserve">direct_name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条件</w:t>
            </w:r>
          </w:p>
        </w:tc>
        <w:tc>
          <w:tcPr>
            <w:tcW w:w="4241" w:type="dxa"/>
            <w:vAlign w:val="top"/>
          </w:tcPr>
          <w:p>
            <w:pPr>
              <w:spacing w:before="20" w:after="20" w:line="240" w:lineRule="auto"/>
            </w:pPr>
            <w:r>
              <w:rPr>
                <w:sz w:val="18"/>
                <w:szCs w:val="18"/>
              </w:rPr>
              <w:t xml:space="preserve">直送先の氏名。order_type＝直送・通販 の場合に入力する。</w:t>
            </w:r>
          </w:p>
        </w:tc>
      </w:tr>
      <w:tr>
        <w:tc>
          <w:tcPr>
            <w:tcW w:w="2506" w:type="dxa"/>
            <w:vAlign w:val="top"/>
          </w:tcPr>
          <w:p>
            <w:pPr>
              <w:spacing w:before="20" w:after="20" w:line="240" w:lineRule="auto"/>
            </w:pPr>
            <w:r>
              <w:rPr>
                <w:sz w:val="18"/>
                <w:szCs w:val="18"/>
              </w:rPr>
              <w:t xml:space="preserve">direct_kana</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直送先のフリガナ。</w:t>
            </w:r>
          </w:p>
        </w:tc>
      </w:tr>
      <w:tr>
        <w:tc>
          <w:tcPr>
            <w:tcW w:w="2506" w:type="dxa"/>
            <w:vAlign w:val="top"/>
          </w:tcPr>
          <w:p>
            <w:pPr>
              <w:spacing w:before="20" w:after="20" w:line="240" w:lineRule="auto"/>
            </w:pPr>
            <w:r>
              <w:rPr>
                <w:sz w:val="18"/>
                <w:szCs w:val="18"/>
              </w:rPr>
              <w:t xml:space="preserve">direct_postal_code</w:t>
            </w:r>
          </w:p>
        </w:tc>
        <w:tc>
          <w:tcPr>
            <w:tcW w:w="2120" w:type="dxa"/>
            <w:vAlign w:val="top"/>
          </w:tcPr>
          <w:p>
            <w:pPr>
              <w:spacing w:before="20" w:after="20" w:line="240" w:lineRule="auto"/>
            </w:pPr>
            <w:r>
              <w:rPr>
                <w:sz w:val="18"/>
                <w:szCs w:val="18"/>
              </w:rPr>
              <w:t xml:space="preserve">VARCHAR(8)</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直送先の郵便番号。住所を自動表示する。</w:t>
            </w:r>
          </w:p>
        </w:tc>
      </w:tr>
      <w:tr>
        <w:tc>
          <w:tcPr>
            <w:tcW w:w="2506" w:type="dxa"/>
            <w:vAlign w:val="top"/>
          </w:tcPr>
          <w:p>
            <w:pPr>
              <w:spacing w:before="20" w:after="20" w:line="240" w:lineRule="auto"/>
            </w:pPr>
            <w:r>
              <w:rPr>
                <w:sz w:val="18"/>
                <w:szCs w:val="18"/>
              </w:rPr>
              <w:t xml:space="preserve">direct_address1 / direct_address2</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直送先の住所。</w:t>
            </w:r>
          </w:p>
        </w:tc>
      </w:tr>
      <w:tr>
        <w:tc>
          <w:tcPr>
            <w:tcW w:w="2506" w:type="dxa"/>
            <w:vAlign w:val="top"/>
          </w:tcPr>
          <w:p>
            <w:pPr>
              <w:spacing w:before="20" w:after="20" w:line="240" w:lineRule="auto"/>
            </w:pPr>
            <w:r>
              <w:rPr>
                <w:sz w:val="18"/>
                <w:szCs w:val="18"/>
              </w:rPr>
              <w:t xml:space="preserve">direct_tel</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直送先の電話番号。</w:t>
            </w:r>
          </w:p>
        </w:tc>
      </w:tr>
      <w:tr>
        <w:tc>
          <w:tcPr>
            <w:tcW w:w="2506" w:type="dxa"/>
            <w:vAlign w:val="top"/>
          </w:tcPr>
          <w:p>
            <w:pPr>
              <w:spacing w:before="20" w:after="20" w:line="240" w:lineRule="auto"/>
            </w:pPr>
            <w:r>
              <w:rPr>
                <w:sz w:val="18"/>
                <w:szCs w:val="18"/>
              </w:rPr>
              <w:t xml:space="preserve">shipping_remarks</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出荷備考。出荷指示書に出力する。</w:t>
            </w:r>
          </w:p>
        </w:tc>
      </w:tr>
      <w:tr>
        <w:tc>
          <w:tcPr>
            <w:tcW w:w="2506" w:type="dxa"/>
            <w:vAlign w:val="top"/>
          </w:tcPr>
          <w:p>
            <w:pPr>
              <w:spacing w:before="20" w:after="20" w:line="240" w:lineRule="auto"/>
            </w:pPr>
            <w:r>
              <w:rPr>
                <w:sz w:val="18"/>
                <w:szCs w:val="18"/>
              </w:rPr>
              <w:t xml:space="preserve">delivery_note_remarks</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納品書備考。納品書に出力する。</w:t>
            </w:r>
          </w:p>
        </w:tc>
      </w:tr>
      <w:tr>
        <w:tc>
          <w:tcPr>
            <w:tcW w:w="2506" w:type="dxa"/>
            <w:vAlign w:val="top"/>
          </w:tcPr>
          <w:p>
            <w:pPr>
              <w:spacing w:before="20" w:after="20" w:line="240" w:lineRule="auto"/>
            </w:pPr>
            <w:r>
              <w:rPr>
                <w:sz w:val="18"/>
                <w:szCs w:val="18"/>
              </w:rPr>
              <w:t xml:space="preserve">channel</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通販の受注ルート。自社サイト／楽天／Yahoo!／実店舗／Amazon。</w:t>
            </w:r>
          </w:p>
        </w:tc>
      </w:tr>
      <w:tr>
        <w:tc>
          <w:tcPr>
            <w:tcW w:w="2506" w:type="dxa"/>
            <w:vAlign w:val="top"/>
          </w:tcPr>
          <w:p>
            <w:pPr>
              <w:spacing w:before="20" w:after="20" w:line="240" w:lineRule="auto"/>
            </w:pPr>
            <w:r>
              <w:rPr>
                <w:sz w:val="18"/>
                <w:szCs w:val="18"/>
              </w:rPr>
              <w:t xml:space="preserve">external_order_id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external_orders を参照。CSV 取込元。</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未確定／引当済／出荷指示済／出荷済／取消。</w:t>
            </w:r>
          </w:p>
        </w:tc>
      </w:tr>
      <w:tr>
        <w:tc>
          <w:tcPr>
            <w:tcW w:w="2506" w:type="dxa"/>
            <w:vAlign w:val="top"/>
          </w:tcPr>
          <w:p>
            <w:pPr>
              <w:spacing w:before="20" w:after="20" w:line="240" w:lineRule="auto"/>
            </w:pPr>
            <w:r>
              <w:rPr>
                <w:sz w:val="18"/>
                <w:szCs w:val="18"/>
              </w:rPr>
              <w:t xml:space="preserve">is_cancelled</w:t>
            </w:r>
          </w:p>
        </w:tc>
        <w:tc>
          <w:tcPr>
            <w:tcW w:w="2120" w:type="dxa"/>
            <w:vAlign w:val="top"/>
          </w:tcPr>
          <w:p>
            <w:pPr>
              <w:spacing w:before="20" w:after="20" w:line="240" w:lineRule="auto"/>
            </w:pPr>
            <w:r>
              <w:rPr>
                <w:sz w:val="18"/>
                <w:szCs w:val="18"/>
              </w:rPr>
              <w:t xml:space="preserve">BOOLEAN</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取消フラグ。物理削除は行わない。</w:t>
            </w:r>
          </w:p>
        </w:tc>
      </w:tr>
    </w:tbl>
    <w:p>
      <w:pPr>
        <w:spacing w:after="60"/>
      </w:pPr>
    </w:p>
    <w:p>
      <w:pPr/>
      <w:r>
        <w:t xml:space="preserve">制約：CHECK (order_type IN ('卸','直送','通販'))、CHECK (order_type &lt;&gt; '卸' OR delivery_destination_id IS NOT NULL)</w:t>
      </w:r>
    </w:p>
    <w:p>
      <w:pPr/>
      <w:r>
        <w:t xml:space="preserve">インデックス：ix_so_partner_date (partner_id, order_date DESC)、部分インデックス ix_so_status (status) WHERE is_cancelled = false</w:t>
      </w:r>
    </w:p>
    <w:p>
      <w:pPr>
        <w:pStyle w:val="Heading4"/>
      </w:pPr>
      <w:r>
        <w:t xml:space="preserve">(37) sales_order_lines　受注明細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sales_order_id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parent_line_no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親明細番号。セット商品に対する同梱商品行を表す。</w:t>
            </w:r>
          </w:p>
        </w:tc>
      </w:tr>
      <w:tr>
        <w:tc>
          <w:tcPr>
            <w:tcW w:w="2506" w:type="dxa"/>
            <w:vAlign w:val="top"/>
          </w:tcPr>
          <w:p>
            <w:pPr>
              <w:spacing w:before="20" w:after="20" w:line="240" w:lineRule="auto"/>
            </w:pPr>
            <w:r>
              <w:rPr>
                <w:sz w:val="18"/>
                <w:szCs w:val="18"/>
              </w:rPr>
              <w:t xml:space="preserve">line_type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商品／セット商品／同梱商品／販促品／送料／値引。</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条件</w:t>
            </w:r>
          </w:p>
        </w:tc>
        <w:tc>
          <w:tcPr>
            <w:tcW w:w="4241" w:type="dxa"/>
            <w:vAlign w:val="top"/>
          </w:tcPr>
          <w:p>
            <w:pPr>
              <w:spacing w:before="20" w:after="20" w:line="240" w:lineRule="auto"/>
            </w:pPr>
            <w:r>
              <w:rPr>
                <w:sz w:val="18"/>
                <w:szCs w:val="18"/>
              </w:rPr>
              <w:t xml:space="preserve">SKU。line_type が送料・値引の場合は NULL。</w:t>
            </w:r>
          </w:p>
        </w:tc>
      </w:tr>
      <w:tr>
        <w:tc>
          <w:tcPr>
            <w:tcW w:w="2506" w:type="dxa"/>
            <w:vAlign w:val="top"/>
          </w:tcPr>
          <w:p>
            <w:pPr>
              <w:spacing w:before="20" w:after="20" w:line="240" w:lineRule="auto"/>
            </w:pPr>
            <w:r>
              <w:rPr>
                <w:sz w:val="18"/>
                <w:szCs w:val="18"/>
              </w:rPr>
              <w:t xml:space="preserve">partner_product_id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取引先別商品。単価・販売名の解決元。</w:t>
            </w:r>
          </w:p>
        </w:tc>
      </w:tr>
      <w:tr>
        <w:tc>
          <w:tcPr>
            <w:tcW w:w="2506" w:type="dxa"/>
            <w:vAlign w:val="top"/>
          </w:tcPr>
          <w:p>
            <w:pPr>
              <w:spacing w:before="20" w:after="20" w:line="240" w:lineRule="auto"/>
            </w:pPr>
            <w:r>
              <w:rPr>
                <w:sz w:val="18"/>
                <w:szCs w:val="18"/>
              </w:rPr>
              <w:t xml:space="preserve">item_name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明細名称。帳票に印字する。取引先別商品の販売名を初期値とする。</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数量。</w:t>
            </w:r>
            <w:r>
              <w:rPr>
                <w:b/>
                <w:sz w:val="18"/>
                <w:szCs w:val="18"/>
              </w:rPr>
              <w:t xml:space="preserve">負数を許容する（販促品・値引行）。</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税率を明細行に保持する。10%／8% の混在に対応する。</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金額。</w:t>
            </w:r>
          </w:p>
        </w:tc>
      </w:tr>
      <w:tr>
        <w:tc>
          <w:tcPr>
            <w:tcW w:w="2506" w:type="dxa"/>
            <w:vAlign w:val="top"/>
          </w:tcPr>
          <w:p>
            <w:pPr>
              <w:spacing w:before="20" w:after="20" w:line="240" w:lineRule="auto"/>
            </w:pPr>
            <w:r>
              <w:rPr>
                <w:sz w:val="18"/>
                <w:szCs w:val="18"/>
              </w:rPr>
              <w:t xml:space="preserve">allocated_qty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引当済数量。</w:t>
            </w:r>
          </w:p>
        </w:tc>
      </w:tr>
    </w:tbl>
    <w:p>
      <w:pPr>
        <w:spacing w:after="60"/>
      </w:pPr>
    </w:p>
    <w:p>
      <w:pPr/>
      <w:r>
        <w:t xml:space="preserve">制約：UNIQUE (sales_order_id, line_no)、CHECK (line_type IN ('商品','セット商品','同梱商品','販促品','送料','値引'))、CHECK (line_type IN ('送料','値引') OR sku_id IS NOT NULL)</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実データの OMS CSV には、セット商品→同梱商品の親子行、個数 −1 の販促品行（例：2026年夏の粗品特別値引、クーポン分（店舗発行）：500円OFF）、送料行が含まれる。本テーブルはこれらを初日から受け入れる。</w:t>
      </w:r>
    </w:p>
    <w:p>
      <w:pPr>
        <w:pStyle w:val="Heading4"/>
      </w:pPr>
      <w:r>
        <w:t xml:space="preserve">(38) shipments　出荷</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shipment_no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伝票管理番号。一意。現行体系（例：D0209475）を踏襲する。</w:t>
            </w:r>
          </w:p>
        </w:tc>
      </w:tr>
      <w:tr>
        <w:tc>
          <w:tcPr>
            <w:tcW w:w="2506" w:type="dxa"/>
            <w:vAlign w:val="top"/>
          </w:tcPr>
          <w:p>
            <w:pPr>
              <w:spacing w:before="20" w:after="20" w:line="240" w:lineRule="auto"/>
            </w:pPr>
            <w:r>
              <w:rPr>
                <w:sz w:val="18"/>
                <w:szCs w:val="18"/>
              </w:rPr>
              <w:t xml:space="preserve">sales_order_id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w:t>
            </w:r>
          </w:p>
        </w:tc>
      </w:tr>
      <w:tr>
        <w:tc>
          <w:tcPr>
            <w:tcW w:w="2506" w:type="dxa"/>
            <w:vAlign w:val="top"/>
          </w:tcPr>
          <w:p>
            <w:pPr>
              <w:spacing w:before="20" w:after="20" w:line="240" w:lineRule="auto"/>
            </w:pPr>
            <w:r>
              <w:rPr>
                <w:sz w:val="18"/>
                <w:szCs w:val="18"/>
              </w:rPr>
              <w:t xml:space="preserve">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出荷元倉庫。</w:t>
            </w:r>
          </w:p>
        </w:tc>
      </w:tr>
      <w:tr>
        <w:tc>
          <w:tcPr>
            <w:tcW w:w="2506" w:type="dxa"/>
            <w:vAlign w:val="top"/>
          </w:tcPr>
          <w:p>
            <w:pPr>
              <w:spacing w:before="20" w:after="20" w:line="240" w:lineRule="auto"/>
            </w:pPr>
            <w:r>
              <w:rPr>
                <w:sz w:val="18"/>
                <w:szCs w:val="18"/>
              </w:rPr>
              <w:t xml:space="preserve">planned_ship_date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出荷予定日。</w:t>
            </w:r>
          </w:p>
        </w:tc>
      </w:tr>
      <w:tr>
        <w:tc>
          <w:tcPr>
            <w:tcW w:w="2506" w:type="dxa"/>
            <w:vAlign w:val="top"/>
          </w:tcPr>
          <w:p>
            <w:pPr>
              <w:spacing w:before="20" w:after="20" w:line="240" w:lineRule="auto"/>
            </w:pPr>
            <w:r>
              <w:rPr>
                <w:sz w:val="18"/>
                <w:szCs w:val="18"/>
              </w:rPr>
              <w:t xml:space="preserve">ship_date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出荷日。</w:t>
            </w:r>
          </w:p>
        </w:tc>
      </w:tr>
      <w:tr>
        <w:tc>
          <w:tcPr>
            <w:tcW w:w="2506" w:type="dxa"/>
            <w:vAlign w:val="top"/>
          </w:tcPr>
          <w:p>
            <w:pPr>
              <w:spacing w:before="20" w:after="20" w:line="240" w:lineRule="auto"/>
            </w:pPr>
            <w:r>
              <w:rPr>
                <w:sz w:val="18"/>
                <w:szCs w:val="18"/>
              </w:rPr>
              <w:t xml:space="preserve">carrier</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運送会社。例：ヤマト運輸。</w:t>
            </w:r>
          </w:p>
        </w:tc>
      </w:tr>
      <w:tr>
        <w:tc>
          <w:tcPr>
            <w:tcW w:w="2506" w:type="dxa"/>
            <w:vAlign w:val="top"/>
          </w:tcPr>
          <w:p>
            <w:pPr>
              <w:spacing w:before="20" w:after="20" w:line="240" w:lineRule="auto"/>
            </w:pPr>
            <w:r>
              <w:rPr>
                <w:sz w:val="18"/>
                <w:szCs w:val="18"/>
              </w:rPr>
              <w:t xml:space="preserve">tracking_no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送り状番号。</w:t>
            </w:r>
          </w:p>
        </w:tc>
      </w:tr>
      <w:tr>
        <w:tc>
          <w:tcPr>
            <w:tcW w:w="2506" w:type="dxa"/>
            <w:vAlign w:val="top"/>
          </w:tcPr>
          <w:p>
            <w:pPr>
              <w:spacing w:before="20" w:after="20" w:line="240" w:lineRule="auto"/>
            </w:pPr>
            <w:r>
              <w:rPr>
                <w:sz w:val="18"/>
                <w:szCs w:val="18"/>
              </w:rPr>
              <w:t xml:space="preserve">shipping_label_type</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送り状種別。発払い／コンパクト便 等。</w:t>
            </w:r>
          </w:p>
        </w:tc>
      </w:tr>
      <w:tr>
        <w:tc>
          <w:tcPr>
            <w:tcW w:w="2506" w:type="dxa"/>
            <w:vAlign w:val="top"/>
          </w:tcPr>
          <w:p>
            <w:pPr>
              <w:spacing w:before="20" w:after="20" w:line="240" w:lineRule="auto"/>
            </w:pPr>
            <w:r>
              <w:rPr>
                <w:sz w:val="18"/>
                <w:szCs w:val="18"/>
              </w:rPr>
              <w:t xml:space="preserve">cod_amount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代引請求金額。</w:t>
            </w:r>
          </w:p>
        </w:tc>
      </w:tr>
      <w:tr>
        <w:tc>
          <w:tcPr>
            <w:tcW w:w="2506" w:type="dxa"/>
            <w:vAlign w:val="top"/>
          </w:tcPr>
          <w:p>
            <w:pPr>
              <w:spacing w:before="20" w:after="20" w:line="240" w:lineRule="auto"/>
            </w:pPr>
            <w:r>
              <w:rPr>
                <w:sz w:val="18"/>
                <w:szCs w:val="18"/>
              </w:rPr>
              <w:t xml:space="preserve">delivery_date_specified</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お届け指定日。</w:t>
            </w:r>
          </w:p>
        </w:tc>
      </w:tr>
      <w:tr>
        <w:tc>
          <w:tcPr>
            <w:tcW w:w="2506" w:type="dxa"/>
            <w:vAlign w:val="top"/>
          </w:tcPr>
          <w:p>
            <w:pPr>
              <w:spacing w:before="20" w:after="20" w:line="240" w:lineRule="auto"/>
            </w:pPr>
            <w:r>
              <w:rPr>
                <w:sz w:val="18"/>
                <w:szCs w:val="18"/>
              </w:rPr>
              <w:t xml:space="preserve">delivery_time_slot</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お届け時間帯。指定なし／午前／14-16／16-18／18-20／19-21。</w:t>
            </w:r>
          </w:p>
        </w:tc>
      </w:tr>
      <w:tr>
        <w:tc>
          <w:tcPr>
            <w:tcW w:w="2506" w:type="dxa"/>
            <w:vAlign w:val="top"/>
          </w:tcPr>
          <w:p>
            <w:pPr>
              <w:spacing w:before="20" w:after="20" w:line="240" w:lineRule="auto"/>
            </w:pPr>
            <w:r>
              <w:rPr>
                <w:sz w:val="18"/>
                <w:szCs w:val="18"/>
              </w:rPr>
              <w:t xml:space="preserve">consolidated_to_shipment_id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同梱先。複数の出荷を1つにまとめる場合の親出荷。自己参照。</w:t>
            </w:r>
          </w:p>
        </w:tc>
      </w:tr>
      <w:tr>
        <w:tc>
          <w:tcPr>
            <w:tcW w:w="2506" w:type="dxa"/>
            <w:vAlign w:val="top"/>
          </w:tcPr>
          <w:p>
            <w:pPr>
              <w:spacing w:before="20" w:after="20" w:line="240" w:lineRule="auto"/>
            </w:pPr>
            <w:r>
              <w:rPr>
                <w:sz w:val="18"/>
                <w:szCs w:val="18"/>
              </w:rPr>
              <w:t xml:space="preserve">shipping_fee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送料。30,000円以下ルールによる自動計算結果。</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未確定／確定済／印刷済／出荷済／削除。</w:t>
            </w:r>
          </w:p>
        </w:tc>
      </w:tr>
      <w:tr>
        <w:tc>
          <w:tcPr>
            <w:tcW w:w="2506" w:type="dxa"/>
            <w:vAlign w:val="top"/>
          </w:tcPr>
          <w:p>
            <w:pPr>
              <w:spacing w:before="20" w:after="20" w:line="240" w:lineRule="auto"/>
            </w:pPr>
            <w:r>
              <w:rPr>
                <w:sz w:val="18"/>
                <w:szCs w:val="18"/>
              </w:rPr>
              <w:t xml:space="preserve">confirmed_at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確定日時。</w:t>
            </w:r>
            <w:r>
              <w:rPr>
                <w:b/>
                <w:sz w:val="18"/>
                <w:szCs w:val="18"/>
              </w:rPr>
              <w:t xml:space="preserve">確定と印刷は分離する。</w:t>
            </w:r>
          </w:p>
        </w:tc>
      </w:tr>
    </w:tbl>
    <w:p>
      <w:pPr>
        <w:spacing w:after="60"/>
      </w:pPr>
    </w:p>
    <w:p>
      <w:pPr/>
      <w:r>
        <w:t xml:space="preserve">制約：CHECK (status IN ('未確定','確定済','印刷済','出荷済','削除'))</w:t>
      </w:r>
    </w:p>
    <w:p>
      <w:pPr/>
      <w:r>
        <w:t xml:space="preserve">インデックス：ix_shipments_wh_date (warehouse_id, planned_ship_date)、ix_shipments_status (status)</w:t>
      </w:r>
    </w:p>
    <w:p>
      <w:pPr>
        <w:pStyle w:val="Heading4"/>
      </w:pPr>
      <w:r>
        <w:t xml:space="preserve">(39) shipment_lines　出荷明細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shipment_id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sales_order_line_id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受注明細。</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item_name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明細名称。</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出荷数量。</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金額。</w:t>
            </w:r>
          </w:p>
        </w:tc>
      </w:tr>
    </w:tbl>
    <w:p>
      <w:pPr>
        <w:spacing w:after="60"/>
      </w:pPr>
    </w:p>
    <w:p>
      <w:pPr/>
      <w:r>
        <w:t xml:space="preserve">制約：UNIQUE (shipment_id, line_no)</w:t>
      </w:r>
    </w:p>
    <w:p>
      <w:pPr>
        <w:pStyle w:val="Heading4"/>
      </w:pPr>
      <w:r>
        <w:t xml:space="preserve">(40) shipment_documents　帳票発行履歴</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shipment_id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w:t>
            </w:r>
          </w:p>
        </w:tc>
      </w:tr>
      <w:tr>
        <w:tc>
          <w:tcPr>
            <w:tcW w:w="2506" w:type="dxa"/>
            <w:vAlign w:val="top"/>
          </w:tcPr>
          <w:p>
            <w:pPr>
              <w:spacing w:before="20" w:after="20" w:line="240" w:lineRule="auto"/>
            </w:pPr>
            <w:r>
              <w:rPr>
                <w:sz w:val="18"/>
                <w:szCs w:val="18"/>
              </w:rPr>
              <w:t xml:space="preserve">document_type</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出荷指示書／ピッキングリスト／納品書／添付ファイル。</w:t>
            </w:r>
          </w:p>
        </w:tc>
      </w:tr>
      <w:tr>
        <w:tc>
          <w:tcPr>
            <w:tcW w:w="2506" w:type="dxa"/>
            <w:vAlign w:val="top"/>
          </w:tcPr>
          <w:p>
            <w:pPr>
              <w:spacing w:before="20" w:after="20" w:line="240" w:lineRule="auto"/>
            </w:pPr>
            <w:r>
              <w:rPr>
                <w:sz w:val="18"/>
                <w:szCs w:val="18"/>
              </w:rPr>
              <w:t xml:space="preserve">printed_at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印刷日時。</w:t>
            </w:r>
          </w:p>
        </w:tc>
      </w:tr>
      <w:tr>
        <w:tc>
          <w:tcPr>
            <w:tcW w:w="2506" w:type="dxa"/>
            <w:vAlign w:val="top"/>
          </w:tcPr>
          <w:p>
            <w:pPr>
              <w:spacing w:before="20" w:after="20" w:line="240" w:lineRule="auto"/>
            </w:pPr>
            <w:r>
              <w:rPr>
                <w:sz w:val="18"/>
                <w:szCs w:val="18"/>
              </w:rPr>
              <w:t xml:space="preserve">printed_by</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印刷ユーザー。</w:t>
            </w:r>
          </w:p>
        </w:tc>
      </w:tr>
      <w:tr>
        <w:tc>
          <w:tcPr>
            <w:tcW w:w="2506" w:type="dxa"/>
            <w:vAlign w:val="top"/>
          </w:tcPr>
          <w:p>
            <w:pPr>
              <w:spacing w:before="20" w:after="20" w:line="240" w:lineRule="auto"/>
            </w:pPr>
            <w:r>
              <w:rPr>
                <w:sz w:val="18"/>
                <w:szCs w:val="18"/>
              </w:rPr>
              <w:t xml:space="preserve">output_format</w:t>
            </w:r>
          </w:p>
        </w:tc>
        <w:tc>
          <w:tcPr>
            <w:tcW w:w="2120"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PDF／Excel。</w:t>
            </w:r>
          </w:p>
        </w:tc>
      </w:tr>
    </w:tbl>
    <w:p>
      <w:pPr>
        <w:spacing w:after="60"/>
      </w:pPr>
    </w:p>
    <w:p>
      <w:pPr>
        <w:pStyle w:val="Heading4"/>
      </w:pPr>
      <w:r>
        <w:t xml:space="preserve">(41) returns　返品</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return_no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返品番号。自動採番。一意。</w:t>
            </w:r>
          </w:p>
        </w:tc>
      </w:tr>
      <w:tr>
        <w:tc>
          <w:tcPr>
            <w:tcW w:w="2506" w:type="dxa"/>
            <w:vAlign w:val="top"/>
          </w:tcPr>
          <w:p>
            <w:pPr>
              <w:spacing w:before="20" w:after="20" w:line="240" w:lineRule="auto"/>
            </w:pPr>
            <w:r>
              <w:rPr>
                <w:sz w:val="18"/>
                <w:szCs w:val="18"/>
              </w:rPr>
              <w:t xml:space="preserve">return_type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販社返品／顧客返品／プラットフォーム返金。</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original_shipment_id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元の出荷。</w:t>
            </w:r>
          </w:p>
        </w:tc>
      </w:tr>
      <w:tr>
        <w:tc>
          <w:tcPr>
            <w:tcW w:w="2506" w:type="dxa"/>
            <w:vAlign w:val="top"/>
          </w:tcPr>
          <w:p>
            <w:pPr>
              <w:spacing w:before="20" w:after="20" w:line="240" w:lineRule="auto"/>
            </w:pPr>
            <w:r>
              <w:rPr>
                <w:sz w:val="18"/>
                <w:szCs w:val="18"/>
              </w:rPr>
              <w:t xml:space="preserve">warehouse_id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返品入庫先の倉庫。</w:t>
            </w:r>
          </w:p>
        </w:tc>
      </w:tr>
      <w:tr>
        <w:tc>
          <w:tcPr>
            <w:tcW w:w="2506" w:type="dxa"/>
            <w:vAlign w:val="top"/>
          </w:tcPr>
          <w:p>
            <w:pPr>
              <w:spacing w:before="20" w:after="20" w:line="240" w:lineRule="auto"/>
            </w:pPr>
            <w:r>
              <w:rPr>
                <w:sz w:val="18"/>
                <w:szCs w:val="18"/>
              </w:rPr>
              <w:t xml:space="preserve">return_date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返品日。</w:t>
            </w:r>
          </w:p>
        </w:tc>
      </w:tr>
      <w:tr>
        <w:tc>
          <w:tcPr>
            <w:tcW w:w="2506" w:type="dxa"/>
            <w:vAlign w:val="top"/>
          </w:tcPr>
          <w:p>
            <w:pPr>
              <w:spacing w:before="20" w:after="20" w:line="240" w:lineRule="auto"/>
            </w:pPr>
            <w:r>
              <w:rPr>
                <w:sz w:val="18"/>
                <w:szCs w:val="18"/>
              </w:rPr>
              <w:t xml:space="preserve">return_amount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返品額。</w:t>
            </w:r>
            <w:r>
              <w:rPr>
                <w:b/>
                <w:sz w:val="18"/>
                <w:szCs w:val="18"/>
              </w:rPr>
              <w:t xml:space="preserve">売掛残高一覧の「返品額」に集計される。</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受付／検品済／完了／取消。</w:t>
            </w:r>
          </w:p>
        </w:tc>
      </w:tr>
    </w:tbl>
    <w:p>
      <w:pPr>
        <w:spacing w:after="60"/>
      </w:pPr>
    </w:p>
    <w:p>
      <w:pPr>
        <w:pStyle w:val="Heading4"/>
      </w:pPr>
      <w:r>
        <w:t xml:space="preserve">(42) return_lines　返品明細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return_id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返品数量。</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w:t>
            </w:r>
          </w:p>
        </w:tc>
      </w:tr>
    </w:tbl>
    <w:p>
      <w:pPr>
        <w:spacing w:after="60"/>
      </w:pPr>
    </w:p>
    <w:p>
      <w:pPr/>
      <w:r>
        <w:t xml:space="preserve">制約：UNIQUE (return_id, line_no)</w:t>
      </w:r>
    </w:p>
    <w:p>
      <w:pPr>
        <w:pStyle w:val="Heading4"/>
      </w:pPr>
      <w:r>
        <w:t xml:space="preserve">(43) refurbishments　再生</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return_line_id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返品明細。</w:t>
            </w:r>
          </w:p>
        </w:tc>
      </w:tr>
      <w:tr>
        <w:tc>
          <w:tcPr>
            <w:tcW w:w="2506" w:type="dxa"/>
            <w:vAlign w:val="top"/>
          </w:tcPr>
          <w:p>
            <w:pPr>
              <w:spacing w:before="20" w:after="20" w:line="240" w:lineRule="auto"/>
            </w:pPr>
            <w:r>
              <w:rPr>
                <w:sz w:val="18"/>
                <w:szCs w:val="18"/>
              </w:rPr>
              <w:t xml:space="preserve">inspected_at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検品日時。</w:t>
            </w:r>
          </w:p>
        </w:tc>
      </w:tr>
      <w:tr>
        <w:tc>
          <w:tcPr>
            <w:tcW w:w="2506" w:type="dxa"/>
            <w:vAlign w:val="top"/>
          </w:tcPr>
          <w:p>
            <w:pPr>
              <w:spacing w:before="20" w:after="20" w:line="240" w:lineRule="auto"/>
            </w:pPr>
            <w:r>
              <w:rPr>
                <w:sz w:val="18"/>
                <w:szCs w:val="18"/>
              </w:rPr>
              <w:t xml:space="preserve">good_qty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良品として在庫に戻す数量。</w:t>
            </w:r>
          </w:p>
        </w:tc>
      </w:tr>
      <w:tr>
        <w:tc>
          <w:tcPr>
            <w:tcW w:w="2506" w:type="dxa"/>
            <w:vAlign w:val="top"/>
          </w:tcPr>
          <w:p>
            <w:pPr>
              <w:spacing w:before="20" w:after="20" w:line="240" w:lineRule="auto"/>
            </w:pPr>
            <w:r>
              <w:rPr>
                <w:sz w:val="18"/>
                <w:szCs w:val="18"/>
              </w:rPr>
              <w:t xml:space="preserve">defective_qty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不良在庫へ振り替える数量。</w:t>
            </w:r>
          </w:p>
        </w:tc>
      </w:tr>
      <w:tr>
        <w:tc>
          <w:tcPr>
            <w:tcW w:w="2506" w:type="dxa"/>
            <w:vAlign w:val="top"/>
          </w:tcPr>
          <w:p>
            <w:pPr>
              <w:spacing w:before="20" w:after="20" w:line="240" w:lineRule="auto"/>
            </w:pPr>
            <w:r>
              <w:rPr>
                <w:sz w:val="18"/>
                <w:szCs w:val="18"/>
              </w:rPr>
              <w:t xml:space="preserve">refurbish_cost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再生工程の費用。暫定仕様。</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再生工程の費用計上の要否および不良在庫の最終処理が未確定のため（Q11）、費用欄を保持のみとし、会計への自動連携は行わない。確定後に仕入・経費への連携を追加する。</w:t>
      </w:r>
    </w:p>
    <w:p>
      <w:pPr>
        <w:pStyle w:val="Heading3"/>
      </w:pPr>
      <w:r>
        <w:t xml:space="preserve">6.5.6　F 請求・売掛</w:t>
      </w:r>
    </w:p>
    <w:p>
      <w:pPr>
        <w:pStyle w:val="Heading4"/>
      </w:pPr>
      <w:r>
        <w:t xml:space="preserve">(44) invoices　請求</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invoice_no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請求番号。自動採番。一意。</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closing_date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締め日。</w:t>
            </w:r>
          </w:p>
        </w:tc>
      </w:tr>
      <w:tr>
        <w:tc>
          <w:tcPr>
            <w:tcW w:w="2506" w:type="dxa"/>
            <w:vAlign w:val="top"/>
          </w:tcPr>
          <w:p>
            <w:pPr>
              <w:spacing w:before="20" w:after="20" w:line="240" w:lineRule="auto"/>
            </w:pPr>
            <w:r>
              <w:rPr>
                <w:sz w:val="18"/>
                <w:szCs w:val="18"/>
              </w:rPr>
              <w:t xml:space="preserve">period_from</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請求対象期間の開始日。取引先別の締め期間であり、カレンダー月とは限らない。</w:t>
            </w:r>
          </w:p>
        </w:tc>
      </w:tr>
      <w:tr>
        <w:tc>
          <w:tcPr>
            <w:tcW w:w="2506" w:type="dxa"/>
            <w:vAlign w:val="top"/>
          </w:tcPr>
          <w:p>
            <w:pPr>
              <w:spacing w:before="20" w:after="20" w:line="240" w:lineRule="auto"/>
            </w:pPr>
            <w:r>
              <w:rPr>
                <w:sz w:val="18"/>
                <w:szCs w:val="18"/>
              </w:rPr>
              <w:t xml:space="preserve">period_to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請求対象期間の終了日。</w:t>
            </w:r>
          </w:p>
        </w:tc>
      </w:tr>
      <w:tr>
        <w:tc>
          <w:tcPr>
            <w:tcW w:w="2506" w:type="dxa"/>
            <w:vAlign w:val="top"/>
          </w:tcPr>
          <w:p>
            <w:pPr>
              <w:spacing w:before="20" w:after="20" w:line="240" w:lineRule="auto"/>
            </w:pPr>
            <w:r>
              <w:rPr>
                <w:sz w:val="18"/>
                <w:szCs w:val="18"/>
              </w:rPr>
              <w:t xml:space="preserve">prev_invoice_balance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前回請求残高。</w:t>
            </w:r>
          </w:p>
        </w:tc>
      </w:tr>
      <w:tr>
        <w:tc>
          <w:tcPr>
            <w:tcW w:w="2506" w:type="dxa"/>
            <w:vAlign w:val="top"/>
          </w:tcPr>
          <w:p>
            <w:pPr>
              <w:spacing w:before="20" w:after="20" w:line="240" w:lineRule="auto"/>
            </w:pPr>
            <w:r>
              <w:rPr>
                <w:sz w:val="18"/>
                <w:szCs w:val="18"/>
              </w:rPr>
              <w:t xml:space="preserve">current_receipt_amount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今回入金額。</w:t>
            </w:r>
          </w:p>
        </w:tc>
      </w:tr>
      <w:tr>
        <w:tc>
          <w:tcPr>
            <w:tcW w:w="2506" w:type="dxa"/>
            <w:vAlign w:val="top"/>
          </w:tcPr>
          <w:p>
            <w:pPr>
              <w:spacing w:before="20" w:after="20" w:line="240" w:lineRule="auto"/>
            </w:pPr>
            <w:r>
              <w:rPr>
                <w:sz w:val="18"/>
                <w:szCs w:val="18"/>
              </w:rPr>
              <w:t xml:space="preserve">carryover_balance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繰越残高。前回請求残高 − 今回入金額。</w:t>
            </w:r>
          </w:p>
        </w:tc>
      </w:tr>
      <w:tr>
        <w:tc>
          <w:tcPr>
            <w:tcW w:w="2506" w:type="dxa"/>
            <w:vAlign w:val="top"/>
          </w:tcPr>
          <w:p>
            <w:pPr>
              <w:spacing w:before="20" w:after="20" w:line="240" w:lineRule="auto"/>
            </w:pPr>
            <w:r>
              <w:rPr>
                <w:sz w:val="18"/>
                <w:szCs w:val="18"/>
              </w:rPr>
              <w:t xml:space="preserve">shipment_amount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出荷（売上）金額。</w:t>
            </w:r>
          </w:p>
        </w:tc>
      </w:tr>
      <w:tr>
        <w:tc>
          <w:tcPr>
            <w:tcW w:w="2506" w:type="dxa"/>
            <w:vAlign w:val="top"/>
          </w:tcPr>
          <w:p>
            <w:pPr>
              <w:spacing w:before="20" w:after="20" w:line="240" w:lineRule="auto"/>
            </w:pPr>
            <w:r>
              <w:rPr>
                <w:sz w:val="18"/>
                <w:szCs w:val="18"/>
              </w:rPr>
              <w:t xml:space="preserve">return_amount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返品額。</w:t>
            </w:r>
          </w:p>
        </w:tc>
      </w:tr>
      <w:tr>
        <w:tc>
          <w:tcPr>
            <w:tcW w:w="2506" w:type="dxa"/>
            <w:vAlign w:val="top"/>
          </w:tcPr>
          <w:p>
            <w:pPr>
              <w:spacing w:before="20" w:after="20" w:line="240" w:lineRule="auto"/>
            </w:pPr>
            <w:r>
              <w:rPr>
                <w:sz w:val="18"/>
                <w:szCs w:val="18"/>
              </w:rPr>
              <w:t xml:space="preserve">unposted_10</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未計上10%。</w:t>
            </w:r>
          </w:p>
        </w:tc>
      </w:tr>
      <w:tr>
        <w:tc>
          <w:tcPr>
            <w:tcW w:w="2506" w:type="dxa"/>
            <w:vAlign w:val="top"/>
          </w:tcPr>
          <w:p>
            <w:pPr>
              <w:spacing w:before="20" w:after="20" w:line="240" w:lineRule="auto"/>
            </w:pPr>
            <w:r>
              <w:rPr>
                <w:sz w:val="18"/>
                <w:szCs w:val="18"/>
              </w:rPr>
              <w:t xml:space="preserve">unposted_8</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未計上8%。</w:t>
            </w:r>
          </w:p>
        </w:tc>
      </w:tr>
      <w:tr>
        <w:tc>
          <w:tcPr>
            <w:tcW w:w="2506" w:type="dxa"/>
            <w:vAlign w:val="top"/>
          </w:tcPr>
          <w:p>
            <w:pPr>
              <w:spacing w:before="20" w:after="20" w:line="240" w:lineRule="auto"/>
            </w:pPr>
            <w:r>
              <w:rPr>
                <w:sz w:val="18"/>
                <w:szCs w:val="18"/>
              </w:rPr>
              <w:t xml:space="preserve">fee_amount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手数料。</w:t>
            </w:r>
          </w:p>
        </w:tc>
      </w:tr>
      <w:tr>
        <w:tc>
          <w:tcPr>
            <w:tcW w:w="2506" w:type="dxa"/>
            <w:vAlign w:val="top"/>
          </w:tcPr>
          <w:p>
            <w:pPr>
              <w:spacing w:before="20" w:after="20" w:line="240" w:lineRule="auto"/>
            </w:pPr>
            <w:r>
              <w:rPr>
                <w:sz w:val="18"/>
                <w:szCs w:val="18"/>
              </w:rPr>
              <w:t xml:space="preserve">adjust_10</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調整10%。</w:t>
            </w:r>
          </w:p>
        </w:tc>
      </w:tr>
      <w:tr>
        <w:tc>
          <w:tcPr>
            <w:tcW w:w="2506" w:type="dxa"/>
            <w:vAlign w:val="top"/>
          </w:tcPr>
          <w:p>
            <w:pPr>
              <w:spacing w:before="20" w:after="20" w:line="240" w:lineRule="auto"/>
            </w:pPr>
            <w:r>
              <w:rPr>
                <w:sz w:val="18"/>
                <w:szCs w:val="18"/>
              </w:rPr>
              <w:t xml:space="preserve">adjust_8</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調整8%。</w:t>
            </w:r>
          </w:p>
        </w:tc>
      </w:tr>
      <w:tr>
        <w:tc>
          <w:tcPr>
            <w:tcW w:w="2506" w:type="dxa"/>
            <w:vAlign w:val="top"/>
          </w:tcPr>
          <w:p>
            <w:pPr>
              <w:spacing w:before="20" w:after="20" w:line="240" w:lineRule="auto"/>
            </w:pPr>
            <w:r>
              <w:rPr>
                <w:sz w:val="18"/>
                <w:szCs w:val="18"/>
              </w:rPr>
              <w:t xml:space="preserve">shipping_fee_amount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送料。30,000円以下ルールの適用分。</w:t>
            </w:r>
          </w:p>
        </w:tc>
      </w:tr>
      <w:tr>
        <w:tc>
          <w:tcPr>
            <w:tcW w:w="2506" w:type="dxa"/>
            <w:vAlign w:val="top"/>
          </w:tcPr>
          <w:p>
            <w:pPr>
              <w:spacing w:before="20" w:after="20" w:line="240" w:lineRule="auto"/>
            </w:pPr>
            <w:r>
              <w:rPr>
                <w:sz w:val="18"/>
                <w:szCs w:val="18"/>
              </w:rPr>
              <w:t xml:space="preserve">current_invoice_amount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当月請求額。</w:t>
            </w:r>
          </w:p>
        </w:tc>
      </w:tr>
      <w:tr>
        <w:tc>
          <w:tcPr>
            <w:tcW w:w="2506" w:type="dxa"/>
            <w:vAlign w:val="top"/>
          </w:tcPr>
          <w:p>
            <w:pPr>
              <w:spacing w:before="20" w:after="20" w:line="240" w:lineRule="auto"/>
            </w:pPr>
            <w:r>
              <w:rPr>
                <w:sz w:val="18"/>
                <w:szCs w:val="18"/>
              </w:rPr>
              <w:t xml:space="preserve">current_balance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今回請求残高。繰越残高 ＋ 当月請求額。</w:t>
            </w:r>
          </w:p>
        </w:tc>
      </w:tr>
      <w:tr>
        <w:tc>
          <w:tcPr>
            <w:tcW w:w="2506" w:type="dxa"/>
            <w:vAlign w:val="top"/>
          </w:tcPr>
          <w:p>
            <w:pPr>
              <w:spacing w:before="20" w:after="20" w:line="240" w:lineRule="auto"/>
            </w:pPr>
            <w:r>
              <w:rPr>
                <w:sz w:val="18"/>
                <w:szCs w:val="18"/>
              </w:rPr>
              <w:t xml:space="preserve">po_no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発注書No。請求書に記載する。</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未発行／発行済／取消。</w:t>
            </w:r>
          </w:p>
        </w:tc>
      </w:tr>
      <w:tr>
        <w:tc>
          <w:tcPr>
            <w:tcW w:w="2506" w:type="dxa"/>
            <w:vAlign w:val="top"/>
          </w:tcPr>
          <w:p>
            <w:pPr>
              <w:spacing w:before="20" w:after="20" w:line="240" w:lineRule="auto"/>
            </w:pPr>
            <w:r>
              <w:rPr>
                <w:sz w:val="18"/>
                <w:szCs w:val="18"/>
              </w:rPr>
              <w:t xml:space="preserve">issued_at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発行日時。</w:t>
            </w:r>
            <w:r>
              <w:rPr>
                <w:b/>
                <w:sz w:val="18"/>
                <w:szCs w:val="18"/>
              </w:rPr>
              <w:t xml:space="preserve">請求書には印刷しない。</w:t>
            </w:r>
          </w:p>
        </w:tc>
      </w:tr>
    </w:tbl>
    <w:p>
      <w:pPr>
        <w:spacing w:after="60"/>
      </w:pPr>
    </w:p>
    <w:p>
      <w:pPr/>
      <w:r>
        <w:t xml:space="preserve">制約：UNIQUE (partner_id, period_to)</w:t>
      </w:r>
    </w:p>
    <w:p>
      <w:pPr/>
      <w:r>
        <w:t xml:space="preserve">インデックス：ix_invoices_partner (partner_id, period_to DESC)</w:t>
      </w: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未計上10%／8%」「調整10%／8%」「手数料」の定義が未確定のため（Q10）、現行の売掛残高一覧と同一の列を同一の並びで保持し、値は手入力を可能とする。自動計算ロジックは定義確定後に実装する。手入力欄があるため、確定前でも現行と同じ帳票が出力できる。</w:t>
      </w:r>
    </w:p>
    <w:p>
      <w:pPr>
        <w:pStyle w:val="Heading4"/>
      </w:pPr>
      <w:r>
        <w:t xml:space="preserve">(45) invoice_lines　請求明細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invoice_id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請求。</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shipment_id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出荷。売上明細の場合。</w:t>
            </w:r>
          </w:p>
        </w:tc>
      </w:tr>
      <w:tr>
        <w:tc>
          <w:tcPr>
            <w:tcW w:w="2506" w:type="dxa"/>
            <w:vAlign w:val="top"/>
          </w:tcPr>
          <w:p>
            <w:pPr>
              <w:spacing w:before="20" w:after="20" w:line="240" w:lineRule="auto"/>
            </w:pPr>
            <w:r>
              <w:rPr>
                <w:sz w:val="18"/>
                <w:szCs w:val="18"/>
              </w:rPr>
              <w:t xml:space="preserve">return_id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返品。返品明細の場合。</w:t>
            </w:r>
          </w:p>
        </w:tc>
      </w:tr>
      <w:tr>
        <w:tc>
          <w:tcPr>
            <w:tcW w:w="2506" w:type="dxa"/>
            <w:vAlign w:val="top"/>
          </w:tcPr>
          <w:p>
            <w:pPr>
              <w:spacing w:before="20" w:after="20" w:line="240" w:lineRule="auto"/>
            </w:pPr>
            <w:r>
              <w:rPr>
                <w:sz w:val="18"/>
                <w:szCs w:val="18"/>
              </w:rPr>
              <w:t xml:space="preserve">item_name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明細名称。</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数量。</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金額。</w:t>
            </w:r>
          </w:p>
        </w:tc>
      </w:tr>
    </w:tbl>
    <w:p>
      <w:pPr>
        <w:spacing w:after="60"/>
      </w:pPr>
    </w:p>
    <w:p>
      <w:pPr/>
      <w:r>
        <w:t xml:space="preserve">制約：UNIQUE (invoice_id, line_no)</w:t>
      </w:r>
    </w:p>
    <w:p>
      <w:pPr>
        <w:pStyle w:val="Heading4"/>
      </w:pPr>
      <w:r>
        <w:t xml:space="preserve">(46) invoice_tax_summaries　請求税率別内訳</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invoice_id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請求。</w:t>
            </w:r>
          </w:p>
        </w:tc>
      </w:tr>
      <w:tr>
        <w:tc>
          <w:tcPr>
            <w:tcW w:w="2506" w:type="dxa"/>
            <w:vAlign w:val="top"/>
          </w:tcPr>
          <w:p>
            <w:pPr>
              <w:spacing w:before="20" w:after="20" w:line="240" w:lineRule="auto"/>
            </w:pPr>
            <w:r>
              <w:rPr>
                <w:sz w:val="18"/>
                <w:szCs w:val="18"/>
              </w:rPr>
              <w:t xml:space="preserve">tax_rate</w:t>
            </w:r>
          </w:p>
        </w:tc>
        <w:tc>
          <w:tcPr>
            <w:tcW w:w="2120"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税率。10.00／8.00。</w:t>
            </w:r>
          </w:p>
        </w:tc>
      </w:tr>
      <w:tr>
        <w:tc>
          <w:tcPr>
            <w:tcW w:w="2506" w:type="dxa"/>
            <w:vAlign w:val="top"/>
          </w:tcPr>
          <w:p>
            <w:pPr>
              <w:spacing w:before="20" w:after="20" w:line="240" w:lineRule="auto"/>
            </w:pPr>
            <w:r>
              <w:rPr>
                <w:sz w:val="18"/>
                <w:szCs w:val="18"/>
              </w:rPr>
              <w:t xml:space="preserve">taxable_base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税抜対象額。</w:t>
            </w:r>
          </w:p>
        </w:tc>
      </w:tr>
      <w:tr>
        <w:tc>
          <w:tcPr>
            <w:tcW w:w="2506" w:type="dxa"/>
            <w:vAlign w:val="top"/>
          </w:tcPr>
          <w:p>
            <w:pPr>
              <w:spacing w:before="20" w:after="20" w:line="240" w:lineRule="auto"/>
            </w:pPr>
            <w:r>
              <w:rPr>
                <w:sz w:val="18"/>
                <w:szCs w:val="18"/>
              </w:rPr>
              <w:t xml:space="preserve">tax_amount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消費税額。</w:t>
            </w:r>
          </w:p>
        </w:tc>
      </w:tr>
    </w:tbl>
    <w:p>
      <w:pPr>
        <w:spacing w:after="60"/>
      </w:pPr>
    </w:p>
    <w:p>
      <w:pPr/>
      <w:r>
        <w:t xml:space="preserve">制約：UNIQUE (invoice_id, tax_rate)</w:t>
      </w:r>
    </w:p>
    <w:p>
      <w:pPr/>
      <w:r>
        <w:rPr>
          <w:b/>
        </w:rPr>
        <w:t xml:space="preserve">請求書上部に配置する税率別内訳（調整点2-③）の出力元となる。</w:t>
      </w:r>
    </w:p>
    <w:p>
      <w:pPr>
        <w:pStyle w:val="Heading4"/>
      </w:pPr>
      <w:r>
        <w:t xml:space="preserve">(47) ar_ledgers　売掛元帳</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period_from / period_to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対象期間。</w:t>
            </w:r>
          </w:p>
        </w:tc>
      </w:tr>
      <w:tr>
        <w:tc>
          <w:tcPr>
            <w:tcW w:w="2506" w:type="dxa"/>
            <w:vAlign w:val="top"/>
          </w:tcPr>
          <w:p>
            <w:pPr>
              <w:spacing w:before="20" w:after="20" w:line="240" w:lineRule="auto"/>
            </w:pPr>
            <w:r>
              <w:rPr>
                <w:sz w:val="18"/>
                <w:szCs w:val="18"/>
              </w:rPr>
              <w:t xml:space="preserve">opening_balance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期首残高。</w:t>
            </w:r>
          </w:p>
        </w:tc>
      </w:tr>
      <w:tr>
        <w:tc>
          <w:tcPr>
            <w:tcW w:w="2506" w:type="dxa"/>
            <w:vAlign w:val="top"/>
          </w:tcPr>
          <w:p>
            <w:pPr>
              <w:spacing w:before="20" w:after="20" w:line="240" w:lineRule="auto"/>
            </w:pPr>
            <w:r>
              <w:rPr>
                <w:sz w:val="18"/>
                <w:szCs w:val="18"/>
              </w:rPr>
              <w:t xml:space="preserve">charge_amount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期中発生額。</w:t>
            </w:r>
          </w:p>
        </w:tc>
      </w:tr>
      <w:tr>
        <w:tc>
          <w:tcPr>
            <w:tcW w:w="2506" w:type="dxa"/>
            <w:vAlign w:val="top"/>
          </w:tcPr>
          <w:p>
            <w:pPr>
              <w:spacing w:before="20" w:after="20" w:line="240" w:lineRule="auto"/>
            </w:pPr>
            <w:r>
              <w:rPr>
                <w:sz w:val="18"/>
                <w:szCs w:val="18"/>
              </w:rPr>
              <w:t xml:space="preserve">receipt_amount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期中入金額。</w:t>
            </w:r>
          </w:p>
        </w:tc>
      </w:tr>
      <w:tr>
        <w:tc>
          <w:tcPr>
            <w:tcW w:w="2506" w:type="dxa"/>
            <w:vAlign w:val="top"/>
          </w:tcPr>
          <w:p>
            <w:pPr>
              <w:spacing w:before="20" w:after="20" w:line="240" w:lineRule="auto"/>
            </w:pPr>
            <w:r>
              <w:rPr>
                <w:sz w:val="18"/>
                <w:szCs w:val="18"/>
              </w:rPr>
              <w:t xml:space="preserve">closing_balance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期末残高。</w:t>
            </w:r>
          </w:p>
        </w:tc>
      </w:tr>
    </w:tbl>
    <w:p>
      <w:pPr>
        <w:spacing w:after="60"/>
      </w:pPr>
    </w:p>
    <w:p>
      <w:pPr/>
      <w:r>
        <w:t xml:space="preserve">制約：UNIQUE (partner_id, period_to)</w:t>
      </w:r>
    </w:p>
    <w:p>
      <w:pPr>
        <w:pStyle w:val="Heading4"/>
      </w:pPr>
      <w:r>
        <w:t xml:space="preserve">(48) cash_receipts　入金</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receipt_date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入金日。</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入金額。</w:t>
            </w:r>
          </w:p>
        </w:tc>
      </w:tr>
      <w:tr>
        <w:tc>
          <w:tcPr>
            <w:tcW w:w="2506" w:type="dxa"/>
            <w:vAlign w:val="top"/>
          </w:tcPr>
          <w:p>
            <w:pPr>
              <w:spacing w:before="20" w:after="20" w:line="240" w:lineRule="auto"/>
            </w:pPr>
            <w:r>
              <w:rPr>
                <w:sz w:val="18"/>
                <w:szCs w:val="18"/>
              </w:rPr>
              <w:t xml:space="preserve">invoice_id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消込対象の請求。</w:t>
            </w:r>
          </w:p>
        </w:tc>
      </w:tr>
      <w:tr>
        <w:tc>
          <w:tcPr>
            <w:tcW w:w="2506" w:type="dxa"/>
            <w:vAlign w:val="top"/>
          </w:tcPr>
          <w:p>
            <w:pPr>
              <w:spacing w:before="20" w:after="20" w:line="240" w:lineRule="auto"/>
            </w:pPr>
            <w:r>
              <w:rPr>
                <w:sz w:val="18"/>
                <w:szCs w:val="18"/>
              </w:rPr>
              <w:t xml:space="preserve">applied_amount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消込額。</w:t>
            </w:r>
          </w:p>
        </w:tc>
      </w:tr>
      <w:tr>
        <w:tc>
          <w:tcPr>
            <w:tcW w:w="2506" w:type="dxa"/>
            <w:vAlign w:val="top"/>
          </w:tcPr>
          <w:p>
            <w:pPr>
              <w:spacing w:before="20" w:after="20" w:line="240" w:lineRule="auto"/>
            </w:pPr>
            <w:r>
              <w:rPr>
                <w:sz w:val="18"/>
                <w:szCs w:val="18"/>
              </w:rPr>
              <w:t xml:space="preserve">cash_transaction_id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入出金処理。</w:t>
            </w:r>
          </w:p>
        </w:tc>
      </w:tr>
    </w:tbl>
    <w:p>
      <w:pPr>
        <w:spacing w:after="60"/>
      </w:pPr>
    </w:p>
    <w:p>
      <w:pPr>
        <w:pStyle w:val="Heading3"/>
      </w:pPr>
      <w:r>
        <w:t xml:space="preserve">6.5.7　G 仕入・買掛・経費</w:t>
      </w:r>
    </w:p>
    <w:p>
      <w:pPr>
        <w:pStyle w:val="Heading4"/>
      </w:pPr>
      <w:r>
        <w:t xml:space="preserve">(49) purchase_items　仕入マスタ</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1928"/>
        <w:gridCol w:w="771"/>
        <w:gridCol w:w="4048"/>
      </w:tblGrid>
      <w:tr>
        <w:trPr>
          <w:tblHeader/>
        </w:trPr>
        <w:tc>
          <w:tcPr>
            <w:tcW w:w="2891" w:type="dxa"/>
            <w:shd w:val="clear" w:fill="D9E2F3"/>
            <w:vAlign w:val="top"/>
          </w:tcPr>
          <w:p>
            <w:pPr>
              <w:spacing w:before="20" w:after="20" w:line="240" w:lineRule="auto"/>
            </w:pPr>
            <w:r>
              <w:rPr>
                <w:sz w:val="18"/>
                <w:szCs w:val="18"/>
                <w:b/>
              </w:rPr>
              <w:t xml:space="preserve">カラム名</w:t>
            </w:r>
          </w:p>
        </w:tc>
        <w:tc>
          <w:tcPr>
            <w:tcW w:w="1928"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048" w:type="dxa"/>
            <w:shd w:val="clear" w:fill="D9E2F3"/>
            <w:vAlign w:val="top"/>
          </w:tcPr>
          <w:p>
            <w:pPr>
              <w:spacing w:before="20" w:after="20" w:line="240" w:lineRule="auto"/>
            </w:pPr>
            <w:r>
              <w:rPr>
                <w:sz w:val="18"/>
                <w:szCs w:val="18"/>
                <w:b/>
              </w:rPr>
              <w:t xml:space="preserve">説明</w:t>
            </w:r>
          </w:p>
        </w:tc>
      </w:tr>
      <w:tr>
        <w:tc>
          <w:tcPr>
            <w:tcW w:w="2891" w:type="dxa"/>
            <w:vAlign w:val="top"/>
          </w:tcPr>
          <w:p>
            <w:pPr>
              <w:spacing w:before="20" w:after="20" w:line="240" w:lineRule="auto"/>
            </w:pPr>
            <w:r>
              <w:rPr>
                <w:sz w:val="18"/>
                <w:szCs w:val="18"/>
              </w:rPr>
              <w:t xml:space="preserve">purchase_code</w:t>
            </w:r>
          </w:p>
        </w:tc>
        <w:tc>
          <w:tcPr>
            <w:tcW w:w="1928"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仕入コード。一意。例：Z-SA-1216-100。</w:t>
            </w:r>
          </w:p>
        </w:tc>
      </w:tr>
      <w:tr>
        <w:tc>
          <w:tcPr>
            <w:tcW w:w="2891" w:type="dxa"/>
            <w:vAlign w:val="top"/>
          </w:tcPr>
          <w:p>
            <w:pPr>
              <w:spacing w:before="20" w:after="20" w:line="240" w:lineRule="auto"/>
            </w:pPr>
            <w:r>
              <w:rPr>
                <w:sz w:val="18"/>
                <w:szCs w:val="18"/>
              </w:rPr>
              <w:t xml:space="preserve">item_name</w:t>
            </w:r>
          </w:p>
        </w:tc>
        <w:tc>
          <w:tcPr>
            <w:tcW w:w="1928"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項目。</w:t>
            </w:r>
          </w:p>
        </w:tc>
      </w:tr>
      <w:tr>
        <w:tc>
          <w:tcPr>
            <w:tcW w:w="2891" w:type="dxa"/>
            <w:vAlign w:val="top"/>
          </w:tcPr>
          <w:p>
            <w:pPr>
              <w:spacing w:before="20" w:after="20" w:line="240" w:lineRule="auto"/>
            </w:pPr>
            <w:r>
              <w:rPr>
                <w:sz w:val="18"/>
                <w:szCs w:val="18"/>
              </w:rPr>
              <w:t xml:space="preserve">unit_cost</w:t>
            </w:r>
          </w:p>
        </w:tc>
        <w:tc>
          <w:tcPr>
            <w:tcW w:w="1928"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仕入単価。閲覧ユーザーには非表示とする。</w:t>
            </w:r>
          </w:p>
        </w:tc>
      </w:tr>
      <w:tr>
        <w:tc>
          <w:tcPr>
            <w:tcW w:w="2891" w:type="dxa"/>
            <w:vAlign w:val="top"/>
          </w:tcPr>
          <w:p>
            <w:pPr>
              <w:spacing w:before="20" w:after="20" w:line="240" w:lineRule="auto"/>
            </w:pPr>
            <w:r>
              <w:rPr>
                <w:sz w:val="18"/>
                <w:szCs w:val="18"/>
              </w:rPr>
              <w:t xml:space="preserve">sales_price_setting_code_id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売上単価設定区分名。</w:t>
            </w:r>
          </w:p>
        </w:tc>
      </w:tr>
      <w:tr>
        <w:tc>
          <w:tcPr>
            <w:tcW w:w="2891" w:type="dxa"/>
            <w:vAlign w:val="top"/>
          </w:tcPr>
          <w:p>
            <w:pPr>
              <w:spacing w:before="20" w:after="20" w:line="240" w:lineRule="auto"/>
            </w:pPr>
            <w:r>
              <w:rPr>
                <w:sz w:val="18"/>
                <w:szCs w:val="18"/>
              </w:rPr>
              <w:t xml:space="preserve">purchase_price_setting_code_id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仕入単価設定区分名。</w:t>
            </w:r>
          </w:p>
        </w:tc>
      </w:tr>
      <w:tr>
        <w:tc>
          <w:tcPr>
            <w:tcW w:w="2891" w:type="dxa"/>
            <w:vAlign w:val="top"/>
          </w:tcPr>
          <w:p>
            <w:pPr>
              <w:spacing w:before="20" w:after="20" w:line="240" w:lineRule="auto"/>
            </w:pPr>
            <w:r>
              <w:rPr>
                <w:sz w:val="18"/>
                <w:szCs w:val="18"/>
              </w:rPr>
              <w:t xml:space="preserve">tax_exempt_code_id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非課税区分名。</w:t>
            </w:r>
          </w:p>
        </w:tc>
      </w:tr>
      <w:tr>
        <w:tc>
          <w:tcPr>
            <w:tcW w:w="2891" w:type="dxa"/>
            <w:vAlign w:val="top"/>
          </w:tcPr>
          <w:p>
            <w:pPr>
              <w:spacing w:before="20" w:after="20" w:line="240" w:lineRule="auto"/>
            </w:pPr>
            <w:r>
              <w:rPr>
                <w:sz w:val="18"/>
                <w:szCs w:val="18"/>
              </w:rPr>
              <w:t xml:space="preserve">new_tax_rate</w:t>
            </w:r>
          </w:p>
        </w:tc>
        <w:tc>
          <w:tcPr>
            <w:tcW w:w="1928"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新税率。</w:t>
            </w:r>
          </w:p>
        </w:tc>
      </w:tr>
      <w:tr>
        <w:tc>
          <w:tcPr>
            <w:tcW w:w="2891" w:type="dxa"/>
            <w:vAlign w:val="top"/>
          </w:tcPr>
          <w:p>
            <w:pPr>
              <w:spacing w:before="20" w:after="20" w:line="240" w:lineRule="auto"/>
            </w:pPr>
            <w:r>
              <w:rPr>
                <w:sz w:val="18"/>
                <w:szCs w:val="18"/>
              </w:rPr>
              <w:t xml:space="preserve">new_tax_class_code_id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新税分類名。</w:t>
            </w:r>
          </w:p>
        </w:tc>
      </w:tr>
      <w:tr>
        <w:tc>
          <w:tcPr>
            <w:tcW w:w="2891" w:type="dxa"/>
            <w:vAlign w:val="top"/>
          </w:tcPr>
          <w:p>
            <w:pPr>
              <w:spacing w:before="20" w:after="20" w:line="240" w:lineRule="auto"/>
            </w:pPr>
            <w:r>
              <w:rPr>
                <w:sz w:val="18"/>
                <w:szCs w:val="18"/>
              </w:rPr>
              <w:t xml:space="preserve">category_id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カテゴリー。分類ID−カテゴリーに対応。</w:t>
            </w:r>
          </w:p>
        </w:tc>
      </w:tr>
      <w:tr>
        <w:tc>
          <w:tcPr>
            <w:tcW w:w="2891" w:type="dxa"/>
            <w:vAlign w:val="top"/>
          </w:tcPr>
          <w:p>
            <w:pPr>
              <w:spacing w:before="20" w:after="20" w:line="240" w:lineRule="auto"/>
            </w:pPr>
            <w:r>
              <w:rPr>
                <w:sz w:val="18"/>
                <w:szCs w:val="18"/>
              </w:rPr>
              <w:t xml:space="preserve">brand_id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ブランド。分類ID−ブランドに対応。</w:t>
            </w:r>
          </w:p>
        </w:tc>
      </w:tr>
      <w:tr>
        <w:tc>
          <w:tcPr>
            <w:tcW w:w="2891" w:type="dxa"/>
            <w:vAlign w:val="top"/>
          </w:tcPr>
          <w:p>
            <w:pPr>
              <w:spacing w:before="20" w:after="20" w:line="240" w:lineRule="auto"/>
            </w:pPr>
            <w:r>
              <w:rPr>
                <w:sz w:val="18"/>
                <w:szCs w:val="18"/>
              </w:rPr>
              <w:t xml:space="preserve">product_class_id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048" w:type="dxa"/>
            <w:vAlign w:val="top"/>
          </w:tcPr>
          <w:p>
            <w:pPr>
              <w:spacing w:before="20" w:after="20" w:line="240" w:lineRule="auto"/>
            </w:pPr>
            <w:r>
              <w:rPr>
                <w:sz w:val="18"/>
                <w:szCs w:val="18"/>
              </w:rPr>
              <w:t xml:space="preserve">商品分類。分類ID−商品分類に対応。</w:t>
            </w:r>
          </w:p>
        </w:tc>
      </w:tr>
    </w:tbl>
    <w:p>
      <w:pPr>
        <w:spacing w:after="60"/>
      </w:pPr>
    </w:p>
    <w:p>
      <w:pPr>
        <w:pStyle w:val="Heading4"/>
      </w:pPr>
      <w:r>
        <w:t xml:space="preserve">(50) purchases　仕入・経費</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purchase_no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伝票番号。自動採番。一意。</w:t>
            </w:r>
          </w:p>
        </w:tc>
      </w:tr>
      <w:tr>
        <w:tc>
          <w:tcPr>
            <w:tcW w:w="2506" w:type="dxa"/>
            <w:vAlign w:val="top"/>
          </w:tcPr>
          <w:p>
            <w:pPr>
              <w:spacing w:before="20" w:after="20" w:line="240" w:lineRule="auto"/>
            </w:pPr>
            <w:r>
              <w:rPr>
                <w:sz w:val="18"/>
                <w:szCs w:val="18"/>
              </w:rPr>
              <w:t xml:space="preserve">division</w:t>
            </w:r>
          </w:p>
        </w:tc>
        <w:tc>
          <w:tcPr>
            <w:tcW w:w="2120"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仕入／経費。</w:t>
            </w:r>
          </w:p>
        </w:tc>
      </w:tr>
      <w:tr>
        <w:tc>
          <w:tcPr>
            <w:tcW w:w="2506" w:type="dxa"/>
            <w:vAlign w:val="top"/>
          </w:tcPr>
          <w:p>
            <w:pPr>
              <w:spacing w:before="20" w:after="20" w:line="240" w:lineRule="auto"/>
            </w:pPr>
            <w:r>
              <w:rPr>
                <w:sz w:val="18"/>
                <w:szCs w:val="18"/>
              </w:rPr>
              <w:t xml:space="preserve">process_code_id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処理。</w:t>
            </w:r>
          </w:p>
        </w:tc>
      </w:tr>
      <w:tr>
        <w:tc>
          <w:tcPr>
            <w:tcW w:w="2506" w:type="dxa"/>
            <w:vAlign w:val="top"/>
          </w:tcPr>
          <w:p>
            <w:pPr>
              <w:spacing w:before="20" w:after="20" w:line="240" w:lineRule="auto"/>
            </w:pPr>
            <w:r>
              <w:rPr>
                <w:sz w:val="18"/>
                <w:szCs w:val="18"/>
              </w:rPr>
              <w:t xml:space="preserve">purchase_date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仕入日。</w:t>
            </w:r>
          </w:p>
        </w:tc>
      </w:tr>
      <w:tr>
        <w:tc>
          <w:tcPr>
            <w:tcW w:w="2506" w:type="dxa"/>
            <w:vAlign w:val="top"/>
          </w:tcPr>
          <w:p>
            <w:pPr>
              <w:spacing w:before="20" w:after="20" w:line="240" w:lineRule="auto"/>
            </w:pPr>
            <w:r>
              <w:rPr>
                <w:sz w:val="18"/>
                <w:szCs w:val="18"/>
              </w:rPr>
              <w:t xml:space="preserve">currency</w:t>
            </w:r>
          </w:p>
        </w:tc>
        <w:tc>
          <w:tcPr>
            <w:tcW w:w="2120" w:type="dxa"/>
            <w:vAlign w:val="top"/>
          </w:tcPr>
          <w:p>
            <w:pPr>
              <w:spacing w:before="20" w:after="20" w:line="240" w:lineRule="auto"/>
            </w:pPr>
            <w:r>
              <w:rPr>
                <w:sz w:val="18"/>
                <w:szCs w:val="18"/>
              </w:rPr>
              <w:t xml:space="preserve">VARCHAR(3)</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通貨。JPY／USD／CNY。</w:t>
            </w:r>
            <w:r>
              <w:rPr>
                <w:b/>
                <w:sz w:val="18"/>
                <w:szCs w:val="18"/>
              </w:rPr>
              <w:t xml:space="preserve">海外仕入に対応する。</w:t>
            </w:r>
          </w:p>
        </w:tc>
      </w:tr>
      <w:tr>
        <w:tc>
          <w:tcPr>
            <w:tcW w:w="2506" w:type="dxa"/>
            <w:vAlign w:val="top"/>
          </w:tcPr>
          <w:p>
            <w:pPr>
              <w:spacing w:before="20" w:after="20" w:line="240" w:lineRule="auto"/>
            </w:pPr>
            <w:r>
              <w:rPr>
                <w:sz w:val="18"/>
                <w:szCs w:val="18"/>
              </w:rPr>
              <w:t xml:space="preserve">exchange_rate</w:t>
            </w:r>
          </w:p>
        </w:tc>
        <w:tc>
          <w:tcPr>
            <w:tcW w:w="2120" w:type="dxa"/>
            <w:vAlign w:val="top"/>
          </w:tcPr>
          <w:p>
            <w:pPr>
              <w:spacing w:before="20" w:after="20" w:line="240" w:lineRule="auto"/>
            </w:pPr>
            <w:r>
              <w:rPr>
                <w:sz w:val="18"/>
                <w:szCs w:val="18"/>
              </w:rPr>
              <w:t xml:space="preserve">NUMERIC(12,6)</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為替レート。外貨の場合。</w:t>
            </w:r>
          </w:p>
        </w:tc>
      </w:tr>
      <w:tr>
        <w:tc>
          <w:tcPr>
            <w:tcW w:w="2506" w:type="dxa"/>
            <w:vAlign w:val="top"/>
          </w:tcPr>
          <w:p>
            <w:pPr>
              <w:spacing w:before="20" w:after="20" w:line="240" w:lineRule="auto"/>
            </w:pPr>
            <w:r>
              <w:rPr>
                <w:sz w:val="18"/>
                <w:szCs w:val="18"/>
              </w:rPr>
              <w:t xml:space="preserve">expense_code_id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経費区分。</w:t>
            </w:r>
          </w:p>
        </w:tc>
      </w:tr>
      <w:tr>
        <w:tc>
          <w:tcPr>
            <w:tcW w:w="2506" w:type="dxa"/>
            <w:vAlign w:val="top"/>
          </w:tcPr>
          <w:p>
            <w:pPr>
              <w:spacing w:before="20" w:after="20" w:line="240" w:lineRule="auto"/>
            </w:pPr>
            <w:r>
              <w:rPr>
                <w:sz w:val="18"/>
                <w:szCs w:val="18"/>
              </w:rPr>
              <w:t xml:space="preserve">delivery_date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納品日。</w:t>
            </w:r>
          </w:p>
        </w:tc>
      </w:tr>
      <w:tr>
        <w:tc>
          <w:tcPr>
            <w:tcW w:w="2506" w:type="dxa"/>
            <w:vAlign w:val="top"/>
          </w:tcPr>
          <w:p>
            <w:pPr>
              <w:spacing w:before="20" w:after="20" w:line="240" w:lineRule="auto"/>
            </w:pPr>
            <w:r>
              <w:rPr>
                <w:sz w:val="18"/>
                <w:szCs w:val="18"/>
              </w:rPr>
              <w:t xml:space="preserve">payment_date1 / payment_date2</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支払日／支払日2。</w:t>
            </w:r>
          </w:p>
        </w:tc>
      </w:tr>
      <w:tr>
        <w:tc>
          <w:tcPr>
            <w:tcW w:w="2506" w:type="dxa"/>
            <w:vAlign w:val="top"/>
          </w:tcPr>
          <w:p>
            <w:pPr>
              <w:spacing w:before="20" w:after="20" w:line="240" w:lineRule="auto"/>
            </w:pPr>
            <w:r>
              <w:rPr>
                <w:sz w:val="18"/>
                <w:szCs w:val="18"/>
              </w:rPr>
              <w:t xml:space="preserve">supplier_partner_id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仕入先。</w:t>
            </w:r>
          </w:p>
        </w:tc>
      </w:tr>
      <w:tr>
        <w:tc>
          <w:tcPr>
            <w:tcW w:w="2506" w:type="dxa"/>
            <w:vAlign w:val="top"/>
          </w:tcPr>
          <w:p>
            <w:pPr>
              <w:spacing w:before="20" w:after="20" w:line="240" w:lineRule="auto"/>
            </w:pPr>
            <w:r>
              <w:rPr>
                <w:sz w:val="18"/>
                <w:szCs w:val="18"/>
              </w:rPr>
              <w:t xml:space="preserve">brand_id / product_class_id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ブランド／商品分類。</w:t>
            </w:r>
          </w:p>
        </w:tc>
      </w:tr>
      <w:tr>
        <w:tc>
          <w:tcPr>
            <w:tcW w:w="2506" w:type="dxa"/>
            <w:vAlign w:val="top"/>
          </w:tcPr>
          <w:p>
            <w:pPr>
              <w:spacing w:before="20" w:after="20" w:line="240" w:lineRule="auto"/>
            </w:pPr>
            <w:r>
              <w:rPr>
                <w:sz w:val="18"/>
                <w:szCs w:val="18"/>
              </w:rPr>
              <w:t xml:space="preserve">total_amount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合計金額。明細の集計。</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登録／確定／取消。</w:t>
            </w:r>
          </w:p>
        </w:tc>
      </w:tr>
    </w:tbl>
    <w:p>
      <w:pPr>
        <w:spacing w:after="60"/>
      </w:pPr>
    </w:p>
    <w:p>
      <w:pPr/>
      <w:r>
        <w:t xml:space="preserve">制約：CHECK (division IN ('仕入','経費'))</w:t>
      </w:r>
    </w:p>
    <w:p>
      <w:pPr/>
      <w:r>
        <w:t xml:space="preserve">インデックス：ix_purchases_supplier_date (supplier_partner_id, purchase_date DESC)</w:t>
      </w:r>
    </w:p>
    <w:p>
      <w:pPr>
        <w:pStyle w:val="Heading4"/>
      </w:pPr>
      <w:r>
        <w:t xml:space="preserve">(51) purchase_lines　仕入・経費明細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699"/>
        <w:gridCol w:w="1928"/>
        <w:gridCol w:w="771"/>
        <w:gridCol w:w="4241"/>
      </w:tblGrid>
      <w:tr>
        <w:trPr>
          <w:tblHeader/>
        </w:trPr>
        <w:tc>
          <w:tcPr>
            <w:tcW w:w="2699" w:type="dxa"/>
            <w:shd w:val="clear" w:fill="D9E2F3"/>
            <w:vAlign w:val="top"/>
          </w:tcPr>
          <w:p>
            <w:pPr>
              <w:spacing w:before="20" w:after="20" w:line="240" w:lineRule="auto"/>
            </w:pPr>
            <w:r>
              <w:rPr>
                <w:sz w:val="18"/>
                <w:szCs w:val="18"/>
                <w:b/>
              </w:rPr>
              <w:t xml:space="preserve">カラム名</w:t>
            </w:r>
          </w:p>
        </w:tc>
        <w:tc>
          <w:tcPr>
            <w:tcW w:w="1928"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699" w:type="dxa"/>
            <w:vAlign w:val="top"/>
          </w:tcPr>
          <w:p>
            <w:pPr>
              <w:spacing w:before="20" w:after="20" w:line="240" w:lineRule="auto"/>
            </w:pPr>
            <w:r>
              <w:rPr>
                <w:sz w:val="18"/>
                <w:szCs w:val="18"/>
              </w:rPr>
              <w:t xml:space="preserve">purchase_id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仕入・経費。</w:t>
            </w:r>
          </w:p>
        </w:tc>
      </w:tr>
      <w:tr>
        <w:tc>
          <w:tcPr>
            <w:tcW w:w="2699" w:type="dxa"/>
            <w:vAlign w:val="top"/>
          </w:tcPr>
          <w:p>
            <w:pPr>
              <w:spacing w:before="20" w:after="20" w:line="240" w:lineRule="auto"/>
            </w:pPr>
            <w:r>
              <w:rPr>
                <w:sz w:val="18"/>
                <w:szCs w:val="18"/>
              </w:rPr>
              <w:t xml:space="preserve">line_no</w:t>
            </w:r>
          </w:p>
        </w:tc>
        <w:tc>
          <w:tcPr>
            <w:tcW w:w="1928"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699" w:type="dxa"/>
            <w:vAlign w:val="top"/>
          </w:tcPr>
          <w:p>
            <w:pPr>
              <w:spacing w:before="20" w:after="20" w:line="240" w:lineRule="auto"/>
            </w:pPr>
            <w:r>
              <w:rPr>
                <w:sz w:val="18"/>
                <w:szCs w:val="18"/>
              </w:rPr>
              <w:t xml:space="preserve">cost_division_code_id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費用区分。</w:t>
            </w:r>
          </w:p>
        </w:tc>
      </w:tr>
      <w:tr>
        <w:tc>
          <w:tcPr>
            <w:tcW w:w="2699" w:type="dxa"/>
            <w:vAlign w:val="top"/>
          </w:tcPr>
          <w:p>
            <w:pPr>
              <w:spacing w:before="20" w:after="20" w:line="240" w:lineRule="auto"/>
            </w:pPr>
            <w:r>
              <w:rPr>
                <w:sz w:val="18"/>
                <w:szCs w:val="18"/>
              </w:rPr>
              <w:t xml:space="preserve">purchase_item_id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仕入マスタ。</w:t>
            </w:r>
          </w:p>
        </w:tc>
      </w:tr>
      <w:tr>
        <w:tc>
          <w:tcPr>
            <w:tcW w:w="2699" w:type="dxa"/>
            <w:vAlign w:val="top"/>
          </w:tcPr>
          <w:p>
            <w:pPr>
              <w:spacing w:before="20" w:after="20" w:line="240" w:lineRule="auto"/>
            </w:pPr>
            <w:r>
              <w:rPr>
                <w:sz w:val="18"/>
                <w:szCs w:val="18"/>
              </w:rPr>
              <w:t xml:space="preserve">item_name</w:t>
            </w:r>
          </w:p>
        </w:tc>
        <w:tc>
          <w:tcPr>
            <w:tcW w:w="1928"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仕入項目。</w:t>
            </w:r>
          </w:p>
        </w:tc>
      </w:tr>
      <w:tr>
        <w:tc>
          <w:tcPr>
            <w:tcW w:w="2699" w:type="dxa"/>
            <w:vAlign w:val="top"/>
          </w:tcPr>
          <w:p>
            <w:pPr>
              <w:spacing w:before="20" w:after="20" w:line="240" w:lineRule="auto"/>
            </w:pPr>
            <w:r>
              <w:rPr>
                <w:sz w:val="18"/>
                <w:szCs w:val="18"/>
              </w:rPr>
              <w:t xml:space="preserve">qty</w:t>
            </w:r>
          </w:p>
        </w:tc>
        <w:tc>
          <w:tcPr>
            <w:tcW w:w="1928"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数量。</w:t>
            </w:r>
          </w:p>
        </w:tc>
      </w:tr>
      <w:tr>
        <w:tc>
          <w:tcPr>
            <w:tcW w:w="2699" w:type="dxa"/>
            <w:vAlign w:val="top"/>
          </w:tcPr>
          <w:p>
            <w:pPr>
              <w:spacing w:before="20" w:after="20" w:line="240" w:lineRule="auto"/>
            </w:pPr>
            <w:r>
              <w:rPr>
                <w:sz w:val="18"/>
                <w:szCs w:val="18"/>
              </w:rPr>
              <w:t xml:space="preserve">unit_cost</w:t>
            </w:r>
          </w:p>
        </w:tc>
        <w:tc>
          <w:tcPr>
            <w:tcW w:w="1928"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仕入単価。</w:t>
            </w:r>
          </w:p>
        </w:tc>
      </w:tr>
      <w:tr>
        <w:tc>
          <w:tcPr>
            <w:tcW w:w="2699" w:type="dxa"/>
            <w:vAlign w:val="top"/>
          </w:tcPr>
          <w:p>
            <w:pPr>
              <w:spacing w:before="20" w:after="20" w:line="240" w:lineRule="auto"/>
            </w:pPr>
            <w:r>
              <w:rPr>
                <w:sz w:val="18"/>
                <w:szCs w:val="18"/>
              </w:rPr>
              <w:t xml:space="preserve">subtotal</w:t>
            </w:r>
          </w:p>
        </w:tc>
        <w:tc>
          <w:tcPr>
            <w:tcW w:w="1928"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小計。自動計算。</w:t>
            </w:r>
          </w:p>
        </w:tc>
      </w:tr>
      <w:tr>
        <w:tc>
          <w:tcPr>
            <w:tcW w:w="2699" w:type="dxa"/>
            <w:vAlign w:val="top"/>
          </w:tcPr>
          <w:p>
            <w:pPr>
              <w:spacing w:before="20" w:after="20" w:line="240" w:lineRule="auto"/>
            </w:pPr>
            <w:r>
              <w:rPr>
                <w:sz w:val="18"/>
                <w:szCs w:val="18"/>
              </w:rPr>
              <w:t xml:space="preserve">tax_division_code_id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税区分。</w:t>
            </w:r>
          </w:p>
        </w:tc>
      </w:tr>
      <w:tr>
        <w:tc>
          <w:tcPr>
            <w:tcW w:w="2699" w:type="dxa"/>
            <w:vAlign w:val="top"/>
          </w:tcPr>
          <w:p>
            <w:pPr>
              <w:spacing w:before="20" w:after="20" w:line="240" w:lineRule="auto"/>
            </w:pPr>
            <w:r>
              <w:rPr>
                <w:sz w:val="18"/>
                <w:szCs w:val="18"/>
              </w:rPr>
              <w:t xml:space="preserve">tax_rate</w:t>
            </w:r>
          </w:p>
        </w:tc>
        <w:tc>
          <w:tcPr>
            <w:tcW w:w="1928" w:type="dxa"/>
            <w:vAlign w:val="top"/>
          </w:tcPr>
          <w:p>
            <w:pPr>
              <w:spacing w:before="20" w:after="20" w:line="240" w:lineRule="auto"/>
            </w:pPr>
            <w:r>
              <w:rPr>
                <w:sz w:val="18"/>
                <w:szCs w:val="18"/>
              </w:rPr>
              <w:t xml:space="preserve">tax_rate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税率。非課税は 0.00。</w:t>
            </w:r>
          </w:p>
        </w:tc>
      </w:tr>
      <w:tr>
        <w:tc>
          <w:tcPr>
            <w:tcW w:w="2699" w:type="dxa"/>
            <w:vAlign w:val="top"/>
          </w:tcPr>
          <w:p>
            <w:pPr>
              <w:spacing w:before="20" w:after="20" w:line="240" w:lineRule="auto"/>
            </w:pPr>
            <w:r>
              <w:rPr>
                <w:sz w:val="18"/>
                <w:szCs w:val="18"/>
              </w:rPr>
              <w:t xml:space="preserve">target_brand_id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対象ブランド。費用の配賦先。</w:t>
            </w:r>
          </w:p>
        </w:tc>
      </w:tr>
      <w:tr>
        <w:tc>
          <w:tcPr>
            <w:tcW w:w="2699" w:type="dxa"/>
            <w:vAlign w:val="top"/>
          </w:tcPr>
          <w:p>
            <w:pPr>
              <w:spacing w:before="20" w:after="20" w:line="240" w:lineRule="auto"/>
            </w:pPr>
            <w:r>
              <w:rPr>
                <w:sz w:val="18"/>
                <w:szCs w:val="18"/>
              </w:rPr>
              <w:t xml:space="preserve">target_product_class_id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対象商品分類。</w:t>
            </w:r>
          </w:p>
        </w:tc>
      </w:tr>
      <w:tr>
        <w:tc>
          <w:tcPr>
            <w:tcW w:w="2699" w:type="dxa"/>
            <w:vAlign w:val="top"/>
          </w:tcPr>
          <w:p>
            <w:pPr>
              <w:spacing w:before="20" w:after="20" w:line="240" w:lineRule="auto"/>
            </w:pPr>
            <w:r>
              <w:rPr>
                <w:sz w:val="18"/>
                <w:szCs w:val="18"/>
              </w:rPr>
              <w:t xml:space="preserve">target_product_id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対象商品。</w:t>
            </w:r>
          </w:p>
        </w:tc>
      </w:tr>
      <w:tr>
        <w:tc>
          <w:tcPr>
            <w:tcW w:w="2699" w:type="dxa"/>
            <w:vAlign w:val="top"/>
          </w:tcPr>
          <w:p>
            <w:pPr>
              <w:spacing w:before="20" w:after="20" w:line="240" w:lineRule="auto"/>
            </w:pPr>
            <w:r>
              <w:rPr>
                <w:sz w:val="18"/>
                <w:szCs w:val="18"/>
              </w:rPr>
              <w:t xml:space="preserve">warehouse_id</w:t>
            </w:r>
          </w:p>
        </w:tc>
        <w:tc>
          <w:tcPr>
            <w:tcW w:w="1928"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倉庫。</w:t>
            </w:r>
          </w:p>
        </w:tc>
      </w:tr>
    </w:tbl>
    <w:p>
      <w:pPr>
        <w:spacing w:after="60"/>
      </w:pPr>
    </w:p>
    <w:p>
      <w:pPr/>
      <w:r>
        <w:t xml:space="preserve">制約：UNIQUE (purchase_id, line_no)</w:t>
      </w:r>
    </w:p>
    <w:p>
      <w:pPr>
        <w:pStyle w:val="Heading4"/>
      </w:pPr>
      <w:r>
        <w:t xml:space="preserve">(52) ap_ledgers　買掛元帳</w:t>
      </w:r>
    </w:p>
    <w:p>
      <w:pPr/>
      <w:r>
        <w:t xml:space="preserve">構造は ar_ledgers（売掛元帳）と同一である。receipt_amount を payment_amount（期中支払額）に読み替える。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period_from / period_to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対象期間。</w:t>
            </w:r>
          </w:p>
        </w:tc>
      </w:tr>
      <w:tr>
        <w:tc>
          <w:tcPr>
            <w:tcW w:w="2506" w:type="dxa"/>
            <w:vAlign w:val="top"/>
          </w:tcPr>
          <w:p>
            <w:pPr>
              <w:spacing w:before="20" w:after="20" w:line="240" w:lineRule="auto"/>
            </w:pPr>
            <w:r>
              <w:rPr>
                <w:sz w:val="18"/>
                <w:szCs w:val="18"/>
              </w:rPr>
              <w:t xml:space="preserve">opening_balance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期首残高。</w:t>
            </w:r>
          </w:p>
        </w:tc>
      </w:tr>
      <w:tr>
        <w:tc>
          <w:tcPr>
            <w:tcW w:w="2506" w:type="dxa"/>
            <w:vAlign w:val="top"/>
          </w:tcPr>
          <w:p>
            <w:pPr>
              <w:spacing w:before="20" w:after="20" w:line="240" w:lineRule="auto"/>
            </w:pPr>
            <w:r>
              <w:rPr>
                <w:sz w:val="18"/>
                <w:szCs w:val="18"/>
              </w:rPr>
              <w:t xml:space="preserve">charge_amount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期中発生額。</w:t>
            </w:r>
          </w:p>
        </w:tc>
      </w:tr>
      <w:tr>
        <w:tc>
          <w:tcPr>
            <w:tcW w:w="2506" w:type="dxa"/>
            <w:vAlign w:val="top"/>
          </w:tcPr>
          <w:p>
            <w:pPr>
              <w:spacing w:before="20" w:after="20" w:line="240" w:lineRule="auto"/>
            </w:pPr>
            <w:r>
              <w:rPr>
                <w:sz w:val="18"/>
                <w:szCs w:val="18"/>
              </w:rPr>
              <w:t xml:space="preserve">payment_amount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期中支払額。</w:t>
            </w:r>
          </w:p>
        </w:tc>
      </w:tr>
      <w:tr>
        <w:tc>
          <w:tcPr>
            <w:tcW w:w="2506" w:type="dxa"/>
            <w:vAlign w:val="top"/>
          </w:tcPr>
          <w:p>
            <w:pPr>
              <w:spacing w:before="20" w:after="20" w:line="240" w:lineRule="auto"/>
            </w:pPr>
            <w:r>
              <w:rPr>
                <w:sz w:val="18"/>
                <w:szCs w:val="18"/>
              </w:rPr>
              <w:t xml:space="preserve">closing_balance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期末残高。</w:t>
            </w:r>
          </w:p>
        </w:tc>
      </w:tr>
    </w:tbl>
    <w:p>
      <w:pPr>
        <w:spacing w:after="60"/>
      </w:pPr>
    </w:p>
    <w:p>
      <w:pPr/>
      <w:r>
        <w:t xml:space="preserve">制約：UNIQUE (partner_id, period_to)</w:t>
      </w:r>
    </w:p>
    <w:p>
      <w:pPr>
        <w:pStyle w:val="Heading4"/>
      </w:pPr>
      <w:r>
        <w:t xml:space="preserve">(53) cash_payments　出金</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payment_date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支払日。</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支払額。</w:t>
            </w:r>
          </w:p>
        </w:tc>
      </w:tr>
      <w:tr>
        <w:tc>
          <w:tcPr>
            <w:tcW w:w="2506" w:type="dxa"/>
            <w:vAlign w:val="top"/>
          </w:tcPr>
          <w:p>
            <w:pPr>
              <w:spacing w:before="20" w:after="20" w:line="240" w:lineRule="auto"/>
            </w:pPr>
            <w:r>
              <w:rPr>
                <w:sz w:val="18"/>
                <w:szCs w:val="18"/>
              </w:rPr>
              <w:t xml:space="preserve">purchase_id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消込対象の仕入。</w:t>
            </w:r>
          </w:p>
        </w:tc>
      </w:tr>
      <w:tr>
        <w:tc>
          <w:tcPr>
            <w:tcW w:w="2506" w:type="dxa"/>
            <w:vAlign w:val="top"/>
          </w:tcPr>
          <w:p>
            <w:pPr>
              <w:spacing w:before="20" w:after="20" w:line="240" w:lineRule="auto"/>
            </w:pPr>
            <w:r>
              <w:rPr>
                <w:sz w:val="18"/>
                <w:szCs w:val="18"/>
              </w:rPr>
              <w:t xml:space="preserve">applied_amount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消込額。</w:t>
            </w:r>
          </w:p>
        </w:tc>
      </w:tr>
      <w:tr>
        <w:tc>
          <w:tcPr>
            <w:tcW w:w="2506" w:type="dxa"/>
            <w:vAlign w:val="top"/>
          </w:tcPr>
          <w:p>
            <w:pPr>
              <w:spacing w:before="20" w:after="20" w:line="240" w:lineRule="auto"/>
            </w:pPr>
            <w:r>
              <w:rPr>
                <w:sz w:val="18"/>
                <w:szCs w:val="18"/>
              </w:rPr>
              <w:t xml:space="preserve">cash_transaction_id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入出金処理。</w:t>
            </w:r>
          </w:p>
        </w:tc>
      </w:tr>
    </w:tbl>
    <w:p>
      <w:pPr>
        <w:spacing w:after="60"/>
      </w:pPr>
    </w:p>
    <w:p>
      <w:pPr>
        <w:pStyle w:val="Heading4"/>
      </w:pPr>
      <w:r>
        <w:t xml:space="preserve">(54) cash_transactions　入出金</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cash_transaction_no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入出金ID。自動採番。一意。</w:t>
            </w:r>
          </w:p>
        </w:tc>
      </w:tr>
      <w:tr>
        <w:tc>
          <w:tcPr>
            <w:tcW w:w="2506" w:type="dxa"/>
            <w:vAlign w:val="top"/>
          </w:tcPr>
          <w:p>
            <w:pPr>
              <w:spacing w:before="20" w:after="20" w:line="240" w:lineRule="auto"/>
            </w:pPr>
            <w:r>
              <w:rPr>
                <w:sz w:val="18"/>
                <w:szCs w:val="18"/>
              </w:rPr>
              <w:t xml:space="preserve">currency</w:t>
            </w:r>
          </w:p>
        </w:tc>
        <w:tc>
          <w:tcPr>
            <w:tcW w:w="2120" w:type="dxa"/>
            <w:vAlign w:val="top"/>
          </w:tcPr>
          <w:p>
            <w:pPr>
              <w:spacing w:before="20" w:after="20" w:line="240" w:lineRule="auto"/>
            </w:pPr>
            <w:r>
              <w:rPr>
                <w:sz w:val="18"/>
                <w:szCs w:val="18"/>
              </w:rPr>
              <w:t xml:space="preserve">VARCHAR(3)</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通貨。</w:t>
            </w:r>
          </w:p>
        </w:tc>
      </w:tr>
      <w:tr>
        <w:tc>
          <w:tcPr>
            <w:tcW w:w="2506" w:type="dxa"/>
            <w:vAlign w:val="top"/>
          </w:tcPr>
          <w:p>
            <w:pPr>
              <w:spacing w:before="20" w:after="20" w:line="240" w:lineRule="auto"/>
            </w:pPr>
            <w:r>
              <w:rPr>
                <w:sz w:val="18"/>
                <w:szCs w:val="18"/>
              </w:rPr>
              <w:t xml:space="preserve">target_month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対象年月。</w:t>
            </w:r>
          </w:p>
        </w:tc>
      </w:tr>
      <w:tr>
        <w:tc>
          <w:tcPr>
            <w:tcW w:w="2506" w:type="dxa"/>
            <w:vAlign w:val="top"/>
          </w:tcPr>
          <w:p>
            <w:pPr>
              <w:spacing w:before="20" w:after="20" w:line="240" w:lineRule="auto"/>
            </w:pPr>
            <w:r>
              <w:rPr>
                <w:sz w:val="18"/>
                <w:szCs w:val="18"/>
              </w:rPr>
              <w:t xml:space="preserve">scheduled_date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入金予定日。</w:t>
            </w:r>
          </w:p>
        </w:tc>
      </w:tr>
      <w:tr>
        <w:tc>
          <w:tcPr>
            <w:tcW w:w="2506" w:type="dxa"/>
            <w:vAlign w:val="top"/>
          </w:tcPr>
          <w:p>
            <w:pPr>
              <w:spacing w:before="20" w:after="20" w:line="240" w:lineRule="auto"/>
            </w:pPr>
            <w:r>
              <w:rPr>
                <w:sz w:val="18"/>
                <w:szCs w:val="18"/>
              </w:rPr>
              <w:t xml:space="preserve">division</w:t>
            </w:r>
          </w:p>
        </w:tc>
        <w:tc>
          <w:tcPr>
            <w:tcW w:w="2120" w:type="dxa"/>
            <w:vAlign w:val="top"/>
          </w:tcPr>
          <w:p>
            <w:pPr>
              <w:spacing w:before="20" w:after="20" w:line="240" w:lineRule="auto"/>
            </w:pPr>
            <w:r>
              <w:rPr>
                <w:sz w:val="18"/>
                <w:szCs w:val="18"/>
              </w:rPr>
              <w:t xml:space="preserve">VARCHAR(10)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入金／出金。</w:t>
            </w:r>
          </w:p>
        </w:tc>
      </w:tr>
      <w:tr>
        <w:tc>
          <w:tcPr>
            <w:tcW w:w="2506" w:type="dxa"/>
            <w:vAlign w:val="top"/>
          </w:tcPr>
          <w:p>
            <w:pPr>
              <w:spacing w:before="20" w:after="20" w:line="240" w:lineRule="auto"/>
            </w:pPr>
            <w:r>
              <w:rPr>
                <w:sz w:val="18"/>
                <w:szCs w:val="18"/>
              </w:rPr>
              <w:t xml:space="preserve">type_code_id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種類。</w:t>
            </w:r>
          </w:p>
        </w:tc>
      </w:tr>
      <w:tr>
        <w:tc>
          <w:tcPr>
            <w:tcW w:w="2506" w:type="dxa"/>
            <w:vAlign w:val="top"/>
          </w:tcPr>
          <w:p>
            <w:pPr>
              <w:spacing w:before="20" w:after="20" w:line="240" w:lineRule="auto"/>
            </w:pPr>
            <w:r>
              <w:rPr>
                <w:sz w:val="18"/>
                <w:szCs w:val="18"/>
              </w:rPr>
              <w:t xml:space="preserve">sales_staff_name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営業担当名。</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partner_contact</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先方担当。</w:t>
            </w:r>
          </w:p>
        </w:tc>
      </w:tr>
      <w:tr>
        <w:tc>
          <w:tcPr>
            <w:tcW w:w="2506" w:type="dxa"/>
            <w:vAlign w:val="top"/>
          </w:tcPr>
          <w:p>
            <w:pPr>
              <w:spacing w:before="20" w:after="20" w:line="240" w:lineRule="auto"/>
            </w:pPr>
            <w:r>
              <w:rPr>
                <w:sz w:val="18"/>
                <w:szCs w:val="18"/>
              </w:rPr>
              <w:t xml:space="preserve">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金額。</w:t>
            </w:r>
          </w:p>
        </w:tc>
      </w:tr>
      <w:tr>
        <w:tc>
          <w:tcPr>
            <w:tcW w:w="2506" w:type="dxa"/>
            <w:vAlign w:val="top"/>
          </w:tcPr>
          <w:p>
            <w:pPr>
              <w:spacing w:before="20" w:after="20" w:line="240" w:lineRule="auto"/>
            </w:pPr>
            <w:r>
              <w:rPr>
                <w:sz w:val="18"/>
                <w:szCs w:val="18"/>
              </w:rPr>
              <w:t xml:space="preserve">bill_due_date1</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手形決済日①。</w:t>
            </w:r>
          </w:p>
        </w:tc>
      </w:tr>
      <w:tr>
        <w:tc>
          <w:tcPr>
            <w:tcW w:w="2506" w:type="dxa"/>
            <w:vAlign w:val="top"/>
          </w:tcPr>
          <w:p>
            <w:pPr>
              <w:spacing w:before="20" w:after="20" w:line="240" w:lineRule="auto"/>
            </w:pPr>
            <w:r>
              <w:rPr>
                <w:sz w:val="18"/>
                <w:szCs w:val="18"/>
              </w:rPr>
              <w:t xml:space="preserve">bill_amount1</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手形①。</w:t>
            </w:r>
          </w:p>
        </w:tc>
      </w:tr>
      <w:tr>
        <w:tc>
          <w:tcPr>
            <w:tcW w:w="2506" w:type="dxa"/>
            <w:vAlign w:val="top"/>
          </w:tcPr>
          <w:p>
            <w:pPr>
              <w:spacing w:before="20" w:after="20" w:line="240" w:lineRule="auto"/>
            </w:pPr>
            <w:r>
              <w:rPr>
                <w:sz w:val="18"/>
                <w:szCs w:val="18"/>
              </w:rPr>
              <w:t xml:space="preserve">bill_due_date2</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手形決済日②。1決済で手形を2本まで保持する。</w:t>
            </w:r>
          </w:p>
        </w:tc>
      </w:tr>
      <w:tr>
        <w:tc>
          <w:tcPr>
            <w:tcW w:w="2506" w:type="dxa"/>
            <w:vAlign w:val="top"/>
          </w:tcPr>
          <w:p>
            <w:pPr>
              <w:spacing w:before="20" w:after="20" w:line="240" w:lineRule="auto"/>
            </w:pPr>
            <w:r>
              <w:rPr>
                <w:sz w:val="18"/>
                <w:szCs w:val="18"/>
              </w:rPr>
              <w:t xml:space="preserve">bill_amount2</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手形②。</w:t>
            </w:r>
          </w:p>
        </w:tc>
      </w:tr>
      <w:tr>
        <w:tc>
          <w:tcPr>
            <w:tcW w:w="2506" w:type="dxa"/>
            <w:vAlign w:val="top"/>
          </w:tcPr>
          <w:p>
            <w:pPr>
              <w:spacing w:before="20" w:after="20" w:line="240" w:lineRule="auto"/>
            </w:pPr>
            <w:r>
              <w:rPr>
                <w:sz w:val="18"/>
                <w:szCs w:val="18"/>
              </w:rPr>
              <w:t xml:space="preserve">transaction_date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入出金日付。</w:t>
            </w:r>
          </w:p>
        </w:tc>
      </w:tr>
      <w:tr>
        <w:tc>
          <w:tcPr>
            <w:tcW w:w="2506" w:type="dxa"/>
            <w:vAlign w:val="top"/>
          </w:tcPr>
          <w:p>
            <w:pPr>
              <w:spacing w:before="20" w:after="20" w:line="240" w:lineRule="auto"/>
            </w:pPr>
            <w:r>
              <w:rPr>
                <w:sz w:val="18"/>
                <w:szCs w:val="18"/>
              </w:rPr>
              <w:t xml:space="preserve">transfer_amount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振込。</w:t>
            </w:r>
          </w:p>
        </w:tc>
      </w:tr>
      <w:tr>
        <w:tc>
          <w:tcPr>
            <w:tcW w:w="2506" w:type="dxa"/>
            <w:vAlign w:val="top"/>
          </w:tcPr>
          <w:p>
            <w:pPr>
              <w:spacing w:before="20" w:after="20" w:line="240" w:lineRule="auto"/>
            </w:pPr>
            <w:r>
              <w:rPr>
                <w:sz w:val="18"/>
                <w:szCs w:val="18"/>
              </w:rPr>
              <w:t xml:space="preserve">cash_amount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現金。</w:t>
            </w:r>
          </w:p>
        </w:tc>
      </w:tr>
      <w:tr>
        <w:tc>
          <w:tcPr>
            <w:tcW w:w="2506" w:type="dxa"/>
            <w:vAlign w:val="top"/>
          </w:tcPr>
          <w:p>
            <w:pPr>
              <w:spacing w:before="20" w:after="20" w:line="240" w:lineRule="auto"/>
            </w:pPr>
            <w:r>
              <w:rPr>
                <w:sz w:val="18"/>
                <w:szCs w:val="18"/>
              </w:rPr>
              <w:t xml:space="preserve">fee_amount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手数料。</w:t>
            </w:r>
          </w:p>
        </w:tc>
      </w:tr>
      <w:tr>
        <w:tc>
          <w:tcPr>
            <w:tcW w:w="2506" w:type="dxa"/>
            <w:vAlign w:val="top"/>
          </w:tcPr>
          <w:p>
            <w:pPr>
              <w:spacing w:before="20" w:after="20" w:line="240" w:lineRule="auto"/>
            </w:pPr>
            <w:r>
              <w:rPr>
                <w:sz w:val="18"/>
                <w:szCs w:val="18"/>
              </w:rPr>
              <w:t xml:space="preserve">collection_amount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集金。</w:t>
            </w:r>
          </w:p>
        </w:tc>
      </w:tr>
      <w:tr>
        <w:tc>
          <w:tcPr>
            <w:tcW w:w="2506" w:type="dxa"/>
            <w:vAlign w:val="top"/>
          </w:tcPr>
          <w:p>
            <w:pPr>
              <w:spacing w:before="20" w:after="20" w:line="240" w:lineRule="auto"/>
            </w:pPr>
            <w:r>
              <w:rPr>
                <w:sz w:val="18"/>
                <w:szCs w:val="18"/>
              </w:rPr>
              <w:t xml:space="preserve">offset_amount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相殺。</w:t>
            </w:r>
          </w:p>
        </w:tc>
      </w:tr>
      <w:tr>
        <w:tc>
          <w:tcPr>
            <w:tcW w:w="2506" w:type="dxa"/>
            <w:vAlign w:val="top"/>
          </w:tcPr>
          <w:p>
            <w:pPr>
              <w:spacing w:before="20" w:after="20" w:line="240" w:lineRule="auto"/>
            </w:pPr>
            <w:r>
              <w:rPr>
                <w:sz w:val="18"/>
                <w:szCs w:val="18"/>
              </w:rPr>
              <w:t xml:space="preserve">check_amount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小切手。</w:t>
            </w:r>
          </w:p>
        </w:tc>
      </w:tr>
      <w:tr>
        <w:tc>
          <w:tcPr>
            <w:tcW w:w="2506" w:type="dxa"/>
            <w:vAlign w:val="top"/>
          </w:tcPr>
          <w:p>
            <w:pPr>
              <w:spacing w:before="20" w:after="20" w:line="240" w:lineRule="auto"/>
            </w:pPr>
            <w:r>
              <w:rPr>
                <w:sz w:val="18"/>
                <w:szCs w:val="18"/>
              </w:rPr>
              <w:t xml:space="preserve">overseas_usd</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海外送金$。</w:t>
            </w:r>
          </w:p>
        </w:tc>
      </w:tr>
      <w:tr>
        <w:tc>
          <w:tcPr>
            <w:tcW w:w="2506" w:type="dxa"/>
            <w:vAlign w:val="top"/>
          </w:tcPr>
          <w:p>
            <w:pPr>
              <w:spacing w:before="20" w:after="20" w:line="240" w:lineRule="auto"/>
            </w:pPr>
            <w:r>
              <w:rPr>
                <w:sz w:val="18"/>
                <w:szCs w:val="18"/>
              </w:rPr>
              <w:t xml:space="preserve">overseas_cny</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海外送金CNY。</w:t>
            </w:r>
          </w:p>
        </w:tc>
      </w:tr>
      <w:tr>
        <w:tc>
          <w:tcPr>
            <w:tcW w:w="2506" w:type="dxa"/>
            <w:vAlign w:val="top"/>
          </w:tcPr>
          <w:p>
            <w:pPr>
              <w:spacing w:before="20" w:after="20" w:line="240" w:lineRule="auto"/>
            </w:pPr>
            <w:r>
              <w:rPr>
                <w:sz w:val="18"/>
                <w:szCs w:val="18"/>
              </w:rPr>
              <w:t xml:space="preserve">expense_id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費用ID。</w:t>
            </w:r>
          </w:p>
        </w:tc>
      </w:tr>
    </w:tbl>
    <w:p>
      <w:pPr>
        <w:spacing w:after="60"/>
      </w:pPr>
    </w:p>
    <w:p>
      <w:pPr/>
      <w:r>
        <w:t xml:space="preserve">制約：CHECK (division IN ('入金','出金'))</w:t>
      </w:r>
    </w:p>
    <w:p>
      <w:pPr/>
      <w:r>
        <w:t xml:space="preserve">インデックス：ix_cash_partner_month (partner_id, target_month)</w:t>
      </w:r>
    </w:p>
    <w:p>
      <w:pPr>
        <w:pStyle w:val="Heading3"/>
      </w:pPr>
      <w:r>
        <w:t xml:space="preserve">6.5.8　H ロイヤリティ</w:t>
      </w:r>
    </w:p>
    <w:p>
      <w:pPr>
        <w:pStyle w:val="Heading4"/>
      </w:pPr>
      <w:r>
        <w:t xml:space="preserve">(55) royalty_rules　ロイヤリティ設定</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brand_id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対象ブランド。</w:t>
            </w:r>
          </w:p>
        </w:tc>
      </w:tr>
      <w:tr>
        <w:tc>
          <w:tcPr>
            <w:tcW w:w="2506" w:type="dxa"/>
            <w:vAlign w:val="top"/>
          </w:tcPr>
          <w:p>
            <w:pPr>
              <w:spacing w:before="20" w:after="20" w:line="240" w:lineRule="auto"/>
            </w:pPr>
            <w:r>
              <w:rPr>
                <w:sz w:val="18"/>
                <w:szCs w:val="18"/>
              </w:rPr>
              <w:t xml:space="preserve">product_id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対象商品。</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対象取引先。</w:t>
            </w:r>
          </w:p>
        </w:tc>
      </w:tr>
      <w:tr>
        <w:tc>
          <w:tcPr>
            <w:tcW w:w="2506" w:type="dxa"/>
            <w:vAlign w:val="top"/>
          </w:tcPr>
          <w:p>
            <w:pPr>
              <w:spacing w:before="20" w:after="20" w:line="240" w:lineRule="auto"/>
            </w:pPr>
            <w:r>
              <w:rPr>
                <w:sz w:val="18"/>
                <w:szCs w:val="18"/>
              </w:rPr>
              <w:t xml:space="preserve">calc_base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計算基準。売上／出荷／入金。暫定は「出荷」。</w:t>
            </w:r>
          </w:p>
        </w:tc>
      </w:tr>
      <w:tr>
        <w:tc>
          <w:tcPr>
            <w:tcW w:w="2506" w:type="dxa"/>
            <w:vAlign w:val="top"/>
          </w:tcPr>
          <w:p>
            <w:pPr>
              <w:spacing w:before="20" w:after="20" w:line="240" w:lineRule="auto"/>
            </w:pPr>
            <w:r>
              <w:rPr>
                <w:sz w:val="18"/>
                <w:szCs w:val="18"/>
              </w:rPr>
              <w:t xml:space="preserve">rate</w:t>
            </w:r>
          </w:p>
        </w:tc>
        <w:tc>
          <w:tcPr>
            <w:tcW w:w="2120" w:type="dxa"/>
            <w:vAlign w:val="top"/>
          </w:tcPr>
          <w:p>
            <w:pPr>
              <w:spacing w:before="20" w:after="20" w:line="240" w:lineRule="auto"/>
            </w:pPr>
            <w:r>
              <w:rPr>
                <w:sz w:val="18"/>
                <w:szCs w:val="18"/>
              </w:rPr>
              <w:t xml:space="preserve">NUMERIC(7,4)</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料率。</w:t>
            </w:r>
          </w:p>
        </w:tc>
      </w:tr>
      <w:tr>
        <w:tc>
          <w:tcPr>
            <w:tcW w:w="2506" w:type="dxa"/>
            <w:vAlign w:val="top"/>
          </w:tcPr>
          <w:p>
            <w:pPr>
              <w:spacing w:before="20" w:after="20" w:line="240" w:lineRule="auto"/>
            </w:pPr>
            <w:r>
              <w:rPr>
                <w:sz w:val="18"/>
                <w:szCs w:val="18"/>
              </w:rPr>
              <w:t xml:space="preserve">fixed_amount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定額。</w:t>
            </w:r>
          </w:p>
        </w:tc>
      </w:tr>
      <w:tr>
        <w:tc>
          <w:tcPr>
            <w:tcW w:w="2506" w:type="dxa"/>
            <w:vAlign w:val="top"/>
          </w:tcPr>
          <w:p>
            <w:pPr>
              <w:spacing w:before="20" w:after="20" w:line="240" w:lineRule="auto"/>
            </w:pPr>
            <w:r>
              <w:rPr>
                <w:sz w:val="18"/>
                <w:szCs w:val="18"/>
              </w:rPr>
              <w:t xml:space="preserve">valid_from / valid_to</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適用期間。</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計算式が未確定のため（Q9）、料率と定額の双方を保持し、計算基準（売上／出荷／入金）も設定値とする。これにより、確定後の変更をマスタ設定のみで吸収できる。</w:t>
      </w:r>
    </w:p>
    <w:p>
      <w:pPr>
        <w:pStyle w:val="Heading4"/>
      </w:pPr>
      <w:r>
        <w:t xml:space="preserve">(56) royalty_calculations　ロイヤリティ計算</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target_month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対象年月。</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total_amount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ロイヤリティ合計額。</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計算済／確定／取消。</w:t>
            </w:r>
          </w:p>
        </w:tc>
      </w:tr>
      <w:tr>
        <w:tc>
          <w:tcPr>
            <w:tcW w:w="2506" w:type="dxa"/>
            <w:vAlign w:val="top"/>
          </w:tcPr>
          <w:p>
            <w:pPr>
              <w:spacing w:before="20" w:after="20" w:line="240" w:lineRule="auto"/>
            </w:pPr>
            <w:r>
              <w:rPr>
                <w:sz w:val="18"/>
                <w:szCs w:val="18"/>
              </w:rPr>
              <w:t xml:space="preserve">calculated_at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計算日時。</w:t>
            </w:r>
          </w:p>
        </w:tc>
      </w:tr>
    </w:tbl>
    <w:p>
      <w:pPr>
        <w:spacing w:after="60"/>
      </w:pPr>
    </w:p>
    <w:p>
      <w:pPr/>
      <w:r>
        <w:t xml:space="preserve">制約：UNIQUE (target_month, partner_id)</w:t>
      </w:r>
    </w:p>
    <w:p>
      <w:pPr>
        <w:pStyle w:val="Heading4"/>
      </w:pPr>
      <w:r>
        <w:t xml:space="preserve">(57) royalty_calculation_lines　ロイヤリティ計算明細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royalty_calculation_id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ロイヤリティ計算。</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base_amount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対象金額。</w:t>
            </w:r>
          </w:p>
        </w:tc>
      </w:tr>
      <w:tr>
        <w:tc>
          <w:tcPr>
            <w:tcW w:w="2506" w:type="dxa"/>
            <w:vAlign w:val="top"/>
          </w:tcPr>
          <w:p>
            <w:pPr>
              <w:spacing w:before="20" w:after="20" w:line="240" w:lineRule="auto"/>
            </w:pPr>
            <w:r>
              <w:rPr>
                <w:sz w:val="18"/>
                <w:szCs w:val="18"/>
              </w:rPr>
              <w:t xml:space="preserve">rate</w:t>
            </w:r>
          </w:p>
        </w:tc>
        <w:tc>
          <w:tcPr>
            <w:tcW w:w="2120" w:type="dxa"/>
            <w:vAlign w:val="top"/>
          </w:tcPr>
          <w:p>
            <w:pPr>
              <w:spacing w:before="20" w:after="20" w:line="240" w:lineRule="auto"/>
            </w:pPr>
            <w:r>
              <w:rPr>
                <w:sz w:val="18"/>
                <w:szCs w:val="18"/>
              </w:rPr>
              <w:t xml:space="preserve">NUMERIC(7,4)</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適用料率。</w:t>
            </w:r>
          </w:p>
        </w:tc>
      </w:tr>
      <w:tr>
        <w:tc>
          <w:tcPr>
            <w:tcW w:w="2506" w:type="dxa"/>
            <w:vAlign w:val="top"/>
          </w:tcPr>
          <w:p>
            <w:pPr>
              <w:spacing w:before="20" w:after="20" w:line="240" w:lineRule="auto"/>
            </w:pPr>
            <w:r>
              <w:rPr>
                <w:sz w:val="18"/>
                <w:szCs w:val="18"/>
              </w:rPr>
              <w:t xml:space="preserve">royalty_amount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ロイヤリティ額。</w:t>
            </w:r>
          </w:p>
        </w:tc>
      </w:tr>
    </w:tbl>
    <w:p>
      <w:pPr>
        <w:spacing w:after="60"/>
      </w:pPr>
    </w:p>
    <w:p>
      <w:pPr>
        <w:pStyle w:val="Heading3"/>
      </w:pPr>
      <w:r>
        <w:t xml:space="preserve">6.5.9　I 連携・分析</w:t>
      </w:r>
    </w:p>
    <w:p>
      <w:pPr>
        <w:pStyle w:val="Heading4"/>
      </w:pPr>
      <w:r>
        <w:t xml:space="preserve">(58) import_batches　取込バッチ</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import_type</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OMS_ORDER／AMAZON_TRANSACTION。</w:t>
            </w:r>
          </w:p>
        </w:tc>
      </w:tr>
      <w:tr>
        <w:tc>
          <w:tcPr>
            <w:tcW w:w="2506" w:type="dxa"/>
            <w:vAlign w:val="top"/>
          </w:tcPr>
          <w:p>
            <w:pPr>
              <w:spacing w:before="20" w:after="20" w:line="240" w:lineRule="auto"/>
            </w:pPr>
            <w:r>
              <w:rPr>
                <w:sz w:val="18"/>
                <w:szCs w:val="18"/>
              </w:rPr>
              <w:t xml:space="preserve">file_name</w:t>
            </w:r>
          </w:p>
        </w:tc>
        <w:tc>
          <w:tcPr>
            <w:tcW w:w="2120" w:type="dxa"/>
            <w:vAlign w:val="top"/>
          </w:tcPr>
          <w:p>
            <w:pPr>
              <w:spacing w:before="20" w:after="20" w:line="240" w:lineRule="auto"/>
            </w:pPr>
            <w:r>
              <w:rPr>
                <w:sz w:val="18"/>
                <w:szCs w:val="18"/>
              </w:rPr>
              <w:t xml:space="preserve">VARCHAR(255)</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取込ファイル名。</w:t>
            </w:r>
          </w:p>
        </w:tc>
      </w:tr>
      <w:tr>
        <w:tc>
          <w:tcPr>
            <w:tcW w:w="2506" w:type="dxa"/>
            <w:vAlign w:val="top"/>
          </w:tcPr>
          <w:p>
            <w:pPr>
              <w:spacing w:before="20" w:after="20" w:line="240" w:lineRule="auto"/>
            </w:pPr>
            <w:r>
              <w:rPr>
                <w:sz w:val="18"/>
                <w:szCs w:val="18"/>
              </w:rPr>
              <w:t xml:space="preserve">imported_at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取込日時。</w:t>
            </w:r>
          </w:p>
        </w:tc>
      </w:tr>
      <w:tr>
        <w:tc>
          <w:tcPr>
            <w:tcW w:w="2506" w:type="dxa"/>
            <w:vAlign w:val="top"/>
          </w:tcPr>
          <w:p>
            <w:pPr>
              <w:spacing w:before="20" w:after="20" w:line="240" w:lineRule="auto"/>
            </w:pPr>
            <w:r>
              <w:rPr>
                <w:sz w:val="18"/>
                <w:szCs w:val="18"/>
              </w:rPr>
              <w:t xml:space="preserve">imported_by</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取込ユーザー。</w:t>
            </w:r>
          </w:p>
        </w:tc>
      </w:tr>
      <w:tr>
        <w:tc>
          <w:tcPr>
            <w:tcW w:w="2506" w:type="dxa"/>
            <w:vAlign w:val="top"/>
          </w:tcPr>
          <w:p>
            <w:pPr>
              <w:spacing w:before="20" w:after="20" w:line="240" w:lineRule="auto"/>
            </w:pPr>
            <w:r>
              <w:rPr>
                <w:sz w:val="18"/>
                <w:szCs w:val="18"/>
              </w:rPr>
              <w:t xml:space="preserve">total_count</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総件数。</w:t>
            </w:r>
          </w:p>
        </w:tc>
      </w:tr>
      <w:tr>
        <w:tc>
          <w:tcPr>
            <w:tcW w:w="2506" w:type="dxa"/>
            <w:vAlign w:val="top"/>
          </w:tcPr>
          <w:p>
            <w:pPr>
              <w:spacing w:before="20" w:after="20" w:line="240" w:lineRule="auto"/>
            </w:pPr>
            <w:r>
              <w:rPr>
                <w:sz w:val="18"/>
                <w:szCs w:val="18"/>
              </w:rPr>
              <w:t xml:space="preserve">success_count</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成功件数。</w:t>
            </w:r>
          </w:p>
        </w:tc>
      </w:tr>
      <w:tr>
        <w:tc>
          <w:tcPr>
            <w:tcW w:w="2506" w:type="dxa"/>
            <w:vAlign w:val="top"/>
          </w:tcPr>
          <w:p>
            <w:pPr>
              <w:spacing w:before="20" w:after="20" w:line="240" w:lineRule="auto"/>
            </w:pPr>
            <w:r>
              <w:rPr>
                <w:sz w:val="18"/>
                <w:szCs w:val="18"/>
              </w:rPr>
              <w:t xml:space="preserve">error_count</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エラー件数。</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完了／一部エラー／取消。</w:t>
            </w:r>
          </w:p>
        </w:tc>
      </w:tr>
    </w:tbl>
    <w:p>
      <w:pPr>
        <w:spacing w:after="60"/>
      </w:pPr>
    </w:p>
    <w:p>
      <w:pPr/>
      <w:r>
        <w:rPr>
          <w:b/>
        </w:rPr>
        <w:t xml:space="preserve">バッチ単位で取込結果を取り消せる。ただし出荷確定済みのものは取消不可とする。</w:t>
      </w:r>
    </w:p>
    <w:p>
      <w:pPr>
        <w:pStyle w:val="Heading4"/>
      </w:pPr>
      <w:r>
        <w:t xml:space="preserve">(59) external_orders　外部受注</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import_batch_id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取込バッチ。</w:t>
            </w:r>
          </w:p>
        </w:tc>
      </w:tr>
      <w:tr>
        <w:tc>
          <w:tcPr>
            <w:tcW w:w="2506" w:type="dxa"/>
            <w:vAlign w:val="top"/>
          </w:tcPr>
          <w:p>
            <w:pPr>
              <w:spacing w:before="20" w:after="20" w:line="240" w:lineRule="auto"/>
            </w:pPr>
            <w:r>
              <w:rPr>
                <w:sz w:val="18"/>
                <w:szCs w:val="18"/>
              </w:rPr>
              <w:t xml:space="preserve">channel</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受注ルート。自社サイト／楽天通常購入／Yahoo通常購入／実店舗。</w:t>
            </w:r>
          </w:p>
        </w:tc>
      </w:tr>
      <w:tr>
        <w:tc>
          <w:tcPr>
            <w:tcW w:w="2506" w:type="dxa"/>
            <w:vAlign w:val="top"/>
          </w:tcPr>
          <w:p>
            <w:pPr>
              <w:spacing w:before="20" w:after="20" w:line="240" w:lineRule="auto"/>
            </w:pPr>
            <w:r>
              <w:rPr>
                <w:sz w:val="18"/>
                <w:szCs w:val="18"/>
              </w:rPr>
              <w:t xml:space="preserve">external_order_no</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OMS 受注番号。</w:t>
            </w:r>
          </w:p>
        </w:tc>
      </w:tr>
      <w:tr>
        <w:tc>
          <w:tcPr>
            <w:tcW w:w="2506" w:type="dxa"/>
            <w:vAlign w:val="top"/>
          </w:tcPr>
          <w:p>
            <w:pPr>
              <w:spacing w:before="20" w:after="20" w:line="240" w:lineRule="auto"/>
            </w:pPr>
            <w:r>
              <w:rPr>
                <w:sz w:val="18"/>
                <w:szCs w:val="18"/>
              </w:rPr>
              <w:t xml:space="preserve">ordered_at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注文日時。</w:t>
            </w:r>
          </w:p>
        </w:tc>
      </w:tr>
      <w:tr>
        <w:tc>
          <w:tcPr>
            <w:tcW w:w="2506" w:type="dxa"/>
            <w:vAlign w:val="top"/>
          </w:tcPr>
          <w:p>
            <w:pPr>
              <w:spacing w:before="20" w:after="20" w:line="240" w:lineRule="auto"/>
            </w:pPr>
            <w:r>
              <w:rPr>
                <w:sz w:val="18"/>
                <w:szCs w:val="18"/>
              </w:rPr>
              <w:t xml:space="preserve">payment_method</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決済方法。</w:t>
            </w:r>
          </w:p>
        </w:tc>
      </w:tr>
      <w:tr>
        <w:tc>
          <w:tcPr>
            <w:tcW w:w="2506" w:type="dxa"/>
            <w:vAlign w:val="top"/>
          </w:tcPr>
          <w:p>
            <w:pPr>
              <w:spacing w:before="20" w:after="20" w:line="240" w:lineRule="auto"/>
            </w:pPr>
            <w:r>
              <w:rPr>
                <w:sz w:val="18"/>
                <w:szCs w:val="18"/>
              </w:rPr>
              <w:t xml:space="preserve">payment_fee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決済手数料。</w:t>
            </w:r>
          </w:p>
        </w:tc>
      </w:tr>
      <w:tr>
        <w:tc>
          <w:tcPr>
            <w:tcW w:w="2506" w:type="dxa"/>
            <w:vAlign w:val="top"/>
          </w:tcPr>
          <w:p>
            <w:pPr>
              <w:spacing w:before="20" w:after="20" w:line="240" w:lineRule="auto"/>
            </w:pPr>
            <w:r>
              <w:rPr>
                <w:sz w:val="18"/>
                <w:szCs w:val="18"/>
              </w:rPr>
              <w:t xml:space="preserve">total_amount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合計請求金額。取込時の検算に使用する。</w:t>
            </w:r>
          </w:p>
        </w:tc>
      </w:tr>
      <w:tr>
        <w:tc>
          <w:tcPr>
            <w:tcW w:w="2506" w:type="dxa"/>
            <w:vAlign w:val="top"/>
          </w:tcPr>
          <w:p>
            <w:pPr>
              <w:spacing w:before="20" w:after="20" w:line="240" w:lineRule="auto"/>
            </w:pPr>
            <w:r>
              <w:rPr>
                <w:sz w:val="18"/>
                <w:szCs w:val="18"/>
              </w:rPr>
              <w:t xml:space="preserve">consolidated_to</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同梱先の受注番号。</w:t>
            </w:r>
          </w:p>
        </w:tc>
      </w:tr>
      <w:tr>
        <w:tc>
          <w:tcPr>
            <w:tcW w:w="2506" w:type="dxa"/>
            <w:vAlign w:val="top"/>
          </w:tcPr>
          <w:p>
            <w:pPr>
              <w:spacing w:before="20" w:after="20" w:line="240" w:lineRule="auto"/>
            </w:pPr>
            <w:r>
              <w:rPr>
                <w:sz w:val="18"/>
                <w:szCs w:val="18"/>
              </w:rPr>
              <w:t xml:space="preserve">slip_management_no</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伝票管理番号。例：D0209475。</w:t>
            </w:r>
          </w:p>
        </w:tc>
      </w:tr>
      <w:tr>
        <w:tc>
          <w:tcPr>
            <w:tcW w:w="2506" w:type="dxa"/>
            <w:vAlign w:val="top"/>
          </w:tcPr>
          <w:p>
            <w:pPr>
              <w:spacing w:before="20" w:after="20" w:line="240" w:lineRule="auto"/>
            </w:pPr>
            <w:r>
              <w:rPr>
                <w:sz w:val="18"/>
                <w:szCs w:val="18"/>
              </w:rPr>
              <w:t xml:space="preserve">tracking_no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送り状番号。</w:t>
            </w:r>
          </w:p>
        </w:tc>
      </w:tr>
      <w:tr>
        <w:tc>
          <w:tcPr>
            <w:tcW w:w="2506" w:type="dxa"/>
            <w:vAlign w:val="top"/>
          </w:tcPr>
          <w:p>
            <w:pPr>
              <w:spacing w:before="20" w:after="20" w:line="240" w:lineRule="auto"/>
            </w:pPr>
            <w:r>
              <w:rPr>
                <w:sz w:val="18"/>
                <w:szCs w:val="18"/>
              </w:rPr>
              <w:t xml:space="preserve">warehouse_name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出荷倉庫名。倉庫マスタへ突合する。</w:t>
            </w:r>
          </w:p>
        </w:tc>
      </w:tr>
      <w:tr>
        <w:tc>
          <w:tcPr>
            <w:tcW w:w="2506" w:type="dxa"/>
            <w:vAlign w:val="top"/>
          </w:tcPr>
          <w:p>
            <w:pPr>
              <w:spacing w:before="20" w:after="20" w:line="240" w:lineRule="auto"/>
            </w:pPr>
            <w:r>
              <w:rPr>
                <w:sz w:val="18"/>
                <w:szCs w:val="18"/>
              </w:rPr>
              <w:t xml:space="preserve">ship_date</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出荷日。</w:t>
            </w:r>
          </w:p>
        </w:tc>
      </w:tr>
      <w:tr>
        <w:tc>
          <w:tcPr>
            <w:tcW w:w="2506" w:type="dxa"/>
            <w:vAlign w:val="top"/>
          </w:tcPr>
          <w:p>
            <w:pPr>
              <w:spacing w:before="20" w:after="20" w:line="240" w:lineRule="auto"/>
            </w:pPr>
            <w:r>
              <w:rPr>
                <w:sz w:val="18"/>
                <w:szCs w:val="18"/>
              </w:rPr>
              <w:t xml:space="preserve">sales_order_id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変換後の受注。</w:t>
            </w:r>
          </w:p>
        </w:tc>
      </w:tr>
      <w:tr>
        <w:tc>
          <w:tcPr>
            <w:tcW w:w="2506" w:type="dxa"/>
            <w:vAlign w:val="top"/>
          </w:tcPr>
          <w:p>
            <w:pPr>
              <w:spacing w:before="20" w:after="20" w:line="240" w:lineRule="auto"/>
            </w:pPr>
            <w:r>
              <w:rPr>
                <w:sz w:val="18"/>
                <w:szCs w:val="18"/>
              </w:rPr>
              <w:t xml:space="preserve">raw_data</w:t>
            </w:r>
          </w:p>
        </w:tc>
        <w:tc>
          <w:tcPr>
            <w:tcW w:w="2120"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b/>
                <w:sz w:val="18"/>
                <w:szCs w:val="18"/>
              </w:rPr>
              <w:t xml:space="preserve">取り込んだ CSV 行の原本。再処理・突合に使用する。</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取込済／変換済／エラー／取消。</w:t>
            </w:r>
          </w:p>
        </w:tc>
      </w:tr>
      <w:tr>
        <w:tc>
          <w:tcPr>
            <w:tcW w:w="2506" w:type="dxa"/>
            <w:vAlign w:val="top"/>
          </w:tcPr>
          <w:p>
            <w:pPr>
              <w:spacing w:before="20" w:after="20" w:line="240" w:lineRule="auto"/>
            </w:pPr>
            <w:r>
              <w:rPr>
                <w:sz w:val="18"/>
                <w:szCs w:val="18"/>
              </w:rPr>
              <w:t xml:space="preserve">error_message</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エラー内容。</w:t>
            </w:r>
          </w:p>
        </w:tc>
      </w:tr>
    </w:tbl>
    <w:p>
      <w:pPr>
        <w:spacing w:after="60"/>
      </w:pPr>
    </w:p>
    <w:p>
      <w:pPr/>
      <w:r>
        <w:t xml:space="preserve">制約：</w:t>
      </w:r>
      <w:r>
        <w:rPr>
          <w:b/>
        </w:rPr>
        <w:t xml:space="preserve">UNIQUE (channel, external_order_no)</w:t>
      </w:r>
      <w:r>
        <w:t xml:space="preserve">。同一ファイルの二重取込による二重計上を防止する。</w:t>
      </w:r>
    </w:p>
    <w:p>
      <w:pPr/>
      <w:r>
        <w:t xml:space="preserve">インデックス：ix_ext_orders_batch (import_batch_id)、GIN インデックス ix_ext_orders_raw (raw_data)</w:t>
      </w:r>
    </w:p>
    <w:p>
      <w:pPr>
        <w:pStyle w:val="Heading4"/>
      </w:pPr>
      <w:r>
        <w:t xml:space="preserve">(60) external_order_lines　外部受注明細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external_order_id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外部受注。</w:t>
            </w:r>
          </w:p>
        </w:tc>
      </w:tr>
      <w:tr>
        <w:tc>
          <w:tcPr>
            <w:tcW w:w="2506" w:type="dxa"/>
            <w:vAlign w:val="top"/>
          </w:tcPr>
          <w:p>
            <w:pPr>
              <w:spacing w:before="20" w:after="20" w:line="240" w:lineRule="auto"/>
            </w:pPr>
            <w:r>
              <w:rPr>
                <w:sz w:val="18"/>
                <w:szCs w:val="18"/>
              </w:rPr>
              <w:t xml:space="preserve">line_no</w:t>
            </w:r>
          </w:p>
        </w:tc>
        <w:tc>
          <w:tcPr>
            <w:tcW w:w="2120" w:type="dxa"/>
            <w:vAlign w:val="top"/>
          </w:tcPr>
          <w:p>
            <w:pPr>
              <w:spacing w:before="20" w:after="20" w:line="240" w:lineRule="auto"/>
            </w:pPr>
            <w:r>
              <w:rPr>
                <w:sz w:val="18"/>
                <w:szCs w:val="18"/>
              </w:rPr>
              <w:t xml:space="preserve">INTEGER</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明細番号。</w:t>
            </w:r>
          </w:p>
        </w:tc>
      </w:tr>
      <w:tr>
        <w:tc>
          <w:tcPr>
            <w:tcW w:w="2506" w:type="dxa"/>
            <w:vAlign w:val="top"/>
          </w:tcPr>
          <w:p>
            <w:pPr>
              <w:spacing w:before="20" w:after="20" w:line="240" w:lineRule="auto"/>
            </w:pPr>
            <w:r>
              <w:rPr>
                <w:sz w:val="18"/>
                <w:szCs w:val="18"/>
              </w:rPr>
              <w:t xml:space="preserve">line_type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商品区分。商品／セット商品／同梱商品／販促品／送料。</w:t>
            </w:r>
          </w:p>
        </w:tc>
      </w:tr>
      <w:tr>
        <w:tc>
          <w:tcPr>
            <w:tcW w:w="2506" w:type="dxa"/>
            <w:vAlign w:val="top"/>
          </w:tcPr>
          <w:p>
            <w:pPr>
              <w:spacing w:before="20" w:after="20" w:line="240" w:lineRule="auto"/>
            </w:pPr>
            <w:r>
              <w:rPr>
                <w:sz w:val="18"/>
                <w:szCs w:val="18"/>
              </w:rPr>
              <w:t xml:space="preserve">item_name</w:t>
            </w:r>
          </w:p>
        </w:tc>
        <w:tc>
          <w:tcPr>
            <w:tcW w:w="2120" w:type="dxa"/>
            <w:vAlign w:val="top"/>
          </w:tcPr>
          <w:p>
            <w:pPr>
              <w:spacing w:before="20" w:after="20" w:line="240" w:lineRule="auto"/>
            </w:pPr>
            <w:r>
              <w:rPr>
                <w:sz w:val="18"/>
                <w:szCs w:val="18"/>
              </w:rPr>
              <w:t xml:space="preserve">VARCHAR(200)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商品名。</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個数。</w:t>
            </w:r>
            <w:r>
              <w:rPr>
                <w:b/>
                <w:sz w:val="18"/>
                <w:szCs w:val="18"/>
              </w:rPr>
              <w:t xml:space="preserve">販促品は −1。</w:t>
            </w:r>
          </w:p>
        </w:tc>
      </w:tr>
      <w:tr>
        <w:tc>
          <w:tcPr>
            <w:tcW w:w="2506" w:type="dxa"/>
            <w:vAlign w:val="top"/>
          </w:tcPr>
          <w:p>
            <w:pPr>
              <w:spacing w:before="20" w:after="20" w:line="240" w:lineRule="auto"/>
            </w:pPr>
            <w:r>
              <w:rPr>
                <w:sz w:val="18"/>
                <w:szCs w:val="18"/>
              </w:rPr>
              <w:t xml:space="preserve">unit_price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単価。</w:t>
            </w:r>
          </w:p>
        </w:tc>
      </w:tr>
      <w:tr>
        <w:tc>
          <w:tcPr>
            <w:tcW w:w="2506" w:type="dxa"/>
            <w:vAlign w:val="top"/>
          </w:tcPr>
          <w:p>
            <w:pPr>
              <w:spacing w:before="20" w:after="20" w:line="240" w:lineRule="auto"/>
            </w:pPr>
            <w:r>
              <w:rPr>
                <w:sz w:val="18"/>
                <w:szCs w:val="18"/>
              </w:rPr>
              <w:t xml:space="preserve">external_sku_code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自社商品コード。例：FT1196-0306-100。</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突合できた SKU。突合失敗時は NULL とし、エラーとする。</w:t>
            </w:r>
          </w:p>
        </w:tc>
      </w:tr>
      <w:tr>
        <w:tc>
          <w:tcPr>
            <w:tcW w:w="2506" w:type="dxa"/>
            <w:vAlign w:val="top"/>
          </w:tcPr>
          <w:p>
            <w:pPr>
              <w:spacing w:before="20" w:after="20" w:line="240" w:lineRule="auto"/>
            </w:pPr>
            <w:r>
              <w:rPr>
                <w:sz w:val="18"/>
                <w:szCs w:val="18"/>
              </w:rPr>
              <w:t xml:space="preserve">raw_data</w:t>
            </w:r>
          </w:p>
        </w:tc>
        <w:tc>
          <w:tcPr>
            <w:tcW w:w="2120"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行の原本。</w:t>
            </w:r>
          </w:p>
        </w:tc>
      </w:tr>
    </w:tbl>
    <w:p>
      <w:pPr>
        <w:spacing w:after="60"/>
      </w:pPr>
    </w:p>
    <w:p>
      <w:pPr/>
      <w:r>
        <w:t xml:space="preserve">制約：UNIQUE (external_order_id, line_no)</w:t>
      </w:r>
    </w:p>
    <w:p>
      <w:pPr>
        <w:pStyle w:val="Heading4"/>
      </w:pPr>
      <w:r>
        <w:t xml:space="preserve">(61) platform_transactions　プラットフォーム取引</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import_batch_id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取込バッチ。</w:t>
            </w:r>
          </w:p>
        </w:tc>
      </w:tr>
      <w:tr>
        <w:tc>
          <w:tcPr>
            <w:tcW w:w="2506" w:type="dxa"/>
            <w:vAlign w:val="top"/>
          </w:tcPr>
          <w:p>
            <w:pPr>
              <w:spacing w:before="20" w:after="20" w:line="240" w:lineRule="auto"/>
            </w:pPr>
            <w:r>
              <w:rPr>
                <w:sz w:val="18"/>
                <w:szCs w:val="18"/>
              </w:rPr>
              <w:t xml:space="preserve">platform</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プラットフォーム名。Amazon 等。</w:t>
            </w:r>
          </w:p>
        </w:tc>
      </w:tr>
      <w:tr>
        <w:tc>
          <w:tcPr>
            <w:tcW w:w="2506" w:type="dxa"/>
            <w:vAlign w:val="top"/>
          </w:tcPr>
          <w:p>
            <w:pPr>
              <w:spacing w:before="20" w:after="20" w:line="240" w:lineRule="auto"/>
            </w:pPr>
            <w:r>
              <w:rPr>
                <w:sz w:val="18"/>
                <w:szCs w:val="18"/>
              </w:rPr>
              <w:t xml:space="preserve">settlement_no</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決済番号。</w:t>
            </w:r>
          </w:p>
        </w:tc>
      </w:tr>
      <w:tr>
        <w:tc>
          <w:tcPr>
            <w:tcW w:w="2506" w:type="dxa"/>
            <w:vAlign w:val="top"/>
          </w:tcPr>
          <w:p>
            <w:pPr>
              <w:spacing w:before="20" w:after="20" w:line="240" w:lineRule="auto"/>
            </w:pPr>
            <w:r>
              <w:rPr>
                <w:sz w:val="18"/>
                <w:szCs w:val="18"/>
              </w:rPr>
              <w:t xml:space="preserve">transaction_type</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注文／返金／注文外料金／Amazon手数料／FBA手数料／調整／振込。</w:t>
            </w:r>
          </w:p>
        </w:tc>
      </w:tr>
      <w:tr>
        <w:tc>
          <w:tcPr>
            <w:tcW w:w="2506" w:type="dxa"/>
            <w:vAlign w:val="top"/>
          </w:tcPr>
          <w:p>
            <w:pPr>
              <w:spacing w:before="20" w:after="20" w:line="240" w:lineRule="auto"/>
            </w:pPr>
            <w:r>
              <w:rPr>
                <w:sz w:val="18"/>
                <w:szCs w:val="18"/>
              </w:rPr>
              <w:t xml:space="preserve">transaction_at</w:t>
            </w:r>
          </w:p>
        </w:tc>
        <w:tc>
          <w:tcPr>
            <w:tcW w:w="2120" w:type="dxa"/>
            <w:vAlign w:val="top"/>
          </w:tcPr>
          <w:p>
            <w:pPr>
              <w:spacing w:before="20" w:after="20" w:line="240" w:lineRule="auto"/>
            </w:pPr>
            <w:r>
              <w:rPr>
                <w:sz w:val="18"/>
                <w:szCs w:val="18"/>
              </w:rPr>
              <w:t xml:space="preserve">TIMESTAMPTZ</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日付／時間。</w:t>
            </w:r>
          </w:p>
        </w:tc>
      </w:tr>
      <w:tr>
        <w:tc>
          <w:tcPr>
            <w:tcW w:w="2506" w:type="dxa"/>
            <w:vAlign w:val="top"/>
          </w:tcPr>
          <w:p>
            <w:pPr>
              <w:spacing w:before="20" w:after="20" w:line="240" w:lineRule="auto"/>
            </w:pPr>
            <w:r>
              <w:rPr>
                <w:sz w:val="18"/>
                <w:szCs w:val="18"/>
              </w:rPr>
              <w:t xml:space="preserve">external_order_no</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注文番号。</w:t>
            </w:r>
          </w:p>
        </w:tc>
      </w:tr>
      <w:tr>
        <w:tc>
          <w:tcPr>
            <w:tcW w:w="2506" w:type="dxa"/>
            <w:vAlign w:val="top"/>
          </w:tcPr>
          <w:p>
            <w:pPr>
              <w:spacing w:before="20" w:after="20" w:line="240" w:lineRule="auto"/>
            </w:pPr>
            <w:r>
              <w:rPr>
                <w:sz w:val="18"/>
                <w:szCs w:val="18"/>
              </w:rPr>
              <w:t xml:space="preserve">external_sku_code</w:t>
            </w:r>
          </w:p>
        </w:tc>
        <w:tc>
          <w:tcPr>
            <w:tcW w:w="2120" w:type="dxa"/>
            <w:vAlign w:val="top"/>
          </w:tcPr>
          <w:p>
            <w:pPr>
              <w:spacing w:before="20" w:after="20" w:line="240" w:lineRule="auto"/>
            </w:pPr>
            <w:r>
              <w:rPr>
                <w:sz w:val="18"/>
                <w:szCs w:val="18"/>
              </w:rPr>
              <w:t xml:space="preserve">VARCHAR(60)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プラットフォーム SKU。例：TO-GXZN-60W8。</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得意先別商品マスタ経由で解決した自社 SKU。</w:t>
            </w:r>
          </w:p>
        </w:tc>
      </w:tr>
      <w:tr>
        <w:tc>
          <w:tcPr>
            <w:tcW w:w="2506" w:type="dxa"/>
            <w:vAlign w:val="top"/>
          </w:tcPr>
          <w:p>
            <w:pPr>
              <w:spacing w:before="20" w:after="20" w:line="240" w:lineRule="auto"/>
            </w:pPr>
            <w:r>
              <w:rPr>
                <w:sz w:val="18"/>
                <w:szCs w:val="18"/>
              </w:rPr>
              <w:t xml:space="preserve">description</w:t>
            </w:r>
          </w:p>
        </w:tc>
        <w:tc>
          <w:tcPr>
            <w:tcW w:w="2120" w:type="dxa"/>
            <w:vAlign w:val="top"/>
          </w:tcPr>
          <w:p>
            <w:pPr>
              <w:spacing w:before="20" w:after="20" w:line="240" w:lineRule="auto"/>
            </w:pPr>
            <w:r>
              <w:rPr>
                <w:sz w:val="18"/>
                <w:szCs w:val="18"/>
              </w:rPr>
              <w:t xml:space="preserve">TEXT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説明。</w:t>
            </w:r>
          </w:p>
        </w:tc>
      </w:tr>
      <w:tr>
        <w:tc>
          <w:tcPr>
            <w:tcW w:w="2506" w:type="dxa"/>
            <w:vAlign w:val="top"/>
          </w:tcPr>
          <w:p>
            <w:pPr>
              <w:spacing w:before="20" w:after="20" w:line="240" w:lineRule="auto"/>
            </w:pPr>
            <w:r>
              <w:rPr>
                <w:sz w:val="18"/>
                <w:szCs w:val="18"/>
              </w:rPr>
              <w:t xml:space="preserve">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数量。</w:t>
            </w:r>
          </w:p>
        </w:tc>
      </w:tr>
      <w:tr>
        <w:tc>
          <w:tcPr>
            <w:tcW w:w="2506" w:type="dxa"/>
            <w:vAlign w:val="top"/>
          </w:tcPr>
          <w:p>
            <w:pPr>
              <w:spacing w:before="20" w:after="20" w:line="240" w:lineRule="auto"/>
            </w:pPr>
            <w:r>
              <w:rPr>
                <w:sz w:val="18"/>
                <w:szCs w:val="18"/>
              </w:rPr>
              <w:t xml:space="preserve">product_sales</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商品売上。</w:t>
            </w:r>
          </w:p>
        </w:tc>
      </w:tr>
      <w:tr>
        <w:tc>
          <w:tcPr>
            <w:tcW w:w="2506" w:type="dxa"/>
            <w:vAlign w:val="top"/>
          </w:tcPr>
          <w:p>
            <w:pPr>
              <w:spacing w:before="20" w:after="20" w:line="240" w:lineRule="auto"/>
            </w:pPr>
            <w:r>
              <w:rPr>
                <w:sz w:val="18"/>
                <w:szCs w:val="18"/>
              </w:rPr>
              <w:t xml:space="preserve">product_sales_tax</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商品の売上税。</w:t>
            </w:r>
          </w:p>
        </w:tc>
      </w:tr>
      <w:tr>
        <w:tc>
          <w:tcPr>
            <w:tcW w:w="2506" w:type="dxa"/>
            <w:vAlign w:val="top"/>
          </w:tcPr>
          <w:p>
            <w:pPr>
              <w:spacing w:before="20" w:after="20" w:line="240" w:lineRule="auto"/>
            </w:pPr>
            <w:r>
              <w:rPr>
                <w:sz w:val="18"/>
                <w:szCs w:val="18"/>
              </w:rPr>
              <w:t xml:space="preserve">shipping_fee / shipping_tax</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配送料／配送料の税金。</w:t>
            </w:r>
          </w:p>
        </w:tc>
      </w:tr>
      <w:tr>
        <w:tc>
          <w:tcPr>
            <w:tcW w:w="2506" w:type="dxa"/>
            <w:vAlign w:val="top"/>
          </w:tcPr>
          <w:p>
            <w:pPr>
              <w:spacing w:before="20" w:after="20" w:line="240" w:lineRule="auto"/>
            </w:pPr>
            <w:r>
              <w:rPr>
                <w:sz w:val="18"/>
                <w:szCs w:val="18"/>
              </w:rPr>
              <w:t xml:space="preserve">points_cost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Amazonポイントの費用。</w:t>
            </w:r>
          </w:p>
        </w:tc>
      </w:tr>
      <w:tr>
        <w:tc>
          <w:tcPr>
            <w:tcW w:w="2506" w:type="dxa"/>
            <w:vAlign w:val="top"/>
          </w:tcPr>
          <w:p>
            <w:pPr>
              <w:spacing w:before="20" w:after="20" w:line="240" w:lineRule="auto"/>
            </w:pPr>
            <w:r>
              <w:rPr>
                <w:sz w:val="18"/>
                <w:szCs w:val="18"/>
              </w:rPr>
              <w:t xml:space="preserve">promo_discount / promo_discount_tax</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プロモーション割引額／同税。</w:t>
            </w:r>
          </w:p>
        </w:tc>
      </w:tr>
      <w:tr>
        <w:tc>
          <w:tcPr>
            <w:tcW w:w="2506" w:type="dxa"/>
            <w:vAlign w:val="top"/>
          </w:tcPr>
          <w:p>
            <w:pPr>
              <w:spacing w:before="20" w:after="20" w:line="240" w:lineRule="auto"/>
            </w:pPr>
            <w:r>
              <w:rPr>
                <w:sz w:val="18"/>
                <w:szCs w:val="18"/>
              </w:rPr>
              <w:t xml:space="preserve">commission_fee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手数料。</w:t>
            </w:r>
          </w:p>
        </w:tc>
      </w:tr>
      <w:tr>
        <w:tc>
          <w:tcPr>
            <w:tcW w:w="2506" w:type="dxa"/>
            <w:vAlign w:val="top"/>
          </w:tcPr>
          <w:p>
            <w:pPr>
              <w:spacing w:before="20" w:after="20" w:line="240" w:lineRule="auto"/>
            </w:pPr>
            <w:r>
              <w:rPr>
                <w:sz w:val="18"/>
                <w:szCs w:val="18"/>
              </w:rPr>
              <w:t xml:space="preserve">fba_fee</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FBA 手数料。</w:t>
            </w:r>
          </w:p>
        </w:tc>
      </w:tr>
      <w:tr>
        <w:tc>
          <w:tcPr>
            <w:tcW w:w="2506" w:type="dxa"/>
            <w:vAlign w:val="top"/>
          </w:tcPr>
          <w:p>
            <w:pPr>
              <w:spacing w:before="20" w:after="20" w:line="240" w:lineRule="auto"/>
            </w:pPr>
            <w:r>
              <w:rPr>
                <w:sz w:val="18"/>
                <w:szCs w:val="18"/>
              </w:rPr>
              <w:t xml:space="preserve">other_fee / other_amount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その他の手数料／その他。</w:t>
            </w:r>
          </w:p>
        </w:tc>
      </w:tr>
      <w:tr>
        <w:tc>
          <w:tcPr>
            <w:tcW w:w="2506" w:type="dxa"/>
            <w:vAlign w:val="top"/>
          </w:tcPr>
          <w:p>
            <w:pPr>
              <w:spacing w:before="20" w:after="20" w:line="240" w:lineRule="auto"/>
            </w:pPr>
            <w:r>
              <w:rPr>
                <w:sz w:val="18"/>
                <w:szCs w:val="18"/>
              </w:rPr>
              <w:t xml:space="preserve">total_amount</w:t>
            </w:r>
          </w:p>
        </w:tc>
        <w:tc>
          <w:tcPr>
            <w:tcW w:w="2120" w:type="dxa"/>
            <w:vAlign w:val="top"/>
          </w:tcPr>
          <w:p>
            <w:pPr>
              <w:spacing w:before="20" w:after="20" w:line="240" w:lineRule="auto"/>
            </w:pPr>
            <w:r>
              <w:rPr>
                <w:sz w:val="18"/>
                <w:szCs w:val="18"/>
              </w:rPr>
              <w:t xml:space="preserve">money_amt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合計。</w:t>
            </w:r>
          </w:p>
        </w:tc>
      </w:tr>
      <w:tr>
        <w:tc>
          <w:tcPr>
            <w:tcW w:w="2506" w:type="dxa"/>
            <w:vAlign w:val="top"/>
          </w:tcPr>
          <w:p>
            <w:pPr>
              <w:spacing w:before="20" w:after="20" w:line="240" w:lineRule="auto"/>
            </w:pPr>
            <w:r>
              <w:rPr>
                <w:sz w:val="18"/>
                <w:szCs w:val="18"/>
              </w:rPr>
              <w:t xml:space="preserve">status</w:t>
            </w:r>
          </w:p>
        </w:tc>
        <w:tc>
          <w:tcPr>
            <w:tcW w:w="2120" w:type="dxa"/>
            <w:vAlign w:val="top"/>
          </w:tcPr>
          <w:p>
            <w:pPr>
              <w:spacing w:before="20" w:after="20" w:line="240" w:lineRule="auto"/>
            </w:pPr>
            <w:r>
              <w:rPr>
                <w:sz w:val="18"/>
                <w:szCs w:val="18"/>
              </w:rPr>
              <w:t xml:space="preserve">VARCHAR(30)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トランザクションのステータス。</w:t>
            </w:r>
          </w:p>
        </w:tc>
      </w:tr>
      <w:tr>
        <w:tc>
          <w:tcPr>
            <w:tcW w:w="2506" w:type="dxa"/>
            <w:vAlign w:val="top"/>
          </w:tcPr>
          <w:p>
            <w:pPr>
              <w:spacing w:before="20" w:after="20" w:line="240" w:lineRule="auto"/>
            </w:pPr>
            <w:r>
              <w:rPr>
                <w:sz w:val="18"/>
                <w:szCs w:val="18"/>
              </w:rPr>
              <w:t xml:space="preserve">raw_data</w:t>
            </w:r>
          </w:p>
        </w:tc>
        <w:tc>
          <w:tcPr>
            <w:tcW w:w="2120"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行の原本。</w:t>
            </w:r>
          </w:p>
        </w:tc>
      </w:tr>
    </w:tbl>
    <w:p>
      <w:pPr>
        <w:spacing w:after="60"/>
      </w:pPr>
    </w:p>
    <w:p>
      <w:pPr/>
      <w:r>
        <w:t xml:space="preserve">インデックス：ix_pt_type (platform, transaction_type, transaction_at)</w:t>
      </w:r>
    </w:p>
    <w:p>
      <w:pPr>
        <w:pStyle w:val="Heading4"/>
      </w:pPr>
      <w:r>
        <w:t xml:space="preserve">(62) sales_schedules　販売スケジュール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partner_id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取引先。</w:t>
            </w:r>
          </w:p>
        </w:tc>
      </w:tr>
      <w:tr>
        <w:tc>
          <w:tcPr>
            <w:tcW w:w="2506" w:type="dxa"/>
            <w:vAlign w:val="top"/>
          </w:tcPr>
          <w:p>
            <w:pPr>
              <w:spacing w:before="20" w:after="20" w:line="240" w:lineRule="auto"/>
            </w:pPr>
            <w:r>
              <w:rPr>
                <w:sz w:val="18"/>
                <w:szCs w:val="18"/>
              </w:rPr>
              <w:t xml:space="preserve">sales_category_id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販売カテゴリー。</w:t>
            </w:r>
          </w:p>
        </w:tc>
      </w:tr>
      <w:tr>
        <w:tc>
          <w:tcPr>
            <w:tcW w:w="2506" w:type="dxa"/>
            <w:vAlign w:val="top"/>
          </w:tcPr>
          <w:p>
            <w:pPr>
              <w:spacing w:before="20" w:after="20" w:line="240" w:lineRule="auto"/>
            </w:pPr>
            <w:r>
              <w:rPr>
                <w:sz w:val="18"/>
                <w:szCs w:val="18"/>
              </w:rPr>
              <w:t xml:space="preserve">sku_id</w:t>
            </w:r>
          </w:p>
        </w:tc>
        <w:tc>
          <w:tcPr>
            <w:tcW w:w="2120" w:type="dxa"/>
            <w:vAlign w:val="top"/>
          </w:tcPr>
          <w:p>
            <w:pPr>
              <w:spacing w:before="20" w:after="20" w:line="240" w:lineRule="auto"/>
            </w:pPr>
            <w:r>
              <w:rPr>
                <w:sz w:val="18"/>
                <w:szCs w:val="18"/>
              </w:rPr>
              <w:t xml:space="preserve">BIGINT</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SKU。</w:t>
            </w:r>
          </w:p>
        </w:tc>
      </w:tr>
      <w:tr>
        <w:tc>
          <w:tcPr>
            <w:tcW w:w="2506" w:type="dxa"/>
            <w:vAlign w:val="top"/>
          </w:tcPr>
          <w:p>
            <w:pPr>
              <w:spacing w:before="20" w:after="20" w:line="240" w:lineRule="auto"/>
            </w:pPr>
            <w:r>
              <w:rPr>
                <w:sz w:val="18"/>
                <w:szCs w:val="18"/>
              </w:rPr>
              <w:t xml:space="preserve">planned_sales_month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販売予定月。</w:t>
            </w:r>
          </w:p>
        </w:tc>
      </w:tr>
      <w:tr>
        <w:tc>
          <w:tcPr>
            <w:tcW w:w="2506" w:type="dxa"/>
            <w:vAlign w:val="top"/>
          </w:tcPr>
          <w:p>
            <w:pPr>
              <w:spacing w:before="20" w:after="20" w:line="240" w:lineRule="auto"/>
            </w:pPr>
            <w:r>
              <w:rPr>
                <w:sz w:val="18"/>
                <w:szCs w:val="18"/>
              </w:rPr>
              <w:t xml:space="preserve">planned_arrival_month</w:t>
            </w:r>
          </w:p>
        </w:tc>
        <w:tc>
          <w:tcPr>
            <w:tcW w:w="2120" w:type="dxa"/>
            <w:vAlign w:val="top"/>
          </w:tcPr>
          <w:p>
            <w:pPr>
              <w:spacing w:before="20" w:after="20" w:line="240" w:lineRule="auto"/>
            </w:pPr>
            <w:r>
              <w:rPr>
                <w:sz w:val="18"/>
                <w:szCs w:val="18"/>
              </w:rPr>
              <w:t xml:space="preserve">DATE</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入荷予定月。</w:t>
            </w:r>
          </w:p>
        </w:tc>
      </w:tr>
      <w:tr>
        <w:tc>
          <w:tcPr>
            <w:tcW w:w="2506" w:type="dxa"/>
            <w:vAlign w:val="top"/>
          </w:tcPr>
          <w:p>
            <w:pPr>
              <w:spacing w:before="20" w:after="20" w:line="240" w:lineRule="auto"/>
            </w:pPr>
            <w:r>
              <w:rPr>
                <w:sz w:val="18"/>
                <w:szCs w:val="18"/>
              </w:rPr>
              <w:t xml:space="preserve">planned_qty</w:t>
            </w:r>
          </w:p>
        </w:tc>
        <w:tc>
          <w:tcPr>
            <w:tcW w:w="2120" w:type="dxa"/>
            <w:vAlign w:val="top"/>
          </w:tcPr>
          <w:p>
            <w:pPr>
              <w:spacing w:before="20" w:after="20" w:line="240" w:lineRule="auto"/>
            </w:pPr>
            <w:r>
              <w:rPr>
                <w:sz w:val="18"/>
                <w:szCs w:val="18"/>
              </w:rPr>
              <w:t xml:space="preserve">qty_num</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予定数量。</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現行画面が未提供のため（Q13）、在庫表に存在する「販売予定月」「入荷予定月」を軸とした最小構成で定義する。</w:t>
      </w:r>
    </w:p>
    <w:p>
      <w:pPr>
        <w:pStyle w:val="Heading4"/>
      </w:pPr>
      <w:r>
        <w:t xml:space="preserve">(63) saved_queries　保存クエリ</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2120"/>
        <w:gridCol w:w="771"/>
        <w:gridCol w:w="4241"/>
      </w:tblGrid>
      <w:tr>
        <w:trPr>
          <w:tblHeader/>
        </w:trPr>
        <w:tc>
          <w:tcPr>
            <w:tcW w:w="2506" w:type="dxa"/>
            <w:shd w:val="clear" w:fill="D9E2F3"/>
            <w:vAlign w:val="top"/>
          </w:tcPr>
          <w:p>
            <w:pPr>
              <w:spacing w:before="20" w:after="20" w:line="240" w:lineRule="auto"/>
            </w:pPr>
            <w:r>
              <w:rPr>
                <w:sz w:val="18"/>
                <w:szCs w:val="18"/>
                <w:b/>
              </w:rPr>
              <w:t xml:space="preserve">カラム名</w:t>
            </w:r>
          </w:p>
        </w:tc>
        <w:tc>
          <w:tcPr>
            <w:tcW w:w="2120" w:type="dxa"/>
            <w:shd w:val="clear" w:fill="D9E2F3"/>
            <w:vAlign w:val="top"/>
          </w:tcPr>
          <w:p>
            <w:pPr>
              <w:spacing w:before="20" w:after="20" w:line="240" w:lineRule="auto"/>
            </w:pPr>
            <w:r>
              <w:rPr>
                <w:sz w:val="18"/>
                <w:szCs w:val="18"/>
                <w:b/>
              </w:rPr>
              <w:t xml:space="preserve">型</w:t>
            </w:r>
          </w:p>
        </w:tc>
        <w:tc>
          <w:tcPr>
            <w:tcW w:w="771" w:type="dxa"/>
            <w:shd w:val="clear" w:fill="D9E2F3"/>
            <w:vAlign w:val="top"/>
          </w:tcPr>
          <w:p>
            <w:pPr>
              <w:spacing w:before="20" w:after="20" w:line="240" w:lineRule="auto"/>
            </w:pPr>
            <w:r>
              <w:rPr>
                <w:sz w:val="18"/>
                <w:szCs w:val="18"/>
                <w:b/>
              </w:rPr>
              <w:t xml:space="preserve">必須</w:t>
            </w:r>
          </w:p>
        </w:tc>
        <w:tc>
          <w:tcPr>
            <w:tcW w:w="4241" w:type="dxa"/>
            <w:shd w:val="clear" w:fill="D9E2F3"/>
            <w:vAlign w:val="top"/>
          </w:tcPr>
          <w:p>
            <w:pPr>
              <w:spacing w:before="20" w:after="20" w:line="240" w:lineRule="auto"/>
            </w:pPr>
            <w:r>
              <w:rPr>
                <w:sz w:val="18"/>
                <w:szCs w:val="18"/>
                <w:b/>
              </w:rPr>
              <w:t xml:space="preserve">説明</w:t>
            </w:r>
          </w:p>
        </w:tc>
      </w:tr>
      <w:tr>
        <w:tc>
          <w:tcPr>
            <w:tcW w:w="2506" w:type="dxa"/>
            <w:vAlign w:val="top"/>
          </w:tcPr>
          <w:p>
            <w:pPr>
              <w:spacing w:before="20" w:after="20" w:line="240" w:lineRule="auto"/>
            </w:pPr>
            <w:r>
              <w:rPr>
                <w:sz w:val="18"/>
                <w:szCs w:val="18"/>
              </w:rPr>
              <w:t xml:space="preserve">name</w:t>
            </w:r>
          </w:p>
        </w:tc>
        <w:tc>
          <w:tcPr>
            <w:tcW w:w="2120" w:type="dxa"/>
            <w:vAlign w:val="top"/>
          </w:tcPr>
          <w:p>
            <w:pPr>
              <w:spacing w:before="20" w:after="20" w:line="240" w:lineRule="auto"/>
            </w:pPr>
            <w:r>
              <w:rPr>
                <w:sz w:val="18"/>
                <w:szCs w:val="18"/>
              </w:rPr>
              <w:t xml:space="preserve">VARCHAR(120)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クエリ名。</w:t>
            </w:r>
          </w:p>
        </w:tc>
      </w:tr>
      <w:tr>
        <w:tc>
          <w:tcPr>
            <w:tcW w:w="2506" w:type="dxa"/>
            <w:vAlign w:val="top"/>
          </w:tcPr>
          <w:p>
            <w:pPr>
              <w:spacing w:before="20" w:after="20" w:line="240" w:lineRule="auto"/>
            </w:pPr>
            <w:r>
              <w:rPr>
                <w:sz w:val="18"/>
                <w:szCs w:val="18"/>
              </w:rPr>
              <w:t xml:space="preserve">target</w:t>
            </w:r>
          </w:p>
        </w:tc>
        <w:tc>
          <w:tcPr>
            <w:tcW w:w="2120" w:type="dxa"/>
            <w:vAlign w:val="top"/>
          </w:tcPr>
          <w:p>
            <w:pPr>
              <w:spacing w:before="20" w:after="20" w:line="240" w:lineRule="auto"/>
            </w:pPr>
            <w:r>
              <w:rPr>
                <w:sz w:val="18"/>
                <w:szCs w:val="18"/>
              </w:rPr>
              <w:t xml:space="preserve">VARCHAR(40)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集計対象。受注／出荷／在庫／売上／仕入。</w:t>
            </w:r>
          </w:p>
        </w:tc>
      </w:tr>
      <w:tr>
        <w:tc>
          <w:tcPr>
            <w:tcW w:w="2506" w:type="dxa"/>
            <w:vAlign w:val="top"/>
          </w:tcPr>
          <w:p>
            <w:pPr>
              <w:spacing w:before="20" w:after="20" w:line="240" w:lineRule="auto"/>
            </w:pPr>
            <w:r>
              <w:rPr>
                <w:sz w:val="18"/>
                <w:szCs w:val="18"/>
              </w:rPr>
              <w:t xml:space="preserve">conditions</w:t>
            </w:r>
          </w:p>
        </w:tc>
        <w:tc>
          <w:tcPr>
            <w:tcW w:w="2120" w:type="dxa"/>
            <w:vAlign w:val="top"/>
          </w:tcPr>
          <w:p>
            <w:pPr>
              <w:spacing w:before="20" w:after="20" w:line="240" w:lineRule="auto"/>
            </w:pPr>
            <w:r>
              <w:rPr>
                <w:sz w:val="18"/>
                <w:szCs w:val="18"/>
              </w:rPr>
              <w:t xml:space="preserve">JSONB</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抽出条件・集計軸・表示列。</w:t>
            </w:r>
          </w:p>
        </w:tc>
      </w:tr>
      <w:tr>
        <w:tc>
          <w:tcPr>
            <w:tcW w:w="2506" w:type="dxa"/>
            <w:vAlign w:val="top"/>
          </w:tcPr>
          <w:p>
            <w:pPr>
              <w:spacing w:before="20" w:after="20" w:line="240" w:lineRule="auto"/>
            </w:pPr>
            <w:r>
              <w:rPr>
                <w:sz w:val="18"/>
                <w:szCs w:val="18"/>
              </w:rPr>
              <w:t xml:space="preserve">share_scope</w:t>
            </w:r>
          </w:p>
        </w:tc>
        <w:tc>
          <w:tcPr>
            <w:tcW w:w="2120" w:type="dxa"/>
            <w:vAlign w:val="top"/>
          </w:tcPr>
          <w:p>
            <w:pPr>
              <w:spacing w:before="20" w:after="20" w:line="240" w:lineRule="auto"/>
            </w:pPr>
            <w:r>
              <w:rPr>
                <w:sz w:val="18"/>
                <w:szCs w:val="18"/>
              </w:rPr>
              <w:t xml:space="preserve">VARCHAR(20)</w:t>
            </w:r>
          </w:p>
        </w:tc>
        <w:tc>
          <w:tcPr>
            <w:tcW w:w="771" w:type="dxa"/>
            <w:vAlign w:val="top"/>
          </w:tcPr>
          <w:p>
            <w:pPr>
              <w:spacing w:before="20" w:after="20" w:line="240" w:lineRule="auto"/>
              <w:jc w:val="center"/>
            </w:pPr>
            <w:r>
              <w:rPr>
                <w:sz w:val="18"/>
                <w:szCs w:val="18"/>
              </w:rPr>
              <w:t xml:space="preserve">○</w:t>
            </w:r>
          </w:p>
        </w:tc>
        <w:tc>
          <w:tcPr>
            <w:tcW w:w="4241" w:type="dxa"/>
            <w:vAlign w:val="top"/>
          </w:tcPr>
          <w:p>
            <w:pPr>
              <w:spacing w:before="20" w:after="20" w:line="240" w:lineRule="auto"/>
            </w:pPr>
            <w:r>
              <w:rPr>
                <w:sz w:val="18"/>
                <w:szCs w:val="18"/>
              </w:rPr>
              <w:t xml:space="preserve">private／shared。</w:t>
            </w:r>
          </w:p>
        </w:tc>
      </w:tr>
    </w:tbl>
    <w:p>
      <w:pPr>
        <w:spacing w:after="60"/>
      </w:pPr>
    </w:p>
    <w:p>
      <w:pPr>
        <w:pStyle w:val="Heading2"/>
      </w:pPr>
      <w:r>
        <w:t xml:space="preserve">6.6　整合性制約とインデックス</w:t>
      </w:r>
    </w:p>
    <w:p>
      <w:pPr>
        <w:pStyle w:val="Heading3"/>
      </w:pPr>
      <w:r>
        <w:t xml:space="preserve">6.6.1　業務上の重要な制約</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699"/>
        <w:gridCol w:w="3277"/>
        <w:gridCol w:w="3662"/>
      </w:tblGrid>
      <w:tr>
        <w:trPr>
          <w:tblHeader/>
        </w:trPr>
        <w:tc>
          <w:tcPr>
            <w:tcW w:w="2699" w:type="dxa"/>
            <w:shd w:val="clear" w:fill="D9E2F3"/>
            <w:vAlign w:val="top"/>
          </w:tcPr>
          <w:p>
            <w:pPr>
              <w:spacing w:before="20" w:after="20" w:line="240" w:lineRule="auto"/>
            </w:pPr>
            <w:r>
              <w:rPr>
                <w:sz w:val="18"/>
                <w:szCs w:val="18"/>
                <w:b/>
              </w:rPr>
              <w:t xml:space="preserve">対象</w:t>
            </w:r>
          </w:p>
        </w:tc>
        <w:tc>
          <w:tcPr>
            <w:tcW w:w="3277" w:type="dxa"/>
            <w:shd w:val="clear" w:fill="D9E2F3"/>
            <w:vAlign w:val="top"/>
          </w:tcPr>
          <w:p>
            <w:pPr>
              <w:spacing w:before="20" w:after="20" w:line="240" w:lineRule="auto"/>
            </w:pPr>
            <w:r>
              <w:rPr>
                <w:sz w:val="18"/>
                <w:szCs w:val="18"/>
                <w:b/>
              </w:rPr>
              <w:t xml:space="preserve">制約</w:t>
            </w:r>
          </w:p>
        </w:tc>
        <w:tc>
          <w:tcPr>
            <w:tcW w:w="3662" w:type="dxa"/>
            <w:shd w:val="clear" w:fill="D9E2F3"/>
            <w:vAlign w:val="top"/>
          </w:tcPr>
          <w:p>
            <w:pPr>
              <w:spacing w:before="20" w:after="20" w:line="240" w:lineRule="auto"/>
            </w:pPr>
            <w:r>
              <w:rPr>
                <w:sz w:val="18"/>
                <w:szCs w:val="18"/>
                <w:b/>
              </w:rPr>
              <w:t xml:space="preserve">目的</w:t>
            </w:r>
          </w:p>
        </w:tc>
      </w:tr>
      <w:tr>
        <w:tc>
          <w:tcPr>
            <w:tcW w:w="2699" w:type="dxa"/>
            <w:vAlign w:val="top"/>
          </w:tcPr>
          <w:p>
            <w:pPr>
              <w:spacing w:before="20" w:after="20" w:line="240" w:lineRule="auto"/>
            </w:pPr>
            <w:r>
              <w:rPr>
                <w:sz w:val="18"/>
                <w:szCs w:val="18"/>
              </w:rPr>
              <w:t xml:space="preserve">在庫の非負性</w:t>
            </w:r>
          </w:p>
        </w:tc>
        <w:tc>
          <w:tcPr>
            <w:tcW w:w="3277" w:type="dxa"/>
            <w:vAlign w:val="top"/>
          </w:tcPr>
          <w:p>
            <w:pPr>
              <w:spacing w:before="20" w:after="20" w:line="240" w:lineRule="auto"/>
            </w:pPr>
            <w:r>
              <w:rPr>
                <w:sz w:val="18"/>
                <w:szCs w:val="18"/>
              </w:rPr>
              <w:t xml:space="preserve">CHECK (qty_on_hand &gt;= 0)</w:t>
            </w:r>
            <w:r>
              <w:br/>
            </w:r>
            <w:r>
              <w:rPr>
                <w:sz w:val="18"/>
                <w:szCs w:val="18"/>
              </w:rPr>
              <w:t xml:space="preserve">CHECK (qty_allocated &gt;= 0)</w:t>
            </w:r>
            <w:r>
              <w:br/>
            </w:r>
            <w:r>
              <w:rPr>
                <w:sz w:val="18"/>
                <w:szCs w:val="18"/>
              </w:rPr>
              <w:t xml:space="preserve">CHECK (qty_on_hand &gt;= qty_allocated)</w:t>
            </w:r>
          </w:p>
        </w:tc>
        <w:tc>
          <w:tcPr>
            <w:tcW w:w="3662" w:type="dxa"/>
            <w:vAlign w:val="top"/>
          </w:tcPr>
          <w:p>
            <w:pPr>
              <w:spacing w:before="20" w:after="20" w:line="240" w:lineRule="auto"/>
            </w:pPr>
            <w:r>
              <w:rPr>
                <w:b/>
                <w:sz w:val="18"/>
                <w:szCs w:val="18"/>
              </w:rPr>
              <w:t xml:space="preserve">アプリケーションの不具合が在庫を破壊しないよう、データベース側で担保する。</w:t>
            </w:r>
          </w:p>
        </w:tc>
      </w:tr>
      <w:tr>
        <w:tc>
          <w:tcPr>
            <w:tcW w:w="2699" w:type="dxa"/>
            <w:vAlign w:val="top"/>
          </w:tcPr>
          <w:p>
            <w:pPr>
              <w:spacing w:before="20" w:after="20" w:line="240" w:lineRule="auto"/>
            </w:pPr>
            <w:r>
              <w:rPr>
                <w:sz w:val="18"/>
                <w:szCs w:val="18"/>
              </w:rPr>
              <w:t xml:space="preserve">在庫の一意性</w:t>
            </w:r>
          </w:p>
        </w:tc>
        <w:tc>
          <w:tcPr>
            <w:tcW w:w="3277" w:type="dxa"/>
            <w:vAlign w:val="top"/>
          </w:tcPr>
          <w:p>
            <w:pPr>
              <w:spacing w:before="20" w:after="20" w:line="240" w:lineRule="auto"/>
            </w:pPr>
            <w:r>
              <w:rPr>
                <w:sz w:val="18"/>
                <w:szCs w:val="18"/>
              </w:rPr>
              <w:t xml:space="preserve">UNIQUE (sku_id, warehouse_id, lot_no, quality_code_id)</w:t>
            </w:r>
          </w:p>
        </w:tc>
        <w:tc>
          <w:tcPr>
            <w:tcW w:w="3662" w:type="dxa"/>
            <w:vAlign w:val="top"/>
          </w:tcPr>
          <w:p>
            <w:pPr>
              <w:spacing w:before="20" w:after="20" w:line="240" w:lineRule="auto"/>
            </w:pPr>
            <w:r>
              <w:rPr>
                <w:sz w:val="18"/>
                <w:szCs w:val="18"/>
              </w:rPr>
              <w:t xml:space="preserve">同一条件の在庫行が重複しない。</w:t>
            </w:r>
          </w:p>
        </w:tc>
      </w:tr>
      <w:tr>
        <w:tc>
          <w:tcPr>
            <w:tcW w:w="2699" w:type="dxa"/>
            <w:vAlign w:val="top"/>
          </w:tcPr>
          <w:p>
            <w:pPr>
              <w:spacing w:before="20" w:after="20" w:line="240" w:lineRule="auto"/>
            </w:pPr>
            <w:r>
              <w:rPr>
                <w:sz w:val="18"/>
                <w:szCs w:val="18"/>
              </w:rPr>
              <w:t xml:space="preserve">取引先別商品の一意性</w:t>
            </w:r>
          </w:p>
        </w:tc>
        <w:tc>
          <w:tcPr>
            <w:tcW w:w="3277" w:type="dxa"/>
            <w:vAlign w:val="top"/>
          </w:tcPr>
          <w:p>
            <w:pPr>
              <w:spacing w:before="20" w:after="20" w:line="240" w:lineRule="auto"/>
            </w:pPr>
            <w:r>
              <w:rPr>
                <w:sz w:val="18"/>
                <w:szCs w:val="18"/>
              </w:rPr>
              <w:t xml:space="preserve">UNIQUE (partner_id, sku_id)</w:t>
            </w:r>
            <w:r>
              <w:br/>
            </w:r>
            <w:r>
              <w:rPr>
                <w:sz w:val="18"/>
                <w:szCs w:val="18"/>
              </w:rPr>
              <w:t xml:space="preserve">UNIQUE (partner_id, partner_product_code) 部分</w:t>
            </w:r>
          </w:p>
        </w:tc>
        <w:tc>
          <w:tcPr>
            <w:tcW w:w="3662" w:type="dxa"/>
            <w:vAlign w:val="top"/>
          </w:tcPr>
          <w:p>
            <w:pPr>
              <w:spacing w:before="20" w:after="20" w:line="240" w:lineRule="auto"/>
            </w:pPr>
            <w:r>
              <w:rPr>
                <w:sz w:val="18"/>
                <w:szCs w:val="18"/>
              </w:rPr>
              <w:t xml:space="preserve">専用コードの重複を防ぐ。</w:t>
            </w:r>
          </w:p>
        </w:tc>
      </w:tr>
      <w:tr>
        <w:tc>
          <w:tcPr>
            <w:tcW w:w="2699" w:type="dxa"/>
            <w:vAlign w:val="top"/>
          </w:tcPr>
          <w:p>
            <w:pPr>
              <w:spacing w:before="20" w:after="20" w:line="240" w:lineRule="auto"/>
            </w:pPr>
            <w:r>
              <w:rPr>
                <w:sz w:val="18"/>
                <w:szCs w:val="18"/>
              </w:rPr>
              <w:t xml:space="preserve">外部受注の冪等性</w:t>
            </w:r>
          </w:p>
        </w:tc>
        <w:tc>
          <w:tcPr>
            <w:tcW w:w="3277" w:type="dxa"/>
            <w:vAlign w:val="top"/>
          </w:tcPr>
          <w:p>
            <w:pPr>
              <w:spacing w:before="20" w:after="20" w:line="240" w:lineRule="auto"/>
            </w:pPr>
            <w:r>
              <w:rPr>
                <w:sz w:val="18"/>
                <w:szCs w:val="18"/>
              </w:rPr>
              <w:t xml:space="preserve">UNIQUE (channel, external_order_no)</w:t>
            </w:r>
          </w:p>
        </w:tc>
        <w:tc>
          <w:tcPr>
            <w:tcW w:w="3662" w:type="dxa"/>
            <w:vAlign w:val="top"/>
          </w:tcPr>
          <w:p>
            <w:pPr>
              <w:spacing w:before="20" w:after="20" w:line="240" w:lineRule="auto"/>
            </w:pPr>
            <w:r>
              <w:rPr>
                <w:b/>
                <w:sz w:val="18"/>
                <w:szCs w:val="18"/>
              </w:rPr>
              <w:t xml:space="preserve">二重取込による二重計上を防ぐ。</w:t>
            </w:r>
          </w:p>
        </w:tc>
      </w:tr>
      <w:tr>
        <w:tc>
          <w:tcPr>
            <w:tcW w:w="2699" w:type="dxa"/>
            <w:vAlign w:val="top"/>
          </w:tcPr>
          <w:p>
            <w:pPr>
              <w:spacing w:before="20" w:after="20" w:line="240" w:lineRule="auto"/>
            </w:pPr>
            <w:r>
              <w:rPr>
                <w:sz w:val="18"/>
                <w:szCs w:val="18"/>
              </w:rPr>
              <w:t xml:space="preserve">確保数の一意性</w:t>
            </w:r>
          </w:p>
        </w:tc>
        <w:tc>
          <w:tcPr>
            <w:tcW w:w="3277" w:type="dxa"/>
            <w:vAlign w:val="top"/>
          </w:tcPr>
          <w:p>
            <w:pPr>
              <w:spacing w:before="20" w:after="20" w:line="240" w:lineRule="auto"/>
            </w:pPr>
            <w:r>
              <w:rPr>
                <w:sz w:val="18"/>
                <w:szCs w:val="18"/>
              </w:rPr>
              <w:t xml:space="preserve">UNIQUE (partner_id, sales_category_id, sku_id, period_from)</w:t>
            </w:r>
          </w:p>
        </w:tc>
        <w:tc>
          <w:tcPr>
            <w:tcW w:w="3662" w:type="dxa"/>
            <w:vAlign w:val="top"/>
          </w:tcPr>
          <w:p>
            <w:pPr>
              <w:spacing w:before="20" w:after="20" w:line="240" w:lineRule="auto"/>
            </w:pPr>
            <w:r>
              <w:rPr>
                <w:sz w:val="18"/>
                <w:szCs w:val="18"/>
              </w:rPr>
              <w:t xml:space="preserve">同一条件の確保が重複しない。</w:t>
            </w:r>
          </w:p>
        </w:tc>
      </w:tr>
      <w:tr>
        <w:tc>
          <w:tcPr>
            <w:tcW w:w="2699" w:type="dxa"/>
            <w:vAlign w:val="top"/>
          </w:tcPr>
          <w:p>
            <w:pPr>
              <w:spacing w:before="20" w:after="20" w:line="240" w:lineRule="auto"/>
            </w:pPr>
            <w:r>
              <w:rPr>
                <w:sz w:val="18"/>
                <w:szCs w:val="18"/>
              </w:rPr>
              <w:t xml:space="preserve">請求の一意性</w:t>
            </w:r>
          </w:p>
        </w:tc>
        <w:tc>
          <w:tcPr>
            <w:tcW w:w="3277" w:type="dxa"/>
            <w:vAlign w:val="top"/>
          </w:tcPr>
          <w:p>
            <w:pPr>
              <w:spacing w:before="20" w:after="20" w:line="240" w:lineRule="auto"/>
            </w:pPr>
            <w:r>
              <w:rPr>
                <w:sz w:val="18"/>
                <w:szCs w:val="18"/>
              </w:rPr>
              <w:t xml:space="preserve">UNIQUE (partner_id, period_to)</w:t>
            </w:r>
          </w:p>
        </w:tc>
        <w:tc>
          <w:tcPr>
            <w:tcW w:w="3662" w:type="dxa"/>
            <w:vAlign w:val="top"/>
          </w:tcPr>
          <w:p>
            <w:pPr>
              <w:spacing w:before="20" w:after="20" w:line="240" w:lineRule="auto"/>
            </w:pPr>
            <w:r>
              <w:rPr>
                <w:sz w:val="18"/>
                <w:szCs w:val="18"/>
              </w:rPr>
              <w:t xml:space="preserve">同一締め期間の二重請求を防ぐ。</w:t>
            </w:r>
          </w:p>
        </w:tc>
      </w:tr>
      <w:tr>
        <w:tc>
          <w:tcPr>
            <w:tcW w:w="2699" w:type="dxa"/>
            <w:vAlign w:val="top"/>
          </w:tcPr>
          <w:p>
            <w:pPr>
              <w:spacing w:before="20" w:after="20" w:line="240" w:lineRule="auto"/>
            </w:pPr>
            <w:r>
              <w:rPr>
                <w:sz w:val="18"/>
                <w:szCs w:val="18"/>
              </w:rPr>
              <w:t xml:space="preserve">卸受注の納品先</w:t>
            </w:r>
          </w:p>
        </w:tc>
        <w:tc>
          <w:tcPr>
            <w:tcW w:w="3277" w:type="dxa"/>
            <w:vAlign w:val="top"/>
          </w:tcPr>
          <w:p>
            <w:pPr>
              <w:spacing w:before="20" w:after="20" w:line="240" w:lineRule="auto"/>
            </w:pPr>
            <w:r>
              <w:rPr>
                <w:sz w:val="18"/>
                <w:szCs w:val="18"/>
              </w:rPr>
              <w:t xml:space="preserve">CHECK (order_type &lt;&gt; '卸' OR delivery_destination_id IS NOT NULL)</w:t>
            </w:r>
          </w:p>
        </w:tc>
        <w:tc>
          <w:tcPr>
            <w:tcW w:w="3662" w:type="dxa"/>
            <w:vAlign w:val="top"/>
          </w:tcPr>
          <w:p>
            <w:pPr>
              <w:spacing w:before="20" w:after="20" w:line="240" w:lineRule="auto"/>
            </w:pPr>
            <w:r>
              <w:rPr>
                <w:sz w:val="18"/>
                <w:szCs w:val="18"/>
              </w:rPr>
              <w:t xml:space="preserve">卸受注は納品先が必須。</w:t>
            </w:r>
          </w:p>
        </w:tc>
      </w:tr>
      <w:tr>
        <w:tc>
          <w:tcPr>
            <w:tcW w:w="2699" w:type="dxa"/>
            <w:vAlign w:val="top"/>
          </w:tcPr>
          <w:p>
            <w:pPr>
              <w:spacing w:before="20" w:after="20" w:line="240" w:lineRule="auto"/>
            </w:pPr>
            <w:r>
              <w:rPr>
                <w:sz w:val="18"/>
                <w:szCs w:val="18"/>
              </w:rPr>
              <w:t xml:space="preserve">セット構成の数量</w:t>
            </w:r>
          </w:p>
        </w:tc>
        <w:tc>
          <w:tcPr>
            <w:tcW w:w="3277" w:type="dxa"/>
            <w:vAlign w:val="top"/>
          </w:tcPr>
          <w:p>
            <w:pPr>
              <w:spacing w:before="20" w:after="20" w:line="240" w:lineRule="auto"/>
            </w:pPr>
            <w:r>
              <w:rPr>
                <w:sz w:val="18"/>
                <w:szCs w:val="18"/>
              </w:rPr>
              <w:t xml:space="preserve">CHECK (qty &gt; 0)</w:t>
            </w:r>
          </w:p>
        </w:tc>
        <w:tc>
          <w:tcPr>
            <w:tcW w:w="3662"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取引先の役割</w:t>
            </w:r>
          </w:p>
        </w:tc>
        <w:tc>
          <w:tcPr>
            <w:tcW w:w="3277" w:type="dxa"/>
            <w:vAlign w:val="top"/>
          </w:tcPr>
          <w:p>
            <w:pPr>
              <w:spacing w:before="20" w:after="20" w:line="240" w:lineRule="auto"/>
            </w:pPr>
            <w:r>
              <w:rPr>
                <w:sz w:val="18"/>
                <w:szCs w:val="18"/>
              </w:rPr>
              <w:t xml:space="preserve">CHECK (is_customer OR is_supplier)</w:t>
            </w:r>
          </w:p>
        </w:tc>
        <w:tc>
          <w:tcPr>
            <w:tcW w:w="3662" w:type="dxa"/>
            <w:vAlign w:val="top"/>
          </w:tcPr>
          <w:p>
            <w:pPr>
              <w:spacing w:before="20" w:after="20" w:line="240" w:lineRule="auto"/>
            </w:pPr>
            <w:r>
              <w:rPr>
                <w:sz w:val="18"/>
                <w:szCs w:val="18"/>
              </w:rPr>
              <w:t xml:space="preserve">いずれでもない取引先を作らない。</w:t>
            </w:r>
          </w:p>
        </w:tc>
      </w:tr>
    </w:tbl>
    <w:p>
      <w:pPr>
        <w:spacing w:after="60"/>
      </w:pPr>
    </w:p>
    <w:p>
      <w:pPr>
        <w:pStyle w:val="Heading3"/>
      </w:pPr>
      <w:r>
        <w:t xml:space="preserve">6.6.2　インデックス一覧</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2506"/>
        <w:gridCol w:w="4241"/>
      </w:tblGrid>
      <w:tr>
        <w:trPr>
          <w:tblHeader/>
        </w:trPr>
        <w:tc>
          <w:tcPr>
            <w:tcW w:w="2891" w:type="dxa"/>
            <w:shd w:val="clear" w:fill="D9E2F3"/>
            <w:vAlign w:val="top"/>
          </w:tcPr>
          <w:p>
            <w:pPr>
              <w:spacing w:before="20" w:after="20" w:line="240" w:lineRule="auto"/>
            </w:pPr>
            <w:r>
              <w:rPr>
                <w:sz w:val="18"/>
                <w:szCs w:val="18"/>
                <w:b/>
              </w:rPr>
              <w:t xml:space="preserve">インデックス名</w:t>
            </w:r>
          </w:p>
        </w:tc>
        <w:tc>
          <w:tcPr>
            <w:tcW w:w="2506" w:type="dxa"/>
            <w:shd w:val="clear" w:fill="D9E2F3"/>
            <w:vAlign w:val="top"/>
          </w:tcPr>
          <w:p>
            <w:pPr>
              <w:spacing w:before="20" w:after="20" w:line="240" w:lineRule="auto"/>
            </w:pPr>
            <w:r>
              <w:rPr>
                <w:sz w:val="18"/>
                <w:szCs w:val="18"/>
                <w:b/>
              </w:rPr>
              <w:t xml:space="preserve">対象</w:t>
            </w:r>
          </w:p>
        </w:tc>
        <w:tc>
          <w:tcPr>
            <w:tcW w:w="4241" w:type="dxa"/>
            <w:shd w:val="clear" w:fill="D9E2F3"/>
            <w:vAlign w:val="top"/>
          </w:tcPr>
          <w:p>
            <w:pPr>
              <w:spacing w:before="20" w:after="20" w:line="240" w:lineRule="auto"/>
            </w:pPr>
            <w:r>
              <w:rPr>
                <w:sz w:val="18"/>
                <w:szCs w:val="18"/>
                <w:b/>
              </w:rPr>
              <w:t xml:space="preserve">目的</w:t>
            </w:r>
          </w:p>
        </w:tc>
      </w:tr>
      <w:tr>
        <w:tc>
          <w:tcPr>
            <w:tcW w:w="2891" w:type="dxa"/>
            <w:vAlign w:val="top"/>
          </w:tcPr>
          <w:p>
            <w:pPr>
              <w:spacing w:before="20" w:after="20" w:line="240" w:lineRule="auto"/>
            </w:pPr>
            <w:r>
              <w:rPr>
                <w:sz w:val="18"/>
                <w:szCs w:val="18"/>
              </w:rPr>
              <w:t xml:space="preserve">ix_so_partner_date</w:t>
            </w:r>
          </w:p>
        </w:tc>
        <w:tc>
          <w:tcPr>
            <w:tcW w:w="2506" w:type="dxa"/>
            <w:vAlign w:val="top"/>
          </w:tcPr>
          <w:p>
            <w:pPr>
              <w:spacing w:before="20" w:after="20" w:line="240" w:lineRule="auto"/>
            </w:pPr>
            <w:r>
              <w:rPr>
                <w:sz w:val="18"/>
                <w:szCs w:val="18"/>
              </w:rPr>
              <w:t xml:space="preserve">sales_orders (partner_id, order_date DESC)</w:t>
            </w:r>
          </w:p>
        </w:tc>
        <w:tc>
          <w:tcPr>
            <w:tcW w:w="4241" w:type="dxa"/>
            <w:vAlign w:val="top"/>
          </w:tcPr>
          <w:p>
            <w:pPr>
              <w:spacing w:before="20" w:after="20" w:line="240" w:lineRule="auto"/>
            </w:pPr>
            <w:r>
              <w:rPr>
                <w:sz w:val="18"/>
                <w:szCs w:val="18"/>
              </w:rPr>
              <w:t xml:space="preserve">取引先別の受注一覧。</w:t>
            </w:r>
          </w:p>
        </w:tc>
      </w:tr>
      <w:tr>
        <w:tc>
          <w:tcPr>
            <w:tcW w:w="2891" w:type="dxa"/>
            <w:vAlign w:val="top"/>
          </w:tcPr>
          <w:p>
            <w:pPr>
              <w:spacing w:before="20" w:after="20" w:line="240" w:lineRule="auto"/>
            </w:pPr>
            <w:r>
              <w:rPr>
                <w:sz w:val="18"/>
                <w:szCs w:val="18"/>
              </w:rPr>
              <w:t xml:space="preserve">ix_so_status（部分）</w:t>
            </w:r>
          </w:p>
        </w:tc>
        <w:tc>
          <w:tcPr>
            <w:tcW w:w="2506" w:type="dxa"/>
            <w:vAlign w:val="top"/>
          </w:tcPr>
          <w:p>
            <w:pPr>
              <w:spacing w:before="20" w:after="20" w:line="240" w:lineRule="auto"/>
            </w:pPr>
            <w:r>
              <w:rPr>
                <w:sz w:val="18"/>
                <w:szCs w:val="18"/>
              </w:rPr>
              <w:t xml:space="preserve">sales_orders (status) WHERE is_cancelled = false</w:t>
            </w:r>
          </w:p>
        </w:tc>
        <w:tc>
          <w:tcPr>
            <w:tcW w:w="4241" w:type="dxa"/>
            <w:vAlign w:val="top"/>
          </w:tcPr>
          <w:p>
            <w:pPr>
              <w:spacing w:before="20" w:after="20" w:line="240" w:lineRule="auto"/>
            </w:pPr>
            <w:r>
              <w:rPr>
                <w:sz w:val="18"/>
                <w:szCs w:val="18"/>
              </w:rPr>
              <w:t xml:space="preserve">未確定・引当済の抽出。取消分を除外して軽量化する。</w:t>
            </w:r>
          </w:p>
        </w:tc>
      </w:tr>
      <w:tr>
        <w:tc>
          <w:tcPr>
            <w:tcW w:w="2891" w:type="dxa"/>
            <w:vAlign w:val="top"/>
          </w:tcPr>
          <w:p>
            <w:pPr>
              <w:spacing w:before="20" w:after="20" w:line="240" w:lineRule="auto"/>
            </w:pPr>
            <w:r>
              <w:rPr>
                <w:sz w:val="18"/>
                <w:szCs w:val="18"/>
              </w:rPr>
              <w:t xml:space="preserve">ix_shipments_wh_date</w:t>
            </w:r>
          </w:p>
        </w:tc>
        <w:tc>
          <w:tcPr>
            <w:tcW w:w="2506" w:type="dxa"/>
            <w:vAlign w:val="top"/>
          </w:tcPr>
          <w:p>
            <w:pPr>
              <w:spacing w:before="20" w:after="20" w:line="240" w:lineRule="auto"/>
            </w:pPr>
            <w:r>
              <w:rPr>
                <w:sz w:val="18"/>
                <w:szCs w:val="18"/>
              </w:rPr>
              <w:t xml:space="preserve">shipments (warehouse_id, planned_ship_date)</w:t>
            </w:r>
          </w:p>
        </w:tc>
        <w:tc>
          <w:tcPr>
            <w:tcW w:w="4241" w:type="dxa"/>
            <w:vAlign w:val="top"/>
          </w:tcPr>
          <w:p>
            <w:pPr>
              <w:spacing w:before="20" w:after="20" w:line="240" w:lineRule="auto"/>
            </w:pPr>
            <w:r>
              <w:rPr>
                <w:sz w:val="18"/>
                <w:szCs w:val="18"/>
              </w:rPr>
              <w:t xml:space="preserve">倉庫別の出荷依頼一覧。</w:t>
            </w:r>
          </w:p>
        </w:tc>
      </w:tr>
      <w:tr>
        <w:tc>
          <w:tcPr>
            <w:tcW w:w="2891" w:type="dxa"/>
            <w:vAlign w:val="top"/>
          </w:tcPr>
          <w:p>
            <w:pPr>
              <w:spacing w:before="20" w:after="20" w:line="240" w:lineRule="auto"/>
            </w:pPr>
            <w:r>
              <w:rPr>
                <w:sz w:val="18"/>
                <w:szCs w:val="18"/>
              </w:rPr>
              <w:t xml:space="preserve">ix_shipments_status</w:t>
            </w:r>
          </w:p>
        </w:tc>
        <w:tc>
          <w:tcPr>
            <w:tcW w:w="2506" w:type="dxa"/>
            <w:vAlign w:val="top"/>
          </w:tcPr>
          <w:p>
            <w:pPr>
              <w:spacing w:before="20" w:after="20" w:line="240" w:lineRule="auto"/>
            </w:pPr>
            <w:r>
              <w:rPr>
                <w:sz w:val="18"/>
                <w:szCs w:val="18"/>
              </w:rPr>
              <w:t xml:space="preserve">shipments (status)</w:t>
            </w:r>
          </w:p>
        </w:tc>
        <w:tc>
          <w:tcPr>
            <w:tcW w:w="4241" w:type="dxa"/>
            <w:vAlign w:val="top"/>
          </w:tcPr>
          <w:p>
            <w:pPr>
              <w:spacing w:before="20" w:after="20" w:line="240" w:lineRule="auto"/>
            </w:pPr>
            <w:r>
              <w:rPr>
                <w:sz w:val="18"/>
                <w:szCs w:val="18"/>
              </w:rPr>
              <w:t xml:space="preserve">確定済みの抽出（一括印刷）。</w:t>
            </w:r>
          </w:p>
        </w:tc>
      </w:tr>
      <w:tr>
        <w:tc>
          <w:tcPr>
            <w:tcW w:w="2891" w:type="dxa"/>
            <w:vAlign w:val="top"/>
          </w:tcPr>
          <w:p>
            <w:pPr>
              <w:spacing w:before="20" w:after="20" w:line="240" w:lineRule="auto"/>
            </w:pPr>
            <w:r>
              <w:rPr>
                <w:sz w:val="18"/>
                <w:szCs w:val="18"/>
              </w:rPr>
              <w:t xml:space="preserve">ix_stocks_sku_wh</w:t>
            </w:r>
          </w:p>
        </w:tc>
        <w:tc>
          <w:tcPr>
            <w:tcW w:w="2506" w:type="dxa"/>
            <w:vAlign w:val="top"/>
          </w:tcPr>
          <w:p>
            <w:pPr>
              <w:spacing w:before="20" w:after="20" w:line="240" w:lineRule="auto"/>
            </w:pPr>
            <w:r>
              <w:rPr>
                <w:sz w:val="18"/>
                <w:szCs w:val="18"/>
              </w:rPr>
              <w:t xml:space="preserve">stocks (sku_id, warehouse_id)</w:t>
            </w:r>
          </w:p>
        </w:tc>
        <w:tc>
          <w:tcPr>
            <w:tcW w:w="4241" w:type="dxa"/>
            <w:vAlign w:val="top"/>
          </w:tcPr>
          <w:p>
            <w:pPr>
              <w:spacing w:before="20" w:after="20" w:line="240" w:lineRule="auto"/>
            </w:pPr>
            <w:r>
              <w:rPr>
                <w:sz w:val="18"/>
                <w:szCs w:val="18"/>
              </w:rPr>
              <w:t xml:space="preserve">引当時の在庫検索。</w:t>
            </w:r>
          </w:p>
        </w:tc>
      </w:tr>
      <w:tr>
        <w:tc>
          <w:tcPr>
            <w:tcW w:w="2891" w:type="dxa"/>
            <w:vAlign w:val="top"/>
          </w:tcPr>
          <w:p>
            <w:pPr>
              <w:spacing w:before="20" w:after="20" w:line="240" w:lineRule="auto"/>
            </w:pPr>
            <w:r>
              <w:rPr>
                <w:sz w:val="18"/>
                <w:szCs w:val="18"/>
              </w:rPr>
              <w:t xml:space="preserve">ix_stock_mov_stock</w:t>
            </w:r>
          </w:p>
        </w:tc>
        <w:tc>
          <w:tcPr>
            <w:tcW w:w="2506" w:type="dxa"/>
            <w:vAlign w:val="top"/>
          </w:tcPr>
          <w:p>
            <w:pPr>
              <w:spacing w:before="20" w:after="20" w:line="240" w:lineRule="auto"/>
            </w:pPr>
            <w:r>
              <w:rPr>
                <w:sz w:val="18"/>
                <w:szCs w:val="18"/>
              </w:rPr>
              <w:t xml:space="preserve">stock_movements (stock_id, moved_at DESC)</w:t>
            </w:r>
          </w:p>
        </w:tc>
        <w:tc>
          <w:tcPr>
            <w:tcW w:w="4241" w:type="dxa"/>
            <w:vAlign w:val="top"/>
          </w:tcPr>
          <w:p>
            <w:pPr>
              <w:spacing w:before="20" w:after="20" w:line="240" w:lineRule="auto"/>
            </w:pPr>
            <w:r>
              <w:rPr>
                <w:sz w:val="18"/>
                <w:szCs w:val="18"/>
              </w:rPr>
              <w:t xml:space="preserve">入出荷履歴。</w:t>
            </w:r>
          </w:p>
        </w:tc>
      </w:tr>
      <w:tr>
        <w:tc>
          <w:tcPr>
            <w:tcW w:w="2891" w:type="dxa"/>
            <w:vAlign w:val="top"/>
          </w:tcPr>
          <w:p>
            <w:pPr>
              <w:spacing w:before="20" w:after="20" w:line="240" w:lineRule="auto"/>
            </w:pPr>
            <w:r>
              <w:rPr>
                <w:sz w:val="18"/>
                <w:szCs w:val="18"/>
              </w:rPr>
              <w:t xml:space="preserve">ix_stock_mov_ref</w:t>
            </w:r>
          </w:p>
        </w:tc>
        <w:tc>
          <w:tcPr>
            <w:tcW w:w="2506" w:type="dxa"/>
            <w:vAlign w:val="top"/>
          </w:tcPr>
          <w:p>
            <w:pPr>
              <w:spacing w:before="20" w:after="20" w:line="240" w:lineRule="auto"/>
            </w:pPr>
            <w:r>
              <w:rPr>
                <w:sz w:val="18"/>
                <w:szCs w:val="18"/>
              </w:rPr>
              <w:t xml:space="preserve">stock_movements (ref_table, ref_id)</w:t>
            </w:r>
          </w:p>
        </w:tc>
        <w:tc>
          <w:tcPr>
            <w:tcW w:w="4241" w:type="dxa"/>
            <w:vAlign w:val="top"/>
          </w:tcPr>
          <w:p>
            <w:pPr>
              <w:spacing w:before="20" w:after="20" w:line="240" w:lineRule="auto"/>
            </w:pPr>
            <w:r>
              <w:rPr>
                <w:sz w:val="18"/>
                <w:szCs w:val="18"/>
              </w:rPr>
              <w:t xml:space="preserve">伝票からの逆引き。</w:t>
            </w:r>
          </w:p>
        </w:tc>
      </w:tr>
      <w:tr>
        <w:tc>
          <w:tcPr>
            <w:tcW w:w="2891" w:type="dxa"/>
            <w:vAlign w:val="top"/>
          </w:tcPr>
          <w:p>
            <w:pPr>
              <w:spacing w:before="20" w:after="20" w:line="240" w:lineRule="auto"/>
            </w:pPr>
            <w:r>
              <w:rPr>
                <w:sz w:val="18"/>
                <w:szCs w:val="18"/>
              </w:rPr>
              <w:t xml:space="preserve">ix_alloc_stock（部分）</w:t>
            </w:r>
          </w:p>
        </w:tc>
        <w:tc>
          <w:tcPr>
            <w:tcW w:w="2506" w:type="dxa"/>
            <w:vAlign w:val="top"/>
          </w:tcPr>
          <w:p>
            <w:pPr>
              <w:spacing w:before="20" w:after="20" w:line="240" w:lineRule="auto"/>
            </w:pPr>
            <w:r>
              <w:rPr>
                <w:sz w:val="18"/>
                <w:szCs w:val="18"/>
              </w:rPr>
              <w:t xml:space="preserve">allocations (stock_id) WHERE status = '引当中'</w:t>
            </w:r>
          </w:p>
        </w:tc>
        <w:tc>
          <w:tcPr>
            <w:tcW w:w="4241" w:type="dxa"/>
            <w:vAlign w:val="top"/>
          </w:tcPr>
          <w:p>
            <w:pPr>
              <w:spacing w:before="20" w:after="20" w:line="240" w:lineRule="auto"/>
            </w:pPr>
            <w:r>
              <w:rPr>
                <w:sz w:val="18"/>
                <w:szCs w:val="18"/>
              </w:rPr>
              <w:t xml:space="preserve">有効な引当のみを対象とする。</w:t>
            </w:r>
          </w:p>
        </w:tc>
      </w:tr>
      <w:tr>
        <w:tc>
          <w:tcPr>
            <w:tcW w:w="2891" w:type="dxa"/>
            <w:vAlign w:val="top"/>
          </w:tcPr>
          <w:p>
            <w:pPr>
              <w:spacing w:before="20" w:after="20" w:line="240" w:lineRule="auto"/>
            </w:pPr>
            <w:r>
              <w:rPr>
                <w:sz w:val="18"/>
                <w:szCs w:val="18"/>
              </w:rPr>
              <w:t xml:space="preserve">ix_invoices_partner</w:t>
            </w:r>
          </w:p>
        </w:tc>
        <w:tc>
          <w:tcPr>
            <w:tcW w:w="2506" w:type="dxa"/>
            <w:vAlign w:val="top"/>
          </w:tcPr>
          <w:p>
            <w:pPr>
              <w:spacing w:before="20" w:after="20" w:line="240" w:lineRule="auto"/>
            </w:pPr>
            <w:r>
              <w:rPr>
                <w:sz w:val="18"/>
                <w:szCs w:val="18"/>
              </w:rPr>
              <w:t xml:space="preserve">invoices (partner_id, period_to DESC)</w:t>
            </w:r>
          </w:p>
        </w:tc>
        <w:tc>
          <w:tcPr>
            <w:tcW w:w="4241" w:type="dxa"/>
            <w:vAlign w:val="top"/>
          </w:tcPr>
          <w:p>
            <w:pPr>
              <w:spacing w:before="20" w:after="20" w:line="240" w:lineRule="auto"/>
            </w:pPr>
            <w:r>
              <w:rPr>
                <w:sz w:val="18"/>
                <w:szCs w:val="18"/>
              </w:rPr>
              <w:t xml:space="preserve">請求履歴・前回請求残高の取得。</w:t>
            </w:r>
          </w:p>
        </w:tc>
      </w:tr>
      <w:tr>
        <w:tc>
          <w:tcPr>
            <w:tcW w:w="2891" w:type="dxa"/>
            <w:vAlign w:val="top"/>
          </w:tcPr>
          <w:p>
            <w:pPr>
              <w:spacing w:before="20" w:after="20" w:line="240" w:lineRule="auto"/>
            </w:pPr>
            <w:r>
              <w:rPr>
                <w:sz w:val="18"/>
                <w:szCs w:val="18"/>
              </w:rPr>
              <w:t xml:space="preserve">ix_purchases_supplier_date</w:t>
            </w:r>
          </w:p>
        </w:tc>
        <w:tc>
          <w:tcPr>
            <w:tcW w:w="2506" w:type="dxa"/>
            <w:vAlign w:val="top"/>
          </w:tcPr>
          <w:p>
            <w:pPr>
              <w:spacing w:before="20" w:after="20" w:line="240" w:lineRule="auto"/>
            </w:pPr>
            <w:r>
              <w:rPr>
                <w:sz w:val="18"/>
                <w:szCs w:val="18"/>
              </w:rPr>
              <w:t xml:space="preserve">purchases (supplier_partner_id, purchase_date DESC)</w:t>
            </w:r>
          </w:p>
        </w:tc>
        <w:tc>
          <w:tcPr>
            <w:tcW w:w="4241" w:type="dxa"/>
            <w:vAlign w:val="top"/>
          </w:tcPr>
          <w:p>
            <w:pPr>
              <w:spacing w:before="20" w:after="20" w:line="240" w:lineRule="auto"/>
            </w:pPr>
            <w:r>
              <w:rPr>
                <w:sz w:val="18"/>
                <w:szCs w:val="18"/>
              </w:rPr>
              <w:t xml:space="preserve">仕入先別の仕入一覧。</w:t>
            </w:r>
          </w:p>
        </w:tc>
      </w:tr>
      <w:tr>
        <w:tc>
          <w:tcPr>
            <w:tcW w:w="2891" w:type="dxa"/>
            <w:vAlign w:val="top"/>
          </w:tcPr>
          <w:p>
            <w:pPr>
              <w:spacing w:before="20" w:after="20" w:line="240" w:lineRule="auto"/>
            </w:pPr>
            <w:r>
              <w:rPr>
                <w:sz w:val="18"/>
                <w:szCs w:val="18"/>
              </w:rPr>
              <w:t xml:space="preserve">ix_cash_partner_month</w:t>
            </w:r>
          </w:p>
        </w:tc>
        <w:tc>
          <w:tcPr>
            <w:tcW w:w="2506" w:type="dxa"/>
            <w:vAlign w:val="top"/>
          </w:tcPr>
          <w:p>
            <w:pPr>
              <w:spacing w:before="20" w:after="20" w:line="240" w:lineRule="auto"/>
            </w:pPr>
            <w:r>
              <w:rPr>
                <w:sz w:val="18"/>
                <w:szCs w:val="18"/>
              </w:rPr>
              <w:t xml:space="preserve">cash_transactions (partner_id, target_month)</w:t>
            </w:r>
          </w:p>
        </w:tc>
        <w:tc>
          <w:tcPr>
            <w:tcW w:w="4241" w:type="dxa"/>
            <w:vAlign w:val="top"/>
          </w:tcPr>
          <w:p>
            <w:pPr>
              <w:spacing w:before="20" w:after="20" w:line="240" w:lineRule="auto"/>
            </w:pPr>
            <w:r>
              <w:rPr>
                <w:sz w:val="18"/>
                <w:szCs w:val="18"/>
              </w:rPr>
              <w:t xml:space="preserve">月次の入出金照会。</w:t>
            </w:r>
          </w:p>
        </w:tc>
      </w:tr>
      <w:tr>
        <w:tc>
          <w:tcPr>
            <w:tcW w:w="2891" w:type="dxa"/>
            <w:vAlign w:val="top"/>
          </w:tcPr>
          <w:p>
            <w:pPr>
              <w:spacing w:before="20" w:after="20" w:line="240" w:lineRule="auto"/>
            </w:pPr>
            <w:r>
              <w:rPr>
                <w:sz w:val="18"/>
                <w:szCs w:val="18"/>
              </w:rPr>
              <w:t xml:space="preserve">ix_ext_orders_raw</w:t>
            </w:r>
          </w:p>
        </w:tc>
        <w:tc>
          <w:tcPr>
            <w:tcW w:w="2506" w:type="dxa"/>
            <w:vAlign w:val="top"/>
          </w:tcPr>
          <w:p>
            <w:pPr>
              <w:spacing w:before="20" w:after="20" w:line="240" w:lineRule="auto"/>
            </w:pPr>
            <w:r>
              <w:rPr>
                <w:sz w:val="18"/>
                <w:szCs w:val="18"/>
              </w:rPr>
              <w:t xml:space="preserve">external_orders USING GIN (raw_data)</w:t>
            </w:r>
          </w:p>
        </w:tc>
        <w:tc>
          <w:tcPr>
            <w:tcW w:w="4241" w:type="dxa"/>
            <w:vAlign w:val="top"/>
          </w:tcPr>
          <w:p>
            <w:pPr>
              <w:spacing w:before="20" w:after="20" w:line="240" w:lineRule="auto"/>
            </w:pPr>
            <w:r>
              <w:rPr>
                <w:sz w:val="18"/>
                <w:szCs w:val="18"/>
              </w:rPr>
              <w:t xml:space="preserve">取込原本の検索。</w:t>
            </w:r>
          </w:p>
        </w:tc>
      </w:tr>
      <w:tr>
        <w:tc>
          <w:tcPr>
            <w:tcW w:w="2891" w:type="dxa"/>
            <w:vAlign w:val="top"/>
          </w:tcPr>
          <w:p>
            <w:pPr>
              <w:spacing w:before="20" w:after="20" w:line="240" w:lineRule="auto"/>
            </w:pPr>
            <w:r>
              <w:rPr>
                <w:sz w:val="18"/>
                <w:szCs w:val="18"/>
              </w:rPr>
              <w:t xml:space="preserve">ix_pt_type</w:t>
            </w:r>
          </w:p>
        </w:tc>
        <w:tc>
          <w:tcPr>
            <w:tcW w:w="2506" w:type="dxa"/>
            <w:vAlign w:val="top"/>
          </w:tcPr>
          <w:p>
            <w:pPr>
              <w:spacing w:before="20" w:after="20" w:line="240" w:lineRule="auto"/>
            </w:pPr>
            <w:r>
              <w:rPr>
                <w:sz w:val="18"/>
                <w:szCs w:val="18"/>
              </w:rPr>
              <w:t xml:space="preserve">platform_transactions (platform, transaction_type, transaction_at)</w:t>
            </w:r>
          </w:p>
        </w:tc>
        <w:tc>
          <w:tcPr>
            <w:tcW w:w="4241" w:type="dxa"/>
            <w:vAlign w:val="top"/>
          </w:tcPr>
          <w:p>
            <w:pPr>
              <w:spacing w:before="20" w:after="20" w:line="240" w:lineRule="auto"/>
            </w:pPr>
            <w:r>
              <w:rPr>
                <w:sz w:val="18"/>
                <w:szCs w:val="18"/>
              </w:rPr>
              <w:t xml:space="preserve">Amazon 取引の種類別集計。</w:t>
            </w:r>
          </w:p>
        </w:tc>
      </w:tr>
      <w:tr>
        <w:tc>
          <w:tcPr>
            <w:tcW w:w="2891" w:type="dxa"/>
            <w:vAlign w:val="top"/>
          </w:tcPr>
          <w:p>
            <w:pPr>
              <w:spacing w:before="20" w:after="20" w:line="240" w:lineRule="auto"/>
            </w:pPr>
            <w:r>
              <w:rPr>
                <w:sz w:val="18"/>
                <w:szCs w:val="18"/>
              </w:rPr>
              <w:t xml:space="preserve">ix_attachments_ref</w:t>
            </w:r>
          </w:p>
        </w:tc>
        <w:tc>
          <w:tcPr>
            <w:tcW w:w="2506" w:type="dxa"/>
            <w:vAlign w:val="top"/>
          </w:tcPr>
          <w:p>
            <w:pPr>
              <w:spacing w:before="20" w:after="20" w:line="240" w:lineRule="auto"/>
            </w:pPr>
            <w:r>
              <w:rPr>
                <w:sz w:val="18"/>
                <w:szCs w:val="18"/>
              </w:rPr>
              <w:t xml:space="preserve">attachments (ref_table, ref_id)</w:t>
            </w:r>
          </w:p>
        </w:tc>
        <w:tc>
          <w:tcPr>
            <w:tcW w:w="4241" w:type="dxa"/>
            <w:vAlign w:val="top"/>
          </w:tcPr>
          <w:p>
            <w:pPr>
              <w:spacing w:before="20" w:after="20" w:line="240" w:lineRule="auto"/>
            </w:pPr>
            <w:r>
              <w:rPr>
                <w:sz w:val="18"/>
                <w:szCs w:val="18"/>
              </w:rPr>
              <w:t xml:space="preserve">添付ファイルの取得。</w:t>
            </w:r>
          </w:p>
        </w:tc>
      </w:tr>
    </w:tbl>
    <w:p>
      <w:pPr>
        <w:spacing w:after="60"/>
      </w:pPr>
    </w:p>
    <w:p>
      <w:pPr/>
      <w:r>
        <w:t xml:space="preserve">商品名・取引先名の部分一致検索は、件数が1,000件規模であるため通常のインデックスで対応する。将来的に必要となった場合は pg_bigm または PGroonga の導入により日本語全文検索へ拡張する。</w:t>
      </w:r>
    </w:p>
    <w:p>
      <w:pPr>
        <w:pStyle w:val="Heading2"/>
      </w:pPr>
      <w:r>
        <w:t xml:space="preserve">6.7　在庫引当のトランザクション仕様</w:t>
      </w:r>
    </w:p>
    <w:p>
      <w:pPr>
        <w:pStyle w:val="Heading3"/>
      </w:pPr>
      <w:r>
        <w:t xml:space="preserve">6.7.1　引当</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BEGIN;</w:t>
      </w:r>
      <w:r>
        <w:rPr>
          <w:rFonts w:ascii="Consolas" w:hAnsi="Consolas" w:eastAsia="MS Gothic"/>
          <w:sz w:val="17"/>
          <w:szCs w:val="17"/>
        </w:rPr>
        <w:br/>
      </w:r>
      <w:r>
        <w:rPr>
          <w:rFonts w:ascii="Consolas" w:hAnsi="Consolas" w:eastAsia="MS Gothic"/>
          <w:sz w:val="17"/>
          <w:szCs w:val="17"/>
        </w:rPr>
        <w:t xml:space="preserve">  1. 受注明細がセット商品の場合、set_components により構成SKUへ展開する</w:t>
      </w:r>
      <w:r>
        <w:rPr>
          <w:rFonts w:ascii="Consolas" w:hAnsi="Consolas" w:eastAsia="MS Gothic"/>
          <w:sz w:val="17"/>
          <w:szCs w:val="17"/>
        </w:rPr>
        <w:br/>
      </w:r>
      <w:r>
        <w:rPr>
          <w:rFonts w:ascii="Consolas" w:hAnsi="Consolas" w:eastAsia="MS Gothic"/>
          <w:sz w:val="17"/>
          <w:szCs w:val="17"/>
        </w:rPr>
        <w:t xml:space="preserve">  2. 出荷元倉庫を決定する</w:t>
      </w:r>
      <w:r>
        <w:rPr>
          <w:rFonts w:ascii="Consolas" w:hAnsi="Consolas" w:eastAsia="MS Gothic"/>
          <w:sz w:val="17"/>
          <w:szCs w:val="17"/>
        </w:rPr>
        <w:br/>
      </w:r>
      <w:r>
        <w:rPr>
          <w:rFonts w:ascii="Consolas" w:hAnsi="Consolas" w:eastAsia="MS Gothic"/>
          <w:sz w:val="17"/>
          <w:szCs w:val="17"/>
        </w:rPr>
        <w:t xml:space="preserve">       ① sales_orders.ship_from_warehouse_id が指定されていればそれを使用</w:t>
      </w:r>
      <w:r>
        <w:rPr>
          <w:rFonts w:ascii="Consolas" w:hAnsi="Consolas" w:eastAsia="MS Gothic"/>
          <w:sz w:val="17"/>
          <w:szCs w:val="17"/>
        </w:rPr>
        <w:br/>
      </w:r>
      <w:r>
        <w:rPr>
          <w:rFonts w:ascii="Consolas" w:hAnsi="Consolas" w:eastAsia="MS Gothic"/>
          <w:sz w:val="17"/>
          <w:szCs w:val="17"/>
        </w:rPr>
        <w:t xml:space="preserve">       ② 未指定なら delivery_destinations.default_warehouse_id を使用</w:t>
      </w:r>
      <w:r>
        <w:rPr>
          <w:rFonts w:ascii="Consolas" w:hAnsi="Consolas" w:eastAsia="MS Gothic"/>
          <w:sz w:val="17"/>
          <w:szCs w:val="17"/>
        </w:rPr>
        <w:br/>
      </w:r>
      <w:r>
        <w:rPr>
          <w:rFonts w:ascii="Consolas" w:hAnsi="Consolas" w:eastAsia="MS Gothic"/>
          <w:sz w:val="17"/>
          <w:szCs w:val="17"/>
        </w:rPr>
        <w:t xml:space="preserve">  3. 対象の stocks 行を SELECT ... FOR UPDATE で排他ロックする</w:t>
      </w:r>
      <w:r>
        <w:rPr>
          <w:rFonts w:ascii="Consolas" w:hAnsi="Consolas" w:eastAsia="MS Gothic"/>
          <w:sz w:val="17"/>
          <w:szCs w:val="17"/>
        </w:rPr>
        <w:br/>
      </w:r>
      <w:r>
        <w:rPr>
          <w:rFonts w:ascii="Consolas" w:hAnsi="Consolas" w:eastAsia="MS Gothic"/>
          <w:sz w:val="17"/>
          <w:szCs w:val="17"/>
        </w:rPr>
        <w:t xml:space="preserve">  4. qty_available &gt;= 要求数量 を検証する</w:t>
      </w:r>
      <w:r>
        <w:rPr>
          <w:rFonts w:ascii="Consolas" w:hAnsi="Consolas" w:eastAsia="MS Gothic"/>
          <w:sz w:val="17"/>
          <w:szCs w:val="17"/>
        </w:rPr>
        <w:br/>
      </w:r>
      <w:r>
        <w:rPr>
          <w:rFonts w:ascii="Consolas" w:hAnsi="Consolas" w:eastAsia="MS Gothic"/>
          <w:sz w:val="17"/>
          <w:szCs w:val="17"/>
        </w:rPr>
        <w:t xml:space="preserve">       不足する場合はロールバックし、引当不可一覧に表示する</w:t>
      </w:r>
      <w:r>
        <w:rPr>
          <w:rFonts w:ascii="Consolas" w:hAnsi="Consolas" w:eastAsia="MS Gothic"/>
          <w:sz w:val="17"/>
          <w:szCs w:val="17"/>
        </w:rPr>
        <w:br/>
      </w:r>
      <w:r>
        <w:rPr>
          <w:rFonts w:ascii="Consolas" w:hAnsi="Consolas" w:eastAsia="MS Gothic"/>
          <w:sz w:val="17"/>
          <w:szCs w:val="17"/>
        </w:rPr>
        <w:t xml:space="preserve">  5. stocks.qty_allocated += 要求数量</w:t>
      </w:r>
      <w:r>
        <w:rPr>
          <w:rFonts w:ascii="Consolas" w:hAnsi="Consolas" w:eastAsia="MS Gothic"/>
          <w:sz w:val="17"/>
          <w:szCs w:val="17"/>
        </w:rPr>
        <w:br/>
      </w:r>
      <w:r>
        <w:rPr>
          <w:rFonts w:ascii="Consolas" w:hAnsi="Consolas" w:eastAsia="MS Gothic"/>
          <w:sz w:val="17"/>
          <w:szCs w:val="17"/>
        </w:rPr>
        <w:t xml:space="preserve">  6. allocations に status='引当中' で登録する</w:t>
      </w:r>
      <w:r>
        <w:rPr>
          <w:rFonts w:ascii="Consolas" w:hAnsi="Consolas" w:eastAsia="MS Gothic"/>
          <w:sz w:val="17"/>
          <w:szCs w:val="17"/>
        </w:rPr>
        <w:br/>
      </w:r>
      <w:r>
        <w:rPr>
          <w:rFonts w:ascii="Consolas" w:hAnsi="Consolas" w:eastAsia="MS Gothic"/>
          <w:sz w:val="17"/>
          <w:szCs w:val="17"/>
        </w:rPr>
        <w:t xml:space="preserve">  7. stock_movements に movement_type='引当' で追記する</w:t>
      </w:r>
      <w:r>
        <w:rPr>
          <w:rFonts w:ascii="Consolas" w:hAnsi="Consolas" w:eastAsia="MS Gothic"/>
          <w:sz w:val="17"/>
          <w:szCs w:val="17"/>
        </w:rPr>
        <w:br/>
      </w:r>
      <w:r>
        <w:rPr>
          <w:rFonts w:ascii="Consolas" w:hAnsi="Consolas" w:eastAsia="MS Gothic"/>
          <w:sz w:val="17"/>
          <w:szCs w:val="17"/>
        </w:rPr>
        <w:t xml:space="preserve">  8. sales_order_lines.allocated_qty を更新する</w:t>
      </w:r>
      <w:r>
        <w:rPr>
          <w:rFonts w:ascii="Consolas" w:hAnsi="Consolas" w:eastAsia="MS Gothic"/>
          <w:sz w:val="17"/>
          <w:szCs w:val="17"/>
        </w:rPr>
        <w:br/>
      </w:r>
      <w:r>
        <w:rPr>
          <w:rFonts w:ascii="Consolas" w:hAnsi="Consolas" w:eastAsia="MS Gothic"/>
          <w:sz w:val="17"/>
          <w:szCs w:val="17"/>
        </w:rPr>
        <w:t xml:space="preserve">COMMIT;</w:t>
      </w:r>
    </w:p>
    <w:p>
      <w:pPr>
        <w:pStyle w:val="Heading3"/>
      </w:pPr>
      <w:r>
        <w:t xml:space="preserve">6.7.2　引当解除（出荷一覧からの削除）</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BEGIN;</w:t>
      </w:r>
      <w:r>
        <w:rPr>
          <w:rFonts w:ascii="Consolas" w:hAnsi="Consolas" w:eastAsia="MS Gothic"/>
          <w:sz w:val="17"/>
          <w:szCs w:val="17"/>
        </w:rPr>
        <w:br/>
      </w:r>
      <w:r>
        <w:rPr>
          <w:rFonts w:ascii="Consolas" w:hAnsi="Consolas" w:eastAsia="MS Gothic"/>
          <w:sz w:val="17"/>
          <w:szCs w:val="17"/>
        </w:rPr>
        <w:t xml:space="preserve">  1. 対象の allocations を status='解除'、released_at=now() に更新する</w:t>
      </w:r>
      <w:r>
        <w:rPr>
          <w:rFonts w:ascii="Consolas" w:hAnsi="Consolas" w:eastAsia="MS Gothic"/>
          <w:sz w:val="17"/>
          <w:szCs w:val="17"/>
        </w:rPr>
        <w:br/>
      </w:r>
      <w:r>
        <w:rPr>
          <w:rFonts w:ascii="Consolas" w:hAnsi="Consolas" w:eastAsia="MS Gothic"/>
          <w:sz w:val="17"/>
          <w:szCs w:val="17"/>
        </w:rPr>
        <w:t xml:space="preserve">  2. stocks.qty_allocated -= 引当数量   → qty_available が回復する</w:t>
      </w:r>
      <w:r>
        <w:rPr>
          <w:rFonts w:ascii="Consolas" w:hAnsi="Consolas" w:eastAsia="MS Gothic"/>
          <w:sz w:val="17"/>
          <w:szCs w:val="17"/>
        </w:rPr>
        <w:br/>
      </w:r>
      <w:r>
        <w:rPr>
          <w:rFonts w:ascii="Consolas" w:hAnsi="Consolas" w:eastAsia="MS Gothic"/>
          <w:sz w:val="17"/>
          <w:szCs w:val="17"/>
        </w:rPr>
        <w:t xml:space="preserve">  3. stock_movements に movement_type='引当解除' で追記する</w:t>
      </w:r>
      <w:r>
        <w:rPr>
          <w:rFonts w:ascii="Consolas" w:hAnsi="Consolas" w:eastAsia="MS Gothic"/>
          <w:sz w:val="17"/>
          <w:szCs w:val="17"/>
        </w:rPr>
        <w:br/>
      </w:r>
      <w:r>
        <w:rPr>
          <w:rFonts w:ascii="Consolas" w:hAnsi="Consolas" w:eastAsia="MS Gothic"/>
          <w:sz w:val="17"/>
          <w:szCs w:val="17"/>
        </w:rPr>
        <w:t xml:space="preserve">  4. shipments.status='削除'、sales_orders.status を差し戻す</w:t>
      </w:r>
      <w:r>
        <w:rPr>
          <w:rFonts w:ascii="Consolas" w:hAnsi="Consolas" w:eastAsia="MS Gothic"/>
          <w:sz w:val="17"/>
          <w:szCs w:val="17"/>
        </w:rPr>
        <w:br/>
      </w:r>
      <w:r>
        <w:rPr>
          <w:rFonts w:ascii="Consolas" w:hAnsi="Consolas" w:eastAsia="MS Gothic"/>
          <w:sz w:val="17"/>
          <w:szCs w:val="17"/>
        </w:rPr>
        <w:t xml:space="preserve">COMMIT;</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 qty_on_hand（実在庫数量）は変動しない</w:t>
      </w:r>
      <w:r>
        <w:rPr>
          <w:rFonts w:ascii="Consolas" w:hAnsi="Consolas" w:eastAsia="MS Gothic"/>
          <w:sz w:val="17"/>
          <w:szCs w:val="17"/>
        </w:rPr>
        <w:br/>
      </w:r>
      <w:r>
        <w:rPr>
          <w:rFonts w:ascii="Consolas" w:hAnsi="Consolas" w:eastAsia="MS Gothic"/>
          <w:sz w:val="17"/>
          <w:szCs w:val="17"/>
        </w:rPr>
        <w:t xml:space="preserve">   （2026/09/02 貴社確認済み：「引当が外れて有効在庫が戻る」）</w:t>
      </w:r>
    </w:p>
    <w:p>
      <w:pPr>
        <w:pStyle w:val="Heading3"/>
      </w:pPr>
      <w:r>
        <w:t xml:space="preserve">6.7.3　出荷確定</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BEGIN;</w:t>
      </w:r>
      <w:r>
        <w:rPr>
          <w:rFonts w:ascii="Consolas" w:hAnsi="Consolas" w:eastAsia="MS Gothic"/>
          <w:sz w:val="17"/>
          <w:szCs w:val="17"/>
        </w:rPr>
        <w:br/>
      </w:r>
      <w:r>
        <w:rPr>
          <w:rFonts w:ascii="Consolas" w:hAnsi="Consolas" w:eastAsia="MS Gothic"/>
          <w:sz w:val="17"/>
          <w:szCs w:val="17"/>
        </w:rPr>
        <w:t xml:space="preserve">  1. stocks.qty_on_hand   -= 出荷数量</w:t>
      </w:r>
      <w:r>
        <w:rPr>
          <w:rFonts w:ascii="Consolas" w:hAnsi="Consolas" w:eastAsia="MS Gothic"/>
          <w:sz w:val="17"/>
          <w:szCs w:val="17"/>
        </w:rPr>
        <w:br/>
      </w:r>
      <w:r>
        <w:rPr>
          <w:rFonts w:ascii="Consolas" w:hAnsi="Consolas" w:eastAsia="MS Gothic"/>
          <w:sz w:val="17"/>
          <w:szCs w:val="17"/>
        </w:rPr>
        <w:t xml:space="preserve">  2. stocks.qty_allocated -= 出荷数量</w:t>
      </w:r>
      <w:r>
        <w:rPr>
          <w:rFonts w:ascii="Consolas" w:hAnsi="Consolas" w:eastAsia="MS Gothic"/>
          <w:sz w:val="17"/>
          <w:szCs w:val="17"/>
        </w:rPr>
        <w:br/>
      </w:r>
      <w:r>
        <w:rPr>
          <w:rFonts w:ascii="Consolas" w:hAnsi="Consolas" w:eastAsia="MS Gothic"/>
          <w:sz w:val="17"/>
          <w:szCs w:val="17"/>
        </w:rPr>
        <w:t xml:space="preserve">  3. allocations.status='出荷済'</w:t>
      </w:r>
      <w:r>
        <w:rPr>
          <w:rFonts w:ascii="Consolas" w:hAnsi="Consolas" w:eastAsia="MS Gothic"/>
          <w:sz w:val="17"/>
          <w:szCs w:val="17"/>
        </w:rPr>
        <w:br/>
      </w:r>
      <w:r>
        <w:rPr>
          <w:rFonts w:ascii="Consolas" w:hAnsi="Consolas" w:eastAsia="MS Gothic"/>
          <w:sz w:val="17"/>
          <w:szCs w:val="17"/>
        </w:rPr>
        <w:t xml:space="preserve">  4. stock_movements に movement_type='出荷' で追記する</w:t>
      </w:r>
      <w:r>
        <w:rPr>
          <w:rFonts w:ascii="Consolas" w:hAnsi="Consolas" w:eastAsia="MS Gothic"/>
          <w:sz w:val="17"/>
          <w:szCs w:val="17"/>
        </w:rPr>
        <w:br/>
      </w:r>
      <w:r>
        <w:rPr>
          <w:rFonts w:ascii="Consolas" w:hAnsi="Consolas" w:eastAsia="MS Gothic"/>
          <w:sz w:val="17"/>
          <w:szCs w:val="17"/>
        </w:rPr>
        <w:t xml:space="preserve">  5. shipments.status='出荷済'、ship_date を設定する</w:t>
      </w:r>
      <w:r>
        <w:rPr>
          <w:rFonts w:ascii="Consolas" w:hAnsi="Consolas" w:eastAsia="MS Gothic"/>
          <w:sz w:val="17"/>
          <w:szCs w:val="17"/>
        </w:rPr>
        <w:br/>
      </w:r>
      <w:r>
        <w:rPr>
          <w:rFonts w:ascii="Consolas" w:hAnsi="Consolas" w:eastAsia="MS Gothic"/>
          <w:sz w:val="17"/>
          <w:szCs w:val="17"/>
        </w:rPr>
        <w:t xml:space="preserve">  6. 売上を計上する（請求対象となる）</w:t>
      </w:r>
      <w:r>
        <w:rPr>
          <w:rFonts w:ascii="Consolas" w:hAnsi="Consolas" w:eastAsia="MS Gothic"/>
          <w:sz w:val="17"/>
          <w:szCs w:val="17"/>
        </w:rPr>
        <w:br/>
      </w:r>
      <w:r>
        <w:rPr>
          <w:rFonts w:ascii="Consolas" w:hAnsi="Consolas" w:eastAsia="MS Gothic"/>
          <w:sz w:val="17"/>
          <w:szCs w:val="17"/>
        </w:rPr>
        <w:t xml:space="preserve">COMMIT;</w:t>
      </w:r>
    </w:p>
    <w:p>
      <w:pPr>
        <w:pStyle w:val="Heading3"/>
      </w:pPr>
      <w:r>
        <w:t xml:space="preserve">6.7.4　返品入庫と再生</w:t>
      </w:r>
    </w:p>
    <w:p>
      <w:pPr>
        <w:shd w:val="clear" w:fill="F2F2F2"/>
        <w:pBdr>
          <w:top w:val="single" w:sz="6" w:color="BFBFBF"/>
          <w:left w:val="single" w:sz="6" w:color="BFBFBF"/>
          <w:bottom w:val="single" w:sz="6" w:color="BFBFBF"/>
          <w:right w:val="single" w:sz="6" w:color="BFBFBF"/>
        </w:pBdr>
        <w:spacing w:before="120" w:after="120"/>
        <w:ind w:left="113" w:right="113"/>
        <w:contextualSpacing/>
      </w:pPr>
      <w:r>
        <w:rPr>
          <w:rFonts w:ascii="Consolas" w:hAnsi="Consolas" w:eastAsia="MS Gothic"/>
          <w:sz w:val="17"/>
          <w:szCs w:val="17"/>
        </w:rPr>
        <w:t xml:space="preserve">-- 返品入庫</w:t>
      </w:r>
      <w:r>
        <w:rPr>
          <w:rFonts w:ascii="Consolas" w:hAnsi="Consolas" w:eastAsia="MS Gothic"/>
          <w:sz w:val="17"/>
          <w:szCs w:val="17"/>
        </w:rPr>
        <w:br/>
      </w:r>
      <w:r>
        <w:rPr>
          <w:rFonts w:ascii="Consolas" w:hAnsi="Consolas" w:eastAsia="MS Gothic"/>
          <w:sz w:val="17"/>
          <w:szCs w:val="17"/>
        </w:rPr>
        <w:t xml:space="preserve">BEGIN;</w:t>
      </w:r>
      <w:r>
        <w:rPr>
          <w:rFonts w:ascii="Consolas" w:hAnsi="Consolas" w:eastAsia="MS Gothic"/>
          <w:sz w:val="17"/>
          <w:szCs w:val="17"/>
        </w:rPr>
        <w:br/>
      </w:r>
      <w:r>
        <w:rPr>
          <w:rFonts w:ascii="Consolas" w:hAnsi="Consolas" w:eastAsia="MS Gothic"/>
          <w:sz w:val="17"/>
          <w:szCs w:val="17"/>
        </w:rPr>
        <w:t xml:space="preserve">  1. 返品在庫（quality_code_id='返品検品待ち'）の stocks 行を取得または作成する</w:t>
      </w:r>
      <w:r>
        <w:rPr>
          <w:rFonts w:ascii="Consolas" w:hAnsi="Consolas" w:eastAsia="MS Gothic"/>
          <w:sz w:val="17"/>
          <w:szCs w:val="17"/>
        </w:rPr>
        <w:br/>
      </w:r>
      <w:r>
        <w:rPr>
          <w:rFonts w:ascii="Consolas" w:hAnsi="Consolas" w:eastAsia="MS Gothic"/>
          <w:sz w:val="17"/>
          <w:szCs w:val="17"/>
        </w:rPr>
        <w:t xml:space="preserve">  2. stocks.qty_on_hand += 返品数量</w:t>
      </w:r>
      <w:r>
        <w:rPr>
          <w:rFonts w:ascii="Consolas" w:hAnsi="Consolas" w:eastAsia="MS Gothic"/>
          <w:sz w:val="17"/>
          <w:szCs w:val="17"/>
        </w:rPr>
        <w:br/>
      </w:r>
      <w:r>
        <w:rPr>
          <w:rFonts w:ascii="Consolas" w:hAnsi="Consolas" w:eastAsia="MS Gothic"/>
          <w:sz w:val="17"/>
          <w:szCs w:val="17"/>
        </w:rPr>
        <w:t xml:space="preserve">  3. stock_movements に movement_type='返品入庫' で追記する</w:t>
      </w:r>
      <w:r>
        <w:rPr>
          <w:rFonts w:ascii="Consolas" w:hAnsi="Consolas" w:eastAsia="MS Gothic"/>
          <w:sz w:val="17"/>
          <w:szCs w:val="17"/>
        </w:rPr>
        <w:br/>
      </w:r>
      <w:r>
        <w:rPr>
          <w:rFonts w:ascii="Consolas" w:hAnsi="Consolas" w:eastAsia="MS Gothic"/>
          <w:sz w:val="17"/>
          <w:szCs w:val="17"/>
        </w:rPr>
        <w:t xml:space="preserve">COMMIT;</w:t>
      </w:r>
      <w:r>
        <w:rPr>
          <w:rFonts w:ascii="Consolas" w:hAnsi="Consolas" w:eastAsia="MS Gothic"/>
          <w:sz w:val="17"/>
          <w:szCs w:val="17"/>
        </w:rPr>
        <w:br/>
      </w:r>
      <w:r>
        <w:rPr>
          <w:rFonts w:ascii="Consolas" w:hAnsi="Consolas" w:eastAsia="MS Gothic"/>
          <w:sz w:val="17"/>
          <w:szCs w:val="17"/>
        </w:rPr>
        <w:t xml:space="preserve"/>
      </w:r>
      <w:r>
        <w:rPr>
          <w:rFonts w:ascii="Consolas" w:hAnsi="Consolas" w:eastAsia="MS Gothic"/>
          <w:sz w:val="17"/>
          <w:szCs w:val="17"/>
        </w:rPr>
        <w:br/>
      </w:r>
      <w:r>
        <w:rPr>
          <w:rFonts w:ascii="Consolas" w:hAnsi="Consolas" w:eastAsia="MS Gothic"/>
          <w:sz w:val="17"/>
          <w:szCs w:val="17"/>
        </w:rPr>
        <w:t xml:space="preserve">-- 再生（検品）</w:t>
      </w:r>
      <w:r>
        <w:rPr>
          <w:rFonts w:ascii="Consolas" w:hAnsi="Consolas" w:eastAsia="MS Gothic"/>
          <w:sz w:val="17"/>
          <w:szCs w:val="17"/>
        </w:rPr>
        <w:br/>
      </w:r>
      <w:r>
        <w:rPr>
          <w:rFonts w:ascii="Consolas" w:hAnsi="Consolas" w:eastAsia="MS Gothic"/>
          <w:sz w:val="17"/>
          <w:szCs w:val="17"/>
        </w:rPr>
        <w:t xml:space="preserve">BEGIN;</w:t>
      </w:r>
      <w:r>
        <w:rPr>
          <w:rFonts w:ascii="Consolas" w:hAnsi="Consolas" w:eastAsia="MS Gothic"/>
          <w:sz w:val="17"/>
          <w:szCs w:val="17"/>
        </w:rPr>
        <w:br/>
      </w:r>
      <w:r>
        <w:rPr>
          <w:rFonts w:ascii="Consolas" w:hAnsi="Consolas" w:eastAsia="MS Gothic"/>
          <w:sz w:val="17"/>
          <w:szCs w:val="17"/>
        </w:rPr>
        <w:t xml:space="preserve">  1. 返品検品待ち在庫から good_qty を減算する</w:t>
      </w:r>
      <w:r>
        <w:rPr>
          <w:rFonts w:ascii="Consolas" w:hAnsi="Consolas" w:eastAsia="MS Gothic"/>
          <w:sz w:val="17"/>
          <w:szCs w:val="17"/>
        </w:rPr>
        <w:br/>
      </w:r>
      <w:r>
        <w:rPr>
          <w:rFonts w:ascii="Consolas" w:hAnsi="Consolas" w:eastAsia="MS Gothic"/>
          <w:sz w:val="17"/>
          <w:szCs w:val="17"/>
        </w:rPr>
        <w:t xml:space="preserve">  2. 良品在庫（quality_code_id='良品'）へ good_qty を加算する</w:t>
      </w:r>
      <w:r>
        <w:rPr>
          <w:rFonts w:ascii="Consolas" w:hAnsi="Consolas" w:eastAsia="MS Gothic"/>
          <w:sz w:val="17"/>
          <w:szCs w:val="17"/>
        </w:rPr>
        <w:br/>
      </w:r>
      <w:r>
        <w:rPr>
          <w:rFonts w:ascii="Consolas" w:hAnsi="Consolas" w:eastAsia="MS Gothic"/>
          <w:sz w:val="17"/>
          <w:szCs w:val="17"/>
        </w:rPr>
        <w:t xml:space="preserve">  3. 不良在庫（quality_code_id='不良'）へ defective_qty を加算する</w:t>
      </w:r>
      <w:r>
        <w:rPr>
          <w:rFonts w:ascii="Consolas" w:hAnsi="Consolas" w:eastAsia="MS Gothic"/>
          <w:sz w:val="17"/>
          <w:szCs w:val="17"/>
        </w:rPr>
        <w:br/>
      </w:r>
      <w:r>
        <w:rPr>
          <w:rFonts w:ascii="Consolas" w:hAnsi="Consolas" w:eastAsia="MS Gothic"/>
          <w:sz w:val="17"/>
          <w:szCs w:val="17"/>
        </w:rPr>
        <w:t xml:space="preserve">  4. stock_movements に movement_type='再生' / '不良振替' で追記する</w:t>
      </w:r>
      <w:r>
        <w:rPr>
          <w:rFonts w:ascii="Consolas" w:hAnsi="Consolas" w:eastAsia="MS Gothic"/>
          <w:sz w:val="17"/>
          <w:szCs w:val="17"/>
        </w:rPr>
        <w:br/>
      </w:r>
      <w:r>
        <w:rPr>
          <w:rFonts w:ascii="Consolas" w:hAnsi="Consolas" w:eastAsia="MS Gothic"/>
          <w:sz w:val="17"/>
          <w:szCs w:val="17"/>
        </w:rPr>
        <w:t xml:space="preserve">COMMIT;</w:t>
      </w:r>
    </w:p>
    <w:p>
      <w:pPr>
        <w:pStyle w:val="Heading3"/>
      </w:pPr>
      <w:r>
        <w:t xml:space="preserve">6.7.5　同時実行制御</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6747"/>
      </w:tblGrid>
      <w:tr>
        <w:trPr>
          <w:tblHeader/>
        </w:trPr>
        <w:tc>
          <w:tcPr>
            <w:tcW w:w="2891" w:type="dxa"/>
            <w:shd w:val="clear" w:fill="D9E2F3"/>
            <w:vAlign w:val="top"/>
          </w:tcPr>
          <w:p>
            <w:pPr>
              <w:spacing w:before="20" w:after="20" w:line="240" w:lineRule="auto"/>
            </w:pPr>
            <w:r>
              <w:rPr>
                <w:sz w:val="18"/>
                <w:szCs w:val="18"/>
                <w:b/>
              </w:rPr>
              <w:t xml:space="preserve">項目</w:t>
            </w:r>
          </w:p>
        </w:tc>
        <w:tc>
          <w:tcPr>
            <w:tcW w:w="6747" w:type="dxa"/>
            <w:shd w:val="clear" w:fill="D9E2F3"/>
            <w:vAlign w:val="top"/>
          </w:tcPr>
          <w:p>
            <w:pPr>
              <w:spacing w:before="20" w:after="20" w:line="240" w:lineRule="auto"/>
            </w:pPr>
            <w:r>
              <w:rPr>
                <w:sz w:val="18"/>
                <w:szCs w:val="18"/>
                <w:b/>
              </w:rPr>
              <w:t xml:space="preserve">方針</w:t>
            </w:r>
          </w:p>
        </w:tc>
      </w:tr>
      <w:tr>
        <w:tc>
          <w:tcPr>
            <w:tcW w:w="2891" w:type="dxa"/>
            <w:vAlign w:val="top"/>
          </w:tcPr>
          <w:p>
            <w:pPr>
              <w:spacing w:before="20" w:after="20" w:line="240" w:lineRule="auto"/>
            </w:pPr>
            <w:r>
              <w:rPr>
                <w:sz w:val="18"/>
                <w:szCs w:val="18"/>
              </w:rPr>
              <w:t xml:space="preserve">想定される競合</w:t>
            </w:r>
          </w:p>
        </w:tc>
        <w:tc>
          <w:tcPr>
            <w:tcW w:w="6747" w:type="dxa"/>
            <w:vAlign w:val="top"/>
          </w:tcPr>
          <w:p>
            <w:pPr>
              <w:spacing w:before="20" w:after="20" w:line="240" w:lineRule="auto"/>
            </w:pPr>
            <w:r>
              <w:rPr>
                <w:sz w:val="18"/>
                <w:szCs w:val="18"/>
              </w:rPr>
              <w:t xml:space="preserve">作業ユーザー4名の操作と CSV 一括取込が同時に実行される。同一 SKU に対する引当が競合しうる。</w:t>
            </w:r>
          </w:p>
        </w:tc>
      </w:tr>
      <w:tr>
        <w:tc>
          <w:tcPr>
            <w:tcW w:w="2891" w:type="dxa"/>
            <w:vAlign w:val="top"/>
          </w:tcPr>
          <w:p>
            <w:pPr>
              <w:spacing w:before="20" w:after="20" w:line="240" w:lineRule="auto"/>
            </w:pPr>
            <w:r>
              <w:rPr>
                <w:sz w:val="18"/>
                <w:szCs w:val="18"/>
              </w:rPr>
              <w:t xml:space="preserve">二重引当の防止</w:t>
            </w:r>
          </w:p>
        </w:tc>
        <w:tc>
          <w:tcPr>
            <w:tcW w:w="6747" w:type="dxa"/>
            <w:vAlign w:val="top"/>
          </w:tcPr>
          <w:p>
            <w:pPr>
              <w:spacing w:before="20" w:after="20" w:line="240" w:lineRule="auto"/>
            </w:pPr>
            <w:r>
              <w:rPr>
                <w:sz w:val="18"/>
                <w:szCs w:val="18"/>
              </w:rPr>
              <w:t xml:space="preserve">引当処理では対象在庫行を必ず </w:t>
            </w:r>
            <w:r>
              <w:rPr>
                <w:rFonts w:ascii="Consolas" w:hAnsi="Consolas" w:eastAsia="MS Gothic"/>
                <w:sz w:val="18"/>
                <w:szCs w:val="18"/>
              </w:rPr>
              <w:t xml:space="preserve">SELECT ... FOR UPDATE</w:t>
            </w:r>
            <w:r>
              <w:rPr>
                <w:sz w:val="18"/>
                <w:szCs w:val="18"/>
              </w:rPr>
              <w:t xml:space="preserve"> で排他ロックしてから有効在庫を検証する。</w:t>
            </w:r>
          </w:p>
        </w:tc>
      </w:tr>
      <w:tr>
        <w:tc>
          <w:tcPr>
            <w:tcW w:w="2891" w:type="dxa"/>
            <w:vAlign w:val="top"/>
          </w:tcPr>
          <w:p>
            <w:pPr>
              <w:spacing w:before="20" w:after="20" w:line="240" w:lineRule="auto"/>
            </w:pPr>
            <w:r>
              <w:rPr>
                <w:sz w:val="18"/>
                <w:szCs w:val="18"/>
              </w:rPr>
              <w:t xml:space="preserve">分離レベル</w:t>
            </w:r>
          </w:p>
        </w:tc>
        <w:tc>
          <w:tcPr>
            <w:tcW w:w="6747" w:type="dxa"/>
            <w:vAlign w:val="top"/>
          </w:tcPr>
          <w:p>
            <w:pPr>
              <w:spacing w:before="20" w:after="20" w:line="240" w:lineRule="auto"/>
            </w:pPr>
            <w:r>
              <w:rPr>
                <w:sz w:val="18"/>
                <w:szCs w:val="18"/>
              </w:rPr>
              <w:t xml:space="preserve">基本は READ COMMITTED。確保数の集計チェックなど、より厳密な整合性が求められる処理では REPEATABLE READ を使用する。</w:t>
            </w:r>
          </w:p>
        </w:tc>
      </w:tr>
      <w:tr>
        <w:tc>
          <w:tcPr>
            <w:tcW w:w="2891" w:type="dxa"/>
            <w:vAlign w:val="top"/>
          </w:tcPr>
          <w:p>
            <w:pPr>
              <w:spacing w:before="20" w:after="20" w:line="240" w:lineRule="auto"/>
            </w:pPr>
            <w:r>
              <w:rPr>
                <w:sz w:val="18"/>
                <w:szCs w:val="18"/>
              </w:rPr>
              <w:t xml:space="preserve">デッドロック回避</w:t>
            </w:r>
          </w:p>
        </w:tc>
        <w:tc>
          <w:tcPr>
            <w:tcW w:w="6747" w:type="dxa"/>
            <w:vAlign w:val="top"/>
          </w:tcPr>
          <w:p>
            <w:pPr>
              <w:spacing w:before="20" w:after="20" w:line="240" w:lineRule="auto"/>
            </w:pPr>
            <w:r>
              <w:rPr>
                <w:sz w:val="18"/>
                <w:szCs w:val="18"/>
              </w:rPr>
              <w:t xml:space="preserve">複数の在庫行をロックする場合は、必ず stocks.id の昇順でロックを取得する。</w:t>
            </w:r>
          </w:p>
        </w:tc>
      </w:tr>
      <w:tr>
        <w:tc>
          <w:tcPr>
            <w:tcW w:w="2891" w:type="dxa"/>
            <w:vAlign w:val="top"/>
          </w:tcPr>
          <w:p>
            <w:pPr>
              <w:spacing w:before="20" w:after="20" w:line="240" w:lineRule="auto"/>
            </w:pPr>
            <w:r>
              <w:rPr>
                <w:sz w:val="18"/>
                <w:szCs w:val="18"/>
              </w:rPr>
              <w:t xml:space="preserve">採番の競合</w:t>
            </w:r>
          </w:p>
        </w:tc>
        <w:tc>
          <w:tcPr>
            <w:tcW w:w="6747" w:type="dxa"/>
            <w:vAlign w:val="top"/>
          </w:tcPr>
          <w:p>
            <w:pPr>
              <w:spacing w:before="20" w:after="20" w:line="240" w:lineRule="auto"/>
            </w:pPr>
            <w:r>
              <w:rPr>
                <w:sz w:val="18"/>
                <w:szCs w:val="18"/>
              </w:rPr>
              <w:t xml:space="preserve">numbering_rules の対象行を排他ロックしてから採番する。</w:t>
            </w:r>
          </w:p>
        </w:tc>
      </w:tr>
    </w:tbl>
    <w:p>
      <w:pPr>
        <w:spacing w:after="60"/>
      </w:pPr>
    </w:p>
    <w:p>
      <w:pPr>
        <w:pStyle w:val="Heading2"/>
      </w:pPr>
      <w:r>
        <w:t xml:space="preserve">6.8　採番ルール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2506"/>
        <w:gridCol w:w="1928"/>
        <w:gridCol w:w="2891"/>
      </w:tblGrid>
      <w:tr>
        <w:trPr>
          <w:tblHeader/>
        </w:trPr>
        <w:tc>
          <w:tcPr>
            <w:tcW w:w="2313" w:type="dxa"/>
            <w:shd w:val="clear" w:fill="D9E2F3"/>
            <w:vAlign w:val="top"/>
          </w:tcPr>
          <w:p>
            <w:pPr>
              <w:spacing w:before="20" w:after="20" w:line="240" w:lineRule="auto"/>
            </w:pPr>
            <w:r>
              <w:rPr>
                <w:sz w:val="18"/>
                <w:szCs w:val="18"/>
                <w:b/>
              </w:rPr>
              <w:t xml:space="preserve">対象</w:t>
            </w:r>
          </w:p>
        </w:tc>
        <w:tc>
          <w:tcPr>
            <w:tcW w:w="2506" w:type="dxa"/>
            <w:shd w:val="clear" w:fill="D9E2F3"/>
            <w:vAlign w:val="top"/>
          </w:tcPr>
          <w:p>
            <w:pPr>
              <w:spacing w:before="20" w:after="20" w:line="240" w:lineRule="auto"/>
            </w:pPr>
            <w:r>
              <w:rPr>
                <w:sz w:val="18"/>
                <w:szCs w:val="18"/>
                <w:b/>
              </w:rPr>
              <w:t xml:space="preserve">形式</w:t>
            </w:r>
          </w:p>
        </w:tc>
        <w:tc>
          <w:tcPr>
            <w:tcW w:w="1928" w:type="dxa"/>
            <w:shd w:val="clear" w:fill="D9E2F3"/>
            <w:vAlign w:val="top"/>
          </w:tcPr>
          <w:p>
            <w:pPr>
              <w:spacing w:before="20" w:after="20" w:line="240" w:lineRule="auto"/>
            </w:pPr>
            <w:r>
              <w:rPr>
                <w:sz w:val="18"/>
                <w:szCs w:val="18"/>
                <w:b/>
              </w:rPr>
              <w:t xml:space="preserve">例</w:t>
            </w:r>
          </w:p>
        </w:tc>
        <w:tc>
          <w:tcPr>
            <w:tcW w:w="2891" w:type="dxa"/>
            <w:shd w:val="clear" w:fill="D9E2F3"/>
            <w:vAlign w:val="top"/>
          </w:tcPr>
          <w:p>
            <w:pPr>
              <w:spacing w:before="20" w:after="20" w:line="240" w:lineRule="auto"/>
            </w:pPr>
            <w:r>
              <w:rPr>
                <w:sz w:val="18"/>
                <w:szCs w:val="18"/>
                <w:b/>
              </w:rPr>
              <w:t xml:space="preserve">リセット</w:t>
            </w:r>
          </w:p>
        </w:tc>
      </w:tr>
      <w:tr>
        <w:tc>
          <w:tcPr>
            <w:tcW w:w="2313" w:type="dxa"/>
            <w:vAlign w:val="top"/>
          </w:tcPr>
          <w:p>
            <w:pPr>
              <w:spacing w:before="20" w:after="20" w:line="240" w:lineRule="auto"/>
            </w:pPr>
            <w:r>
              <w:rPr>
                <w:sz w:val="18"/>
                <w:szCs w:val="18"/>
              </w:rPr>
              <w:t xml:space="preserve">受注番号</w:t>
            </w:r>
          </w:p>
        </w:tc>
        <w:tc>
          <w:tcPr>
            <w:tcW w:w="2506" w:type="dxa"/>
            <w:vAlign w:val="top"/>
          </w:tcPr>
          <w:p>
            <w:pPr>
              <w:spacing w:before="20" w:after="20" w:line="240" w:lineRule="auto"/>
            </w:pPr>
            <w:r>
              <w:rPr>
                <w:sz w:val="18"/>
                <w:szCs w:val="18"/>
              </w:rPr>
              <w:t xml:space="preserve">SO + YYYYMM + 連番5桁</w:t>
            </w:r>
          </w:p>
        </w:tc>
        <w:tc>
          <w:tcPr>
            <w:tcW w:w="1928" w:type="dxa"/>
            <w:vAlign w:val="top"/>
          </w:tcPr>
          <w:p>
            <w:pPr>
              <w:spacing w:before="20" w:after="20" w:line="240" w:lineRule="auto"/>
            </w:pPr>
            <w:r>
              <w:rPr>
                <w:sz w:val="18"/>
                <w:szCs w:val="18"/>
              </w:rPr>
              <w:t xml:space="preserve">SO20260901234</w:t>
            </w:r>
          </w:p>
        </w:tc>
        <w:tc>
          <w:tcPr>
            <w:tcW w:w="2891" w:type="dxa"/>
            <w:vAlign w:val="top"/>
          </w:tcPr>
          <w:p>
            <w:pPr>
              <w:spacing w:before="20" w:after="20" w:line="240" w:lineRule="auto"/>
              <w:jc w:val="center"/>
            </w:pPr>
            <w:r>
              <w:rPr>
                <w:sz w:val="18"/>
                <w:szCs w:val="18"/>
              </w:rPr>
              <w:t xml:space="preserve">月次</w:t>
            </w:r>
          </w:p>
        </w:tc>
      </w:tr>
      <w:tr>
        <w:tc>
          <w:tcPr>
            <w:tcW w:w="2313" w:type="dxa"/>
            <w:vAlign w:val="top"/>
          </w:tcPr>
          <w:p>
            <w:pPr>
              <w:spacing w:before="20" w:after="20" w:line="240" w:lineRule="auto"/>
            </w:pPr>
            <w:r>
              <w:rPr>
                <w:sz w:val="18"/>
                <w:szCs w:val="18"/>
              </w:rPr>
              <w:t xml:space="preserve">出荷伝票番号</w:t>
            </w:r>
          </w:p>
        </w:tc>
        <w:tc>
          <w:tcPr>
            <w:tcW w:w="2506" w:type="dxa"/>
            <w:vAlign w:val="top"/>
          </w:tcPr>
          <w:p>
            <w:pPr>
              <w:spacing w:before="20" w:after="20" w:line="240" w:lineRule="auto"/>
            </w:pPr>
            <w:r>
              <w:rPr>
                <w:sz w:val="18"/>
                <w:szCs w:val="18"/>
              </w:rPr>
              <w:t xml:space="preserve">D + 連番7桁</w:t>
            </w:r>
          </w:p>
        </w:tc>
        <w:tc>
          <w:tcPr>
            <w:tcW w:w="1928" w:type="dxa"/>
            <w:vAlign w:val="top"/>
          </w:tcPr>
          <w:p>
            <w:pPr>
              <w:spacing w:before="20" w:after="20" w:line="240" w:lineRule="auto"/>
            </w:pPr>
            <w:r>
              <w:rPr>
                <w:sz w:val="18"/>
                <w:szCs w:val="18"/>
              </w:rPr>
              <w:t xml:space="preserve">D0209475</w:t>
            </w:r>
          </w:p>
        </w:tc>
        <w:tc>
          <w:tcPr>
            <w:tcW w:w="2891" w:type="dxa"/>
            <w:vAlign w:val="top"/>
          </w:tcPr>
          <w:p>
            <w:pPr>
              <w:spacing w:before="20" w:after="20" w:line="240" w:lineRule="auto"/>
              <w:jc w:val="center"/>
            </w:pPr>
            <w:r>
              <w:rPr>
                <w:sz w:val="18"/>
                <w:szCs w:val="18"/>
              </w:rPr>
              <w:t xml:space="preserve">なし</w:t>
            </w:r>
          </w:p>
        </w:tc>
      </w:tr>
      <w:tr>
        <w:tc>
          <w:tcPr>
            <w:tcW w:w="2313" w:type="dxa"/>
            <w:vAlign w:val="top"/>
          </w:tcPr>
          <w:p>
            <w:pPr>
              <w:spacing w:before="20" w:after="20" w:line="240" w:lineRule="auto"/>
            </w:pPr>
            <w:r>
              <w:rPr>
                <w:sz w:val="18"/>
                <w:szCs w:val="18"/>
              </w:rPr>
              <w:t xml:space="preserve">入荷番号</w:t>
            </w:r>
          </w:p>
        </w:tc>
        <w:tc>
          <w:tcPr>
            <w:tcW w:w="2506" w:type="dxa"/>
            <w:vAlign w:val="top"/>
          </w:tcPr>
          <w:p>
            <w:pPr>
              <w:spacing w:before="20" w:after="20" w:line="240" w:lineRule="auto"/>
            </w:pPr>
            <w:r>
              <w:rPr>
                <w:sz w:val="18"/>
                <w:szCs w:val="18"/>
              </w:rPr>
              <w:t xml:space="preserve">RC + YYYYMM + 連番5桁</w:t>
            </w:r>
          </w:p>
        </w:tc>
        <w:tc>
          <w:tcPr>
            <w:tcW w:w="1928" w:type="dxa"/>
            <w:vAlign w:val="top"/>
          </w:tcPr>
          <w:p>
            <w:pPr>
              <w:spacing w:before="20" w:after="20" w:line="240" w:lineRule="auto"/>
            </w:pPr>
            <w:r>
              <w:rPr>
                <w:sz w:val="18"/>
                <w:szCs w:val="18"/>
              </w:rPr>
              <w:t xml:space="preserve">RC20260900012</w:t>
            </w:r>
          </w:p>
        </w:tc>
        <w:tc>
          <w:tcPr>
            <w:tcW w:w="2891" w:type="dxa"/>
            <w:vAlign w:val="top"/>
          </w:tcPr>
          <w:p>
            <w:pPr>
              <w:spacing w:before="20" w:after="20" w:line="240" w:lineRule="auto"/>
              <w:jc w:val="center"/>
            </w:pPr>
            <w:r>
              <w:rPr>
                <w:sz w:val="18"/>
                <w:szCs w:val="18"/>
              </w:rPr>
              <w:t xml:space="preserve">月次</w:t>
            </w:r>
          </w:p>
        </w:tc>
      </w:tr>
      <w:tr>
        <w:tc>
          <w:tcPr>
            <w:tcW w:w="2313" w:type="dxa"/>
            <w:vAlign w:val="top"/>
          </w:tcPr>
          <w:p>
            <w:pPr>
              <w:spacing w:before="20" w:after="20" w:line="240" w:lineRule="auto"/>
            </w:pPr>
            <w:r>
              <w:rPr>
                <w:sz w:val="18"/>
                <w:szCs w:val="18"/>
              </w:rPr>
              <w:t xml:space="preserve">返品番号</w:t>
            </w:r>
          </w:p>
        </w:tc>
        <w:tc>
          <w:tcPr>
            <w:tcW w:w="2506" w:type="dxa"/>
            <w:vAlign w:val="top"/>
          </w:tcPr>
          <w:p>
            <w:pPr>
              <w:spacing w:before="20" w:after="20" w:line="240" w:lineRule="auto"/>
            </w:pPr>
            <w:r>
              <w:rPr>
                <w:sz w:val="18"/>
                <w:szCs w:val="18"/>
              </w:rPr>
              <w:t xml:space="preserve">RT + YYYYMM + 連番5桁</w:t>
            </w:r>
          </w:p>
        </w:tc>
        <w:tc>
          <w:tcPr>
            <w:tcW w:w="1928" w:type="dxa"/>
            <w:vAlign w:val="top"/>
          </w:tcPr>
          <w:p>
            <w:pPr>
              <w:spacing w:before="20" w:after="20" w:line="240" w:lineRule="auto"/>
            </w:pPr>
            <w:r>
              <w:rPr>
                <w:sz w:val="18"/>
                <w:szCs w:val="18"/>
              </w:rPr>
              <w:t xml:space="preserve">RT20260900003</w:t>
            </w:r>
          </w:p>
        </w:tc>
        <w:tc>
          <w:tcPr>
            <w:tcW w:w="2891" w:type="dxa"/>
            <w:vAlign w:val="top"/>
          </w:tcPr>
          <w:p>
            <w:pPr>
              <w:spacing w:before="20" w:after="20" w:line="240" w:lineRule="auto"/>
              <w:jc w:val="center"/>
            </w:pPr>
            <w:r>
              <w:rPr>
                <w:sz w:val="18"/>
                <w:szCs w:val="18"/>
              </w:rPr>
              <w:t xml:space="preserve">月次</w:t>
            </w:r>
          </w:p>
        </w:tc>
      </w:tr>
      <w:tr>
        <w:tc>
          <w:tcPr>
            <w:tcW w:w="2313" w:type="dxa"/>
            <w:vAlign w:val="top"/>
          </w:tcPr>
          <w:p>
            <w:pPr>
              <w:spacing w:before="20" w:after="20" w:line="240" w:lineRule="auto"/>
            </w:pPr>
            <w:r>
              <w:rPr>
                <w:sz w:val="18"/>
                <w:szCs w:val="18"/>
              </w:rPr>
              <w:t xml:space="preserve">請求番号</w:t>
            </w:r>
          </w:p>
        </w:tc>
        <w:tc>
          <w:tcPr>
            <w:tcW w:w="2506" w:type="dxa"/>
            <w:vAlign w:val="top"/>
          </w:tcPr>
          <w:p>
            <w:pPr>
              <w:spacing w:before="20" w:after="20" w:line="240" w:lineRule="auto"/>
            </w:pPr>
            <w:r>
              <w:rPr>
                <w:sz w:val="18"/>
                <w:szCs w:val="18"/>
              </w:rPr>
              <w:t xml:space="preserve">IV + YYYYMM + 連番4桁</w:t>
            </w:r>
          </w:p>
        </w:tc>
        <w:tc>
          <w:tcPr>
            <w:tcW w:w="1928" w:type="dxa"/>
            <w:vAlign w:val="top"/>
          </w:tcPr>
          <w:p>
            <w:pPr>
              <w:spacing w:before="20" w:after="20" w:line="240" w:lineRule="auto"/>
            </w:pPr>
            <w:r>
              <w:rPr>
                <w:sz w:val="18"/>
                <w:szCs w:val="18"/>
              </w:rPr>
              <w:t xml:space="preserve">IV2026090012</w:t>
            </w:r>
          </w:p>
        </w:tc>
        <w:tc>
          <w:tcPr>
            <w:tcW w:w="2891" w:type="dxa"/>
            <w:vAlign w:val="top"/>
          </w:tcPr>
          <w:p>
            <w:pPr>
              <w:spacing w:before="20" w:after="20" w:line="240" w:lineRule="auto"/>
              <w:jc w:val="center"/>
            </w:pPr>
            <w:r>
              <w:rPr>
                <w:sz w:val="18"/>
                <w:szCs w:val="18"/>
              </w:rPr>
              <w:t xml:space="preserve">月次</w:t>
            </w:r>
          </w:p>
        </w:tc>
      </w:tr>
      <w:tr>
        <w:tc>
          <w:tcPr>
            <w:tcW w:w="2313" w:type="dxa"/>
            <w:vAlign w:val="top"/>
          </w:tcPr>
          <w:p>
            <w:pPr>
              <w:spacing w:before="20" w:after="20" w:line="240" w:lineRule="auto"/>
            </w:pPr>
            <w:r>
              <w:rPr>
                <w:sz w:val="18"/>
                <w:szCs w:val="18"/>
              </w:rPr>
              <w:t xml:space="preserve">仕入・経費番号</w:t>
            </w:r>
          </w:p>
        </w:tc>
        <w:tc>
          <w:tcPr>
            <w:tcW w:w="2506" w:type="dxa"/>
            <w:vAlign w:val="top"/>
          </w:tcPr>
          <w:p>
            <w:pPr>
              <w:spacing w:before="20" w:after="20" w:line="240" w:lineRule="auto"/>
            </w:pPr>
            <w:r>
              <w:rPr>
                <w:sz w:val="18"/>
                <w:szCs w:val="18"/>
              </w:rPr>
              <w:t xml:space="preserve">PU + YYYYMM + 連番5桁</w:t>
            </w:r>
          </w:p>
        </w:tc>
        <w:tc>
          <w:tcPr>
            <w:tcW w:w="1928" w:type="dxa"/>
            <w:vAlign w:val="top"/>
          </w:tcPr>
          <w:p>
            <w:pPr>
              <w:spacing w:before="20" w:after="20" w:line="240" w:lineRule="auto"/>
            </w:pPr>
            <w:r>
              <w:rPr>
                <w:sz w:val="18"/>
                <w:szCs w:val="18"/>
              </w:rPr>
              <w:t xml:space="preserve">PU20260900145</w:t>
            </w:r>
          </w:p>
        </w:tc>
        <w:tc>
          <w:tcPr>
            <w:tcW w:w="2891" w:type="dxa"/>
            <w:vAlign w:val="top"/>
          </w:tcPr>
          <w:p>
            <w:pPr>
              <w:spacing w:before="20" w:after="20" w:line="240" w:lineRule="auto"/>
              <w:jc w:val="center"/>
            </w:pPr>
            <w:r>
              <w:rPr>
                <w:sz w:val="18"/>
                <w:szCs w:val="18"/>
              </w:rPr>
              <w:t xml:space="preserve">月次</w:t>
            </w:r>
          </w:p>
        </w:tc>
      </w:tr>
      <w:tr>
        <w:tc>
          <w:tcPr>
            <w:tcW w:w="2313" w:type="dxa"/>
            <w:vAlign w:val="top"/>
          </w:tcPr>
          <w:p>
            <w:pPr>
              <w:spacing w:before="20" w:after="20" w:line="240" w:lineRule="auto"/>
            </w:pPr>
            <w:r>
              <w:rPr>
                <w:sz w:val="18"/>
                <w:szCs w:val="18"/>
              </w:rPr>
              <w:t xml:space="preserve">入出金ID</w:t>
            </w:r>
          </w:p>
        </w:tc>
        <w:tc>
          <w:tcPr>
            <w:tcW w:w="2506" w:type="dxa"/>
            <w:vAlign w:val="top"/>
          </w:tcPr>
          <w:p>
            <w:pPr>
              <w:spacing w:before="20" w:after="20" w:line="240" w:lineRule="auto"/>
            </w:pPr>
            <w:r>
              <w:rPr>
                <w:sz w:val="18"/>
                <w:szCs w:val="18"/>
              </w:rPr>
              <w:t xml:space="preserve">連番</w:t>
            </w:r>
          </w:p>
        </w:tc>
        <w:tc>
          <w:tcPr>
            <w:tcW w:w="1928" w:type="dxa"/>
            <w:vAlign w:val="top"/>
          </w:tcPr>
          <w:p>
            <w:pPr>
              <w:spacing w:before="20" w:after="20" w:line="240" w:lineRule="auto"/>
            </w:pPr>
            <w:r>
              <w:rPr>
                <w:sz w:val="18"/>
                <w:szCs w:val="18"/>
              </w:rPr>
              <w:t xml:space="preserve">8457</w:t>
            </w:r>
          </w:p>
        </w:tc>
        <w:tc>
          <w:tcPr>
            <w:tcW w:w="2891" w:type="dxa"/>
            <w:vAlign w:val="top"/>
          </w:tcPr>
          <w:p>
            <w:pPr>
              <w:spacing w:before="20" w:after="20" w:line="240" w:lineRule="auto"/>
              <w:jc w:val="center"/>
            </w:pPr>
            <w:r>
              <w:rPr>
                <w:sz w:val="18"/>
                <w:szCs w:val="18"/>
              </w:rPr>
              <w:t xml:space="preserve">なし</w:t>
            </w:r>
          </w:p>
        </w:tc>
      </w:tr>
      <w:tr>
        <w:tc>
          <w:tcPr>
            <w:tcW w:w="2313" w:type="dxa"/>
            <w:vAlign w:val="top"/>
          </w:tcPr>
          <w:p>
            <w:pPr>
              <w:spacing w:before="20" w:after="20" w:line="240" w:lineRule="auto"/>
            </w:pPr>
            <w:r>
              <w:rPr>
                <w:sz w:val="18"/>
                <w:szCs w:val="18"/>
              </w:rPr>
              <w:t xml:space="preserve">納品先コード</w:t>
            </w:r>
          </w:p>
        </w:tc>
        <w:tc>
          <w:tcPr>
            <w:tcW w:w="2506" w:type="dxa"/>
            <w:vAlign w:val="top"/>
          </w:tcPr>
          <w:p>
            <w:pPr>
              <w:spacing w:before="20" w:after="20" w:line="240" w:lineRule="auto"/>
            </w:pPr>
            <w:r>
              <w:rPr>
                <w:sz w:val="18"/>
                <w:szCs w:val="18"/>
              </w:rPr>
              <w:t xml:space="preserve">連番</w:t>
            </w:r>
          </w:p>
        </w:tc>
        <w:tc>
          <w:tcPr>
            <w:tcW w:w="1928" w:type="dxa"/>
            <w:vAlign w:val="top"/>
          </w:tcPr>
          <w:p>
            <w:pPr>
              <w:spacing w:before="20" w:after="20" w:line="240" w:lineRule="auto"/>
            </w:pPr>
            <w:r>
              <w:rPr>
                <w:sz w:val="18"/>
                <w:szCs w:val="18"/>
              </w:rPr>
              <w:t xml:space="preserve">—</w:t>
            </w:r>
          </w:p>
        </w:tc>
        <w:tc>
          <w:tcPr>
            <w:tcW w:w="2891" w:type="dxa"/>
            <w:vAlign w:val="top"/>
          </w:tcPr>
          <w:p>
            <w:pPr>
              <w:spacing w:before="20" w:after="20" w:line="240" w:lineRule="auto"/>
              <w:jc w:val="center"/>
            </w:pPr>
            <w:r>
              <w:rPr>
                <w:sz w:val="18"/>
                <w:szCs w:val="18"/>
              </w:rPr>
              <w:t xml:space="preserve">なし</w:t>
            </w:r>
          </w:p>
        </w:tc>
      </w:tr>
      <w:tr>
        <w:tc>
          <w:tcPr>
            <w:tcW w:w="2313" w:type="dxa"/>
            <w:vAlign w:val="top"/>
          </w:tcPr>
          <w:p>
            <w:pPr>
              <w:spacing w:before="20" w:after="20" w:line="240" w:lineRule="auto"/>
            </w:pPr>
            <w:r>
              <w:rPr>
                <w:sz w:val="18"/>
                <w:szCs w:val="18"/>
              </w:rPr>
              <w:t xml:space="preserve">倉庫コード</w:t>
            </w:r>
          </w:p>
        </w:tc>
        <w:tc>
          <w:tcPr>
            <w:tcW w:w="2506" w:type="dxa"/>
            <w:vAlign w:val="top"/>
          </w:tcPr>
          <w:p>
            <w:pPr>
              <w:spacing w:before="20" w:after="20" w:line="240" w:lineRule="auto"/>
            </w:pPr>
            <w:r>
              <w:rPr>
                <w:sz w:val="18"/>
                <w:szCs w:val="18"/>
              </w:rPr>
              <w:t xml:space="preserve">連番</w:t>
            </w:r>
          </w:p>
        </w:tc>
        <w:tc>
          <w:tcPr>
            <w:tcW w:w="1928" w:type="dxa"/>
            <w:vAlign w:val="top"/>
          </w:tcPr>
          <w:p>
            <w:pPr>
              <w:spacing w:before="20" w:after="20" w:line="240" w:lineRule="auto"/>
            </w:pPr>
            <w:r>
              <w:rPr>
                <w:sz w:val="18"/>
                <w:szCs w:val="18"/>
              </w:rPr>
              <w:t xml:space="preserve">—</w:t>
            </w:r>
          </w:p>
        </w:tc>
        <w:tc>
          <w:tcPr>
            <w:tcW w:w="2891" w:type="dxa"/>
            <w:vAlign w:val="top"/>
          </w:tcPr>
          <w:p>
            <w:pPr>
              <w:spacing w:before="20" w:after="20" w:line="240" w:lineRule="auto"/>
              <w:jc w:val="center"/>
            </w:pPr>
            <w:r>
              <w:rPr>
                <w:sz w:val="18"/>
                <w:szCs w:val="18"/>
              </w:rPr>
              <w:t xml:space="preserve">なし</w:t>
            </w:r>
          </w:p>
        </w:tc>
      </w:tr>
      <w:tr>
        <w:tc>
          <w:tcPr>
            <w:tcW w:w="2313" w:type="dxa"/>
            <w:vAlign w:val="top"/>
          </w:tcPr>
          <w:p>
            <w:pPr>
              <w:spacing w:before="20" w:after="20" w:line="240" w:lineRule="auto"/>
            </w:pPr>
            <w:r>
              <w:rPr>
                <w:sz w:val="18"/>
                <w:szCs w:val="18"/>
              </w:rPr>
              <w:t xml:space="preserve">仕入項目ID</w:t>
            </w:r>
          </w:p>
        </w:tc>
        <w:tc>
          <w:tcPr>
            <w:tcW w:w="2506" w:type="dxa"/>
            <w:vAlign w:val="top"/>
          </w:tcPr>
          <w:p>
            <w:pPr>
              <w:spacing w:before="20" w:after="20" w:line="240" w:lineRule="auto"/>
            </w:pPr>
            <w:r>
              <w:rPr>
                <w:sz w:val="18"/>
                <w:szCs w:val="18"/>
              </w:rPr>
              <w:t xml:space="preserve">連番</w:t>
            </w:r>
          </w:p>
        </w:tc>
        <w:tc>
          <w:tcPr>
            <w:tcW w:w="1928" w:type="dxa"/>
            <w:vAlign w:val="top"/>
          </w:tcPr>
          <w:p>
            <w:pPr>
              <w:spacing w:before="20" w:after="20" w:line="240" w:lineRule="auto"/>
            </w:pPr>
            <w:r>
              <w:rPr>
                <w:sz w:val="18"/>
                <w:szCs w:val="18"/>
              </w:rPr>
              <w:t xml:space="preserve">750</w:t>
            </w:r>
          </w:p>
        </w:tc>
        <w:tc>
          <w:tcPr>
            <w:tcW w:w="2891" w:type="dxa"/>
            <w:vAlign w:val="top"/>
          </w:tcPr>
          <w:p>
            <w:pPr>
              <w:spacing w:before="20" w:after="20" w:line="240" w:lineRule="auto"/>
              <w:jc w:val="center"/>
            </w:pPr>
            <w:r>
              <w:rPr>
                <w:sz w:val="18"/>
                <w:szCs w:val="18"/>
              </w:rPr>
              <w:t xml:space="preserve">なし</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出荷伝票番号の採番元が OMS 側か本システム側か未確定である（Q2）。暫定として本システムで採番し、OMS CSV 取込時に CSV 側の伝票管理番号が存在する場合はそちらを優先して保持する。これにより、いずれの運用でも番号の齟齬が生じない。</w:t>
      </w:r>
    </w:p>
    <w:p>
      <w:pPr>
        <w:pStyle w:val="Heading1"/>
      </w:pPr>
      <w:r>
        <w:t xml:space="preserve">第7章　外部データ連携仕様</w:t>
      </w:r>
    </w:p>
    <w:p>
      <w:pPr>
        <w:pStyle w:val="Heading2"/>
      </w:pPr>
      <w:r>
        <w:t xml:space="preserve">7.1　OMS 受注CSV 取込（I-01）</w:t>
      </w:r>
    </w:p>
    <w:p>
      <w:pPr>
        <w:pStyle w:val="Heading3"/>
      </w:pPr>
      <w:r>
        <w:t xml:space="preserve">7.1.1　ファイル仕様</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ファイル名</w:t>
            </w:r>
          </w:p>
        </w:tc>
        <w:tc>
          <w:tcPr>
            <w:tcW w:w="7132" w:type="dxa"/>
            <w:vAlign w:val="top"/>
          </w:tcPr>
          <w:p>
            <w:pPr>
              <w:spacing w:before="20" w:after="20" w:line="240" w:lineRule="auto"/>
            </w:pPr>
            <w:r>
              <w:rPr>
                <w:sz w:val="18"/>
                <w:szCs w:val="18"/>
              </w:rPr>
              <w:t xml:space="preserve">OS_beautyjapan_YYYYMMDD_HHMMSS.csv</w:t>
            </w:r>
          </w:p>
        </w:tc>
      </w:tr>
      <w:tr>
        <w:tc>
          <w:tcPr>
            <w:tcW w:w="2506" w:type="dxa"/>
            <w:vAlign w:val="top"/>
          </w:tcPr>
          <w:p>
            <w:pPr>
              <w:spacing w:before="20" w:after="20" w:line="240" w:lineRule="auto"/>
            </w:pPr>
            <w:r>
              <w:rPr>
                <w:sz w:val="18"/>
                <w:szCs w:val="18"/>
              </w:rPr>
              <w:t xml:space="preserve">文字コード</w:t>
            </w:r>
          </w:p>
        </w:tc>
        <w:tc>
          <w:tcPr>
            <w:tcW w:w="7132" w:type="dxa"/>
            <w:vAlign w:val="top"/>
          </w:tcPr>
          <w:p>
            <w:pPr>
              <w:spacing w:before="20" w:after="20" w:line="240" w:lineRule="auto"/>
            </w:pPr>
            <w:r>
              <w:rPr>
                <w:b/>
                <w:sz w:val="18"/>
                <w:szCs w:val="18"/>
              </w:rPr>
              <w:t xml:space="preserve">Shift-JIS。取込時に UTF-8 へ変換する。</w:t>
            </w:r>
          </w:p>
        </w:tc>
      </w:tr>
      <w:tr>
        <w:tc>
          <w:tcPr>
            <w:tcW w:w="2506" w:type="dxa"/>
            <w:vAlign w:val="top"/>
          </w:tcPr>
          <w:p>
            <w:pPr>
              <w:spacing w:before="20" w:after="20" w:line="240" w:lineRule="auto"/>
            </w:pPr>
            <w:r>
              <w:rPr>
                <w:sz w:val="18"/>
                <w:szCs w:val="18"/>
              </w:rPr>
              <w:t xml:space="preserve">形式</w:t>
            </w:r>
          </w:p>
        </w:tc>
        <w:tc>
          <w:tcPr>
            <w:tcW w:w="7132" w:type="dxa"/>
            <w:vAlign w:val="top"/>
          </w:tcPr>
          <w:p>
            <w:pPr>
              <w:spacing w:before="20" w:after="20" w:line="240" w:lineRule="auto"/>
            </w:pPr>
            <w:r>
              <w:rPr>
                <w:sz w:val="18"/>
                <w:szCs w:val="18"/>
              </w:rPr>
              <w:t xml:space="preserve">カンマ区切り、全項目ダブルクォート囲み。1行目がヘッダ。</w:t>
            </w:r>
          </w:p>
        </w:tc>
      </w:tr>
      <w:tr>
        <w:tc>
          <w:tcPr>
            <w:tcW w:w="2506" w:type="dxa"/>
            <w:vAlign w:val="top"/>
          </w:tcPr>
          <w:p>
            <w:pPr>
              <w:spacing w:before="20" w:after="20" w:line="240" w:lineRule="auto"/>
            </w:pPr>
            <w:r>
              <w:rPr>
                <w:sz w:val="18"/>
                <w:szCs w:val="18"/>
              </w:rPr>
              <w:t xml:space="preserve">レコード構造</w:t>
            </w:r>
          </w:p>
        </w:tc>
        <w:tc>
          <w:tcPr>
            <w:tcW w:w="7132" w:type="dxa"/>
            <w:vAlign w:val="top"/>
          </w:tcPr>
          <w:p>
            <w:pPr>
              <w:spacing w:before="20" w:after="20" w:line="240" w:lineRule="auto"/>
            </w:pPr>
            <w:r>
              <w:rPr>
                <w:b/>
                <w:sz w:val="18"/>
                <w:szCs w:val="18"/>
              </w:rPr>
              <w:t xml:space="preserve">1受注＝N行のフラット形式。</w:t>
            </w:r>
            <w:r>
              <w:rPr>
                <w:sz w:val="18"/>
                <w:szCs w:val="18"/>
              </w:rPr>
              <w:t xml:space="preserve">受注ヘッダ情報が全明細行に繰り返し出力される。</w:t>
            </w:r>
          </w:p>
        </w:tc>
      </w:tr>
      <w:tr>
        <w:tc>
          <w:tcPr>
            <w:tcW w:w="2506" w:type="dxa"/>
            <w:vAlign w:val="top"/>
          </w:tcPr>
          <w:p>
            <w:pPr>
              <w:spacing w:before="20" w:after="20" w:line="240" w:lineRule="auto"/>
            </w:pPr>
            <w:r>
              <w:rPr>
                <w:sz w:val="18"/>
                <w:szCs w:val="18"/>
              </w:rPr>
              <w:t xml:space="preserve">正規化</w:t>
            </w:r>
          </w:p>
        </w:tc>
        <w:tc>
          <w:tcPr>
            <w:tcW w:w="7132" w:type="dxa"/>
            <w:vAlign w:val="top"/>
          </w:tcPr>
          <w:p>
            <w:pPr>
              <w:spacing w:before="20" w:after="20" w:line="240" w:lineRule="auto"/>
            </w:pPr>
            <w:r>
              <w:rPr>
                <w:sz w:val="18"/>
                <w:szCs w:val="18"/>
              </w:rPr>
              <w:t xml:space="preserve">受注番号でグルーピングし、受注ヘッダ（external_orders）と明細（external_order_lines）に分離して格納する。</w:t>
            </w:r>
          </w:p>
        </w:tc>
      </w:tr>
      <w:tr>
        <w:tc>
          <w:tcPr>
            <w:tcW w:w="2506" w:type="dxa"/>
            <w:vAlign w:val="top"/>
          </w:tcPr>
          <w:p>
            <w:pPr>
              <w:spacing w:before="20" w:after="20" w:line="240" w:lineRule="auto"/>
            </w:pPr>
            <w:r>
              <w:rPr>
                <w:sz w:val="18"/>
                <w:szCs w:val="18"/>
              </w:rPr>
              <w:t xml:space="preserve">改行を含む項目</w:t>
            </w:r>
          </w:p>
        </w:tc>
        <w:tc>
          <w:tcPr>
            <w:tcW w:w="7132" w:type="dxa"/>
            <w:vAlign w:val="top"/>
          </w:tcPr>
          <w:p>
            <w:pPr>
              <w:spacing w:before="20" w:after="20" w:line="240" w:lineRule="auto"/>
            </w:pPr>
            <w:r>
              <w:rPr>
                <w:sz w:val="18"/>
                <w:szCs w:val="18"/>
              </w:rPr>
              <w:t xml:space="preserve">備考欄等に改行が含まれる。ダブルクォート内の改行を正しく解釈するパーサを使用する。</w:t>
            </w:r>
          </w:p>
        </w:tc>
      </w:tr>
    </w:tbl>
    <w:p>
      <w:pPr>
        <w:spacing w:after="60"/>
      </w:pPr>
    </w:p>
    <w:p>
      <w:pPr>
        <w:pStyle w:val="Heading3"/>
      </w:pPr>
      <w:r>
        <w:t xml:space="preserve">7.1.2　項目マッピング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699"/>
        <w:gridCol w:w="3084"/>
        <w:gridCol w:w="3855"/>
      </w:tblGrid>
      <w:tr>
        <w:trPr>
          <w:tblHeader/>
        </w:trPr>
        <w:tc>
          <w:tcPr>
            <w:tcW w:w="2699" w:type="dxa"/>
            <w:shd w:val="clear" w:fill="D9E2F3"/>
            <w:vAlign w:val="top"/>
          </w:tcPr>
          <w:p>
            <w:pPr>
              <w:spacing w:before="20" w:after="20" w:line="240" w:lineRule="auto"/>
            </w:pPr>
            <w:r>
              <w:rPr>
                <w:sz w:val="18"/>
                <w:szCs w:val="18"/>
                <w:b/>
              </w:rPr>
              <w:t xml:space="preserve">CSV 項目</w:t>
            </w:r>
          </w:p>
        </w:tc>
        <w:tc>
          <w:tcPr>
            <w:tcW w:w="3084" w:type="dxa"/>
            <w:shd w:val="clear" w:fill="D9E2F3"/>
            <w:vAlign w:val="top"/>
          </w:tcPr>
          <w:p>
            <w:pPr>
              <w:spacing w:before="20" w:after="20" w:line="240" w:lineRule="auto"/>
            </w:pPr>
            <w:r>
              <w:rPr>
                <w:sz w:val="18"/>
                <w:szCs w:val="18"/>
                <w:b/>
              </w:rPr>
              <w:t xml:space="preserve">格納先</w:t>
            </w:r>
          </w:p>
        </w:tc>
        <w:tc>
          <w:tcPr>
            <w:tcW w:w="3855" w:type="dxa"/>
            <w:shd w:val="clear" w:fill="D9E2F3"/>
            <w:vAlign w:val="top"/>
          </w:tcPr>
          <w:p>
            <w:pPr>
              <w:spacing w:before="20" w:after="20" w:line="240" w:lineRule="auto"/>
            </w:pPr>
            <w:r>
              <w:rPr>
                <w:sz w:val="18"/>
                <w:szCs w:val="18"/>
                <w:b/>
              </w:rPr>
              <w:t xml:space="preserve">備考</w:t>
            </w:r>
          </w:p>
        </w:tc>
      </w:tr>
      <w:tr>
        <w:tc>
          <w:tcPr>
            <w:tcW w:w="2699" w:type="dxa"/>
            <w:vAlign w:val="top"/>
          </w:tcPr>
          <w:p>
            <w:pPr>
              <w:spacing w:before="20" w:after="20" w:line="240" w:lineRule="auto"/>
            </w:pPr>
            <w:r>
              <w:rPr>
                <w:sz w:val="18"/>
                <w:szCs w:val="18"/>
              </w:rPr>
              <w:t xml:space="preserve">受注ルート</w:t>
            </w:r>
          </w:p>
        </w:tc>
        <w:tc>
          <w:tcPr>
            <w:tcW w:w="3084" w:type="dxa"/>
            <w:vAlign w:val="top"/>
          </w:tcPr>
          <w:p>
            <w:pPr>
              <w:spacing w:before="20" w:after="20" w:line="240" w:lineRule="auto"/>
            </w:pPr>
            <w:r>
              <w:rPr>
                <w:sz w:val="18"/>
                <w:szCs w:val="18"/>
              </w:rPr>
              <w:t xml:space="preserve">external_orders.channel</w:t>
            </w:r>
            <w:r>
              <w:br/>
            </w:r>
            <w:r>
              <w:rPr>
                <w:sz w:val="18"/>
                <w:szCs w:val="18"/>
              </w:rPr>
              <w:t xml:space="preserve">sales_orders.channel</w:t>
            </w:r>
          </w:p>
        </w:tc>
        <w:tc>
          <w:tcPr>
            <w:tcW w:w="3855" w:type="dxa"/>
            <w:vAlign w:val="top"/>
          </w:tcPr>
          <w:p>
            <w:pPr>
              <w:spacing w:before="20" w:after="20" w:line="240" w:lineRule="auto"/>
            </w:pPr>
            <w:r>
              <w:rPr>
                <w:sz w:val="18"/>
                <w:szCs w:val="18"/>
              </w:rPr>
              <w:t xml:space="preserve">自社サイト／楽天通常購入／Yahoo通常購入／実店舗。</w:t>
            </w:r>
          </w:p>
        </w:tc>
      </w:tr>
      <w:tr>
        <w:tc>
          <w:tcPr>
            <w:tcW w:w="2699" w:type="dxa"/>
            <w:vAlign w:val="top"/>
          </w:tcPr>
          <w:p>
            <w:pPr>
              <w:spacing w:before="20" w:after="20" w:line="240" w:lineRule="auto"/>
            </w:pPr>
            <w:r>
              <w:rPr>
                <w:sz w:val="18"/>
                <w:szCs w:val="18"/>
              </w:rPr>
              <w:t xml:space="preserve">受注番号</w:t>
            </w:r>
          </w:p>
        </w:tc>
        <w:tc>
          <w:tcPr>
            <w:tcW w:w="3084" w:type="dxa"/>
            <w:vAlign w:val="top"/>
          </w:tcPr>
          <w:p>
            <w:pPr>
              <w:spacing w:before="20" w:after="20" w:line="240" w:lineRule="auto"/>
            </w:pPr>
            <w:r>
              <w:rPr>
                <w:sz w:val="18"/>
                <w:szCs w:val="18"/>
              </w:rPr>
              <w:t xml:space="preserve">external_orders.external_order_no</w:t>
            </w:r>
          </w:p>
        </w:tc>
        <w:tc>
          <w:tcPr>
            <w:tcW w:w="3855" w:type="dxa"/>
            <w:vAlign w:val="top"/>
          </w:tcPr>
          <w:p>
            <w:pPr>
              <w:spacing w:before="20" w:after="20" w:line="240" w:lineRule="auto"/>
            </w:pPr>
            <w:r>
              <w:rPr>
                <w:sz w:val="18"/>
                <w:szCs w:val="18"/>
              </w:rPr>
              <w:t xml:space="preserve">チャネルとの組で一意。冪等性の担保キー。</w:t>
            </w:r>
          </w:p>
        </w:tc>
      </w:tr>
      <w:tr>
        <w:tc>
          <w:tcPr>
            <w:tcW w:w="2699" w:type="dxa"/>
            <w:vAlign w:val="top"/>
          </w:tcPr>
          <w:p>
            <w:pPr>
              <w:spacing w:before="20" w:after="20" w:line="240" w:lineRule="auto"/>
            </w:pPr>
            <w:r>
              <w:rPr>
                <w:sz w:val="18"/>
                <w:szCs w:val="18"/>
              </w:rPr>
              <w:t xml:space="preserve">注文日／注文時間</w:t>
            </w:r>
          </w:p>
        </w:tc>
        <w:tc>
          <w:tcPr>
            <w:tcW w:w="3084" w:type="dxa"/>
            <w:vAlign w:val="top"/>
          </w:tcPr>
          <w:p>
            <w:pPr>
              <w:spacing w:before="20" w:after="20" w:line="240" w:lineRule="auto"/>
            </w:pPr>
            <w:r>
              <w:rPr>
                <w:sz w:val="18"/>
                <w:szCs w:val="18"/>
              </w:rPr>
              <w:t xml:space="preserve">external_orders.ordered_at</w:t>
            </w:r>
          </w:p>
        </w:tc>
        <w:tc>
          <w:tcPr>
            <w:tcW w:w="3855" w:type="dxa"/>
            <w:vAlign w:val="top"/>
          </w:tcPr>
          <w:p>
            <w:pPr>
              <w:spacing w:before="20" w:after="20" w:line="240" w:lineRule="auto"/>
            </w:pPr>
            <w:r>
              <w:rPr>
                <w:sz w:val="18"/>
                <w:szCs w:val="18"/>
              </w:rPr>
              <w:t xml:space="preserve">2項目を結合して timestamptz とする。</w:t>
            </w:r>
          </w:p>
        </w:tc>
      </w:tr>
      <w:tr>
        <w:tc>
          <w:tcPr>
            <w:tcW w:w="2699" w:type="dxa"/>
            <w:vAlign w:val="top"/>
          </w:tcPr>
          <w:p>
            <w:pPr>
              <w:spacing w:before="20" w:after="20" w:line="240" w:lineRule="auto"/>
            </w:pPr>
            <w:r>
              <w:rPr>
                <w:sz w:val="18"/>
                <w:szCs w:val="18"/>
              </w:rPr>
              <w:t xml:space="preserve">注文者名（姓／名／セイ／メイ）</w:t>
            </w:r>
          </w:p>
        </w:tc>
        <w:tc>
          <w:tcPr>
            <w:tcW w:w="3084" w:type="dxa"/>
            <w:vAlign w:val="top"/>
          </w:tcPr>
          <w:p>
            <w:pPr>
              <w:spacing w:before="20" w:after="20" w:line="240" w:lineRule="auto"/>
            </w:pPr>
            <w:r>
              <w:rPr>
                <w:sz w:val="18"/>
                <w:szCs w:val="18"/>
              </w:rPr>
              <w:t xml:space="preserve">sales_orders.direct_name / direct_kana</w:t>
            </w:r>
          </w:p>
        </w:tc>
        <w:tc>
          <w:tcPr>
            <w:tcW w:w="3855" w:type="dxa"/>
            <w:vAlign w:val="top"/>
          </w:tcPr>
          <w:p>
            <w:pPr>
              <w:spacing w:before="20" w:after="20" w:line="240" w:lineRule="auto"/>
            </w:pPr>
            <w:r>
              <w:rPr>
                <w:sz w:val="18"/>
                <w:szCs w:val="18"/>
              </w:rPr>
              <w:t xml:space="preserve">姓名を結合する。</w:t>
            </w:r>
          </w:p>
        </w:tc>
      </w:tr>
      <w:tr>
        <w:tc>
          <w:tcPr>
            <w:tcW w:w="2699" w:type="dxa"/>
            <w:vAlign w:val="top"/>
          </w:tcPr>
          <w:p>
            <w:pPr>
              <w:spacing w:before="20" w:after="20" w:line="240" w:lineRule="auto"/>
            </w:pPr>
            <w:r>
              <w:rPr>
                <w:sz w:val="18"/>
                <w:szCs w:val="18"/>
              </w:rPr>
              <w:t xml:space="preserve">注文者 郵便番号</w:t>
            </w:r>
          </w:p>
        </w:tc>
        <w:tc>
          <w:tcPr>
            <w:tcW w:w="3084" w:type="dxa"/>
            <w:vAlign w:val="top"/>
          </w:tcPr>
          <w:p>
            <w:pPr>
              <w:spacing w:before="20" w:after="20" w:line="240" w:lineRule="auto"/>
            </w:pPr>
            <w:r>
              <w:rPr>
                <w:sz w:val="18"/>
                <w:szCs w:val="18"/>
              </w:rPr>
              <w:t xml:space="preserve">sales_orders.direct_postal_code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注文者 住所（都道府県／市区町村／市区町村以降／建物名）</w:t>
            </w:r>
          </w:p>
        </w:tc>
        <w:tc>
          <w:tcPr>
            <w:tcW w:w="3084" w:type="dxa"/>
            <w:vAlign w:val="top"/>
          </w:tcPr>
          <w:p>
            <w:pPr>
              <w:spacing w:before="20" w:after="20" w:line="240" w:lineRule="auto"/>
            </w:pPr>
            <w:r>
              <w:rPr>
                <w:sz w:val="18"/>
                <w:szCs w:val="18"/>
              </w:rPr>
              <w:t xml:space="preserve">sales_orders.direct_address1 / direct_address2</w:t>
            </w:r>
          </w:p>
        </w:tc>
        <w:tc>
          <w:tcPr>
            <w:tcW w:w="3855" w:type="dxa"/>
            <w:vAlign w:val="top"/>
          </w:tcPr>
          <w:p>
            <w:pPr>
              <w:spacing w:before="20" w:after="20" w:line="240" w:lineRule="auto"/>
            </w:pPr>
            <w:r>
              <w:rPr>
                <w:b/>
                <w:sz w:val="18"/>
                <w:szCs w:val="18"/>
              </w:rPr>
              <w:t xml:space="preserve">住所は4分割で提供される。</w:t>
            </w:r>
            <w:r>
              <w:rPr>
                <w:sz w:val="18"/>
                <w:szCs w:val="18"/>
              </w:rPr>
              <w:t xml:space="preserve">前2項目を address1、後2項目を address2 とする。</w:t>
            </w:r>
          </w:p>
        </w:tc>
      </w:tr>
      <w:tr>
        <w:tc>
          <w:tcPr>
            <w:tcW w:w="2699" w:type="dxa"/>
            <w:vAlign w:val="top"/>
          </w:tcPr>
          <w:p>
            <w:pPr>
              <w:spacing w:before="20" w:after="20" w:line="240" w:lineRule="auto"/>
            </w:pPr>
            <w:r>
              <w:rPr>
                <w:sz w:val="18"/>
                <w:szCs w:val="18"/>
              </w:rPr>
              <w:t xml:space="preserve">注文者 電話番号</w:t>
            </w:r>
          </w:p>
        </w:tc>
        <w:tc>
          <w:tcPr>
            <w:tcW w:w="3084" w:type="dxa"/>
            <w:vAlign w:val="top"/>
          </w:tcPr>
          <w:p>
            <w:pPr>
              <w:spacing w:before="20" w:after="20" w:line="240" w:lineRule="auto"/>
            </w:pPr>
            <w:r>
              <w:rPr>
                <w:sz w:val="18"/>
                <w:szCs w:val="18"/>
              </w:rPr>
              <w:t xml:space="preserve">sales_orders.direct_tel</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決済方法</w:t>
            </w:r>
          </w:p>
        </w:tc>
        <w:tc>
          <w:tcPr>
            <w:tcW w:w="3084" w:type="dxa"/>
            <w:vAlign w:val="top"/>
          </w:tcPr>
          <w:p>
            <w:pPr>
              <w:spacing w:before="20" w:after="20" w:line="240" w:lineRule="auto"/>
            </w:pPr>
            <w:r>
              <w:rPr>
                <w:sz w:val="18"/>
                <w:szCs w:val="18"/>
              </w:rPr>
              <w:t xml:space="preserve">external_orders.payment_method</w:t>
            </w:r>
          </w:p>
        </w:tc>
        <w:tc>
          <w:tcPr>
            <w:tcW w:w="3855" w:type="dxa"/>
            <w:vAlign w:val="top"/>
          </w:tcPr>
          <w:p>
            <w:pPr>
              <w:spacing w:before="20" w:after="20" w:line="240" w:lineRule="auto"/>
            </w:pPr>
            <w:r>
              <w:rPr>
                <w:sz w:val="18"/>
                <w:szCs w:val="18"/>
              </w:rPr>
              <w:t xml:space="preserve">クレジットカード／代金引換／コンビニ後払い／PayPay残高払い／Amazonへのお支払い／店頭支払い。</w:t>
            </w:r>
          </w:p>
        </w:tc>
      </w:tr>
      <w:tr>
        <w:tc>
          <w:tcPr>
            <w:tcW w:w="2699" w:type="dxa"/>
            <w:vAlign w:val="top"/>
          </w:tcPr>
          <w:p>
            <w:pPr>
              <w:spacing w:before="20" w:after="20" w:line="240" w:lineRule="auto"/>
            </w:pPr>
            <w:r>
              <w:rPr>
                <w:sz w:val="18"/>
                <w:szCs w:val="18"/>
              </w:rPr>
              <w:t xml:space="preserve">決済手数料</w:t>
            </w:r>
          </w:p>
        </w:tc>
        <w:tc>
          <w:tcPr>
            <w:tcW w:w="3084" w:type="dxa"/>
            <w:vAlign w:val="top"/>
          </w:tcPr>
          <w:p>
            <w:pPr>
              <w:spacing w:before="20" w:after="20" w:line="240" w:lineRule="auto"/>
            </w:pPr>
            <w:r>
              <w:rPr>
                <w:sz w:val="18"/>
                <w:szCs w:val="18"/>
              </w:rPr>
              <w:t xml:space="preserve">external_orders.payment_fee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合計請求金額</w:t>
            </w:r>
          </w:p>
        </w:tc>
        <w:tc>
          <w:tcPr>
            <w:tcW w:w="3084" w:type="dxa"/>
            <w:vAlign w:val="top"/>
          </w:tcPr>
          <w:p>
            <w:pPr>
              <w:spacing w:before="20" w:after="20" w:line="240" w:lineRule="auto"/>
            </w:pPr>
            <w:r>
              <w:rPr>
                <w:sz w:val="18"/>
                <w:szCs w:val="18"/>
              </w:rPr>
              <w:t xml:space="preserve">external_orders.total_amount</w:t>
            </w:r>
          </w:p>
        </w:tc>
        <w:tc>
          <w:tcPr>
            <w:tcW w:w="3855" w:type="dxa"/>
            <w:vAlign w:val="top"/>
          </w:tcPr>
          <w:p>
            <w:pPr>
              <w:spacing w:before="20" w:after="20" w:line="240" w:lineRule="auto"/>
            </w:pPr>
            <w:r>
              <w:rPr>
                <w:sz w:val="18"/>
                <w:szCs w:val="18"/>
              </w:rPr>
              <w:t xml:space="preserve">明細合計との検算に使用する。不一致は警告とする。</w:t>
            </w:r>
          </w:p>
        </w:tc>
      </w:tr>
      <w:tr>
        <w:tc>
          <w:tcPr>
            <w:tcW w:w="2699" w:type="dxa"/>
            <w:vAlign w:val="top"/>
          </w:tcPr>
          <w:p>
            <w:pPr>
              <w:spacing w:before="20" w:after="20" w:line="240" w:lineRule="auto"/>
            </w:pPr>
            <w:r>
              <w:rPr>
                <w:sz w:val="18"/>
                <w:szCs w:val="18"/>
              </w:rPr>
              <w:t xml:space="preserve">登録担当者</w:t>
            </w:r>
          </w:p>
        </w:tc>
        <w:tc>
          <w:tcPr>
            <w:tcW w:w="3084" w:type="dxa"/>
            <w:vAlign w:val="top"/>
          </w:tcPr>
          <w:p>
            <w:pPr>
              <w:spacing w:before="20" w:after="20" w:line="240" w:lineRule="auto"/>
            </w:pPr>
            <w:r>
              <w:rPr>
                <w:sz w:val="18"/>
                <w:szCs w:val="18"/>
              </w:rPr>
              <w:t xml:space="preserve">external_orders.raw_data</w:t>
            </w:r>
          </w:p>
        </w:tc>
        <w:tc>
          <w:tcPr>
            <w:tcW w:w="3855" w:type="dxa"/>
            <w:vAlign w:val="top"/>
          </w:tcPr>
          <w:p>
            <w:pPr>
              <w:spacing w:before="20" w:after="20" w:line="240" w:lineRule="auto"/>
            </w:pPr>
            <w:r>
              <w:rPr>
                <w:sz w:val="18"/>
                <w:szCs w:val="18"/>
              </w:rPr>
              <w:t xml:space="preserve">手入力者名／受データ自動作成／API自動。</w:t>
            </w:r>
          </w:p>
        </w:tc>
      </w:tr>
      <w:tr>
        <w:tc>
          <w:tcPr>
            <w:tcW w:w="2699" w:type="dxa"/>
            <w:vAlign w:val="top"/>
          </w:tcPr>
          <w:p>
            <w:pPr>
              <w:spacing w:before="20" w:after="20" w:line="240" w:lineRule="auto"/>
            </w:pPr>
            <w:r>
              <w:rPr>
                <w:sz w:val="18"/>
                <w:szCs w:val="18"/>
              </w:rPr>
              <w:t xml:space="preserve">お届け先名／郵便番号／住所／電話番号</w:t>
            </w:r>
          </w:p>
        </w:tc>
        <w:tc>
          <w:tcPr>
            <w:tcW w:w="3084" w:type="dxa"/>
            <w:vAlign w:val="top"/>
          </w:tcPr>
          <w:p>
            <w:pPr>
              <w:spacing w:before="20" w:after="20" w:line="240" w:lineRule="auto"/>
            </w:pPr>
            <w:r>
              <w:rPr>
                <w:sz w:val="18"/>
                <w:szCs w:val="18"/>
              </w:rPr>
              <w:t xml:space="preserve">shipments 配送先項目</w:t>
            </w:r>
          </w:p>
        </w:tc>
        <w:tc>
          <w:tcPr>
            <w:tcW w:w="3855" w:type="dxa"/>
            <w:vAlign w:val="top"/>
          </w:tcPr>
          <w:p>
            <w:pPr>
              <w:spacing w:before="20" w:after="20" w:line="240" w:lineRule="auto"/>
            </w:pPr>
            <w:r>
              <w:rPr>
                <w:sz w:val="18"/>
                <w:szCs w:val="18"/>
              </w:rPr>
              <w:t xml:space="preserve">注文者と異なる場合がある。</w:t>
            </w:r>
          </w:p>
        </w:tc>
      </w:tr>
      <w:tr>
        <w:tc>
          <w:tcPr>
            <w:tcW w:w="2699" w:type="dxa"/>
            <w:vAlign w:val="top"/>
          </w:tcPr>
          <w:p>
            <w:pPr>
              <w:spacing w:before="20" w:after="20" w:line="240" w:lineRule="auto"/>
            </w:pPr>
            <w:r>
              <w:rPr>
                <w:sz w:val="18"/>
                <w:szCs w:val="18"/>
              </w:rPr>
              <w:t xml:space="preserve">送り状種別</w:t>
            </w:r>
          </w:p>
        </w:tc>
        <w:tc>
          <w:tcPr>
            <w:tcW w:w="3084" w:type="dxa"/>
            <w:vAlign w:val="top"/>
          </w:tcPr>
          <w:p>
            <w:pPr>
              <w:spacing w:before="20" w:after="20" w:line="240" w:lineRule="auto"/>
            </w:pPr>
            <w:r>
              <w:rPr>
                <w:sz w:val="18"/>
                <w:szCs w:val="18"/>
              </w:rPr>
              <w:t xml:space="preserve">shipments.shipping_label_type</w:t>
            </w:r>
          </w:p>
        </w:tc>
        <w:tc>
          <w:tcPr>
            <w:tcW w:w="3855" w:type="dxa"/>
            <w:vAlign w:val="top"/>
          </w:tcPr>
          <w:p>
            <w:pPr>
              <w:spacing w:before="20" w:after="20" w:line="240" w:lineRule="auto"/>
            </w:pPr>
            <w:r>
              <w:rPr>
                <w:sz w:val="18"/>
                <w:szCs w:val="18"/>
              </w:rPr>
              <w:t xml:space="preserve">発払い／コンパクト便。</w:t>
            </w:r>
          </w:p>
        </w:tc>
      </w:tr>
      <w:tr>
        <w:tc>
          <w:tcPr>
            <w:tcW w:w="2699" w:type="dxa"/>
            <w:vAlign w:val="top"/>
          </w:tcPr>
          <w:p>
            <w:pPr>
              <w:spacing w:before="20" w:after="20" w:line="240" w:lineRule="auto"/>
            </w:pPr>
            <w:r>
              <w:rPr>
                <w:sz w:val="18"/>
                <w:szCs w:val="18"/>
              </w:rPr>
              <w:t xml:space="preserve">伝票番号</w:t>
            </w:r>
          </w:p>
        </w:tc>
        <w:tc>
          <w:tcPr>
            <w:tcW w:w="3084" w:type="dxa"/>
            <w:vAlign w:val="top"/>
          </w:tcPr>
          <w:p>
            <w:pPr>
              <w:spacing w:before="20" w:after="20" w:line="240" w:lineRule="auto"/>
            </w:pPr>
            <w:r>
              <w:rPr>
                <w:sz w:val="18"/>
                <w:szCs w:val="18"/>
              </w:rPr>
              <w:t xml:space="preserve">shipments.tracking_no</w:t>
            </w:r>
          </w:p>
        </w:tc>
        <w:tc>
          <w:tcPr>
            <w:tcW w:w="3855" w:type="dxa"/>
            <w:vAlign w:val="top"/>
          </w:tcPr>
          <w:p>
            <w:pPr>
              <w:spacing w:before="20" w:after="20" w:line="240" w:lineRule="auto"/>
            </w:pPr>
            <w:r>
              <w:rPr>
                <w:sz w:val="18"/>
                <w:szCs w:val="18"/>
              </w:rPr>
              <w:t xml:space="preserve">ヤマト運輸 12桁。</w:t>
            </w:r>
          </w:p>
        </w:tc>
      </w:tr>
      <w:tr>
        <w:tc>
          <w:tcPr>
            <w:tcW w:w="2699" w:type="dxa"/>
            <w:vAlign w:val="top"/>
          </w:tcPr>
          <w:p>
            <w:pPr>
              <w:spacing w:before="20" w:after="20" w:line="240" w:lineRule="auto"/>
            </w:pPr>
            <w:r>
              <w:rPr>
                <w:sz w:val="18"/>
                <w:szCs w:val="18"/>
              </w:rPr>
              <w:t xml:space="preserve">代引請求金額</w:t>
            </w:r>
          </w:p>
        </w:tc>
        <w:tc>
          <w:tcPr>
            <w:tcW w:w="3084" w:type="dxa"/>
            <w:vAlign w:val="top"/>
          </w:tcPr>
          <w:p>
            <w:pPr>
              <w:spacing w:before="20" w:after="20" w:line="240" w:lineRule="auto"/>
            </w:pPr>
            <w:r>
              <w:rPr>
                <w:sz w:val="18"/>
                <w:szCs w:val="18"/>
              </w:rPr>
              <w:t xml:space="preserve">shipments.cod_amount</w:t>
            </w:r>
          </w:p>
        </w:tc>
        <w:tc>
          <w:tcPr>
            <w:tcW w:w="3855" w:type="dxa"/>
            <w:vAlign w:val="top"/>
          </w:tcPr>
          <w:p>
            <w:pPr>
              <w:spacing w:before="20" w:after="20" w:line="240" w:lineRule="auto"/>
            </w:pPr>
            <w:r>
              <w:rPr>
                <w:sz w:val="18"/>
                <w:szCs w:val="18"/>
              </w:rPr>
              <w:t xml:space="preserve">代金引換の場合に値が入る。</w:t>
            </w:r>
          </w:p>
        </w:tc>
      </w:tr>
      <w:tr>
        <w:tc>
          <w:tcPr>
            <w:tcW w:w="2699" w:type="dxa"/>
            <w:vAlign w:val="top"/>
          </w:tcPr>
          <w:p>
            <w:pPr>
              <w:spacing w:before="20" w:after="20" w:line="240" w:lineRule="auto"/>
            </w:pPr>
            <w:r>
              <w:rPr>
                <w:sz w:val="18"/>
                <w:szCs w:val="18"/>
              </w:rPr>
              <w:t xml:space="preserve">お届け指定日</w:t>
            </w:r>
          </w:p>
        </w:tc>
        <w:tc>
          <w:tcPr>
            <w:tcW w:w="3084" w:type="dxa"/>
            <w:vAlign w:val="top"/>
          </w:tcPr>
          <w:p>
            <w:pPr>
              <w:spacing w:before="20" w:after="20" w:line="240" w:lineRule="auto"/>
            </w:pPr>
            <w:r>
              <w:rPr>
                <w:sz w:val="18"/>
                <w:szCs w:val="18"/>
              </w:rPr>
              <w:t xml:space="preserve">shipments.delivery_date_specified</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お届け時間帯</w:t>
            </w:r>
          </w:p>
        </w:tc>
        <w:tc>
          <w:tcPr>
            <w:tcW w:w="3084" w:type="dxa"/>
            <w:vAlign w:val="top"/>
          </w:tcPr>
          <w:p>
            <w:pPr>
              <w:spacing w:before="20" w:after="20" w:line="240" w:lineRule="auto"/>
            </w:pPr>
            <w:r>
              <w:rPr>
                <w:sz w:val="18"/>
                <w:szCs w:val="18"/>
              </w:rPr>
              <w:t xml:space="preserve">shipments.delivery_time_slot</w:t>
            </w:r>
          </w:p>
        </w:tc>
        <w:tc>
          <w:tcPr>
            <w:tcW w:w="3855" w:type="dxa"/>
            <w:vAlign w:val="top"/>
          </w:tcPr>
          <w:p>
            <w:pPr>
              <w:spacing w:before="20" w:after="20" w:line="240" w:lineRule="auto"/>
            </w:pPr>
            <w:r>
              <w:rPr>
                <w:sz w:val="18"/>
                <w:szCs w:val="18"/>
              </w:rPr>
              <w:t xml:space="preserve">指定なし／午前／14-16／16-18／18-20／19-21。</w:t>
            </w:r>
          </w:p>
        </w:tc>
      </w:tr>
      <w:tr>
        <w:tc>
          <w:tcPr>
            <w:tcW w:w="2699" w:type="dxa"/>
            <w:vAlign w:val="top"/>
          </w:tcPr>
          <w:p>
            <w:pPr>
              <w:spacing w:before="20" w:after="20" w:line="240" w:lineRule="auto"/>
            </w:pPr>
            <w:r>
              <w:rPr>
                <w:sz w:val="18"/>
                <w:szCs w:val="18"/>
              </w:rPr>
              <w:t xml:space="preserve">出荷予定日</w:t>
            </w:r>
          </w:p>
        </w:tc>
        <w:tc>
          <w:tcPr>
            <w:tcW w:w="3084" w:type="dxa"/>
            <w:vAlign w:val="top"/>
          </w:tcPr>
          <w:p>
            <w:pPr>
              <w:spacing w:before="20" w:after="20" w:line="240" w:lineRule="auto"/>
            </w:pPr>
            <w:r>
              <w:rPr>
                <w:sz w:val="18"/>
                <w:szCs w:val="18"/>
              </w:rPr>
              <w:t xml:space="preserve">shipments.planned_ship_date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運送会社システム</w:t>
            </w:r>
          </w:p>
        </w:tc>
        <w:tc>
          <w:tcPr>
            <w:tcW w:w="3084" w:type="dxa"/>
            <w:vAlign w:val="top"/>
          </w:tcPr>
          <w:p>
            <w:pPr>
              <w:spacing w:before="20" w:after="20" w:line="240" w:lineRule="auto"/>
            </w:pPr>
            <w:r>
              <w:rPr>
                <w:sz w:val="18"/>
                <w:szCs w:val="18"/>
              </w:rPr>
              <w:t xml:space="preserve">shipments.carrier</w:t>
            </w:r>
          </w:p>
        </w:tc>
        <w:tc>
          <w:tcPr>
            <w:tcW w:w="3855" w:type="dxa"/>
            <w:vAlign w:val="top"/>
          </w:tcPr>
          <w:p>
            <w:pPr>
              <w:spacing w:before="20" w:after="20" w:line="240" w:lineRule="auto"/>
            </w:pPr>
            <w:r>
              <w:rPr>
                <w:sz w:val="18"/>
                <w:szCs w:val="18"/>
              </w:rPr>
              <w:t xml:space="preserve">ヤマト運輸。</w:t>
            </w:r>
          </w:p>
        </w:tc>
      </w:tr>
      <w:tr>
        <w:tc>
          <w:tcPr>
            <w:tcW w:w="2699" w:type="dxa"/>
            <w:vAlign w:val="top"/>
          </w:tcPr>
          <w:p>
            <w:pPr>
              <w:spacing w:before="20" w:after="20" w:line="240" w:lineRule="auto"/>
            </w:pPr>
            <w:r>
              <w:rPr>
                <w:sz w:val="18"/>
                <w:szCs w:val="18"/>
              </w:rPr>
              <w:t xml:space="preserve">同梱数／同梱先</w:t>
            </w:r>
          </w:p>
        </w:tc>
        <w:tc>
          <w:tcPr>
            <w:tcW w:w="3084" w:type="dxa"/>
            <w:vAlign w:val="top"/>
          </w:tcPr>
          <w:p>
            <w:pPr>
              <w:spacing w:before="20" w:after="20" w:line="240" w:lineRule="auto"/>
            </w:pPr>
            <w:r>
              <w:rPr>
                <w:sz w:val="18"/>
                <w:szCs w:val="18"/>
              </w:rPr>
              <w:t xml:space="preserve">external_orders.consolidated_to</w:t>
            </w:r>
            <w:r>
              <w:br/>
            </w:r>
            <w:r>
              <w:rPr>
                <w:sz w:val="18"/>
                <w:szCs w:val="18"/>
              </w:rPr>
              <w:t xml:space="preserve">shipments.consolidated_to_shipment_id</w:t>
            </w:r>
          </w:p>
        </w:tc>
        <w:tc>
          <w:tcPr>
            <w:tcW w:w="3855" w:type="dxa"/>
            <w:vAlign w:val="top"/>
          </w:tcPr>
          <w:p>
            <w:pPr>
              <w:spacing w:before="20" w:after="20" w:line="240" w:lineRule="auto"/>
            </w:pPr>
            <w:r>
              <w:rPr>
                <w:b/>
                <w:sz w:val="18"/>
                <w:szCs w:val="18"/>
              </w:rPr>
              <w:t xml:space="preserve">同梱先には別の受注番号が入る。複数受注を1出荷にまとめる。</w:t>
            </w:r>
          </w:p>
        </w:tc>
      </w:tr>
      <w:tr>
        <w:tc>
          <w:tcPr>
            <w:tcW w:w="2699" w:type="dxa"/>
            <w:vAlign w:val="top"/>
          </w:tcPr>
          <w:p>
            <w:pPr>
              <w:spacing w:before="20" w:after="20" w:line="240" w:lineRule="auto"/>
            </w:pPr>
            <w:r>
              <w:rPr>
                <w:sz w:val="18"/>
                <w:szCs w:val="18"/>
              </w:rPr>
              <w:t xml:space="preserve">商品区分</w:t>
            </w:r>
          </w:p>
        </w:tc>
        <w:tc>
          <w:tcPr>
            <w:tcW w:w="3084" w:type="dxa"/>
            <w:vAlign w:val="top"/>
          </w:tcPr>
          <w:p>
            <w:pPr>
              <w:spacing w:before="20" w:after="20" w:line="240" w:lineRule="auto"/>
            </w:pPr>
            <w:r>
              <w:rPr>
                <w:sz w:val="18"/>
                <w:szCs w:val="18"/>
              </w:rPr>
              <w:t xml:space="preserve">external_order_lines.line_type</w:t>
            </w:r>
            <w:r>
              <w:br/>
            </w:r>
            <w:r>
              <w:rPr>
                <w:sz w:val="18"/>
                <w:szCs w:val="18"/>
              </w:rPr>
              <w:t xml:space="preserve">sales_order_lines.line_type</w:t>
            </w:r>
          </w:p>
        </w:tc>
        <w:tc>
          <w:tcPr>
            <w:tcW w:w="3855" w:type="dxa"/>
            <w:vAlign w:val="top"/>
          </w:tcPr>
          <w:p>
            <w:pPr>
              <w:spacing w:before="20" w:after="20" w:line="240" w:lineRule="auto"/>
            </w:pPr>
            <w:r>
              <w:rPr>
                <w:b/>
                <w:sz w:val="18"/>
                <w:szCs w:val="18"/>
              </w:rPr>
              <w:t xml:space="preserve">商品／セット商品／同梱商品／販促品／送料。</w:t>
            </w:r>
          </w:p>
        </w:tc>
      </w:tr>
      <w:tr>
        <w:tc>
          <w:tcPr>
            <w:tcW w:w="2699" w:type="dxa"/>
            <w:vAlign w:val="top"/>
          </w:tcPr>
          <w:p>
            <w:pPr>
              <w:spacing w:before="20" w:after="20" w:line="240" w:lineRule="auto"/>
            </w:pPr>
            <w:r>
              <w:rPr>
                <w:sz w:val="18"/>
                <w:szCs w:val="18"/>
              </w:rPr>
              <w:t xml:space="preserve">商品名</w:t>
            </w:r>
          </w:p>
        </w:tc>
        <w:tc>
          <w:tcPr>
            <w:tcW w:w="3084" w:type="dxa"/>
            <w:vAlign w:val="top"/>
          </w:tcPr>
          <w:p>
            <w:pPr>
              <w:spacing w:before="20" w:after="20" w:line="240" w:lineRule="auto"/>
            </w:pPr>
            <w:r>
              <w:rPr>
                <w:sz w:val="18"/>
                <w:szCs w:val="18"/>
              </w:rPr>
              <w:t xml:space="preserve">sales_order_lines.item_name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個数</w:t>
            </w:r>
          </w:p>
        </w:tc>
        <w:tc>
          <w:tcPr>
            <w:tcW w:w="3084" w:type="dxa"/>
            <w:vAlign w:val="top"/>
          </w:tcPr>
          <w:p>
            <w:pPr>
              <w:spacing w:before="20" w:after="20" w:line="240" w:lineRule="auto"/>
            </w:pPr>
            <w:r>
              <w:rPr>
                <w:sz w:val="18"/>
                <w:szCs w:val="18"/>
              </w:rPr>
              <w:t xml:space="preserve">sales_order_lines.qty</w:t>
            </w:r>
          </w:p>
        </w:tc>
        <w:tc>
          <w:tcPr>
            <w:tcW w:w="3855" w:type="dxa"/>
            <w:vAlign w:val="top"/>
          </w:tcPr>
          <w:p>
            <w:pPr>
              <w:spacing w:before="20" w:after="20" w:line="240" w:lineRule="auto"/>
            </w:pPr>
            <w:r>
              <w:rPr>
                <w:b/>
                <w:sz w:val="18"/>
                <w:szCs w:val="18"/>
              </w:rPr>
              <w:t xml:space="preserve">負数がある（販促品・クーポン行は −1）。</w:t>
            </w:r>
          </w:p>
        </w:tc>
      </w:tr>
      <w:tr>
        <w:tc>
          <w:tcPr>
            <w:tcW w:w="2699" w:type="dxa"/>
            <w:vAlign w:val="top"/>
          </w:tcPr>
          <w:p>
            <w:pPr>
              <w:spacing w:before="20" w:after="20" w:line="240" w:lineRule="auto"/>
            </w:pPr>
            <w:r>
              <w:rPr>
                <w:sz w:val="18"/>
                <w:szCs w:val="18"/>
              </w:rPr>
              <w:t xml:space="preserve">単価</w:t>
            </w:r>
          </w:p>
        </w:tc>
        <w:tc>
          <w:tcPr>
            <w:tcW w:w="3084" w:type="dxa"/>
            <w:vAlign w:val="top"/>
          </w:tcPr>
          <w:p>
            <w:pPr>
              <w:spacing w:before="20" w:after="20" w:line="240" w:lineRule="auto"/>
            </w:pPr>
            <w:r>
              <w:rPr>
                <w:sz w:val="18"/>
                <w:szCs w:val="18"/>
              </w:rPr>
              <w:t xml:space="preserve">sales_order_lines.unit_price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商品コード</w:t>
            </w:r>
          </w:p>
        </w:tc>
        <w:tc>
          <w:tcPr>
            <w:tcW w:w="3084" w:type="dxa"/>
            <w:vAlign w:val="top"/>
          </w:tcPr>
          <w:p>
            <w:pPr>
              <w:spacing w:before="20" w:after="20" w:line="240" w:lineRule="auto"/>
            </w:pPr>
            <w:r>
              <w:rPr>
                <w:sz w:val="18"/>
                <w:szCs w:val="18"/>
              </w:rPr>
              <w:t xml:space="preserve">external_order_lines.raw_data</w:t>
            </w:r>
          </w:p>
        </w:tc>
        <w:tc>
          <w:tcPr>
            <w:tcW w:w="3855" w:type="dxa"/>
            <w:vAlign w:val="top"/>
          </w:tcPr>
          <w:p>
            <w:pPr>
              <w:spacing w:before="20" w:after="20" w:line="240" w:lineRule="auto"/>
            </w:pPr>
            <w:r>
              <w:rPr>
                <w:sz w:val="18"/>
                <w:szCs w:val="18"/>
              </w:rPr>
              <w:t xml:space="preserve">照合の補助に使用する。</w:t>
            </w:r>
          </w:p>
        </w:tc>
      </w:tr>
      <w:tr>
        <w:tc>
          <w:tcPr>
            <w:tcW w:w="2699" w:type="dxa"/>
            <w:vAlign w:val="top"/>
          </w:tcPr>
          <w:p>
            <w:pPr>
              <w:spacing w:before="20" w:after="20" w:line="240" w:lineRule="auto"/>
            </w:pPr>
            <w:r>
              <w:rPr>
                <w:sz w:val="18"/>
                <w:szCs w:val="18"/>
              </w:rPr>
              <w:t xml:space="preserve">自社商品コード</w:t>
            </w:r>
          </w:p>
        </w:tc>
        <w:tc>
          <w:tcPr>
            <w:tcW w:w="3084" w:type="dxa"/>
            <w:vAlign w:val="top"/>
          </w:tcPr>
          <w:p>
            <w:pPr>
              <w:spacing w:before="20" w:after="20" w:line="240" w:lineRule="auto"/>
            </w:pPr>
            <w:r>
              <w:rPr>
                <w:sz w:val="18"/>
                <w:szCs w:val="18"/>
              </w:rPr>
              <w:t xml:space="preserve">external_order_lines.external_sku_code</w:t>
            </w:r>
            <w:r>
              <w:br/>
            </w:r>
            <w:r>
              <w:rPr>
                <w:sz w:val="18"/>
                <w:szCs w:val="18"/>
              </w:rPr>
              <w:t xml:space="preserve">→ skus.sku_code で突合 → sales_order_lines.sku_id</w:t>
            </w:r>
          </w:p>
        </w:tc>
        <w:tc>
          <w:tcPr>
            <w:tcW w:w="3855" w:type="dxa"/>
            <w:vAlign w:val="top"/>
          </w:tcPr>
          <w:p>
            <w:pPr>
              <w:spacing w:before="20" w:after="20" w:line="240" w:lineRule="auto"/>
            </w:pPr>
            <w:r>
              <w:rPr>
                <w:b/>
                <w:sz w:val="18"/>
                <w:szCs w:val="18"/>
              </w:rPr>
              <w:t xml:space="preserve">SKU の特定キー。例：FT1196-0306-100。</w:t>
            </w:r>
          </w:p>
        </w:tc>
      </w:tr>
      <w:tr>
        <w:tc>
          <w:tcPr>
            <w:tcW w:w="2699" w:type="dxa"/>
            <w:vAlign w:val="top"/>
          </w:tcPr>
          <w:p>
            <w:pPr>
              <w:spacing w:before="20" w:after="20" w:line="240" w:lineRule="auto"/>
            </w:pPr>
            <w:r>
              <w:rPr>
                <w:sz w:val="18"/>
                <w:szCs w:val="18"/>
              </w:rPr>
              <w:t xml:space="preserve">伝票管理番号</w:t>
            </w:r>
          </w:p>
        </w:tc>
        <w:tc>
          <w:tcPr>
            <w:tcW w:w="3084" w:type="dxa"/>
            <w:vAlign w:val="top"/>
          </w:tcPr>
          <w:p>
            <w:pPr>
              <w:spacing w:before="20" w:after="20" w:line="240" w:lineRule="auto"/>
            </w:pPr>
            <w:r>
              <w:rPr>
                <w:sz w:val="18"/>
                <w:szCs w:val="18"/>
              </w:rPr>
              <w:t xml:space="preserve">external_orders.slip_management_no</w:t>
            </w:r>
            <w:r>
              <w:br/>
            </w:r>
            <w:r>
              <w:rPr>
                <w:sz w:val="18"/>
                <w:szCs w:val="18"/>
              </w:rPr>
              <w:t xml:space="preserve">shipments.shipment_no</w:t>
            </w:r>
          </w:p>
        </w:tc>
        <w:tc>
          <w:tcPr>
            <w:tcW w:w="3855" w:type="dxa"/>
            <w:vAlign w:val="top"/>
          </w:tcPr>
          <w:p>
            <w:pPr>
              <w:spacing w:before="20" w:after="20" w:line="240" w:lineRule="auto"/>
            </w:pPr>
            <w:r>
              <w:rPr>
                <w:sz w:val="18"/>
                <w:szCs w:val="18"/>
              </w:rPr>
              <w:t xml:space="preserve">例：D0209475。</w:t>
            </w:r>
          </w:p>
        </w:tc>
      </w:tr>
      <w:tr>
        <w:tc>
          <w:tcPr>
            <w:tcW w:w="2699" w:type="dxa"/>
            <w:vAlign w:val="top"/>
          </w:tcPr>
          <w:p>
            <w:pPr>
              <w:spacing w:before="20" w:after="20" w:line="240" w:lineRule="auto"/>
            </w:pPr>
            <w:r>
              <w:rPr>
                <w:sz w:val="18"/>
                <w:szCs w:val="18"/>
              </w:rPr>
              <w:t xml:space="preserve">ロット（出荷倉庫）</w:t>
            </w:r>
          </w:p>
        </w:tc>
        <w:tc>
          <w:tcPr>
            <w:tcW w:w="3084" w:type="dxa"/>
            <w:vAlign w:val="top"/>
          </w:tcPr>
          <w:p>
            <w:pPr>
              <w:spacing w:before="20" w:after="20" w:line="240" w:lineRule="auto"/>
            </w:pPr>
            <w:r>
              <w:rPr>
                <w:sz w:val="18"/>
                <w:szCs w:val="18"/>
              </w:rPr>
              <w:t xml:space="preserve">external_orders.warehouse_name</w:t>
            </w:r>
            <w:r>
              <w:br/>
            </w:r>
            <w:r>
              <w:rPr>
                <w:sz w:val="18"/>
                <w:szCs w:val="18"/>
              </w:rPr>
              <w:t xml:space="preserve">→ warehouses.short_name で突合</w:t>
            </w:r>
          </w:p>
        </w:tc>
        <w:tc>
          <w:tcPr>
            <w:tcW w:w="3855" w:type="dxa"/>
            <w:vAlign w:val="top"/>
          </w:tcPr>
          <w:p>
            <w:pPr>
              <w:spacing w:before="20" w:after="20" w:line="240" w:lineRule="auto"/>
            </w:pPr>
            <w:r>
              <w:rPr>
                <w:sz w:val="18"/>
                <w:szCs w:val="18"/>
              </w:rPr>
              <w:t xml:space="preserve">コニー倉庫(EC) 等。</w:t>
            </w:r>
          </w:p>
        </w:tc>
      </w:tr>
      <w:tr>
        <w:tc>
          <w:tcPr>
            <w:tcW w:w="2699" w:type="dxa"/>
            <w:vAlign w:val="top"/>
          </w:tcPr>
          <w:p>
            <w:pPr>
              <w:spacing w:before="20" w:after="20" w:line="240" w:lineRule="auto"/>
            </w:pPr>
            <w:r>
              <w:rPr>
                <w:sz w:val="18"/>
                <w:szCs w:val="18"/>
              </w:rPr>
              <w:t xml:space="preserve">出荷日</w:t>
            </w:r>
          </w:p>
        </w:tc>
        <w:tc>
          <w:tcPr>
            <w:tcW w:w="3084" w:type="dxa"/>
            <w:vAlign w:val="top"/>
          </w:tcPr>
          <w:p>
            <w:pPr>
              <w:spacing w:before="20" w:after="20" w:line="240" w:lineRule="auto"/>
            </w:pPr>
            <w:r>
              <w:rPr>
                <w:sz w:val="18"/>
                <w:szCs w:val="18"/>
              </w:rPr>
              <w:t xml:space="preserve">shipments.ship_date</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購入回数</w:t>
            </w:r>
          </w:p>
        </w:tc>
        <w:tc>
          <w:tcPr>
            <w:tcW w:w="3084" w:type="dxa"/>
            <w:vAlign w:val="top"/>
          </w:tcPr>
          <w:p>
            <w:pPr>
              <w:spacing w:before="20" w:after="20" w:line="240" w:lineRule="auto"/>
            </w:pPr>
            <w:r>
              <w:rPr>
                <w:sz w:val="18"/>
                <w:szCs w:val="18"/>
              </w:rPr>
              <w:t xml:space="preserve">external_orders.raw_data</w:t>
            </w:r>
          </w:p>
        </w:tc>
        <w:tc>
          <w:tcPr>
            <w:tcW w:w="3855" w:type="dxa"/>
            <w:vAlign w:val="top"/>
          </w:tcPr>
          <w:p>
            <w:pPr>
              <w:spacing w:before="20" w:after="20" w:line="240" w:lineRule="auto"/>
            </w:pPr>
            <w:r>
              <w:rPr>
                <w:sz w:val="18"/>
                <w:szCs w:val="18"/>
              </w:rPr>
              <w:t xml:space="preserve">—</w:t>
            </w:r>
          </w:p>
        </w:tc>
      </w:tr>
      <w:tr>
        <w:tc>
          <w:tcPr>
            <w:tcW w:w="2699" w:type="dxa"/>
            <w:vAlign w:val="top"/>
          </w:tcPr>
          <w:p>
            <w:pPr>
              <w:spacing w:before="20" w:after="20" w:line="240" w:lineRule="auto"/>
            </w:pPr>
            <w:r>
              <w:rPr>
                <w:sz w:val="18"/>
                <w:szCs w:val="18"/>
              </w:rPr>
              <w:t xml:space="preserve">（全項目）</w:t>
            </w:r>
          </w:p>
        </w:tc>
        <w:tc>
          <w:tcPr>
            <w:tcW w:w="3084" w:type="dxa"/>
            <w:vAlign w:val="top"/>
          </w:tcPr>
          <w:p>
            <w:pPr>
              <w:spacing w:before="20" w:after="20" w:line="240" w:lineRule="auto"/>
            </w:pPr>
            <w:r>
              <w:rPr>
                <w:sz w:val="18"/>
                <w:szCs w:val="18"/>
              </w:rPr>
              <w:t xml:space="preserve">external_orders.raw_data（JSONB）</w:t>
            </w:r>
          </w:p>
        </w:tc>
        <w:tc>
          <w:tcPr>
            <w:tcW w:w="3855" w:type="dxa"/>
            <w:vAlign w:val="top"/>
          </w:tcPr>
          <w:p>
            <w:pPr>
              <w:spacing w:before="20" w:after="20" w:line="240" w:lineRule="auto"/>
            </w:pPr>
            <w:r>
              <w:rPr>
                <w:b/>
                <w:sz w:val="18"/>
                <w:szCs w:val="18"/>
              </w:rPr>
              <w:t xml:space="preserve">原本をそのまま保持する。</w:t>
            </w:r>
          </w:p>
        </w:tc>
      </w:tr>
    </w:tbl>
    <w:p>
      <w:pPr>
        <w:spacing w:after="60"/>
      </w:pPr>
    </w:p>
    <w:p>
      <w:pPr>
        <w:pStyle w:val="Heading3"/>
      </w:pPr>
      <w:r>
        <w:t xml:space="preserve">7.1.3　取込処理の考慮事項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6747"/>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事項</w:t>
            </w:r>
          </w:p>
        </w:tc>
        <w:tc>
          <w:tcPr>
            <w:tcW w:w="6747" w:type="dxa"/>
            <w:shd w:val="clear" w:fill="D9E2F3"/>
            <w:vAlign w:val="top"/>
          </w:tcPr>
          <w:p>
            <w:pPr>
              <w:spacing w:before="20" w:after="20" w:line="240" w:lineRule="auto"/>
            </w:pPr>
            <w:r>
              <w:rPr>
                <w:sz w:val="18"/>
                <w:szCs w:val="18"/>
                <w:b/>
              </w:rPr>
              <w:t xml:space="preserve">対応</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親子構造</w:t>
            </w:r>
          </w:p>
        </w:tc>
        <w:tc>
          <w:tcPr>
            <w:tcW w:w="6747" w:type="dxa"/>
            <w:vAlign w:val="top"/>
          </w:tcPr>
          <w:p>
            <w:pPr>
              <w:spacing w:before="20" w:after="20" w:line="240" w:lineRule="auto"/>
            </w:pPr>
            <w:r>
              <w:rPr>
                <w:sz w:val="18"/>
                <w:szCs w:val="18"/>
              </w:rPr>
              <w:t xml:space="preserve">「セット商品」行の直後に「同梱商品」行が続く。parent_line_no により親子関係を保持する。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負数の明細</w:t>
            </w:r>
          </w:p>
        </w:tc>
        <w:tc>
          <w:tcPr>
            <w:tcW w:w="6747" w:type="dxa"/>
            <w:vAlign w:val="top"/>
          </w:tcPr>
          <w:p>
            <w:pPr>
              <w:spacing w:before="20" w:after="20" w:line="240" w:lineRule="auto"/>
            </w:pPr>
            <w:r>
              <w:rPr>
                <w:sz w:val="18"/>
                <w:szCs w:val="18"/>
              </w:rPr>
              <w:t xml:space="preserve">販促品・クーポン行は個数 −1。受注明細は負数を許容する。</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非商品行</w:t>
            </w:r>
          </w:p>
        </w:tc>
        <w:tc>
          <w:tcPr>
            <w:tcW w:w="6747" w:type="dxa"/>
            <w:vAlign w:val="top"/>
          </w:tcPr>
          <w:p>
            <w:pPr>
              <w:spacing w:before="20" w:after="20" w:line="240" w:lineRule="auto"/>
            </w:pPr>
            <w:r>
              <w:rPr>
                <w:sz w:val="18"/>
                <w:szCs w:val="18"/>
              </w:rPr>
              <w:t xml:space="preserve">送料行、値引行が存在する。line_type により区別し、在庫引当の対象外とする。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同梱</w:t>
            </w:r>
          </w:p>
        </w:tc>
        <w:tc>
          <w:tcPr>
            <w:tcW w:w="6747" w:type="dxa"/>
            <w:vAlign w:val="top"/>
          </w:tcPr>
          <w:p>
            <w:pPr>
              <w:spacing w:before="20" w:after="20" w:line="240" w:lineRule="auto"/>
            </w:pPr>
            <w:r>
              <w:rPr>
                <w:sz w:val="18"/>
                <w:szCs w:val="18"/>
              </w:rPr>
              <w:t xml:space="preserve">同梱先に別受注番号が入る場合、出荷は受注と 1:1 にならない。親出荷に集約する。</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冪等性</w:t>
            </w:r>
          </w:p>
        </w:tc>
        <w:tc>
          <w:tcPr>
            <w:tcW w:w="6747" w:type="dxa"/>
            <w:vAlign w:val="top"/>
          </w:tcPr>
          <w:p>
            <w:pPr>
              <w:spacing w:before="20" w:after="20" w:line="240" w:lineRule="auto"/>
            </w:pPr>
            <w:r>
              <w:rPr>
                <w:sz w:val="18"/>
                <w:szCs w:val="18"/>
              </w:rPr>
              <w:t xml:space="preserve">(channel, external_order_no) のユニーク制約により二重取込を防止する。再取込時は差分更新とし、</w:t>
            </w:r>
            <w:r>
              <w:rPr>
                <w:b/>
                <w:sz w:val="18"/>
                <w:szCs w:val="18"/>
              </w:rPr>
              <w:t xml:space="preserve">既に出荷確定済みの受注に対する更新は拒否する。</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SKU 未登録</w:t>
            </w:r>
          </w:p>
        </w:tc>
        <w:tc>
          <w:tcPr>
            <w:tcW w:w="6747" w:type="dxa"/>
            <w:vAlign w:val="top"/>
          </w:tcPr>
          <w:p>
            <w:pPr>
              <w:spacing w:before="20" w:after="20" w:line="240" w:lineRule="auto"/>
            </w:pPr>
            <w:r>
              <w:rPr>
                <w:sz w:val="18"/>
                <w:szCs w:val="18"/>
              </w:rPr>
              <w:t xml:space="preserve">自社商品コードがマスタに存在しない場合は当該受注のみエラーとして保留し、他の受注は取り込む。エラー一覧から修正・再取込できる。</w:t>
            </w:r>
          </w:p>
        </w:tc>
      </w:tr>
      <w:tr>
        <w:tc>
          <w:tcPr>
            <w:tcW w:w="578"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倉庫名の不一致</w:t>
            </w:r>
          </w:p>
        </w:tc>
        <w:tc>
          <w:tcPr>
            <w:tcW w:w="6747" w:type="dxa"/>
            <w:vAlign w:val="top"/>
          </w:tcPr>
          <w:p>
            <w:pPr>
              <w:spacing w:before="20" w:after="20" w:line="240" w:lineRule="auto"/>
            </w:pPr>
            <w:r>
              <w:rPr>
                <w:sz w:val="18"/>
                <w:szCs w:val="18"/>
              </w:rPr>
              <w:t xml:space="preserve">倉庫マスタに一致する略称がない場合はエラーとする。</w:t>
            </w:r>
          </w:p>
        </w:tc>
      </w:tr>
      <w:tr>
        <w:tc>
          <w:tcPr>
            <w:tcW w:w="578" w:type="dxa"/>
            <w:vAlign w:val="top"/>
          </w:tcPr>
          <w:p>
            <w:pPr>
              <w:spacing w:before="20" w:after="20" w:line="240" w:lineRule="auto"/>
              <w:jc w:val="center"/>
            </w:pPr>
            <w:r>
              <w:rPr>
                <w:sz w:val="18"/>
                <w:szCs w:val="18"/>
              </w:rPr>
              <w:t xml:space="preserve">8</w:t>
            </w:r>
          </w:p>
        </w:tc>
        <w:tc>
          <w:tcPr>
            <w:tcW w:w="2313" w:type="dxa"/>
            <w:vAlign w:val="top"/>
          </w:tcPr>
          <w:p>
            <w:pPr>
              <w:spacing w:before="20" w:after="20" w:line="240" w:lineRule="auto"/>
            </w:pPr>
            <w:r>
              <w:rPr>
                <w:sz w:val="18"/>
                <w:szCs w:val="18"/>
              </w:rPr>
              <w:t xml:space="preserve">取込単位の取消</w:t>
            </w:r>
          </w:p>
        </w:tc>
        <w:tc>
          <w:tcPr>
            <w:tcW w:w="6747" w:type="dxa"/>
            <w:vAlign w:val="top"/>
          </w:tcPr>
          <w:p>
            <w:pPr>
              <w:spacing w:before="20" w:after="20" w:line="240" w:lineRule="auto"/>
            </w:pPr>
            <w:r>
              <w:rPr>
                <w:sz w:val="18"/>
                <w:szCs w:val="18"/>
              </w:rPr>
              <w:t xml:space="preserve">import_batches 単位で取込結果を取り消せる。出荷確定済みのものは取消不可とする。</w:t>
            </w:r>
          </w:p>
        </w:tc>
      </w:tr>
      <w:tr>
        <w:tc>
          <w:tcPr>
            <w:tcW w:w="578" w:type="dxa"/>
            <w:vAlign w:val="top"/>
          </w:tcPr>
          <w:p>
            <w:pPr>
              <w:spacing w:before="20" w:after="20" w:line="240" w:lineRule="auto"/>
              <w:jc w:val="center"/>
            </w:pPr>
            <w:r>
              <w:rPr>
                <w:sz w:val="18"/>
                <w:szCs w:val="18"/>
              </w:rPr>
              <w:t xml:space="preserve">9</w:t>
            </w:r>
          </w:p>
        </w:tc>
        <w:tc>
          <w:tcPr>
            <w:tcW w:w="2313" w:type="dxa"/>
            <w:vAlign w:val="top"/>
          </w:tcPr>
          <w:p>
            <w:pPr>
              <w:spacing w:before="20" w:after="20" w:line="240" w:lineRule="auto"/>
            </w:pPr>
            <w:r>
              <w:rPr>
                <w:sz w:val="18"/>
                <w:szCs w:val="18"/>
              </w:rPr>
              <w:t xml:space="preserve">文字コード変換エラー</w:t>
            </w:r>
          </w:p>
        </w:tc>
        <w:tc>
          <w:tcPr>
            <w:tcW w:w="6747" w:type="dxa"/>
            <w:vAlign w:val="top"/>
          </w:tcPr>
          <w:p>
            <w:pPr>
              <w:spacing w:before="20" w:after="20" w:line="240" w:lineRule="auto"/>
            </w:pPr>
            <w:r>
              <w:rPr>
                <w:sz w:val="18"/>
                <w:szCs w:val="18"/>
              </w:rPr>
              <w:t xml:space="preserve">Shift-JIS から UTF-8 へ変換できない文字はエラーとして記録し、該当行を保留する。</w:t>
            </w:r>
          </w:p>
        </w:tc>
      </w:tr>
    </w:tbl>
    <w:p>
      <w:pPr>
        <w:spacing w:after="60"/>
      </w:pP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本 CSV の位置づけが未確定である（Q1）。CSV には伝票管理番号・送り状番号・出荷倉庫・出荷日が取込前から記録されているため、暫定として</w:t>
      </w:r>
      <w:r>
        <w:rPr>
          <w:b/>
          <w:sz w:val="19"/>
          <w:szCs w:val="19"/>
        </w:rPr>
        <w:t xml:space="preserve">「出荷済み実績の取込」</w:t>
      </w:r>
      <w:r>
        <w:rPr>
          <w:sz w:val="19"/>
          <w:szCs w:val="19"/>
        </w:rPr>
        <w:t xml:space="preserve">と解釈し、取込時に受注・出荷を同時に生成して在庫を引き落とす（引当を経ずに出荷確定まで進める）モードを既定とする。「出荷指示を出すための受注取込」であった場合は、取込後の状態を「未確定」に留めるモードへ設定で切り替えられるようにする。両モードを設定値で切り替える構造とすることで、Q1 の回答を待たずに実装できる。</w:t>
      </w:r>
    </w:p>
    <w:p>
      <w:pPr>
        <w:pStyle w:val="Heading2"/>
      </w:pPr>
      <w:r>
        <w:t xml:space="preserve">7.2　Amazon トランザクション取込（I-02）</w:t>
      </w:r>
    </w:p>
    <w:p>
      <w:pPr>
        <w:pStyle w:val="Heading3"/>
      </w:pPr>
      <w:r>
        <w:t xml:space="preserve">7.2.1　ファイル仕様</w:t>
      </w:r>
    </w:p>
    <w:p>
      <w:pPr/>
      <w:r>
        <w:t xml:space="preserve">Amazon セラーセントラルの月次トランザクションレポート。文字コードは Shift-JIS。先頭8行はヘッダ説明であり、9行目が列名、10行目以降がデータである。</w:t>
      </w:r>
      <w:r>
        <w:rPr>
          <w:b/>
        </w:rPr>
        <w:t xml:space="preserve">受注一覧ではなく決済レポートであり、OMS 受注CSV とは取込の目的・処理が異なる。</w:t>
      </w:r>
    </w:p>
    <w:p>
      <w:pPr>
        <w:pStyle w:val="Heading3"/>
      </w:pPr>
      <w:r>
        <w:t xml:space="preserve">7.2.2　トランザクション種類と処理</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928"/>
        <w:gridCol w:w="2891"/>
        <w:gridCol w:w="4819"/>
      </w:tblGrid>
      <w:tr>
        <w:trPr>
          <w:tblHeader/>
        </w:trPr>
        <w:tc>
          <w:tcPr>
            <w:tcW w:w="1928" w:type="dxa"/>
            <w:shd w:val="clear" w:fill="D9E2F3"/>
            <w:vAlign w:val="top"/>
          </w:tcPr>
          <w:p>
            <w:pPr>
              <w:spacing w:before="20" w:after="20" w:line="240" w:lineRule="auto"/>
            </w:pPr>
            <w:r>
              <w:rPr>
                <w:sz w:val="18"/>
                <w:szCs w:val="18"/>
                <w:b/>
              </w:rPr>
              <w:t xml:space="preserve">トランザクションの種類</w:t>
            </w:r>
          </w:p>
        </w:tc>
        <w:tc>
          <w:tcPr>
            <w:tcW w:w="2891" w:type="dxa"/>
            <w:shd w:val="clear" w:fill="D9E2F3"/>
            <w:vAlign w:val="top"/>
          </w:tcPr>
          <w:p>
            <w:pPr>
              <w:spacing w:before="20" w:after="20" w:line="240" w:lineRule="auto"/>
            </w:pPr>
            <w:r>
              <w:rPr>
                <w:sz w:val="18"/>
                <w:szCs w:val="18"/>
                <w:b/>
              </w:rPr>
              <w:t xml:space="preserve">説明欄の例</w:t>
            </w:r>
          </w:p>
        </w:tc>
        <w:tc>
          <w:tcPr>
            <w:tcW w:w="4819" w:type="dxa"/>
            <w:shd w:val="clear" w:fill="D9E2F3"/>
            <w:vAlign w:val="top"/>
          </w:tcPr>
          <w:p>
            <w:pPr>
              <w:spacing w:before="20" w:after="20" w:line="240" w:lineRule="auto"/>
            </w:pPr>
            <w:r>
              <w:rPr>
                <w:sz w:val="18"/>
                <w:szCs w:val="18"/>
                <w:b/>
              </w:rPr>
              <w:t xml:space="preserve">本システムでの処理</w:t>
            </w:r>
          </w:p>
        </w:tc>
      </w:tr>
      <w:tr>
        <w:tc>
          <w:tcPr>
            <w:tcW w:w="1928" w:type="dxa"/>
            <w:vAlign w:val="top"/>
          </w:tcPr>
          <w:p>
            <w:pPr>
              <w:spacing w:before="20" w:after="20" w:line="240" w:lineRule="auto"/>
            </w:pPr>
            <w:r>
              <w:rPr>
                <w:sz w:val="18"/>
                <w:szCs w:val="18"/>
              </w:rPr>
              <w:t xml:space="preserve">注文</w:t>
            </w:r>
          </w:p>
        </w:tc>
        <w:tc>
          <w:tcPr>
            <w:tcW w:w="2891" w:type="dxa"/>
            <w:vAlign w:val="top"/>
          </w:tcPr>
          <w:p>
            <w:pPr>
              <w:spacing w:before="20" w:after="20" w:line="240" w:lineRule="auto"/>
            </w:pPr>
            <w:r>
              <w:rPr>
                <w:sz w:val="18"/>
                <w:szCs w:val="18"/>
              </w:rPr>
              <w:t xml:space="preserve">商品名</w:t>
            </w:r>
          </w:p>
        </w:tc>
        <w:tc>
          <w:tcPr>
            <w:tcW w:w="4819" w:type="dxa"/>
            <w:vAlign w:val="top"/>
          </w:tcPr>
          <w:p>
            <w:pPr>
              <w:spacing w:before="20" w:after="20" w:line="240" w:lineRule="auto"/>
            </w:pPr>
            <w:r>
              <w:rPr>
                <w:sz w:val="18"/>
                <w:szCs w:val="18"/>
              </w:rPr>
              <w:t xml:space="preserve">通販売上として計上する。sales_orders を生成する。</w:t>
            </w:r>
          </w:p>
        </w:tc>
      </w:tr>
      <w:tr>
        <w:tc>
          <w:tcPr>
            <w:tcW w:w="1928" w:type="dxa"/>
            <w:vAlign w:val="top"/>
          </w:tcPr>
          <w:p>
            <w:pPr>
              <w:spacing w:before="20" w:after="20" w:line="240" w:lineRule="auto"/>
            </w:pPr>
            <w:r>
              <w:rPr>
                <w:sz w:val="18"/>
                <w:szCs w:val="18"/>
              </w:rPr>
              <w:t xml:space="preserve">返金</w:t>
            </w:r>
          </w:p>
        </w:tc>
        <w:tc>
          <w:tcPr>
            <w:tcW w:w="2891" w:type="dxa"/>
            <w:vAlign w:val="top"/>
          </w:tcPr>
          <w:p>
            <w:pPr>
              <w:spacing w:before="20" w:after="20" w:line="240" w:lineRule="auto"/>
            </w:pPr>
            <w:r>
              <w:rPr>
                <w:sz w:val="18"/>
                <w:szCs w:val="18"/>
              </w:rPr>
              <w:t xml:space="preserve">商品名</w:t>
            </w:r>
          </w:p>
        </w:tc>
        <w:tc>
          <w:tcPr>
            <w:tcW w:w="4819" w:type="dxa"/>
            <w:vAlign w:val="top"/>
          </w:tcPr>
          <w:p>
            <w:pPr>
              <w:spacing w:before="20" w:after="20" w:line="240" w:lineRule="auto"/>
            </w:pPr>
            <w:r>
              <w:rPr>
                <w:sz w:val="18"/>
                <w:szCs w:val="18"/>
              </w:rPr>
              <w:t xml:space="preserve">返品として処理する。returns を生成する。</w:t>
            </w:r>
          </w:p>
        </w:tc>
      </w:tr>
      <w:tr>
        <w:tc>
          <w:tcPr>
            <w:tcW w:w="1928" w:type="dxa"/>
            <w:vAlign w:val="top"/>
          </w:tcPr>
          <w:p>
            <w:pPr>
              <w:spacing w:before="20" w:after="20" w:line="240" w:lineRule="auto"/>
            </w:pPr>
            <w:r>
              <w:rPr>
                <w:sz w:val="18"/>
                <w:szCs w:val="18"/>
              </w:rPr>
              <w:t xml:space="preserve">注文外料金</w:t>
            </w:r>
          </w:p>
        </w:tc>
        <w:tc>
          <w:tcPr>
            <w:tcW w:w="2891" w:type="dxa"/>
            <w:vAlign w:val="top"/>
          </w:tcPr>
          <w:p>
            <w:pPr>
              <w:spacing w:before="20" w:after="20" w:line="240" w:lineRule="auto"/>
            </w:pPr>
            <w:r>
              <w:rPr>
                <w:sz w:val="18"/>
                <w:szCs w:val="18"/>
              </w:rPr>
              <w:t xml:space="preserve">広告費用</w:t>
            </w:r>
          </w:p>
        </w:tc>
        <w:tc>
          <w:tcPr>
            <w:tcW w:w="4819" w:type="dxa"/>
            <w:vAlign w:val="top"/>
          </w:tcPr>
          <w:p>
            <w:pPr>
              <w:spacing w:before="20" w:after="20" w:line="240" w:lineRule="auto"/>
            </w:pPr>
            <w:r>
              <w:rPr>
                <w:sz w:val="18"/>
                <w:szCs w:val="18"/>
              </w:rPr>
              <w:t xml:space="preserve">経費として purchases（区分＝経費）に計上する。</w:t>
            </w:r>
          </w:p>
        </w:tc>
      </w:tr>
      <w:tr>
        <w:tc>
          <w:tcPr>
            <w:tcW w:w="1928" w:type="dxa"/>
            <w:vAlign w:val="top"/>
          </w:tcPr>
          <w:p>
            <w:pPr>
              <w:spacing w:before="20" w:after="20" w:line="240" w:lineRule="auto"/>
            </w:pPr>
            <w:r>
              <w:rPr>
                <w:sz w:val="18"/>
                <w:szCs w:val="18"/>
              </w:rPr>
              <w:t xml:space="preserve">Amazon手数料</w:t>
            </w:r>
          </w:p>
        </w:tc>
        <w:tc>
          <w:tcPr>
            <w:tcW w:w="2891" w:type="dxa"/>
            <w:vAlign w:val="top"/>
          </w:tcPr>
          <w:p>
            <w:pPr>
              <w:spacing w:before="20" w:after="20" w:line="240" w:lineRule="auto"/>
            </w:pPr>
            <w:r>
              <w:rPr>
                <w:sz w:val="18"/>
                <w:szCs w:val="18"/>
              </w:rPr>
              <w:t xml:space="preserve">タイムセールを提供する際の手数料</w:t>
            </w:r>
            <w:r>
              <w:br/>
            </w:r>
            <w:r>
              <w:rPr>
                <w:sz w:val="18"/>
                <w:szCs w:val="18"/>
              </w:rPr>
              <w:t xml:space="preserve">クーポンを提供する際の手数料</w:t>
            </w:r>
          </w:p>
        </w:tc>
        <w:tc>
          <w:tcPr>
            <w:tcW w:w="4819" w:type="dxa"/>
            <w:vAlign w:val="top"/>
          </w:tcPr>
          <w:p>
            <w:pPr>
              <w:spacing w:before="20" w:after="20" w:line="240" w:lineRule="auto"/>
            </w:pPr>
            <w:r>
              <w:rPr>
                <w:sz w:val="18"/>
                <w:szCs w:val="18"/>
              </w:rPr>
              <w:t xml:space="preserve">経費として計上する。</w:t>
            </w:r>
          </w:p>
        </w:tc>
      </w:tr>
      <w:tr>
        <w:tc>
          <w:tcPr>
            <w:tcW w:w="1928" w:type="dxa"/>
            <w:vAlign w:val="top"/>
          </w:tcPr>
          <w:p>
            <w:pPr>
              <w:spacing w:before="20" w:after="20" w:line="240" w:lineRule="auto"/>
            </w:pPr>
            <w:r>
              <w:rPr>
                <w:sz w:val="18"/>
                <w:szCs w:val="18"/>
              </w:rPr>
              <w:t xml:space="preserve">FBA手数料</w:t>
            </w:r>
          </w:p>
        </w:tc>
        <w:tc>
          <w:tcPr>
            <w:tcW w:w="2891" w:type="dxa"/>
            <w:vAlign w:val="top"/>
          </w:tcPr>
          <w:p>
            <w:pPr>
              <w:spacing w:before="20" w:after="20" w:line="240" w:lineRule="auto"/>
            </w:pPr>
            <w:r>
              <w:rPr>
                <w:sz w:val="18"/>
                <w:szCs w:val="18"/>
              </w:rPr>
              <w:t xml:space="preserve">FBA在庫保管手数料</w:t>
            </w:r>
            <w:r>
              <w:br/>
            </w:r>
            <w:r>
              <w:rPr>
                <w:sz w:val="18"/>
                <w:szCs w:val="18"/>
              </w:rPr>
              <w:t xml:space="preserve">FBA長期在庫保管手数料</w:t>
            </w:r>
            <w:r>
              <w:br/>
            </w:r>
            <w:r>
              <w:rPr>
                <w:sz w:val="18"/>
                <w:szCs w:val="18"/>
              </w:rPr>
              <w:t xml:space="preserve">FBA在庫の返送手数料</w:t>
            </w:r>
          </w:p>
        </w:tc>
        <w:tc>
          <w:tcPr>
            <w:tcW w:w="4819" w:type="dxa"/>
            <w:vAlign w:val="top"/>
          </w:tcPr>
          <w:p>
            <w:pPr>
              <w:spacing w:before="20" w:after="20" w:line="240" w:lineRule="auto"/>
            </w:pPr>
            <w:r>
              <w:rPr>
                <w:sz w:val="18"/>
                <w:szCs w:val="18"/>
              </w:rPr>
              <w:t xml:space="preserve">経費として計上する。</w:t>
            </w:r>
          </w:p>
        </w:tc>
      </w:tr>
      <w:tr>
        <w:tc>
          <w:tcPr>
            <w:tcW w:w="1928" w:type="dxa"/>
            <w:vAlign w:val="top"/>
          </w:tcPr>
          <w:p>
            <w:pPr>
              <w:spacing w:before="20" w:after="20" w:line="240" w:lineRule="auto"/>
            </w:pPr>
            <w:r>
              <w:rPr>
                <w:sz w:val="18"/>
                <w:szCs w:val="18"/>
              </w:rPr>
              <w:t xml:space="preserve">調整</w:t>
            </w:r>
          </w:p>
        </w:tc>
        <w:tc>
          <w:tcPr>
            <w:tcW w:w="2891" w:type="dxa"/>
            <w:vAlign w:val="top"/>
          </w:tcPr>
          <w:p>
            <w:pPr>
              <w:spacing w:before="20" w:after="20" w:line="240" w:lineRule="auto"/>
            </w:pPr>
            <w:r>
              <w:rPr>
                <w:sz w:val="18"/>
                <w:szCs w:val="18"/>
              </w:rPr>
              <w:t xml:space="preserve">FBA在庫の返送 - 紛失: フルフィルメントセンター</w:t>
            </w:r>
            <w:r>
              <w:br/>
            </w:r>
            <w:r>
              <w:rPr>
                <w:sz w:val="18"/>
                <w:szCs w:val="18"/>
              </w:rPr>
              <w:t xml:space="preserve">FBA在庫の返送 - 購入者による返品</w:t>
            </w:r>
          </w:p>
        </w:tc>
        <w:tc>
          <w:tcPr>
            <w:tcW w:w="4819" w:type="dxa"/>
            <w:vAlign w:val="top"/>
          </w:tcPr>
          <w:p>
            <w:pPr>
              <w:spacing w:before="20" w:after="20" w:line="240" w:lineRule="auto"/>
            </w:pPr>
            <w:r>
              <w:rPr>
                <w:sz w:val="18"/>
                <w:szCs w:val="18"/>
              </w:rPr>
              <w:t xml:space="preserve">在庫調整および返品として処理する。</w:t>
            </w:r>
          </w:p>
        </w:tc>
      </w:tr>
      <w:tr>
        <w:tc>
          <w:tcPr>
            <w:tcW w:w="1928" w:type="dxa"/>
            <w:vAlign w:val="top"/>
          </w:tcPr>
          <w:p>
            <w:pPr>
              <w:spacing w:before="20" w:after="20" w:line="240" w:lineRule="auto"/>
            </w:pPr>
            <w:r>
              <w:rPr>
                <w:sz w:val="18"/>
                <w:szCs w:val="18"/>
              </w:rPr>
              <w:t xml:space="preserve">振込</w:t>
            </w:r>
          </w:p>
        </w:tc>
        <w:tc>
          <w:tcPr>
            <w:tcW w:w="2891" w:type="dxa"/>
            <w:vAlign w:val="top"/>
          </w:tcPr>
          <w:p>
            <w:pPr>
              <w:spacing w:before="20" w:after="20" w:line="240" w:lineRule="auto"/>
            </w:pPr>
            <w:r>
              <w:rPr>
                <w:sz w:val="18"/>
                <w:szCs w:val="18"/>
              </w:rPr>
              <w:t xml:space="preserve">末尾＊＊＊＊のアカウントへ</w:t>
            </w:r>
          </w:p>
        </w:tc>
        <w:tc>
          <w:tcPr>
            <w:tcW w:w="4819" w:type="dxa"/>
            <w:vAlign w:val="top"/>
          </w:tcPr>
          <w:p>
            <w:pPr>
              <w:spacing w:before="20" w:after="20" w:line="240" w:lineRule="auto"/>
            </w:pPr>
            <w:r>
              <w:rPr>
                <w:sz w:val="18"/>
                <w:szCs w:val="18"/>
              </w:rPr>
              <w:t xml:space="preserve">入金として cash_receipts に計上し、売掛と消し込む。</w:t>
            </w:r>
          </w:p>
        </w:tc>
      </w:tr>
    </w:tbl>
    <w:p>
      <w:pPr>
        <w:spacing w:after="60"/>
      </w:pPr>
    </w:p>
    <w:p>
      <w:pPr>
        <w:pStyle w:val="Heading3"/>
      </w:pPr>
      <w:r>
        <w:t xml:space="preserve">7.2.3　金額項目のマッピング</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3277"/>
        <w:gridCol w:w="2891"/>
        <w:gridCol w:w="3470"/>
      </w:tblGrid>
      <w:tr>
        <w:trPr>
          <w:tblHeader/>
        </w:trPr>
        <w:tc>
          <w:tcPr>
            <w:tcW w:w="3277" w:type="dxa"/>
            <w:shd w:val="clear" w:fill="D9E2F3"/>
            <w:vAlign w:val="top"/>
          </w:tcPr>
          <w:p>
            <w:pPr>
              <w:spacing w:before="20" w:after="20" w:line="240" w:lineRule="auto"/>
            </w:pPr>
            <w:r>
              <w:rPr>
                <w:sz w:val="18"/>
                <w:szCs w:val="18"/>
                <w:b/>
              </w:rPr>
              <w:t xml:space="preserve">CSV 項目</w:t>
            </w:r>
          </w:p>
        </w:tc>
        <w:tc>
          <w:tcPr>
            <w:tcW w:w="2891" w:type="dxa"/>
            <w:shd w:val="clear" w:fill="D9E2F3"/>
            <w:vAlign w:val="top"/>
          </w:tcPr>
          <w:p>
            <w:pPr>
              <w:spacing w:before="20" w:after="20" w:line="240" w:lineRule="auto"/>
            </w:pPr>
            <w:r>
              <w:rPr>
                <w:sz w:val="18"/>
                <w:szCs w:val="18"/>
                <w:b/>
              </w:rPr>
              <w:t xml:space="preserve">格納先</w:t>
            </w:r>
          </w:p>
        </w:tc>
        <w:tc>
          <w:tcPr>
            <w:tcW w:w="3470" w:type="dxa"/>
            <w:shd w:val="clear" w:fill="D9E2F3"/>
            <w:vAlign w:val="top"/>
          </w:tcPr>
          <w:p>
            <w:pPr>
              <w:spacing w:before="20" w:after="20" w:line="240" w:lineRule="auto"/>
            </w:pPr>
            <w:r>
              <w:rPr>
                <w:sz w:val="18"/>
                <w:szCs w:val="18"/>
                <w:b/>
              </w:rPr>
              <w:t xml:space="preserve">備考</w:t>
            </w:r>
          </w:p>
        </w:tc>
      </w:tr>
      <w:tr>
        <w:tc>
          <w:tcPr>
            <w:tcW w:w="3277" w:type="dxa"/>
            <w:vAlign w:val="top"/>
          </w:tcPr>
          <w:p>
            <w:pPr>
              <w:spacing w:before="20" w:after="20" w:line="240" w:lineRule="auto"/>
            </w:pPr>
            <w:r>
              <w:rPr>
                <w:sz w:val="18"/>
                <w:szCs w:val="18"/>
              </w:rPr>
              <w:t xml:space="preserve">商品売上</w:t>
            </w:r>
          </w:p>
        </w:tc>
        <w:tc>
          <w:tcPr>
            <w:tcW w:w="2891" w:type="dxa"/>
            <w:vAlign w:val="top"/>
          </w:tcPr>
          <w:p>
            <w:pPr>
              <w:spacing w:before="20" w:after="20" w:line="240" w:lineRule="auto"/>
            </w:pPr>
            <w:r>
              <w:rPr>
                <w:sz w:val="18"/>
                <w:szCs w:val="18"/>
              </w:rPr>
              <w:t xml:space="preserve">product_sales</w:t>
            </w:r>
          </w:p>
        </w:tc>
        <w:tc>
          <w:tcPr>
            <w:tcW w:w="3470" w:type="dxa"/>
            <w:vAlign w:val="top"/>
          </w:tcPr>
          <w:p>
            <w:pPr>
              <w:spacing w:before="20" w:after="20" w:line="240" w:lineRule="auto"/>
            </w:pPr>
            <w:r>
              <w:rPr>
                <w:sz w:val="18"/>
                <w:szCs w:val="18"/>
              </w:rPr>
              <w:t xml:space="preserve">売上計上額。</w:t>
            </w:r>
          </w:p>
        </w:tc>
      </w:tr>
      <w:tr>
        <w:tc>
          <w:tcPr>
            <w:tcW w:w="3277" w:type="dxa"/>
            <w:vAlign w:val="top"/>
          </w:tcPr>
          <w:p>
            <w:pPr>
              <w:spacing w:before="20" w:after="20" w:line="240" w:lineRule="auto"/>
            </w:pPr>
            <w:r>
              <w:rPr>
                <w:sz w:val="18"/>
                <w:szCs w:val="18"/>
              </w:rPr>
              <w:t xml:space="preserve">商品の売上税</w:t>
            </w:r>
          </w:p>
        </w:tc>
        <w:tc>
          <w:tcPr>
            <w:tcW w:w="2891" w:type="dxa"/>
            <w:vAlign w:val="top"/>
          </w:tcPr>
          <w:p>
            <w:pPr>
              <w:spacing w:before="20" w:after="20" w:line="240" w:lineRule="auto"/>
            </w:pPr>
            <w:r>
              <w:rPr>
                <w:sz w:val="18"/>
                <w:szCs w:val="18"/>
              </w:rPr>
              <w:t xml:space="preserve">product_sales_tax</w:t>
            </w:r>
          </w:p>
        </w:tc>
        <w:tc>
          <w:tcPr>
            <w:tcW w:w="3470" w:type="dxa"/>
            <w:vAlign w:val="top"/>
          </w:tcPr>
          <w:p>
            <w:pPr>
              <w:spacing w:before="20" w:after="20" w:line="240" w:lineRule="auto"/>
            </w:pPr>
            <w:r>
              <w:rPr>
                <w:sz w:val="18"/>
                <w:szCs w:val="18"/>
              </w:rPr>
              <w:t xml:space="preserve">—</w:t>
            </w:r>
          </w:p>
        </w:tc>
      </w:tr>
      <w:tr>
        <w:tc>
          <w:tcPr>
            <w:tcW w:w="3277" w:type="dxa"/>
            <w:vAlign w:val="top"/>
          </w:tcPr>
          <w:p>
            <w:pPr>
              <w:spacing w:before="20" w:after="20" w:line="240" w:lineRule="auto"/>
            </w:pPr>
            <w:r>
              <w:rPr>
                <w:sz w:val="18"/>
                <w:szCs w:val="18"/>
              </w:rPr>
              <w:t xml:space="preserve">配送料／配送料の税金</w:t>
            </w:r>
          </w:p>
        </w:tc>
        <w:tc>
          <w:tcPr>
            <w:tcW w:w="2891" w:type="dxa"/>
            <w:vAlign w:val="top"/>
          </w:tcPr>
          <w:p>
            <w:pPr>
              <w:spacing w:before="20" w:after="20" w:line="240" w:lineRule="auto"/>
            </w:pPr>
            <w:r>
              <w:rPr>
                <w:sz w:val="18"/>
                <w:szCs w:val="18"/>
              </w:rPr>
              <w:t xml:space="preserve">shipping_fee / shipping_tax</w:t>
            </w:r>
          </w:p>
        </w:tc>
        <w:tc>
          <w:tcPr>
            <w:tcW w:w="3470" w:type="dxa"/>
            <w:vAlign w:val="top"/>
          </w:tcPr>
          <w:p>
            <w:pPr>
              <w:spacing w:before="20" w:after="20" w:line="240" w:lineRule="auto"/>
            </w:pPr>
            <w:r>
              <w:rPr>
                <w:sz w:val="18"/>
                <w:szCs w:val="18"/>
              </w:rPr>
              <w:t xml:space="preserve">—</w:t>
            </w:r>
          </w:p>
        </w:tc>
      </w:tr>
      <w:tr>
        <w:tc>
          <w:tcPr>
            <w:tcW w:w="3277" w:type="dxa"/>
            <w:vAlign w:val="top"/>
          </w:tcPr>
          <w:p>
            <w:pPr>
              <w:spacing w:before="20" w:after="20" w:line="240" w:lineRule="auto"/>
            </w:pPr>
            <w:r>
              <w:rPr>
                <w:sz w:val="18"/>
                <w:szCs w:val="18"/>
              </w:rPr>
              <w:t xml:space="preserve">Amazonポイントの費用</w:t>
            </w:r>
          </w:p>
        </w:tc>
        <w:tc>
          <w:tcPr>
            <w:tcW w:w="2891" w:type="dxa"/>
            <w:vAlign w:val="top"/>
          </w:tcPr>
          <w:p>
            <w:pPr>
              <w:spacing w:before="20" w:after="20" w:line="240" w:lineRule="auto"/>
            </w:pPr>
            <w:r>
              <w:rPr>
                <w:sz w:val="18"/>
                <w:szCs w:val="18"/>
              </w:rPr>
              <w:t xml:space="preserve">points_cost</w:t>
            </w:r>
          </w:p>
        </w:tc>
        <w:tc>
          <w:tcPr>
            <w:tcW w:w="3470" w:type="dxa"/>
            <w:vAlign w:val="top"/>
          </w:tcPr>
          <w:p>
            <w:pPr>
              <w:spacing w:before="20" w:after="20" w:line="240" w:lineRule="auto"/>
            </w:pPr>
            <w:r>
              <w:rPr>
                <w:sz w:val="18"/>
                <w:szCs w:val="18"/>
              </w:rPr>
              <w:t xml:space="preserve">負数。販促費として扱う。</w:t>
            </w:r>
          </w:p>
        </w:tc>
      </w:tr>
      <w:tr>
        <w:tc>
          <w:tcPr>
            <w:tcW w:w="3277" w:type="dxa"/>
            <w:vAlign w:val="top"/>
          </w:tcPr>
          <w:p>
            <w:pPr>
              <w:spacing w:before="20" w:after="20" w:line="240" w:lineRule="auto"/>
            </w:pPr>
            <w:r>
              <w:rPr>
                <w:sz w:val="18"/>
                <w:szCs w:val="18"/>
              </w:rPr>
              <w:t xml:space="preserve">プロモーション割引額／同税</w:t>
            </w:r>
          </w:p>
        </w:tc>
        <w:tc>
          <w:tcPr>
            <w:tcW w:w="2891" w:type="dxa"/>
            <w:vAlign w:val="top"/>
          </w:tcPr>
          <w:p>
            <w:pPr>
              <w:spacing w:before="20" w:after="20" w:line="240" w:lineRule="auto"/>
            </w:pPr>
            <w:r>
              <w:rPr>
                <w:sz w:val="18"/>
                <w:szCs w:val="18"/>
              </w:rPr>
              <w:t xml:space="preserve">promo_discount / promo_discount_tax</w:t>
            </w:r>
          </w:p>
        </w:tc>
        <w:tc>
          <w:tcPr>
            <w:tcW w:w="3470" w:type="dxa"/>
            <w:vAlign w:val="top"/>
          </w:tcPr>
          <w:p>
            <w:pPr>
              <w:spacing w:before="20" w:after="20" w:line="240" w:lineRule="auto"/>
            </w:pPr>
            <w:r>
              <w:rPr>
                <w:sz w:val="18"/>
                <w:szCs w:val="18"/>
              </w:rPr>
              <w:t xml:space="preserve">負数。</w:t>
            </w:r>
          </w:p>
        </w:tc>
      </w:tr>
      <w:tr>
        <w:tc>
          <w:tcPr>
            <w:tcW w:w="3277" w:type="dxa"/>
            <w:vAlign w:val="top"/>
          </w:tcPr>
          <w:p>
            <w:pPr>
              <w:spacing w:before="20" w:after="20" w:line="240" w:lineRule="auto"/>
            </w:pPr>
            <w:r>
              <w:rPr>
                <w:sz w:val="18"/>
                <w:szCs w:val="18"/>
              </w:rPr>
              <w:t xml:space="preserve">手数料</w:t>
            </w:r>
          </w:p>
        </w:tc>
        <w:tc>
          <w:tcPr>
            <w:tcW w:w="2891" w:type="dxa"/>
            <w:vAlign w:val="top"/>
          </w:tcPr>
          <w:p>
            <w:pPr>
              <w:spacing w:before="20" w:after="20" w:line="240" w:lineRule="auto"/>
            </w:pPr>
            <w:r>
              <w:rPr>
                <w:sz w:val="18"/>
                <w:szCs w:val="18"/>
              </w:rPr>
              <w:t xml:space="preserve">commission_fee</w:t>
            </w:r>
          </w:p>
        </w:tc>
        <w:tc>
          <w:tcPr>
            <w:tcW w:w="3470" w:type="dxa"/>
            <w:vAlign w:val="top"/>
          </w:tcPr>
          <w:p>
            <w:pPr>
              <w:spacing w:before="20" w:after="20" w:line="240" w:lineRule="auto"/>
            </w:pPr>
            <w:r>
              <w:rPr>
                <w:sz w:val="18"/>
                <w:szCs w:val="18"/>
              </w:rPr>
              <w:t xml:space="preserve">負数。販売手数料。</w:t>
            </w:r>
          </w:p>
        </w:tc>
      </w:tr>
      <w:tr>
        <w:tc>
          <w:tcPr>
            <w:tcW w:w="3277" w:type="dxa"/>
            <w:vAlign w:val="top"/>
          </w:tcPr>
          <w:p>
            <w:pPr>
              <w:spacing w:before="20" w:after="20" w:line="240" w:lineRule="auto"/>
            </w:pPr>
            <w:r>
              <w:rPr>
                <w:sz w:val="18"/>
                <w:szCs w:val="18"/>
              </w:rPr>
              <w:t xml:space="preserve">FBA 手数料</w:t>
            </w:r>
          </w:p>
        </w:tc>
        <w:tc>
          <w:tcPr>
            <w:tcW w:w="2891" w:type="dxa"/>
            <w:vAlign w:val="top"/>
          </w:tcPr>
          <w:p>
            <w:pPr>
              <w:spacing w:before="20" w:after="20" w:line="240" w:lineRule="auto"/>
            </w:pPr>
            <w:r>
              <w:rPr>
                <w:sz w:val="18"/>
                <w:szCs w:val="18"/>
              </w:rPr>
              <w:t xml:space="preserve">fba_fee</w:t>
            </w:r>
          </w:p>
        </w:tc>
        <w:tc>
          <w:tcPr>
            <w:tcW w:w="3470" w:type="dxa"/>
            <w:vAlign w:val="top"/>
          </w:tcPr>
          <w:p>
            <w:pPr>
              <w:spacing w:before="20" w:after="20" w:line="240" w:lineRule="auto"/>
            </w:pPr>
            <w:r>
              <w:rPr>
                <w:sz w:val="18"/>
                <w:szCs w:val="18"/>
              </w:rPr>
              <w:t xml:space="preserve">負数。</w:t>
            </w:r>
          </w:p>
        </w:tc>
      </w:tr>
      <w:tr>
        <w:tc>
          <w:tcPr>
            <w:tcW w:w="3277" w:type="dxa"/>
            <w:vAlign w:val="top"/>
          </w:tcPr>
          <w:p>
            <w:pPr>
              <w:spacing w:before="20" w:after="20" w:line="240" w:lineRule="auto"/>
            </w:pPr>
            <w:r>
              <w:rPr>
                <w:sz w:val="18"/>
                <w:szCs w:val="18"/>
              </w:rPr>
              <w:t xml:space="preserve">トランザクションに関するその他の手数料</w:t>
            </w:r>
          </w:p>
        </w:tc>
        <w:tc>
          <w:tcPr>
            <w:tcW w:w="2891" w:type="dxa"/>
            <w:vAlign w:val="top"/>
          </w:tcPr>
          <w:p>
            <w:pPr>
              <w:spacing w:before="20" w:after="20" w:line="240" w:lineRule="auto"/>
            </w:pPr>
            <w:r>
              <w:rPr>
                <w:sz w:val="18"/>
                <w:szCs w:val="18"/>
              </w:rPr>
              <w:t xml:space="preserve">other_fee</w:t>
            </w:r>
          </w:p>
        </w:tc>
        <w:tc>
          <w:tcPr>
            <w:tcW w:w="3470" w:type="dxa"/>
            <w:vAlign w:val="top"/>
          </w:tcPr>
          <w:p>
            <w:pPr>
              <w:spacing w:before="20" w:after="20" w:line="240" w:lineRule="auto"/>
            </w:pPr>
            <w:r>
              <w:rPr>
                <w:sz w:val="18"/>
                <w:szCs w:val="18"/>
              </w:rPr>
              <w:t xml:space="preserve">—</w:t>
            </w:r>
          </w:p>
        </w:tc>
      </w:tr>
      <w:tr>
        <w:tc>
          <w:tcPr>
            <w:tcW w:w="3277" w:type="dxa"/>
            <w:vAlign w:val="top"/>
          </w:tcPr>
          <w:p>
            <w:pPr>
              <w:spacing w:before="20" w:after="20" w:line="240" w:lineRule="auto"/>
            </w:pPr>
            <w:r>
              <w:rPr>
                <w:sz w:val="18"/>
                <w:szCs w:val="18"/>
              </w:rPr>
              <w:t xml:space="preserve">その他</w:t>
            </w:r>
          </w:p>
        </w:tc>
        <w:tc>
          <w:tcPr>
            <w:tcW w:w="2891" w:type="dxa"/>
            <w:vAlign w:val="top"/>
          </w:tcPr>
          <w:p>
            <w:pPr>
              <w:spacing w:before="20" w:after="20" w:line="240" w:lineRule="auto"/>
            </w:pPr>
            <w:r>
              <w:rPr>
                <w:sz w:val="18"/>
                <w:szCs w:val="18"/>
              </w:rPr>
              <w:t xml:space="preserve">other_amount</w:t>
            </w:r>
          </w:p>
        </w:tc>
        <w:tc>
          <w:tcPr>
            <w:tcW w:w="3470" w:type="dxa"/>
            <w:vAlign w:val="top"/>
          </w:tcPr>
          <w:p>
            <w:pPr>
              <w:spacing w:before="20" w:after="20" w:line="240" w:lineRule="auto"/>
            </w:pPr>
            <w:r>
              <w:rPr>
                <w:sz w:val="18"/>
                <w:szCs w:val="18"/>
              </w:rPr>
              <w:t xml:space="preserve">広告費用・調整額等。</w:t>
            </w:r>
          </w:p>
        </w:tc>
      </w:tr>
      <w:tr>
        <w:tc>
          <w:tcPr>
            <w:tcW w:w="3277" w:type="dxa"/>
            <w:vAlign w:val="top"/>
          </w:tcPr>
          <w:p>
            <w:pPr>
              <w:spacing w:before="20" w:after="20" w:line="240" w:lineRule="auto"/>
            </w:pPr>
            <w:r>
              <w:rPr>
                <w:sz w:val="18"/>
                <w:szCs w:val="18"/>
              </w:rPr>
              <w:t xml:space="preserve">合計</w:t>
            </w:r>
          </w:p>
        </w:tc>
        <w:tc>
          <w:tcPr>
            <w:tcW w:w="2891" w:type="dxa"/>
            <w:vAlign w:val="top"/>
          </w:tcPr>
          <w:p>
            <w:pPr>
              <w:spacing w:before="20" w:after="20" w:line="240" w:lineRule="auto"/>
            </w:pPr>
            <w:r>
              <w:rPr>
                <w:sz w:val="18"/>
                <w:szCs w:val="18"/>
              </w:rPr>
              <w:t xml:space="preserve">total_amount</w:t>
            </w:r>
          </w:p>
        </w:tc>
        <w:tc>
          <w:tcPr>
            <w:tcW w:w="3470" w:type="dxa"/>
            <w:vAlign w:val="top"/>
          </w:tcPr>
          <w:p>
            <w:pPr>
              <w:spacing w:before="20" w:after="20" w:line="240" w:lineRule="auto"/>
            </w:pPr>
            <w:r>
              <w:rPr>
                <w:sz w:val="18"/>
                <w:szCs w:val="18"/>
              </w:rPr>
              <w:t xml:space="preserve">—</w:t>
            </w:r>
          </w:p>
        </w:tc>
      </w:tr>
    </w:tbl>
    <w:p>
      <w:pPr>
        <w:spacing w:after="60"/>
      </w:pPr>
    </w:p>
    <w:p>
      <w:pPr>
        <w:pStyle w:val="Heading3"/>
      </w:pPr>
      <w:r>
        <w:t xml:space="preserve">7.2.4　SKU の読み替え</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Amazon の SKU（TO-GXZN-60W8、J5-RHAT-MCYB、NF-VDS4-4Z33、P0-7PQT-2DT5、EQ-CJHN-FFA2、LP-QAF0-WROJ）と自社 SKU（CS2420、CS2426-112 等）は</w:t>
      </w:r>
      <w:r>
        <w:rPr>
          <w:b/>
          <w:sz w:val="19"/>
          <w:szCs w:val="19"/>
        </w:rPr>
        <w:t xml:space="preserve">別体系</w:t>
      </w:r>
      <w:r>
        <w:rPr>
          <w:sz w:val="19"/>
          <w:szCs w:val="19"/>
        </w:rPr>
        <w:t xml:space="preserve">である。Amazon を1取引先として取引先マスタに登録し、得意先別商品マスタの partner_product_code に Amazon SKU を登録することで読み替える。これは得意先専用コード設計が必須であることの実データによる裏付けでもある。
</w:t>
      </w:r>
    </w:p>
    <w:p>
      <w:pPr>
        <w:shd w:val="clear" w:fill="FBE5E1"/>
        <w:pBdr>
          <w:top w:val="single" w:sz="6" w:color="C00000"/>
          <w:left w:val="single" w:sz="6" w:color="C00000"/>
          <w:bottom w:val="single" w:sz="6" w:color="C00000"/>
          <w:right w:val="single" w:sz="6" w:color="C00000"/>
        </w:pBdr>
        <w:spacing w:before="120" w:after="120"/>
        <w:ind w:left="113" w:right="113"/>
      </w:pPr>
      <w:r>
        <w:rPr>
          <w:b/>
          <w:sz w:val="19"/>
          <w:szCs w:val="19"/>
        </w:rPr>
        <w:t xml:space="preserve">【暫定仕様】</w:t>
      </w:r>
      <w:r>
        <w:rPr>
          <w:sz w:val="19"/>
          <w:szCs w:val="19"/>
        </w:rPr>
        <w:t xml:space="preserve">手数料・広告費の会計上の計上先が未確定である（Q14）。暫定として、経費区分を「Amazon手数料」「Amazon広告費」「FBA手数料」の3区分で保持し、勘定科目への割当は経費区分マスタの設定で変更できるようにする。</w:t>
      </w:r>
    </w:p>
    <w:p>
      <w:pPr>
        <w:pStyle w:val="Heading2"/>
      </w:pPr>
      <w:r>
        <w:t xml:space="preserve">7.3　取込共通仕様（I-03）</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取込単位</w:t>
            </w:r>
          </w:p>
        </w:tc>
        <w:tc>
          <w:tcPr>
            <w:tcW w:w="7132" w:type="dxa"/>
            <w:vAlign w:val="top"/>
          </w:tcPr>
          <w:p>
            <w:pPr>
              <w:spacing w:before="20" w:after="20" w:line="240" w:lineRule="auto"/>
            </w:pPr>
            <w:r>
              <w:rPr>
                <w:sz w:val="18"/>
                <w:szCs w:val="18"/>
              </w:rPr>
              <w:t xml:space="preserve">import_batches として管理する。ファイル名、取込日時、取込ユーザー、件数、成功／エラー件数を記録する。</w:t>
            </w:r>
          </w:p>
        </w:tc>
      </w:tr>
      <w:tr>
        <w:tc>
          <w:tcPr>
            <w:tcW w:w="2506" w:type="dxa"/>
            <w:vAlign w:val="top"/>
          </w:tcPr>
          <w:p>
            <w:pPr>
              <w:spacing w:before="20" w:after="20" w:line="240" w:lineRule="auto"/>
            </w:pPr>
            <w:r>
              <w:rPr>
                <w:sz w:val="18"/>
                <w:szCs w:val="18"/>
              </w:rPr>
              <w:t xml:space="preserve">原本保持</w:t>
            </w:r>
          </w:p>
        </w:tc>
        <w:tc>
          <w:tcPr>
            <w:tcW w:w="7132" w:type="dxa"/>
            <w:vAlign w:val="top"/>
          </w:tcPr>
          <w:p>
            <w:pPr>
              <w:spacing w:before="20" w:after="20" w:line="240" w:lineRule="auto"/>
            </w:pPr>
            <w:r>
              <w:rPr>
                <w:sz w:val="18"/>
                <w:szCs w:val="18"/>
              </w:rPr>
              <w:t xml:space="preserve">取り込んだ行を JSONB でそのまま保持する。</w:t>
            </w:r>
          </w:p>
        </w:tc>
      </w:tr>
      <w:tr>
        <w:tc>
          <w:tcPr>
            <w:tcW w:w="2506" w:type="dxa"/>
            <w:vAlign w:val="top"/>
          </w:tcPr>
          <w:p>
            <w:pPr>
              <w:spacing w:before="20" w:after="20" w:line="240" w:lineRule="auto"/>
            </w:pPr>
            <w:r>
              <w:rPr>
                <w:sz w:val="18"/>
                <w:szCs w:val="18"/>
              </w:rPr>
              <w:t xml:space="preserve">エラー処理</w:t>
            </w:r>
          </w:p>
        </w:tc>
        <w:tc>
          <w:tcPr>
            <w:tcW w:w="7132" w:type="dxa"/>
            <w:vAlign w:val="top"/>
          </w:tcPr>
          <w:p>
            <w:pPr>
              <w:spacing w:before="20" w:after="20" w:line="240" w:lineRule="auto"/>
            </w:pPr>
            <w:r>
              <w:rPr>
                <w:sz w:val="18"/>
                <w:szCs w:val="18"/>
              </w:rPr>
              <w:t xml:space="preserve">行単位でエラーを記録し、正常行の取込は継続する。エラー行は一覧で確認・修正・再取込できる。</w:t>
            </w:r>
          </w:p>
        </w:tc>
      </w:tr>
      <w:tr>
        <w:tc>
          <w:tcPr>
            <w:tcW w:w="2506" w:type="dxa"/>
            <w:vAlign w:val="top"/>
          </w:tcPr>
          <w:p>
            <w:pPr>
              <w:spacing w:before="20" w:after="20" w:line="240" w:lineRule="auto"/>
            </w:pPr>
            <w:r>
              <w:rPr>
                <w:sz w:val="18"/>
                <w:szCs w:val="18"/>
              </w:rPr>
              <w:t xml:space="preserve">取消</w:t>
            </w:r>
          </w:p>
        </w:tc>
        <w:tc>
          <w:tcPr>
            <w:tcW w:w="7132" w:type="dxa"/>
            <w:vAlign w:val="top"/>
          </w:tcPr>
          <w:p>
            <w:pPr>
              <w:spacing w:before="20" w:after="20" w:line="240" w:lineRule="auto"/>
            </w:pPr>
            <w:r>
              <w:rPr>
                <w:sz w:val="18"/>
                <w:szCs w:val="18"/>
              </w:rPr>
              <w:t xml:space="preserve">取込バッチ単位で取消できる。取消時は生成された受注・出荷・在庫移動を併せて取り消す。ただし出荷確定済みのものは取消不可とする。</w:t>
            </w:r>
          </w:p>
        </w:tc>
      </w:tr>
      <w:tr>
        <w:tc>
          <w:tcPr>
            <w:tcW w:w="2506" w:type="dxa"/>
            <w:vAlign w:val="top"/>
          </w:tcPr>
          <w:p>
            <w:pPr>
              <w:spacing w:before="20" w:after="20" w:line="240" w:lineRule="auto"/>
            </w:pPr>
            <w:r>
              <w:rPr>
                <w:sz w:val="18"/>
                <w:szCs w:val="18"/>
              </w:rPr>
              <w:t xml:space="preserve">文字コード</w:t>
            </w:r>
          </w:p>
        </w:tc>
        <w:tc>
          <w:tcPr>
            <w:tcW w:w="7132" w:type="dxa"/>
            <w:vAlign w:val="top"/>
          </w:tcPr>
          <w:p>
            <w:pPr>
              <w:spacing w:before="20" w:after="20" w:line="240" w:lineRule="auto"/>
            </w:pPr>
            <w:r>
              <w:rPr>
                <w:sz w:val="18"/>
                <w:szCs w:val="18"/>
              </w:rPr>
              <w:t xml:space="preserve">Shift-JIS を UTF-8 へ変換する。変換不能文字はエラーとして記録する。</w:t>
            </w:r>
          </w:p>
        </w:tc>
      </w:tr>
      <w:tr>
        <w:tc>
          <w:tcPr>
            <w:tcW w:w="2506" w:type="dxa"/>
            <w:vAlign w:val="top"/>
          </w:tcPr>
          <w:p>
            <w:pPr>
              <w:spacing w:before="20" w:after="20" w:line="240" w:lineRule="auto"/>
            </w:pPr>
            <w:r>
              <w:rPr>
                <w:sz w:val="18"/>
                <w:szCs w:val="18"/>
              </w:rPr>
              <w:t xml:space="preserve">取込前検証</w:t>
            </w:r>
          </w:p>
        </w:tc>
        <w:tc>
          <w:tcPr>
            <w:tcW w:w="7132" w:type="dxa"/>
            <w:vAlign w:val="top"/>
          </w:tcPr>
          <w:p>
            <w:pPr>
              <w:spacing w:before="20" w:after="20" w:line="240" w:lineRule="auto"/>
            </w:pPr>
            <w:r>
              <w:rPr>
                <w:sz w:val="18"/>
                <w:szCs w:val="18"/>
              </w:rPr>
              <w:t xml:space="preserve">ファイル形式・列数・必須項目の検証を行い、不正な場合は取込自体を中止する。</w:t>
            </w:r>
          </w:p>
        </w:tc>
      </w:tr>
    </w:tbl>
    <w:p>
      <w:pPr>
        <w:spacing w:after="60"/>
      </w:pPr>
    </w:p>
    <w:p>
      <w:pPr>
        <w:pStyle w:val="Heading1"/>
      </w:pPr>
      <w:r>
        <w:t xml:space="preserve">第8章　非機能要件</w:t>
      </w:r>
    </w:p>
    <w:p>
      <w:pPr>
        <w:pStyle w:val="Heading2"/>
      </w:pPr>
      <w:r>
        <w:t xml:space="preserve">8.1　性能</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3277"/>
        <w:gridCol w:w="2313"/>
        <w:gridCol w:w="4048"/>
      </w:tblGrid>
      <w:tr>
        <w:trPr>
          <w:tblHeader/>
        </w:trPr>
        <w:tc>
          <w:tcPr>
            <w:tcW w:w="3277" w:type="dxa"/>
            <w:shd w:val="clear" w:fill="D9E2F3"/>
            <w:vAlign w:val="top"/>
          </w:tcPr>
          <w:p>
            <w:pPr>
              <w:spacing w:before="20" w:after="20" w:line="240" w:lineRule="auto"/>
            </w:pPr>
            <w:r>
              <w:rPr>
                <w:sz w:val="18"/>
                <w:szCs w:val="18"/>
                <w:b/>
              </w:rPr>
              <w:t xml:space="preserve">項目</w:t>
            </w:r>
          </w:p>
        </w:tc>
        <w:tc>
          <w:tcPr>
            <w:tcW w:w="2313" w:type="dxa"/>
            <w:shd w:val="clear" w:fill="D9E2F3"/>
            <w:vAlign w:val="top"/>
          </w:tcPr>
          <w:p>
            <w:pPr>
              <w:spacing w:before="20" w:after="20" w:line="240" w:lineRule="auto"/>
            </w:pPr>
            <w:r>
              <w:rPr>
                <w:sz w:val="18"/>
                <w:szCs w:val="18"/>
                <w:b/>
              </w:rPr>
              <w:t xml:space="preserve">目標</w:t>
            </w:r>
          </w:p>
        </w:tc>
        <w:tc>
          <w:tcPr>
            <w:tcW w:w="4048" w:type="dxa"/>
            <w:shd w:val="clear" w:fill="D9E2F3"/>
            <w:vAlign w:val="top"/>
          </w:tcPr>
          <w:p>
            <w:pPr>
              <w:spacing w:before="20" w:after="20" w:line="240" w:lineRule="auto"/>
            </w:pPr>
            <w:r>
              <w:rPr>
                <w:sz w:val="18"/>
                <w:szCs w:val="18"/>
                <w:b/>
              </w:rPr>
              <w:t xml:space="preserve">備考</w:t>
            </w:r>
          </w:p>
        </w:tc>
      </w:tr>
      <w:tr>
        <w:tc>
          <w:tcPr>
            <w:tcW w:w="3277" w:type="dxa"/>
            <w:vAlign w:val="top"/>
          </w:tcPr>
          <w:p>
            <w:pPr>
              <w:spacing w:before="20" w:after="20" w:line="240" w:lineRule="auto"/>
            </w:pPr>
            <w:r>
              <w:rPr>
                <w:sz w:val="18"/>
                <w:szCs w:val="18"/>
              </w:rPr>
              <w:t xml:space="preserve">画面表示（一覧）</w:t>
            </w:r>
          </w:p>
        </w:tc>
        <w:tc>
          <w:tcPr>
            <w:tcW w:w="2313" w:type="dxa"/>
            <w:vAlign w:val="top"/>
          </w:tcPr>
          <w:p>
            <w:pPr>
              <w:spacing w:before="20" w:after="20" w:line="240" w:lineRule="auto"/>
            </w:pPr>
            <w:r>
              <w:rPr>
                <w:sz w:val="18"/>
                <w:szCs w:val="18"/>
              </w:rPr>
              <w:t xml:space="preserve">3秒以内</w:t>
            </w:r>
          </w:p>
        </w:tc>
        <w:tc>
          <w:tcPr>
            <w:tcW w:w="4048" w:type="dxa"/>
            <w:vAlign w:val="top"/>
          </w:tcPr>
          <w:p>
            <w:pPr>
              <w:spacing w:before="20" w:after="20" w:line="240" w:lineRule="auto"/>
            </w:pPr>
            <w:r>
              <w:rPr>
                <w:sz w:val="18"/>
                <w:szCs w:val="18"/>
              </w:rPr>
              <w:t xml:space="preserve">1万件のデータに対する検索結果表示。</w:t>
            </w:r>
          </w:p>
        </w:tc>
      </w:tr>
      <w:tr>
        <w:tc>
          <w:tcPr>
            <w:tcW w:w="3277" w:type="dxa"/>
            <w:vAlign w:val="top"/>
          </w:tcPr>
          <w:p>
            <w:pPr>
              <w:spacing w:before="20" w:after="20" w:line="240" w:lineRule="auto"/>
            </w:pPr>
            <w:r>
              <w:rPr>
                <w:sz w:val="18"/>
                <w:szCs w:val="18"/>
              </w:rPr>
              <w:t xml:space="preserve">受注登録</w:t>
            </w:r>
          </w:p>
        </w:tc>
        <w:tc>
          <w:tcPr>
            <w:tcW w:w="2313" w:type="dxa"/>
            <w:vAlign w:val="top"/>
          </w:tcPr>
          <w:p>
            <w:pPr>
              <w:spacing w:before="20" w:after="20" w:line="240" w:lineRule="auto"/>
            </w:pPr>
            <w:r>
              <w:rPr>
                <w:sz w:val="18"/>
                <w:szCs w:val="18"/>
              </w:rPr>
              <w:t xml:space="preserve">2秒以内</w:t>
            </w:r>
          </w:p>
        </w:tc>
        <w:tc>
          <w:tcPr>
            <w:tcW w:w="4048" w:type="dxa"/>
            <w:vAlign w:val="top"/>
          </w:tcPr>
          <w:p>
            <w:pPr>
              <w:spacing w:before="20" w:after="20" w:line="240" w:lineRule="auto"/>
            </w:pPr>
            <w:r>
              <w:rPr>
                <w:sz w:val="18"/>
                <w:szCs w:val="18"/>
              </w:rPr>
              <w:t xml:space="preserve">引当処理を含む。</w:t>
            </w:r>
          </w:p>
        </w:tc>
      </w:tr>
      <w:tr>
        <w:tc>
          <w:tcPr>
            <w:tcW w:w="3277" w:type="dxa"/>
            <w:vAlign w:val="top"/>
          </w:tcPr>
          <w:p>
            <w:pPr>
              <w:spacing w:before="20" w:after="20" w:line="240" w:lineRule="auto"/>
            </w:pPr>
            <w:r>
              <w:rPr>
                <w:sz w:val="18"/>
                <w:szCs w:val="18"/>
              </w:rPr>
              <w:t xml:space="preserve">帳票一括印刷</w:t>
            </w:r>
          </w:p>
        </w:tc>
        <w:tc>
          <w:tcPr>
            <w:tcW w:w="2313" w:type="dxa"/>
            <w:vAlign w:val="top"/>
          </w:tcPr>
          <w:p>
            <w:pPr>
              <w:spacing w:before="20" w:after="20" w:line="240" w:lineRule="auto"/>
            </w:pPr>
            <w:r>
              <w:rPr>
                <w:sz w:val="18"/>
                <w:szCs w:val="18"/>
              </w:rPr>
              <w:t xml:space="preserve">100件で5分以内</w:t>
            </w:r>
          </w:p>
        </w:tc>
        <w:tc>
          <w:tcPr>
            <w:tcW w:w="4048" w:type="dxa"/>
            <w:vAlign w:val="top"/>
          </w:tcPr>
          <w:p>
            <w:pPr>
              <w:spacing w:before="20" w:after="20" w:line="240" w:lineRule="auto"/>
            </w:pPr>
            <w:r>
              <w:rPr>
                <w:sz w:val="18"/>
                <w:szCs w:val="18"/>
              </w:rPr>
              <w:t xml:space="preserve">PDF 生成と結合を含む。</w:t>
            </w:r>
          </w:p>
        </w:tc>
      </w:tr>
      <w:tr>
        <w:tc>
          <w:tcPr>
            <w:tcW w:w="3277" w:type="dxa"/>
            <w:vAlign w:val="top"/>
          </w:tcPr>
          <w:p>
            <w:pPr>
              <w:spacing w:before="20" w:after="20" w:line="240" w:lineRule="auto"/>
            </w:pPr>
            <w:r>
              <w:rPr>
                <w:sz w:val="18"/>
                <w:szCs w:val="18"/>
              </w:rPr>
              <w:t xml:space="preserve">CSV 取込</w:t>
            </w:r>
          </w:p>
        </w:tc>
        <w:tc>
          <w:tcPr>
            <w:tcW w:w="2313" w:type="dxa"/>
            <w:vAlign w:val="top"/>
          </w:tcPr>
          <w:p>
            <w:pPr>
              <w:spacing w:before="20" w:after="20" w:line="240" w:lineRule="auto"/>
            </w:pPr>
            <w:r>
              <w:rPr>
                <w:sz w:val="18"/>
                <w:szCs w:val="18"/>
              </w:rPr>
              <w:t xml:space="preserve">1,000行で3分以内</w:t>
            </w:r>
          </w:p>
        </w:tc>
        <w:tc>
          <w:tcPr>
            <w:tcW w:w="4048" w:type="dxa"/>
            <w:vAlign w:val="top"/>
          </w:tcPr>
          <w:p>
            <w:pPr>
              <w:spacing w:before="20" w:after="20" w:line="240" w:lineRule="auto"/>
            </w:pPr>
            <w:r>
              <w:rPr>
                <w:sz w:val="18"/>
                <w:szCs w:val="18"/>
              </w:rPr>
              <w:t xml:space="preserve">—</w:t>
            </w:r>
          </w:p>
        </w:tc>
      </w:tr>
      <w:tr>
        <w:tc>
          <w:tcPr>
            <w:tcW w:w="3277" w:type="dxa"/>
            <w:vAlign w:val="top"/>
          </w:tcPr>
          <w:p>
            <w:pPr>
              <w:spacing w:before="20" w:after="20" w:line="240" w:lineRule="auto"/>
            </w:pPr>
            <w:r>
              <w:rPr>
                <w:sz w:val="18"/>
                <w:szCs w:val="18"/>
              </w:rPr>
              <w:t xml:space="preserve">月次締め処理</w:t>
            </w:r>
          </w:p>
        </w:tc>
        <w:tc>
          <w:tcPr>
            <w:tcW w:w="2313" w:type="dxa"/>
            <w:vAlign w:val="top"/>
          </w:tcPr>
          <w:p>
            <w:pPr>
              <w:spacing w:before="20" w:after="20" w:line="240" w:lineRule="auto"/>
            </w:pPr>
            <w:r>
              <w:rPr>
                <w:sz w:val="18"/>
                <w:szCs w:val="18"/>
              </w:rPr>
              <w:t xml:space="preserve">10分以内</w:t>
            </w:r>
          </w:p>
        </w:tc>
        <w:tc>
          <w:tcPr>
            <w:tcW w:w="4048" w:type="dxa"/>
            <w:vAlign w:val="top"/>
          </w:tcPr>
          <w:p>
            <w:pPr>
              <w:spacing w:before="20" w:after="20" w:line="240" w:lineRule="auto"/>
            </w:pPr>
            <w:r>
              <w:rPr>
                <w:sz w:val="18"/>
                <w:szCs w:val="18"/>
              </w:rPr>
              <w:t xml:space="preserve">取引先1,000件。</w:t>
            </w:r>
          </w:p>
        </w:tc>
      </w:tr>
      <w:tr>
        <w:tc>
          <w:tcPr>
            <w:tcW w:w="3277" w:type="dxa"/>
            <w:vAlign w:val="top"/>
          </w:tcPr>
          <w:p>
            <w:pPr>
              <w:spacing w:before="20" w:after="20" w:line="240" w:lineRule="auto"/>
            </w:pPr>
            <w:r>
              <w:rPr>
                <w:sz w:val="18"/>
                <w:szCs w:val="18"/>
              </w:rPr>
              <w:t xml:space="preserve">同時接続</w:t>
            </w:r>
          </w:p>
        </w:tc>
        <w:tc>
          <w:tcPr>
            <w:tcW w:w="2313" w:type="dxa"/>
            <w:vAlign w:val="top"/>
          </w:tcPr>
          <w:p>
            <w:pPr>
              <w:spacing w:before="20" w:after="20" w:line="240" w:lineRule="auto"/>
            </w:pPr>
            <w:r>
              <w:rPr>
                <w:sz w:val="18"/>
                <w:szCs w:val="18"/>
              </w:rPr>
              <w:t xml:space="preserve">24セッション</w:t>
            </w:r>
          </w:p>
        </w:tc>
        <w:tc>
          <w:tcPr>
            <w:tcW w:w="4048" w:type="dxa"/>
            <w:vAlign w:val="top"/>
          </w:tcPr>
          <w:p>
            <w:pPr>
              <w:spacing w:before="20" w:after="20" w:line="240" w:lineRule="auto"/>
            </w:pPr>
            <w:r>
              <w:rPr>
                <w:sz w:val="18"/>
                <w:szCs w:val="18"/>
              </w:rPr>
              <w:t xml:space="preserve">作業4名＋閲覧20名。</w:t>
            </w:r>
          </w:p>
        </w:tc>
      </w:tr>
    </w:tbl>
    <w:p>
      <w:pPr>
        <w:spacing w:after="60"/>
      </w:pPr>
    </w:p>
    <w:p>
      <w:pPr>
        <w:pStyle w:val="Heading2"/>
      </w:pPr>
      <w:r>
        <w:t xml:space="preserve">8.2　可用性・バックアップ</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稼働時間</w:t>
            </w:r>
          </w:p>
        </w:tc>
        <w:tc>
          <w:tcPr>
            <w:tcW w:w="7132" w:type="dxa"/>
            <w:vAlign w:val="top"/>
          </w:tcPr>
          <w:p>
            <w:pPr>
              <w:spacing w:before="20" w:after="20" w:line="240" w:lineRule="auto"/>
            </w:pPr>
            <w:r>
              <w:rPr>
                <w:sz w:val="18"/>
                <w:szCs w:val="18"/>
              </w:rPr>
              <w:t xml:space="preserve">平日 8:00〜22:00 を基本とする。保守作業は日曜深夜に実施する。</w:t>
            </w:r>
          </w:p>
        </w:tc>
      </w:tr>
      <w:tr>
        <w:tc>
          <w:tcPr>
            <w:tcW w:w="2506" w:type="dxa"/>
            <w:vAlign w:val="top"/>
          </w:tcPr>
          <w:p>
            <w:pPr>
              <w:spacing w:before="20" w:after="20" w:line="240" w:lineRule="auto"/>
            </w:pPr>
            <w:r>
              <w:rPr>
                <w:sz w:val="18"/>
                <w:szCs w:val="18"/>
              </w:rPr>
              <w:t xml:space="preserve">バックアップ</w:t>
            </w:r>
          </w:p>
        </w:tc>
        <w:tc>
          <w:tcPr>
            <w:tcW w:w="7132" w:type="dxa"/>
            <w:vAlign w:val="top"/>
          </w:tcPr>
          <w:p>
            <w:pPr>
              <w:spacing w:before="20" w:after="20" w:line="240" w:lineRule="auto"/>
            </w:pPr>
            <w:r>
              <w:rPr>
                <w:sz w:val="18"/>
                <w:szCs w:val="18"/>
              </w:rPr>
              <w:t xml:space="preserve">日次の論理バックアップ（pg_dump）に加え、WAL アーカイブによる PITR（任意時点への復旧）を構成する。</w:t>
            </w:r>
            <w:r>
              <w:rPr>
                <w:b/>
                <w:sz w:val="18"/>
                <w:szCs w:val="18"/>
              </w:rPr>
              <w:t xml:space="preserve">基幹システムであり、データ損失は業務停止に直結するため必須とする。</w:t>
            </w:r>
          </w:p>
        </w:tc>
      </w:tr>
      <w:tr>
        <w:tc>
          <w:tcPr>
            <w:tcW w:w="2506" w:type="dxa"/>
            <w:vAlign w:val="top"/>
          </w:tcPr>
          <w:p>
            <w:pPr>
              <w:spacing w:before="20" w:after="20" w:line="240" w:lineRule="auto"/>
            </w:pPr>
            <w:r>
              <w:rPr>
                <w:sz w:val="18"/>
                <w:szCs w:val="18"/>
              </w:rPr>
              <w:t xml:space="preserve">保持期間</w:t>
            </w:r>
          </w:p>
        </w:tc>
        <w:tc>
          <w:tcPr>
            <w:tcW w:w="7132" w:type="dxa"/>
            <w:vAlign w:val="top"/>
          </w:tcPr>
          <w:p>
            <w:pPr>
              <w:spacing w:before="20" w:after="20" w:line="240" w:lineRule="auto"/>
            </w:pPr>
            <w:r>
              <w:rPr>
                <w:sz w:val="18"/>
                <w:szCs w:val="18"/>
              </w:rPr>
              <w:t xml:space="preserve">日次バックアップを14日分、月次バックアップを12か月分保持する。</w:t>
            </w:r>
          </w:p>
        </w:tc>
      </w:tr>
      <w:tr>
        <w:tc>
          <w:tcPr>
            <w:tcW w:w="2506" w:type="dxa"/>
            <w:vAlign w:val="top"/>
          </w:tcPr>
          <w:p>
            <w:pPr>
              <w:spacing w:before="20" w:after="20" w:line="240" w:lineRule="auto"/>
            </w:pPr>
            <w:r>
              <w:rPr>
                <w:sz w:val="18"/>
                <w:szCs w:val="18"/>
              </w:rPr>
              <w:t xml:space="preserve">復旧目標</w:t>
            </w:r>
          </w:p>
        </w:tc>
        <w:tc>
          <w:tcPr>
            <w:tcW w:w="7132" w:type="dxa"/>
            <w:vAlign w:val="top"/>
          </w:tcPr>
          <w:p>
            <w:pPr>
              <w:spacing w:before="20" w:after="20" w:line="240" w:lineRule="auto"/>
            </w:pPr>
            <w:r>
              <w:rPr>
                <w:sz w:val="18"/>
                <w:szCs w:val="18"/>
              </w:rPr>
              <w:t xml:space="preserve">RPO（許容データ損失）：1時間以内。RTO（復旧時間）：4時間以内。</w:t>
            </w:r>
          </w:p>
        </w:tc>
      </w:tr>
      <w:tr>
        <w:tc>
          <w:tcPr>
            <w:tcW w:w="2506" w:type="dxa"/>
            <w:vAlign w:val="top"/>
          </w:tcPr>
          <w:p>
            <w:pPr>
              <w:spacing w:before="20" w:after="20" w:line="240" w:lineRule="auto"/>
            </w:pPr>
            <w:r>
              <w:rPr>
                <w:sz w:val="18"/>
                <w:szCs w:val="18"/>
              </w:rPr>
              <w:t xml:space="preserve">添付ファイル</w:t>
            </w:r>
          </w:p>
        </w:tc>
        <w:tc>
          <w:tcPr>
            <w:tcW w:w="7132" w:type="dxa"/>
            <w:vAlign w:val="top"/>
          </w:tcPr>
          <w:p>
            <w:pPr>
              <w:spacing w:before="20" w:after="20" w:line="240" w:lineRule="auto"/>
            </w:pPr>
            <w:r>
              <w:rPr>
                <w:sz w:val="18"/>
                <w:szCs w:val="18"/>
              </w:rPr>
              <w:t xml:space="preserve">データベースとは別にストレージのバックアップを取得する。</w:t>
            </w:r>
          </w:p>
        </w:tc>
      </w:tr>
      <w:tr>
        <w:tc>
          <w:tcPr>
            <w:tcW w:w="2506" w:type="dxa"/>
            <w:vAlign w:val="top"/>
          </w:tcPr>
          <w:p>
            <w:pPr>
              <w:spacing w:before="20" w:after="20" w:line="240" w:lineRule="auto"/>
            </w:pPr>
            <w:r>
              <w:rPr>
                <w:sz w:val="18"/>
                <w:szCs w:val="18"/>
              </w:rPr>
              <w:t xml:space="preserve">復旧訓練</w:t>
            </w:r>
          </w:p>
        </w:tc>
        <w:tc>
          <w:tcPr>
            <w:tcW w:w="7132" w:type="dxa"/>
            <w:vAlign w:val="top"/>
          </w:tcPr>
          <w:p>
            <w:pPr>
              <w:spacing w:before="20" w:after="20" w:line="240" w:lineRule="auto"/>
            </w:pPr>
            <w:r>
              <w:rPr>
                <w:sz w:val="18"/>
                <w:szCs w:val="18"/>
              </w:rPr>
              <w:t xml:space="preserve">本番稼働前に1回、バックアップからの復旧手順を実施し記録する。</w:t>
            </w:r>
          </w:p>
        </w:tc>
      </w:tr>
    </w:tbl>
    <w:p>
      <w:pPr>
        <w:spacing w:after="60"/>
      </w:pPr>
    </w:p>
    <w:p>
      <w:pPr>
        <w:pStyle w:val="Heading2"/>
      </w:pPr>
      <w:r>
        <w:t xml:space="preserve">8.3　セキュリティ・権限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認証</w:t>
            </w:r>
          </w:p>
        </w:tc>
        <w:tc>
          <w:tcPr>
            <w:tcW w:w="7132" w:type="dxa"/>
            <w:vAlign w:val="top"/>
          </w:tcPr>
          <w:p>
            <w:pPr>
              <w:spacing w:before="20" w:after="20" w:line="240" w:lineRule="auto"/>
            </w:pPr>
            <w:r>
              <w:rPr>
                <w:sz w:val="18"/>
                <w:szCs w:val="18"/>
              </w:rPr>
              <w:t xml:space="preserve">ID／パスワードによるログイン。パスワードはハッシュ化して保存する。</w:t>
            </w:r>
          </w:p>
        </w:tc>
      </w:tr>
      <w:tr>
        <w:tc>
          <w:tcPr>
            <w:tcW w:w="2506" w:type="dxa"/>
            <w:vAlign w:val="top"/>
          </w:tcPr>
          <w:p>
            <w:pPr>
              <w:spacing w:before="20" w:after="20" w:line="240" w:lineRule="auto"/>
            </w:pPr>
            <w:r>
              <w:rPr>
                <w:sz w:val="18"/>
                <w:szCs w:val="18"/>
              </w:rPr>
              <w:t xml:space="preserve">権限</w:t>
            </w:r>
          </w:p>
        </w:tc>
        <w:tc>
          <w:tcPr>
            <w:tcW w:w="7132" w:type="dxa"/>
            <w:vAlign w:val="top"/>
          </w:tcPr>
          <w:p>
            <w:pPr>
              <w:spacing w:before="20" w:after="20" w:line="240" w:lineRule="auto"/>
            </w:pPr>
            <w:r>
              <w:rPr>
                <w:sz w:val="18"/>
                <w:szCs w:val="18"/>
              </w:rPr>
              <w:t xml:space="preserve">ロールベースで制御する。機能単位に参照／登録／更新／削除／印刷の権限を設定する。</w:t>
            </w:r>
          </w:p>
        </w:tc>
      </w:tr>
      <w:tr>
        <w:tc>
          <w:tcPr>
            <w:tcW w:w="2506" w:type="dxa"/>
            <w:vAlign w:val="top"/>
          </w:tcPr>
          <w:p>
            <w:pPr>
              <w:spacing w:before="20" w:after="20" w:line="240" w:lineRule="auto"/>
            </w:pPr>
            <w:r>
              <w:rPr>
                <w:sz w:val="18"/>
                <w:szCs w:val="18"/>
              </w:rPr>
              <w:t xml:space="preserve">項目レベルの制御</w:t>
            </w:r>
          </w:p>
        </w:tc>
        <w:tc>
          <w:tcPr>
            <w:tcW w:w="7132" w:type="dxa"/>
            <w:vAlign w:val="top"/>
          </w:tcPr>
          <w:p>
            <w:pPr>
              <w:spacing w:before="20" w:after="20" w:line="240" w:lineRule="auto"/>
            </w:pPr>
            <w:r>
              <w:rPr>
                <w:b/>
                <w:sz w:val="18"/>
                <w:szCs w:val="18"/>
              </w:rPr>
              <w:t xml:space="preserve">原価、取引先別原価、仕入単価、ロイヤリティは閲覧ユーザーに非表示とする</w:t>
            </w:r>
            <w:r>
              <w:rPr>
                <w:sz w:val="18"/>
                <w:szCs w:val="18"/>
              </w:rPr>
              <w:t xml:space="preserve">（付録B の権限マトリクス参照）。</w:t>
            </w:r>
          </w:p>
        </w:tc>
      </w:tr>
      <w:tr>
        <w:tc>
          <w:tcPr>
            <w:tcW w:w="2506" w:type="dxa"/>
            <w:vAlign w:val="top"/>
          </w:tcPr>
          <w:p>
            <w:pPr>
              <w:spacing w:before="20" w:after="20" w:line="240" w:lineRule="auto"/>
            </w:pPr>
            <w:r>
              <w:rPr>
                <w:sz w:val="18"/>
                <w:szCs w:val="18"/>
              </w:rPr>
              <w:t xml:space="preserve">通信</w:t>
            </w:r>
          </w:p>
        </w:tc>
        <w:tc>
          <w:tcPr>
            <w:tcW w:w="7132" w:type="dxa"/>
            <w:vAlign w:val="top"/>
          </w:tcPr>
          <w:p>
            <w:pPr>
              <w:spacing w:before="20" w:after="20" w:line="240" w:lineRule="auto"/>
            </w:pPr>
            <w:r>
              <w:rPr>
                <w:sz w:val="18"/>
                <w:szCs w:val="18"/>
              </w:rPr>
              <w:t xml:space="preserve">HTTPS による暗号化。</w:t>
            </w:r>
          </w:p>
        </w:tc>
      </w:tr>
      <w:tr>
        <w:tc>
          <w:tcPr>
            <w:tcW w:w="2506" w:type="dxa"/>
            <w:vAlign w:val="top"/>
          </w:tcPr>
          <w:p>
            <w:pPr>
              <w:spacing w:before="20" w:after="20" w:line="240" w:lineRule="auto"/>
            </w:pPr>
            <w:r>
              <w:rPr>
                <w:sz w:val="18"/>
                <w:szCs w:val="18"/>
              </w:rPr>
              <w:t xml:space="preserve">操作履歴</w:t>
            </w:r>
          </w:p>
        </w:tc>
        <w:tc>
          <w:tcPr>
            <w:tcW w:w="7132" w:type="dxa"/>
            <w:vAlign w:val="top"/>
          </w:tcPr>
          <w:p>
            <w:pPr>
              <w:spacing w:before="20" w:after="20" w:line="240" w:lineRule="auto"/>
            </w:pPr>
            <w:r>
              <w:rPr>
                <w:sz w:val="18"/>
                <w:szCs w:val="18"/>
              </w:rPr>
              <w:t xml:space="preserve">登録・更新・削除の操作を監査ログに記録する。</w:t>
            </w:r>
          </w:p>
        </w:tc>
      </w:tr>
      <w:tr>
        <w:tc>
          <w:tcPr>
            <w:tcW w:w="2506" w:type="dxa"/>
            <w:vAlign w:val="top"/>
          </w:tcPr>
          <w:p>
            <w:pPr>
              <w:spacing w:before="20" w:after="20" w:line="240" w:lineRule="auto"/>
            </w:pPr>
            <w:r>
              <w:rPr>
                <w:sz w:val="18"/>
                <w:szCs w:val="18"/>
              </w:rPr>
              <w:t xml:space="preserve">個人情報</w:t>
            </w:r>
          </w:p>
        </w:tc>
        <w:tc>
          <w:tcPr>
            <w:tcW w:w="7132" w:type="dxa"/>
            <w:vAlign w:val="top"/>
          </w:tcPr>
          <w:p>
            <w:pPr>
              <w:spacing w:before="20" w:after="20" w:line="240" w:lineRule="auto"/>
            </w:pPr>
            <w:r>
              <w:rPr>
                <w:sz w:val="18"/>
                <w:szCs w:val="18"/>
              </w:rPr>
              <w:t xml:space="preserve">通販受注には顧客の氏名・住所・電話番号が含まれる。アクセス権限を限定し、クラウド設置の場合は国内リージョンを推奨する。</w:t>
            </w:r>
          </w:p>
        </w:tc>
      </w:tr>
      <w:tr>
        <w:tc>
          <w:tcPr>
            <w:tcW w:w="2506" w:type="dxa"/>
            <w:vAlign w:val="top"/>
          </w:tcPr>
          <w:p>
            <w:pPr>
              <w:spacing w:before="20" w:after="20" w:line="240" w:lineRule="auto"/>
            </w:pPr>
            <w:r>
              <w:rPr>
                <w:sz w:val="18"/>
                <w:szCs w:val="18"/>
              </w:rPr>
              <w:t xml:space="preserve">セッション</w:t>
            </w:r>
          </w:p>
        </w:tc>
        <w:tc>
          <w:tcPr>
            <w:tcW w:w="7132" w:type="dxa"/>
            <w:vAlign w:val="top"/>
          </w:tcPr>
          <w:p>
            <w:pPr>
              <w:spacing w:before="20" w:after="20" w:line="240" w:lineRule="auto"/>
            </w:pPr>
            <w:r>
              <w:rPr>
                <w:sz w:val="18"/>
                <w:szCs w:val="18"/>
              </w:rPr>
              <w:t xml:space="preserve">一定時間の無操作で自動ログアウトする。</w:t>
            </w:r>
          </w:p>
        </w:tc>
      </w:tr>
    </w:tbl>
    <w:p>
      <w:pPr>
        <w:spacing w:after="60"/>
      </w:pPr>
    </w:p>
    <w:p>
      <w:pPr>
        <w:pStyle w:val="Heading2"/>
      </w:pPr>
      <w:r>
        <w:t xml:space="preserve">8.4　稼働環境</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サーバー</w:t>
            </w:r>
          </w:p>
        </w:tc>
        <w:tc>
          <w:tcPr>
            <w:tcW w:w="7132" w:type="dxa"/>
            <w:vAlign w:val="top"/>
          </w:tcPr>
          <w:p>
            <w:pPr>
              <w:spacing w:before="20" w:after="20" w:line="240" w:lineRule="auto"/>
            </w:pPr>
            <w:r>
              <w:rPr>
                <w:sz w:val="18"/>
                <w:szCs w:val="18"/>
              </w:rPr>
              <w:t xml:space="preserve">クラウドまたは社内設置。</w:t>
            </w:r>
            <w:r>
              <w:rPr>
                <w:b/>
                <w:sz w:val="18"/>
                <w:szCs w:val="18"/>
              </w:rPr>
              <w:t xml:space="preserve">いずれの場合も同一構成で稼働する。</w:t>
            </w:r>
          </w:p>
        </w:tc>
      </w:tr>
      <w:tr>
        <w:tc>
          <w:tcPr>
            <w:tcW w:w="2506" w:type="dxa"/>
            <w:vAlign w:val="top"/>
          </w:tcPr>
          <w:p>
            <w:pPr>
              <w:spacing w:before="20" w:after="20" w:line="240" w:lineRule="auto"/>
            </w:pPr>
            <w:r>
              <w:rPr>
                <w:sz w:val="18"/>
                <w:szCs w:val="18"/>
              </w:rPr>
              <w:t xml:space="preserve">データベース</w:t>
            </w:r>
          </w:p>
        </w:tc>
        <w:tc>
          <w:tcPr>
            <w:tcW w:w="7132" w:type="dxa"/>
            <w:vAlign w:val="top"/>
          </w:tcPr>
          <w:p>
            <w:pPr>
              <w:spacing w:before="20" w:after="20" w:line="240" w:lineRule="auto"/>
            </w:pPr>
            <w:r>
              <w:rPr>
                <w:sz w:val="18"/>
                <w:szCs w:val="18"/>
              </w:rPr>
              <w:t xml:space="preserve">PostgreSQL 17</w:t>
            </w:r>
          </w:p>
        </w:tc>
      </w:tr>
      <w:tr>
        <w:tc>
          <w:tcPr>
            <w:tcW w:w="2506" w:type="dxa"/>
            <w:vAlign w:val="top"/>
          </w:tcPr>
          <w:p>
            <w:pPr>
              <w:spacing w:before="20" w:after="20" w:line="240" w:lineRule="auto"/>
            </w:pPr>
            <w:r>
              <w:rPr>
                <w:sz w:val="18"/>
                <w:szCs w:val="18"/>
              </w:rPr>
              <w:t xml:space="preserve">クライアント</w:t>
            </w:r>
          </w:p>
        </w:tc>
        <w:tc>
          <w:tcPr>
            <w:tcW w:w="7132" w:type="dxa"/>
            <w:vAlign w:val="top"/>
          </w:tcPr>
          <w:p>
            <w:pPr>
              <w:spacing w:before="20" w:after="20" w:line="240" w:lineRule="auto"/>
            </w:pPr>
            <w:r>
              <w:rPr>
                <w:sz w:val="18"/>
                <w:szCs w:val="18"/>
              </w:rPr>
              <w:t xml:space="preserve">Google Chrome または Microsoft Edge の最新版。</w:t>
            </w:r>
          </w:p>
        </w:tc>
      </w:tr>
      <w:tr>
        <w:tc>
          <w:tcPr>
            <w:tcW w:w="2506" w:type="dxa"/>
            <w:vAlign w:val="top"/>
          </w:tcPr>
          <w:p>
            <w:pPr>
              <w:spacing w:before="20" w:after="20" w:line="240" w:lineRule="auto"/>
            </w:pPr>
            <w:r>
              <w:rPr>
                <w:sz w:val="18"/>
                <w:szCs w:val="18"/>
              </w:rPr>
              <w:t xml:space="preserve">物流センター</w:t>
            </w:r>
          </w:p>
        </w:tc>
        <w:tc>
          <w:tcPr>
            <w:tcW w:w="7132" w:type="dxa"/>
            <w:vAlign w:val="top"/>
          </w:tcPr>
          <w:p>
            <w:pPr>
              <w:spacing w:before="20" w:after="20" w:line="240" w:lineRule="auto"/>
            </w:pPr>
            <w:r>
              <w:rPr>
                <w:sz w:val="18"/>
                <w:szCs w:val="18"/>
              </w:rPr>
              <w:t xml:space="preserve">センターPCのブラウザから直接操作・印刷できる。遠隔操作による従来運用も可能とする。</w:t>
            </w:r>
          </w:p>
        </w:tc>
      </w:tr>
      <w:tr>
        <w:tc>
          <w:tcPr>
            <w:tcW w:w="2506" w:type="dxa"/>
            <w:vAlign w:val="top"/>
          </w:tcPr>
          <w:p>
            <w:pPr>
              <w:spacing w:before="20" w:after="20" w:line="240" w:lineRule="auto"/>
            </w:pPr>
            <w:r>
              <w:rPr>
                <w:sz w:val="18"/>
                <w:szCs w:val="18"/>
              </w:rPr>
              <w:t xml:space="preserve">文字コード</w:t>
            </w:r>
          </w:p>
        </w:tc>
        <w:tc>
          <w:tcPr>
            <w:tcW w:w="7132" w:type="dxa"/>
            <w:vAlign w:val="top"/>
          </w:tcPr>
          <w:p>
            <w:pPr>
              <w:spacing w:before="20" w:after="20" w:line="240" w:lineRule="auto"/>
            </w:pPr>
            <w:r>
              <w:rPr>
                <w:sz w:val="18"/>
                <w:szCs w:val="18"/>
              </w:rPr>
              <w:t xml:space="preserve">データベース・アプリケーションは UTF-8。取込対象 CSV は Shift-JIS のため変換する。</w:t>
            </w:r>
          </w:p>
        </w:tc>
      </w:tr>
      <w:tr>
        <w:tc>
          <w:tcPr>
            <w:tcW w:w="2506" w:type="dxa"/>
            <w:vAlign w:val="top"/>
          </w:tcPr>
          <w:p>
            <w:pPr>
              <w:spacing w:before="20" w:after="20" w:line="240" w:lineRule="auto"/>
            </w:pPr>
            <w:r>
              <w:rPr>
                <w:sz w:val="18"/>
                <w:szCs w:val="18"/>
              </w:rPr>
              <w:t xml:space="preserve">タイムゾーン</w:t>
            </w:r>
          </w:p>
        </w:tc>
        <w:tc>
          <w:tcPr>
            <w:tcW w:w="7132" w:type="dxa"/>
            <w:vAlign w:val="top"/>
          </w:tcPr>
          <w:p>
            <w:pPr>
              <w:spacing w:before="20" w:after="20" w:line="240" w:lineRule="auto"/>
            </w:pPr>
            <w:r>
              <w:rPr>
                <w:sz w:val="18"/>
                <w:szCs w:val="18"/>
              </w:rPr>
              <w:t xml:space="preserve">保持は timestamptz、表示は JST。</w:t>
            </w:r>
          </w:p>
        </w:tc>
      </w:tr>
    </w:tbl>
    <w:p>
      <w:pPr>
        <w:spacing w:after="60"/>
      </w:pPr>
    </w:p>
    <w:p>
      <w:pPr>
        <w:pStyle w:val="Heading2"/>
      </w:pPr>
      <w:r>
        <w:t xml:space="preserve">8.5　保守</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項目</w:t>
            </w:r>
          </w:p>
        </w:tc>
        <w:tc>
          <w:tcPr>
            <w:tcW w:w="7132" w:type="dxa"/>
            <w:shd w:val="clear" w:fill="D9E2F3"/>
            <w:vAlign w:val="top"/>
          </w:tcPr>
          <w:p>
            <w:pPr>
              <w:spacing w:before="20" w:after="20" w:line="240" w:lineRule="auto"/>
            </w:pPr>
            <w:r>
              <w:rPr>
                <w:sz w:val="18"/>
                <w:szCs w:val="18"/>
                <w:b/>
              </w:rPr>
              <w:t xml:space="preserve">仕様</w:t>
            </w:r>
          </w:p>
        </w:tc>
      </w:tr>
      <w:tr>
        <w:tc>
          <w:tcPr>
            <w:tcW w:w="2506" w:type="dxa"/>
            <w:vAlign w:val="top"/>
          </w:tcPr>
          <w:p>
            <w:pPr>
              <w:spacing w:before="20" w:after="20" w:line="240" w:lineRule="auto"/>
            </w:pPr>
            <w:r>
              <w:rPr>
                <w:sz w:val="18"/>
                <w:szCs w:val="18"/>
              </w:rPr>
              <w:t xml:space="preserve">保守体制</w:t>
            </w:r>
          </w:p>
        </w:tc>
        <w:tc>
          <w:tcPr>
            <w:tcW w:w="7132" w:type="dxa"/>
            <w:vAlign w:val="top"/>
          </w:tcPr>
          <w:p>
            <w:pPr>
              <w:spacing w:before="20" w:after="20" w:line="240" w:lineRule="auto"/>
            </w:pPr>
            <w:r>
              <w:rPr>
                <w:sz w:val="18"/>
                <w:szCs w:val="18"/>
              </w:rPr>
              <w:t xml:space="preserve">単一の開発者が保守できる構成とする。単一スタック、単一データベース、設定による吸収を原則とし、特殊な依存を持ち込まない。</w:t>
            </w:r>
          </w:p>
        </w:tc>
      </w:tr>
      <w:tr>
        <w:tc>
          <w:tcPr>
            <w:tcW w:w="2506" w:type="dxa"/>
            <w:vAlign w:val="top"/>
          </w:tcPr>
          <w:p>
            <w:pPr>
              <w:spacing w:before="20" w:after="20" w:line="240" w:lineRule="auto"/>
            </w:pPr>
            <w:r>
              <w:rPr>
                <w:sz w:val="18"/>
                <w:szCs w:val="18"/>
              </w:rPr>
              <w:t xml:space="preserve">継続的な改善</w:t>
            </w:r>
          </w:p>
        </w:tc>
        <w:tc>
          <w:tcPr>
            <w:tcW w:w="7132" w:type="dxa"/>
            <w:vAlign w:val="top"/>
          </w:tcPr>
          <w:p>
            <w:pPr>
              <w:spacing w:before="20" w:after="20" w:line="240" w:lineRule="auto"/>
            </w:pPr>
            <w:r>
              <w:rPr>
                <w:sz w:val="18"/>
                <w:szCs w:val="18"/>
              </w:rPr>
              <w:t xml:space="preserve">マスタ追加・区分追加・帳票の文言変更は、原則としてマスタ設定で対応できるようにする。</w:t>
            </w:r>
          </w:p>
        </w:tc>
      </w:tr>
      <w:tr>
        <w:tc>
          <w:tcPr>
            <w:tcW w:w="2506" w:type="dxa"/>
            <w:vAlign w:val="top"/>
          </w:tcPr>
          <w:p>
            <w:pPr>
              <w:spacing w:before="20" w:after="20" w:line="240" w:lineRule="auto"/>
            </w:pPr>
            <w:r>
              <w:rPr>
                <w:sz w:val="18"/>
                <w:szCs w:val="18"/>
              </w:rPr>
              <w:t xml:space="preserve">定期更新</w:t>
            </w:r>
          </w:p>
        </w:tc>
        <w:tc>
          <w:tcPr>
            <w:tcW w:w="7132" w:type="dxa"/>
            <w:vAlign w:val="top"/>
          </w:tcPr>
          <w:p>
            <w:pPr>
              <w:spacing w:before="20" w:after="20" w:line="240" w:lineRule="auto"/>
            </w:pPr>
            <w:r>
              <w:rPr>
                <w:sz w:val="18"/>
                <w:szCs w:val="18"/>
              </w:rPr>
              <w:t xml:space="preserve">郵便番号データの定期更新に対応する。</w:t>
            </w:r>
          </w:p>
        </w:tc>
      </w:tr>
      <w:tr>
        <w:tc>
          <w:tcPr>
            <w:tcW w:w="2506" w:type="dxa"/>
            <w:vAlign w:val="top"/>
          </w:tcPr>
          <w:p>
            <w:pPr>
              <w:spacing w:before="20" w:after="20" w:line="240" w:lineRule="auto"/>
            </w:pPr>
            <w:r>
              <w:rPr>
                <w:sz w:val="18"/>
                <w:szCs w:val="18"/>
              </w:rPr>
              <w:t xml:space="preserve">ログ</w:t>
            </w:r>
          </w:p>
        </w:tc>
        <w:tc>
          <w:tcPr>
            <w:tcW w:w="7132" w:type="dxa"/>
            <w:vAlign w:val="top"/>
          </w:tcPr>
          <w:p>
            <w:pPr>
              <w:spacing w:before="20" w:after="20" w:line="240" w:lineRule="auto"/>
            </w:pPr>
            <w:r>
              <w:rPr>
                <w:sz w:val="18"/>
                <w:szCs w:val="18"/>
              </w:rPr>
              <w:t xml:space="preserve">アプリケーションログ、エラーログ、監査ログを分離して保持する。</w:t>
            </w:r>
          </w:p>
        </w:tc>
      </w:tr>
    </w:tbl>
    <w:p>
      <w:pPr>
        <w:spacing w:after="60"/>
      </w:pPr>
    </w:p>
    <w:p>
      <w:pPr>
        <w:pStyle w:val="Heading1"/>
      </w:pPr>
      <w:r>
        <w:t xml:space="preserve">第9章　移行要件</w:t>
      </w:r>
    </w:p>
    <w:p>
      <w:pPr>
        <w:pStyle w:val="Heading2"/>
      </w:pPr>
      <w:r>
        <w:t xml:space="preserve">9.1　移行対象と方針</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120"/>
        <w:gridCol w:w="3662"/>
        <w:gridCol w:w="1157"/>
        <w:gridCol w:w="2120"/>
      </w:tblGrid>
      <w:tr>
        <w:trPr>
          <w:tblHeader/>
        </w:trPr>
        <w:tc>
          <w:tcPr>
            <w:tcW w:w="578" w:type="dxa"/>
            <w:shd w:val="clear" w:fill="D9E2F3"/>
            <w:vAlign w:val="top"/>
          </w:tcPr>
          <w:p>
            <w:pPr>
              <w:spacing w:before="20" w:after="20" w:line="240" w:lineRule="auto"/>
            </w:pPr>
            <w:r>
              <w:rPr>
                <w:sz w:val="18"/>
                <w:szCs w:val="18"/>
                <w:b/>
              </w:rPr>
              <w:t xml:space="preserve">No</w:t>
            </w:r>
          </w:p>
        </w:tc>
        <w:tc>
          <w:tcPr>
            <w:tcW w:w="2120" w:type="dxa"/>
            <w:shd w:val="clear" w:fill="D9E2F3"/>
            <w:vAlign w:val="top"/>
          </w:tcPr>
          <w:p>
            <w:pPr>
              <w:spacing w:before="20" w:after="20" w:line="240" w:lineRule="auto"/>
            </w:pPr>
            <w:r>
              <w:rPr>
                <w:sz w:val="18"/>
                <w:szCs w:val="18"/>
                <w:b/>
              </w:rPr>
              <w:t xml:space="preserve">対象</w:t>
            </w:r>
          </w:p>
        </w:tc>
        <w:tc>
          <w:tcPr>
            <w:tcW w:w="3662" w:type="dxa"/>
            <w:shd w:val="clear" w:fill="D9E2F3"/>
            <w:vAlign w:val="top"/>
          </w:tcPr>
          <w:p>
            <w:pPr>
              <w:spacing w:before="20" w:after="20" w:line="240" w:lineRule="auto"/>
            </w:pPr>
            <w:r>
              <w:rPr>
                <w:sz w:val="18"/>
                <w:szCs w:val="18"/>
                <w:b/>
              </w:rPr>
              <w:t xml:space="preserve">移行方針</w:t>
            </w:r>
          </w:p>
        </w:tc>
        <w:tc>
          <w:tcPr>
            <w:tcW w:w="1157" w:type="dxa"/>
            <w:shd w:val="clear" w:fill="D9E2F3"/>
            <w:vAlign w:val="top"/>
          </w:tcPr>
          <w:p>
            <w:pPr>
              <w:spacing w:before="20" w:after="20" w:line="240" w:lineRule="auto"/>
            </w:pPr>
            <w:r>
              <w:rPr>
                <w:sz w:val="18"/>
                <w:szCs w:val="18"/>
                <w:b/>
              </w:rPr>
              <w:t xml:space="preserve">部</w:t>
            </w:r>
          </w:p>
        </w:tc>
        <w:tc>
          <w:tcPr>
            <w:tcW w:w="2120" w:type="dxa"/>
            <w:shd w:val="clear" w:fill="D9E2F3"/>
            <w:vAlign w:val="top"/>
          </w:tcPr>
          <w:p>
            <w:pPr>
              <w:spacing w:before="20" w:after="20" w:line="240" w:lineRule="auto"/>
            </w:pPr>
            <w:r>
              <w:rPr>
                <w:sz w:val="18"/>
                <w:szCs w:val="18"/>
                <w:b/>
              </w:rPr>
              <w:t xml:space="preserve">件数・備考</w:t>
            </w:r>
          </w:p>
        </w:tc>
      </w:tr>
      <w:tr>
        <w:tc>
          <w:tcPr>
            <w:tcW w:w="578" w:type="dxa"/>
            <w:vAlign w:val="top"/>
          </w:tcPr>
          <w:p>
            <w:pPr>
              <w:spacing w:before="20" w:after="20" w:line="240" w:lineRule="auto"/>
              <w:jc w:val="center"/>
            </w:pPr>
            <w:r>
              <w:rPr>
                <w:sz w:val="18"/>
                <w:szCs w:val="18"/>
              </w:rPr>
              <w:t xml:space="preserve">1</w:t>
            </w:r>
          </w:p>
        </w:tc>
        <w:tc>
          <w:tcPr>
            <w:tcW w:w="2120" w:type="dxa"/>
            <w:vAlign w:val="top"/>
          </w:tcPr>
          <w:p>
            <w:pPr>
              <w:spacing w:before="20" w:after="20" w:line="240" w:lineRule="auto"/>
            </w:pPr>
            <w:r>
              <w:rPr>
                <w:sz w:val="18"/>
                <w:szCs w:val="18"/>
              </w:rPr>
              <w:t xml:space="preserve">取引先マスタ</w:t>
            </w:r>
          </w:p>
        </w:tc>
        <w:tc>
          <w:tcPr>
            <w:tcW w:w="3662" w:type="dxa"/>
            <w:vAlign w:val="top"/>
          </w:tcPr>
          <w:p>
            <w:pPr>
              <w:spacing w:before="20" w:after="20" w:line="240" w:lineRule="auto"/>
            </w:pPr>
            <w:r>
              <w:rPr>
                <w:sz w:val="18"/>
                <w:szCs w:val="18"/>
              </w:rPr>
              <w:t xml:space="preserve">楽楽販売から CSV 出力し、変換して取り込む。</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約1,000件</w:t>
            </w:r>
          </w:p>
        </w:tc>
      </w:tr>
      <w:tr>
        <w:tc>
          <w:tcPr>
            <w:tcW w:w="578" w:type="dxa"/>
            <w:vAlign w:val="top"/>
          </w:tcPr>
          <w:p>
            <w:pPr>
              <w:spacing w:before="20" w:after="20" w:line="240" w:lineRule="auto"/>
              <w:jc w:val="center"/>
            </w:pPr>
            <w:r>
              <w:rPr>
                <w:sz w:val="18"/>
                <w:szCs w:val="18"/>
              </w:rPr>
              <w:t xml:space="preserve">2</w:t>
            </w:r>
          </w:p>
        </w:tc>
        <w:tc>
          <w:tcPr>
            <w:tcW w:w="2120" w:type="dxa"/>
            <w:vAlign w:val="top"/>
          </w:tcPr>
          <w:p>
            <w:pPr>
              <w:spacing w:before="20" w:after="20" w:line="240" w:lineRule="auto"/>
            </w:pPr>
            <w:r>
              <w:rPr>
                <w:sz w:val="18"/>
                <w:szCs w:val="18"/>
              </w:rPr>
              <w:t xml:space="preserve">納品先マスタ</w:t>
            </w:r>
          </w:p>
        </w:tc>
        <w:tc>
          <w:tcPr>
            <w:tcW w:w="3662" w:type="dxa"/>
            <w:vAlign w:val="top"/>
          </w:tcPr>
          <w:p>
            <w:pPr>
              <w:spacing w:before="20" w:after="20" w:line="240" w:lineRule="auto"/>
            </w:pPr>
            <w:r>
              <w:rPr>
                <w:sz w:val="18"/>
                <w:szCs w:val="18"/>
              </w:rPr>
              <w:t xml:space="preserve">同上。取引先との紐付けを検証する。</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3</w:t>
            </w:r>
          </w:p>
        </w:tc>
        <w:tc>
          <w:tcPr>
            <w:tcW w:w="2120" w:type="dxa"/>
            <w:vAlign w:val="top"/>
          </w:tcPr>
          <w:p>
            <w:pPr>
              <w:spacing w:before="20" w:after="20" w:line="240" w:lineRule="auto"/>
            </w:pPr>
            <w:r>
              <w:rPr>
                <w:sz w:val="18"/>
                <w:szCs w:val="18"/>
              </w:rPr>
              <w:t xml:space="preserve">商品マスタ・SKUマスタ</w:t>
            </w:r>
          </w:p>
        </w:tc>
        <w:tc>
          <w:tcPr>
            <w:tcW w:w="3662" w:type="dxa"/>
            <w:vAlign w:val="top"/>
          </w:tcPr>
          <w:p>
            <w:pPr>
              <w:spacing w:before="20" w:after="20" w:line="240" w:lineRule="auto"/>
            </w:pPr>
            <w:r>
              <w:rPr>
                <w:sz w:val="18"/>
                <w:szCs w:val="18"/>
              </w:rPr>
              <w:t xml:space="preserve">同上。SKUコード体系の整合を検証する。</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約1,000SKU</w:t>
            </w:r>
          </w:p>
        </w:tc>
      </w:tr>
      <w:tr>
        <w:tc>
          <w:tcPr>
            <w:tcW w:w="578" w:type="dxa"/>
            <w:vAlign w:val="top"/>
          </w:tcPr>
          <w:p>
            <w:pPr>
              <w:spacing w:before="20" w:after="20" w:line="240" w:lineRule="auto"/>
              <w:jc w:val="center"/>
            </w:pPr>
            <w:r>
              <w:rPr>
                <w:sz w:val="18"/>
                <w:szCs w:val="18"/>
              </w:rPr>
              <w:t xml:space="preserve">4</w:t>
            </w:r>
          </w:p>
        </w:tc>
        <w:tc>
          <w:tcPr>
            <w:tcW w:w="2120" w:type="dxa"/>
            <w:vAlign w:val="top"/>
          </w:tcPr>
          <w:p>
            <w:pPr>
              <w:spacing w:before="20" w:after="20" w:line="240" w:lineRule="auto"/>
            </w:pPr>
            <w:r>
              <w:rPr>
                <w:sz w:val="18"/>
                <w:szCs w:val="18"/>
              </w:rPr>
              <w:t xml:space="preserve">取引先別商品マスタ</w:t>
            </w:r>
          </w:p>
        </w:tc>
        <w:tc>
          <w:tcPr>
            <w:tcW w:w="3662" w:type="dxa"/>
            <w:vAlign w:val="top"/>
          </w:tcPr>
          <w:p>
            <w:pPr>
              <w:spacing w:before="20" w:after="20" w:line="240" w:lineRule="auto"/>
            </w:pPr>
            <w:r>
              <w:rPr>
                <w:sz w:val="18"/>
                <w:szCs w:val="18"/>
              </w:rPr>
              <w:t xml:space="preserve">同上。単価・専用コードの整合を検証する。</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5</w:t>
            </w:r>
          </w:p>
        </w:tc>
        <w:tc>
          <w:tcPr>
            <w:tcW w:w="2120" w:type="dxa"/>
            <w:vAlign w:val="top"/>
          </w:tcPr>
          <w:p>
            <w:pPr>
              <w:spacing w:before="20" w:after="20" w:line="240" w:lineRule="auto"/>
            </w:pPr>
            <w:r>
              <w:rPr>
                <w:sz w:val="18"/>
                <w:szCs w:val="18"/>
              </w:rPr>
              <w:t xml:space="preserve">倉庫マスタ</w:t>
            </w:r>
          </w:p>
        </w:tc>
        <w:tc>
          <w:tcPr>
            <w:tcW w:w="3662" w:type="dxa"/>
            <w:vAlign w:val="top"/>
          </w:tcPr>
          <w:p>
            <w:pPr>
              <w:spacing w:before="20" w:after="20" w:line="240" w:lineRule="auto"/>
            </w:pPr>
            <w:r>
              <w:rPr>
                <w:sz w:val="18"/>
                <w:szCs w:val="18"/>
              </w:rPr>
              <w:t xml:space="preserve">同上。</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6</w:t>
            </w:r>
          </w:p>
        </w:tc>
        <w:tc>
          <w:tcPr>
            <w:tcW w:w="2120" w:type="dxa"/>
            <w:vAlign w:val="top"/>
          </w:tcPr>
          <w:p>
            <w:pPr>
              <w:spacing w:before="20" w:after="20" w:line="240" w:lineRule="auto"/>
            </w:pPr>
            <w:r>
              <w:rPr>
                <w:sz w:val="18"/>
                <w:szCs w:val="18"/>
              </w:rPr>
              <w:t xml:space="preserve">区分値マスタ</w:t>
            </w:r>
          </w:p>
        </w:tc>
        <w:tc>
          <w:tcPr>
            <w:tcW w:w="3662" w:type="dxa"/>
            <w:vAlign w:val="top"/>
          </w:tcPr>
          <w:p>
            <w:pPr>
              <w:spacing w:before="20" w:after="20" w:line="240" w:lineRule="auto"/>
            </w:pPr>
            <w:r>
              <w:rPr>
                <w:sz w:val="18"/>
                <w:szCs w:val="18"/>
              </w:rPr>
              <w:t xml:space="preserve">付録A に基づき登録する。楽楽販売の選択肢を確認して補完する。</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7</w:t>
            </w:r>
          </w:p>
        </w:tc>
        <w:tc>
          <w:tcPr>
            <w:tcW w:w="2120" w:type="dxa"/>
            <w:vAlign w:val="top"/>
          </w:tcPr>
          <w:p>
            <w:pPr>
              <w:spacing w:before="20" w:after="20" w:line="240" w:lineRule="auto"/>
            </w:pPr>
            <w:r>
              <w:rPr>
                <w:sz w:val="18"/>
                <w:szCs w:val="18"/>
              </w:rPr>
              <w:t xml:space="preserve">仕入マスタ</w:t>
            </w:r>
          </w:p>
        </w:tc>
        <w:tc>
          <w:tcPr>
            <w:tcW w:w="3662" w:type="dxa"/>
            <w:vAlign w:val="top"/>
          </w:tcPr>
          <w:p>
            <w:pPr>
              <w:spacing w:before="20" w:after="20" w:line="240" w:lineRule="auto"/>
            </w:pPr>
            <w:r>
              <w:rPr>
                <w:sz w:val="18"/>
                <w:szCs w:val="18"/>
              </w:rPr>
              <w:t xml:space="preserve">同上。</w:t>
            </w:r>
          </w:p>
        </w:tc>
        <w:tc>
          <w:tcPr>
            <w:tcW w:w="1157" w:type="dxa"/>
            <w:vAlign w:val="top"/>
          </w:tcPr>
          <w:p>
            <w:pPr>
              <w:spacing w:before="20" w:after="20" w:line="240" w:lineRule="auto"/>
              <w:jc w:val="center"/>
            </w:pPr>
            <w:r>
              <w:rPr>
                <w:sz w:val="18"/>
                <w:szCs w:val="18"/>
              </w:rPr>
              <w:t xml:space="preserve">第2部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8</w:t>
            </w:r>
          </w:p>
        </w:tc>
        <w:tc>
          <w:tcPr>
            <w:tcW w:w="2120" w:type="dxa"/>
            <w:vAlign w:val="top"/>
          </w:tcPr>
          <w:p>
            <w:pPr>
              <w:spacing w:before="20" w:after="20" w:line="240" w:lineRule="auto"/>
            </w:pPr>
            <w:r>
              <w:rPr>
                <w:sz w:val="18"/>
                <w:szCs w:val="18"/>
              </w:rPr>
              <w:t xml:space="preserve">期首在庫</w:t>
            </w:r>
          </w:p>
        </w:tc>
        <w:tc>
          <w:tcPr>
            <w:tcW w:w="3662" w:type="dxa"/>
            <w:vAlign w:val="top"/>
          </w:tcPr>
          <w:p>
            <w:pPr>
              <w:spacing w:before="20" w:after="20" w:line="240" w:lineRule="auto"/>
            </w:pPr>
            <w:r>
              <w:rPr>
                <w:sz w:val="18"/>
                <w:szCs w:val="18"/>
              </w:rPr>
              <w:t xml:space="preserve">切替時点の在庫数量を取り込む。倉庫別・ロット別。</w:t>
            </w:r>
          </w:p>
        </w:tc>
        <w:tc>
          <w:tcPr>
            <w:tcW w:w="1157" w:type="dxa"/>
            <w:vAlign w:val="top"/>
          </w:tcPr>
          <w:p>
            <w:pPr>
              <w:spacing w:before="20" w:after="20" w:line="240" w:lineRule="auto"/>
              <w:jc w:val="center"/>
            </w:pPr>
            <w:r>
              <w:rPr>
                <w:sz w:val="18"/>
                <w:szCs w:val="18"/>
              </w:rPr>
              <w:t xml:space="preserve">第1部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9</w:t>
            </w:r>
          </w:p>
        </w:tc>
        <w:tc>
          <w:tcPr>
            <w:tcW w:w="2120" w:type="dxa"/>
            <w:vAlign w:val="top"/>
          </w:tcPr>
          <w:p>
            <w:pPr>
              <w:spacing w:before="20" w:after="20" w:line="240" w:lineRule="auto"/>
            </w:pPr>
            <w:r>
              <w:rPr>
                <w:sz w:val="18"/>
                <w:szCs w:val="18"/>
              </w:rPr>
              <w:t xml:space="preserve">売掛・買掛期首残高</w:t>
            </w:r>
          </w:p>
        </w:tc>
        <w:tc>
          <w:tcPr>
            <w:tcW w:w="3662" w:type="dxa"/>
            <w:vAlign w:val="top"/>
          </w:tcPr>
          <w:p>
            <w:pPr>
              <w:spacing w:before="20" w:after="20" w:line="240" w:lineRule="auto"/>
            </w:pPr>
            <w:r>
              <w:rPr>
                <w:sz w:val="18"/>
                <w:szCs w:val="18"/>
              </w:rPr>
              <w:t xml:space="preserve">切替時点の残高を取り込む。</w:t>
            </w:r>
          </w:p>
        </w:tc>
        <w:tc>
          <w:tcPr>
            <w:tcW w:w="1157" w:type="dxa"/>
            <w:vAlign w:val="top"/>
          </w:tcPr>
          <w:p>
            <w:pPr>
              <w:spacing w:before="20" w:after="20" w:line="240" w:lineRule="auto"/>
              <w:jc w:val="center"/>
            </w:pPr>
            <w:r>
              <w:rPr>
                <w:sz w:val="18"/>
                <w:szCs w:val="18"/>
              </w:rPr>
              <w:t xml:space="preserve">第2部</w:t>
            </w:r>
          </w:p>
        </w:tc>
        <w:tc>
          <w:tcPr>
            <w:tcW w:w="2120"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10</w:t>
            </w:r>
          </w:p>
        </w:tc>
        <w:tc>
          <w:tcPr>
            <w:tcW w:w="2120" w:type="dxa"/>
            <w:vAlign w:val="top"/>
          </w:tcPr>
          <w:p>
            <w:pPr>
              <w:spacing w:before="20" w:after="20" w:line="240" w:lineRule="auto"/>
            </w:pPr>
            <w:r>
              <w:rPr>
                <w:sz w:val="18"/>
                <w:szCs w:val="18"/>
              </w:rPr>
              <w:t xml:space="preserve">過去伝票</w:t>
            </w:r>
          </w:p>
        </w:tc>
        <w:tc>
          <w:tcPr>
            <w:tcW w:w="3662" w:type="dxa"/>
            <w:vAlign w:val="top"/>
          </w:tcPr>
          <w:p>
            <w:pPr>
              <w:spacing w:before="20" w:after="20" w:line="240" w:lineRule="auto"/>
            </w:pPr>
            <w:r>
              <w:rPr>
                <w:sz w:val="18"/>
                <w:szCs w:val="18"/>
              </w:rPr>
              <w:t xml:space="preserve">移行対象範囲を確定のうえ取り込む。</w:t>
            </w:r>
          </w:p>
        </w:tc>
        <w:tc>
          <w:tcPr>
            <w:tcW w:w="1157" w:type="dxa"/>
            <w:vAlign w:val="top"/>
          </w:tcPr>
          <w:p>
            <w:pPr>
              <w:spacing w:before="20" w:after="20" w:line="240" w:lineRule="auto"/>
              <w:jc w:val="center"/>
            </w:pPr>
            <w:r>
              <w:rPr>
                <w:sz w:val="18"/>
                <w:szCs w:val="18"/>
              </w:rPr>
              <w:t xml:space="preserve">第3部</w:t>
            </w:r>
          </w:p>
        </w:tc>
        <w:tc>
          <w:tcPr>
            <w:tcW w:w="2120" w:type="dxa"/>
            <w:vAlign w:val="top"/>
          </w:tcPr>
          <w:p>
            <w:pPr>
              <w:spacing w:before="20" w:after="20" w:line="240" w:lineRule="auto"/>
            </w:pPr>
            <w:r>
              <w:rPr>
                <w:sz w:val="18"/>
                <w:szCs w:val="18"/>
              </w:rPr>
              <w:t xml:space="preserve">Q15 にて確定</w:t>
            </w:r>
          </w:p>
        </w:tc>
      </w:tr>
    </w:tbl>
    <w:p>
      <w:pPr>
        <w:spacing w:after="60"/>
      </w:pPr>
    </w:p>
    <w:p>
      <w:pPr>
        <w:pStyle w:val="Heading2"/>
      </w:pPr>
      <w:r>
        <w:t xml:space="preserve">9.2　項目マッピング（マスタ）</w:t>
      </w:r>
    </w:p>
    <w:p>
      <w:pPr/>
      <w:r>
        <w:t xml:space="preserve">楽楽販売のエクスポート形式が未確認のため（Q15）、現行画面の項目名を基準としたマッピングを示す。実際のエクスポート項目名が判明した時点で本表を更新する。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542"/>
        <w:gridCol w:w="3277"/>
        <w:gridCol w:w="2891"/>
        <w:gridCol w:w="1928"/>
      </w:tblGrid>
      <w:tr>
        <w:trPr>
          <w:tblHeader/>
        </w:trPr>
        <w:tc>
          <w:tcPr>
            <w:tcW w:w="1542" w:type="dxa"/>
            <w:shd w:val="clear" w:fill="D9E2F3"/>
            <w:vAlign w:val="top"/>
          </w:tcPr>
          <w:p>
            <w:pPr>
              <w:spacing w:before="20" w:after="20" w:line="240" w:lineRule="auto"/>
            </w:pPr>
            <w:r>
              <w:rPr>
                <w:sz w:val="18"/>
                <w:szCs w:val="18"/>
                <w:b/>
              </w:rPr>
              <w:t xml:space="preserve">対象</w:t>
            </w:r>
          </w:p>
        </w:tc>
        <w:tc>
          <w:tcPr>
            <w:tcW w:w="3277" w:type="dxa"/>
            <w:shd w:val="clear" w:fill="D9E2F3"/>
            <w:vAlign w:val="top"/>
          </w:tcPr>
          <w:p>
            <w:pPr>
              <w:spacing w:before="20" w:after="20" w:line="240" w:lineRule="auto"/>
            </w:pPr>
            <w:r>
              <w:rPr>
                <w:sz w:val="18"/>
                <w:szCs w:val="18"/>
                <w:b/>
              </w:rPr>
              <w:t xml:space="preserve">現行の項目名</w:t>
            </w:r>
          </w:p>
        </w:tc>
        <w:tc>
          <w:tcPr>
            <w:tcW w:w="2891" w:type="dxa"/>
            <w:shd w:val="clear" w:fill="D9E2F3"/>
            <w:vAlign w:val="top"/>
          </w:tcPr>
          <w:p>
            <w:pPr>
              <w:spacing w:before="20" w:after="20" w:line="240" w:lineRule="auto"/>
            </w:pPr>
            <w:r>
              <w:rPr>
                <w:sz w:val="18"/>
                <w:szCs w:val="18"/>
                <w:b/>
              </w:rPr>
              <w:t xml:space="preserve">移行先</w:t>
            </w:r>
          </w:p>
        </w:tc>
        <w:tc>
          <w:tcPr>
            <w:tcW w:w="1928" w:type="dxa"/>
            <w:shd w:val="clear" w:fill="D9E2F3"/>
            <w:vAlign w:val="top"/>
          </w:tcPr>
          <w:p>
            <w:pPr>
              <w:spacing w:before="20" w:after="20" w:line="240" w:lineRule="auto"/>
            </w:pPr>
            <w:r>
              <w:rPr>
                <w:sz w:val="18"/>
                <w:szCs w:val="18"/>
                <w:b/>
              </w:rPr>
              <w:t xml:space="preserve">変換</w:t>
            </w:r>
          </w:p>
        </w:tc>
      </w:tr>
      <w:tr>
        <w:tc>
          <w:tcPr>
            <w:tcW w:w="1542" w:type="dxa"/>
            <w:vMerge w:val="restart"/>
            <w:vAlign w:val="top"/>
          </w:tcPr>
          <w:p>
            <w:pPr>
              <w:spacing w:before="20" w:after="20" w:line="240" w:lineRule="auto"/>
            </w:pPr>
            <w:r>
              <w:rPr>
                <w:sz w:val="18"/>
                <w:szCs w:val="18"/>
              </w:rPr>
              <w:t xml:space="preserve">取引先</w:t>
            </w:r>
          </w:p>
        </w:tc>
        <w:tc>
          <w:tcPr>
            <w:tcW w:w="3277" w:type="dxa"/>
            <w:vAlign w:val="top"/>
          </w:tcPr>
          <w:p>
            <w:pPr>
              <w:spacing w:before="20" w:after="20" w:line="240" w:lineRule="auto"/>
            </w:pPr>
            <w:r>
              <w:rPr>
                <w:sz w:val="18"/>
                <w:szCs w:val="18"/>
              </w:rPr>
              <w:t xml:space="preserve">取引先コード</w:t>
            </w:r>
          </w:p>
        </w:tc>
        <w:tc>
          <w:tcPr>
            <w:tcW w:w="2891" w:type="dxa"/>
            <w:vAlign w:val="top"/>
          </w:tcPr>
          <w:p>
            <w:pPr>
              <w:spacing w:before="20" w:after="20" w:line="240" w:lineRule="auto"/>
            </w:pPr>
            <w:r>
              <w:rPr>
                <w:sz w:val="18"/>
                <w:szCs w:val="18"/>
              </w:rPr>
              <w:t xml:space="preserve">partners.partner_code</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取引先名1／取引先名2</w:t>
            </w:r>
          </w:p>
        </w:tc>
        <w:tc>
          <w:tcPr>
            <w:tcW w:w="2891" w:type="dxa"/>
            <w:vAlign w:val="top"/>
          </w:tcPr>
          <w:p>
            <w:pPr>
              <w:spacing w:before="20" w:after="20" w:line="240" w:lineRule="auto"/>
            </w:pPr>
            <w:r>
              <w:rPr>
                <w:sz w:val="18"/>
                <w:szCs w:val="18"/>
              </w:rPr>
              <w:t xml:space="preserve">partners.name1 / name2</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取引先名略称</w:t>
            </w:r>
          </w:p>
        </w:tc>
        <w:tc>
          <w:tcPr>
            <w:tcW w:w="2891" w:type="dxa"/>
            <w:vAlign w:val="top"/>
          </w:tcPr>
          <w:p>
            <w:pPr>
              <w:spacing w:before="20" w:after="20" w:line="240" w:lineRule="auto"/>
            </w:pPr>
            <w:r>
              <w:rPr>
                <w:sz w:val="18"/>
                <w:szCs w:val="18"/>
              </w:rPr>
              <w:t xml:space="preserve">partners.short_name</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担当者名</w:t>
            </w:r>
          </w:p>
        </w:tc>
        <w:tc>
          <w:tcPr>
            <w:tcW w:w="2891" w:type="dxa"/>
            <w:vAlign w:val="top"/>
          </w:tcPr>
          <w:p>
            <w:pPr>
              <w:spacing w:before="20" w:after="20" w:line="240" w:lineRule="auto"/>
            </w:pPr>
            <w:r>
              <w:rPr>
                <w:sz w:val="18"/>
                <w:szCs w:val="18"/>
              </w:rPr>
              <w:t xml:space="preserve">partners.staff_user_id</w:t>
            </w:r>
          </w:p>
        </w:tc>
        <w:tc>
          <w:tcPr>
            <w:tcW w:w="1928" w:type="dxa"/>
            <w:vAlign w:val="top"/>
          </w:tcPr>
          <w:p>
            <w:pPr>
              <w:spacing w:before="20" w:after="20" w:line="240" w:lineRule="auto"/>
            </w:pPr>
            <w:r>
              <w:rPr>
                <w:sz w:val="18"/>
                <w:szCs w:val="18"/>
              </w:rPr>
              <w:t xml:space="preserve">ユーザーマスタへ名寄せ</w:t>
            </w:r>
          </w:p>
        </w:tc>
      </w:tr>
      <w:tr>
        <w:tc>
          <w:tcPr>
            <w:tcW w:w="1542" w:type="dxa"/>
            <w:vMerge/>
          </w:tcPr>
          <w:p/>
        </w:tc>
        <w:tc>
          <w:tcPr>
            <w:tcW w:w="3277" w:type="dxa"/>
            <w:vAlign w:val="top"/>
          </w:tcPr>
          <w:p>
            <w:pPr>
              <w:spacing w:before="20" w:after="20" w:line="240" w:lineRule="auto"/>
            </w:pPr>
            <w:r>
              <w:rPr>
                <w:sz w:val="18"/>
                <w:szCs w:val="18"/>
              </w:rPr>
              <w:t xml:space="preserve">媒体名</w:t>
            </w:r>
          </w:p>
        </w:tc>
        <w:tc>
          <w:tcPr>
            <w:tcW w:w="2891" w:type="dxa"/>
            <w:vAlign w:val="top"/>
          </w:tcPr>
          <w:p>
            <w:pPr>
              <w:spacing w:before="20" w:after="20" w:line="240" w:lineRule="auto"/>
            </w:pPr>
            <w:r>
              <w:rPr>
                <w:sz w:val="18"/>
                <w:szCs w:val="18"/>
              </w:rPr>
              <w:t xml:space="preserve">partners.media_id</w:t>
            </w:r>
          </w:p>
        </w:tc>
        <w:tc>
          <w:tcPr>
            <w:tcW w:w="1928" w:type="dxa"/>
            <w:vAlign w:val="top"/>
          </w:tcPr>
          <w:p>
            <w:pPr>
              <w:spacing w:before="20" w:after="20" w:line="240" w:lineRule="auto"/>
            </w:pPr>
            <w:r>
              <w:rPr>
                <w:sz w:val="18"/>
                <w:szCs w:val="18"/>
              </w:rPr>
              <w:t xml:space="preserve">媒体マスタへ名寄せ</w:t>
            </w:r>
          </w:p>
        </w:tc>
      </w:tr>
      <w:tr>
        <w:tc>
          <w:tcPr>
            <w:tcW w:w="1542" w:type="dxa"/>
            <w:vMerge/>
          </w:tcPr>
          <w:p/>
        </w:tc>
        <w:tc>
          <w:tcPr>
            <w:tcW w:w="3277" w:type="dxa"/>
            <w:vAlign w:val="top"/>
          </w:tcPr>
          <w:p>
            <w:pPr>
              <w:spacing w:before="20" w:after="20" w:line="240" w:lineRule="auto"/>
            </w:pPr>
            <w:r>
              <w:rPr>
                <w:sz w:val="18"/>
                <w:szCs w:val="18"/>
              </w:rPr>
              <w:t xml:space="preserve">区分／区分2／粗利調整対象</w:t>
            </w:r>
          </w:p>
        </w:tc>
        <w:tc>
          <w:tcPr>
            <w:tcW w:w="2891" w:type="dxa"/>
            <w:vAlign w:val="top"/>
          </w:tcPr>
          <w:p>
            <w:pPr>
              <w:spacing w:before="20" w:after="20" w:line="240" w:lineRule="auto"/>
            </w:pPr>
            <w:r>
              <w:rPr>
                <w:sz w:val="18"/>
                <w:szCs w:val="18"/>
              </w:rPr>
              <w:t xml:space="preserve">partners.*_code_id</w:t>
            </w:r>
          </w:p>
        </w:tc>
        <w:tc>
          <w:tcPr>
            <w:tcW w:w="1928" w:type="dxa"/>
            <w:vAlign w:val="top"/>
          </w:tcPr>
          <w:p>
            <w:pPr>
              <w:spacing w:before="20" w:after="20" w:line="240" w:lineRule="auto"/>
            </w:pPr>
            <w:r>
              <w:rPr>
                <w:sz w:val="18"/>
                <w:szCs w:val="18"/>
              </w:rPr>
              <w:t xml:space="preserve">汎用区分マスタへ名寄せ</w:t>
            </w:r>
          </w:p>
        </w:tc>
      </w:tr>
      <w:tr>
        <w:tc>
          <w:tcPr>
            <w:tcW w:w="1542" w:type="dxa"/>
            <w:vMerge/>
          </w:tcPr>
          <w:p/>
        </w:tc>
        <w:tc>
          <w:tcPr>
            <w:tcW w:w="3277" w:type="dxa"/>
            <w:vAlign w:val="top"/>
          </w:tcPr>
          <w:p>
            <w:pPr>
              <w:spacing w:before="20" w:after="20" w:line="240" w:lineRule="auto"/>
            </w:pPr>
            <w:r>
              <w:rPr>
                <w:sz w:val="18"/>
                <w:szCs w:val="18"/>
              </w:rPr>
              <w:t xml:space="preserve">適格請求書発行事業者番号</w:t>
            </w:r>
          </w:p>
        </w:tc>
        <w:tc>
          <w:tcPr>
            <w:tcW w:w="2891" w:type="dxa"/>
            <w:vAlign w:val="top"/>
          </w:tcPr>
          <w:p>
            <w:pPr>
              <w:spacing w:before="20" w:after="20" w:line="240" w:lineRule="auto"/>
            </w:pPr>
            <w:r>
              <w:rPr>
                <w:sz w:val="18"/>
                <w:szCs w:val="18"/>
              </w:rPr>
              <w:t xml:space="preserve">partners.invoice_registration_no</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締め日</w:t>
            </w:r>
          </w:p>
        </w:tc>
        <w:tc>
          <w:tcPr>
            <w:tcW w:w="2891" w:type="dxa"/>
            <w:vAlign w:val="top"/>
          </w:tcPr>
          <w:p>
            <w:pPr>
              <w:spacing w:before="20" w:after="20" w:line="240" w:lineRule="auto"/>
            </w:pPr>
            <w:r>
              <w:rPr>
                <w:sz w:val="18"/>
                <w:szCs w:val="18"/>
              </w:rPr>
              <w:t xml:space="preserve">partners.closing_day</w:t>
            </w:r>
          </w:p>
        </w:tc>
        <w:tc>
          <w:tcPr>
            <w:tcW w:w="1928" w:type="dxa"/>
            <w:vAlign w:val="top"/>
          </w:tcPr>
          <w:p>
            <w:pPr>
              <w:spacing w:before="20" w:after="20" w:line="240" w:lineRule="auto"/>
            </w:pPr>
            <w:r>
              <w:rPr>
                <w:sz w:val="18"/>
                <w:szCs w:val="18"/>
              </w:rPr>
              <w:t xml:space="preserve">月末は 99 に変換</w:t>
            </w:r>
          </w:p>
        </w:tc>
      </w:tr>
      <w:tr>
        <w:tc>
          <w:tcPr>
            <w:tcW w:w="1542" w:type="dxa"/>
            <w:vMerge w:val="restart"/>
            <w:vAlign w:val="top"/>
          </w:tcPr>
          <w:p>
            <w:pPr>
              <w:spacing w:before="20" w:after="20" w:line="240" w:lineRule="auto"/>
            </w:pPr>
            <w:r>
              <w:rPr>
                <w:sz w:val="18"/>
                <w:szCs w:val="18"/>
              </w:rPr>
              <w:t xml:space="preserve">商品</w:t>
            </w:r>
          </w:p>
        </w:tc>
        <w:tc>
          <w:tcPr>
            <w:tcW w:w="3277" w:type="dxa"/>
            <w:vAlign w:val="top"/>
          </w:tcPr>
          <w:p>
            <w:pPr>
              <w:spacing w:before="20" w:after="20" w:line="240" w:lineRule="auto"/>
            </w:pPr>
            <w:r>
              <w:rPr>
                <w:sz w:val="18"/>
                <w:szCs w:val="18"/>
              </w:rPr>
              <w:t xml:space="preserve">商品ID（商品コードと同じ）</w:t>
            </w:r>
          </w:p>
        </w:tc>
        <w:tc>
          <w:tcPr>
            <w:tcW w:w="2891" w:type="dxa"/>
            <w:vAlign w:val="top"/>
          </w:tcPr>
          <w:p>
            <w:pPr>
              <w:spacing w:before="20" w:after="20" w:line="240" w:lineRule="auto"/>
            </w:pPr>
            <w:r>
              <w:rPr>
                <w:sz w:val="18"/>
                <w:szCs w:val="18"/>
              </w:rPr>
              <w:t xml:space="preserve">products.product_code</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カラーID／カラー</w:t>
            </w:r>
          </w:p>
        </w:tc>
        <w:tc>
          <w:tcPr>
            <w:tcW w:w="2891" w:type="dxa"/>
            <w:vAlign w:val="top"/>
          </w:tcPr>
          <w:p>
            <w:pPr>
              <w:spacing w:before="20" w:after="20" w:line="240" w:lineRule="auto"/>
            </w:pPr>
            <w:r>
              <w:rPr>
                <w:sz w:val="18"/>
                <w:szCs w:val="18"/>
              </w:rPr>
              <w:t xml:space="preserve">colors.code / name → skus.color_id</w:t>
            </w:r>
          </w:p>
        </w:tc>
        <w:tc>
          <w:tcPr>
            <w:tcW w:w="1928" w:type="dxa"/>
            <w:vAlign w:val="top"/>
          </w:tcPr>
          <w:p>
            <w:pPr>
              <w:spacing w:before="20" w:after="20" w:line="240" w:lineRule="auto"/>
            </w:pPr>
            <w:r>
              <w:rPr>
                <w:sz w:val="18"/>
                <w:szCs w:val="18"/>
              </w:rPr>
              <w:t xml:space="preserve">カラーマスタを先に生成</w:t>
            </w:r>
          </w:p>
        </w:tc>
      </w:tr>
      <w:tr>
        <w:tc>
          <w:tcPr>
            <w:tcW w:w="1542" w:type="dxa"/>
            <w:vMerge/>
          </w:tcPr>
          <w:p/>
        </w:tc>
        <w:tc>
          <w:tcPr>
            <w:tcW w:w="3277" w:type="dxa"/>
            <w:vAlign w:val="top"/>
          </w:tcPr>
          <w:p>
            <w:pPr>
              <w:spacing w:before="20" w:after="20" w:line="240" w:lineRule="auto"/>
            </w:pPr>
            <w:r>
              <w:rPr>
                <w:sz w:val="18"/>
                <w:szCs w:val="18"/>
              </w:rPr>
              <w:t xml:space="preserve">サイズID／サイズ</w:t>
            </w:r>
          </w:p>
        </w:tc>
        <w:tc>
          <w:tcPr>
            <w:tcW w:w="2891" w:type="dxa"/>
            <w:vAlign w:val="top"/>
          </w:tcPr>
          <w:p>
            <w:pPr>
              <w:spacing w:before="20" w:after="20" w:line="240" w:lineRule="auto"/>
            </w:pPr>
            <w:r>
              <w:rPr>
                <w:sz w:val="18"/>
                <w:szCs w:val="18"/>
              </w:rPr>
              <w:t xml:space="preserve">sizes.code / name → skus.size_id</w:t>
            </w:r>
          </w:p>
        </w:tc>
        <w:tc>
          <w:tcPr>
            <w:tcW w:w="1928" w:type="dxa"/>
            <w:vAlign w:val="top"/>
          </w:tcPr>
          <w:p>
            <w:pPr>
              <w:spacing w:before="20" w:after="20" w:line="240" w:lineRule="auto"/>
            </w:pPr>
            <w:r>
              <w:rPr>
                <w:sz w:val="18"/>
                <w:szCs w:val="18"/>
              </w:rPr>
              <w:t xml:space="preserve">サイズマスタを先に生成</w:t>
            </w:r>
          </w:p>
        </w:tc>
      </w:tr>
      <w:tr>
        <w:tc>
          <w:tcPr>
            <w:tcW w:w="1542" w:type="dxa"/>
            <w:vMerge/>
          </w:tcPr>
          <w:p/>
        </w:tc>
        <w:tc>
          <w:tcPr>
            <w:tcW w:w="3277" w:type="dxa"/>
            <w:vAlign w:val="top"/>
          </w:tcPr>
          <w:p>
            <w:pPr>
              <w:spacing w:before="20" w:after="20" w:line="240" w:lineRule="auto"/>
            </w:pPr>
            <w:r>
              <w:rPr>
                <w:sz w:val="18"/>
                <w:szCs w:val="18"/>
              </w:rPr>
              <w:t xml:space="preserve">JAN</w:t>
            </w:r>
          </w:p>
        </w:tc>
        <w:tc>
          <w:tcPr>
            <w:tcW w:w="2891" w:type="dxa"/>
            <w:vAlign w:val="top"/>
          </w:tcPr>
          <w:p>
            <w:pPr>
              <w:spacing w:before="20" w:after="20" w:line="240" w:lineRule="auto"/>
            </w:pPr>
            <w:r>
              <w:rPr>
                <w:sz w:val="18"/>
                <w:szCs w:val="18"/>
              </w:rPr>
              <w:t xml:space="preserve">skus.jan</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原価（未定・消化＝0）</w:t>
            </w:r>
          </w:p>
        </w:tc>
        <w:tc>
          <w:tcPr>
            <w:tcW w:w="2891" w:type="dxa"/>
            <w:vAlign w:val="top"/>
          </w:tcPr>
          <w:p>
            <w:pPr>
              <w:spacing w:before="20" w:after="20" w:line="240" w:lineRule="auto"/>
            </w:pPr>
            <w:r>
              <w:rPr>
                <w:sz w:val="18"/>
                <w:szCs w:val="18"/>
              </w:rPr>
              <w:t xml:space="preserve">products.cost_price / is_cost_undecided</w:t>
            </w:r>
          </w:p>
        </w:tc>
        <w:tc>
          <w:tcPr>
            <w:tcW w:w="1928" w:type="dxa"/>
            <w:vAlign w:val="top"/>
          </w:tcPr>
          <w:p>
            <w:pPr>
              <w:spacing w:before="20" w:after="20" w:line="240" w:lineRule="auto"/>
            </w:pPr>
            <w:r>
              <w:rPr>
                <w:sz w:val="18"/>
                <w:szCs w:val="18"/>
              </w:rPr>
              <w:t xml:space="preserve">0 の場合は is_cost_undecided＝true</w:t>
            </w:r>
          </w:p>
        </w:tc>
      </w:tr>
      <w:tr>
        <w:tc>
          <w:tcPr>
            <w:tcW w:w="1542" w:type="dxa"/>
            <w:vMerge/>
          </w:tcPr>
          <w:p/>
        </w:tc>
        <w:tc>
          <w:tcPr>
            <w:tcW w:w="3277" w:type="dxa"/>
            <w:vAlign w:val="top"/>
          </w:tcPr>
          <w:p>
            <w:pPr>
              <w:spacing w:before="20" w:after="20" w:line="240" w:lineRule="auto"/>
            </w:pPr>
            <w:r>
              <w:rPr>
                <w:sz w:val="18"/>
                <w:szCs w:val="18"/>
              </w:rPr>
              <w:t xml:space="preserve">ロイヤリティ区分</w:t>
            </w:r>
          </w:p>
        </w:tc>
        <w:tc>
          <w:tcPr>
            <w:tcW w:w="2891" w:type="dxa"/>
            <w:vAlign w:val="top"/>
          </w:tcPr>
          <w:p>
            <w:pPr>
              <w:spacing w:before="20" w:after="20" w:line="240" w:lineRule="auto"/>
            </w:pPr>
            <w:r>
              <w:rPr>
                <w:sz w:val="18"/>
                <w:szCs w:val="18"/>
              </w:rPr>
              <w:t xml:space="preserve">products.royalty_class_code_id</w:t>
            </w:r>
          </w:p>
        </w:tc>
        <w:tc>
          <w:tcPr>
            <w:tcW w:w="1928" w:type="dxa"/>
            <w:vAlign w:val="top"/>
          </w:tcPr>
          <w:p>
            <w:pPr>
              <w:spacing w:before="20" w:after="20" w:line="240" w:lineRule="auto"/>
            </w:pPr>
            <w:r>
              <w:rPr>
                <w:sz w:val="18"/>
                <w:szCs w:val="18"/>
              </w:rPr>
              <w:t xml:space="preserve">汎用区分マスタへ名寄せ</w:t>
            </w:r>
          </w:p>
        </w:tc>
      </w:tr>
      <w:tr>
        <w:tc>
          <w:tcPr>
            <w:tcW w:w="1542" w:type="dxa"/>
            <w:vMerge w:val="restart"/>
            <w:vAlign w:val="top"/>
          </w:tcPr>
          <w:p>
            <w:pPr>
              <w:spacing w:before="20" w:after="20" w:line="240" w:lineRule="auto"/>
            </w:pPr>
            <w:r>
              <w:rPr>
                <w:sz w:val="18"/>
                <w:szCs w:val="18"/>
              </w:rPr>
              <w:t xml:space="preserve">得意先別商品</w:t>
            </w:r>
          </w:p>
        </w:tc>
        <w:tc>
          <w:tcPr>
            <w:tcW w:w="3277" w:type="dxa"/>
            <w:vAlign w:val="top"/>
          </w:tcPr>
          <w:p>
            <w:pPr>
              <w:spacing w:before="20" w:after="20" w:line="240" w:lineRule="auto"/>
            </w:pPr>
            <w:r>
              <w:rPr>
                <w:sz w:val="18"/>
                <w:szCs w:val="18"/>
              </w:rPr>
              <w:t xml:space="preserve">コード／JANコード／得意先JAN</w:t>
            </w:r>
          </w:p>
        </w:tc>
        <w:tc>
          <w:tcPr>
            <w:tcW w:w="2891" w:type="dxa"/>
            <w:vAlign w:val="top"/>
          </w:tcPr>
          <w:p>
            <w:pPr>
              <w:spacing w:before="20" w:after="20" w:line="240" w:lineRule="auto"/>
            </w:pPr>
            <w:r>
              <w:rPr>
                <w:sz w:val="18"/>
                <w:szCs w:val="18"/>
              </w:rPr>
              <w:t xml:space="preserve">partner_products.partner_product_code / jan_code / partner_jan</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販売名／販売名_2</w:t>
            </w:r>
          </w:p>
        </w:tc>
        <w:tc>
          <w:tcPr>
            <w:tcW w:w="2891" w:type="dxa"/>
            <w:vAlign w:val="top"/>
          </w:tcPr>
          <w:p>
            <w:pPr>
              <w:spacing w:before="20" w:after="20" w:line="240" w:lineRule="auto"/>
            </w:pPr>
            <w:r>
              <w:rPr>
                <w:sz w:val="18"/>
                <w:szCs w:val="18"/>
              </w:rPr>
              <w:t xml:space="preserve">partner_products.sales_name / sales_name2</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単価／旧単価／単価変更日付</w:t>
            </w:r>
          </w:p>
        </w:tc>
        <w:tc>
          <w:tcPr>
            <w:tcW w:w="2891" w:type="dxa"/>
            <w:vAlign w:val="top"/>
          </w:tcPr>
          <w:p>
            <w:pPr>
              <w:spacing w:before="20" w:after="20" w:line="240" w:lineRule="auto"/>
            </w:pPr>
            <w:r>
              <w:rPr>
                <w:sz w:val="18"/>
                <w:szCs w:val="18"/>
              </w:rPr>
              <w:t xml:space="preserve">partner_products.unit_price / old_unit_price / price_changed_date</w:t>
            </w:r>
          </w:p>
        </w:tc>
        <w:tc>
          <w:tcPr>
            <w:tcW w:w="1928" w:type="dxa"/>
            <w:vAlign w:val="top"/>
          </w:tcPr>
          <w:p>
            <w:pPr>
              <w:spacing w:before="20" w:after="20" w:line="240" w:lineRule="auto"/>
            </w:pPr>
            <w:r>
              <w:rPr>
                <w:sz w:val="18"/>
                <w:szCs w:val="18"/>
              </w:rPr>
              <w:t xml:space="preserve">単価履歴にも1件登録</w:t>
            </w:r>
          </w:p>
        </w:tc>
      </w:tr>
      <w:tr>
        <w:tc>
          <w:tcPr>
            <w:tcW w:w="1542" w:type="dxa"/>
            <w:vMerge/>
          </w:tcPr>
          <w:p/>
        </w:tc>
        <w:tc>
          <w:tcPr>
            <w:tcW w:w="3277" w:type="dxa"/>
            <w:vAlign w:val="top"/>
          </w:tcPr>
          <w:p>
            <w:pPr>
              <w:spacing w:before="20" w:after="20" w:line="240" w:lineRule="auto"/>
            </w:pPr>
            <w:r>
              <w:rPr>
                <w:sz w:val="18"/>
                <w:szCs w:val="18"/>
              </w:rPr>
              <w:t xml:space="preserve">ロイヤリティ×</w:t>
            </w:r>
          </w:p>
        </w:tc>
        <w:tc>
          <w:tcPr>
            <w:tcW w:w="2891" w:type="dxa"/>
            <w:vAlign w:val="top"/>
          </w:tcPr>
          <w:p>
            <w:pPr>
              <w:spacing w:before="20" w:after="20" w:line="240" w:lineRule="auto"/>
            </w:pPr>
            <w:r>
              <w:rPr>
                <w:sz w:val="18"/>
                <w:szCs w:val="18"/>
              </w:rPr>
              <w:t xml:space="preserve">partner_products.is_royalty_excluded</w:t>
            </w:r>
          </w:p>
        </w:tc>
        <w:tc>
          <w:tcPr>
            <w:tcW w:w="1928" w:type="dxa"/>
            <w:vAlign w:val="top"/>
          </w:tcPr>
          <w:p>
            <w:pPr>
              <w:spacing w:before="20" w:after="20" w:line="240" w:lineRule="auto"/>
            </w:pPr>
            <w:r>
              <w:rPr>
                <w:sz w:val="18"/>
                <w:szCs w:val="18"/>
              </w:rPr>
              <w:t xml:space="preserve">○ → true</w:t>
            </w:r>
          </w:p>
        </w:tc>
      </w:tr>
      <w:tr>
        <w:tc>
          <w:tcPr>
            <w:tcW w:w="1542" w:type="dxa"/>
            <w:vMerge w:val="restart"/>
            <w:vAlign w:val="top"/>
          </w:tcPr>
          <w:p>
            <w:pPr>
              <w:spacing w:before="20" w:after="20" w:line="240" w:lineRule="auto"/>
            </w:pPr>
            <w:r>
              <w:rPr>
                <w:sz w:val="18"/>
                <w:szCs w:val="18"/>
              </w:rPr>
              <w:t xml:space="preserve">納品先</w:t>
            </w:r>
          </w:p>
        </w:tc>
        <w:tc>
          <w:tcPr>
            <w:tcW w:w="3277" w:type="dxa"/>
            <w:vAlign w:val="top"/>
          </w:tcPr>
          <w:p>
            <w:pPr>
              <w:spacing w:before="20" w:after="20" w:line="240" w:lineRule="auto"/>
            </w:pPr>
            <w:r>
              <w:rPr>
                <w:sz w:val="18"/>
                <w:szCs w:val="18"/>
              </w:rPr>
              <w:t xml:space="preserve">納品先コード</w:t>
            </w:r>
          </w:p>
        </w:tc>
        <w:tc>
          <w:tcPr>
            <w:tcW w:w="2891" w:type="dxa"/>
            <w:vAlign w:val="top"/>
          </w:tcPr>
          <w:p>
            <w:pPr>
              <w:spacing w:before="20" w:after="20" w:line="240" w:lineRule="auto"/>
            </w:pPr>
            <w:r>
              <w:rPr>
                <w:sz w:val="18"/>
                <w:szCs w:val="18"/>
              </w:rPr>
              <w:t xml:space="preserve">delivery_destinations.delivery_code</w:t>
            </w:r>
          </w:p>
        </w:tc>
        <w:tc>
          <w:tcPr>
            <w:tcW w:w="1928" w:type="dxa"/>
            <w:vAlign w:val="top"/>
          </w:tcPr>
          <w:p>
            <w:pPr>
              <w:spacing w:before="20" w:after="20" w:line="240" w:lineRule="auto"/>
            </w:pPr>
            <w:r>
              <w:rPr>
                <w:sz w:val="18"/>
                <w:szCs w:val="18"/>
              </w:rPr>
              <w:t xml:space="preserve">そのまま（採番の現在値を更新）</w:t>
            </w:r>
          </w:p>
        </w:tc>
      </w:tr>
      <w:tr>
        <w:tc>
          <w:tcPr>
            <w:tcW w:w="1542" w:type="dxa"/>
            <w:vMerge/>
          </w:tcPr>
          <w:p/>
        </w:tc>
        <w:tc>
          <w:tcPr>
            <w:tcW w:w="3277" w:type="dxa"/>
            <w:vAlign w:val="top"/>
          </w:tcPr>
          <w:p>
            <w:pPr>
              <w:spacing w:before="20" w:after="20" w:line="240" w:lineRule="auto"/>
            </w:pPr>
            <w:r>
              <w:rPr>
                <w:sz w:val="18"/>
                <w:szCs w:val="18"/>
              </w:rPr>
              <w:t xml:space="preserve">納品先No</w:t>
            </w:r>
          </w:p>
        </w:tc>
        <w:tc>
          <w:tcPr>
            <w:tcW w:w="2891" w:type="dxa"/>
            <w:vAlign w:val="top"/>
          </w:tcPr>
          <w:p>
            <w:pPr>
              <w:spacing w:before="20" w:after="20" w:line="240" w:lineRule="auto"/>
            </w:pPr>
            <w:r>
              <w:rPr>
                <w:sz w:val="18"/>
                <w:szCs w:val="18"/>
              </w:rPr>
              <w:t xml:space="preserve">delivery_destinations.partner_delivery_no</w:t>
            </w:r>
          </w:p>
        </w:tc>
        <w:tc>
          <w:tcPr>
            <w:tcW w:w="1928" w:type="dxa"/>
            <w:vAlign w:val="top"/>
          </w:tcPr>
          <w:p>
            <w:pPr>
              <w:spacing w:before="20" w:after="20" w:line="240" w:lineRule="auto"/>
            </w:pPr>
            <w:r>
              <w:rPr>
                <w:sz w:val="18"/>
                <w:szCs w:val="18"/>
              </w:rPr>
              <w:t xml:space="preserve">そのまま</w:t>
            </w:r>
          </w:p>
        </w:tc>
      </w:tr>
      <w:tr>
        <w:tc>
          <w:tcPr>
            <w:tcW w:w="1542" w:type="dxa"/>
            <w:vMerge/>
          </w:tcPr>
          <w:p/>
        </w:tc>
        <w:tc>
          <w:tcPr>
            <w:tcW w:w="3277" w:type="dxa"/>
            <w:vAlign w:val="top"/>
          </w:tcPr>
          <w:p>
            <w:pPr>
              <w:spacing w:before="20" w:after="20" w:line="240" w:lineRule="auto"/>
            </w:pPr>
            <w:r>
              <w:rPr>
                <w:sz w:val="18"/>
                <w:szCs w:val="18"/>
              </w:rPr>
              <w:t xml:space="preserve">作業指示内容ID／作業指示内容</w:t>
            </w:r>
          </w:p>
        </w:tc>
        <w:tc>
          <w:tcPr>
            <w:tcW w:w="2891" w:type="dxa"/>
            <w:vAlign w:val="top"/>
          </w:tcPr>
          <w:p>
            <w:pPr>
              <w:spacing w:before="20" w:after="20" w:line="240" w:lineRule="auto"/>
            </w:pPr>
            <w:r>
              <w:rPr>
                <w:sz w:val="18"/>
                <w:szCs w:val="18"/>
              </w:rPr>
              <w:t xml:space="preserve">work_instructions へ登録し ID を参照</w:t>
            </w:r>
          </w:p>
        </w:tc>
        <w:tc>
          <w:tcPr>
            <w:tcW w:w="1928" w:type="dxa"/>
            <w:vAlign w:val="top"/>
          </w:tcPr>
          <w:p>
            <w:pPr>
              <w:spacing w:before="20" w:after="20" w:line="240" w:lineRule="auto"/>
            </w:pPr>
            <w:r>
              <w:rPr>
                <w:sz w:val="18"/>
                <w:szCs w:val="18"/>
              </w:rPr>
              <w:t xml:space="preserve">重複内容は名寄せ</w:t>
            </w:r>
          </w:p>
        </w:tc>
      </w:tr>
      <w:tr>
        <w:tc>
          <w:tcPr>
            <w:tcW w:w="1542" w:type="dxa"/>
            <w:vMerge/>
          </w:tcPr>
          <w:p/>
        </w:tc>
        <w:tc>
          <w:tcPr>
            <w:tcW w:w="3277" w:type="dxa"/>
            <w:vAlign w:val="top"/>
          </w:tcPr>
          <w:p>
            <w:pPr>
              <w:spacing w:before="20" w:after="20" w:line="240" w:lineRule="auto"/>
            </w:pPr>
            <w:r>
              <w:rPr>
                <w:sz w:val="18"/>
                <w:szCs w:val="18"/>
              </w:rPr>
              <w:t xml:space="preserve">納品書出力用1／2</w:t>
            </w:r>
          </w:p>
        </w:tc>
        <w:tc>
          <w:tcPr>
            <w:tcW w:w="2891" w:type="dxa"/>
            <w:vAlign w:val="top"/>
          </w:tcPr>
          <w:p>
            <w:pPr>
              <w:spacing w:before="20" w:after="20" w:line="240" w:lineRule="auto"/>
            </w:pPr>
            <w:r>
              <w:rPr>
                <w:sz w:val="18"/>
                <w:szCs w:val="18"/>
              </w:rPr>
              <w:t xml:space="preserve">delivery_destinations.delivery_note_print1 / 2</w:t>
            </w:r>
          </w:p>
        </w:tc>
        <w:tc>
          <w:tcPr>
            <w:tcW w:w="1928" w:type="dxa"/>
            <w:vAlign w:val="top"/>
          </w:tcPr>
          <w:p>
            <w:pPr>
              <w:spacing w:before="20" w:after="20" w:line="240" w:lineRule="auto"/>
            </w:pPr>
            <w:r>
              <w:rPr>
                <w:sz w:val="18"/>
                <w:szCs w:val="18"/>
              </w:rPr>
              <w:t xml:space="preserve">そのまま</w:t>
            </w:r>
          </w:p>
        </w:tc>
      </w:tr>
      <w:tr>
        <w:tc>
          <w:tcPr>
            <w:tcW w:w="1542" w:type="dxa"/>
            <w:vMerge w:val="restart"/>
            <w:vAlign w:val="top"/>
          </w:tcPr>
          <w:p>
            <w:pPr>
              <w:spacing w:before="20" w:after="20" w:line="240" w:lineRule="auto"/>
            </w:pPr>
            <w:r>
              <w:rPr>
                <w:sz w:val="18"/>
                <w:szCs w:val="18"/>
              </w:rPr>
              <w:t xml:space="preserve">在庫</w:t>
            </w:r>
          </w:p>
        </w:tc>
        <w:tc>
          <w:tcPr>
            <w:tcW w:w="3277" w:type="dxa"/>
            <w:vAlign w:val="top"/>
          </w:tcPr>
          <w:p>
            <w:pPr>
              <w:spacing w:before="20" w:after="20" w:line="240" w:lineRule="auto"/>
            </w:pPr>
            <w:r>
              <w:rPr>
                <w:sz w:val="18"/>
                <w:szCs w:val="18"/>
              </w:rPr>
              <w:t xml:space="preserve">品目コード／商品名</w:t>
            </w:r>
          </w:p>
        </w:tc>
        <w:tc>
          <w:tcPr>
            <w:tcW w:w="2891" w:type="dxa"/>
            <w:vAlign w:val="top"/>
          </w:tcPr>
          <w:p>
            <w:pPr>
              <w:spacing w:before="20" w:after="20" w:line="240" w:lineRule="auto"/>
            </w:pPr>
            <w:r>
              <w:rPr>
                <w:sz w:val="18"/>
                <w:szCs w:val="18"/>
              </w:rPr>
              <w:t xml:space="preserve">stocks.sku_id</w:t>
            </w:r>
          </w:p>
        </w:tc>
        <w:tc>
          <w:tcPr>
            <w:tcW w:w="1928" w:type="dxa"/>
            <w:vAlign w:val="top"/>
          </w:tcPr>
          <w:p>
            <w:pPr>
              <w:spacing w:before="20" w:after="20" w:line="240" w:lineRule="auto"/>
            </w:pPr>
            <w:r>
              <w:rPr>
                <w:sz w:val="18"/>
                <w:szCs w:val="18"/>
              </w:rPr>
              <w:t xml:space="preserve">SKUマスタへ突合</w:t>
            </w:r>
          </w:p>
        </w:tc>
      </w:tr>
      <w:tr>
        <w:tc>
          <w:tcPr>
            <w:tcW w:w="1542" w:type="dxa"/>
            <w:vMerge/>
          </w:tcPr>
          <w:p/>
        </w:tc>
        <w:tc>
          <w:tcPr>
            <w:tcW w:w="3277" w:type="dxa"/>
            <w:vAlign w:val="top"/>
          </w:tcPr>
          <w:p>
            <w:pPr>
              <w:spacing w:before="20" w:after="20" w:line="240" w:lineRule="auto"/>
            </w:pPr>
            <w:r>
              <w:rPr>
                <w:sz w:val="18"/>
                <w:szCs w:val="18"/>
              </w:rPr>
              <w:t xml:space="preserve">倉庫コード／倉庫名</w:t>
            </w:r>
          </w:p>
        </w:tc>
        <w:tc>
          <w:tcPr>
            <w:tcW w:w="2891" w:type="dxa"/>
            <w:vAlign w:val="top"/>
          </w:tcPr>
          <w:p>
            <w:pPr>
              <w:spacing w:before="20" w:after="20" w:line="240" w:lineRule="auto"/>
            </w:pPr>
            <w:r>
              <w:rPr>
                <w:sz w:val="18"/>
                <w:szCs w:val="18"/>
              </w:rPr>
              <w:t xml:space="preserve">stocks.warehouse_id</w:t>
            </w:r>
          </w:p>
        </w:tc>
        <w:tc>
          <w:tcPr>
            <w:tcW w:w="1928" w:type="dxa"/>
            <w:vAlign w:val="top"/>
          </w:tcPr>
          <w:p>
            <w:pPr>
              <w:spacing w:before="20" w:after="20" w:line="240" w:lineRule="auto"/>
            </w:pPr>
            <w:r>
              <w:rPr>
                <w:sz w:val="18"/>
                <w:szCs w:val="18"/>
              </w:rPr>
              <w:t xml:space="preserve">倉庫マスタへ突合</w:t>
            </w:r>
          </w:p>
        </w:tc>
      </w:tr>
      <w:tr>
        <w:tc>
          <w:tcPr>
            <w:tcW w:w="1542" w:type="dxa"/>
            <w:vMerge/>
          </w:tcPr>
          <w:p/>
        </w:tc>
        <w:tc>
          <w:tcPr>
            <w:tcW w:w="3277" w:type="dxa"/>
            <w:vAlign w:val="top"/>
          </w:tcPr>
          <w:p>
            <w:pPr>
              <w:spacing w:before="20" w:after="20" w:line="240" w:lineRule="auto"/>
            </w:pPr>
            <w:r>
              <w:rPr>
                <w:sz w:val="18"/>
                <w:szCs w:val="18"/>
              </w:rPr>
              <w:t xml:space="preserve">数量</w:t>
            </w:r>
          </w:p>
        </w:tc>
        <w:tc>
          <w:tcPr>
            <w:tcW w:w="2891" w:type="dxa"/>
            <w:vAlign w:val="top"/>
          </w:tcPr>
          <w:p>
            <w:pPr>
              <w:spacing w:before="20" w:after="20" w:line="240" w:lineRule="auto"/>
            </w:pPr>
            <w:r>
              <w:rPr>
                <w:sz w:val="18"/>
                <w:szCs w:val="18"/>
              </w:rPr>
              <w:t xml:space="preserve">stocks.qty_on_hand</w:t>
            </w:r>
          </w:p>
        </w:tc>
        <w:tc>
          <w:tcPr>
            <w:tcW w:w="1928" w:type="dxa"/>
            <w:vAlign w:val="top"/>
          </w:tcPr>
          <w:p>
            <w:pPr>
              <w:spacing w:before="20" w:after="20" w:line="240" w:lineRule="auto"/>
            </w:pPr>
            <w:r>
              <w:rPr>
                <w:sz w:val="18"/>
                <w:szCs w:val="18"/>
              </w:rPr>
              <w:t xml:space="preserve">引当済数量は 0 で開始</w:t>
            </w:r>
          </w:p>
        </w:tc>
      </w:tr>
      <w:tr>
        <w:tc>
          <w:tcPr>
            <w:tcW w:w="1542" w:type="dxa"/>
            <w:vMerge/>
          </w:tcPr>
          <w:p/>
        </w:tc>
        <w:tc>
          <w:tcPr>
            <w:tcW w:w="3277" w:type="dxa"/>
            <w:vAlign w:val="top"/>
          </w:tcPr>
          <w:p>
            <w:pPr>
              <w:spacing w:before="20" w:after="20" w:line="240" w:lineRule="auto"/>
            </w:pPr>
            <w:r>
              <w:rPr>
                <w:sz w:val="18"/>
                <w:szCs w:val="18"/>
              </w:rPr>
              <w:t xml:space="preserve">委託商品コード／委託残</w:t>
            </w:r>
          </w:p>
        </w:tc>
        <w:tc>
          <w:tcPr>
            <w:tcW w:w="2891" w:type="dxa"/>
            <w:vAlign w:val="top"/>
          </w:tcPr>
          <w:p>
            <w:pPr>
              <w:spacing w:before="20" w:after="20" w:line="240" w:lineRule="auto"/>
            </w:pPr>
            <w:r>
              <w:rPr>
                <w:sz w:val="18"/>
                <w:szCs w:val="18"/>
              </w:rPr>
              <w:t xml:space="preserve">stocks.consignment_product_code / consignment_qty</w:t>
            </w:r>
          </w:p>
        </w:tc>
        <w:tc>
          <w:tcPr>
            <w:tcW w:w="1928" w:type="dxa"/>
            <w:vAlign w:val="top"/>
          </w:tcPr>
          <w:p>
            <w:pPr>
              <w:spacing w:before="20" w:after="20" w:line="240" w:lineRule="auto"/>
            </w:pPr>
            <w:r>
              <w:rPr>
                <w:sz w:val="18"/>
                <w:szCs w:val="18"/>
              </w:rPr>
              <w:t xml:space="preserve">そのまま</w:t>
            </w:r>
          </w:p>
        </w:tc>
      </w:tr>
    </w:tbl>
    <w:p>
      <w:pPr>
        <w:spacing w:after="60"/>
      </w:pPr>
    </w:p>
    <w:p>
      <w:pPr>
        <w:pStyle w:val="Heading2"/>
      </w:pPr>
      <w:r>
        <w:t xml:space="preserve">9.3　移行手順</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6747"/>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工程</w:t>
            </w:r>
          </w:p>
        </w:tc>
        <w:tc>
          <w:tcPr>
            <w:tcW w:w="6747" w:type="dxa"/>
            <w:shd w:val="clear" w:fill="D9E2F3"/>
            <w:vAlign w:val="top"/>
          </w:tcPr>
          <w:p>
            <w:pPr>
              <w:spacing w:before="20" w:after="20" w:line="240" w:lineRule="auto"/>
            </w:pPr>
            <w:r>
              <w:rPr>
                <w:sz w:val="18"/>
                <w:szCs w:val="18"/>
                <w:b/>
              </w:rPr>
              <w:t xml:space="preserve">内容</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エクスポート</w:t>
            </w:r>
          </w:p>
        </w:tc>
        <w:tc>
          <w:tcPr>
            <w:tcW w:w="6747" w:type="dxa"/>
            <w:vAlign w:val="top"/>
          </w:tcPr>
          <w:p>
            <w:pPr>
              <w:spacing w:before="20" w:after="20" w:line="240" w:lineRule="auto"/>
            </w:pPr>
            <w:r>
              <w:rPr>
                <w:sz w:val="18"/>
                <w:szCs w:val="18"/>
              </w:rPr>
              <w:t xml:space="preserve">楽楽販売から対象データを CSV 出力する。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変換</w:t>
            </w:r>
          </w:p>
        </w:tc>
        <w:tc>
          <w:tcPr>
            <w:tcW w:w="6747" w:type="dxa"/>
            <w:vAlign w:val="top"/>
          </w:tcPr>
          <w:p>
            <w:pPr>
              <w:spacing w:before="20" w:after="20" w:line="240" w:lineRule="auto"/>
            </w:pPr>
            <w:r>
              <w:rPr>
                <w:sz w:val="18"/>
                <w:szCs w:val="18"/>
              </w:rPr>
              <w:t xml:space="preserve">マッピング定義に従い取込用データへ変換する。名寄せが必要な項目は変換表を作成する。</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試験取込</w:t>
            </w:r>
          </w:p>
        </w:tc>
        <w:tc>
          <w:tcPr>
            <w:tcW w:w="6747" w:type="dxa"/>
            <w:vAlign w:val="top"/>
          </w:tcPr>
          <w:p>
            <w:pPr>
              <w:spacing w:before="20" w:after="20" w:line="240" w:lineRule="auto"/>
            </w:pPr>
            <w:r>
              <w:rPr>
                <w:sz w:val="18"/>
                <w:szCs w:val="18"/>
              </w:rPr>
              <w:t xml:space="preserve">検証環境へ取り込み、件数・金額・整合性を検証する。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検証</w:t>
            </w:r>
          </w:p>
        </w:tc>
        <w:tc>
          <w:tcPr>
            <w:tcW w:w="6747" w:type="dxa"/>
            <w:vAlign w:val="top"/>
          </w:tcPr>
          <w:p>
            <w:pPr>
              <w:spacing w:before="20" w:after="20" w:line="240" w:lineRule="auto"/>
            </w:pPr>
            <w:r>
              <w:rPr>
                <w:sz w:val="18"/>
                <w:szCs w:val="18"/>
              </w:rPr>
              <w:t xml:space="preserve">取引先数・商品数・在庫総数・売掛残高合計を現行と突合する。</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本番取込</w:t>
            </w:r>
          </w:p>
        </w:tc>
        <w:tc>
          <w:tcPr>
            <w:tcW w:w="6747" w:type="dxa"/>
            <w:vAlign w:val="top"/>
          </w:tcPr>
          <w:p>
            <w:pPr>
              <w:spacing w:before="20" w:after="20" w:line="240" w:lineRule="auto"/>
            </w:pPr>
            <w:r>
              <w:rPr>
                <w:sz w:val="18"/>
                <w:szCs w:val="18"/>
              </w:rPr>
              <w:t xml:space="preserve">切替日に本番環境へ取り込む。</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並走確認</w:t>
            </w:r>
          </w:p>
        </w:tc>
        <w:tc>
          <w:tcPr>
            <w:tcW w:w="6747" w:type="dxa"/>
            <w:vAlign w:val="top"/>
          </w:tcPr>
          <w:p>
            <w:pPr>
              <w:spacing w:before="20" w:after="20" w:line="240" w:lineRule="auto"/>
            </w:pPr>
            <w:r>
              <w:rPr>
                <w:sz w:val="18"/>
                <w:szCs w:val="18"/>
              </w:rPr>
              <w:t xml:space="preserve">一定期間、両システムで同一処理を行い結果を突合する。</w:t>
            </w:r>
          </w:p>
        </w:tc>
      </w:tr>
    </w:tbl>
    <w:p>
      <w:pPr>
        <w:spacing w:after="60"/>
      </w:pPr>
    </w:p>
    <w:p>
      <w:pPr>
        <w:pStyle w:val="Heading1"/>
      </w:pPr>
      <w:r>
        <w:t xml:space="preserve">第10章　開発計画</w:t>
      </w:r>
    </w:p>
    <w:p>
      <w:pPr>
        <w:pStyle w:val="Heading2"/>
      </w:pPr>
      <w:r>
        <w:t xml:space="preserve">10.1　3部構成の考え方</w:t>
      </w:r>
    </w:p>
    <w:p>
      <w:pPr/>
      <w:r>
        <w:t xml:space="preserve">本開発は機能単位で3部に分割する。各部は依存関係の順に並び、それぞれ単独で本番投入でき、楽楽販売と並走しながら段階的に切り替えられる。</w:t>
      </w: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w:t>
      </w:r>
      <w:r>
        <w:rPr>
          <w:b/>
          <w:sz w:val="19"/>
          <w:szCs w:val="19"/>
        </w:rPr>
        <w:t xml:space="preserve">データベース設計は分割しない。</w:t>
      </w:r>
      <w:r>
        <w:rPr>
          <w:sz w:val="19"/>
          <w:szCs w:val="19"/>
        </w:rPr>
        <w:t xml:space="preserve">第2部・第3部の要件（請求、ロイヤリティ、確保数）が第1部の受注・出荷のテーブル構造を制約するため、データベースは最初に一度、3部すべてを対象として設計する。後から追加する場合、稼働中データの移行が発生する。本書の第6章はこの方針に基づき、全63テーブルを一括で定義している。
</w:t>
      </w:r>
    </w:p>
    <w:p>
      <w:pPr>
        <w:pStyle w:val="Heading2"/>
      </w:pPr>
      <w:r>
        <w:t xml:space="preserve">10.2　第1部　基盤・日次オペレーション</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7518"/>
      </w:tblGrid>
      <w:tr>
        <w:trPr>
          <w:tblHeader/>
        </w:trPr>
        <w:tc>
          <w:tcPr>
            <w:tcW w:w="2120" w:type="dxa"/>
            <w:shd w:val="clear" w:fill="D9E2F3"/>
            <w:vAlign w:val="top"/>
          </w:tcPr>
          <w:p>
            <w:pPr>
              <w:spacing w:before="20" w:after="20" w:line="240" w:lineRule="auto"/>
            </w:pPr>
            <w:r>
              <w:rPr>
                <w:sz w:val="18"/>
                <w:szCs w:val="18"/>
                <w:b/>
              </w:rPr>
              <w:t xml:space="preserve">項目</w:t>
            </w:r>
          </w:p>
        </w:tc>
        <w:tc>
          <w:tcPr>
            <w:tcW w:w="7518" w:type="dxa"/>
            <w:shd w:val="clear" w:fill="D9E2F3"/>
            <w:vAlign w:val="top"/>
          </w:tcPr>
          <w:p>
            <w:pPr>
              <w:spacing w:before="20" w:after="20" w:line="240" w:lineRule="auto"/>
            </w:pPr>
            <w:r>
              <w:rPr>
                <w:sz w:val="18"/>
                <w:szCs w:val="18"/>
                <w:b/>
              </w:rPr>
              <w:t xml:space="preserve">内容</w:t>
            </w:r>
          </w:p>
        </w:tc>
      </w:tr>
      <w:tr>
        <w:tc>
          <w:tcPr>
            <w:tcW w:w="2120" w:type="dxa"/>
            <w:vAlign w:val="top"/>
          </w:tcPr>
          <w:p>
            <w:pPr>
              <w:spacing w:before="20" w:after="20" w:line="240" w:lineRule="auto"/>
            </w:pPr>
            <w:r>
              <w:rPr>
                <w:sz w:val="18"/>
                <w:szCs w:val="18"/>
              </w:rPr>
              <w:t xml:space="preserve">目的</w:t>
            </w:r>
          </w:p>
        </w:tc>
        <w:tc>
          <w:tcPr>
            <w:tcW w:w="7518" w:type="dxa"/>
            <w:vAlign w:val="top"/>
          </w:tcPr>
          <w:p>
            <w:pPr>
              <w:spacing w:before="20" w:after="20" w:line="240" w:lineRule="auto"/>
            </w:pPr>
            <w:r>
              <w:rPr>
                <w:sz w:val="18"/>
                <w:szCs w:val="18"/>
              </w:rPr>
              <w:t xml:space="preserve">作業ユーザー4名が、楽楽販売を開かずに1日の業務を完了できる状態にする。</w:t>
            </w:r>
          </w:p>
        </w:tc>
      </w:tr>
      <w:tr>
        <w:tc>
          <w:tcPr>
            <w:tcW w:w="2120" w:type="dxa"/>
            <w:vAlign w:val="top"/>
          </w:tcPr>
          <w:p>
            <w:pPr>
              <w:spacing w:before="20" w:after="20" w:line="240" w:lineRule="auto"/>
            </w:pPr>
            <w:r>
              <w:rPr>
                <w:sz w:val="18"/>
                <w:szCs w:val="18"/>
              </w:rPr>
              <w:t xml:space="preserve">対象機能</w:t>
            </w:r>
          </w:p>
        </w:tc>
        <w:tc>
          <w:tcPr>
            <w:tcW w:w="7518" w:type="dxa"/>
            <w:vAlign w:val="top"/>
          </w:tcPr>
          <w:p>
            <w:pPr>
              <w:spacing w:before="20" w:after="20" w:line="240" w:lineRule="auto"/>
            </w:pPr>
            <w:r>
              <w:rPr>
                <w:sz w:val="18"/>
                <w:szCs w:val="18"/>
              </w:rPr>
              <w:t xml:space="preserve">M-01〜M-14、M-16、M-17／O-01〜O-06／S-01〜S-06／D-01〜D-06／Y-01／I-01、I-03</w:t>
            </w:r>
          </w:p>
        </w:tc>
      </w:tr>
      <w:tr>
        <w:tc>
          <w:tcPr>
            <w:tcW w:w="2120" w:type="dxa"/>
            <w:vAlign w:val="top"/>
          </w:tcPr>
          <w:p>
            <w:pPr>
              <w:spacing w:before="20" w:after="20" w:line="240" w:lineRule="auto"/>
            </w:pPr>
            <w:r>
              <w:rPr>
                <w:sz w:val="18"/>
                <w:szCs w:val="18"/>
              </w:rPr>
              <w:t xml:space="preserve">対象帳票</w:t>
            </w:r>
          </w:p>
        </w:tc>
        <w:tc>
          <w:tcPr>
            <w:tcW w:w="7518" w:type="dxa"/>
            <w:vAlign w:val="top"/>
          </w:tcPr>
          <w:p>
            <w:pPr>
              <w:spacing w:before="20" w:after="20" w:line="240" w:lineRule="auto"/>
            </w:pPr>
            <w:r>
              <w:rPr>
                <w:sz w:val="18"/>
                <w:szCs w:val="18"/>
              </w:rPr>
              <w:t xml:space="preserve">RP-01 出荷指示書、RP-02 ピッキングリスト、RP-03 納品書、RP-04 添付ファイル、RP-05 JANコード一覧</w:t>
            </w:r>
          </w:p>
        </w:tc>
      </w:tr>
      <w:tr>
        <w:tc>
          <w:tcPr>
            <w:tcW w:w="2120" w:type="dxa"/>
            <w:vAlign w:val="top"/>
          </w:tcPr>
          <w:p>
            <w:pPr>
              <w:spacing w:before="20" w:after="20" w:line="240" w:lineRule="auto"/>
            </w:pPr>
            <w:r>
              <w:rPr>
                <w:sz w:val="18"/>
                <w:szCs w:val="18"/>
              </w:rPr>
              <w:t xml:space="preserve">対象テーブル</w:t>
            </w:r>
          </w:p>
        </w:tc>
        <w:tc>
          <w:tcPr>
            <w:tcW w:w="7518" w:type="dxa"/>
            <w:vAlign w:val="top"/>
          </w:tcPr>
          <w:p>
            <w:pPr>
              <w:spacing w:before="20" w:after="20" w:line="240" w:lineRule="auto"/>
            </w:pPr>
            <w:r>
              <w:rPr>
                <w:sz w:val="18"/>
                <w:szCs w:val="18"/>
              </w:rPr>
              <w:t xml:space="preserve">63テーブルすべてを作成する。第1部で使用するのは No.1〜32、34〜43、55、58〜60。</w:t>
            </w:r>
          </w:p>
        </w:tc>
      </w:tr>
      <w:tr>
        <w:tc>
          <w:tcPr>
            <w:tcW w:w="2120" w:type="dxa"/>
            <w:vAlign w:val="top"/>
          </w:tcPr>
          <w:p>
            <w:pPr>
              <w:spacing w:before="20" w:after="20" w:line="240" w:lineRule="auto"/>
            </w:pPr>
            <w:r>
              <w:rPr>
                <w:sz w:val="18"/>
                <w:szCs w:val="18"/>
              </w:rPr>
              <w:t xml:space="preserve">完了条件</w:t>
            </w:r>
          </w:p>
        </w:tc>
        <w:tc>
          <w:tcPr>
            <w:tcW w:w="7518" w:type="dxa"/>
            <w:vAlign w:val="top"/>
          </w:tcPr>
          <w:p>
            <w:pPr>
              <w:spacing w:before="20" w:after="20" w:line="240" w:lineRule="auto"/>
            </w:pPr>
            <w:r>
              <w:rPr>
                <w:sz w:val="18"/>
                <w:szCs w:val="18"/>
              </w:rPr>
              <w:t xml:space="preserve">実データ1日分の受注を本システムのみで処理し、物流センターで現行と同じ帳票が一括で出力できること。</w:t>
            </w:r>
          </w:p>
        </w:tc>
      </w:tr>
      <w:tr>
        <w:tc>
          <w:tcPr>
            <w:tcW w:w="2120" w:type="dxa"/>
            <w:vAlign w:val="top"/>
          </w:tcPr>
          <w:p>
            <w:pPr>
              <w:spacing w:before="20" w:after="20" w:line="240" w:lineRule="auto"/>
            </w:pPr>
            <w:r>
              <w:rPr>
                <w:sz w:val="18"/>
                <w:szCs w:val="18"/>
              </w:rPr>
              <w:t xml:space="preserve">並走運用</w:t>
            </w:r>
          </w:p>
        </w:tc>
        <w:tc>
          <w:tcPr>
            <w:tcW w:w="7518" w:type="dxa"/>
            <w:vAlign w:val="top"/>
          </w:tcPr>
          <w:p>
            <w:pPr>
              <w:spacing w:before="20" w:after="20" w:line="240" w:lineRule="auto"/>
            </w:pPr>
            <w:r>
              <w:rPr>
                <w:sz w:val="18"/>
                <w:szCs w:val="18"/>
              </w:rPr>
              <w:t xml:space="preserve">請求は楽楽販売で継続する。</w:t>
            </w:r>
          </w:p>
        </w:tc>
      </w:tr>
    </w:tbl>
    <w:p>
      <w:pPr>
        <w:spacing w:after="60"/>
      </w:pPr>
    </w:p>
    <w:p>
      <w:pPr>
        <w:pStyle w:val="Heading2"/>
      </w:pPr>
      <w:r>
        <w:t xml:space="preserve">10.3　第2部　金額系・月次サイクル</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7518"/>
      </w:tblGrid>
      <w:tr>
        <w:trPr>
          <w:tblHeader/>
        </w:trPr>
        <w:tc>
          <w:tcPr>
            <w:tcW w:w="2120" w:type="dxa"/>
            <w:shd w:val="clear" w:fill="D9E2F3"/>
            <w:vAlign w:val="top"/>
          </w:tcPr>
          <w:p>
            <w:pPr>
              <w:spacing w:before="20" w:after="20" w:line="240" w:lineRule="auto"/>
            </w:pPr>
            <w:r>
              <w:rPr>
                <w:sz w:val="18"/>
                <w:szCs w:val="18"/>
                <w:b/>
              </w:rPr>
              <w:t xml:space="preserve">項目</w:t>
            </w:r>
          </w:p>
        </w:tc>
        <w:tc>
          <w:tcPr>
            <w:tcW w:w="7518" w:type="dxa"/>
            <w:shd w:val="clear" w:fill="D9E2F3"/>
            <w:vAlign w:val="top"/>
          </w:tcPr>
          <w:p>
            <w:pPr>
              <w:spacing w:before="20" w:after="20" w:line="240" w:lineRule="auto"/>
            </w:pPr>
            <w:r>
              <w:rPr>
                <w:sz w:val="18"/>
                <w:szCs w:val="18"/>
                <w:b/>
              </w:rPr>
              <w:t xml:space="preserve">内容</w:t>
            </w:r>
          </w:p>
        </w:tc>
      </w:tr>
      <w:tr>
        <w:tc>
          <w:tcPr>
            <w:tcW w:w="2120" w:type="dxa"/>
            <w:vAlign w:val="top"/>
          </w:tcPr>
          <w:p>
            <w:pPr>
              <w:spacing w:before="20" w:after="20" w:line="240" w:lineRule="auto"/>
            </w:pPr>
            <w:r>
              <w:rPr>
                <w:sz w:val="18"/>
                <w:szCs w:val="18"/>
              </w:rPr>
              <w:t xml:space="preserve">目的</w:t>
            </w:r>
          </w:p>
        </w:tc>
        <w:tc>
          <w:tcPr>
            <w:tcW w:w="7518" w:type="dxa"/>
            <w:vAlign w:val="top"/>
          </w:tcPr>
          <w:p>
            <w:pPr>
              <w:spacing w:before="20" w:after="20" w:line="240" w:lineRule="auto"/>
            </w:pPr>
            <w:r>
              <w:rPr>
                <w:sz w:val="18"/>
                <w:szCs w:val="18"/>
              </w:rPr>
              <w:t xml:space="preserve">1回の月次締めが本システムで完走する状態にする。</w:t>
            </w:r>
          </w:p>
        </w:tc>
      </w:tr>
      <w:tr>
        <w:tc>
          <w:tcPr>
            <w:tcW w:w="2120" w:type="dxa"/>
            <w:vAlign w:val="top"/>
          </w:tcPr>
          <w:p>
            <w:pPr>
              <w:spacing w:before="20" w:after="20" w:line="240" w:lineRule="auto"/>
            </w:pPr>
            <w:r>
              <w:rPr>
                <w:sz w:val="18"/>
                <w:szCs w:val="18"/>
              </w:rPr>
              <w:t xml:space="preserve">対象機能</w:t>
            </w:r>
          </w:p>
        </w:tc>
        <w:tc>
          <w:tcPr>
            <w:tcW w:w="7518" w:type="dxa"/>
            <w:vAlign w:val="top"/>
          </w:tcPr>
          <w:p>
            <w:pPr>
              <w:spacing w:before="20" w:after="20" w:line="240" w:lineRule="auto"/>
            </w:pPr>
            <w:r>
              <w:rPr>
                <w:sz w:val="18"/>
                <w:szCs w:val="18"/>
              </w:rPr>
              <w:t xml:space="preserve">M-15／S-07／R-01〜R-03／B-01〜B-05／P-01〜P-04／C-01、C-02／Y-02</w:t>
            </w:r>
          </w:p>
        </w:tc>
      </w:tr>
      <w:tr>
        <w:tc>
          <w:tcPr>
            <w:tcW w:w="2120" w:type="dxa"/>
            <w:vAlign w:val="top"/>
          </w:tcPr>
          <w:p>
            <w:pPr>
              <w:spacing w:before="20" w:after="20" w:line="240" w:lineRule="auto"/>
            </w:pPr>
            <w:r>
              <w:rPr>
                <w:sz w:val="18"/>
                <w:szCs w:val="18"/>
              </w:rPr>
              <w:t xml:space="preserve">対象帳票</w:t>
            </w:r>
          </w:p>
        </w:tc>
        <w:tc>
          <w:tcPr>
            <w:tcW w:w="7518" w:type="dxa"/>
            <w:vAlign w:val="top"/>
          </w:tcPr>
          <w:p>
            <w:pPr>
              <w:spacing w:before="20" w:after="20" w:line="240" w:lineRule="auto"/>
            </w:pPr>
            <w:r>
              <w:rPr>
                <w:sz w:val="18"/>
                <w:szCs w:val="18"/>
              </w:rPr>
              <w:t xml:space="preserve">RP-06 請求書、RP-07 売掛残高一覧表、RP-08 買掛残高一覧表、RP-09 支払明細書、RP-10 ロイヤリティ集計表</w:t>
            </w:r>
          </w:p>
        </w:tc>
      </w:tr>
      <w:tr>
        <w:tc>
          <w:tcPr>
            <w:tcW w:w="2120" w:type="dxa"/>
            <w:vAlign w:val="top"/>
          </w:tcPr>
          <w:p>
            <w:pPr>
              <w:spacing w:before="20" w:after="20" w:line="240" w:lineRule="auto"/>
            </w:pPr>
            <w:r>
              <w:rPr>
                <w:sz w:val="18"/>
                <w:szCs w:val="18"/>
              </w:rPr>
              <w:t xml:space="preserve">対象テーブル</w:t>
            </w:r>
          </w:p>
        </w:tc>
        <w:tc>
          <w:tcPr>
            <w:tcW w:w="7518" w:type="dxa"/>
            <w:vAlign w:val="top"/>
          </w:tcPr>
          <w:p>
            <w:pPr>
              <w:spacing w:before="20" w:after="20" w:line="240" w:lineRule="auto"/>
            </w:pPr>
            <w:r>
              <w:rPr>
                <w:sz w:val="18"/>
                <w:szCs w:val="18"/>
              </w:rPr>
              <w:t xml:space="preserve">No.41〜57</w:t>
            </w:r>
          </w:p>
        </w:tc>
      </w:tr>
      <w:tr>
        <w:tc>
          <w:tcPr>
            <w:tcW w:w="2120" w:type="dxa"/>
            <w:vAlign w:val="top"/>
          </w:tcPr>
          <w:p>
            <w:pPr>
              <w:spacing w:before="20" w:after="20" w:line="240" w:lineRule="auto"/>
            </w:pPr>
            <w:r>
              <w:rPr>
                <w:sz w:val="18"/>
                <w:szCs w:val="18"/>
              </w:rPr>
              <w:t xml:space="preserve">完了条件</w:t>
            </w:r>
          </w:p>
        </w:tc>
        <w:tc>
          <w:tcPr>
            <w:tcW w:w="7518" w:type="dxa"/>
            <w:vAlign w:val="top"/>
          </w:tcPr>
          <w:p>
            <w:pPr>
              <w:spacing w:before="20" w:after="20" w:line="240" w:lineRule="auto"/>
            </w:pPr>
            <w:r>
              <w:rPr>
                <w:sz w:val="18"/>
                <w:szCs w:val="18"/>
              </w:rPr>
              <w:t xml:space="preserve">1締め分を並走で流し、請求書・売掛残高・入金消込・支払の結果が現行と一致すること。</w:t>
            </w:r>
          </w:p>
        </w:tc>
      </w:tr>
      <w:tr>
        <w:tc>
          <w:tcPr>
            <w:tcW w:w="2120" w:type="dxa"/>
            <w:vAlign w:val="top"/>
          </w:tcPr>
          <w:p>
            <w:pPr>
              <w:spacing w:before="20" w:after="20" w:line="240" w:lineRule="auto"/>
            </w:pPr>
            <w:r>
              <w:rPr>
                <w:sz w:val="18"/>
                <w:szCs w:val="18"/>
              </w:rPr>
              <w:t xml:space="preserve">並走運用</w:t>
            </w:r>
          </w:p>
        </w:tc>
        <w:tc>
          <w:tcPr>
            <w:tcW w:w="7518" w:type="dxa"/>
            <w:vAlign w:val="top"/>
          </w:tcPr>
          <w:p>
            <w:pPr>
              <w:spacing w:before="20" w:after="20" w:line="240" w:lineRule="auto"/>
            </w:pPr>
            <w:r>
              <w:rPr>
                <w:sz w:val="18"/>
                <w:szCs w:val="18"/>
              </w:rPr>
              <w:t xml:space="preserve">この時点で楽楽販売の請求機能を停止できる。</w:t>
            </w:r>
          </w:p>
        </w:tc>
      </w:tr>
    </w:tbl>
    <w:p>
      <w:pPr>
        <w:spacing w:after="60"/>
      </w:pPr>
    </w:p>
    <w:p>
      <w:pPr>
        <w:pStyle w:val="Heading2"/>
      </w:pPr>
      <w:r>
        <w:t xml:space="preserve">10.4　第3部　連携・自動化・分析</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120"/>
        <w:gridCol w:w="7518"/>
      </w:tblGrid>
      <w:tr>
        <w:trPr>
          <w:tblHeader/>
        </w:trPr>
        <w:tc>
          <w:tcPr>
            <w:tcW w:w="2120" w:type="dxa"/>
            <w:shd w:val="clear" w:fill="D9E2F3"/>
            <w:vAlign w:val="top"/>
          </w:tcPr>
          <w:p>
            <w:pPr>
              <w:spacing w:before="20" w:after="20" w:line="240" w:lineRule="auto"/>
            </w:pPr>
            <w:r>
              <w:rPr>
                <w:sz w:val="18"/>
                <w:szCs w:val="18"/>
                <w:b/>
              </w:rPr>
              <w:t xml:space="preserve">項目</w:t>
            </w:r>
          </w:p>
        </w:tc>
        <w:tc>
          <w:tcPr>
            <w:tcW w:w="7518" w:type="dxa"/>
            <w:shd w:val="clear" w:fill="D9E2F3"/>
            <w:vAlign w:val="top"/>
          </w:tcPr>
          <w:p>
            <w:pPr>
              <w:spacing w:before="20" w:after="20" w:line="240" w:lineRule="auto"/>
            </w:pPr>
            <w:r>
              <w:rPr>
                <w:sz w:val="18"/>
                <w:szCs w:val="18"/>
                <w:b/>
              </w:rPr>
              <w:t xml:space="preserve">内容</w:t>
            </w:r>
          </w:p>
        </w:tc>
      </w:tr>
      <w:tr>
        <w:tc>
          <w:tcPr>
            <w:tcW w:w="2120" w:type="dxa"/>
            <w:vAlign w:val="top"/>
          </w:tcPr>
          <w:p>
            <w:pPr>
              <w:spacing w:before="20" w:after="20" w:line="240" w:lineRule="auto"/>
            </w:pPr>
            <w:r>
              <w:rPr>
                <w:sz w:val="18"/>
                <w:szCs w:val="18"/>
              </w:rPr>
              <w:t xml:space="preserve">目的</w:t>
            </w:r>
          </w:p>
        </w:tc>
        <w:tc>
          <w:tcPr>
            <w:tcW w:w="7518" w:type="dxa"/>
            <w:vAlign w:val="top"/>
          </w:tcPr>
          <w:p>
            <w:pPr>
              <w:spacing w:before="20" w:after="20" w:line="240" w:lineRule="auto"/>
            </w:pPr>
            <w:r>
              <w:rPr>
                <w:sz w:val="18"/>
                <w:szCs w:val="18"/>
              </w:rPr>
              <w:t xml:space="preserve">手作業を削減し、移行を完了させて楽楽販売の契約を終了できる状態にする。</w:t>
            </w:r>
          </w:p>
        </w:tc>
      </w:tr>
      <w:tr>
        <w:tc>
          <w:tcPr>
            <w:tcW w:w="2120" w:type="dxa"/>
            <w:vAlign w:val="top"/>
          </w:tcPr>
          <w:p>
            <w:pPr>
              <w:spacing w:before="20" w:after="20" w:line="240" w:lineRule="auto"/>
            </w:pPr>
            <w:r>
              <w:rPr>
                <w:sz w:val="18"/>
                <w:szCs w:val="18"/>
              </w:rPr>
              <w:t xml:space="preserve">対象機能</w:t>
            </w:r>
          </w:p>
        </w:tc>
        <w:tc>
          <w:tcPr>
            <w:tcW w:w="7518" w:type="dxa"/>
            <w:vAlign w:val="top"/>
          </w:tcPr>
          <w:p>
            <w:pPr>
              <w:spacing w:before="20" w:after="20" w:line="240" w:lineRule="auto"/>
            </w:pPr>
            <w:r>
              <w:rPr>
                <w:sz w:val="18"/>
                <w:szCs w:val="18"/>
              </w:rPr>
              <w:t xml:space="preserve">S-08 取引先別確保数／D-07 バーコード生成／A-01〜A-03／I-02 Amazon取込／I-04 データ移行</w:t>
            </w:r>
          </w:p>
        </w:tc>
      </w:tr>
      <w:tr>
        <w:tc>
          <w:tcPr>
            <w:tcW w:w="2120" w:type="dxa"/>
            <w:vAlign w:val="top"/>
          </w:tcPr>
          <w:p>
            <w:pPr>
              <w:spacing w:before="20" w:after="20" w:line="240" w:lineRule="auto"/>
            </w:pPr>
            <w:r>
              <w:rPr>
                <w:sz w:val="18"/>
                <w:szCs w:val="18"/>
              </w:rPr>
              <w:t xml:space="preserve">対象帳票</w:t>
            </w:r>
          </w:p>
        </w:tc>
        <w:tc>
          <w:tcPr>
            <w:tcW w:w="7518" w:type="dxa"/>
            <w:vAlign w:val="top"/>
          </w:tcPr>
          <w:p>
            <w:pPr>
              <w:spacing w:before="20" w:after="20" w:line="240" w:lineRule="auto"/>
            </w:pPr>
            <w:r>
              <w:rPr>
                <w:sz w:val="18"/>
                <w:szCs w:val="18"/>
              </w:rPr>
              <w:t xml:space="preserve">RP-11 バーコードラベル</w:t>
            </w:r>
          </w:p>
        </w:tc>
      </w:tr>
      <w:tr>
        <w:tc>
          <w:tcPr>
            <w:tcW w:w="2120" w:type="dxa"/>
            <w:vAlign w:val="top"/>
          </w:tcPr>
          <w:p>
            <w:pPr>
              <w:spacing w:before="20" w:after="20" w:line="240" w:lineRule="auto"/>
            </w:pPr>
            <w:r>
              <w:rPr>
                <w:sz w:val="18"/>
                <w:szCs w:val="18"/>
              </w:rPr>
              <w:t xml:space="preserve">対象テーブル</w:t>
            </w:r>
          </w:p>
        </w:tc>
        <w:tc>
          <w:tcPr>
            <w:tcW w:w="7518" w:type="dxa"/>
            <w:vAlign w:val="top"/>
          </w:tcPr>
          <w:p>
            <w:pPr>
              <w:spacing w:before="20" w:after="20" w:line="240" w:lineRule="auto"/>
            </w:pPr>
            <w:r>
              <w:rPr>
                <w:sz w:val="18"/>
                <w:szCs w:val="18"/>
              </w:rPr>
              <w:t xml:space="preserve">No.33、61〜63</w:t>
            </w:r>
          </w:p>
        </w:tc>
      </w:tr>
      <w:tr>
        <w:tc>
          <w:tcPr>
            <w:tcW w:w="2120" w:type="dxa"/>
            <w:vAlign w:val="top"/>
          </w:tcPr>
          <w:p>
            <w:pPr>
              <w:spacing w:before="20" w:after="20" w:line="240" w:lineRule="auto"/>
            </w:pPr>
            <w:r>
              <w:rPr>
                <w:sz w:val="18"/>
                <w:szCs w:val="18"/>
              </w:rPr>
              <w:t xml:space="preserve">完了条件</w:t>
            </w:r>
          </w:p>
        </w:tc>
        <w:tc>
          <w:tcPr>
            <w:tcW w:w="7518" w:type="dxa"/>
            <w:vAlign w:val="top"/>
          </w:tcPr>
          <w:p>
            <w:pPr>
              <w:spacing w:before="20" w:after="20" w:line="240" w:lineRule="auto"/>
            </w:pPr>
            <w:r>
              <w:rPr>
                <w:sz w:val="18"/>
                <w:szCs w:val="18"/>
              </w:rPr>
              <w:t xml:space="preserve">通販受注の手入力が発生しないこと。締め後1営業日で月次実績が出力できること。</w:t>
            </w:r>
          </w:p>
        </w:tc>
      </w:tr>
    </w:tbl>
    <w:p>
      <w:pPr>
        <w:spacing w:after="60"/>
      </w:pPr>
    </w:p>
    <w:p>
      <w:pPr>
        <w:pStyle w:val="Heading2"/>
      </w:pPr>
      <w:r>
        <w:t xml:space="preserve">10.5　この順序である理由</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1542"/>
        <w:gridCol w:w="8096"/>
      </w:tblGrid>
      <w:tr>
        <w:trPr>
          <w:tblHeader/>
        </w:trPr>
        <w:tc>
          <w:tcPr>
            <w:tcW w:w="1542" w:type="dxa"/>
            <w:shd w:val="clear" w:fill="D9E2F3"/>
            <w:vAlign w:val="top"/>
          </w:tcPr>
          <w:p>
            <w:pPr>
              <w:spacing w:before="20" w:after="20" w:line="240" w:lineRule="auto"/>
            </w:pPr>
            <w:r>
              <w:rPr>
                <w:sz w:val="18"/>
                <w:szCs w:val="18"/>
                <w:b/>
              </w:rPr>
              <w:t xml:space="preserve">部</w:t>
            </w:r>
          </w:p>
        </w:tc>
        <w:tc>
          <w:tcPr>
            <w:tcW w:w="8096" w:type="dxa"/>
            <w:shd w:val="clear" w:fill="D9E2F3"/>
            <w:vAlign w:val="top"/>
          </w:tcPr>
          <w:p>
            <w:pPr>
              <w:spacing w:before="20" w:after="20" w:line="240" w:lineRule="auto"/>
            </w:pPr>
            <w:r>
              <w:rPr>
                <w:sz w:val="18"/>
                <w:szCs w:val="18"/>
                <w:b/>
              </w:rPr>
              <w:t xml:space="preserve">理由</w:t>
            </w:r>
          </w:p>
        </w:tc>
      </w:tr>
      <w:tr>
        <w:tc>
          <w:tcPr>
            <w:tcW w:w="1542" w:type="dxa"/>
            <w:vAlign w:val="top"/>
          </w:tcPr>
          <w:p>
            <w:pPr>
              <w:spacing w:before="20" w:after="20" w:line="240" w:lineRule="auto"/>
            </w:pPr>
            <w:r>
              <w:rPr>
                <w:sz w:val="18"/>
                <w:szCs w:val="18"/>
              </w:rPr>
              <w:t xml:space="preserve">第1部</w:t>
            </w:r>
          </w:p>
        </w:tc>
        <w:tc>
          <w:tcPr>
            <w:tcW w:w="8096" w:type="dxa"/>
            <w:vAlign w:val="top"/>
          </w:tcPr>
          <w:p>
            <w:pPr>
              <w:spacing w:before="20" w:after="20" w:line="240" w:lineRule="auto"/>
            </w:pPr>
            <w:r>
              <w:rPr>
                <w:sz w:val="18"/>
                <w:szCs w:val="18"/>
              </w:rPr>
              <w:t xml:space="preserve">日次業務のボトルネックであり、他のすべての機能がマスタに依存する。最初に完成させる必要がある。</w:t>
            </w:r>
          </w:p>
        </w:tc>
      </w:tr>
      <w:tr>
        <w:tc>
          <w:tcPr>
            <w:tcW w:w="1542" w:type="dxa"/>
            <w:vAlign w:val="top"/>
          </w:tcPr>
          <w:p>
            <w:pPr>
              <w:spacing w:before="20" w:after="20" w:line="240" w:lineRule="auto"/>
            </w:pPr>
            <w:r>
              <w:rPr>
                <w:sz w:val="18"/>
                <w:szCs w:val="18"/>
              </w:rPr>
              <w:t xml:space="preserve">第2部</w:t>
            </w:r>
          </w:p>
        </w:tc>
        <w:tc>
          <w:tcPr>
            <w:tcW w:w="8096" w:type="dxa"/>
            <w:vAlign w:val="top"/>
          </w:tcPr>
          <w:p>
            <w:pPr>
              <w:spacing w:before="20" w:after="20" w:line="240" w:lineRule="auto"/>
            </w:pPr>
            <w:r>
              <w:rPr>
                <w:sz w:val="18"/>
                <w:szCs w:val="18"/>
              </w:rPr>
              <w:t xml:space="preserve">締め1サイクル分だけ遅らせることができる。その期間は楽楽販売で請求を発行できるため、リリース時期に余裕がある。</w:t>
            </w:r>
          </w:p>
        </w:tc>
      </w:tr>
      <w:tr>
        <w:tc>
          <w:tcPr>
            <w:tcW w:w="1542" w:type="dxa"/>
            <w:vAlign w:val="top"/>
          </w:tcPr>
          <w:p>
            <w:pPr>
              <w:spacing w:before="20" w:after="20" w:line="240" w:lineRule="auto"/>
            </w:pPr>
            <w:r>
              <w:rPr>
                <w:sz w:val="18"/>
                <w:szCs w:val="18"/>
              </w:rPr>
              <w:t xml:space="preserve">第3部</w:t>
            </w:r>
          </w:p>
        </w:tc>
        <w:tc>
          <w:tcPr>
            <w:tcW w:w="8096" w:type="dxa"/>
            <w:vAlign w:val="top"/>
          </w:tcPr>
          <w:p>
            <w:pPr>
              <w:spacing w:before="20" w:after="20" w:line="240" w:lineRule="auto"/>
            </w:pPr>
            <w:r>
              <w:rPr>
                <w:sz w:val="18"/>
                <w:szCs w:val="18"/>
              </w:rPr>
              <w:t xml:space="preserve">現行の運用が当面 Excel 等で代替できる唯一の領域である。確保数には既に専用のフォーマットが存在する。</w:t>
            </w:r>
          </w:p>
        </w:tc>
      </w:tr>
    </w:tbl>
    <w:p>
      <w:pPr>
        <w:spacing w:after="60"/>
      </w:pPr>
    </w:p>
    <w:p>
      <w:pPr>
        <w:pStyle w:val="Heading2"/>
      </w:pPr>
      <w:r>
        <w:t xml:space="preserve">10.6　部の境界を動かす可能性のある事項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506"/>
        <w:gridCol w:w="7132"/>
      </w:tblGrid>
      <w:tr>
        <w:trPr>
          <w:tblHeader/>
        </w:trPr>
        <w:tc>
          <w:tcPr>
            <w:tcW w:w="2506" w:type="dxa"/>
            <w:shd w:val="clear" w:fill="D9E2F3"/>
            <w:vAlign w:val="top"/>
          </w:tcPr>
          <w:p>
            <w:pPr>
              <w:spacing w:before="20" w:after="20" w:line="240" w:lineRule="auto"/>
            </w:pPr>
            <w:r>
              <w:rPr>
                <w:sz w:val="18"/>
                <w:szCs w:val="18"/>
                <w:b/>
              </w:rPr>
              <w:t xml:space="preserve">事項</w:t>
            </w:r>
          </w:p>
        </w:tc>
        <w:tc>
          <w:tcPr>
            <w:tcW w:w="7132" w:type="dxa"/>
            <w:shd w:val="clear" w:fill="D9E2F3"/>
            <w:vAlign w:val="top"/>
          </w:tcPr>
          <w:p>
            <w:pPr>
              <w:spacing w:before="20" w:after="20" w:line="240" w:lineRule="auto"/>
            </w:pPr>
            <w:r>
              <w:rPr>
                <w:sz w:val="18"/>
                <w:szCs w:val="18"/>
                <w:b/>
              </w:rPr>
              <w:t xml:space="preserve">内容</w:t>
            </w:r>
          </w:p>
        </w:tc>
      </w:tr>
      <w:tr>
        <w:tc>
          <w:tcPr>
            <w:tcW w:w="2506" w:type="dxa"/>
            <w:vAlign w:val="top"/>
          </w:tcPr>
          <w:p>
            <w:pPr>
              <w:spacing w:before="20" w:after="20" w:line="240" w:lineRule="auto"/>
            </w:pPr>
            <w:r>
              <w:rPr>
                <w:sz w:val="18"/>
                <w:szCs w:val="18"/>
              </w:rPr>
              <w:t xml:space="preserve">通販CSV取込の位置づけ</w:t>
            </w:r>
          </w:p>
        </w:tc>
        <w:tc>
          <w:tcPr>
            <w:tcW w:w="7132" w:type="dxa"/>
            <w:vAlign w:val="top"/>
          </w:tcPr>
          <w:p>
            <w:pPr>
              <w:spacing w:before="20" w:after="20" w:line="240" w:lineRule="auto"/>
            </w:pPr>
            <w:r>
              <w:rPr>
                <w:sz w:val="18"/>
                <w:szCs w:val="18"/>
              </w:rPr>
              <w:t xml:space="preserve">通販受注が本システムで出荷指示を出す運用である場合（Q1）、件数構成から見て通販が受注1,500件／月の主要部分を占めるため、CSV取込は第1部の必須機能となる。本書では既に第1部に含めている。</w:t>
            </w:r>
          </w:p>
        </w:tc>
      </w:tr>
      <w:tr>
        <w:tc>
          <w:tcPr>
            <w:tcW w:w="2506" w:type="dxa"/>
            <w:vAlign w:val="top"/>
          </w:tcPr>
          <w:p>
            <w:pPr>
              <w:spacing w:before="20" w:after="20" w:line="240" w:lineRule="auto"/>
            </w:pPr>
            <w:r>
              <w:rPr>
                <w:sz w:val="18"/>
                <w:szCs w:val="18"/>
              </w:rPr>
              <w:t xml:space="preserve">取引先別確保数</w:t>
            </w:r>
          </w:p>
        </w:tc>
        <w:tc>
          <w:tcPr>
            <w:tcW w:w="7132" w:type="dxa"/>
            <w:vAlign w:val="top"/>
          </w:tcPr>
          <w:p>
            <w:pPr>
              <w:spacing w:before="20" w:after="20" w:line="240" w:lineRule="auto"/>
            </w:pPr>
            <w:r>
              <w:rPr>
                <w:sz w:val="18"/>
                <w:szCs w:val="18"/>
              </w:rPr>
              <w:t xml:space="preserve">テレビ通販のサプライヤーにおいて、放送枠に対する在庫の過剰なコミットは商業上の事故につながる。受注登録時に必ず確保数を確認する運用である場合（Q12）、S-08 は第3部から第1部へ移す。</w:t>
            </w:r>
          </w:p>
        </w:tc>
      </w:tr>
    </w:tbl>
    <w:p>
      <w:pPr>
        <w:spacing w:after="60"/>
      </w:pPr>
    </w:p>
    <w:p>
      <w:pPr>
        <w:pStyle w:val="Heading1"/>
      </w:pPr>
      <w:r>
        <w:t xml:space="preserve">第11章　未確定事項と暫定仕様</w:t>
      </w:r>
    </w:p>
    <w:p>
      <w:pPr/>
      <w:r>
        <w:t xml:space="preserve">本章の各項目は、貴社にご確認をお願いする事項である。</w:t>
      </w:r>
      <w:r>
        <w:rPr>
          <w:b/>
        </w:rPr>
        <w:t xml:space="preserve">ただし、すべての項目について暫定仕様を定めており、回答を待たずに設計・実装を進められる構造としている。</w:t>
      </w:r>
      <w:r>
        <w:t xml:space="preserve">回答受領時は暫定仕様との差分のみを反映する。</w:t>
      </w:r>
    </w:p>
    <w:p>
      <w:pPr>
        <w:pStyle w:val="Heading2"/>
      </w:pPr>
      <w:r>
        <w:t xml:space="preserve">11.1　第1部に影響する事項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482"/>
        <w:gridCol w:w="3566"/>
        <w:gridCol w:w="3662"/>
        <w:gridCol w:w="964"/>
        <w:gridCol w:w="964"/>
      </w:tblGrid>
      <w:tr>
        <w:trPr>
          <w:tblHeader/>
        </w:trPr>
        <w:tc>
          <w:tcPr>
            <w:tcW w:w="482" w:type="dxa"/>
            <w:shd w:val="clear" w:fill="D9E2F3"/>
            <w:vAlign w:val="top"/>
          </w:tcPr>
          <w:p>
            <w:pPr>
              <w:spacing w:before="20" w:after="20" w:line="240" w:lineRule="auto"/>
            </w:pPr>
            <w:r>
              <w:rPr>
                <w:sz w:val="18"/>
                <w:szCs w:val="18"/>
                <w:b/>
              </w:rPr>
              <w:t xml:space="preserve">No</w:t>
            </w:r>
          </w:p>
        </w:tc>
        <w:tc>
          <w:tcPr>
            <w:tcW w:w="3566" w:type="dxa"/>
            <w:shd w:val="clear" w:fill="D9E2F3"/>
            <w:vAlign w:val="top"/>
          </w:tcPr>
          <w:p>
            <w:pPr>
              <w:spacing w:before="20" w:after="20" w:line="240" w:lineRule="auto"/>
            </w:pPr>
            <w:r>
              <w:rPr>
                <w:sz w:val="18"/>
                <w:szCs w:val="18"/>
                <w:b/>
              </w:rPr>
              <w:t xml:space="preserve">確認事項</w:t>
            </w:r>
          </w:p>
        </w:tc>
        <w:tc>
          <w:tcPr>
            <w:tcW w:w="3662" w:type="dxa"/>
            <w:shd w:val="clear" w:fill="D9E2F3"/>
            <w:vAlign w:val="top"/>
          </w:tcPr>
          <w:p>
            <w:pPr>
              <w:spacing w:before="20" w:after="20" w:line="240" w:lineRule="auto"/>
            </w:pPr>
            <w:r>
              <w:rPr>
                <w:sz w:val="18"/>
                <w:szCs w:val="18"/>
                <w:b/>
              </w:rPr>
              <w:t xml:space="preserve">暫定仕様</w:t>
            </w:r>
          </w:p>
        </w:tc>
        <w:tc>
          <w:tcPr>
            <w:tcW w:w="964" w:type="dxa"/>
            <w:shd w:val="clear" w:fill="D9E2F3"/>
            <w:vAlign w:val="top"/>
          </w:tcPr>
          <w:p>
            <w:pPr>
              <w:spacing w:before="20" w:after="20" w:line="240" w:lineRule="auto"/>
            </w:pPr>
            <w:r>
              <w:rPr>
                <w:sz w:val="18"/>
                <w:szCs w:val="18"/>
                <w:b/>
              </w:rPr>
              <w:t xml:space="preserve">影響</w:t>
            </w:r>
          </w:p>
        </w:tc>
        <w:tc>
          <w:tcPr>
            <w:tcW w:w="964" w:type="dxa"/>
            <w:shd w:val="clear" w:fill="D9E2F3"/>
            <w:vAlign w:val="top"/>
          </w:tcPr>
          <w:p>
            <w:pPr>
              <w:spacing w:before="20" w:after="20" w:line="240" w:lineRule="auto"/>
            </w:pPr>
            <w:r>
              <w:rPr>
                <w:sz w:val="18"/>
                <w:szCs w:val="18"/>
                <w:b/>
              </w:rPr>
              <w:t xml:space="preserve">優先</w:t>
            </w:r>
          </w:p>
        </w:tc>
      </w:tr>
      <w:tr>
        <w:tc>
          <w:tcPr>
            <w:tcW w:w="482" w:type="dxa"/>
            <w:vAlign w:val="top"/>
          </w:tcPr>
          <w:p>
            <w:pPr>
              <w:spacing w:before="20" w:after="20" w:line="240" w:lineRule="auto"/>
            </w:pPr>
            <w:r>
              <w:rPr>
                <w:sz w:val="18"/>
                <w:szCs w:val="18"/>
              </w:rPr>
              <w:t xml:space="preserve">Q1</w:t>
            </w:r>
          </w:p>
        </w:tc>
        <w:tc>
          <w:tcPr>
            <w:tcW w:w="3566" w:type="dxa"/>
            <w:vAlign w:val="top"/>
          </w:tcPr>
          <w:p>
            <w:pPr>
              <w:spacing w:before="20" w:after="20" w:line="240" w:lineRule="auto"/>
            </w:pPr>
            <w:r>
              <w:rPr>
                <w:b/>
                <w:sz w:val="18"/>
                <w:szCs w:val="18"/>
              </w:rPr>
              <w:t xml:space="preserve">通販CSVの位置づけ。</w:t>
            </w:r>
            <w:r>
              <w:rPr>
                <w:sz w:val="18"/>
                <w:szCs w:val="18"/>
              </w:rPr>
              <w:t xml:space="preserve">CSV には伝票管理番号・ヤマト送り状番号・出荷倉庫・出荷日が取込前から記録されている。①出荷指示を出すための受注取込か、②出荷済み実績を取り込んで在庫・売上を落とすためか。</w:t>
            </w:r>
          </w:p>
        </w:tc>
        <w:tc>
          <w:tcPr>
            <w:tcW w:w="3662" w:type="dxa"/>
            <w:vAlign w:val="top"/>
          </w:tcPr>
          <w:p>
            <w:pPr>
              <w:spacing w:before="20" w:after="20" w:line="240" w:lineRule="auto"/>
            </w:pPr>
            <w:r>
              <w:rPr>
                <w:sz w:val="18"/>
                <w:szCs w:val="18"/>
              </w:rPr>
              <w:t xml:space="preserve">②「出荷済み実績の取込」を既定とし、取込後の状態を「未確定」に留める①のモードも設定で切り替えられる構造とする。</w:t>
            </w:r>
          </w:p>
        </w:tc>
        <w:tc>
          <w:tcPr>
            <w:tcW w:w="964" w:type="dxa"/>
            <w:vAlign w:val="top"/>
          </w:tcPr>
          <w:p>
            <w:pPr>
              <w:spacing w:before="20" w:after="20" w:line="240" w:lineRule="auto"/>
            </w:pPr>
            <w:r>
              <w:rPr>
                <w:sz w:val="18"/>
                <w:szCs w:val="18"/>
              </w:rPr>
              <w:t xml:space="preserve">取込処理</w:t>
            </w:r>
          </w:p>
        </w:tc>
        <w:tc>
          <w:tcPr>
            <w:tcW w:w="964" w:type="dxa"/>
            <w:vAlign w:val="top"/>
          </w:tcPr>
          <w:p>
            <w:pPr>
              <w:spacing w:before="20" w:after="20" w:line="240" w:lineRule="auto"/>
              <w:jc w:val="center"/>
            </w:pPr>
            <w:r>
              <w:rPr>
                <w:sz w:val="18"/>
                <w:szCs w:val="18"/>
              </w:rPr>
              <w:t xml:space="preserve">最優先</w:t>
            </w:r>
          </w:p>
        </w:tc>
      </w:tr>
      <w:tr>
        <w:tc>
          <w:tcPr>
            <w:tcW w:w="482" w:type="dxa"/>
            <w:vAlign w:val="top"/>
          </w:tcPr>
          <w:p>
            <w:pPr>
              <w:spacing w:before="20" w:after="20" w:line="240" w:lineRule="auto"/>
            </w:pPr>
            <w:r>
              <w:rPr>
                <w:sz w:val="18"/>
                <w:szCs w:val="18"/>
              </w:rPr>
              <w:t xml:space="preserve">Q2</w:t>
            </w:r>
          </w:p>
        </w:tc>
        <w:tc>
          <w:tcPr>
            <w:tcW w:w="3566" w:type="dxa"/>
            <w:vAlign w:val="top"/>
          </w:tcPr>
          <w:p>
            <w:pPr>
              <w:spacing w:before="20" w:after="20" w:line="240" w:lineRule="auto"/>
            </w:pPr>
            <w:r>
              <w:rPr>
                <w:sz w:val="18"/>
                <w:szCs w:val="18"/>
              </w:rPr>
              <w:t xml:space="preserve">出荷伝票番号（D02094xx）および送り状番号の採番元は、OMS 側か本システム側か。</w:t>
            </w:r>
          </w:p>
        </w:tc>
        <w:tc>
          <w:tcPr>
            <w:tcW w:w="3662" w:type="dxa"/>
            <w:vAlign w:val="top"/>
          </w:tcPr>
          <w:p>
            <w:pPr>
              <w:spacing w:before="20" w:after="20" w:line="240" w:lineRule="auto"/>
            </w:pPr>
            <w:r>
              <w:rPr>
                <w:sz w:val="18"/>
                <w:szCs w:val="18"/>
              </w:rPr>
              <w:t xml:space="preserve">本システムで採番する。ただし CSV 取込時に CSV 側の番号が存在する場合はそちらを優先して保持する。</w:t>
            </w:r>
          </w:p>
        </w:tc>
        <w:tc>
          <w:tcPr>
            <w:tcW w:w="964" w:type="dxa"/>
            <w:vAlign w:val="top"/>
          </w:tcPr>
          <w:p>
            <w:pPr>
              <w:spacing w:before="20" w:after="20" w:line="240" w:lineRule="auto"/>
            </w:pPr>
            <w:r>
              <w:rPr>
                <w:sz w:val="18"/>
                <w:szCs w:val="18"/>
              </w:rPr>
              <w:t xml:space="preserve">採番設計</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Q3</w:t>
            </w:r>
          </w:p>
        </w:tc>
        <w:tc>
          <w:tcPr>
            <w:tcW w:w="3566" w:type="dxa"/>
            <w:vAlign w:val="top"/>
          </w:tcPr>
          <w:p>
            <w:pPr>
              <w:spacing w:before="20" w:after="20" w:line="240" w:lineRule="auto"/>
            </w:pPr>
            <w:r>
              <w:rPr>
                <w:sz w:val="18"/>
                <w:szCs w:val="18"/>
              </w:rPr>
              <w:t xml:space="preserve">納品ルールマスタの中身。リードタイム／曜日／伝票様式／荷札／作業指示のいずれか。</w:t>
            </w:r>
          </w:p>
        </w:tc>
        <w:tc>
          <w:tcPr>
            <w:tcW w:w="3662" w:type="dxa"/>
            <w:vAlign w:val="top"/>
          </w:tcPr>
          <w:p>
            <w:pPr>
              <w:spacing w:before="20" w:after="20" w:line="240" w:lineRule="auto"/>
            </w:pPr>
            <w:r>
              <w:rPr>
                <w:sz w:val="18"/>
                <w:szCs w:val="18"/>
              </w:rPr>
              <w:t xml:space="preserve">リードタイム（日数）、納品可能曜日、自由記述の3項目を保持する。自由記述があるため確定前でも運用できる。</w:t>
            </w:r>
          </w:p>
        </w:tc>
        <w:tc>
          <w:tcPr>
            <w:tcW w:w="964" w:type="dxa"/>
            <w:vAlign w:val="top"/>
          </w:tcPr>
          <w:p>
            <w:pPr>
              <w:spacing w:before="20" w:after="20" w:line="240" w:lineRule="auto"/>
            </w:pPr>
            <w:r>
              <w:rPr>
                <w:sz w:val="18"/>
                <w:szCs w:val="18"/>
              </w:rPr>
              <w:t xml:space="preserve">マスタ設計</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Q4</w:t>
            </w:r>
          </w:p>
        </w:tc>
        <w:tc>
          <w:tcPr>
            <w:tcW w:w="3566" w:type="dxa"/>
            <w:vAlign w:val="top"/>
          </w:tcPr>
          <w:p>
            <w:pPr>
              <w:spacing w:before="20" w:after="20" w:line="240" w:lineRule="auto"/>
            </w:pPr>
            <w:r>
              <w:rPr>
                <w:sz w:val="18"/>
                <w:szCs w:val="18"/>
              </w:rPr>
              <w:t xml:space="preserve">委託と買取の在庫・売上計上タイミング。委託は消化売上か。商品マスタ原価の「未定・消化＝0」の意味。</w:t>
            </w:r>
          </w:p>
        </w:tc>
        <w:tc>
          <w:tcPr>
            <w:tcW w:w="3662" w:type="dxa"/>
            <w:vAlign w:val="top"/>
          </w:tcPr>
          <w:p>
            <w:pPr>
              <w:spacing w:before="20" w:after="20" w:line="240" w:lineRule="auto"/>
            </w:pPr>
            <w:r>
              <w:rPr>
                <w:sz w:val="18"/>
                <w:szCs w:val="18"/>
              </w:rPr>
              <w:t xml:space="preserve">受注に委託／買取の区分を持ち、委託は出荷時点では売上計上せず、消化報告時に計上する構造とする。原価0は is_cost_undecided＝true で識別する。</w:t>
            </w:r>
          </w:p>
        </w:tc>
        <w:tc>
          <w:tcPr>
            <w:tcW w:w="964" w:type="dxa"/>
            <w:vAlign w:val="top"/>
          </w:tcPr>
          <w:p>
            <w:pPr>
              <w:spacing w:before="20" w:after="20" w:line="240" w:lineRule="auto"/>
            </w:pPr>
            <w:r>
              <w:rPr>
                <w:sz w:val="18"/>
                <w:szCs w:val="18"/>
              </w:rPr>
              <w:t xml:space="preserve">在庫・売上</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Q5</w:t>
            </w:r>
          </w:p>
        </w:tc>
        <w:tc>
          <w:tcPr>
            <w:tcW w:w="3566" w:type="dxa"/>
            <w:vAlign w:val="top"/>
          </w:tcPr>
          <w:p>
            <w:pPr>
              <w:spacing w:before="20" w:after="20" w:line="240" w:lineRule="auto"/>
            </w:pPr>
            <w:r>
              <w:rPr>
                <w:sz w:val="18"/>
                <w:szCs w:val="18"/>
              </w:rPr>
              <w:t xml:space="preserve">区分値の一覧。取引先「区分／区分2」、納品先「マスタ検索表示区分名／伝票発行分類名」、商品「区分／表示」、仕入「売上単価設定区分名／仕入単価設定区分名／非課税区分名／新税分類名」、経費「費用区分」。</w:t>
            </w:r>
          </w:p>
        </w:tc>
        <w:tc>
          <w:tcPr>
            <w:tcW w:w="3662" w:type="dxa"/>
            <w:vAlign w:val="top"/>
          </w:tcPr>
          <w:p>
            <w:pPr>
              <w:spacing w:before="20" w:after="20" w:line="240" w:lineRule="auto"/>
            </w:pPr>
            <w:r>
              <w:rPr>
                <w:sz w:val="18"/>
                <w:szCs w:val="18"/>
              </w:rPr>
              <w:t xml:space="preserve">付録A に暫定の区分カテゴリーと区分値を定義する。</w:t>
            </w:r>
            <w:r>
              <w:rPr>
                <w:b/>
                <w:sz w:val="18"/>
                <w:szCs w:val="18"/>
              </w:rPr>
              <w:t xml:space="preserve">汎用区分マスタで管理するため、値の追加・変更は画面から実施でき、開発の手戻りは発生しない。</w:t>
            </w:r>
          </w:p>
        </w:tc>
        <w:tc>
          <w:tcPr>
            <w:tcW w:w="964" w:type="dxa"/>
            <w:vAlign w:val="top"/>
          </w:tcPr>
          <w:p>
            <w:pPr>
              <w:spacing w:before="20" w:after="20" w:line="240" w:lineRule="auto"/>
            </w:pPr>
            <w:r>
              <w:rPr>
                <w:sz w:val="18"/>
                <w:szCs w:val="18"/>
              </w:rPr>
              <w:t xml:space="preserve">初期データ</w:t>
            </w:r>
          </w:p>
        </w:tc>
        <w:tc>
          <w:tcPr>
            <w:tcW w:w="964" w:type="dxa"/>
            <w:vAlign w:val="top"/>
          </w:tcPr>
          <w:p>
            <w:pPr>
              <w:spacing w:before="20" w:after="20" w:line="240" w:lineRule="auto"/>
              <w:jc w:val="center"/>
            </w:pPr>
            <w:r>
              <w:rPr>
                <w:sz w:val="18"/>
                <w:szCs w:val="18"/>
              </w:rPr>
              <w:t xml:space="preserve">中</w:t>
            </w:r>
          </w:p>
        </w:tc>
      </w:tr>
      <w:tr>
        <w:tc>
          <w:tcPr>
            <w:tcW w:w="482" w:type="dxa"/>
            <w:vAlign w:val="top"/>
          </w:tcPr>
          <w:p>
            <w:pPr>
              <w:spacing w:before="20" w:after="20" w:line="240" w:lineRule="auto"/>
            </w:pPr>
            <w:r>
              <w:rPr>
                <w:sz w:val="18"/>
                <w:szCs w:val="18"/>
              </w:rPr>
              <w:t xml:space="preserve">Q6</w:t>
            </w:r>
          </w:p>
        </w:tc>
        <w:tc>
          <w:tcPr>
            <w:tcW w:w="3566" w:type="dxa"/>
            <w:vAlign w:val="top"/>
          </w:tcPr>
          <w:p>
            <w:pPr>
              <w:spacing w:before="20" w:after="20" w:line="240" w:lineRule="auto"/>
            </w:pPr>
            <w:r>
              <w:rPr>
                <w:sz w:val="18"/>
                <w:szCs w:val="18"/>
              </w:rPr>
              <w:t xml:space="preserve">権限設計。作業4名の役割分担と、閲覧20名に見せない項目の範囲。</w:t>
            </w:r>
          </w:p>
        </w:tc>
        <w:tc>
          <w:tcPr>
            <w:tcW w:w="3662" w:type="dxa"/>
            <w:vAlign w:val="top"/>
          </w:tcPr>
          <w:p>
            <w:pPr>
              <w:spacing w:before="20" w:after="20" w:line="240" w:lineRule="auto"/>
            </w:pPr>
            <w:r>
              <w:rPr>
                <w:sz w:val="18"/>
                <w:szCs w:val="18"/>
              </w:rPr>
              <w:t xml:space="preserve">付録B に暫定の権限マトリクスを定義する。原価・取引先別原価・仕入単価・ロイヤリティを閲覧ユーザーに非表示とする。</w:t>
            </w:r>
          </w:p>
        </w:tc>
        <w:tc>
          <w:tcPr>
            <w:tcW w:w="964" w:type="dxa"/>
            <w:vAlign w:val="top"/>
          </w:tcPr>
          <w:p>
            <w:pPr>
              <w:spacing w:before="20" w:after="20" w:line="240" w:lineRule="auto"/>
            </w:pPr>
            <w:r>
              <w:rPr>
                <w:sz w:val="18"/>
                <w:szCs w:val="18"/>
              </w:rPr>
              <w:t xml:space="preserve">権限設計</w:t>
            </w:r>
          </w:p>
        </w:tc>
        <w:tc>
          <w:tcPr>
            <w:tcW w:w="964" w:type="dxa"/>
            <w:vAlign w:val="top"/>
          </w:tcPr>
          <w:p>
            <w:pPr>
              <w:spacing w:before="20" w:after="20" w:line="240" w:lineRule="auto"/>
              <w:jc w:val="center"/>
            </w:pPr>
            <w:r>
              <w:rPr>
                <w:sz w:val="18"/>
                <w:szCs w:val="18"/>
              </w:rPr>
              <w:t xml:space="preserve">中</w:t>
            </w:r>
          </w:p>
        </w:tc>
      </w:tr>
    </w:tbl>
    <w:p>
      <w:pPr>
        <w:spacing w:after="60"/>
      </w:pPr>
    </w:p>
    <w:p>
      <w:pPr>
        <w:pStyle w:val="Heading2"/>
      </w:pPr>
      <w:r>
        <w:t xml:space="preserve">11.2　第2部に影響する事項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482"/>
        <w:gridCol w:w="3566"/>
        <w:gridCol w:w="3662"/>
        <w:gridCol w:w="964"/>
        <w:gridCol w:w="964"/>
      </w:tblGrid>
      <w:tr>
        <w:trPr>
          <w:tblHeader/>
        </w:trPr>
        <w:tc>
          <w:tcPr>
            <w:tcW w:w="482" w:type="dxa"/>
            <w:shd w:val="clear" w:fill="D9E2F3"/>
            <w:vAlign w:val="top"/>
          </w:tcPr>
          <w:p>
            <w:pPr>
              <w:spacing w:before="20" w:after="20" w:line="240" w:lineRule="auto"/>
            </w:pPr>
            <w:r>
              <w:rPr>
                <w:sz w:val="18"/>
                <w:szCs w:val="18"/>
                <w:b/>
              </w:rPr>
              <w:t xml:space="preserve">No</w:t>
            </w:r>
          </w:p>
        </w:tc>
        <w:tc>
          <w:tcPr>
            <w:tcW w:w="3566" w:type="dxa"/>
            <w:shd w:val="clear" w:fill="D9E2F3"/>
            <w:vAlign w:val="top"/>
          </w:tcPr>
          <w:p>
            <w:pPr>
              <w:spacing w:before="20" w:after="20" w:line="240" w:lineRule="auto"/>
            </w:pPr>
            <w:r>
              <w:rPr>
                <w:sz w:val="18"/>
                <w:szCs w:val="18"/>
                <w:b/>
              </w:rPr>
              <w:t xml:space="preserve">確認事項</w:t>
            </w:r>
          </w:p>
        </w:tc>
        <w:tc>
          <w:tcPr>
            <w:tcW w:w="3662" w:type="dxa"/>
            <w:shd w:val="clear" w:fill="D9E2F3"/>
            <w:vAlign w:val="top"/>
          </w:tcPr>
          <w:p>
            <w:pPr>
              <w:spacing w:before="20" w:after="20" w:line="240" w:lineRule="auto"/>
            </w:pPr>
            <w:r>
              <w:rPr>
                <w:sz w:val="18"/>
                <w:szCs w:val="18"/>
                <w:b/>
              </w:rPr>
              <w:t xml:space="preserve">暫定仕様</w:t>
            </w:r>
          </w:p>
        </w:tc>
        <w:tc>
          <w:tcPr>
            <w:tcW w:w="964" w:type="dxa"/>
            <w:shd w:val="clear" w:fill="D9E2F3"/>
            <w:vAlign w:val="top"/>
          </w:tcPr>
          <w:p>
            <w:pPr>
              <w:spacing w:before="20" w:after="20" w:line="240" w:lineRule="auto"/>
            </w:pPr>
            <w:r>
              <w:rPr>
                <w:sz w:val="18"/>
                <w:szCs w:val="18"/>
                <w:b/>
              </w:rPr>
              <w:t xml:space="preserve">影響</w:t>
            </w:r>
          </w:p>
        </w:tc>
        <w:tc>
          <w:tcPr>
            <w:tcW w:w="964" w:type="dxa"/>
            <w:shd w:val="clear" w:fill="D9E2F3"/>
            <w:vAlign w:val="top"/>
          </w:tcPr>
          <w:p>
            <w:pPr>
              <w:spacing w:before="20" w:after="20" w:line="240" w:lineRule="auto"/>
            </w:pPr>
            <w:r>
              <w:rPr>
                <w:sz w:val="18"/>
                <w:szCs w:val="18"/>
                <w:b/>
              </w:rPr>
              <w:t xml:space="preserve">優先</w:t>
            </w:r>
          </w:p>
        </w:tc>
      </w:tr>
      <w:tr>
        <w:tc>
          <w:tcPr>
            <w:tcW w:w="482" w:type="dxa"/>
            <w:vAlign w:val="top"/>
          </w:tcPr>
          <w:p>
            <w:pPr>
              <w:spacing w:before="20" w:after="20" w:line="240" w:lineRule="auto"/>
            </w:pPr>
            <w:r>
              <w:rPr>
                <w:sz w:val="18"/>
                <w:szCs w:val="18"/>
              </w:rPr>
              <w:t xml:space="preserve">Q7</w:t>
            </w:r>
          </w:p>
        </w:tc>
        <w:tc>
          <w:tcPr>
            <w:tcW w:w="3566" w:type="dxa"/>
            <w:vAlign w:val="top"/>
          </w:tcPr>
          <w:p>
            <w:pPr>
              <w:spacing w:before="20" w:after="20" w:line="240" w:lineRule="auto"/>
            </w:pPr>
            <w:r>
              <w:rPr>
                <w:b/>
                <w:sz w:val="18"/>
                <w:szCs w:val="18"/>
              </w:rPr>
              <w:t xml:space="preserve">請求書・出荷指示書・納品書・ピッキングリストの実物サンプル。</w:t>
            </w:r>
            <w:r>
              <w:rPr>
                <w:sz w:val="18"/>
                <w:szCs w:val="18"/>
              </w:rPr>
              <w:t xml:space="preserve">2026/08/28 に依頼済みで未提出。</w:t>
            </w:r>
          </w:p>
        </w:tc>
        <w:tc>
          <w:tcPr>
            <w:tcW w:w="3662" w:type="dxa"/>
            <w:vAlign w:val="top"/>
          </w:tcPr>
          <w:p>
            <w:pPr>
              <w:spacing w:before="20" w:after="20" w:line="240" w:lineRule="auto"/>
            </w:pPr>
            <w:r>
              <w:rPr>
                <w:sz w:val="18"/>
                <w:szCs w:val="18"/>
              </w:rPr>
              <w:t xml:space="preserve">一般的な様式で実装し、帳票定義は項目の追加・並べ替え・表示可否を設定で変更できる構造とする。実物受領後にレイアウトを合わせる。</w:t>
            </w:r>
          </w:p>
        </w:tc>
        <w:tc>
          <w:tcPr>
            <w:tcW w:w="964" w:type="dxa"/>
            <w:vAlign w:val="top"/>
          </w:tcPr>
          <w:p>
            <w:pPr>
              <w:spacing w:before="20" w:after="20" w:line="240" w:lineRule="auto"/>
            </w:pPr>
            <w:r>
              <w:rPr>
                <w:sz w:val="18"/>
                <w:szCs w:val="18"/>
              </w:rPr>
              <w:t xml:space="preserve">帳票設計</w:t>
            </w:r>
          </w:p>
        </w:tc>
        <w:tc>
          <w:tcPr>
            <w:tcW w:w="964" w:type="dxa"/>
            <w:vAlign w:val="top"/>
          </w:tcPr>
          <w:p>
            <w:pPr>
              <w:spacing w:before="20" w:after="20" w:line="240" w:lineRule="auto"/>
              <w:jc w:val="center"/>
            </w:pPr>
            <w:r>
              <w:rPr>
                <w:sz w:val="18"/>
                <w:szCs w:val="18"/>
              </w:rPr>
              <w:t xml:space="preserve">最優先</w:t>
            </w:r>
          </w:p>
        </w:tc>
      </w:tr>
      <w:tr>
        <w:tc>
          <w:tcPr>
            <w:tcW w:w="482" w:type="dxa"/>
            <w:vAlign w:val="top"/>
          </w:tcPr>
          <w:p>
            <w:pPr>
              <w:spacing w:before="20" w:after="20" w:line="240" w:lineRule="auto"/>
            </w:pPr>
            <w:r>
              <w:rPr>
                <w:sz w:val="18"/>
                <w:szCs w:val="18"/>
              </w:rPr>
              <w:t xml:space="preserve">Q8</w:t>
            </w:r>
          </w:p>
        </w:tc>
        <w:tc>
          <w:tcPr>
            <w:tcW w:w="3566" w:type="dxa"/>
            <w:vAlign w:val="top"/>
          </w:tcPr>
          <w:p>
            <w:pPr>
              <w:spacing w:before="20" w:after="20" w:line="240" w:lineRule="auto"/>
            </w:pPr>
            <w:r>
              <w:rPr>
                <w:sz w:val="18"/>
                <w:szCs w:val="18"/>
              </w:rPr>
              <w:t xml:space="preserve">消費税の端数処理。伝票単位か請求書単位か。切捨／切上／四捨五入のいずれか。</w:t>
            </w:r>
          </w:p>
        </w:tc>
        <w:tc>
          <w:tcPr>
            <w:tcW w:w="3662" w:type="dxa"/>
            <w:vAlign w:val="top"/>
          </w:tcPr>
          <w:p>
            <w:pPr>
              <w:spacing w:before="20" w:after="20" w:line="240" w:lineRule="auto"/>
            </w:pPr>
            <w:r>
              <w:rPr>
                <w:b/>
                <w:sz w:val="18"/>
                <w:szCs w:val="18"/>
              </w:rPr>
              <w:t xml:space="preserve">請求書単位・税率別・切捨て</w:t>
            </w:r>
            <w:r>
              <w:rPr>
                <w:sz w:val="18"/>
                <w:szCs w:val="18"/>
              </w:rPr>
              <w:t xml:space="preserve">を既定とする。処理単位と丸め方式はシステム設定値とし、変更は再計算のみで反映できる。</w:t>
            </w:r>
          </w:p>
        </w:tc>
        <w:tc>
          <w:tcPr>
            <w:tcW w:w="964" w:type="dxa"/>
            <w:vAlign w:val="top"/>
          </w:tcPr>
          <w:p>
            <w:pPr>
              <w:spacing w:before="20" w:after="20" w:line="240" w:lineRule="auto"/>
            </w:pPr>
            <w:r>
              <w:rPr>
                <w:sz w:val="18"/>
                <w:szCs w:val="18"/>
              </w:rPr>
              <w:t xml:space="preserve">金額計算</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Q9</w:t>
            </w:r>
          </w:p>
        </w:tc>
        <w:tc>
          <w:tcPr>
            <w:tcW w:w="3566" w:type="dxa"/>
            <w:vAlign w:val="top"/>
          </w:tcPr>
          <w:p>
            <w:pPr>
              <w:spacing w:before="20" w:after="20" w:line="240" w:lineRule="auto"/>
            </w:pPr>
            <w:r>
              <w:rPr>
                <w:sz w:val="18"/>
                <w:szCs w:val="18"/>
              </w:rPr>
              <w:t xml:space="preserve">ロイヤリティの計算式。料率か定額か。対象は売上・出荷・入金のいずれか。締めのタイミング。</w:t>
            </w:r>
          </w:p>
        </w:tc>
        <w:tc>
          <w:tcPr>
            <w:tcW w:w="3662" w:type="dxa"/>
            <w:vAlign w:val="top"/>
          </w:tcPr>
          <w:p>
            <w:pPr>
              <w:spacing w:before="20" w:after="20" w:line="240" w:lineRule="auto"/>
            </w:pPr>
            <w:r>
              <w:rPr>
                <w:sz w:val="18"/>
                <w:szCs w:val="18"/>
              </w:rPr>
              <w:t xml:space="preserve">ロイヤリティ設定に料率・定額の双方と計算基準（売上／出荷／入金）を保持し、既定は「出荷基準・料率」とする。マスタ設定のみで変更できる。</w:t>
            </w:r>
          </w:p>
        </w:tc>
        <w:tc>
          <w:tcPr>
            <w:tcW w:w="964" w:type="dxa"/>
            <w:vAlign w:val="top"/>
          </w:tcPr>
          <w:p>
            <w:pPr>
              <w:spacing w:before="20" w:after="20" w:line="240" w:lineRule="auto"/>
            </w:pPr>
            <w:r>
              <w:rPr>
                <w:sz w:val="18"/>
                <w:szCs w:val="18"/>
              </w:rPr>
              <w:t xml:space="preserve">ロイヤリティ</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Q10</w:t>
            </w:r>
          </w:p>
        </w:tc>
        <w:tc>
          <w:tcPr>
            <w:tcW w:w="3566" w:type="dxa"/>
            <w:vAlign w:val="top"/>
          </w:tcPr>
          <w:p>
            <w:pPr>
              <w:spacing w:before="20" w:after="20" w:line="240" w:lineRule="auto"/>
            </w:pPr>
            <w:r>
              <w:rPr>
                <w:sz w:val="18"/>
                <w:szCs w:val="18"/>
              </w:rPr>
              <w:t xml:space="preserve">売掛残高一覧の列定義。「未計上10%／8%」「調整10%／8%」「手数料」が何を指すか。</w:t>
            </w:r>
          </w:p>
        </w:tc>
        <w:tc>
          <w:tcPr>
            <w:tcW w:w="3662" w:type="dxa"/>
            <w:vAlign w:val="top"/>
          </w:tcPr>
          <w:p>
            <w:pPr>
              <w:spacing w:before="20" w:after="20" w:line="240" w:lineRule="auto"/>
            </w:pPr>
            <w:r>
              <w:rPr>
                <w:sz w:val="18"/>
                <w:szCs w:val="18"/>
              </w:rPr>
              <w:t xml:space="preserve">現行と同一の列を同一の並びで保持し、値は</w:t>
            </w:r>
            <w:r>
              <w:rPr>
                <w:b/>
                <w:sz w:val="18"/>
                <w:szCs w:val="18"/>
              </w:rPr>
              <w:t xml:space="preserve">手入力を可能</w:t>
            </w:r>
            <w:r>
              <w:rPr>
                <w:sz w:val="18"/>
                <w:szCs w:val="18"/>
              </w:rPr>
              <w:t xml:space="preserve">とする。自動計算は定義確定後に追加する。</w:t>
            </w:r>
          </w:p>
        </w:tc>
        <w:tc>
          <w:tcPr>
            <w:tcW w:w="964" w:type="dxa"/>
            <w:vAlign w:val="top"/>
          </w:tcPr>
          <w:p>
            <w:pPr>
              <w:spacing w:before="20" w:after="20" w:line="240" w:lineRule="auto"/>
            </w:pPr>
            <w:r>
              <w:rPr>
                <w:sz w:val="18"/>
                <w:szCs w:val="18"/>
              </w:rPr>
              <w:t xml:space="preserve">売掛設計</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Q11</w:t>
            </w:r>
          </w:p>
        </w:tc>
        <w:tc>
          <w:tcPr>
            <w:tcW w:w="3566" w:type="dxa"/>
            <w:vAlign w:val="top"/>
          </w:tcPr>
          <w:p>
            <w:pPr>
              <w:spacing w:before="20" w:after="20" w:line="240" w:lineRule="auto"/>
            </w:pPr>
            <w:r>
              <w:rPr>
                <w:sz w:val="18"/>
                <w:szCs w:val="18"/>
              </w:rPr>
              <w:t xml:space="preserve">返品と「再生」の実務フロー。再生工程の費用計上の有無。不良在庫の最終処理。</w:t>
            </w:r>
          </w:p>
        </w:tc>
        <w:tc>
          <w:tcPr>
            <w:tcW w:w="3662" w:type="dxa"/>
            <w:vAlign w:val="top"/>
          </w:tcPr>
          <w:p>
            <w:pPr>
              <w:spacing w:before="20" w:after="20" w:line="240" w:lineRule="auto"/>
            </w:pPr>
            <w:r>
              <w:rPr>
                <w:sz w:val="18"/>
                <w:szCs w:val="18"/>
              </w:rPr>
              <w:t xml:space="preserve">再生費用の欄を保持のみとし会計連携は行わない。不良在庫は品質区分「不良」で保持し、廃棄処理を手動で行う。</w:t>
            </w:r>
          </w:p>
        </w:tc>
        <w:tc>
          <w:tcPr>
            <w:tcW w:w="964" w:type="dxa"/>
            <w:vAlign w:val="top"/>
          </w:tcPr>
          <w:p>
            <w:pPr>
              <w:spacing w:before="20" w:after="20" w:line="240" w:lineRule="auto"/>
            </w:pPr>
            <w:r>
              <w:rPr>
                <w:sz w:val="18"/>
                <w:szCs w:val="18"/>
              </w:rPr>
              <w:t xml:space="preserve">返品・在庫</w:t>
            </w:r>
          </w:p>
        </w:tc>
        <w:tc>
          <w:tcPr>
            <w:tcW w:w="964" w:type="dxa"/>
            <w:vAlign w:val="top"/>
          </w:tcPr>
          <w:p>
            <w:pPr>
              <w:spacing w:before="20" w:after="20" w:line="240" w:lineRule="auto"/>
              <w:jc w:val="center"/>
            </w:pPr>
            <w:r>
              <w:rPr>
                <w:sz w:val="18"/>
                <w:szCs w:val="18"/>
              </w:rPr>
              <w:t xml:space="preserve">中</w:t>
            </w:r>
          </w:p>
        </w:tc>
      </w:tr>
    </w:tbl>
    <w:p>
      <w:pPr>
        <w:spacing w:after="60"/>
      </w:pPr>
    </w:p>
    <w:p>
      <w:pPr>
        <w:pStyle w:val="Heading2"/>
      </w:pPr>
      <w:r>
        <w:t xml:space="preserve">11.3　第3部・環境に影響する事項</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482"/>
        <w:gridCol w:w="3566"/>
        <w:gridCol w:w="3662"/>
        <w:gridCol w:w="964"/>
        <w:gridCol w:w="964"/>
      </w:tblGrid>
      <w:tr>
        <w:trPr>
          <w:tblHeader/>
        </w:trPr>
        <w:tc>
          <w:tcPr>
            <w:tcW w:w="482" w:type="dxa"/>
            <w:shd w:val="clear" w:fill="D9E2F3"/>
            <w:vAlign w:val="top"/>
          </w:tcPr>
          <w:p>
            <w:pPr>
              <w:spacing w:before="20" w:after="20" w:line="240" w:lineRule="auto"/>
            </w:pPr>
            <w:r>
              <w:rPr>
                <w:sz w:val="18"/>
                <w:szCs w:val="18"/>
                <w:b/>
              </w:rPr>
              <w:t xml:space="preserve">No</w:t>
            </w:r>
          </w:p>
        </w:tc>
        <w:tc>
          <w:tcPr>
            <w:tcW w:w="3566" w:type="dxa"/>
            <w:shd w:val="clear" w:fill="D9E2F3"/>
            <w:vAlign w:val="top"/>
          </w:tcPr>
          <w:p>
            <w:pPr>
              <w:spacing w:before="20" w:after="20" w:line="240" w:lineRule="auto"/>
            </w:pPr>
            <w:r>
              <w:rPr>
                <w:sz w:val="18"/>
                <w:szCs w:val="18"/>
                <w:b/>
              </w:rPr>
              <w:t xml:space="preserve">確認事項</w:t>
            </w:r>
          </w:p>
        </w:tc>
        <w:tc>
          <w:tcPr>
            <w:tcW w:w="3662" w:type="dxa"/>
            <w:shd w:val="clear" w:fill="D9E2F3"/>
            <w:vAlign w:val="top"/>
          </w:tcPr>
          <w:p>
            <w:pPr>
              <w:spacing w:before="20" w:after="20" w:line="240" w:lineRule="auto"/>
            </w:pPr>
            <w:r>
              <w:rPr>
                <w:sz w:val="18"/>
                <w:szCs w:val="18"/>
                <w:b/>
              </w:rPr>
              <w:t xml:space="preserve">暫定仕様</w:t>
            </w:r>
          </w:p>
        </w:tc>
        <w:tc>
          <w:tcPr>
            <w:tcW w:w="964" w:type="dxa"/>
            <w:shd w:val="clear" w:fill="D9E2F3"/>
            <w:vAlign w:val="top"/>
          </w:tcPr>
          <w:p>
            <w:pPr>
              <w:spacing w:before="20" w:after="20" w:line="240" w:lineRule="auto"/>
            </w:pPr>
            <w:r>
              <w:rPr>
                <w:sz w:val="18"/>
                <w:szCs w:val="18"/>
                <w:b/>
              </w:rPr>
              <w:t xml:space="preserve">影響</w:t>
            </w:r>
          </w:p>
        </w:tc>
        <w:tc>
          <w:tcPr>
            <w:tcW w:w="964" w:type="dxa"/>
            <w:shd w:val="clear" w:fill="D9E2F3"/>
            <w:vAlign w:val="top"/>
          </w:tcPr>
          <w:p>
            <w:pPr>
              <w:spacing w:before="20" w:after="20" w:line="240" w:lineRule="auto"/>
            </w:pPr>
            <w:r>
              <w:rPr>
                <w:sz w:val="18"/>
                <w:szCs w:val="18"/>
                <w:b/>
              </w:rPr>
              <w:t xml:space="preserve">優先</w:t>
            </w:r>
          </w:p>
        </w:tc>
      </w:tr>
      <w:tr>
        <w:tc>
          <w:tcPr>
            <w:tcW w:w="482" w:type="dxa"/>
            <w:vAlign w:val="top"/>
          </w:tcPr>
          <w:p>
            <w:pPr>
              <w:spacing w:before="20" w:after="20" w:line="240" w:lineRule="auto"/>
            </w:pPr>
            <w:r>
              <w:rPr>
                <w:sz w:val="18"/>
                <w:szCs w:val="18"/>
              </w:rPr>
              <w:t xml:space="preserve">Q12</w:t>
            </w:r>
          </w:p>
        </w:tc>
        <w:tc>
          <w:tcPr>
            <w:tcW w:w="3566" w:type="dxa"/>
            <w:vAlign w:val="top"/>
          </w:tcPr>
          <w:p>
            <w:pPr>
              <w:spacing w:before="20" w:after="20" w:line="240" w:lineRule="auto"/>
            </w:pPr>
            <w:r>
              <w:rPr>
                <w:sz w:val="18"/>
                <w:szCs w:val="18"/>
              </w:rPr>
              <w:t xml:space="preserve">確保数の運用単位。放送日単位／月単位／期間のいずれか。受注により消し込まれるか。受注時は警告かエラーか。</w:t>
            </w:r>
          </w:p>
        </w:tc>
        <w:tc>
          <w:tcPr>
            <w:tcW w:w="3662" w:type="dxa"/>
            <w:vAlign w:val="top"/>
          </w:tcPr>
          <w:p>
            <w:pPr>
              <w:spacing w:before="20" w:after="20" w:line="240" w:lineRule="auto"/>
            </w:pPr>
            <w:r>
              <w:rPr>
                <w:sz w:val="18"/>
                <w:szCs w:val="18"/>
              </w:rPr>
              <w:t xml:space="preserve">期間（開始日〜終了日）で保持し、放送日単位・月単位のいずれも表現できる構造とする。受注時は</w:t>
            </w:r>
            <w:r>
              <w:rPr>
                <w:b/>
                <w:sz w:val="18"/>
                <w:szCs w:val="18"/>
              </w:rPr>
              <w:t xml:space="preserve">警告</w:t>
            </w:r>
            <w:r>
              <w:rPr>
                <w:sz w:val="18"/>
                <w:szCs w:val="18"/>
              </w:rPr>
              <w:t xml:space="preserve">を既定とし、エラーとするかは設定で切り替える。</w:t>
            </w:r>
          </w:p>
        </w:tc>
        <w:tc>
          <w:tcPr>
            <w:tcW w:w="964" w:type="dxa"/>
            <w:vAlign w:val="top"/>
          </w:tcPr>
          <w:p>
            <w:pPr>
              <w:spacing w:before="20" w:after="20" w:line="240" w:lineRule="auto"/>
            </w:pPr>
            <w:r>
              <w:rPr>
                <w:sz w:val="18"/>
                <w:szCs w:val="18"/>
              </w:rPr>
              <w:t xml:space="preserve">確保数</w:t>
            </w:r>
          </w:p>
        </w:tc>
        <w:tc>
          <w:tcPr>
            <w:tcW w:w="964" w:type="dxa"/>
            <w:vAlign w:val="top"/>
          </w:tcPr>
          <w:p>
            <w:pPr>
              <w:spacing w:before="20" w:after="20" w:line="240" w:lineRule="auto"/>
              <w:jc w:val="center"/>
            </w:pPr>
            <w:r>
              <w:rPr>
                <w:sz w:val="18"/>
                <w:szCs w:val="18"/>
              </w:rPr>
              <w:t xml:space="preserve">高</w:t>
            </w:r>
          </w:p>
        </w:tc>
      </w:tr>
      <w:tr>
        <w:tc>
          <w:tcPr>
            <w:tcW w:w="482" w:type="dxa"/>
            <w:vAlign w:val="top"/>
          </w:tcPr>
          <w:p>
            <w:pPr>
              <w:spacing w:before="20" w:after="20" w:line="240" w:lineRule="auto"/>
            </w:pPr>
            <w:r>
              <w:rPr>
                <w:sz w:val="18"/>
                <w:szCs w:val="18"/>
              </w:rPr>
              <w:t xml:space="preserve">Q13</w:t>
            </w:r>
          </w:p>
        </w:tc>
        <w:tc>
          <w:tcPr>
            <w:tcW w:w="3566" w:type="dxa"/>
            <w:vAlign w:val="top"/>
          </w:tcPr>
          <w:p>
            <w:pPr>
              <w:spacing w:before="20" w:after="20" w:line="240" w:lineRule="auto"/>
            </w:pPr>
            <w:r>
              <w:rPr>
                <w:sz w:val="18"/>
                <w:szCs w:val="18"/>
              </w:rPr>
              <w:t xml:space="preserve">販売スケジュール画面の現物。</w:t>
            </w:r>
          </w:p>
        </w:tc>
        <w:tc>
          <w:tcPr>
            <w:tcW w:w="3662" w:type="dxa"/>
            <w:vAlign w:val="top"/>
          </w:tcPr>
          <w:p>
            <w:pPr>
              <w:spacing w:before="20" w:after="20" w:line="240" w:lineRule="auto"/>
            </w:pPr>
            <w:r>
              <w:rPr>
                <w:sz w:val="18"/>
                <w:szCs w:val="18"/>
              </w:rPr>
              <w:t xml:space="preserve">在庫表の「販売予定月」「入荷予定月」を軸とした最小構成で実装する。</w:t>
            </w:r>
          </w:p>
        </w:tc>
        <w:tc>
          <w:tcPr>
            <w:tcW w:w="964" w:type="dxa"/>
            <w:vAlign w:val="top"/>
          </w:tcPr>
          <w:p>
            <w:pPr>
              <w:spacing w:before="20" w:after="20" w:line="240" w:lineRule="auto"/>
            </w:pPr>
            <w:r>
              <w:rPr>
                <w:sz w:val="18"/>
                <w:szCs w:val="18"/>
              </w:rPr>
              <w:t xml:space="preserve">スケジュール</w:t>
            </w:r>
          </w:p>
        </w:tc>
        <w:tc>
          <w:tcPr>
            <w:tcW w:w="964" w:type="dxa"/>
            <w:vAlign w:val="top"/>
          </w:tcPr>
          <w:p>
            <w:pPr>
              <w:spacing w:before="20" w:after="20" w:line="240" w:lineRule="auto"/>
              <w:jc w:val="center"/>
            </w:pPr>
            <w:r>
              <w:rPr>
                <w:sz w:val="18"/>
                <w:szCs w:val="18"/>
              </w:rPr>
              <w:t xml:space="preserve">低</w:t>
            </w:r>
          </w:p>
        </w:tc>
      </w:tr>
      <w:tr>
        <w:tc>
          <w:tcPr>
            <w:tcW w:w="482" w:type="dxa"/>
            <w:vAlign w:val="top"/>
          </w:tcPr>
          <w:p>
            <w:pPr>
              <w:spacing w:before="20" w:after="20" w:line="240" w:lineRule="auto"/>
            </w:pPr>
            <w:r>
              <w:rPr>
                <w:sz w:val="18"/>
                <w:szCs w:val="18"/>
              </w:rPr>
              <w:t xml:space="preserve">Q14</w:t>
            </w:r>
          </w:p>
        </w:tc>
        <w:tc>
          <w:tcPr>
            <w:tcW w:w="3566" w:type="dxa"/>
            <w:vAlign w:val="top"/>
          </w:tcPr>
          <w:p>
            <w:pPr>
              <w:spacing w:before="20" w:after="20" w:line="240" w:lineRule="auto"/>
            </w:pPr>
            <w:r>
              <w:rPr>
                <w:sz w:val="18"/>
                <w:szCs w:val="18"/>
              </w:rPr>
              <w:t xml:space="preserve">Amazon等プラットフォーム手数料の会計処理。計上先、入金消込のルール。</w:t>
            </w:r>
          </w:p>
        </w:tc>
        <w:tc>
          <w:tcPr>
            <w:tcW w:w="3662" w:type="dxa"/>
            <w:vAlign w:val="top"/>
          </w:tcPr>
          <w:p>
            <w:pPr>
              <w:spacing w:before="20" w:after="20" w:line="240" w:lineRule="auto"/>
            </w:pPr>
            <w:r>
              <w:rPr>
                <w:sz w:val="18"/>
                <w:szCs w:val="18"/>
              </w:rPr>
              <w:t xml:space="preserve">経費区分を「Amazon手数料」「Amazon広告費」「FBA手数料」の3区分で保持し、勘定科目の割当は区分マスタの設定で変更できるようにする。</w:t>
            </w:r>
          </w:p>
        </w:tc>
        <w:tc>
          <w:tcPr>
            <w:tcW w:w="964" w:type="dxa"/>
            <w:vAlign w:val="top"/>
          </w:tcPr>
          <w:p>
            <w:pPr>
              <w:spacing w:before="20" w:after="20" w:line="240" w:lineRule="auto"/>
            </w:pPr>
            <w:r>
              <w:rPr>
                <w:sz w:val="18"/>
                <w:szCs w:val="18"/>
              </w:rPr>
              <w:t xml:space="preserve">連携設計</w:t>
            </w:r>
          </w:p>
        </w:tc>
        <w:tc>
          <w:tcPr>
            <w:tcW w:w="964" w:type="dxa"/>
            <w:vAlign w:val="top"/>
          </w:tcPr>
          <w:p>
            <w:pPr>
              <w:spacing w:before="20" w:after="20" w:line="240" w:lineRule="auto"/>
              <w:jc w:val="center"/>
            </w:pPr>
            <w:r>
              <w:rPr>
                <w:sz w:val="18"/>
                <w:szCs w:val="18"/>
              </w:rPr>
              <w:t xml:space="preserve">中</w:t>
            </w:r>
          </w:p>
        </w:tc>
      </w:tr>
      <w:tr>
        <w:tc>
          <w:tcPr>
            <w:tcW w:w="482" w:type="dxa"/>
            <w:vAlign w:val="top"/>
          </w:tcPr>
          <w:p>
            <w:pPr>
              <w:spacing w:before="20" w:after="20" w:line="240" w:lineRule="auto"/>
            </w:pPr>
            <w:r>
              <w:rPr>
                <w:sz w:val="18"/>
                <w:szCs w:val="18"/>
              </w:rPr>
              <w:t xml:space="preserve">Q15</w:t>
            </w:r>
          </w:p>
        </w:tc>
        <w:tc>
          <w:tcPr>
            <w:tcW w:w="3566" w:type="dxa"/>
            <w:vAlign w:val="top"/>
          </w:tcPr>
          <w:p>
            <w:pPr>
              <w:spacing w:before="20" w:after="20" w:line="240" w:lineRule="auto"/>
            </w:pPr>
            <w:r>
              <w:rPr>
                <w:sz w:val="18"/>
                <w:szCs w:val="18"/>
              </w:rPr>
              <w:t xml:space="preserve">楽楽販売のエクスポート形式および移行対象範囲。マスタのみか、過去伝票を含むか。</w:t>
            </w:r>
          </w:p>
        </w:tc>
        <w:tc>
          <w:tcPr>
            <w:tcW w:w="3662" w:type="dxa"/>
            <w:vAlign w:val="top"/>
          </w:tcPr>
          <w:p>
            <w:pPr>
              <w:spacing w:before="20" w:after="20" w:line="240" w:lineRule="auto"/>
            </w:pPr>
            <w:r>
              <w:rPr>
                <w:sz w:val="18"/>
                <w:szCs w:val="18"/>
              </w:rPr>
              <w:t xml:space="preserve">マスタと期首残高のみを第1部・第2部で移行し、過去伝票は第3部で対応する。</w:t>
            </w:r>
          </w:p>
        </w:tc>
        <w:tc>
          <w:tcPr>
            <w:tcW w:w="964" w:type="dxa"/>
            <w:vAlign w:val="top"/>
          </w:tcPr>
          <w:p>
            <w:pPr>
              <w:spacing w:before="20" w:after="20" w:line="240" w:lineRule="auto"/>
            </w:pPr>
            <w:r>
              <w:rPr>
                <w:sz w:val="18"/>
                <w:szCs w:val="18"/>
              </w:rPr>
              <w:t xml:space="preserve">移行設計</w:t>
            </w:r>
          </w:p>
        </w:tc>
        <w:tc>
          <w:tcPr>
            <w:tcW w:w="964" w:type="dxa"/>
            <w:vAlign w:val="top"/>
          </w:tcPr>
          <w:p>
            <w:pPr>
              <w:spacing w:before="20" w:after="20" w:line="240" w:lineRule="auto"/>
              <w:jc w:val="center"/>
            </w:pPr>
            <w:r>
              <w:rPr>
                <w:sz w:val="18"/>
                <w:szCs w:val="18"/>
              </w:rPr>
              <w:t xml:space="preserve">中</w:t>
            </w:r>
          </w:p>
        </w:tc>
      </w:tr>
      <w:tr>
        <w:tc>
          <w:tcPr>
            <w:tcW w:w="482" w:type="dxa"/>
            <w:vAlign w:val="top"/>
          </w:tcPr>
          <w:p>
            <w:pPr>
              <w:spacing w:before="20" w:after="20" w:line="240" w:lineRule="auto"/>
            </w:pPr>
            <w:r>
              <w:rPr>
                <w:sz w:val="18"/>
                <w:szCs w:val="18"/>
              </w:rPr>
              <w:t xml:space="preserve">Q16</w:t>
            </w:r>
          </w:p>
        </w:tc>
        <w:tc>
          <w:tcPr>
            <w:tcW w:w="3566" w:type="dxa"/>
            <w:vAlign w:val="top"/>
          </w:tcPr>
          <w:p>
            <w:pPr>
              <w:spacing w:before="20" w:after="20" w:line="240" w:lineRule="auto"/>
            </w:pPr>
            <w:r>
              <w:rPr>
                <w:sz w:val="18"/>
                <w:szCs w:val="18"/>
              </w:rPr>
              <w:t xml:space="preserve">サーバーをクラウドに設置するか社内に設置するか。</w:t>
            </w:r>
          </w:p>
        </w:tc>
        <w:tc>
          <w:tcPr>
            <w:tcW w:w="3662" w:type="dxa"/>
            <w:vAlign w:val="top"/>
          </w:tcPr>
          <w:p>
            <w:pPr>
              <w:spacing w:before="20" w:after="20" w:line="240" w:lineRule="auto"/>
            </w:pPr>
            <w:r>
              <w:rPr>
                <w:sz w:val="18"/>
                <w:szCs w:val="18"/>
              </w:rPr>
              <w:t xml:space="preserve">クラウド（国内リージョン）を推奨として設計する。</w:t>
            </w:r>
            <w:r>
              <w:rPr>
                <w:b/>
                <w:sz w:val="18"/>
                <w:szCs w:val="18"/>
              </w:rPr>
              <w:t xml:space="preserve">いずれでも同一構成で稼働するため、決定を遅らせても開発に影響しない。</w:t>
            </w:r>
          </w:p>
        </w:tc>
        <w:tc>
          <w:tcPr>
            <w:tcW w:w="964" w:type="dxa"/>
            <w:vAlign w:val="top"/>
          </w:tcPr>
          <w:p>
            <w:pPr>
              <w:spacing w:before="20" w:after="20" w:line="240" w:lineRule="auto"/>
            </w:pPr>
            <w:r>
              <w:rPr>
                <w:sz w:val="18"/>
                <w:szCs w:val="18"/>
              </w:rPr>
              <w:t xml:space="preserve">環境構築</w:t>
            </w:r>
          </w:p>
        </w:tc>
        <w:tc>
          <w:tcPr>
            <w:tcW w:w="964" w:type="dxa"/>
            <w:vAlign w:val="top"/>
          </w:tcPr>
          <w:p>
            <w:pPr>
              <w:spacing w:before="20" w:after="20" w:line="240" w:lineRule="auto"/>
              <w:jc w:val="center"/>
            </w:pPr>
            <w:r>
              <w:rPr>
                <w:sz w:val="18"/>
                <w:szCs w:val="18"/>
              </w:rPr>
              <w:t xml:space="preserve">高</w:t>
            </w:r>
          </w:p>
        </w:tc>
      </w:tr>
    </w:tbl>
    <w:p>
      <w:pPr>
        <w:spacing w:after="60"/>
      </w:pPr>
    </w:p>
    <w:p>
      <w:pPr>
        <w:pStyle w:val="Heading2"/>
      </w:pPr>
      <w:r>
        <w:t xml:space="preserve">11.4　確認済み事項</w:t>
      </w:r>
    </w:p>
    <w:p>
      <w:pPr/>
      <w:r>
        <w:t xml:space="preserve">以下は 2026/09/02 にご回答をいただき、確定済みである。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4241"/>
        <w:gridCol w:w="2699"/>
        <w:gridCol w:w="2699"/>
      </w:tblGrid>
      <w:tr>
        <w:trPr>
          <w:tblHeader/>
        </w:trPr>
        <w:tc>
          <w:tcPr>
            <w:tcW w:w="4241" w:type="dxa"/>
            <w:shd w:val="clear" w:fill="D9E2F3"/>
            <w:vAlign w:val="top"/>
          </w:tcPr>
          <w:p>
            <w:pPr>
              <w:spacing w:before="20" w:after="20" w:line="240" w:lineRule="auto"/>
            </w:pPr>
            <w:r>
              <w:rPr>
                <w:sz w:val="18"/>
                <w:szCs w:val="18"/>
                <w:b/>
              </w:rPr>
              <w:t xml:space="preserve">確認事項</w:t>
            </w:r>
          </w:p>
        </w:tc>
        <w:tc>
          <w:tcPr>
            <w:tcW w:w="2699" w:type="dxa"/>
            <w:shd w:val="clear" w:fill="D9E2F3"/>
            <w:vAlign w:val="top"/>
          </w:tcPr>
          <w:p>
            <w:pPr>
              <w:spacing w:before="20" w:after="20" w:line="240" w:lineRule="auto"/>
            </w:pPr>
            <w:r>
              <w:rPr>
                <w:sz w:val="18"/>
                <w:szCs w:val="18"/>
                <w:b/>
              </w:rPr>
              <w:t xml:space="preserve">ご回答</w:t>
            </w:r>
          </w:p>
        </w:tc>
        <w:tc>
          <w:tcPr>
            <w:tcW w:w="2699" w:type="dxa"/>
            <w:shd w:val="clear" w:fill="D9E2F3"/>
            <w:vAlign w:val="top"/>
          </w:tcPr>
          <w:p>
            <w:pPr>
              <w:spacing w:before="20" w:after="20" w:line="240" w:lineRule="auto"/>
            </w:pPr>
            <w:r>
              <w:rPr>
                <w:sz w:val="18"/>
                <w:szCs w:val="18"/>
                <w:b/>
              </w:rPr>
              <w:t xml:space="preserve">本書への反映</w:t>
            </w:r>
          </w:p>
        </w:tc>
      </w:tr>
      <w:tr>
        <w:tc>
          <w:tcPr>
            <w:tcW w:w="4241" w:type="dxa"/>
            <w:vAlign w:val="top"/>
          </w:tcPr>
          <w:p>
            <w:pPr>
              <w:spacing w:before="20" w:after="20" w:line="240" w:lineRule="auto"/>
            </w:pPr>
            <w:r>
              <w:rPr>
                <w:sz w:val="18"/>
                <w:szCs w:val="18"/>
              </w:rPr>
              <w:t xml:space="preserve">出荷一覧から削除すると在庫も減るとは、引当が外れて有効在庫が戻るという理解でよいか</w:t>
            </w:r>
          </w:p>
        </w:tc>
        <w:tc>
          <w:tcPr>
            <w:tcW w:w="2699" w:type="dxa"/>
            <w:vAlign w:val="top"/>
          </w:tcPr>
          <w:p>
            <w:pPr>
              <w:spacing w:before="20" w:after="20" w:line="240" w:lineRule="auto"/>
            </w:pPr>
            <w:r>
              <w:rPr>
                <w:sz w:val="18"/>
                <w:szCs w:val="18"/>
              </w:rPr>
              <w:t xml:space="preserve">そのとおり。</w:t>
            </w:r>
          </w:p>
        </w:tc>
        <w:tc>
          <w:tcPr>
            <w:tcW w:w="2699" w:type="dxa"/>
            <w:vAlign w:val="top"/>
          </w:tcPr>
          <w:p>
            <w:pPr>
              <w:spacing w:before="20" w:after="20" w:line="240" w:lineRule="auto"/>
            </w:pPr>
            <w:r>
              <w:rPr>
                <w:sz w:val="18"/>
                <w:szCs w:val="18"/>
              </w:rPr>
              <w:t xml:space="preserve">6.7.2 引当解除。実在庫は不変。</w:t>
            </w:r>
          </w:p>
        </w:tc>
      </w:tr>
      <w:tr>
        <w:tc>
          <w:tcPr>
            <w:tcW w:w="4241" w:type="dxa"/>
            <w:vAlign w:val="top"/>
          </w:tcPr>
          <w:p>
            <w:pPr>
              <w:spacing w:before="20" w:after="20" w:line="240" w:lineRule="auto"/>
            </w:pPr>
            <w:r>
              <w:rPr>
                <w:sz w:val="18"/>
                <w:szCs w:val="18"/>
              </w:rPr>
              <w:t xml:space="preserve">セット登録は、在庫をセット単位で持つのか、構成商品ごとに在庫を持ってセット出荷時に各商品から引き落とすのか</w:t>
            </w:r>
          </w:p>
        </w:tc>
        <w:tc>
          <w:tcPr>
            <w:tcW w:w="2699" w:type="dxa"/>
            <w:vAlign w:val="top"/>
          </w:tcPr>
          <w:p>
            <w:pPr>
              <w:spacing w:before="20" w:after="20" w:line="240" w:lineRule="auto"/>
            </w:pPr>
            <w:r>
              <w:rPr>
                <w:sz w:val="18"/>
                <w:szCs w:val="18"/>
              </w:rPr>
              <w:t xml:space="preserve">セット在庫ではなく、各商品から引き落とす。</w:t>
            </w:r>
          </w:p>
        </w:tc>
        <w:tc>
          <w:tcPr>
            <w:tcW w:w="2699" w:type="dxa"/>
            <w:vAlign w:val="top"/>
          </w:tcPr>
          <w:p>
            <w:pPr>
              <w:spacing w:before="20" w:after="20" w:line="240" w:lineRule="auto"/>
            </w:pPr>
            <w:r>
              <w:rPr>
                <w:sz w:val="18"/>
                <w:szCs w:val="18"/>
              </w:rPr>
              <w:t xml:space="preserve">products.is_set、set_components、6.7.1 引当。</w:t>
            </w:r>
          </w:p>
        </w:tc>
      </w:tr>
      <w:tr>
        <w:tc>
          <w:tcPr>
            <w:tcW w:w="4241" w:type="dxa"/>
            <w:vAlign w:val="top"/>
          </w:tcPr>
          <w:p>
            <w:pPr>
              <w:spacing w:before="20" w:after="20" w:line="240" w:lineRule="auto"/>
            </w:pPr>
            <w:r>
              <w:rPr>
                <w:sz w:val="18"/>
                <w:szCs w:val="18"/>
              </w:rPr>
              <w:t xml:space="preserve">確保数の販売カテゴリー（OA・カタログ・WEB等）は取引先ごとに自由に追加できる形でよいか</w:t>
            </w:r>
          </w:p>
        </w:tc>
        <w:tc>
          <w:tcPr>
            <w:tcW w:w="2699" w:type="dxa"/>
            <w:vAlign w:val="top"/>
          </w:tcPr>
          <w:p>
            <w:pPr>
              <w:spacing w:before="20" w:after="20" w:line="240" w:lineRule="auto"/>
            </w:pPr>
            <w:r>
              <w:rPr>
                <w:sz w:val="18"/>
                <w:szCs w:val="18"/>
              </w:rPr>
              <w:t xml:space="preserve">販売カテゴリーはマスタ登録して選ぶ形式とする。</w:t>
            </w:r>
          </w:p>
        </w:tc>
        <w:tc>
          <w:tcPr>
            <w:tcW w:w="2699" w:type="dxa"/>
            <w:vAlign w:val="top"/>
          </w:tcPr>
          <w:p>
            <w:pPr>
              <w:spacing w:before="20" w:after="20" w:line="240" w:lineRule="auto"/>
            </w:pPr>
            <w:r>
              <w:rPr>
                <w:sz w:val="18"/>
                <w:szCs w:val="18"/>
              </w:rPr>
              <w:t xml:space="preserve">sales_categories マスタ。付録A に初期データ。</w:t>
            </w:r>
          </w:p>
        </w:tc>
      </w:tr>
    </w:tbl>
    <w:p>
      <w:pPr>
        <w:spacing w:after="60"/>
      </w:pPr>
    </w:p>
    <w:p>
      <w:pPr>
        <w:pStyle w:val="Heading1"/>
      </w:pPr>
      <w:r>
        <w:t xml:space="preserve">第12章　受入基準・テスト観点</w:t>
      </w:r>
    </w:p>
    <w:p>
      <w:pPr>
        <w:pStyle w:val="Heading2"/>
      </w:pPr>
      <w:r>
        <w:t xml:space="preserve">12.1　受入の考え方</w:t>
      </w:r>
    </w:p>
    <w:p>
      <w:pPr/>
      <w:r>
        <w:t xml:space="preserve">各部の完了条件（第10章）を満たすことを受入基準とする。判定は貴社ご担当者様による実データでの確認をもって行う。</w:t>
      </w:r>
    </w:p>
    <w:p>
      <w:pPr>
        <w:pStyle w:val="Heading2"/>
      </w:pPr>
      <w:r>
        <w:t xml:space="preserve">12.2　第1部の受入基準</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4433"/>
        <w:gridCol w:w="2313"/>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観点</w:t>
            </w:r>
          </w:p>
        </w:tc>
        <w:tc>
          <w:tcPr>
            <w:tcW w:w="4433" w:type="dxa"/>
            <w:shd w:val="clear" w:fill="D9E2F3"/>
            <w:vAlign w:val="top"/>
          </w:tcPr>
          <w:p>
            <w:pPr>
              <w:spacing w:before="20" w:after="20" w:line="240" w:lineRule="auto"/>
            </w:pPr>
            <w:r>
              <w:rPr>
                <w:sz w:val="18"/>
                <w:szCs w:val="18"/>
                <w:b/>
              </w:rPr>
              <w:t xml:space="preserve">確認内容</w:t>
            </w:r>
          </w:p>
        </w:tc>
        <w:tc>
          <w:tcPr>
            <w:tcW w:w="2313" w:type="dxa"/>
            <w:shd w:val="clear" w:fill="D9E2F3"/>
            <w:vAlign w:val="top"/>
          </w:tcPr>
          <w:p>
            <w:pPr>
              <w:spacing w:before="20" w:after="20" w:line="240" w:lineRule="auto"/>
            </w:pPr>
            <w:r>
              <w:rPr>
                <w:sz w:val="18"/>
                <w:szCs w:val="18"/>
                <w:b/>
              </w:rPr>
              <w:t xml:space="preserve">合格基準</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マスタ登録</w:t>
            </w:r>
          </w:p>
        </w:tc>
        <w:tc>
          <w:tcPr>
            <w:tcW w:w="4433" w:type="dxa"/>
            <w:vAlign w:val="top"/>
          </w:tcPr>
          <w:p>
            <w:pPr>
              <w:spacing w:before="20" w:after="20" w:line="240" w:lineRule="auto"/>
            </w:pPr>
            <w:r>
              <w:rPr>
                <w:sz w:val="18"/>
                <w:szCs w:val="18"/>
              </w:rPr>
              <w:t xml:space="preserve">取引先・納品先・商品・SKU・得意先別商品・倉庫を登録できる。1取引先に複数の納品先を登録できる。</w:t>
            </w:r>
          </w:p>
        </w:tc>
        <w:tc>
          <w:tcPr>
            <w:tcW w:w="2313" w:type="dxa"/>
            <w:vAlign w:val="top"/>
          </w:tcPr>
          <w:p>
            <w:pPr>
              <w:spacing w:before="20" w:after="20" w:line="240" w:lineRule="auto"/>
            </w:pPr>
            <w:r>
              <w:rPr>
                <w:sz w:val="18"/>
                <w:szCs w:val="18"/>
              </w:rPr>
              <w:t xml:space="preserve">全項目が現行と同じ名称・並びで入力できる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受注入力（卸）</w:t>
            </w:r>
          </w:p>
        </w:tc>
        <w:tc>
          <w:tcPr>
            <w:tcW w:w="4433" w:type="dxa"/>
            <w:vAlign w:val="top"/>
          </w:tcPr>
          <w:p>
            <w:pPr>
              <w:spacing w:before="20" w:after="20" w:line="240" w:lineRule="auto"/>
            </w:pPr>
            <w:r>
              <w:rPr>
                <w:sz w:val="18"/>
                <w:szCs w:val="18"/>
              </w:rPr>
              <w:t xml:space="preserve">取引先選択→ブランド→商品→SKU→数量の順に入力できる。販売カテゴリーを指定できる。</w:t>
            </w:r>
          </w:p>
        </w:tc>
        <w:tc>
          <w:tcPr>
            <w:tcW w:w="2313" w:type="dxa"/>
            <w:vAlign w:val="top"/>
          </w:tcPr>
          <w:p>
            <w:pPr>
              <w:spacing w:before="20" w:after="20" w:line="240" w:lineRule="auto"/>
            </w:pPr>
            <w:r>
              <w:rPr>
                <w:sz w:val="18"/>
                <w:szCs w:val="18"/>
              </w:rPr>
              <w:t xml:space="preserve">現行と同じ手順で入力できる</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受注入力（直送）</w:t>
            </w:r>
          </w:p>
        </w:tc>
        <w:tc>
          <w:tcPr>
            <w:tcW w:w="4433" w:type="dxa"/>
            <w:vAlign w:val="top"/>
          </w:tcPr>
          <w:p>
            <w:pPr>
              <w:spacing w:before="20" w:after="20" w:line="240" w:lineRule="auto"/>
            </w:pPr>
            <w:r>
              <w:rPr>
                <w:sz w:val="18"/>
                <w:szCs w:val="18"/>
              </w:rPr>
              <w:t xml:space="preserve">区分で直送を選択すると個人宛の入力欄が表示される。郵便番号から住所が自動表示される。</w:t>
            </w:r>
          </w:p>
        </w:tc>
        <w:tc>
          <w:tcPr>
            <w:tcW w:w="2313" w:type="dxa"/>
            <w:vAlign w:val="top"/>
          </w:tcPr>
          <w:p>
            <w:pPr>
              <w:spacing w:before="20" w:after="20" w:line="240" w:lineRule="auto"/>
            </w:pPr>
            <w:r>
              <w:rPr>
                <w:sz w:val="18"/>
                <w:szCs w:val="18"/>
              </w:rPr>
              <w:t xml:space="preserve">欄が出現し、住所が補完される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フォームコピー</w:t>
            </w:r>
          </w:p>
        </w:tc>
        <w:tc>
          <w:tcPr>
            <w:tcW w:w="4433" w:type="dxa"/>
            <w:vAlign w:val="top"/>
          </w:tcPr>
          <w:p>
            <w:pPr>
              <w:spacing w:before="20" w:after="20" w:line="240" w:lineRule="auto"/>
            </w:pPr>
            <w:r>
              <w:rPr>
                <w:sz w:val="18"/>
                <w:szCs w:val="18"/>
              </w:rPr>
              <w:t xml:space="preserve">既存受注を複製して新規作成できる。</w:t>
            </w:r>
          </w:p>
        </w:tc>
        <w:tc>
          <w:tcPr>
            <w:tcW w:w="2313" w:type="dxa"/>
            <w:vAlign w:val="top"/>
          </w:tcPr>
          <w:p>
            <w:pPr>
              <w:spacing w:before="20" w:after="20" w:line="240" w:lineRule="auto"/>
            </w:pPr>
            <w:r>
              <w:rPr>
                <w:sz w:val="18"/>
                <w:szCs w:val="18"/>
              </w:rPr>
              <w:t xml:space="preserve">伝票番号・日付が新規に採番される</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在庫引当</w:t>
            </w:r>
          </w:p>
        </w:tc>
        <w:tc>
          <w:tcPr>
            <w:tcW w:w="4433" w:type="dxa"/>
            <w:vAlign w:val="top"/>
          </w:tcPr>
          <w:p>
            <w:pPr>
              <w:spacing w:before="20" w:after="20" w:line="240" w:lineRule="auto"/>
            </w:pPr>
            <w:r>
              <w:rPr>
                <w:sz w:val="18"/>
                <w:szCs w:val="18"/>
              </w:rPr>
              <w:t xml:space="preserve">受注に対して引当が行われ、有効在庫が減る。実在庫は変動しない。</w:t>
            </w:r>
          </w:p>
        </w:tc>
        <w:tc>
          <w:tcPr>
            <w:tcW w:w="2313" w:type="dxa"/>
            <w:vAlign w:val="top"/>
          </w:tcPr>
          <w:p>
            <w:pPr>
              <w:spacing w:before="20" w:after="20" w:line="240" w:lineRule="auto"/>
            </w:pPr>
            <w:r>
              <w:rPr>
                <w:sz w:val="18"/>
                <w:szCs w:val="18"/>
              </w:rPr>
              <w:t xml:space="preserve">有効在庫＝実在庫−引当済</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セット展開</w:t>
            </w:r>
          </w:p>
        </w:tc>
        <w:tc>
          <w:tcPr>
            <w:tcW w:w="4433" w:type="dxa"/>
            <w:vAlign w:val="top"/>
          </w:tcPr>
          <w:p>
            <w:pPr>
              <w:spacing w:before="20" w:after="20" w:line="240" w:lineRule="auto"/>
            </w:pPr>
            <w:r>
              <w:rPr>
                <w:sz w:val="18"/>
                <w:szCs w:val="18"/>
              </w:rPr>
              <w:t xml:space="preserve">セット商品の受注で、構成商品それぞれの在庫が引き落とされる。セット自体の在庫は存在しない。</w:t>
            </w:r>
          </w:p>
        </w:tc>
        <w:tc>
          <w:tcPr>
            <w:tcW w:w="2313" w:type="dxa"/>
            <w:vAlign w:val="top"/>
          </w:tcPr>
          <w:p>
            <w:pPr>
              <w:spacing w:before="20" w:after="20" w:line="240" w:lineRule="auto"/>
            </w:pPr>
            <w:r>
              <w:rPr>
                <w:sz w:val="18"/>
                <w:szCs w:val="18"/>
              </w:rPr>
              <w:t xml:space="preserve">構成商品の引当済数量が増加する</w:t>
            </w:r>
          </w:p>
        </w:tc>
      </w:tr>
      <w:tr>
        <w:tc>
          <w:tcPr>
            <w:tcW w:w="578"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引当解除</w:t>
            </w:r>
          </w:p>
        </w:tc>
        <w:tc>
          <w:tcPr>
            <w:tcW w:w="4433" w:type="dxa"/>
            <w:vAlign w:val="top"/>
          </w:tcPr>
          <w:p>
            <w:pPr>
              <w:spacing w:before="20" w:after="20" w:line="240" w:lineRule="auto"/>
            </w:pPr>
            <w:r>
              <w:rPr>
                <w:sz w:val="18"/>
                <w:szCs w:val="18"/>
              </w:rPr>
              <w:t xml:space="preserve">出荷一覧から削除すると引当が外れ、有効在庫が元に戻る。</w:t>
            </w:r>
          </w:p>
        </w:tc>
        <w:tc>
          <w:tcPr>
            <w:tcW w:w="2313" w:type="dxa"/>
            <w:vAlign w:val="top"/>
          </w:tcPr>
          <w:p>
            <w:pPr>
              <w:spacing w:before="20" w:after="20" w:line="240" w:lineRule="auto"/>
            </w:pPr>
            <w:r>
              <w:rPr>
                <w:sz w:val="18"/>
                <w:szCs w:val="18"/>
              </w:rPr>
              <w:t xml:space="preserve">実在庫は変わらず有効在庫が回復する</w:t>
            </w:r>
          </w:p>
        </w:tc>
      </w:tr>
      <w:tr>
        <w:tc>
          <w:tcPr>
            <w:tcW w:w="578" w:type="dxa"/>
            <w:vAlign w:val="top"/>
          </w:tcPr>
          <w:p>
            <w:pPr>
              <w:spacing w:before="20" w:after="20" w:line="240" w:lineRule="auto"/>
              <w:jc w:val="center"/>
            </w:pPr>
            <w:r>
              <w:rPr>
                <w:sz w:val="18"/>
                <w:szCs w:val="18"/>
              </w:rPr>
              <w:t xml:space="preserve">8</w:t>
            </w:r>
          </w:p>
        </w:tc>
        <w:tc>
          <w:tcPr>
            <w:tcW w:w="2313" w:type="dxa"/>
            <w:vAlign w:val="top"/>
          </w:tcPr>
          <w:p>
            <w:pPr>
              <w:spacing w:before="20" w:after="20" w:line="240" w:lineRule="auto"/>
            </w:pPr>
            <w:r>
              <w:rPr>
                <w:sz w:val="18"/>
                <w:szCs w:val="18"/>
              </w:rPr>
              <w:t xml:space="preserve">在庫の非負性</w:t>
            </w:r>
          </w:p>
        </w:tc>
        <w:tc>
          <w:tcPr>
            <w:tcW w:w="4433" w:type="dxa"/>
            <w:vAlign w:val="top"/>
          </w:tcPr>
          <w:p>
            <w:pPr>
              <w:spacing w:before="20" w:after="20" w:line="240" w:lineRule="auto"/>
            </w:pPr>
            <w:r>
              <w:rPr>
                <w:sz w:val="18"/>
                <w:szCs w:val="18"/>
              </w:rPr>
              <w:t xml:space="preserve">有効在庫を超える引当を行おうとするとエラーになる。</w:t>
            </w:r>
          </w:p>
        </w:tc>
        <w:tc>
          <w:tcPr>
            <w:tcW w:w="2313" w:type="dxa"/>
            <w:vAlign w:val="top"/>
          </w:tcPr>
          <w:p>
            <w:pPr>
              <w:spacing w:before="20" w:after="20" w:line="240" w:lineRule="auto"/>
            </w:pPr>
            <w:r>
              <w:rPr>
                <w:sz w:val="18"/>
                <w:szCs w:val="18"/>
              </w:rPr>
              <w:t xml:space="preserve">引当不可として一覧に表示される</w:t>
            </w:r>
          </w:p>
        </w:tc>
      </w:tr>
      <w:tr>
        <w:tc>
          <w:tcPr>
            <w:tcW w:w="578" w:type="dxa"/>
            <w:vAlign w:val="top"/>
          </w:tcPr>
          <w:p>
            <w:pPr>
              <w:spacing w:before="20" w:after="20" w:line="240" w:lineRule="auto"/>
              <w:jc w:val="center"/>
            </w:pPr>
            <w:r>
              <w:rPr>
                <w:sz w:val="18"/>
                <w:szCs w:val="18"/>
              </w:rPr>
              <w:t xml:space="preserve">9</w:t>
            </w:r>
          </w:p>
        </w:tc>
        <w:tc>
          <w:tcPr>
            <w:tcW w:w="2313" w:type="dxa"/>
            <w:vAlign w:val="top"/>
          </w:tcPr>
          <w:p>
            <w:pPr>
              <w:spacing w:before="20" w:after="20" w:line="240" w:lineRule="auto"/>
            </w:pPr>
            <w:r>
              <w:rPr>
                <w:sz w:val="18"/>
                <w:szCs w:val="18"/>
              </w:rPr>
              <w:t xml:space="preserve">同時引当</w:t>
            </w:r>
          </w:p>
        </w:tc>
        <w:tc>
          <w:tcPr>
            <w:tcW w:w="4433" w:type="dxa"/>
            <w:vAlign w:val="top"/>
          </w:tcPr>
          <w:p>
            <w:pPr>
              <w:spacing w:before="20" w:after="20" w:line="240" w:lineRule="auto"/>
            </w:pPr>
            <w:r>
              <w:rPr>
                <w:sz w:val="18"/>
                <w:szCs w:val="18"/>
              </w:rPr>
              <w:t xml:space="preserve">2名が同一 SKU に同時に引当を行っても、合計が有効在庫を超えない。</w:t>
            </w:r>
          </w:p>
        </w:tc>
        <w:tc>
          <w:tcPr>
            <w:tcW w:w="2313" w:type="dxa"/>
            <w:vAlign w:val="top"/>
          </w:tcPr>
          <w:p>
            <w:pPr>
              <w:spacing w:before="20" w:after="20" w:line="240" w:lineRule="auto"/>
            </w:pPr>
            <w:r>
              <w:rPr>
                <w:sz w:val="18"/>
                <w:szCs w:val="18"/>
              </w:rPr>
              <w:t xml:space="preserve">二重引当が発生しない</w:t>
            </w:r>
          </w:p>
        </w:tc>
      </w:tr>
      <w:tr>
        <w:tc>
          <w:tcPr>
            <w:tcW w:w="578" w:type="dxa"/>
            <w:vAlign w:val="top"/>
          </w:tcPr>
          <w:p>
            <w:pPr>
              <w:spacing w:before="20" w:after="20" w:line="240" w:lineRule="auto"/>
              <w:jc w:val="center"/>
            </w:pPr>
            <w:r>
              <w:rPr>
                <w:sz w:val="18"/>
                <w:szCs w:val="18"/>
              </w:rPr>
              <w:t xml:space="preserve">10</w:t>
            </w:r>
          </w:p>
        </w:tc>
        <w:tc>
          <w:tcPr>
            <w:tcW w:w="2313" w:type="dxa"/>
            <w:vAlign w:val="top"/>
          </w:tcPr>
          <w:p>
            <w:pPr>
              <w:spacing w:before="20" w:after="20" w:line="240" w:lineRule="auto"/>
            </w:pPr>
            <w:r>
              <w:rPr>
                <w:sz w:val="18"/>
                <w:szCs w:val="18"/>
              </w:rPr>
              <w:t xml:space="preserve">出荷指示の確定</w:t>
            </w:r>
          </w:p>
        </w:tc>
        <w:tc>
          <w:tcPr>
            <w:tcW w:w="4433" w:type="dxa"/>
            <w:vAlign w:val="top"/>
          </w:tcPr>
          <w:p>
            <w:pPr>
              <w:spacing w:before="20" w:after="20" w:line="240" w:lineRule="auto"/>
            </w:pPr>
            <w:r>
              <w:rPr>
                <w:sz w:val="18"/>
                <w:szCs w:val="18"/>
              </w:rPr>
              <w:t xml:space="preserve">4帳票を確認して確定できる。</w:t>
            </w:r>
            <w:r>
              <w:rPr>
                <w:b/>
                <w:sz w:val="18"/>
                <w:szCs w:val="18"/>
              </w:rPr>
              <w:t xml:space="preserve">確定時点では印刷されない。</w:t>
            </w:r>
          </w:p>
        </w:tc>
        <w:tc>
          <w:tcPr>
            <w:tcW w:w="2313" w:type="dxa"/>
            <w:vAlign w:val="top"/>
          </w:tcPr>
          <w:p>
            <w:pPr>
              <w:spacing w:before="20" w:after="20" w:line="240" w:lineRule="auto"/>
            </w:pPr>
            <w:r>
              <w:rPr>
                <w:sz w:val="18"/>
                <w:szCs w:val="18"/>
              </w:rPr>
              <w:t xml:space="preserve">印刷ジョブが発生しない</w:t>
            </w:r>
          </w:p>
        </w:tc>
      </w:tr>
      <w:tr>
        <w:tc>
          <w:tcPr>
            <w:tcW w:w="578" w:type="dxa"/>
            <w:vAlign w:val="top"/>
          </w:tcPr>
          <w:p>
            <w:pPr>
              <w:spacing w:before="20" w:after="20" w:line="240" w:lineRule="auto"/>
              <w:jc w:val="center"/>
            </w:pPr>
            <w:r>
              <w:rPr>
                <w:sz w:val="18"/>
                <w:szCs w:val="18"/>
              </w:rPr>
              <w:t xml:space="preserve">11</w:t>
            </w:r>
          </w:p>
        </w:tc>
        <w:tc>
          <w:tcPr>
            <w:tcW w:w="2313" w:type="dxa"/>
            <w:vAlign w:val="top"/>
          </w:tcPr>
          <w:p>
            <w:pPr>
              <w:spacing w:before="20" w:after="20" w:line="240" w:lineRule="auto"/>
            </w:pPr>
            <w:r>
              <w:rPr>
                <w:sz w:val="18"/>
                <w:szCs w:val="18"/>
              </w:rPr>
              <w:t xml:space="preserve">一括印刷</w:t>
            </w:r>
          </w:p>
        </w:tc>
        <w:tc>
          <w:tcPr>
            <w:tcW w:w="4433" w:type="dxa"/>
            <w:vAlign w:val="top"/>
          </w:tcPr>
          <w:p>
            <w:pPr>
              <w:spacing w:before="20" w:after="20" w:line="240" w:lineRule="auto"/>
            </w:pPr>
            <w:r>
              <w:rPr>
                <w:sz w:val="18"/>
                <w:szCs w:val="18"/>
              </w:rPr>
              <w:t xml:space="preserve">出荷依頼一覧から複数件をチェックし、1回の操作でまとめて印刷できる。</w:t>
            </w:r>
          </w:p>
        </w:tc>
        <w:tc>
          <w:tcPr>
            <w:tcW w:w="2313" w:type="dxa"/>
            <w:vAlign w:val="top"/>
          </w:tcPr>
          <w:p>
            <w:pPr>
              <w:spacing w:before="20" w:after="20" w:line="240" w:lineRule="auto"/>
            </w:pPr>
            <w:r>
              <w:rPr>
                <w:sz w:val="18"/>
                <w:szCs w:val="18"/>
              </w:rPr>
              <w:t xml:space="preserve">1つの印刷ジョブで全件が出力される</w:t>
            </w:r>
          </w:p>
        </w:tc>
      </w:tr>
      <w:tr>
        <w:tc>
          <w:tcPr>
            <w:tcW w:w="578" w:type="dxa"/>
            <w:vAlign w:val="top"/>
          </w:tcPr>
          <w:p>
            <w:pPr>
              <w:spacing w:before="20" w:after="20" w:line="240" w:lineRule="auto"/>
              <w:jc w:val="center"/>
            </w:pPr>
            <w:r>
              <w:rPr>
                <w:sz w:val="18"/>
                <w:szCs w:val="18"/>
              </w:rPr>
              <w:t xml:space="preserve">12</w:t>
            </w:r>
          </w:p>
        </w:tc>
        <w:tc>
          <w:tcPr>
            <w:tcW w:w="2313" w:type="dxa"/>
            <w:vAlign w:val="top"/>
          </w:tcPr>
          <w:p>
            <w:pPr>
              <w:spacing w:before="20" w:after="20" w:line="240" w:lineRule="auto"/>
            </w:pPr>
            <w:r>
              <w:rPr>
                <w:sz w:val="18"/>
                <w:szCs w:val="18"/>
              </w:rPr>
              <w:t xml:space="preserve">作業指示の出力</w:t>
            </w:r>
          </w:p>
        </w:tc>
        <w:tc>
          <w:tcPr>
            <w:tcW w:w="4433" w:type="dxa"/>
            <w:vAlign w:val="top"/>
          </w:tcPr>
          <w:p>
            <w:pPr>
              <w:spacing w:before="20" w:after="20" w:line="240" w:lineRule="auto"/>
            </w:pPr>
            <w:r>
              <w:rPr>
                <w:sz w:val="18"/>
                <w:szCs w:val="18"/>
              </w:rPr>
              <w:t xml:space="preserve">納品先に登録した作業指示内容が出荷指示書に印字される。</w:t>
            </w:r>
          </w:p>
        </w:tc>
        <w:tc>
          <w:tcPr>
            <w:tcW w:w="2313" w:type="dxa"/>
            <w:vAlign w:val="top"/>
          </w:tcPr>
          <w:p>
            <w:pPr>
              <w:spacing w:before="20" w:after="20" w:line="240" w:lineRule="auto"/>
            </w:pPr>
            <w:r>
              <w:rPr>
                <w:sz w:val="18"/>
                <w:szCs w:val="18"/>
              </w:rPr>
              <w:t xml:space="preserve">倉庫現場で内容が読める</w:t>
            </w:r>
          </w:p>
        </w:tc>
      </w:tr>
      <w:tr>
        <w:tc>
          <w:tcPr>
            <w:tcW w:w="578" w:type="dxa"/>
            <w:vAlign w:val="top"/>
          </w:tcPr>
          <w:p>
            <w:pPr>
              <w:spacing w:before="20" w:after="20" w:line="240" w:lineRule="auto"/>
              <w:jc w:val="center"/>
            </w:pPr>
            <w:r>
              <w:rPr>
                <w:sz w:val="18"/>
                <w:szCs w:val="18"/>
              </w:rPr>
              <w:t xml:space="preserve">13</w:t>
            </w:r>
          </w:p>
        </w:tc>
        <w:tc>
          <w:tcPr>
            <w:tcW w:w="2313" w:type="dxa"/>
            <w:vAlign w:val="top"/>
          </w:tcPr>
          <w:p>
            <w:pPr>
              <w:spacing w:before="20" w:after="20" w:line="240" w:lineRule="auto"/>
            </w:pPr>
            <w:r>
              <w:rPr>
                <w:sz w:val="18"/>
                <w:szCs w:val="18"/>
              </w:rPr>
              <w:t xml:space="preserve">備考の出力先</w:t>
            </w:r>
          </w:p>
        </w:tc>
        <w:tc>
          <w:tcPr>
            <w:tcW w:w="4433" w:type="dxa"/>
            <w:vAlign w:val="top"/>
          </w:tcPr>
          <w:p>
            <w:pPr>
              <w:spacing w:before="20" w:after="20" w:line="240" w:lineRule="auto"/>
            </w:pPr>
            <w:r>
              <w:rPr>
                <w:sz w:val="18"/>
                <w:szCs w:val="18"/>
              </w:rPr>
              <w:t xml:space="preserve">出荷備考が出荷指示書に、納品書備考が納品書に出力される。</w:t>
            </w:r>
          </w:p>
        </w:tc>
        <w:tc>
          <w:tcPr>
            <w:tcW w:w="2313" w:type="dxa"/>
            <w:vAlign w:val="top"/>
          </w:tcPr>
          <w:p>
            <w:pPr>
              <w:spacing w:before="20" w:after="20" w:line="240" w:lineRule="auto"/>
            </w:pPr>
            <w:r>
              <w:rPr>
                <w:sz w:val="18"/>
                <w:szCs w:val="18"/>
              </w:rPr>
              <w:t xml:space="preserve">取り違えがない</w:t>
            </w:r>
          </w:p>
        </w:tc>
      </w:tr>
      <w:tr>
        <w:tc>
          <w:tcPr>
            <w:tcW w:w="578" w:type="dxa"/>
            <w:vAlign w:val="top"/>
          </w:tcPr>
          <w:p>
            <w:pPr>
              <w:spacing w:before="20" w:after="20" w:line="240" w:lineRule="auto"/>
              <w:jc w:val="center"/>
            </w:pPr>
            <w:r>
              <w:rPr>
                <w:sz w:val="18"/>
                <w:szCs w:val="18"/>
              </w:rPr>
              <w:t xml:space="preserve">14</w:t>
            </w:r>
          </w:p>
        </w:tc>
        <w:tc>
          <w:tcPr>
            <w:tcW w:w="2313" w:type="dxa"/>
            <w:vAlign w:val="top"/>
          </w:tcPr>
          <w:p>
            <w:pPr>
              <w:spacing w:before="20" w:after="20" w:line="240" w:lineRule="auto"/>
            </w:pPr>
            <w:r>
              <w:rPr>
                <w:sz w:val="18"/>
                <w:szCs w:val="18"/>
              </w:rPr>
              <w:t xml:space="preserve">添付ファイル</w:t>
            </w:r>
          </w:p>
        </w:tc>
        <w:tc>
          <w:tcPr>
            <w:tcW w:w="4433" w:type="dxa"/>
            <w:vAlign w:val="top"/>
          </w:tcPr>
          <w:p>
            <w:pPr>
              <w:spacing w:before="20" w:after="20" w:line="240" w:lineRule="auto"/>
            </w:pPr>
            <w:r>
              <w:rPr>
                <w:sz w:val="18"/>
                <w:szCs w:val="18"/>
              </w:rPr>
              <w:t xml:space="preserve">受注に添付したファイルが出荷指示時に併せて印刷される。</w:t>
            </w:r>
          </w:p>
        </w:tc>
        <w:tc>
          <w:tcPr>
            <w:tcW w:w="2313" w:type="dxa"/>
            <w:vAlign w:val="top"/>
          </w:tcPr>
          <w:p>
            <w:pPr>
              <w:spacing w:before="20" w:after="20" w:line="240" w:lineRule="auto"/>
            </w:pPr>
            <w:r>
              <w:rPr>
                <w:sz w:val="18"/>
                <w:szCs w:val="18"/>
              </w:rPr>
              <w:t xml:space="preserve">4点セットとして出力される</w:t>
            </w:r>
          </w:p>
        </w:tc>
      </w:tr>
      <w:tr>
        <w:tc>
          <w:tcPr>
            <w:tcW w:w="578" w:type="dxa"/>
            <w:vAlign w:val="top"/>
          </w:tcPr>
          <w:p>
            <w:pPr>
              <w:spacing w:before="20" w:after="20" w:line="240" w:lineRule="auto"/>
              <w:jc w:val="center"/>
            </w:pPr>
            <w:r>
              <w:rPr>
                <w:sz w:val="18"/>
                <w:szCs w:val="18"/>
              </w:rPr>
              <w:t xml:space="preserve">15</w:t>
            </w:r>
          </w:p>
        </w:tc>
        <w:tc>
          <w:tcPr>
            <w:tcW w:w="2313" w:type="dxa"/>
            <w:vAlign w:val="top"/>
          </w:tcPr>
          <w:p>
            <w:pPr>
              <w:spacing w:before="20" w:after="20" w:line="240" w:lineRule="auto"/>
            </w:pPr>
            <w:r>
              <w:rPr>
                <w:sz w:val="18"/>
                <w:szCs w:val="18"/>
              </w:rPr>
              <w:t xml:space="preserve">JAN出力</w:t>
            </w:r>
          </w:p>
        </w:tc>
        <w:tc>
          <w:tcPr>
            <w:tcW w:w="4433" w:type="dxa"/>
            <w:vAlign w:val="top"/>
          </w:tcPr>
          <w:p>
            <w:pPr>
              <w:spacing w:before="20" w:after="20" w:line="240" w:lineRule="auto"/>
            </w:pPr>
            <w:r>
              <w:rPr>
                <w:sz w:val="18"/>
                <w:szCs w:val="18"/>
              </w:rPr>
              <w:t xml:space="preserve">出荷指示単位で JAN コードを Excel 出力できる。</w:t>
            </w:r>
          </w:p>
        </w:tc>
        <w:tc>
          <w:tcPr>
            <w:tcW w:w="2313" w:type="dxa"/>
            <w:vAlign w:val="top"/>
          </w:tcPr>
          <w:p>
            <w:pPr>
              <w:spacing w:before="20" w:after="20" w:line="240" w:lineRule="auto"/>
            </w:pPr>
            <w:r>
              <w:rPr>
                <w:sz w:val="18"/>
                <w:szCs w:val="18"/>
              </w:rPr>
              <w:t xml:space="preserve">バーテンダーで読み込める</w:t>
            </w:r>
          </w:p>
        </w:tc>
      </w:tr>
      <w:tr>
        <w:tc>
          <w:tcPr>
            <w:tcW w:w="578" w:type="dxa"/>
            <w:vAlign w:val="top"/>
          </w:tcPr>
          <w:p>
            <w:pPr>
              <w:spacing w:before="20" w:after="20" w:line="240" w:lineRule="auto"/>
              <w:jc w:val="center"/>
            </w:pPr>
            <w:r>
              <w:rPr>
                <w:sz w:val="18"/>
                <w:szCs w:val="18"/>
              </w:rPr>
              <w:t xml:space="preserve">16</w:t>
            </w:r>
          </w:p>
        </w:tc>
        <w:tc>
          <w:tcPr>
            <w:tcW w:w="2313" w:type="dxa"/>
            <w:vAlign w:val="top"/>
          </w:tcPr>
          <w:p>
            <w:pPr>
              <w:spacing w:before="20" w:after="20" w:line="240" w:lineRule="auto"/>
            </w:pPr>
            <w:r>
              <w:rPr>
                <w:sz w:val="18"/>
                <w:szCs w:val="18"/>
              </w:rPr>
              <w:t xml:space="preserve">入荷登録</w:t>
            </w:r>
          </w:p>
        </w:tc>
        <w:tc>
          <w:tcPr>
            <w:tcW w:w="4433" w:type="dxa"/>
            <w:vAlign w:val="top"/>
          </w:tcPr>
          <w:p>
            <w:pPr>
              <w:spacing w:before="20" w:after="20" w:line="240" w:lineRule="auto"/>
            </w:pPr>
            <w:r>
              <w:rPr>
                <w:sz w:val="18"/>
                <w:szCs w:val="18"/>
              </w:rPr>
              <w:t xml:space="preserve">入荷登録により実在庫が増える。在庫表に未登録の新商品が自動で現れる。</w:t>
            </w:r>
          </w:p>
        </w:tc>
        <w:tc>
          <w:tcPr>
            <w:tcW w:w="2313" w:type="dxa"/>
            <w:vAlign w:val="top"/>
          </w:tcPr>
          <w:p>
            <w:pPr>
              <w:spacing w:before="20" w:after="20" w:line="240" w:lineRule="auto"/>
            </w:pPr>
            <w:r>
              <w:rPr>
                <w:sz w:val="18"/>
                <w:szCs w:val="18"/>
              </w:rPr>
              <w:t xml:space="preserve">現行と同じ挙動</w:t>
            </w:r>
          </w:p>
        </w:tc>
      </w:tr>
      <w:tr>
        <w:tc>
          <w:tcPr>
            <w:tcW w:w="578" w:type="dxa"/>
            <w:vAlign w:val="top"/>
          </w:tcPr>
          <w:p>
            <w:pPr>
              <w:spacing w:before="20" w:after="20" w:line="240" w:lineRule="auto"/>
              <w:jc w:val="center"/>
            </w:pPr>
            <w:r>
              <w:rPr>
                <w:sz w:val="18"/>
                <w:szCs w:val="18"/>
              </w:rPr>
              <w:t xml:space="preserve">17</w:t>
            </w:r>
          </w:p>
        </w:tc>
        <w:tc>
          <w:tcPr>
            <w:tcW w:w="2313" w:type="dxa"/>
            <w:vAlign w:val="top"/>
          </w:tcPr>
          <w:p>
            <w:pPr>
              <w:spacing w:before="20" w:after="20" w:line="240" w:lineRule="auto"/>
            </w:pPr>
            <w:r>
              <w:rPr>
                <w:sz w:val="18"/>
                <w:szCs w:val="18"/>
              </w:rPr>
              <w:t xml:space="preserve">通販CSV取込</w:t>
            </w:r>
          </w:p>
        </w:tc>
        <w:tc>
          <w:tcPr>
            <w:tcW w:w="4433" w:type="dxa"/>
            <w:vAlign w:val="top"/>
          </w:tcPr>
          <w:p>
            <w:pPr>
              <w:spacing w:before="20" w:after="20" w:line="240" w:lineRule="auto"/>
            </w:pPr>
            <w:r>
              <w:rPr>
                <w:sz w:val="18"/>
                <w:szCs w:val="18"/>
              </w:rPr>
              <w:t xml:space="preserve">OMS CSV を取り込むと出荷一覧に追加され、編集できる。セット・同梱・販促品（−1）・送料行が正しく取り込まれる。</w:t>
            </w:r>
          </w:p>
        </w:tc>
        <w:tc>
          <w:tcPr>
            <w:tcW w:w="2313" w:type="dxa"/>
            <w:vAlign w:val="top"/>
          </w:tcPr>
          <w:p>
            <w:pPr>
              <w:spacing w:before="20" w:after="20" w:line="240" w:lineRule="auto"/>
            </w:pPr>
            <w:r>
              <w:rPr>
                <w:sz w:val="18"/>
                <w:szCs w:val="18"/>
              </w:rPr>
              <w:t xml:space="preserve">件数・金額が原本と一致する</w:t>
            </w:r>
          </w:p>
        </w:tc>
      </w:tr>
      <w:tr>
        <w:tc>
          <w:tcPr>
            <w:tcW w:w="578" w:type="dxa"/>
            <w:vAlign w:val="top"/>
          </w:tcPr>
          <w:p>
            <w:pPr>
              <w:spacing w:before="20" w:after="20" w:line="240" w:lineRule="auto"/>
              <w:jc w:val="center"/>
            </w:pPr>
            <w:r>
              <w:rPr>
                <w:sz w:val="18"/>
                <w:szCs w:val="18"/>
              </w:rPr>
              <w:t xml:space="preserve">18</w:t>
            </w:r>
          </w:p>
        </w:tc>
        <w:tc>
          <w:tcPr>
            <w:tcW w:w="2313" w:type="dxa"/>
            <w:vAlign w:val="top"/>
          </w:tcPr>
          <w:p>
            <w:pPr>
              <w:spacing w:before="20" w:after="20" w:line="240" w:lineRule="auto"/>
            </w:pPr>
            <w:r>
              <w:rPr>
                <w:sz w:val="18"/>
                <w:szCs w:val="18"/>
              </w:rPr>
              <w:t xml:space="preserve">二重取込の防止</w:t>
            </w:r>
          </w:p>
        </w:tc>
        <w:tc>
          <w:tcPr>
            <w:tcW w:w="4433" w:type="dxa"/>
            <w:vAlign w:val="top"/>
          </w:tcPr>
          <w:p>
            <w:pPr>
              <w:spacing w:before="20" w:after="20" w:line="240" w:lineRule="auto"/>
            </w:pPr>
            <w:r>
              <w:rPr>
                <w:sz w:val="18"/>
                <w:szCs w:val="18"/>
              </w:rPr>
              <w:t xml:space="preserve">同一ファイルを2回取り込んでも二重計上されない。</w:t>
            </w:r>
          </w:p>
        </w:tc>
        <w:tc>
          <w:tcPr>
            <w:tcW w:w="2313" w:type="dxa"/>
            <w:vAlign w:val="top"/>
          </w:tcPr>
          <w:p>
            <w:pPr>
              <w:spacing w:before="20" w:after="20" w:line="240" w:lineRule="auto"/>
            </w:pPr>
            <w:r>
              <w:rPr>
                <w:sz w:val="18"/>
                <w:szCs w:val="18"/>
              </w:rPr>
              <w:t xml:space="preserve">2回目は「取込済」として除外される</w:t>
            </w:r>
          </w:p>
        </w:tc>
      </w:tr>
      <w:tr>
        <w:tc>
          <w:tcPr>
            <w:tcW w:w="578" w:type="dxa"/>
            <w:vAlign w:val="top"/>
          </w:tcPr>
          <w:p>
            <w:pPr>
              <w:spacing w:before="20" w:after="20" w:line="240" w:lineRule="auto"/>
              <w:jc w:val="center"/>
            </w:pPr>
            <w:r>
              <w:rPr>
                <w:sz w:val="18"/>
                <w:szCs w:val="18"/>
              </w:rPr>
              <w:t xml:space="preserve">19</w:t>
            </w:r>
          </w:p>
        </w:tc>
        <w:tc>
          <w:tcPr>
            <w:tcW w:w="2313" w:type="dxa"/>
            <w:vAlign w:val="top"/>
          </w:tcPr>
          <w:p>
            <w:pPr>
              <w:spacing w:before="20" w:after="20" w:line="240" w:lineRule="auto"/>
            </w:pPr>
            <w:r>
              <w:rPr>
                <w:sz w:val="18"/>
                <w:szCs w:val="18"/>
              </w:rPr>
              <w:t xml:space="preserve">取込エラー</w:t>
            </w:r>
          </w:p>
        </w:tc>
        <w:tc>
          <w:tcPr>
            <w:tcW w:w="4433" w:type="dxa"/>
            <w:vAlign w:val="top"/>
          </w:tcPr>
          <w:p>
            <w:pPr>
              <w:spacing w:before="20" w:after="20" w:line="240" w:lineRule="auto"/>
            </w:pPr>
            <w:r>
              <w:rPr>
                <w:sz w:val="18"/>
                <w:szCs w:val="18"/>
              </w:rPr>
              <w:t xml:space="preserve">SKU 未登録の受注はエラーとなり、他の受注は取り込まれる。</w:t>
            </w:r>
          </w:p>
        </w:tc>
        <w:tc>
          <w:tcPr>
            <w:tcW w:w="2313" w:type="dxa"/>
            <w:vAlign w:val="top"/>
          </w:tcPr>
          <w:p>
            <w:pPr>
              <w:spacing w:before="20" w:after="20" w:line="240" w:lineRule="auto"/>
            </w:pPr>
            <w:r>
              <w:rPr>
                <w:sz w:val="18"/>
                <w:szCs w:val="18"/>
              </w:rPr>
              <w:t xml:space="preserve">エラー一覧から再取込できる</w:t>
            </w:r>
          </w:p>
        </w:tc>
      </w:tr>
      <w:tr>
        <w:tc>
          <w:tcPr>
            <w:tcW w:w="578" w:type="dxa"/>
            <w:vAlign w:val="top"/>
          </w:tcPr>
          <w:p>
            <w:pPr>
              <w:spacing w:before="20" w:after="20" w:line="240" w:lineRule="auto"/>
              <w:jc w:val="center"/>
            </w:pPr>
            <w:r>
              <w:rPr>
                <w:sz w:val="18"/>
                <w:szCs w:val="18"/>
              </w:rPr>
              <w:t xml:space="preserve">20</w:t>
            </w:r>
          </w:p>
        </w:tc>
        <w:tc>
          <w:tcPr>
            <w:tcW w:w="2313" w:type="dxa"/>
            <w:vAlign w:val="top"/>
          </w:tcPr>
          <w:p>
            <w:pPr>
              <w:spacing w:before="20" w:after="20" w:line="240" w:lineRule="auto"/>
            </w:pPr>
            <w:r>
              <w:rPr>
                <w:sz w:val="18"/>
                <w:szCs w:val="18"/>
              </w:rPr>
              <w:t xml:space="preserve">権限</w:t>
            </w:r>
          </w:p>
        </w:tc>
        <w:tc>
          <w:tcPr>
            <w:tcW w:w="4433" w:type="dxa"/>
            <w:vAlign w:val="top"/>
          </w:tcPr>
          <w:p>
            <w:pPr>
              <w:spacing w:before="20" w:after="20" w:line="240" w:lineRule="auto"/>
            </w:pPr>
            <w:r>
              <w:rPr>
                <w:sz w:val="18"/>
                <w:szCs w:val="18"/>
              </w:rPr>
              <w:t xml:space="preserve">閲覧ユーザーで原価・仕入単価・ロイヤリティが表示されない。</w:t>
            </w:r>
          </w:p>
        </w:tc>
        <w:tc>
          <w:tcPr>
            <w:tcW w:w="2313" w:type="dxa"/>
            <w:vAlign w:val="top"/>
          </w:tcPr>
          <w:p>
            <w:pPr>
              <w:spacing w:before="20" w:after="20" w:line="240" w:lineRule="auto"/>
            </w:pPr>
            <w:r>
              <w:rPr>
                <w:sz w:val="18"/>
                <w:szCs w:val="18"/>
              </w:rPr>
              <w:t xml:space="preserve">画面・CSV出力の双方で非表示</w:t>
            </w:r>
          </w:p>
        </w:tc>
      </w:tr>
    </w:tbl>
    <w:p>
      <w:pPr>
        <w:spacing w:after="60"/>
      </w:pPr>
    </w:p>
    <w:p>
      <w:pPr>
        <w:pStyle w:val="Heading2"/>
      </w:pPr>
      <w:r>
        <w:t xml:space="preserve">12.3　第2部の受入基準</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4433"/>
        <w:gridCol w:w="2313"/>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観点</w:t>
            </w:r>
          </w:p>
        </w:tc>
        <w:tc>
          <w:tcPr>
            <w:tcW w:w="4433" w:type="dxa"/>
            <w:shd w:val="clear" w:fill="D9E2F3"/>
            <w:vAlign w:val="top"/>
          </w:tcPr>
          <w:p>
            <w:pPr>
              <w:spacing w:before="20" w:after="20" w:line="240" w:lineRule="auto"/>
            </w:pPr>
            <w:r>
              <w:rPr>
                <w:sz w:val="18"/>
                <w:szCs w:val="18"/>
                <w:b/>
              </w:rPr>
              <w:t xml:space="preserve">確認内容</w:t>
            </w:r>
          </w:p>
        </w:tc>
        <w:tc>
          <w:tcPr>
            <w:tcW w:w="2313" w:type="dxa"/>
            <w:shd w:val="clear" w:fill="D9E2F3"/>
            <w:vAlign w:val="top"/>
          </w:tcPr>
          <w:p>
            <w:pPr>
              <w:spacing w:before="20" w:after="20" w:line="240" w:lineRule="auto"/>
            </w:pPr>
            <w:r>
              <w:rPr>
                <w:sz w:val="18"/>
                <w:szCs w:val="18"/>
                <w:b/>
              </w:rPr>
              <w:t xml:space="preserve">合格基準</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締め処理</w:t>
            </w:r>
          </w:p>
        </w:tc>
        <w:tc>
          <w:tcPr>
            <w:tcW w:w="4433" w:type="dxa"/>
            <w:vAlign w:val="top"/>
          </w:tcPr>
          <w:p>
            <w:pPr>
              <w:spacing w:before="20" w:after="20" w:line="240" w:lineRule="auto"/>
            </w:pPr>
            <w:r>
              <w:rPr>
                <w:sz w:val="18"/>
                <w:szCs w:val="18"/>
              </w:rPr>
              <w:t xml:space="preserve">取引先ごとに異なる締め日で対象期間を切り出せる。</w:t>
            </w:r>
          </w:p>
        </w:tc>
        <w:tc>
          <w:tcPr>
            <w:tcW w:w="2313" w:type="dxa"/>
            <w:vAlign w:val="top"/>
          </w:tcPr>
          <w:p>
            <w:pPr>
              <w:spacing w:before="20" w:after="20" w:line="240" w:lineRule="auto"/>
            </w:pPr>
            <w:r>
              <w:rPr>
                <w:sz w:val="18"/>
                <w:szCs w:val="18"/>
              </w:rPr>
              <w:t xml:space="preserve">カレンダー月でなく締め期間で集計される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請求書の内容</w:t>
            </w:r>
          </w:p>
        </w:tc>
        <w:tc>
          <w:tcPr>
            <w:tcW w:w="4433" w:type="dxa"/>
            <w:vAlign w:val="top"/>
          </w:tcPr>
          <w:p>
            <w:pPr>
              <w:spacing w:before="20" w:after="20" w:line="240" w:lineRule="auto"/>
            </w:pPr>
            <w:r>
              <w:rPr>
                <w:sz w:val="18"/>
                <w:szCs w:val="18"/>
              </w:rPr>
              <w:t xml:space="preserve">発注書Noが記載される。発行日が印刷されない。税率別内訳が上部に配置される。前月請求金額・入金額が表示される。</w:t>
            </w:r>
          </w:p>
        </w:tc>
        <w:tc>
          <w:tcPr>
            <w:tcW w:w="2313" w:type="dxa"/>
            <w:vAlign w:val="top"/>
          </w:tcPr>
          <w:p>
            <w:pPr>
              <w:spacing w:before="20" w:after="20" w:line="240" w:lineRule="auto"/>
            </w:pPr>
            <w:r>
              <w:rPr>
                <w:sz w:val="18"/>
                <w:szCs w:val="18"/>
              </w:rPr>
              <w:t xml:space="preserve">調整点2-①②③をすべて満たす</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送料自動計算</w:t>
            </w:r>
          </w:p>
        </w:tc>
        <w:tc>
          <w:tcPr>
            <w:tcW w:w="4433" w:type="dxa"/>
            <w:vAlign w:val="top"/>
          </w:tcPr>
          <w:p>
            <w:pPr>
              <w:spacing w:before="20" w:after="20" w:line="240" w:lineRule="auto"/>
            </w:pPr>
            <w:r>
              <w:rPr>
                <w:sz w:val="18"/>
                <w:szCs w:val="18"/>
              </w:rPr>
              <w:t xml:space="preserve">1回の出荷が30,000円以下の場合に送料が請求額へ加算される。</w:t>
            </w:r>
          </w:p>
        </w:tc>
        <w:tc>
          <w:tcPr>
            <w:tcW w:w="2313" w:type="dxa"/>
            <w:vAlign w:val="top"/>
          </w:tcPr>
          <w:p>
            <w:pPr>
              <w:spacing w:before="20" w:after="20" w:line="240" w:lineRule="auto"/>
            </w:pPr>
            <w:r>
              <w:rPr>
                <w:sz w:val="18"/>
                <w:szCs w:val="18"/>
              </w:rPr>
              <w:t xml:space="preserve">取引先マスタの設定で制御される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売掛残高一覧</w:t>
            </w:r>
          </w:p>
        </w:tc>
        <w:tc>
          <w:tcPr>
            <w:tcW w:w="4433" w:type="dxa"/>
            <w:vAlign w:val="top"/>
          </w:tcPr>
          <w:p>
            <w:pPr>
              <w:spacing w:before="20" w:after="20" w:line="240" w:lineRule="auto"/>
            </w:pPr>
            <w:r>
              <w:rPr>
                <w:sz w:val="18"/>
                <w:szCs w:val="18"/>
              </w:rPr>
              <w:t xml:space="preserve">12項目がすべて表示される。</w:t>
            </w:r>
          </w:p>
        </w:tc>
        <w:tc>
          <w:tcPr>
            <w:tcW w:w="2313" w:type="dxa"/>
            <w:vAlign w:val="top"/>
          </w:tcPr>
          <w:p>
            <w:pPr>
              <w:spacing w:before="20" w:after="20" w:line="240" w:lineRule="auto"/>
            </w:pPr>
            <w:r>
              <w:rPr>
                <w:sz w:val="18"/>
                <w:szCs w:val="18"/>
              </w:rPr>
              <w:t xml:space="preserve">現行と同じ列・同じ並び</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金額の一致</w:t>
            </w:r>
          </w:p>
        </w:tc>
        <w:tc>
          <w:tcPr>
            <w:tcW w:w="4433" w:type="dxa"/>
            <w:vAlign w:val="top"/>
          </w:tcPr>
          <w:p>
            <w:pPr>
              <w:spacing w:before="20" w:after="20" w:line="240" w:lineRule="auto"/>
            </w:pPr>
            <w:r>
              <w:rPr>
                <w:sz w:val="18"/>
                <w:szCs w:val="18"/>
              </w:rPr>
              <w:t xml:space="preserve">1締め分を並走で流し、請求額・売掛残高が現行と一致する。</w:t>
            </w:r>
          </w:p>
        </w:tc>
        <w:tc>
          <w:tcPr>
            <w:tcW w:w="2313" w:type="dxa"/>
            <w:vAlign w:val="top"/>
          </w:tcPr>
          <w:p>
            <w:pPr>
              <w:spacing w:before="20" w:after="20" w:line="240" w:lineRule="auto"/>
            </w:pPr>
            <w:r>
              <w:rPr>
                <w:b/>
                <w:sz w:val="18"/>
                <w:szCs w:val="18"/>
              </w:rPr>
              <w:t xml:space="preserve">1円の差異もないこと</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複数税率</w:t>
            </w:r>
          </w:p>
        </w:tc>
        <w:tc>
          <w:tcPr>
            <w:tcW w:w="4433" w:type="dxa"/>
            <w:vAlign w:val="top"/>
          </w:tcPr>
          <w:p>
            <w:pPr>
              <w:spacing w:before="20" w:after="20" w:line="240" w:lineRule="auto"/>
            </w:pPr>
            <w:r>
              <w:rPr>
                <w:sz w:val="18"/>
                <w:szCs w:val="18"/>
              </w:rPr>
              <w:t xml:space="preserve">10%と8%が混在する請求で、税率別の内訳が正しく算出される。</w:t>
            </w:r>
          </w:p>
        </w:tc>
        <w:tc>
          <w:tcPr>
            <w:tcW w:w="2313" w:type="dxa"/>
            <w:vAlign w:val="top"/>
          </w:tcPr>
          <w:p>
            <w:pPr>
              <w:spacing w:before="20" w:after="20" w:line="240" w:lineRule="auto"/>
            </w:pPr>
            <w:r>
              <w:rPr>
                <w:sz w:val="18"/>
                <w:szCs w:val="18"/>
              </w:rPr>
              <w:t xml:space="preserve">税額が現行と一致する</w:t>
            </w:r>
          </w:p>
        </w:tc>
      </w:tr>
      <w:tr>
        <w:tc>
          <w:tcPr>
            <w:tcW w:w="578" w:type="dxa"/>
            <w:vAlign w:val="top"/>
          </w:tcPr>
          <w:p>
            <w:pPr>
              <w:spacing w:before="20" w:after="20" w:line="240" w:lineRule="auto"/>
              <w:jc w:val="center"/>
            </w:pPr>
            <w:r>
              <w:rPr>
                <w:sz w:val="18"/>
                <w:szCs w:val="18"/>
              </w:rPr>
              <w:t xml:space="preserve">7</w:t>
            </w:r>
          </w:p>
        </w:tc>
        <w:tc>
          <w:tcPr>
            <w:tcW w:w="2313" w:type="dxa"/>
            <w:vAlign w:val="top"/>
          </w:tcPr>
          <w:p>
            <w:pPr>
              <w:spacing w:before="20" w:after="20" w:line="240" w:lineRule="auto"/>
            </w:pPr>
            <w:r>
              <w:rPr>
                <w:sz w:val="18"/>
                <w:szCs w:val="18"/>
              </w:rPr>
              <w:t xml:space="preserve">返品</w:t>
            </w:r>
          </w:p>
        </w:tc>
        <w:tc>
          <w:tcPr>
            <w:tcW w:w="4433" w:type="dxa"/>
            <w:vAlign w:val="top"/>
          </w:tcPr>
          <w:p>
            <w:pPr>
              <w:spacing w:before="20" w:after="20" w:line="240" w:lineRule="auto"/>
            </w:pPr>
            <w:r>
              <w:rPr>
                <w:sz w:val="18"/>
                <w:szCs w:val="18"/>
              </w:rPr>
              <w:t xml:space="preserve">返品額が売掛残高一覧の「返品額」に反映される。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8</w:t>
            </w:r>
          </w:p>
        </w:tc>
        <w:tc>
          <w:tcPr>
            <w:tcW w:w="2313" w:type="dxa"/>
            <w:vAlign w:val="top"/>
          </w:tcPr>
          <w:p>
            <w:pPr>
              <w:spacing w:before="20" w:after="20" w:line="240" w:lineRule="auto"/>
            </w:pPr>
            <w:r>
              <w:rPr>
                <w:sz w:val="18"/>
                <w:szCs w:val="18"/>
              </w:rPr>
              <w:t xml:space="preserve">再生</w:t>
            </w:r>
          </w:p>
        </w:tc>
        <w:tc>
          <w:tcPr>
            <w:tcW w:w="4433" w:type="dxa"/>
            <w:vAlign w:val="top"/>
          </w:tcPr>
          <w:p>
            <w:pPr>
              <w:spacing w:before="20" w:after="20" w:line="240" w:lineRule="auto"/>
            </w:pPr>
            <w:r>
              <w:rPr>
                <w:sz w:val="18"/>
                <w:szCs w:val="18"/>
              </w:rPr>
              <w:t xml:space="preserve">検品により良品が在庫に戻り、不良は不良在庫として区分される。</w:t>
            </w:r>
          </w:p>
        </w:tc>
        <w:tc>
          <w:tcPr>
            <w:tcW w:w="2313" w:type="dxa"/>
            <w:vAlign w:val="top"/>
          </w:tcPr>
          <w:p>
            <w:pPr>
              <w:spacing w:before="20" w:after="20" w:line="240" w:lineRule="auto"/>
            </w:pPr>
            <w:r>
              <w:rPr>
                <w:sz w:val="18"/>
                <w:szCs w:val="18"/>
              </w:rPr>
              <w:t xml:space="preserve">在庫数が正しく増減する</w:t>
            </w:r>
          </w:p>
        </w:tc>
      </w:tr>
      <w:tr>
        <w:tc>
          <w:tcPr>
            <w:tcW w:w="578" w:type="dxa"/>
            <w:vAlign w:val="top"/>
          </w:tcPr>
          <w:p>
            <w:pPr>
              <w:spacing w:before="20" w:after="20" w:line="240" w:lineRule="auto"/>
              <w:jc w:val="center"/>
            </w:pPr>
            <w:r>
              <w:rPr>
                <w:sz w:val="18"/>
                <w:szCs w:val="18"/>
              </w:rPr>
              <w:t xml:space="preserve">9</w:t>
            </w:r>
          </w:p>
        </w:tc>
        <w:tc>
          <w:tcPr>
            <w:tcW w:w="2313" w:type="dxa"/>
            <w:vAlign w:val="top"/>
          </w:tcPr>
          <w:p>
            <w:pPr>
              <w:spacing w:before="20" w:after="20" w:line="240" w:lineRule="auto"/>
            </w:pPr>
            <w:r>
              <w:rPr>
                <w:sz w:val="18"/>
                <w:szCs w:val="18"/>
              </w:rPr>
              <w:t xml:space="preserve">仕入・経費登録</w:t>
            </w:r>
          </w:p>
        </w:tc>
        <w:tc>
          <w:tcPr>
            <w:tcW w:w="4433" w:type="dxa"/>
            <w:vAlign w:val="top"/>
          </w:tcPr>
          <w:p>
            <w:pPr>
              <w:spacing w:before="20" w:after="20" w:line="240" w:lineRule="auto"/>
            </w:pPr>
            <w:r>
              <w:rPr>
                <w:sz w:val="18"/>
                <w:szCs w:val="18"/>
              </w:rPr>
              <w:t xml:space="preserve">ヘッダ＋明細で登録でき、明細を対象ブランド・対象商品分類・対象商品に紐付けられる。</w:t>
            </w:r>
          </w:p>
        </w:tc>
        <w:tc>
          <w:tcPr>
            <w:tcW w:w="2313" w:type="dxa"/>
            <w:vAlign w:val="top"/>
          </w:tcPr>
          <w:p>
            <w:pPr>
              <w:spacing w:before="20" w:after="20" w:line="240" w:lineRule="auto"/>
            </w:pPr>
            <w:r>
              <w:rPr>
                <w:sz w:val="18"/>
                <w:szCs w:val="18"/>
              </w:rPr>
              <w:t xml:space="preserve">現行フォームと同じ項目・並び</w:t>
            </w:r>
          </w:p>
        </w:tc>
      </w:tr>
      <w:tr>
        <w:tc>
          <w:tcPr>
            <w:tcW w:w="578" w:type="dxa"/>
            <w:vAlign w:val="top"/>
          </w:tcPr>
          <w:p>
            <w:pPr>
              <w:spacing w:before="20" w:after="20" w:line="240" w:lineRule="auto"/>
              <w:jc w:val="center"/>
            </w:pPr>
            <w:r>
              <w:rPr>
                <w:sz w:val="18"/>
                <w:szCs w:val="18"/>
              </w:rPr>
              <w:t xml:space="preserve">10</w:t>
            </w:r>
          </w:p>
        </w:tc>
        <w:tc>
          <w:tcPr>
            <w:tcW w:w="2313" w:type="dxa"/>
            <w:vAlign w:val="top"/>
          </w:tcPr>
          <w:p>
            <w:pPr>
              <w:spacing w:before="20" w:after="20" w:line="240" w:lineRule="auto"/>
            </w:pPr>
            <w:r>
              <w:rPr>
                <w:sz w:val="18"/>
                <w:szCs w:val="18"/>
              </w:rPr>
              <w:t xml:space="preserve">外貨</w:t>
            </w:r>
          </w:p>
        </w:tc>
        <w:tc>
          <w:tcPr>
            <w:tcW w:w="4433" w:type="dxa"/>
            <w:vAlign w:val="top"/>
          </w:tcPr>
          <w:p>
            <w:pPr>
              <w:spacing w:before="20" w:after="20" w:line="240" w:lineRule="auto"/>
            </w:pPr>
            <w:r>
              <w:rPr>
                <w:sz w:val="18"/>
                <w:szCs w:val="18"/>
              </w:rPr>
              <w:t xml:space="preserve">通貨に USD／CNY を指定して仕入を登録できる。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11</w:t>
            </w:r>
          </w:p>
        </w:tc>
        <w:tc>
          <w:tcPr>
            <w:tcW w:w="2313" w:type="dxa"/>
            <w:vAlign w:val="top"/>
          </w:tcPr>
          <w:p>
            <w:pPr>
              <w:spacing w:before="20" w:after="20" w:line="240" w:lineRule="auto"/>
            </w:pPr>
            <w:r>
              <w:rPr>
                <w:sz w:val="18"/>
                <w:szCs w:val="18"/>
              </w:rPr>
              <w:t xml:space="preserve">入出金</w:t>
            </w:r>
          </w:p>
        </w:tc>
        <w:tc>
          <w:tcPr>
            <w:tcW w:w="4433" w:type="dxa"/>
            <w:vAlign w:val="top"/>
          </w:tcPr>
          <w:p>
            <w:pPr>
              <w:spacing w:before="20" w:after="20" w:line="240" w:lineRule="auto"/>
            </w:pPr>
            <w:r>
              <w:rPr>
                <w:sz w:val="18"/>
                <w:szCs w:val="18"/>
              </w:rPr>
              <w:t xml:space="preserve">手形①②、相殺、小切手、集金、海外送金$／CNY を登録できる。</w:t>
            </w:r>
          </w:p>
        </w:tc>
        <w:tc>
          <w:tcPr>
            <w:tcW w:w="2313" w:type="dxa"/>
            <w:vAlign w:val="top"/>
          </w:tcPr>
          <w:p>
            <w:pPr>
              <w:spacing w:before="20" w:after="20" w:line="240" w:lineRule="auto"/>
            </w:pPr>
            <w:r>
              <w:rPr>
                <w:sz w:val="18"/>
                <w:szCs w:val="18"/>
              </w:rPr>
              <w:t xml:space="preserve">現行フォームと同じ項目・並び</w:t>
            </w:r>
          </w:p>
        </w:tc>
      </w:tr>
      <w:tr>
        <w:tc>
          <w:tcPr>
            <w:tcW w:w="578" w:type="dxa"/>
            <w:vAlign w:val="top"/>
          </w:tcPr>
          <w:p>
            <w:pPr>
              <w:spacing w:before="20" w:after="20" w:line="240" w:lineRule="auto"/>
              <w:jc w:val="center"/>
            </w:pPr>
            <w:r>
              <w:rPr>
                <w:sz w:val="18"/>
                <w:szCs w:val="18"/>
              </w:rPr>
              <w:t xml:space="preserve">12</w:t>
            </w:r>
          </w:p>
        </w:tc>
        <w:tc>
          <w:tcPr>
            <w:tcW w:w="2313" w:type="dxa"/>
            <w:vAlign w:val="top"/>
          </w:tcPr>
          <w:p>
            <w:pPr>
              <w:spacing w:before="20" w:after="20" w:line="240" w:lineRule="auto"/>
            </w:pPr>
            <w:r>
              <w:rPr>
                <w:sz w:val="18"/>
                <w:szCs w:val="18"/>
              </w:rPr>
              <w:t xml:space="preserve">一括登録</w:t>
            </w:r>
          </w:p>
        </w:tc>
        <w:tc>
          <w:tcPr>
            <w:tcW w:w="4433" w:type="dxa"/>
            <w:vAlign w:val="top"/>
          </w:tcPr>
          <w:p>
            <w:pPr>
              <w:spacing w:before="20" w:after="20" w:line="240" w:lineRule="auto"/>
            </w:pPr>
            <w:r>
              <w:rPr>
                <w:sz w:val="18"/>
                <w:szCs w:val="18"/>
              </w:rPr>
              <w:t xml:space="preserve">入出金を複数件まとめて登録できる。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13</w:t>
            </w:r>
          </w:p>
        </w:tc>
        <w:tc>
          <w:tcPr>
            <w:tcW w:w="2313" w:type="dxa"/>
            <w:vAlign w:val="top"/>
          </w:tcPr>
          <w:p>
            <w:pPr>
              <w:spacing w:before="20" w:after="20" w:line="240" w:lineRule="auto"/>
            </w:pPr>
            <w:r>
              <w:rPr>
                <w:sz w:val="18"/>
                <w:szCs w:val="18"/>
              </w:rPr>
              <w:t xml:space="preserve">入金消込</w:t>
            </w:r>
          </w:p>
        </w:tc>
        <w:tc>
          <w:tcPr>
            <w:tcW w:w="4433" w:type="dxa"/>
            <w:vAlign w:val="top"/>
          </w:tcPr>
          <w:p>
            <w:pPr>
              <w:spacing w:before="20" w:after="20" w:line="240" w:lineRule="auto"/>
            </w:pPr>
            <w:r>
              <w:rPr>
                <w:sz w:val="18"/>
                <w:szCs w:val="18"/>
              </w:rPr>
              <w:t xml:space="preserve">入金を登録すると売掛が減少する。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14</w:t>
            </w:r>
          </w:p>
        </w:tc>
        <w:tc>
          <w:tcPr>
            <w:tcW w:w="2313" w:type="dxa"/>
            <w:vAlign w:val="top"/>
          </w:tcPr>
          <w:p>
            <w:pPr>
              <w:spacing w:before="20" w:after="20" w:line="240" w:lineRule="auto"/>
            </w:pPr>
            <w:r>
              <w:rPr>
                <w:sz w:val="18"/>
                <w:szCs w:val="18"/>
              </w:rPr>
              <w:t xml:space="preserve">ロイヤリティ</w:t>
            </w:r>
          </w:p>
        </w:tc>
        <w:tc>
          <w:tcPr>
            <w:tcW w:w="4433" w:type="dxa"/>
            <w:vAlign w:val="top"/>
          </w:tcPr>
          <w:p>
            <w:pPr>
              <w:spacing w:before="20" w:after="20" w:line="240" w:lineRule="auto"/>
            </w:pPr>
            <w:r>
              <w:rPr>
                <w:sz w:val="18"/>
                <w:szCs w:val="18"/>
              </w:rPr>
              <w:t xml:space="preserve">対象売上に対してロイヤリティが計算される。対象外設定の商品は除外される。</w:t>
            </w:r>
          </w:p>
        </w:tc>
        <w:tc>
          <w:tcPr>
            <w:tcW w:w="2313" w:type="dxa"/>
            <w:vAlign w:val="top"/>
          </w:tcPr>
          <w:p>
            <w:pPr>
              <w:spacing w:before="20" w:after="20" w:line="240" w:lineRule="auto"/>
            </w:pPr>
            <w:r>
              <w:rPr>
                <w:sz w:val="18"/>
                <w:szCs w:val="18"/>
              </w:rPr>
              <w:t xml:space="preserve">—</w:t>
            </w:r>
          </w:p>
        </w:tc>
      </w:tr>
    </w:tbl>
    <w:p>
      <w:pPr>
        <w:spacing w:after="60"/>
      </w:pPr>
    </w:p>
    <w:p>
      <w:pPr>
        <w:pStyle w:val="Heading2"/>
      </w:pPr>
      <w:r>
        <w:t xml:space="preserve">12.4　第3部の受入基準</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4433"/>
        <w:gridCol w:w="2313"/>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観点</w:t>
            </w:r>
          </w:p>
        </w:tc>
        <w:tc>
          <w:tcPr>
            <w:tcW w:w="4433" w:type="dxa"/>
            <w:shd w:val="clear" w:fill="D9E2F3"/>
            <w:vAlign w:val="top"/>
          </w:tcPr>
          <w:p>
            <w:pPr>
              <w:spacing w:before="20" w:after="20" w:line="240" w:lineRule="auto"/>
            </w:pPr>
            <w:r>
              <w:rPr>
                <w:sz w:val="18"/>
                <w:szCs w:val="18"/>
                <w:b/>
              </w:rPr>
              <w:t xml:space="preserve">確認内容</w:t>
            </w:r>
          </w:p>
        </w:tc>
        <w:tc>
          <w:tcPr>
            <w:tcW w:w="2313" w:type="dxa"/>
            <w:shd w:val="clear" w:fill="D9E2F3"/>
            <w:vAlign w:val="top"/>
          </w:tcPr>
          <w:p>
            <w:pPr>
              <w:spacing w:before="20" w:after="20" w:line="240" w:lineRule="auto"/>
            </w:pPr>
            <w:r>
              <w:rPr>
                <w:sz w:val="18"/>
                <w:szCs w:val="18"/>
                <w:b/>
              </w:rPr>
              <w:t xml:space="preserve">合格基準</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確保数</w:t>
            </w:r>
          </w:p>
        </w:tc>
        <w:tc>
          <w:tcPr>
            <w:tcW w:w="4433" w:type="dxa"/>
            <w:vAlign w:val="top"/>
          </w:tcPr>
          <w:p>
            <w:pPr>
              <w:spacing w:before="20" w:after="20" w:line="240" w:lineRule="auto"/>
            </w:pPr>
            <w:r>
              <w:rPr>
                <w:sz w:val="18"/>
                <w:szCs w:val="18"/>
              </w:rPr>
              <w:t xml:space="preserve">取引先×販売カテゴリー×商品で確保数を登録でき、取引先別・商品別の両方で絞り込める。</w:t>
            </w:r>
          </w:p>
        </w:tc>
        <w:tc>
          <w:tcPr>
            <w:tcW w:w="2313" w:type="dxa"/>
            <w:vAlign w:val="top"/>
          </w:tcPr>
          <w:p>
            <w:pPr>
              <w:spacing w:before="20" w:after="20" w:line="240" w:lineRule="auto"/>
            </w:pPr>
            <w:r>
              <w:rPr>
                <w:sz w:val="18"/>
                <w:szCs w:val="18"/>
              </w:rPr>
              <w:t xml:space="preserve">2軸フィルタが機能する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確保数チェック</w:t>
            </w:r>
          </w:p>
        </w:tc>
        <w:tc>
          <w:tcPr>
            <w:tcW w:w="4433" w:type="dxa"/>
            <w:vAlign w:val="top"/>
          </w:tcPr>
          <w:p>
            <w:pPr>
              <w:spacing w:before="20" w:after="20" w:line="240" w:lineRule="auto"/>
            </w:pPr>
            <w:r>
              <w:rPr>
                <w:sz w:val="18"/>
                <w:szCs w:val="18"/>
              </w:rPr>
              <w:t xml:space="preserve">受注時に確保数の残数が確認できる。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Amazon取込</w:t>
            </w:r>
          </w:p>
        </w:tc>
        <w:tc>
          <w:tcPr>
            <w:tcW w:w="4433" w:type="dxa"/>
            <w:vAlign w:val="top"/>
          </w:tcPr>
          <w:p>
            <w:pPr>
              <w:spacing w:before="20" w:after="20" w:line="240" w:lineRule="auto"/>
            </w:pPr>
            <w:r>
              <w:rPr>
                <w:sz w:val="18"/>
                <w:szCs w:val="18"/>
              </w:rPr>
              <w:t xml:space="preserve">月次レポートを取り込み、売上・返品・経費・入金の4系統に振り分けられる。Amazon SKU が自社 SKU に読み替えられる。</w:t>
            </w:r>
          </w:p>
        </w:tc>
        <w:tc>
          <w:tcPr>
            <w:tcW w:w="2313" w:type="dxa"/>
            <w:vAlign w:val="top"/>
          </w:tcPr>
          <w:p>
            <w:pPr>
              <w:spacing w:before="20" w:after="20" w:line="240" w:lineRule="auto"/>
            </w:pPr>
            <w:r>
              <w:rPr>
                <w:sz w:val="18"/>
                <w:szCs w:val="18"/>
              </w:rPr>
              <w:t xml:space="preserve">合計金額が原本と一致する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クエリ集計</w:t>
            </w:r>
          </w:p>
        </w:tc>
        <w:tc>
          <w:tcPr>
            <w:tcW w:w="4433" w:type="dxa"/>
            <w:vAlign w:val="top"/>
          </w:tcPr>
          <w:p>
            <w:pPr>
              <w:spacing w:before="20" w:after="20" w:line="240" w:lineRule="auto"/>
            </w:pPr>
            <w:r>
              <w:rPr>
                <w:sz w:val="18"/>
                <w:szCs w:val="18"/>
              </w:rPr>
              <w:t xml:space="preserve">任意条件で集計し CSV 出力できる。条件を保存して再利用できる。</w:t>
            </w:r>
          </w:p>
        </w:tc>
        <w:tc>
          <w:tcPr>
            <w:tcW w:w="2313" w:type="dxa"/>
            <w:vAlign w:val="top"/>
          </w:tcPr>
          <w:p>
            <w:pPr>
              <w:spacing w:before="20" w:after="20" w:line="240" w:lineRule="auto"/>
            </w:pPr>
            <w:r>
              <w:rPr>
                <w:sz w:val="18"/>
                <w:szCs w:val="18"/>
              </w:rPr>
              <w:t xml:space="preserve">—</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バーコード</w:t>
            </w:r>
          </w:p>
        </w:tc>
        <w:tc>
          <w:tcPr>
            <w:tcW w:w="4433" w:type="dxa"/>
            <w:vAlign w:val="top"/>
          </w:tcPr>
          <w:p>
            <w:pPr>
              <w:spacing w:before="20" w:after="20" w:line="240" w:lineRule="auto"/>
            </w:pPr>
            <w:r>
              <w:rPr>
                <w:sz w:val="18"/>
                <w:szCs w:val="18"/>
              </w:rPr>
              <w:t xml:space="preserve">システム内でバーコードを生成・印刷できる。</w:t>
            </w:r>
          </w:p>
        </w:tc>
        <w:tc>
          <w:tcPr>
            <w:tcW w:w="2313" w:type="dxa"/>
            <w:vAlign w:val="top"/>
          </w:tcPr>
          <w:p>
            <w:pPr>
              <w:spacing w:before="20" w:after="20" w:line="240" w:lineRule="auto"/>
            </w:pPr>
            <w:r>
              <w:rPr>
                <w:sz w:val="18"/>
                <w:szCs w:val="18"/>
              </w:rPr>
              <w:t xml:space="preserve">バーテンダーと同等の出力</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データ移行</w:t>
            </w:r>
          </w:p>
        </w:tc>
        <w:tc>
          <w:tcPr>
            <w:tcW w:w="4433" w:type="dxa"/>
            <w:vAlign w:val="top"/>
          </w:tcPr>
          <w:p>
            <w:pPr>
              <w:spacing w:before="20" w:after="20" w:line="240" w:lineRule="auto"/>
            </w:pPr>
            <w:r>
              <w:rPr>
                <w:sz w:val="18"/>
                <w:szCs w:val="18"/>
              </w:rPr>
              <w:t xml:space="preserve">マスタ・期首残高・過去伝票が移行されている。</w:t>
            </w:r>
          </w:p>
        </w:tc>
        <w:tc>
          <w:tcPr>
            <w:tcW w:w="2313" w:type="dxa"/>
            <w:vAlign w:val="top"/>
          </w:tcPr>
          <w:p>
            <w:pPr>
              <w:spacing w:before="20" w:after="20" w:line="240" w:lineRule="auto"/>
            </w:pPr>
            <w:r>
              <w:rPr>
                <w:sz w:val="18"/>
                <w:szCs w:val="18"/>
              </w:rPr>
              <w:t xml:space="preserve">件数・金額が現行と一致する</w:t>
            </w:r>
          </w:p>
        </w:tc>
      </w:tr>
    </w:tbl>
    <w:p>
      <w:pPr>
        <w:spacing w:after="60"/>
      </w:pPr>
    </w:p>
    <w:p>
      <w:pPr>
        <w:pStyle w:val="Heading2"/>
      </w:pPr>
      <w:r>
        <w:t xml:space="preserve">12.5　非機能のテスト観点</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578"/>
        <w:gridCol w:w="2313"/>
        <w:gridCol w:w="6747"/>
      </w:tblGrid>
      <w:tr>
        <w:trPr>
          <w:tblHeader/>
        </w:trPr>
        <w:tc>
          <w:tcPr>
            <w:tcW w:w="578" w:type="dxa"/>
            <w:shd w:val="clear" w:fill="D9E2F3"/>
            <w:vAlign w:val="top"/>
          </w:tcPr>
          <w:p>
            <w:pPr>
              <w:spacing w:before="20" w:after="20" w:line="240" w:lineRule="auto"/>
            </w:pPr>
            <w:r>
              <w:rPr>
                <w:sz w:val="18"/>
                <w:szCs w:val="18"/>
                <w:b/>
              </w:rPr>
              <w:t xml:space="preserve">No</w:t>
            </w:r>
          </w:p>
        </w:tc>
        <w:tc>
          <w:tcPr>
            <w:tcW w:w="2313" w:type="dxa"/>
            <w:shd w:val="clear" w:fill="D9E2F3"/>
            <w:vAlign w:val="top"/>
          </w:tcPr>
          <w:p>
            <w:pPr>
              <w:spacing w:before="20" w:after="20" w:line="240" w:lineRule="auto"/>
            </w:pPr>
            <w:r>
              <w:rPr>
                <w:sz w:val="18"/>
                <w:szCs w:val="18"/>
                <w:b/>
              </w:rPr>
              <w:t xml:space="preserve">観点</w:t>
            </w:r>
          </w:p>
        </w:tc>
        <w:tc>
          <w:tcPr>
            <w:tcW w:w="6747" w:type="dxa"/>
            <w:shd w:val="clear" w:fill="D9E2F3"/>
            <w:vAlign w:val="top"/>
          </w:tcPr>
          <w:p>
            <w:pPr>
              <w:spacing w:before="20" w:after="20" w:line="240" w:lineRule="auto"/>
            </w:pPr>
            <w:r>
              <w:rPr>
                <w:sz w:val="18"/>
                <w:szCs w:val="18"/>
                <w:b/>
              </w:rPr>
              <w:t xml:space="preserve">確認内容</w:t>
            </w:r>
          </w:p>
        </w:tc>
      </w:tr>
      <w:tr>
        <w:tc>
          <w:tcPr>
            <w:tcW w:w="578" w:type="dxa"/>
            <w:vAlign w:val="top"/>
          </w:tcPr>
          <w:p>
            <w:pPr>
              <w:spacing w:before="20" w:after="20" w:line="240" w:lineRule="auto"/>
              <w:jc w:val="center"/>
            </w:pPr>
            <w:r>
              <w:rPr>
                <w:sz w:val="18"/>
                <w:szCs w:val="18"/>
              </w:rPr>
              <w:t xml:space="preserve">1</w:t>
            </w:r>
          </w:p>
        </w:tc>
        <w:tc>
          <w:tcPr>
            <w:tcW w:w="2313" w:type="dxa"/>
            <w:vAlign w:val="top"/>
          </w:tcPr>
          <w:p>
            <w:pPr>
              <w:spacing w:before="20" w:after="20" w:line="240" w:lineRule="auto"/>
            </w:pPr>
            <w:r>
              <w:rPr>
                <w:sz w:val="18"/>
                <w:szCs w:val="18"/>
              </w:rPr>
              <w:t xml:space="preserve">性能</w:t>
            </w:r>
          </w:p>
        </w:tc>
        <w:tc>
          <w:tcPr>
            <w:tcW w:w="6747" w:type="dxa"/>
            <w:vAlign w:val="top"/>
          </w:tcPr>
          <w:p>
            <w:pPr>
              <w:spacing w:before="20" w:after="20" w:line="240" w:lineRule="auto"/>
            </w:pPr>
            <w:r>
              <w:rPr>
                <w:sz w:val="18"/>
                <w:szCs w:val="18"/>
              </w:rPr>
              <w:t xml:space="preserve">第8.1節の各目標値を実データ量で測定する。</w:t>
            </w:r>
          </w:p>
        </w:tc>
      </w:tr>
      <w:tr>
        <w:tc>
          <w:tcPr>
            <w:tcW w:w="578" w:type="dxa"/>
            <w:vAlign w:val="top"/>
          </w:tcPr>
          <w:p>
            <w:pPr>
              <w:spacing w:before="20" w:after="20" w:line="240" w:lineRule="auto"/>
              <w:jc w:val="center"/>
            </w:pPr>
            <w:r>
              <w:rPr>
                <w:sz w:val="18"/>
                <w:szCs w:val="18"/>
              </w:rPr>
              <w:t xml:space="preserve">2</w:t>
            </w:r>
          </w:p>
        </w:tc>
        <w:tc>
          <w:tcPr>
            <w:tcW w:w="2313" w:type="dxa"/>
            <w:vAlign w:val="top"/>
          </w:tcPr>
          <w:p>
            <w:pPr>
              <w:spacing w:before="20" w:after="20" w:line="240" w:lineRule="auto"/>
            </w:pPr>
            <w:r>
              <w:rPr>
                <w:sz w:val="18"/>
                <w:szCs w:val="18"/>
              </w:rPr>
              <w:t xml:space="preserve">同時実行</w:t>
            </w:r>
          </w:p>
        </w:tc>
        <w:tc>
          <w:tcPr>
            <w:tcW w:w="6747" w:type="dxa"/>
            <w:vAlign w:val="top"/>
          </w:tcPr>
          <w:p>
            <w:pPr>
              <w:spacing w:before="20" w:after="20" w:line="240" w:lineRule="auto"/>
            </w:pPr>
            <w:r>
              <w:rPr>
                <w:sz w:val="18"/>
                <w:szCs w:val="18"/>
              </w:rPr>
              <w:t xml:space="preserve">4名同時操作＋CSV取込を並行実行し、在庫の整合性を確認する。</w:t>
            </w:r>
          </w:p>
        </w:tc>
      </w:tr>
      <w:tr>
        <w:tc>
          <w:tcPr>
            <w:tcW w:w="578" w:type="dxa"/>
            <w:vAlign w:val="top"/>
          </w:tcPr>
          <w:p>
            <w:pPr>
              <w:spacing w:before="20" w:after="20" w:line="240" w:lineRule="auto"/>
              <w:jc w:val="center"/>
            </w:pPr>
            <w:r>
              <w:rPr>
                <w:sz w:val="18"/>
                <w:szCs w:val="18"/>
              </w:rPr>
              <w:t xml:space="preserve">3</w:t>
            </w:r>
          </w:p>
        </w:tc>
        <w:tc>
          <w:tcPr>
            <w:tcW w:w="2313" w:type="dxa"/>
            <w:vAlign w:val="top"/>
          </w:tcPr>
          <w:p>
            <w:pPr>
              <w:spacing w:before="20" w:after="20" w:line="240" w:lineRule="auto"/>
            </w:pPr>
            <w:r>
              <w:rPr>
                <w:sz w:val="18"/>
                <w:szCs w:val="18"/>
              </w:rPr>
              <w:t xml:space="preserve">バックアップ復旧</w:t>
            </w:r>
          </w:p>
        </w:tc>
        <w:tc>
          <w:tcPr>
            <w:tcW w:w="6747" w:type="dxa"/>
            <w:vAlign w:val="top"/>
          </w:tcPr>
          <w:p>
            <w:pPr>
              <w:spacing w:before="20" w:after="20" w:line="240" w:lineRule="auto"/>
            </w:pPr>
            <w:r>
              <w:rPr>
                <w:sz w:val="18"/>
                <w:szCs w:val="18"/>
              </w:rPr>
              <w:t xml:space="preserve">バックアップから復旧し、データが復元されることを確認する。</w:t>
            </w:r>
          </w:p>
        </w:tc>
      </w:tr>
      <w:tr>
        <w:tc>
          <w:tcPr>
            <w:tcW w:w="578" w:type="dxa"/>
            <w:vAlign w:val="top"/>
          </w:tcPr>
          <w:p>
            <w:pPr>
              <w:spacing w:before="20" w:after="20" w:line="240" w:lineRule="auto"/>
              <w:jc w:val="center"/>
            </w:pPr>
            <w:r>
              <w:rPr>
                <w:sz w:val="18"/>
                <w:szCs w:val="18"/>
              </w:rPr>
              <w:t xml:space="preserve">4</w:t>
            </w:r>
          </w:p>
        </w:tc>
        <w:tc>
          <w:tcPr>
            <w:tcW w:w="2313" w:type="dxa"/>
            <w:vAlign w:val="top"/>
          </w:tcPr>
          <w:p>
            <w:pPr>
              <w:spacing w:before="20" w:after="20" w:line="240" w:lineRule="auto"/>
            </w:pPr>
            <w:r>
              <w:rPr>
                <w:sz w:val="18"/>
                <w:szCs w:val="18"/>
              </w:rPr>
              <w:t xml:space="preserve">権限</w:t>
            </w:r>
          </w:p>
        </w:tc>
        <w:tc>
          <w:tcPr>
            <w:tcW w:w="6747" w:type="dxa"/>
            <w:vAlign w:val="top"/>
          </w:tcPr>
          <w:p>
            <w:pPr>
              <w:spacing w:before="20" w:after="20" w:line="240" w:lineRule="auto"/>
            </w:pPr>
            <w:r>
              <w:rPr>
                <w:sz w:val="18"/>
                <w:szCs w:val="18"/>
              </w:rPr>
              <w:t xml:space="preserve">各ロールでログインし、権限外の機能・項目にアクセスできないことを確認する。</w:t>
            </w:r>
          </w:p>
        </w:tc>
      </w:tr>
      <w:tr>
        <w:tc>
          <w:tcPr>
            <w:tcW w:w="578" w:type="dxa"/>
            <w:vAlign w:val="top"/>
          </w:tcPr>
          <w:p>
            <w:pPr>
              <w:spacing w:before="20" w:after="20" w:line="240" w:lineRule="auto"/>
              <w:jc w:val="center"/>
            </w:pPr>
            <w:r>
              <w:rPr>
                <w:sz w:val="18"/>
                <w:szCs w:val="18"/>
              </w:rPr>
              <w:t xml:space="preserve">5</w:t>
            </w:r>
          </w:p>
        </w:tc>
        <w:tc>
          <w:tcPr>
            <w:tcW w:w="2313" w:type="dxa"/>
            <w:vAlign w:val="top"/>
          </w:tcPr>
          <w:p>
            <w:pPr>
              <w:spacing w:before="20" w:after="20" w:line="240" w:lineRule="auto"/>
            </w:pPr>
            <w:r>
              <w:rPr>
                <w:sz w:val="18"/>
                <w:szCs w:val="18"/>
              </w:rPr>
              <w:t xml:space="preserve">文字コード</w:t>
            </w:r>
          </w:p>
        </w:tc>
        <w:tc>
          <w:tcPr>
            <w:tcW w:w="6747" w:type="dxa"/>
            <w:vAlign w:val="top"/>
          </w:tcPr>
          <w:p>
            <w:pPr>
              <w:spacing w:before="20" w:after="20" w:line="240" w:lineRule="auto"/>
            </w:pPr>
            <w:r>
              <w:rPr>
                <w:sz w:val="18"/>
                <w:szCs w:val="18"/>
              </w:rPr>
              <w:t xml:space="preserve">Shift-JIS の CSV に含まれる機種依存文字・全角記号が正しく取り込まれることを確認する。</w:t>
            </w:r>
          </w:p>
        </w:tc>
      </w:tr>
      <w:tr>
        <w:tc>
          <w:tcPr>
            <w:tcW w:w="578" w:type="dxa"/>
            <w:vAlign w:val="top"/>
          </w:tcPr>
          <w:p>
            <w:pPr>
              <w:spacing w:before="20" w:after="20" w:line="240" w:lineRule="auto"/>
              <w:jc w:val="center"/>
            </w:pPr>
            <w:r>
              <w:rPr>
                <w:sz w:val="18"/>
                <w:szCs w:val="18"/>
              </w:rPr>
              <w:t xml:space="preserve">6</w:t>
            </w:r>
          </w:p>
        </w:tc>
        <w:tc>
          <w:tcPr>
            <w:tcW w:w="2313" w:type="dxa"/>
            <w:vAlign w:val="top"/>
          </w:tcPr>
          <w:p>
            <w:pPr>
              <w:spacing w:before="20" w:after="20" w:line="240" w:lineRule="auto"/>
            </w:pPr>
            <w:r>
              <w:rPr>
                <w:sz w:val="18"/>
                <w:szCs w:val="18"/>
              </w:rPr>
              <w:t xml:space="preserve">印刷</w:t>
            </w:r>
          </w:p>
        </w:tc>
        <w:tc>
          <w:tcPr>
            <w:tcW w:w="6747" w:type="dxa"/>
            <w:vAlign w:val="top"/>
          </w:tcPr>
          <w:p>
            <w:pPr>
              <w:spacing w:before="20" w:after="20" w:line="240" w:lineRule="auto"/>
            </w:pPr>
            <w:r>
              <w:rPr>
                <w:sz w:val="18"/>
                <w:szCs w:val="18"/>
              </w:rPr>
              <w:t xml:space="preserve">物流センターのPCから実際に印刷し、レイアウト崩れがないことを確認する。</w:t>
            </w:r>
          </w:p>
        </w:tc>
      </w:tr>
    </w:tbl>
    <w:p>
      <w:pPr>
        <w:spacing w:after="60"/>
      </w:pPr>
    </w:p>
    <w:p>
      <w:pPr>
        <w:pStyle w:val="Heading2"/>
      </w:pPr>
      <w:r>
        <w:t xml:space="preserve">12.6　データベース設計の検証結果</w:t>
      </w:r>
    </w:p>
    <w:p>
      <w:pPr/>
      <w:r>
        <w:t xml:space="preserve">第6章のデータベース設計は、実際の PostgreSQL 17.9 上でスキーマを構築し、業務ルールが設計どおりに機能することを確認済みである。検証用スクリプトは </w:t>
      </w:r>
      <w:r>
        <w:rPr>
          <w:b/>
        </w:rPr>
        <w:t xml:space="preserve">04-schema-tests.sql</w:t>
      </w:r>
      <w:r>
        <w:t xml:space="preserve"> として提供する。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891"/>
        <w:gridCol w:w="6747"/>
      </w:tblGrid>
      <w:tr>
        <w:trPr>
          <w:tblHeader/>
        </w:trPr>
        <w:tc>
          <w:tcPr>
            <w:tcW w:w="2891" w:type="dxa"/>
            <w:shd w:val="clear" w:fill="D9E2F3"/>
            <w:vAlign w:val="top"/>
          </w:tcPr>
          <w:p>
            <w:pPr>
              <w:spacing w:before="20" w:after="20" w:line="240" w:lineRule="auto"/>
            </w:pPr>
            <w:r>
              <w:rPr>
                <w:sz w:val="18"/>
                <w:szCs w:val="18"/>
                <w:b/>
              </w:rPr>
              <w:t xml:space="preserve">検証項目</w:t>
            </w:r>
          </w:p>
        </w:tc>
        <w:tc>
          <w:tcPr>
            <w:tcW w:w="6747" w:type="dxa"/>
            <w:shd w:val="clear" w:fill="D9E2F3"/>
            <w:vAlign w:val="top"/>
          </w:tcPr>
          <w:p>
            <w:pPr>
              <w:spacing w:before="20" w:after="20" w:line="240" w:lineRule="auto"/>
            </w:pPr>
            <w:r>
              <w:rPr>
                <w:sz w:val="18"/>
                <w:szCs w:val="18"/>
                <w:b/>
              </w:rPr>
              <w:t xml:space="preserve">結果</w:t>
            </w:r>
          </w:p>
        </w:tc>
      </w:tr>
      <w:tr>
        <w:tc>
          <w:tcPr>
            <w:tcW w:w="2891" w:type="dxa"/>
            <w:vAlign w:val="top"/>
          </w:tcPr>
          <w:p>
            <w:pPr>
              <w:spacing w:before="20" w:after="20" w:line="240" w:lineRule="auto"/>
            </w:pPr>
            <w:r>
              <w:rPr>
                <w:sz w:val="18"/>
                <w:szCs w:val="18"/>
              </w:rPr>
              <w:t xml:space="preserve">スキーマ適用</w:t>
            </w:r>
          </w:p>
        </w:tc>
        <w:tc>
          <w:tcPr>
            <w:tcW w:w="6747" w:type="dxa"/>
            <w:vAlign w:val="top"/>
          </w:tcPr>
          <w:p>
            <w:pPr>
              <w:spacing w:before="20" w:after="20" w:line="240" w:lineRule="auto"/>
            </w:pPr>
            <w:r>
              <w:rPr>
                <w:sz w:val="18"/>
                <w:szCs w:val="18"/>
              </w:rPr>
              <w:t xml:space="preserve">225 ステートメントがエラーなく適用された（63テーブル）。</w:t>
            </w:r>
          </w:p>
        </w:tc>
      </w:tr>
      <w:tr>
        <w:tc>
          <w:tcPr>
            <w:tcW w:w="2891" w:type="dxa"/>
            <w:vAlign w:val="top"/>
          </w:tcPr>
          <w:p>
            <w:pPr>
              <w:spacing w:before="20" w:after="20" w:line="240" w:lineRule="auto"/>
            </w:pPr>
            <w:r>
              <w:rPr>
                <w:sz w:val="18"/>
                <w:szCs w:val="18"/>
              </w:rPr>
              <w:t xml:space="preserve">初期データ適用</w:t>
            </w:r>
          </w:p>
        </w:tc>
        <w:tc>
          <w:tcPr>
            <w:tcW w:w="6747" w:type="dxa"/>
            <w:vAlign w:val="top"/>
          </w:tcPr>
          <w:p>
            <w:pPr>
              <w:spacing w:before="20" w:after="20" w:line="240" w:lineRule="auto"/>
            </w:pPr>
            <w:r>
              <w:rPr>
                <w:sz w:val="18"/>
                <w:szCs w:val="18"/>
              </w:rPr>
              <w:t xml:space="preserve">29 ステートメントがエラーなく適用された。</w:t>
            </w:r>
          </w:p>
        </w:tc>
      </w:tr>
      <w:tr>
        <w:tc>
          <w:tcPr>
            <w:tcW w:w="2891" w:type="dxa"/>
            <w:vAlign w:val="top"/>
          </w:tcPr>
          <w:p>
            <w:pPr>
              <w:spacing w:before="20" w:after="20" w:line="240" w:lineRule="auto"/>
            </w:pPr>
            <w:r>
              <w:rPr>
                <w:sz w:val="18"/>
                <w:szCs w:val="18"/>
              </w:rPr>
              <w:t xml:space="preserve">構築されたオブジェクト</w:t>
            </w:r>
          </w:p>
        </w:tc>
        <w:tc>
          <w:tcPr>
            <w:tcW w:w="6747" w:type="dxa"/>
            <w:vAlign w:val="top"/>
          </w:tcPr>
          <w:p>
            <w:pPr>
              <w:spacing w:before="20" w:after="20" w:line="240" w:lineRule="auto"/>
            </w:pPr>
            <w:r>
              <w:rPr>
                <w:sz w:val="18"/>
                <w:szCs w:val="18"/>
              </w:rPr>
              <w:t xml:space="preserve">テーブル 63／外部キー 223／CHECK 制約 39／インデックス 134／ドメイン 3</w:t>
            </w:r>
          </w:p>
        </w:tc>
      </w:tr>
      <w:tr>
        <w:tc>
          <w:tcPr>
            <w:tcW w:w="2891" w:type="dxa"/>
            <w:vAlign w:val="top"/>
          </w:tcPr>
          <w:p>
            <w:pPr>
              <w:spacing w:before="20" w:after="20" w:line="240" w:lineRule="auto"/>
            </w:pPr>
            <w:r>
              <w:rPr>
                <w:sz w:val="18"/>
                <w:szCs w:val="18"/>
              </w:rPr>
              <w:t xml:space="preserve">業務ルールテスト</w:t>
            </w:r>
          </w:p>
        </w:tc>
        <w:tc>
          <w:tcPr>
            <w:tcW w:w="6747" w:type="dxa"/>
            <w:vAlign w:val="top"/>
          </w:tcPr>
          <w:p>
            <w:pPr>
              <w:spacing w:before="20" w:after="20" w:line="240" w:lineRule="auto"/>
            </w:pPr>
            <w:r>
              <w:rPr>
                <w:sz w:val="18"/>
                <w:szCs w:val="18"/>
              </w:rPr>
              <w:t xml:space="preserve">27 項目すべて合格。</w:t>
            </w:r>
          </w:p>
        </w:tc>
      </w:tr>
    </w:tbl>
    <w:p>
      <w:pPr>
        <w:spacing w:after="60"/>
      </w:pP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771"/>
        <w:gridCol w:w="3662"/>
        <w:gridCol w:w="5205"/>
      </w:tblGrid>
      <w:tr>
        <w:trPr>
          <w:tblHeader/>
        </w:trPr>
        <w:tc>
          <w:tcPr>
            <w:tcW w:w="771" w:type="dxa"/>
            <w:shd w:val="clear" w:fill="D9E2F3"/>
            <w:vAlign w:val="top"/>
          </w:tcPr>
          <w:p>
            <w:pPr>
              <w:spacing w:before="20" w:after="20" w:line="240" w:lineRule="auto"/>
            </w:pPr>
            <w:r>
              <w:rPr>
                <w:sz w:val="18"/>
                <w:szCs w:val="18"/>
                <w:b/>
              </w:rPr>
              <w:t xml:space="preserve">No</w:t>
            </w:r>
          </w:p>
        </w:tc>
        <w:tc>
          <w:tcPr>
            <w:tcW w:w="3662" w:type="dxa"/>
            <w:shd w:val="clear" w:fill="D9E2F3"/>
            <w:vAlign w:val="top"/>
          </w:tcPr>
          <w:p>
            <w:pPr>
              <w:spacing w:before="20" w:after="20" w:line="240" w:lineRule="auto"/>
            </w:pPr>
            <w:r>
              <w:rPr>
                <w:sz w:val="18"/>
                <w:szCs w:val="18"/>
                <w:b/>
              </w:rPr>
              <w:t xml:space="preserve">検証内容</w:t>
            </w:r>
          </w:p>
        </w:tc>
        <w:tc>
          <w:tcPr>
            <w:tcW w:w="5205" w:type="dxa"/>
            <w:shd w:val="clear" w:fill="D9E2F3"/>
            <w:vAlign w:val="top"/>
          </w:tcPr>
          <w:p>
            <w:pPr>
              <w:spacing w:before="20" w:after="20" w:line="240" w:lineRule="auto"/>
            </w:pPr>
            <w:r>
              <w:rPr>
                <w:sz w:val="18"/>
                <w:szCs w:val="18"/>
                <w:b/>
              </w:rPr>
              <w:t xml:space="preserve">結果</w:t>
            </w:r>
          </w:p>
        </w:tc>
      </w:tr>
      <w:tr>
        <w:tc>
          <w:tcPr>
            <w:tcW w:w="771" w:type="dxa"/>
            <w:vAlign w:val="top"/>
          </w:tcPr>
          <w:p>
            <w:pPr>
              <w:spacing w:before="20" w:after="20" w:line="240" w:lineRule="auto"/>
            </w:pPr>
            <w:r>
              <w:rPr>
                <w:sz w:val="18"/>
                <w:szCs w:val="18"/>
              </w:rPr>
              <w:t xml:space="preserve">T01</w:t>
            </w:r>
          </w:p>
        </w:tc>
        <w:tc>
          <w:tcPr>
            <w:tcW w:w="3662" w:type="dxa"/>
            <w:vAlign w:val="top"/>
          </w:tcPr>
          <w:p>
            <w:pPr>
              <w:spacing w:before="20" w:after="20" w:line="240" w:lineRule="auto"/>
            </w:pPr>
            <w:r>
              <w:rPr>
                <w:sz w:val="18"/>
                <w:szCs w:val="18"/>
              </w:rPr>
              <w:t xml:space="preserve">テーブル数が 63 件であること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T02</w:t>
            </w:r>
          </w:p>
        </w:tc>
        <w:tc>
          <w:tcPr>
            <w:tcW w:w="3662" w:type="dxa"/>
            <w:vAlign w:val="top"/>
          </w:tcPr>
          <w:p>
            <w:pPr>
              <w:spacing w:before="20" w:after="20" w:line="240" w:lineRule="auto"/>
            </w:pPr>
            <w:r>
              <w:rPr>
                <w:sz w:val="18"/>
                <w:szCs w:val="18"/>
              </w:rPr>
              <w:t xml:space="preserve">ドメイン money_amt／qty_num／tax_rate が存在すること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T03</w:t>
            </w:r>
          </w:p>
        </w:tc>
        <w:tc>
          <w:tcPr>
            <w:tcW w:w="3662" w:type="dxa"/>
            <w:vAlign w:val="top"/>
          </w:tcPr>
          <w:p>
            <w:pPr>
              <w:spacing w:before="20" w:after="20" w:line="240" w:lineRule="auto"/>
            </w:pPr>
            <w:r>
              <w:rPr>
                <w:sz w:val="18"/>
                <w:szCs w:val="18"/>
              </w:rPr>
              <w:t xml:space="preserve">初期データ件数（区分23／販売カテゴリー3／ロール4／倉庫4／採番10）</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T04</w:t>
            </w:r>
          </w:p>
        </w:tc>
        <w:tc>
          <w:tcPr>
            <w:tcW w:w="3662" w:type="dxa"/>
            <w:vAlign w:val="top"/>
          </w:tcPr>
          <w:p>
            <w:pPr>
              <w:spacing w:before="20" w:after="20" w:line="240" w:lineRule="auto"/>
            </w:pPr>
            <w:r>
              <w:rPr>
                <w:sz w:val="18"/>
                <w:szCs w:val="18"/>
              </w:rPr>
              <w:t xml:space="preserve">品質区分（良品／不良／返品検品待ち）が登録されていること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T05</w:t>
            </w:r>
          </w:p>
        </w:tc>
        <w:tc>
          <w:tcPr>
            <w:tcW w:w="3662" w:type="dxa"/>
            <w:vAlign w:val="top"/>
          </w:tcPr>
          <w:p>
            <w:pPr>
              <w:spacing w:before="20" w:after="20" w:line="240" w:lineRule="auto"/>
            </w:pPr>
            <w:r>
              <w:rPr>
                <w:sz w:val="18"/>
                <w:szCs w:val="18"/>
              </w:rPr>
              <w:t xml:space="preserve">有効在庫＝実在庫−引当済（生成列）が正しく算出されること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T06</w:t>
            </w:r>
          </w:p>
        </w:tc>
        <w:tc>
          <w:tcPr>
            <w:tcW w:w="3662" w:type="dxa"/>
            <w:vAlign w:val="top"/>
          </w:tcPr>
          <w:p>
            <w:pPr>
              <w:spacing w:before="20" w:after="20" w:line="240" w:lineRule="auto"/>
            </w:pPr>
            <w:r>
              <w:rPr>
                <w:sz w:val="18"/>
                <w:szCs w:val="18"/>
              </w:rPr>
              <w:t xml:space="preserve">引当済＞実在庫を拒否すること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T07</w:t>
            </w:r>
          </w:p>
        </w:tc>
        <w:tc>
          <w:tcPr>
            <w:tcW w:w="3662" w:type="dxa"/>
            <w:vAlign w:val="top"/>
          </w:tcPr>
          <w:p>
            <w:pPr>
              <w:spacing w:before="20" w:after="20" w:line="240" w:lineRule="auto"/>
            </w:pPr>
            <w:r>
              <w:rPr>
                <w:sz w:val="18"/>
                <w:szCs w:val="18"/>
              </w:rPr>
              <w:t xml:space="preserve">実在庫の負数を拒否すること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T08</w:t>
            </w:r>
          </w:p>
        </w:tc>
        <w:tc>
          <w:tcPr>
            <w:tcW w:w="3662" w:type="dxa"/>
            <w:vAlign w:val="top"/>
          </w:tcPr>
          <w:p>
            <w:pPr>
              <w:spacing w:before="20" w:after="20" w:line="240" w:lineRule="auto"/>
            </w:pPr>
            <w:r>
              <w:rPr>
                <w:sz w:val="18"/>
                <w:szCs w:val="18"/>
              </w:rPr>
              <w:t xml:space="preserve">(SKU×倉庫×ロット×品質区分) が一意であること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T09</w:t>
            </w:r>
          </w:p>
        </w:tc>
        <w:tc>
          <w:tcPr>
            <w:tcW w:w="3662" w:type="dxa"/>
            <w:vAlign w:val="top"/>
          </w:tcPr>
          <w:p>
            <w:pPr>
              <w:spacing w:before="20" w:after="20" w:line="240" w:lineRule="auto"/>
            </w:pPr>
            <w:r>
              <w:rPr>
                <w:b/>
                <w:sz w:val="18"/>
                <w:szCs w:val="18"/>
              </w:rPr>
              <w:t xml:space="preserve">引当解除で有効在庫が戻り、実在庫は不変であること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T10</w:t>
            </w:r>
          </w:p>
        </w:tc>
        <w:tc>
          <w:tcPr>
            <w:tcW w:w="3662" w:type="dxa"/>
            <w:vAlign w:val="top"/>
          </w:tcPr>
          <w:p>
            <w:pPr>
              <w:spacing w:before="20" w:after="20" w:line="240" w:lineRule="auto"/>
            </w:pPr>
            <w:r>
              <w:rPr>
                <w:b/>
                <w:sz w:val="18"/>
                <w:szCs w:val="18"/>
              </w:rPr>
              <w:t xml:space="preserve">セット商品は在庫を持たず、構成商品から引き落とされること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T11</w:t>
            </w:r>
          </w:p>
        </w:tc>
        <w:tc>
          <w:tcPr>
            <w:tcW w:w="3662" w:type="dxa"/>
            <w:vAlign w:val="top"/>
          </w:tcPr>
          <w:p>
            <w:pPr>
              <w:spacing w:before="20" w:after="20" w:line="240" w:lineRule="auto"/>
            </w:pPr>
            <w:r>
              <w:rPr>
                <w:sz w:val="18"/>
                <w:szCs w:val="18"/>
              </w:rPr>
              <w:t xml:space="preserve">卸受注で納品先が未指定の場合に拒否すること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T12</w:t>
            </w:r>
          </w:p>
        </w:tc>
        <w:tc>
          <w:tcPr>
            <w:tcW w:w="3662" w:type="dxa"/>
            <w:vAlign w:val="top"/>
          </w:tcPr>
          <w:p>
            <w:pPr>
              <w:spacing w:before="20" w:after="20" w:line="240" w:lineRule="auto"/>
            </w:pPr>
            <w:r>
              <w:rPr>
                <w:sz w:val="18"/>
                <w:szCs w:val="18"/>
              </w:rPr>
              <w:t xml:space="preserve">販促品（数量 −1）・送料行・値引行を登録できること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T13</w:t>
            </w:r>
          </w:p>
        </w:tc>
        <w:tc>
          <w:tcPr>
            <w:tcW w:w="3662" w:type="dxa"/>
            <w:vAlign w:val="top"/>
          </w:tcPr>
          <w:p>
            <w:pPr>
              <w:spacing w:before="20" w:after="20" w:line="240" w:lineRule="auto"/>
            </w:pPr>
            <w:r>
              <w:rPr>
                <w:sz w:val="18"/>
                <w:szCs w:val="18"/>
              </w:rPr>
              <w:t xml:space="preserve">商品行は SKU 必須、送料・値引行は SKU 不要であること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T14</w:t>
            </w:r>
          </w:p>
        </w:tc>
        <w:tc>
          <w:tcPr>
            <w:tcW w:w="3662" w:type="dxa"/>
            <w:vAlign w:val="top"/>
          </w:tcPr>
          <w:p>
            <w:pPr>
              <w:spacing w:before="20" w:after="20" w:line="240" w:lineRule="auto"/>
            </w:pPr>
            <w:r>
              <w:rPr>
                <w:b/>
                <w:sz w:val="18"/>
                <w:szCs w:val="18"/>
              </w:rPr>
              <w:t xml:space="preserve">同一 CSV の二重取込を拒否すること（冪等性）</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T15</w:t>
            </w:r>
          </w:p>
        </w:tc>
        <w:tc>
          <w:tcPr>
            <w:tcW w:w="3662" w:type="dxa"/>
            <w:vAlign w:val="top"/>
          </w:tcPr>
          <w:p>
            <w:pPr>
              <w:spacing w:before="20" w:after="20" w:line="240" w:lineRule="auto"/>
            </w:pPr>
            <w:r>
              <w:rPr>
                <w:sz w:val="18"/>
                <w:szCs w:val="18"/>
              </w:rPr>
              <w:t xml:space="preserve">(取引先×専用コード) が一意であること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T16</w:t>
            </w:r>
          </w:p>
        </w:tc>
        <w:tc>
          <w:tcPr>
            <w:tcW w:w="3662" w:type="dxa"/>
            <w:vAlign w:val="top"/>
          </w:tcPr>
          <w:p>
            <w:pPr>
              <w:spacing w:before="20" w:after="20" w:line="240" w:lineRule="auto"/>
            </w:pPr>
            <w:r>
              <w:rPr>
                <w:sz w:val="18"/>
                <w:szCs w:val="18"/>
              </w:rPr>
              <w:t xml:space="preserve">専用コード未設定の商品を同一取引先で複数登録できること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T17</w:t>
            </w:r>
          </w:p>
        </w:tc>
        <w:tc>
          <w:tcPr>
            <w:tcW w:w="3662" w:type="dxa"/>
            <w:vAlign w:val="top"/>
          </w:tcPr>
          <w:p>
            <w:pPr>
              <w:spacing w:before="20" w:after="20" w:line="240" w:lineRule="auto"/>
            </w:pPr>
            <w:r>
              <w:rPr>
                <w:b/>
                <w:sz w:val="18"/>
                <w:szCs w:val="18"/>
              </w:rPr>
              <w:t xml:space="preserve">Amazon SKU「TO-GXZN-60W8」→ 自社 SKU「CS2420-0000-100」の読み替え</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T18</w:t>
            </w:r>
          </w:p>
        </w:tc>
        <w:tc>
          <w:tcPr>
            <w:tcW w:w="3662" w:type="dxa"/>
            <w:vAlign w:val="top"/>
          </w:tcPr>
          <w:p>
            <w:pPr>
              <w:spacing w:before="20" w:after="20" w:line="240" w:lineRule="auto"/>
            </w:pPr>
            <w:r>
              <w:rPr>
                <w:sz w:val="18"/>
                <w:szCs w:val="18"/>
              </w:rPr>
              <w:t xml:space="preserve">在庫移動履歴の UPDATE 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T19</w:t>
            </w:r>
          </w:p>
        </w:tc>
        <w:tc>
          <w:tcPr>
            <w:tcW w:w="3662" w:type="dxa"/>
            <w:vAlign w:val="top"/>
          </w:tcPr>
          <w:p>
            <w:pPr>
              <w:spacing w:before="20" w:after="20" w:line="240" w:lineRule="auto"/>
            </w:pPr>
            <w:r>
              <w:rPr>
                <w:sz w:val="18"/>
                <w:szCs w:val="18"/>
              </w:rPr>
              <w:t xml:space="preserve">在庫移動履歴の DELETE 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T20</w:t>
            </w:r>
          </w:p>
        </w:tc>
        <w:tc>
          <w:tcPr>
            <w:tcW w:w="3662" w:type="dxa"/>
            <w:vAlign w:val="top"/>
          </w:tcPr>
          <w:p>
            <w:pPr>
              <w:spacing w:before="20" w:after="20" w:line="240" w:lineRule="auto"/>
            </w:pPr>
            <w:r>
              <w:rPr>
                <w:sz w:val="18"/>
                <w:szCs w:val="18"/>
              </w:rPr>
              <w:t xml:space="preserve">(取引先×締め期間) の二重請求を拒否すること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T21</w:t>
            </w:r>
          </w:p>
        </w:tc>
        <w:tc>
          <w:tcPr>
            <w:tcW w:w="3662" w:type="dxa"/>
            <w:vAlign w:val="top"/>
          </w:tcPr>
          <w:p>
            <w:pPr>
              <w:spacing w:before="20" w:after="20" w:line="240" w:lineRule="auto"/>
            </w:pPr>
            <w:r>
              <w:rPr>
                <w:sz w:val="18"/>
                <w:szCs w:val="18"/>
              </w:rPr>
              <w:t xml:space="preserve">確保数の期間逆転を拒否すること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T22</w:t>
            </w:r>
          </w:p>
        </w:tc>
        <w:tc>
          <w:tcPr>
            <w:tcW w:w="3662" w:type="dxa"/>
            <w:vAlign w:val="top"/>
          </w:tcPr>
          <w:p>
            <w:pPr>
              <w:spacing w:before="20" w:after="20" w:line="240" w:lineRule="auto"/>
            </w:pPr>
            <w:r>
              <w:rPr>
                <w:sz w:val="18"/>
                <w:szCs w:val="18"/>
              </w:rPr>
              <w:t xml:space="preserve">得意先でも仕入先でもない取引先を拒否すること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T23</w:t>
            </w:r>
          </w:p>
        </w:tc>
        <w:tc>
          <w:tcPr>
            <w:tcW w:w="3662" w:type="dxa"/>
            <w:vAlign w:val="top"/>
          </w:tcPr>
          <w:p>
            <w:pPr>
              <w:spacing w:before="20" w:after="20" w:line="240" w:lineRule="auto"/>
            </w:pPr>
            <w:r>
              <w:rPr>
                <w:sz w:val="18"/>
                <w:szCs w:val="18"/>
              </w:rPr>
              <w:t xml:space="preserve">updated_at トリガが動作すること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T24</w:t>
            </w:r>
          </w:p>
        </w:tc>
        <w:tc>
          <w:tcPr>
            <w:tcW w:w="3662" w:type="dxa"/>
            <w:vAlign w:val="top"/>
          </w:tcPr>
          <w:p>
            <w:pPr>
              <w:spacing w:before="20" w:after="20" w:line="240" w:lineRule="auto"/>
            </w:pPr>
            <w:r>
              <w:rPr>
                <w:sz w:val="18"/>
                <w:szCs w:val="18"/>
              </w:rPr>
              <w:t xml:space="preserve">同梱（複数出荷を1つにまとめる自己参照）が成立すること</w:t>
            </w:r>
          </w:p>
        </w:tc>
        <w:tc>
          <w:tcPr>
            <w:tcW w:w="5205" w:type="dxa"/>
            <w:vAlign w:val="top"/>
          </w:tcPr>
          <w:p>
            <w:pPr>
              <w:spacing w:before="20" w:after="20" w:line="240" w:lineRule="auto"/>
              <w:jc w:val="center"/>
            </w:pPr>
            <w:r>
              <w:rPr>
                <w:sz w:val="18"/>
                <w:szCs w:val="18"/>
              </w:rPr>
              <w:t xml:space="preserve">合格</w:t>
            </w:r>
          </w:p>
        </w:tc>
      </w:tr>
      <w:tr>
        <w:tc>
          <w:tcPr>
            <w:tcW w:w="771" w:type="dxa"/>
            <w:vAlign w:val="top"/>
          </w:tcPr>
          <w:p>
            <w:pPr>
              <w:spacing w:before="20" w:after="20" w:line="240" w:lineRule="auto"/>
            </w:pPr>
            <w:r>
              <w:rPr>
                <w:sz w:val="18"/>
                <w:szCs w:val="18"/>
              </w:rPr>
              <w:t xml:space="preserve">T25〜T27</w:t>
            </w:r>
          </w:p>
        </w:tc>
        <w:tc>
          <w:tcPr>
            <w:tcW w:w="3662" w:type="dxa"/>
            <w:vAlign w:val="top"/>
          </w:tcPr>
          <w:p>
            <w:pPr>
              <w:spacing w:before="20" w:after="20" w:line="240" w:lineRule="auto"/>
            </w:pPr>
            <w:r>
              <w:rPr>
                <w:sz w:val="18"/>
                <w:szCs w:val="18"/>
              </w:rPr>
              <w:t xml:space="preserve">外部キー 223 件／CHECK 制約 39 件／インデックス 134 件</w:t>
            </w:r>
          </w:p>
        </w:tc>
        <w:tc>
          <w:tcPr>
            <w:tcW w:w="5205" w:type="dxa"/>
            <w:vAlign w:val="top"/>
          </w:tcPr>
          <w:p>
            <w:pPr>
              <w:spacing w:before="20" w:after="20" w:line="240" w:lineRule="auto"/>
              <w:jc w:val="center"/>
            </w:pPr>
            <w:r>
              <w:rPr>
                <w:sz w:val="18"/>
                <w:szCs w:val="18"/>
              </w:rPr>
              <w:t xml:space="preserve">合格</w:t>
            </w:r>
          </w:p>
        </w:tc>
      </w:tr>
    </w:tbl>
    <w:p>
      <w:pPr>
        <w:spacing w:after="60"/>
      </w:pPr>
    </w:p>
    <w:p>
      <w:pPr>
        <w:shd w:val="clear" w:fill="FFF2CC"/>
        <w:pBdr>
          <w:top w:val="single" w:sz="6" w:color="BF8F00"/>
          <w:left w:val="single" w:sz="6" w:color="BF8F00"/>
          <w:bottom w:val="single" w:sz="6" w:color="BF8F00"/>
          <w:right w:val="single" w:sz="6" w:color="BF8F00"/>
        </w:pBdr>
        <w:spacing w:before="120" w:after="120"/>
        <w:ind w:left="113" w:right="113"/>
      </w:pPr>
      <w:r>
        <w:rPr>
          <w:sz w:val="19"/>
          <w:szCs w:val="19"/>
        </w:rPr>
        <w:t xml:space="preserve">
T09・T10・T14・T17 は、貴社にご確認いただいた事項および実データから判明した要件を、データベースが実際に守ることを確認したものである。とりわけ </w:t>
      </w:r>
      <w:r>
        <w:rPr>
          <w:b/>
          <w:sz w:val="19"/>
          <w:szCs w:val="19"/>
        </w:rPr>
        <w:t xml:space="preserve">T09（引当解除で実在庫が変動しない）</w:t>
      </w:r>
      <w:r>
        <w:rPr>
          <w:sz w:val="19"/>
          <w:szCs w:val="19"/>
        </w:rPr>
        <w:t xml:space="preserve"> と </w:t>
      </w:r>
      <w:r>
        <w:rPr>
          <w:b/>
          <w:sz w:val="19"/>
          <w:szCs w:val="19"/>
        </w:rPr>
        <w:t xml:space="preserve">T10（セットは構成品から引き落とす）</w:t>
      </w:r>
      <w:r>
        <w:rPr>
          <w:sz w:val="19"/>
          <w:szCs w:val="19"/>
        </w:rPr>
        <w:t xml:space="preserve"> は 2026/09/02 のご回答内容そのものであり、設計が意図どおりに実装されていることを示す。
</w:t>
      </w:r>
    </w:p>
    <w:p>
      <w:pPr>
        <w:pStyle w:val="Heading1"/>
      </w:pPr>
      <w:r>
        <w:t xml:space="preserve">付録A　区分値マスタ初期データ</w:t>
      </w:r>
    </w:p>
    <w:p>
      <w:pPr/>
      <w:r>
        <w:t xml:space="preserve">汎用区分マスタ（code_categories／codes）の初期データを以下に定義する。</w:t>
      </w:r>
      <w:r>
        <w:rPr>
          <w:b/>
        </w:rPr>
        <w:t xml:space="preserve">値の追加・変更は画面から実施できるため、Q5 の回答前でも開発・運用に支障はない。</w:t>
      </w:r>
      <w:r>
        <w:t xml:space="preserve">「※」は貴社確認が必要な項目である。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1928"/>
        <w:gridCol w:w="3855"/>
        <w:gridCol w:w="1542"/>
      </w:tblGrid>
      <w:tr>
        <w:trPr>
          <w:tblHeader/>
        </w:trPr>
        <w:tc>
          <w:tcPr>
            <w:tcW w:w="2313" w:type="dxa"/>
            <w:shd w:val="clear" w:fill="D9E2F3"/>
            <w:vAlign w:val="top"/>
          </w:tcPr>
          <w:p>
            <w:pPr>
              <w:spacing w:before="20" w:after="20" w:line="240" w:lineRule="auto"/>
            </w:pPr>
            <w:r>
              <w:rPr>
                <w:sz w:val="18"/>
                <w:szCs w:val="18"/>
                <w:b/>
              </w:rPr>
              <w:t xml:space="preserve">カテゴリーコード</w:t>
            </w:r>
          </w:p>
        </w:tc>
        <w:tc>
          <w:tcPr>
            <w:tcW w:w="1928" w:type="dxa"/>
            <w:shd w:val="clear" w:fill="D9E2F3"/>
            <w:vAlign w:val="top"/>
          </w:tcPr>
          <w:p>
            <w:pPr>
              <w:spacing w:before="20" w:after="20" w:line="240" w:lineRule="auto"/>
            </w:pPr>
            <w:r>
              <w:rPr>
                <w:sz w:val="18"/>
                <w:szCs w:val="18"/>
                <w:b/>
              </w:rPr>
              <w:t xml:space="preserve">カテゴリー名</w:t>
            </w:r>
          </w:p>
        </w:tc>
        <w:tc>
          <w:tcPr>
            <w:tcW w:w="3855" w:type="dxa"/>
            <w:shd w:val="clear" w:fill="D9E2F3"/>
            <w:vAlign w:val="top"/>
          </w:tcPr>
          <w:p>
            <w:pPr>
              <w:spacing w:before="20" w:after="20" w:line="240" w:lineRule="auto"/>
            </w:pPr>
            <w:r>
              <w:rPr>
                <w:sz w:val="18"/>
                <w:szCs w:val="18"/>
                <w:b/>
              </w:rPr>
              <w:t xml:space="preserve">暫定の区分値</w:t>
            </w:r>
          </w:p>
        </w:tc>
        <w:tc>
          <w:tcPr>
            <w:tcW w:w="1542" w:type="dxa"/>
            <w:shd w:val="clear" w:fill="D9E2F3"/>
            <w:vAlign w:val="top"/>
          </w:tcPr>
          <w:p>
            <w:pPr>
              <w:spacing w:before="20" w:after="20" w:line="240" w:lineRule="auto"/>
            </w:pPr>
            <w:r>
              <w:rPr>
                <w:sz w:val="18"/>
                <w:szCs w:val="18"/>
                <w:b/>
              </w:rPr>
              <w:t xml:space="preserve">使用箇所</w:t>
            </w:r>
          </w:p>
        </w:tc>
      </w:tr>
      <w:tr>
        <w:tc>
          <w:tcPr>
            <w:tcW w:w="2313" w:type="dxa"/>
            <w:vAlign w:val="top"/>
          </w:tcPr>
          <w:p>
            <w:pPr>
              <w:spacing w:before="20" w:after="20" w:line="240" w:lineRule="auto"/>
            </w:pPr>
            <w:r>
              <w:rPr>
                <w:sz w:val="18"/>
                <w:szCs w:val="18"/>
              </w:rPr>
              <w:t xml:space="preserve">QUALITY_DIVISION</w:t>
            </w:r>
          </w:p>
        </w:tc>
        <w:tc>
          <w:tcPr>
            <w:tcW w:w="1928" w:type="dxa"/>
            <w:vAlign w:val="top"/>
          </w:tcPr>
          <w:p>
            <w:pPr>
              <w:spacing w:before="20" w:after="20" w:line="240" w:lineRule="auto"/>
            </w:pPr>
            <w:r>
              <w:rPr>
                <w:sz w:val="18"/>
                <w:szCs w:val="18"/>
              </w:rPr>
              <w:t xml:space="preserve">品質区分</w:t>
            </w:r>
          </w:p>
        </w:tc>
        <w:tc>
          <w:tcPr>
            <w:tcW w:w="3855" w:type="dxa"/>
            <w:vAlign w:val="top"/>
          </w:tcPr>
          <w:p>
            <w:pPr>
              <w:spacing w:before="20" w:after="20" w:line="240" w:lineRule="auto"/>
            </w:pPr>
            <w:r>
              <w:rPr>
                <w:sz w:val="18"/>
                <w:szCs w:val="18"/>
              </w:rPr>
              <w:t xml:space="preserve">良品／不良／返品検品待ち</w:t>
            </w:r>
          </w:p>
        </w:tc>
        <w:tc>
          <w:tcPr>
            <w:tcW w:w="1542" w:type="dxa"/>
            <w:vAlign w:val="top"/>
          </w:tcPr>
          <w:p>
            <w:pPr>
              <w:spacing w:before="20" w:after="20" w:line="240" w:lineRule="auto"/>
            </w:pPr>
            <w:r>
              <w:rPr>
                <w:sz w:val="18"/>
                <w:szCs w:val="18"/>
              </w:rPr>
              <w:t xml:space="preserve">stocks</w:t>
            </w:r>
          </w:p>
        </w:tc>
      </w:tr>
      <w:tr>
        <w:tc>
          <w:tcPr>
            <w:tcW w:w="2313" w:type="dxa"/>
            <w:vAlign w:val="top"/>
          </w:tcPr>
          <w:p>
            <w:pPr>
              <w:spacing w:before="20" w:after="20" w:line="240" w:lineRule="auto"/>
            </w:pPr>
            <w:r>
              <w:rPr>
                <w:sz w:val="18"/>
                <w:szCs w:val="18"/>
              </w:rPr>
              <w:t xml:space="preserve">PARTNER_DIVISION</w:t>
            </w:r>
          </w:p>
        </w:tc>
        <w:tc>
          <w:tcPr>
            <w:tcW w:w="1928" w:type="dxa"/>
            <w:vAlign w:val="top"/>
          </w:tcPr>
          <w:p>
            <w:pPr>
              <w:spacing w:before="20" w:after="20" w:line="240" w:lineRule="auto"/>
            </w:pPr>
            <w:r>
              <w:rPr>
                <w:sz w:val="18"/>
                <w:szCs w:val="18"/>
              </w:rPr>
              <w:t xml:space="preserve">取引先区分</w:t>
            </w:r>
          </w:p>
        </w:tc>
        <w:tc>
          <w:tcPr>
            <w:tcW w:w="3855" w:type="dxa"/>
            <w:vAlign w:val="top"/>
          </w:tcPr>
          <w:p>
            <w:pPr>
              <w:spacing w:before="20" w:after="20" w:line="240" w:lineRule="auto"/>
            </w:pPr>
            <w:r>
              <w:rPr>
                <w:sz w:val="18"/>
                <w:szCs w:val="18"/>
              </w:rPr>
              <w:t xml:space="preserve">※販社／通販／仕入先／その他</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PARTNER_DIVISION2</w:t>
            </w:r>
          </w:p>
        </w:tc>
        <w:tc>
          <w:tcPr>
            <w:tcW w:w="1928" w:type="dxa"/>
            <w:vAlign w:val="top"/>
          </w:tcPr>
          <w:p>
            <w:pPr>
              <w:spacing w:before="20" w:after="20" w:line="240" w:lineRule="auto"/>
            </w:pPr>
            <w:r>
              <w:rPr>
                <w:sz w:val="18"/>
                <w:szCs w:val="18"/>
              </w:rPr>
              <w:t xml:space="preserve">取引先区分2</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GROSS_MARGIN_ADJUST</w:t>
            </w:r>
          </w:p>
        </w:tc>
        <w:tc>
          <w:tcPr>
            <w:tcW w:w="1928" w:type="dxa"/>
            <w:vAlign w:val="top"/>
          </w:tcPr>
          <w:p>
            <w:pPr>
              <w:spacing w:before="20" w:after="20" w:line="240" w:lineRule="auto"/>
            </w:pPr>
            <w:r>
              <w:rPr>
                <w:sz w:val="18"/>
                <w:szCs w:val="18"/>
              </w:rPr>
              <w:t xml:space="preserve">粗利調整対象</w:t>
            </w:r>
          </w:p>
        </w:tc>
        <w:tc>
          <w:tcPr>
            <w:tcW w:w="3855" w:type="dxa"/>
            <w:vAlign w:val="top"/>
          </w:tcPr>
          <w:p>
            <w:pPr>
              <w:spacing w:before="20" w:after="20" w:line="240" w:lineRule="auto"/>
            </w:pPr>
            <w:r>
              <w:rPr>
                <w:sz w:val="18"/>
                <w:szCs w:val="18"/>
              </w:rPr>
              <w:t xml:space="preserve">対象／対象外</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MONTHLY_INVOICE</w:t>
            </w:r>
          </w:p>
        </w:tc>
        <w:tc>
          <w:tcPr>
            <w:tcW w:w="1928" w:type="dxa"/>
            <w:vAlign w:val="top"/>
          </w:tcPr>
          <w:p>
            <w:pPr>
              <w:spacing w:before="20" w:after="20" w:line="240" w:lineRule="auto"/>
            </w:pPr>
            <w:r>
              <w:rPr>
                <w:sz w:val="18"/>
                <w:szCs w:val="18"/>
              </w:rPr>
              <w:t xml:space="preserve">毎月請求書発行</w:t>
            </w:r>
          </w:p>
        </w:tc>
        <w:tc>
          <w:tcPr>
            <w:tcW w:w="3855" w:type="dxa"/>
            <w:vAlign w:val="top"/>
          </w:tcPr>
          <w:p>
            <w:pPr>
              <w:spacing w:before="20" w:after="20" w:line="240" w:lineRule="auto"/>
            </w:pPr>
            <w:r>
              <w:rPr>
                <w:sz w:val="18"/>
                <w:szCs w:val="18"/>
              </w:rPr>
              <w:t xml:space="preserve">発行する／発行しない</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DIGITIZED</w:t>
            </w:r>
          </w:p>
        </w:tc>
        <w:tc>
          <w:tcPr>
            <w:tcW w:w="1928" w:type="dxa"/>
            <w:vAlign w:val="top"/>
          </w:tcPr>
          <w:p>
            <w:pPr>
              <w:spacing w:before="20" w:after="20" w:line="240" w:lineRule="auto"/>
            </w:pPr>
            <w:r>
              <w:rPr>
                <w:sz w:val="18"/>
                <w:szCs w:val="18"/>
              </w:rPr>
              <w:t xml:space="preserve">電子化</w:t>
            </w:r>
          </w:p>
        </w:tc>
        <w:tc>
          <w:tcPr>
            <w:tcW w:w="3855" w:type="dxa"/>
            <w:vAlign w:val="top"/>
          </w:tcPr>
          <w:p>
            <w:pPr>
              <w:spacing w:before="20" w:after="20" w:line="240" w:lineRule="auto"/>
            </w:pPr>
            <w:r>
              <w:rPr>
                <w:sz w:val="18"/>
                <w:szCs w:val="18"/>
              </w:rPr>
              <w:t xml:space="preserve">電子／紙</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SHIPPING_FEE_RULE</w:t>
            </w:r>
          </w:p>
        </w:tc>
        <w:tc>
          <w:tcPr>
            <w:tcW w:w="1928" w:type="dxa"/>
            <w:vAlign w:val="top"/>
          </w:tcPr>
          <w:p>
            <w:pPr>
              <w:spacing w:before="20" w:after="20" w:line="240" w:lineRule="auto"/>
            </w:pPr>
            <w:r>
              <w:rPr>
                <w:sz w:val="18"/>
                <w:szCs w:val="18"/>
              </w:rPr>
              <w:t xml:space="preserve">送料3万以下・直送</w:t>
            </w:r>
          </w:p>
        </w:tc>
        <w:tc>
          <w:tcPr>
            <w:tcW w:w="3855" w:type="dxa"/>
            <w:vAlign w:val="top"/>
          </w:tcPr>
          <w:p>
            <w:pPr>
              <w:spacing w:before="20" w:after="20" w:line="240" w:lineRule="auto"/>
            </w:pPr>
            <w:r>
              <w:rPr>
                <w:sz w:val="18"/>
                <w:szCs w:val="18"/>
              </w:rPr>
              <w:t xml:space="preserve">請求する／請求しない／直送のみ請求</w:t>
            </w:r>
          </w:p>
        </w:tc>
        <w:tc>
          <w:tcPr>
            <w:tcW w:w="1542" w:type="dxa"/>
            <w:vAlign w:val="top"/>
          </w:tcPr>
          <w:p>
            <w:pPr>
              <w:spacing w:before="20" w:after="20" w:line="240" w:lineRule="auto"/>
            </w:pPr>
            <w:r>
              <w:rPr>
                <w:sz w:val="18"/>
                <w:szCs w:val="18"/>
              </w:rPr>
              <w:t xml:space="preserve">partners</w:t>
            </w:r>
          </w:p>
        </w:tc>
      </w:tr>
      <w:tr>
        <w:tc>
          <w:tcPr>
            <w:tcW w:w="2313" w:type="dxa"/>
            <w:vAlign w:val="top"/>
          </w:tcPr>
          <w:p>
            <w:pPr>
              <w:spacing w:before="20" w:after="20" w:line="240" w:lineRule="auto"/>
            </w:pPr>
            <w:r>
              <w:rPr>
                <w:sz w:val="18"/>
                <w:szCs w:val="18"/>
              </w:rPr>
              <w:t xml:space="preserve">DELIVERY_DIVISION</w:t>
            </w:r>
          </w:p>
        </w:tc>
        <w:tc>
          <w:tcPr>
            <w:tcW w:w="1928" w:type="dxa"/>
            <w:vAlign w:val="top"/>
          </w:tcPr>
          <w:p>
            <w:pPr>
              <w:spacing w:before="20" w:after="20" w:line="240" w:lineRule="auto"/>
            </w:pPr>
            <w:r>
              <w:rPr>
                <w:sz w:val="18"/>
                <w:szCs w:val="18"/>
              </w:rPr>
              <w:t xml:space="preserve">納品先区分</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delivery_destinations</w:t>
            </w:r>
          </w:p>
        </w:tc>
      </w:tr>
      <w:tr>
        <w:tc>
          <w:tcPr>
            <w:tcW w:w="2313" w:type="dxa"/>
            <w:vAlign w:val="top"/>
          </w:tcPr>
          <w:p>
            <w:pPr>
              <w:spacing w:before="20" w:after="20" w:line="240" w:lineRule="auto"/>
            </w:pPr>
            <w:r>
              <w:rPr>
                <w:sz w:val="18"/>
                <w:szCs w:val="18"/>
              </w:rPr>
              <w:t xml:space="preserve">MASTER_SEARCH_DISPLAY</w:t>
            </w:r>
          </w:p>
        </w:tc>
        <w:tc>
          <w:tcPr>
            <w:tcW w:w="1928" w:type="dxa"/>
            <w:vAlign w:val="top"/>
          </w:tcPr>
          <w:p>
            <w:pPr>
              <w:spacing w:before="20" w:after="20" w:line="240" w:lineRule="auto"/>
            </w:pPr>
            <w:r>
              <w:rPr>
                <w:sz w:val="18"/>
                <w:szCs w:val="18"/>
              </w:rPr>
              <w:t xml:space="preserve">マスタ検索表示区分</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delivery_destinations</w:t>
            </w:r>
          </w:p>
        </w:tc>
      </w:tr>
      <w:tr>
        <w:tc>
          <w:tcPr>
            <w:tcW w:w="2313" w:type="dxa"/>
            <w:vAlign w:val="top"/>
          </w:tcPr>
          <w:p>
            <w:pPr>
              <w:spacing w:before="20" w:after="20" w:line="240" w:lineRule="auto"/>
            </w:pPr>
            <w:r>
              <w:rPr>
                <w:sz w:val="18"/>
                <w:szCs w:val="18"/>
              </w:rPr>
              <w:t xml:space="preserve">SLIP_ISSUE_CLASS</w:t>
            </w:r>
          </w:p>
        </w:tc>
        <w:tc>
          <w:tcPr>
            <w:tcW w:w="1928" w:type="dxa"/>
            <w:vAlign w:val="top"/>
          </w:tcPr>
          <w:p>
            <w:pPr>
              <w:spacing w:before="20" w:after="20" w:line="240" w:lineRule="auto"/>
            </w:pPr>
            <w:r>
              <w:rPr>
                <w:sz w:val="18"/>
                <w:szCs w:val="18"/>
              </w:rPr>
              <w:t xml:space="preserve">伝票発行分類</w:t>
            </w:r>
          </w:p>
        </w:tc>
        <w:tc>
          <w:tcPr>
            <w:tcW w:w="3855" w:type="dxa"/>
            <w:vAlign w:val="top"/>
          </w:tcPr>
          <w:p>
            <w:pPr>
              <w:spacing w:before="20" w:after="20" w:line="240" w:lineRule="auto"/>
            </w:pPr>
            <w:r>
              <w:rPr>
                <w:sz w:val="18"/>
                <w:szCs w:val="18"/>
              </w:rPr>
              <w:t xml:space="preserve">※要確認（帳票様式の切替に使用）</w:t>
            </w:r>
          </w:p>
        </w:tc>
        <w:tc>
          <w:tcPr>
            <w:tcW w:w="1542" w:type="dxa"/>
            <w:vAlign w:val="top"/>
          </w:tcPr>
          <w:p>
            <w:pPr>
              <w:spacing w:before="20" w:after="20" w:line="240" w:lineRule="auto"/>
            </w:pPr>
            <w:r>
              <w:rPr>
                <w:sz w:val="18"/>
                <w:szCs w:val="18"/>
              </w:rPr>
              <w:t xml:space="preserve">delivery_destinations</w:t>
            </w:r>
          </w:p>
        </w:tc>
      </w:tr>
      <w:tr>
        <w:tc>
          <w:tcPr>
            <w:tcW w:w="2313" w:type="dxa"/>
            <w:vAlign w:val="top"/>
          </w:tcPr>
          <w:p>
            <w:pPr>
              <w:spacing w:before="20" w:after="20" w:line="240" w:lineRule="auto"/>
            </w:pPr>
            <w:r>
              <w:rPr>
                <w:sz w:val="18"/>
                <w:szCs w:val="18"/>
              </w:rPr>
              <w:t xml:space="preserve">PRODUCT_DIVISION</w:t>
            </w:r>
          </w:p>
        </w:tc>
        <w:tc>
          <w:tcPr>
            <w:tcW w:w="1928" w:type="dxa"/>
            <w:vAlign w:val="top"/>
          </w:tcPr>
          <w:p>
            <w:pPr>
              <w:spacing w:before="20" w:after="20" w:line="240" w:lineRule="auto"/>
            </w:pPr>
            <w:r>
              <w:rPr>
                <w:sz w:val="18"/>
                <w:szCs w:val="18"/>
              </w:rPr>
              <w:t xml:space="preserve">商品区分</w:t>
            </w:r>
          </w:p>
        </w:tc>
        <w:tc>
          <w:tcPr>
            <w:tcW w:w="3855" w:type="dxa"/>
            <w:vAlign w:val="top"/>
          </w:tcPr>
          <w:p>
            <w:pPr>
              <w:spacing w:before="20" w:after="20" w:line="240" w:lineRule="auto"/>
            </w:pPr>
            <w:r>
              <w:rPr>
                <w:sz w:val="18"/>
                <w:szCs w:val="18"/>
              </w:rPr>
              <w:t xml:space="preserve">※本体／付属品／販促品／その他</w:t>
            </w:r>
          </w:p>
        </w:tc>
        <w:tc>
          <w:tcPr>
            <w:tcW w:w="1542" w:type="dxa"/>
            <w:vAlign w:val="top"/>
          </w:tcPr>
          <w:p>
            <w:pPr>
              <w:spacing w:before="20" w:after="20" w:line="240" w:lineRule="auto"/>
            </w:pPr>
            <w:r>
              <w:rPr>
                <w:sz w:val="18"/>
                <w:szCs w:val="18"/>
              </w:rPr>
              <w:t xml:space="preserve">products</w:t>
            </w:r>
          </w:p>
        </w:tc>
      </w:tr>
      <w:tr>
        <w:tc>
          <w:tcPr>
            <w:tcW w:w="2313" w:type="dxa"/>
            <w:vAlign w:val="top"/>
          </w:tcPr>
          <w:p>
            <w:pPr>
              <w:spacing w:before="20" w:after="20" w:line="240" w:lineRule="auto"/>
            </w:pPr>
            <w:r>
              <w:rPr>
                <w:sz w:val="18"/>
                <w:szCs w:val="18"/>
              </w:rPr>
              <w:t xml:space="preserve">PRODUCT_DISPLAY</w:t>
            </w:r>
          </w:p>
        </w:tc>
        <w:tc>
          <w:tcPr>
            <w:tcW w:w="1928" w:type="dxa"/>
            <w:vAlign w:val="top"/>
          </w:tcPr>
          <w:p>
            <w:pPr>
              <w:spacing w:before="20" w:after="20" w:line="240" w:lineRule="auto"/>
            </w:pPr>
            <w:r>
              <w:rPr>
                <w:sz w:val="18"/>
                <w:szCs w:val="18"/>
              </w:rPr>
              <w:t xml:space="preserve">商品表示</w:t>
            </w:r>
          </w:p>
        </w:tc>
        <w:tc>
          <w:tcPr>
            <w:tcW w:w="3855" w:type="dxa"/>
            <w:vAlign w:val="top"/>
          </w:tcPr>
          <w:p>
            <w:pPr>
              <w:spacing w:before="20" w:after="20" w:line="240" w:lineRule="auto"/>
            </w:pPr>
            <w:r>
              <w:rPr>
                <w:sz w:val="18"/>
                <w:szCs w:val="18"/>
              </w:rPr>
              <w:t xml:space="preserve">表示する／表示しない</w:t>
            </w:r>
          </w:p>
        </w:tc>
        <w:tc>
          <w:tcPr>
            <w:tcW w:w="1542" w:type="dxa"/>
            <w:vAlign w:val="top"/>
          </w:tcPr>
          <w:p>
            <w:pPr>
              <w:spacing w:before="20" w:after="20" w:line="240" w:lineRule="auto"/>
            </w:pPr>
            <w:r>
              <w:rPr>
                <w:sz w:val="18"/>
                <w:szCs w:val="18"/>
              </w:rPr>
              <w:t xml:space="preserve">products</w:t>
            </w:r>
          </w:p>
        </w:tc>
      </w:tr>
      <w:tr>
        <w:tc>
          <w:tcPr>
            <w:tcW w:w="2313" w:type="dxa"/>
            <w:vAlign w:val="top"/>
          </w:tcPr>
          <w:p>
            <w:pPr>
              <w:spacing w:before="20" w:after="20" w:line="240" w:lineRule="auto"/>
            </w:pPr>
            <w:r>
              <w:rPr>
                <w:sz w:val="18"/>
                <w:szCs w:val="18"/>
              </w:rPr>
              <w:t xml:space="preserve">ROYALTY_CLASS</w:t>
            </w:r>
          </w:p>
        </w:tc>
        <w:tc>
          <w:tcPr>
            <w:tcW w:w="1928" w:type="dxa"/>
            <w:vAlign w:val="top"/>
          </w:tcPr>
          <w:p>
            <w:pPr>
              <w:spacing w:before="20" w:after="20" w:line="240" w:lineRule="auto"/>
            </w:pPr>
            <w:r>
              <w:rPr>
                <w:sz w:val="18"/>
                <w:szCs w:val="18"/>
              </w:rPr>
              <w:t xml:space="preserve">ロイヤリティ区分</w:t>
            </w:r>
          </w:p>
        </w:tc>
        <w:tc>
          <w:tcPr>
            <w:tcW w:w="3855" w:type="dxa"/>
            <w:vAlign w:val="top"/>
          </w:tcPr>
          <w:p>
            <w:pPr>
              <w:spacing w:before="20" w:after="20" w:line="240" w:lineRule="auto"/>
            </w:pPr>
            <w:r>
              <w:rPr>
                <w:sz w:val="18"/>
                <w:szCs w:val="18"/>
              </w:rPr>
              <w:t xml:space="preserve">機械商品／対象外／※その他</w:t>
            </w:r>
          </w:p>
        </w:tc>
        <w:tc>
          <w:tcPr>
            <w:tcW w:w="1542" w:type="dxa"/>
            <w:vAlign w:val="top"/>
          </w:tcPr>
          <w:p>
            <w:pPr>
              <w:spacing w:before="20" w:after="20" w:line="240" w:lineRule="auto"/>
            </w:pPr>
            <w:r>
              <w:rPr>
                <w:sz w:val="18"/>
                <w:szCs w:val="18"/>
              </w:rPr>
              <w:t xml:space="preserve">products</w:t>
            </w:r>
          </w:p>
        </w:tc>
      </w:tr>
      <w:tr>
        <w:tc>
          <w:tcPr>
            <w:tcW w:w="2313" w:type="dxa"/>
            <w:vAlign w:val="top"/>
          </w:tcPr>
          <w:p>
            <w:pPr>
              <w:spacing w:before="20" w:after="20" w:line="240" w:lineRule="auto"/>
            </w:pPr>
            <w:r>
              <w:rPr>
                <w:sz w:val="18"/>
                <w:szCs w:val="18"/>
              </w:rPr>
              <w:t xml:space="preserve">WAREHOUSE_DIVISION</w:t>
            </w:r>
          </w:p>
        </w:tc>
        <w:tc>
          <w:tcPr>
            <w:tcW w:w="1928" w:type="dxa"/>
            <w:vAlign w:val="top"/>
          </w:tcPr>
          <w:p>
            <w:pPr>
              <w:spacing w:before="20" w:after="20" w:line="240" w:lineRule="auto"/>
            </w:pPr>
            <w:r>
              <w:rPr>
                <w:sz w:val="18"/>
                <w:szCs w:val="18"/>
              </w:rPr>
              <w:t xml:space="preserve">倉庫区分</w:t>
            </w:r>
          </w:p>
        </w:tc>
        <w:tc>
          <w:tcPr>
            <w:tcW w:w="3855" w:type="dxa"/>
            <w:vAlign w:val="top"/>
          </w:tcPr>
          <w:p>
            <w:pPr>
              <w:spacing w:before="20" w:after="20" w:line="240" w:lineRule="auto"/>
            </w:pPr>
            <w:r>
              <w:rPr>
                <w:sz w:val="18"/>
                <w:szCs w:val="18"/>
              </w:rPr>
              <w:t xml:space="preserve">自社倉庫／委託倉庫／外部倉庫</w:t>
            </w:r>
          </w:p>
        </w:tc>
        <w:tc>
          <w:tcPr>
            <w:tcW w:w="1542" w:type="dxa"/>
            <w:vAlign w:val="top"/>
          </w:tcPr>
          <w:p>
            <w:pPr>
              <w:spacing w:before="20" w:after="20" w:line="240" w:lineRule="auto"/>
            </w:pPr>
            <w:r>
              <w:rPr>
                <w:sz w:val="18"/>
                <w:szCs w:val="18"/>
              </w:rPr>
              <w:t xml:space="preserve">warehouses</w:t>
            </w:r>
          </w:p>
        </w:tc>
      </w:tr>
      <w:tr>
        <w:tc>
          <w:tcPr>
            <w:tcW w:w="2313" w:type="dxa"/>
            <w:vAlign w:val="top"/>
          </w:tcPr>
          <w:p>
            <w:pPr>
              <w:spacing w:before="20" w:after="20" w:line="240" w:lineRule="auto"/>
            </w:pPr>
            <w:r>
              <w:rPr>
                <w:sz w:val="18"/>
                <w:szCs w:val="18"/>
              </w:rPr>
              <w:t xml:space="preserve">TAX_DIVISION</w:t>
            </w:r>
          </w:p>
        </w:tc>
        <w:tc>
          <w:tcPr>
            <w:tcW w:w="1928" w:type="dxa"/>
            <w:vAlign w:val="top"/>
          </w:tcPr>
          <w:p>
            <w:pPr>
              <w:spacing w:before="20" w:after="20" w:line="240" w:lineRule="auto"/>
            </w:pPr>
            <w:r>
              <w:rPr>
                <w:sz w:val="18"/>
                <w:szCs w:val="18"/>
              </w:rPr>
              <w:t xml:space="preserve">税区分</w:t>
            </w:r>
          </w:p>
        </w:tc>
        <w:tc>
          <w:tcPr>
            <w:tcW w:w="3855" w:type="dxa"/>
            <w:vAlign w:val="top"/>
          </w:tcPr>
          <w:p>
            <w:pPr>
              <w:spacing w:before="20" w:after="20" w:line="240" w:lineRule="auto"/>
            </w:pPr>
            <w:r>
              <w:rPr>
                <w:sz w:val="18"/>
                <w:szCs w:val="18"/>
              </w:rPr>
              <w:t xml:space="preserve">課税10%／軽減8%／非課税／不課税</w:t>
            </w:r>
          </w:p>
        </w:tc>
        <w:tc>
          <w:tcPr>
            <w:tcW w:w="1542" w:type="dxa"/>
            <w:vAlign w:val="top"/>
          </w:tcPr>
          <w:p>
            <w:pPr>
              <w:spacing w:before="20" w:after="20" w:line="240" w:lineRule="auto"/>
            </w:pPr>
            <w:r>
              <w:rPr>
                <w:sz w:val="18"/>
                <w:szCs w:val="18"/>
              </w:rPr>
              <w:t xml:space="preserve">purchase_lines</w:t>
            </w:r>
          </w:p>
        </w:tc>
      </w:tr>
      <w:tr>
        <w:tc>
          <w:tcPr>
            <w:tcW w:w="2313" w:type="dxa"/>
            <w:vAlign w:val="top"/>
          </w:tcPr>
          <w:p>
            <w:pPr>
              <w:spacing w:before="20" w:after="20" w:line="240" w:lineRule="auto"/>
            </w:pPr>
            <w:r>
              <w:rPr>
                <w:sz w:val="18"/>
                <w:szCs w:val="18"/>
              </w:rPr>
              <w:t xml:space="preserve">EXPENSE_DIVISION</w:t>
            </w:r>
          </w:p>
        </w:tc>
        <w:tc>
          <w:tcPr>
            <w:tcW w:w="1928" w:type="dxa"/>
            <w:vAlign w:val="top"/>
          </w:tcPr>
          <w:p>
            <w:pPr>
              <w:spacing w:before="20" w:after="20" w:line="240" w:lineRule="auto"/>
            </w:pPr>
            <w:r>
              <w:rPr>
                <w:sz w:val="18"/>
                <w:szCs w:val="18"/>
              </w:rPr>
              <w:t xml:space="preserve">経費区分</w:t>
            </w:r>
          </w:p>
        </w:tc>
        <w:tc>
          <w:tcPr>
            <w:tcW w:w="3855" w:type="dxa"/>
            <w:vAlign w:val="top"/>
          </w:tcPr>
          <w:p>
            <w:pPr>
              <w:spacing w:before="20" w:after="20" w:line="240" w:lineRule="auto"/>
            </w:pPr>
            <w:r>
              <w:rPr>
                <w:sz w:val="18"/>
                <w:szCs w:val="18"/>
              </w:rPr>
              <w:t xml:space="preserve">※広告費／物流費／販促費／Amazon手数料／Amazon広告費／FBA手数料／その他</w:t>
            </w:r>
          </w:p>
        </w:tc>
        <w:tc>
          <w:tcPr>
            <w:tcW w:w="1542" w:type="dxa"/>
            <w:vAlign w:val="top"/>
          </w:tcPr>
          <w:p>
            <w:pPr>
              <w:spacing w:before="20" w:after="20" w:line="240" w:lineRule="auto"/>
            </w:pPr>
            <w:r>
              <w:rPr>
                <w:sz w:val="18"/>
                <w:szCs w:val="18"/>
              </w:rPr>
              <w:t xml:space="preserve">purchases</w:t>
            </w:r>
          </w:p>
        </w:tc>
      </w:tr>
      <w:tr>
        <w:tc>
          <w:tcPr>
            <w:tcW w:w="2313" w:type="dxa"/>
            <w:vAlign w:val="top"/>
          </w:tcPr>
          <w:p>
            <w:pPr>
              <w:spacing w:before="20" w:after="20" w:line="240" w:lineRule="auto"/>
            </w:pPr>
            <w:r>
              <w:rPr>
                <w:sz w:val="18"/>
                <w:szCs w:val="18"/>
              </w:rPr>
              <w:t xml:space="preserve">COST_DIVISION</w:t>
            </w:r>
          </w:p>
        </w:tc>
        <w:tc>
          <w:tcPr>
            <w:tcW w:w="1928" w:type="dxa"/>
            <w:vAlign w:val="top"/>
          </w:tcPr>
          <w:p>
            <w:pPr>
              <w:spacing w:before="20" w:after="20" w:line="240" w:lineRule="auto"/>
            </w:pPr>
            <w:r>
              <w:rPr>
                <w:sz w:val="18"/>
                <w:szCs w:val="18"/>
              </w:rPr>
              <w:t xml:space="preserve">費用区分</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purchase_lines</w:t>
            </w:r>
          </w:p>
        </w:tc>
      </w:tr>
      <w:tr>
        <w:tc>
          <w:tcPr>
            <w:tcW w:w="2313" w:type="dxa"/>
            <w:vAlign w:val="top"/>
          </w:tcPr>
          <w:p>
            <w:pPr>
              <w:spacing w:before="20" w:after="20" w:line="240" w:lineRule="auto"/>
            </w:pPr>
            <w:r>
              <w:rPr>
                <w:sz w:val="18"/>
                <w:szCs w:val="18"/>
              </w:rPr>
              <w:t xml:space="preserve">SALES_PRICE_SETTING</w:t>
            </w:r>
          </w:p>
        </w:tc>
        <w:tc>
          <w:tcPr>
            <w:tcW w:w="1928" w:type="dxa"/>
            <w:vAlign w:val="top"/>
          </w:tcPr>
          <w:p>
            <w:pPr>
              <w:spacing w:before="20" w:after="20" w:line="240" w:lineRule="auto"/>
            </w:pPr>
            <w:r>
              <w:rPr>
                <w:sz w:val="18"/>
                <w:szCs w:val="18"/>
              </w:rPr>
              <w:t xml:space="preserve">売上単価設定区分</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purchase_items</w:t>
            </w:r>
          </w:p>
        </w:tc>
      </w:tr>
      <w:tr>
        <w:tc>
          <w:tcPr>
            <w:tcW w:w="2313" w:type="dxa"/>
            <w:vAlign w:val="top"/>
          </w:tcPr>
          <w:p>
            <w:pPr>
              <w:spacing w:before="20" w:after="20" w:line="240" w:lineRule="auto"/>
            </w:pPr>
            <w:r>
              <w:rPr>
                <w:sz w:val="18"/>
                <w:szCs w:val="18"/>
              </w:rPr>
              <w:t xml:space="preserve">PURCHASE_PRICE_SETTING</w:t>
            </w:r>
          </w:p>
        </w:tc>
        <w:tc>
          <w:tcPr>
            <w:tcW w:w="1928" w:type="dxa"/>
            <w:vAlign w:val="top"/>
          </w:tcPr>
          <w:p>
            <w:pPr>
              <w:spacing w:before="20" w:after="20" w:line="240" w:lineRule="auto"/>
            </w:pPr>
            <w:r>
              <w:rPr>
                <w:sz w:val="18"/>
                <w:szCs w:val="18"/>
              </w:rPr>
              <w:t xml:space="preserve">仕入単価設定区分</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purchase_items</w:t>
            </w:r>
          </w:p>
        </w:tc>
      </w:tr>
      <w:tr>
        <w:tc>
          <w:tcPr>
            <w:tcW w:w="2313" w:type="dxa"/>
            <w:vAlign w:val="top"/>
          </w:tcPr>
          <w:p>
            <w:pPr>
              <w:spacing w:before="20" w:after="20" w:line="240" w:lineRule="auto"/>
            </w:pPr>
            <w:r>
              <w:rPr>
                <w:sz w:val="18"/>
                <w:szCs w:val="18"/>
              </w:rPr>
              <w:t xml:space="preserve">TAX_EXEMPT</w:t>
            </w:r>
          </w:p>
        </w:tc>
        <w:tc>
          <w:tcPr>
            <w:tcW w:w="1928" w:type="dxa"/>
            <w:vAlign w:val="top"/>
          </w:tcPr>
          <w:p>
            <w:pPr>
              <w:spacing w:before="20" w:after="20" w:line="240" w:lineRule="auto"/>
            </w:pPr>
            <w:r>
              <w:rPr>
                <w:sz w:val="18"/>
                <w:szCs w:val="18"/>
              </w:rPr>
              <w:t xml:space="preserve">非課税区分</w:t>
            </w:r>
          </w:p>
        </w:tc>
        <w:tc>
          <w:tcPr>
            <w:tcW w:w="3855" w:type="dxa"/>
            <w:vAlign w:val="top"/>
          </w:tcPr>
          <w:p>
            <w:pPr>
              <w:spacing w:before="20" w:after="20" w:line="240" w:lineRule="auto"/>
            </w:pPr>
            <w:r>
              <w:rPr>
                <w:sz w:val="18"/>
                <w:szCs w:val="18"/>
              </w:rPr>
              <w:t xml:space="preserve">課税／非課税</w:t>
            </w:r>
          </w:p>
        </w:tc>
        <w:tc>
          <w:tcPr>
            <w:tcW w:w="1542" w:type="dxa"/>
            <w:vAlign w:val="top"/>
          </w:tcPr>
          <w:p>
            <w:pPr>
              <w:spacing w:before="20" w:after="20" w:line="240" w:lineRule="auto"/>
            </w:pPr>
            <w:r>
              <w:rPr>
                <w:sz w:val="18"/>
                <w:szCs w:val="18"/>
              </w:rPr>
              <w:t xml:space="preserve">purchase_items</w:t>
            </w:r>
          </w:p>
        </w:tc>
      </w:tr>
      <w:tr>
        <w:tc>
          <w:tcPr>
            <w:tcW w:w="2313" w:type="dxa"/>
            <w:vAlign w:val="top"/>
          </w:tcPr>
          <w:p>
            <w:pPr>
              <w:spacing w:before="20" w:after="20" w:line="240" w:lineRule="auto"/>
            </w:pPr>
            <w:r>
              <w:rPr>
                <w:sz w:val="18"/>
                <w:szCs w:val="18"/>
              </w:rPr>
              <w:t xml:space="preserve">NEW_TAX_CLASS</w:t>
            </w:r>
          </w:p>
        </w:tc>
        <w:tc>
          <w:tcPr>
            <w:tcW w:w="1928" w:type="dxa"/>
            <w:vAlign w:val="top"/>
          </w:tcPr>
          <w:p>
            <w:pPr>
              <w:spacing w:before="20" w:after="20" w:line="240" w:lineRule="auto"/>
            </w:pPr>
            <w:r>
              <w:rPr>
                <w:sz w:val="18"/>
                <w:szCs w:val="18"/>
              </w:rPr>
              <w:t xml:space="preserve">新税分類</w:t>
            </w:r>
          </w:p>
        </w:tc>
        <w:tc>
          <w:tcPr>
            <w:tcW w:w="3855" w:type="dxa"/>
            <w:vAlign w:val="top"/>
          </w:tcPr>
          <w:p>
            <w:pPr>
              <w:spacing w:before="20" w:after="20" w:line="240" w:lineRule="auto"/>
            </w:pPr>
            <w:r>
              <w:rPr>
                <w:sz w:val="18"/>
                <w:szCs w:val="18"/>
              </w:rPr>
              <w:t xml:space="preserve">※要確認</w:t>
            </w:r>
          </w:p>
        </w:tc>
        <w:tc>
          <w:tcPr>
            <w:tcW w:w="1542" w:type="dxa"/>
            <w:vAlign w:val="top"/>
          </w:tcPr>
          <w:p>
            <w:pPr>
              <w:spacing w:before="20" w:after="20" w:line="240" w:lineRule="auto"/>
            </w:pPr>
            <w:r>
              <w:rPr>
                <w:sz w:val="18"/>
                <w:szCs w:val="18"/>
              </w:rPr>
              <w:t xml:space="preserve">purchase_items</w:t>
            </w:r>
          </w:p>
        </w:tc>
      </w:tr>
      <w:tr>
        <w:tc>
          <w:tcPr>
            <w:tcW w:w="2313" w:type="dxa"/>
            <w:vAlign w:val="top"/>
          </w:tcPr>
          <w:p>
            <w:pPr>
              <w:spacing w:before="20" w:after="20" w:line="240" w:lineRule="auto"/>
            </w:pPr>
            <w:r>
              <w:rPr>
                <w:sz w:val="18"/>
                <w:szCs w:val="18"/>
              </w:rPr>
              <w:t xml:space="preserve">CASH_TYPE</w:t>
            </w:r>
          </w:p>
        </w:tc>
        <w:tc>
          <w:tcPr>
            <w:tcW w:w="1928" w:type="dxa"/>
            <w:vAlign w:val="top"/>
          </w:tcPr>
          <w:p>
            <w:pPr>
              <w:spacing w:before="20" w:after="20" w:line="240" w:lineRule="auto"/>
            </w:pPr>
            <w:r>
              <w:rPr>
                <w:sz w:val="18"/>
                <w:szCs w:val="18"/>
              </w:rPr>
              <w:t xml:space="preserve">入出金種類</w:t>
            </w:r>
          </w:p>
        </w:tc>
        <w:tc>
          <w:tcPr>
            <w:tcW w:w="3855" w:type="dxa"/>
            <w:vAlign w:val="top"/>
          </w:tcPr>
          <w:p>
            <w:pPr>
              <w:spacing w:before="20" w:after="20" w:line="240" w:lineRule="auto"/>
            </w:pPr>
            <w:r>
              <w:rPr>
                <w:sz w:val="18"/>
                <w:szCs w:val="18"/>
              </w:rPr>
              <w:t xml:space="preserve">売掛入金／買掛支払／経費支払／その他</w:t>
            </w:r>
          </w:p>
        </w:tc>
        <w:tc>
          <w:tcPr>
            <w:tcW w:w="1542" w:type="dxa"/>
            <w:vAlign w:val="top"/>
          </w:tcPr>
          <w:p>
            <w:pPr>
              <w:spacing w:before="20" w:after="20" w:line="240" w:lineRule="auto"/>
            </w:pPr>
            <w:r>
              <w:rPr>
                <w:sz w:val="18"/>
                <w:szCs w:val="18"/>
              </w:rPr>
              <w:t xml:space="preserve">cash_transactions</w:t>
            </w:r>
          </w:p>
        </w:tc>
      </w:tr>
      <w:tr>
        <w:tc>
          <w:tcPr>
            <w:tcW w:w="2313" w:type="dxa"/>
            <w:vAlign w:val="top"/>
          </w:tcPr>
          <w:p>
            <w:pPr>
              <w:spacing w:before="20" w:after="20" w:line="240" w:lineRule="auto"/>
            </w:pPr>
            <w:r>
              <w:rPr>
                <w:sz w:val="18"/>
                <w:szCs w:val="18"/>
              </w:rPr>
              <w:t xml:space="preserve">PROCESS</w:t>
            </w:r>
          </w:p>
        </w:tc>
        <w:tc>
          <w:tcPr>
            <w:tcW w:w="1928" w:type="dxa"/>
            <w:vAlign w:val="top"/>
          </w:tcPr>
          <w:p>
            <w:pPr>
              <w:spacing w:before="20" w:after="20" w:line="240" w:lineRule="auto"/>
            </w:pPr>
            <w:r>
              <w:rPr>
                <w:sz w:val="18"/>
                <w:szCs w:val="18"/>
              </w:rPr>
              <w:t xml:space="preserve">処理</w:t>
            </w:r>
          </w:p>
        </w:tc>
        <w:tc>
          <w:tcPr>
            <w:tcW w:w="3855" w:type="dxa"/>
            <w:vAlign w:val="top"/>
          </w:tcPr>
          <w:p>
            <w:pPr>
              <w:spacing w:before="20" w:after="20" w:line="240" w:lineRule="auto"/>
            </w:pPr>
            <w:r>
              <w:rPr>
                <w:sz w:val="18"/>
                <w:szCs w:val="18"/>
              </w:rPr>
              <w:t xml:space="preserve">未処理／処理済</w:t>
            </w:r>
          </w:p>
        </w:tc>
        <w:tc>
          <w:tcPr>
            <w:tcW w:w="1542" w:type="dxa"/>
            <w:vAlign w:val="top"/>
          </w:tcPr>
          <w:p>
            <w:pPr>
              <w:spacing w:before="20" w:after="20" w:line="240" w:lineRule="auto"/>
            </w:pPr>
            <w:r>
              <w:rPr>
                <w:sz w:val="18"/>
                <w:szCs w:val="18"/>
              </w:rPr>
              <w:t xml:space="preserve">purchases</w:t>
            </w:r>
          </w:p>
        </w:tc>
      </w:tr>
    </w:tbl>
    <w:p>
      <w:pPr>
        <w:spacing w:after="60"/>
      </w:pPr>
    </w:p>
    <w:p>
      <w:pPr/>
      <w:r>
        <w:t xml:space="preserve">汎用区分マスタ以外の初期データを以下に示す。</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2313"/>
        <w:gridCol w:w="7325"/>
      </w:tblGrid>
      <w:tr>
        <w:trPr>
          <w:tblHeader/>
        </w:trPr>
        <w:tc>
          <w:tcPr>
            <w:tcW w:w="2313" w:type="dxa"/>
            <w:shd w:val="clear" w:fill="D9E2F3"/>
            <w:vAlign w:val="top"/>
          </w:tcPr>
          <w:p>
            <w:pPr>
              <w:spacing w:before="20" w:after="20" w:line="240" w:lineRule="auto"/>
            </w:pPr>
            <w:r>
              <w:rPr>
                <w:sz w:val="18"/>
                <w:szCs w:val="18"/>
                <w:b/>
              </w:rPr>
              <w:t xml:space="preserve">マスタ</w:t>
            </w:r>
          </w:p>
        </w:tc>
        <w:tc>
          <w:tcPr>
            <w:tcW w:w="7325" w:type="dxa"/>
            <w:shd w:val="clear" w:fill="D9E2F3"/>
            <w:vAlign w:val="top"/>
          </w:tcPr>
          <w:p>
            <w:pPr>
              <w:spacing w:before="20" w:after="20" w:line="240" w:lineRule="auto"/>
            </w:pPr>
            <w:r>
              <w:rPr>
                <w:sz w:val="18"/>
                <w:szCs w:val="18"/>
                <w:b/>
              </w:rPr>
              <w:t xml:space="preserve">初期データ</w:t>
            </w:r>
          </w:p>
        </w:tc>
      </w:tr>
      <w:tr>
        <w:tc>
          <w:tcPr>
            <w:tcW w:w="2313" w:type="dxa"/>
            <w:vAlign w:val="top"/>
          </w:tcPr>
          <w:p>
            <w:pPr>
              <w:spacing w:before="20" w:after="20" w:line="240" w:lineRule="auto"/>
            </w:pPr>
            <w:r>
              <w:rPr>
                <w:sz w:val="18"/>
                <w:szCs w:val="18"/>
              </w:rPr>
              <w:t xml:space="preserve">sales_categories 販売カテゴリー</w:t>
            </w:r>
          </w:p>
        </w:tc>
        <w:tc>
          <w:tcPr>
            <w:tcW w:w="7325" w:type="dxa"/>
            <w:vAlign w:val="top"/>
          </w:tcPr>
          <w:p>
            <w:pPr>
              <w:spacing w:before="20" w:after="20" w:line="240" w:lineRule="auto"/>
            </w:pPr>
            <w:r>
              <w:rPr>
                <w:sz w:val="18"/>
                <w:szCs w:val="18"/>
              </w:rPr>
              <w:t xml:space="preserve">OA（オンエア）／カタログ／WEB　※実運用の区分に合わせて追加</w:t>
            </w:r>
          </w:p>
        </w:tc>
      </w:tr>
      <w:tr>
        <w:tc>
          <w:tcPr>
            <w:tcW w:w="2313" w:type="dxa"/>
            <w:vAlign w:val="top"/>
          </w:tcPr>
          <w:p>
            <w:pPr>
              <w:spacing w:before="20" w:after="20" w:line="240" w:lineRule="auto"/>
            </w:pPr>
            <w:r>
              <w:rPr>
                <w:sz w:val="18"/>
                <w:szCs w:val="18"/>
              </w:rPr>
              <w:t xml:space="preserve">roles ロール</w:t>
            </w:r>
          </w:p>
        </w:tc>
        <w:tc>
          <w:tcPr>
            <w:tcW w:w="7325" w:type="dxa"/>
            <w:vAlign w:val="top"/>
          </w:tcPr>
          <w:p>
            <w:pPr>
              <w:spacing w:before="20" w:after="20" w:line="240" w:lineRule="auto"/>
            </w:pPr>
            <w:r>
              <w:rPr>
                <w:sz w:val="18"/>
                <w:szCs w:val="18"/>
              </w:rPr>
              <w:t xml:space="preserve">ADMIN 管理者／OPERATOR 作業者／ACCOUNTING 経理／VIEWER 閲覧者</w:t>
            </w:r>
          </w:p>
        </w:tc>
      </w:tr>
      <w:tr>
        <w:tc>
          <w:tcPr>
            <w:tcW w:w="2313" w:type="dxa"/>
            <w:vAlign w:val="top"/>
          </w:tcPr>
          <w:p>
            <w:pPr>
              <w:spacing w:before="20" w:after="20" w:line="240" w:lineRule="auto"/>
            </w:pPr>
            <w:r>
              <w:rPr>
                <w:sz w:val="18"/>
                <w:szCs w:val="18"/>
              </w:rPr>
              <w:t xml:space="preserve">numbering_rules 採番ルール</w:t>
            </w:r>
          </w:p>
        </w:tc>
        <w:tc>
          <w:tcPr>
            <w:tcW w:w="7325" w:type="dxa"/>
            <w:vAlign w:val="top"/>
          </w:tcPr>
          <w:p>
            <w:pPr>
              <w:spacing w:before="20" w:after="20" w:line="240" w:lineRule="auto"/>
            </w:pPr>
            <w:r>
              <w:rPr>
                <w:sz w:val="18"/>
                <w:szCs w:val="18"/>
              </w:rPr>
              <w:t xml:space="preserve">第6.8節の表のとおり</w:t>
            </w:r>
          </w:p>
        </w:tc>
      </w:tr>
      <w:tr>
        <w:tc>
          <w:tcPr>
            <w:tcW w:w="2313" w:type="dxa"/>
            <w:vAlign w:val="top"/>
          </w:tcPr>
          <w:p>
            <w:pPr>
              <w:spacing w:before="20" w:after="20" w:line="240" w:lineRule="auto"/>
            </w:pPr>
            <w:r>
              <w:rPr>
                <w:sz w:val="18"/>
                <w:szCs w:val="18"/>
              </w:rPr>
              <w:t xml:space="preserve">warehouses 倉庫</w:t>
            </w:r>
          </w:p>
        </w:tc>
        <w:tc>
          <w:tcPr>
            <w:tcW w:w="7325" w:type="dxa"/>
            <w:vAlign w:val="top"/>
          </w:tcPr>
          <w:p>
            <w:pPr>
              <w:spacing w:before="20" w:after="20" w:line="240" w:lineRule="auto"/>
            </w:pPr>
            <w:r>
              <w:rPr>
                <w:sz w:val="18"/>
                <w:szCs w:val="18"/>
              </w:rPr>
              <w:t xml:space="preserve">コニー倉庫（EC）／（交換・EC）／（補正下着他）／（コニーストア）</w:t>
            </w:r>
          </w:p>
        </w:tc>
      </w:tr>
    </w:tbl>
    <w:p>
      <w:pPr>
        <w:spacing w:after="60"/>
      </w:pPr>
    </w:p>
    <w:p>
      <w:pPr>
        <w:pStyle w:val="Heading1"/>
      </w:pPr>
      <w:r>
        <w:t xml:space="preserve">付録B　権限マトリクス（暫定）</w:t>
      </w:r>
    </w:p>
    <w:p>
      <w:pPr/>
      <w:r>
        <w:t xml:space="preserve">Q6 の回答前の暫定案である。ロールの追加・権限の変更は画面から設定できる。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3084"/>
        <w:gridCol w:w="1638"/>
        <w:gridCol w:w="1638"/>
        <w:gridCol w:w="1638"/>
        <w:gridCol w:w="1638"/>
      </w:tblGrid>
      <w:tr>
        <w:trPr>
          <w:tblHeader/>
        </w:trPr>
        <w:tc>
          <w:tcPr>
            <w:tcW w:w="3084" w:type="dxa"/>
            <w:shd w:val="clear" w:fill="D9E2F3"/>
            <w:vAlign w:val="top"/>
          </w:tcPr>
          <w:p>
            <w:pPr>
              <w:spacing w:before="20" w:after="20" w:line="240" w:lineRule="auto"/>
            </w:pPr>
            <w:r>
              <w:rPr>
                <w:sz w:val="18"/>
                <w:szCs w:val="18"/>
                <w:b/>
              </w:rPr>
              <w:t xml:space="preserve">機能</w:t>
            </w:r>
          </w:p>
        </w:tc>
        <w:tc>
          <w:tcPr>
            <w:tcW w:w="1638" w:type="dxa"/>
            <w:shd w:val="clear" w:fill="D9E2F3"/>
            <w:vAlign w:val="top"/>
          </w:tcPr>
          <w:p>
            <w:pPr>
              <w:spacing w:before="20" w:after="20" w:line="240" w:lineRule="auto"/>
            </w:pPr>
            <w:r>
              <w:rPr>
                <w:sz w:val="18"/>
                <w:szCs w:val="18"/>
                <w:b/>
              </w:rPr>
              <w:t xml:space="preserve">管理者</w:t>
            </w:r>
          </w:p>
        </w:tc>
        <w:tc>
          <w:tcPr>
            <w:tcW w:w="1638" w:type="dxa"/>
            <w:shd w:val="clear" w:fill="D9E2F3"/>
            <w:vAlign w:val="top"/>
          </w:tcPr>
          <w:p>
            <w:pPr>
              <w:spacing w:before="20" w:after="20" w:line="240" w:lineRule="auto"/>
            </w:pPr>
            <w:r>
              <w:rPr>
                <w:sz w:val="18"/>
                <w:szCs w:val="18"/>
                <w:b/>
              </w:rPr>
              <w:t xml:space="preserve">作業者</w:t>
            </w:r>
          </w:p>
        </w:tc>
        <w:tc>
          <w:tcPr>
            <w:tcW w:w="1638" w:type="dxa"/>
            <w:shd w:val="clear" w:fill="D9E2F3"/>
            <w:vAlign w:val="top"/>
          </w:tcPr>
          <w:p>
            <w:pPr>
              <w:spacing w:before="20" w:after="20" w:line="240" w:lineRule="auto"/>
            </w:pPr>
            <w:r>
              <w:rPr>
                <w:sz w:val="18"/>
                <w:szCs w:val="18"/>
                <w:b/>
              </w:rPr>
              <w:t xml:space="preserve">経理</w:t>
            </w:r>
          </w:p>
        </w:tc>
        <w:tc>
          <w:tcPr>
            <w:tcW w:w="1638" w:type="dxa"/>
            <w:shd w:val="clear" w:fill="D9E2F3"/>
            <w:vAlign w:val="top"/>
          </w:tcPr>
          <w:p>
            <w:pPr>
              <w:spacing w:before="20" w:after="20" w:line="240" w:lineRule="auto"/>
            </w:pPr>
            <w:r>
              <w:rPr>
                <w:sz w:val="18"/>
                <w:szCs w:val="18"/>
                <w:b/>
              </w:rPr>
              <w:t xml:space="preserve">閲覧者</w:t>
            </w:r>
          </w:p>
        </w:tc>
      </w:tr>
      <w:tr>
        <w:tc>
          <w:tcPr>
            <w:tcW w:w="3084" w:type="dxa"/>
            <w:vAlign w:val="top"/>
          </w:tcPr>
          <w:p>
            <w:pPr>
              <w:spacing w:before="20" w:after="20" w:line="240" w:lineRule="auto"/>
            </w:pPr>
            <w:r>
              <w:rPr>
                <w:sz w:val="18"/>
                <w:szCs w:val="18"/>
              </w:rPr>
              <w:t xml:space="preserve">マスタ登録（M-01〜M-14、M-16）</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仕入マスタ（M-15）</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r>
      <w:tr>
        <w:tc>
          <w:tcPr>
            <w:tcW w:w="3084" w:type="dxa"/>
            <w:vAlign w:val="top"/>
          </w:tcPr>
          <w:p>
            <w:pPr>
              <w:spacing w:before="20" w:after="20" w:line="240" w:lineRule="auto"/>
            </w:pPr>
            <w:r>
              <w:rPr>
                <w:sz w:val="18"/>
                <w:szCs w:val="18"/>
              </w:rPr>
              <w:t xml:space="preserve">ユーザー・権限（M-17）</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c>
          <w:tcPr>
            <w:tcW w:w="1638" w:type="dxa"/>
            <w:vAlign w:val="top"/>
          </w:tcPr>
          <w:p>
            <w:pPr>
              <w:spacing w:before="20" w:after="20" w:line="240" w:lineRule="auto"/>
              <w:jc w:val="center"/>
            </w:pPr>
            <w:r>
              <w:rPr>
                <w:sz w:val="18"/>
                <w:szCs w:val="18"/>
              </w:rPr>
              <w:t xml:space="preserve">—</w:t>
            </w:r>
          </w:p>
        </w:tc>
        <w:tc>
          <w:tcPr>
            <w:tcW w:w="1638" w:type="dxa"/>
            <w:vAlign w:val="top"/>
          </w:tcPr>
          <w:p>
            <w:pPr>
              <w:spacing w:before="20" w:after="20" w:line="240" w:lineRule="auto"/>
              <w:jc w:val="center"/>
            </w:pPr>
            <w:r>
              <w:rPr>
                <w:sz w:val="18"/>
                <w:szCs w:val="18"/>
              </w:rPr>
              <w:t xml:space="preserve">—</w:t>
            </w:r>
          </w:p>
        </w:tc>
      </w:tr>
      <w:tr>
        <w:tc>
          <w:tcPr>
            <w:tcW w:w="3084" w:type="dxa"/>
            <w:vAlign w:val="top"/>
          </w:tcPr>
          <w:p>
            <w:pPr>
              <w:spacing w:before="20" w:after="20" w:line="240" w:lineRule="auto"/>
            </w:pPr>
            <w:r>
              <w:rPr>
                <w:sz w:val="18"/>
                <w:szCs w:val="18"/>
              </w:rPr>
              <w:t xml:space="preserve">受注管理（O-01〜O-06）</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在庫管理（S-01〜S-08）</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出荷管理（D-01〜D-07）</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返品・再生（R-01〜R-03）</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請求・売掛（B-01〜B-05）</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仕入・買掛・経費（P-01〜P-04）</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r>
      <w:tr>
        <w:tc>
          <w:tcPr>
            <w:tcW w:w="3084" w:type="dxa"/>
            <w:vAlign w:val="top"/>
          </w:tcPr>
          <w:p>
            <w:pPr>
              <w:spacing w:before="20" w:after="20" w:line="240" w:lineRule="auto"/>
            </w:pPr>
            <w:r>
              <w:rPr>
                <w:sz w:val="18"/>
                <w:szCs w:val="18"/>
              </w:rPr>
              <w:t xml:space="preserve">入出金（C-01、C-02）</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r>
      <w:tr>
        <w:tc>
          <w:tcPr>
            <w:tcW w:w="3084" w:type="dxa"/>
            <w:vAlign w:val="top"/>
          </w:tcPr>
          <w:p>
            <w:pPr>
              <w:spacing w:before="20" w:after="20" w:line="240" w:lineRule="auto"/>
            </w:pPr>
            <w:r>
              <w:rPr>
                <w:sz w:val="18"/>
                <w:szCs w:val="18"/>
              </w:rPr>
              <w:t xml:space="preserve">ロイヤリティ（Y-01、Y-02）</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w:t>
            </w:r>
          </w:p>
        </w:tc>
      </w:tr>
      <w:tr>
        <w:tc>
          <w:tcPr>
            <w:tcW w:w="3084" w:type="dxa"/>
            <w:vAlign w:val="top"/>
          </w:tcPr>
          <w:p>
            <w:pPr>
              <w:spacing w:before="20" w:after="20" w:line="240" w:lineRule="auto"/>
            </w:pPr>
            <w:r>
              <w:rPr>
                <w:sz w:val="18"/>
                <w:szCs w:val="18"/>
              </w:rPr>
              <w:t xml:space="preserve">実績・集計（A-01〜A-03）</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r>
      <w:tr>
        <w:tc>
          <w:tcPr>
            <w:tcW w:w="3084" w:type="dxa"/>
            <w:vAlign w:val="top"/>
          </w:tcPr>
          <w:p>
            <w:pPr>
              <w:spacing w:before="20" w:after="20" w:line="240" w:lineRule="auto"/>
            </w:pPr>
            <w:r>
              <w:rPr>
                <w:sz w:val="18"/>
                <w:szCs w:val="18"/>
              </w:rPr>
              <w:t xml:space="preserve">外部連携（I-01〜I-04）</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全操作</w:t>
            </w:r>
          </w:p>
        </w:tc>
        <w:tc>
          <w:tcPr>
            <w:tcW w:w="1638" w:type="dxa"/>
            <w:vAlign w:val="top"/>
          </w:tcPr>
          <w:p>
            <w:pPr>
              <w:spacing w:before="20" w:after="20" w:line="240" w:lineRule="auto"/>
              <w:jc w:val="center"/>
            </w:pPr>
            <w:r>
              <w:rPr>
                <w:sz w:val="18"/>
                <w:szCs w:val="18"/>
              </w:rPr>
              <w:t xml:space="preserve">参照</w:t>
            </w:r>
          </w:p>
        </w:tc>
        <w:tc>
          <w:tcPr>
            <w:tcW w:w="1638" w:type="dxa"/>
            <w:vAlign w:val="top"/>
          </w:tcPr>
          <w:p>
            <w:pPr>
              <w:spacing w:before="20" w:after="20" w:line="240" w:lineRule="auto"/>
              <w:jc w:val="center"/>
            </w:pPr>
            <w:r>
              <w:rPr>
                <w:sz w:val="18"/>
                <w:szCs w:val="18"/>
              </w:rPr>
              <w:t xml:space="preserve">—</w:t>
            </w:r>
          </w:p>
        </w:tc>
      </w:tr>
    </w:tbl>
    <w:p>
      <w:pPr>
        <w:spacing w:after="60"/>
      </w:pPr>
    </w:p>
    <w:p>
      <w:pPr/>
      <w:r>
        <w:t xml:space="preserve">項目レベルの制御を以下に定める。</w:t>
      </w:r>
    </w:p>
    <w:tbl>
      <w:tblPr>
        <w:tblW w:w="5000" w:type="pct"/>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0" w:type="dxa"/>
          <w:bottom w:w="40" w:type="dxa"/>
          <w:right w:w="80" w:type="dxa"/>
        </w:tblCellMar>
      </w:tblPr>
      <w:tblGrid>
        <w:gridCol w:w="3470"/>
        <w:gridCol w:w="1542"/>
        <w:gridCol w:w="1542"/>
        <w:gridCol w:w="1542"/>
        <w:gridCol w:w="1542"/>
      </w:tblGrid>
      <w:tr>
        <w:trPr>
          <w:tblHeader/>
        </w:trPr>
        <w:tc>
          <w:tcPr>
            <w:tcW w:w="3470" w:type="dxa"/>
            <w:shd w:val="clear" w:fill="D9E2F3"/>
            <w:vAlign w:val="top"/>
          </w:tcPr>
          <w:p>
            <w:pPr>
              <w:spacing w:before="20" w:after="20" w:line="240" w:lineRule="auto"/>
            </w:pPr>
            <w:r>
              <w:rPr>
                <w:sz w:val="18"/>
                <w:szCs w:val="18"/>
                <w:b/>
              </w:rPr>
              <w:t xml:space="preserve">項目</w:t>
            </w:r>
          </w:p>
        </w:tc>
        <w:tc>
          <w:tcPr>
            <w:tcW w:w="1542" w:type="dxa"/>
            <w:shd w:val="clear" w:fill="D9E2F3"/>
            <w:vAlign w:val="top"/>
          </w:tcPr>
          <w:p>
            <w:pPr>
              <w:spacing w:before="20" w:after="20" w:line="240" w:lineRule="auto"/>
            </w:pPr>
            <w:r>
              <w:rPr>
                <w:sz w:val="18"/>
                <w:szCs w:val="18"/>
                <w:b/>
              </w:rPr>
              <w:t xml:space="preserve">管理者</w:t>
            </w:r>
          </w:p>
        </w:tc>
        <w:tc>
          <w:tcPr>
            <w:tcW w:w="1542" w:type="dxa"/>
            <w:shd w:val="clear" w:fill="D9E2F3"/>
            <w:vAlign w:val="top"/>
          </w:tcPr>
          <w:p>
            <w:pPr>
              <w:spacing w:before="20" w:after="20" w:line="240" w:lineRule="auto"/>
            </w:pPr>
            <w:r>
              <w:rPr>
                <w:sz w:val="18"/>
                <w:szCs w:val="18"/>
                <w:b/>
              </w:rPr>
              <w:t xml:space="preserve">作業者</w:t>
            </w:r>
          </w:p>
        </w:tc>
        <w:tc>
          <w:tcPr>
            <w:tcW w:w="1542" w:type="dxa"/>
            <w:shd w:val="clear" w:fill="D9E2F3"/>
            <w:vAlign w:val="top"/>
          </w:tcPr>
          <w:p>
            <w:pPr>
              <w:spacing w:before="20" w:after="20" w:line="240" w:lineRule="auto"/>
            </w:pPr>
            <w:r>
              <w:rPr>
                <w:sz w:val="18"/>
                <w:szCs w:val="18"/>
                <w:b/>
              </w:rPr>
              <w:t xml:space="preserve">経理</w:t>
            </w:r>
          </w:p>
        </w:tc>
        <w:tc>
          <w:tcPr>
            <w:tcW w:w="1542" w:type="dxa"/>
            <w:shd w:val="clear" w:fill="D9E2F3"/>
            <w:vAlign w:val="top"/>
          </w:tcPr>
          <w:p>
            <w:pPr>
              <w:spacing w:before="20" w:after="20" w:line="240" w:lineRule="auto"/>
            </w:pPr>
            <w:r>
              <w:rPr>
                <w:sz w:val="18"/>
                <w:szCs w:val="18"/>
                <w:b/>
              </w:rPr>
              <w:t xml:space="preserve">閲覧者</w:t>
            </w:r>
          </w:p>
        </w:tc>
      </w:tr>
      <w:tr>
        <w:tc>
          <w:tcPr>
            <w:tcW w:w="3470" w:type="dxa"/>
            <w:vAlign w:val="top"/>
          </w:tcPr>
          <w:p>
            <w:pPr>
              <w:spacing w:before="20" w:after="20" w:line="240" w:lineRule="auto"/>
            </w:pPr>
            <w:r>
              <w:rPr>
                <w:sz w:val="18"/>
                <w:szCs w:val="18"/>
              </w:rPr>
              <w:t xml:space="preserve">products.cost_price 原価</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r>
      <w:tr>
        <w:tc>
          <w:tcPr>
            <w:tcW w:w="3470" w:type="dxa"/>
            <w:vAlign w:val="top"/>
          </w:tcPr>
          <w:p>
            <w:pPr>
              <w:spacing w:before="20" w:after="20" w:line="240" w:lineRule="auto"/>
            </w:pPr>
            <w:r>
              <w:rPr>
                <w:sz w:val="18"/>
                <w:szCs w:val="18"/>
              </w:rPr>
              <w:t xml:space="preserve">partner_products.cost_price 取引先別原価</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r>
      <w:tr>
        <w:tc>
          <w:tcPr>
            <w:tcW w:w="3470" w:type="dxa"/>
            <w:vAlign w:val="top"/>
          </w:tcPr>
          <w:p>
            <w:pPr>
              <w:spacing w:before="20" w:after="20" w:line="240" w:lineRule="auto"/>
            </w:pPr>
            <w:r>
              <w:rPr>
                <w:sz w:val="18"/>
                <w:szCs w:val="18"/>
              </w:rPr>
              <w:t xml:space="preserve">purchase_items.unit_cost 仕入単価</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r>
      <w:tr>
        <w:tc>
          <w:tcPr>
            <w:tcW w:w="3470" w:type="dxa"/>
            <w:vAlign w:val="top"/>
          </w:tcPr>
          <w:p>
            <w:pPr>
              <w:spacing w:before="20" w:after="20" w:line="240" w:lineRule="auto"/>
            </w:pPr>
            <w:r>
              <w:rPr>
                <w:sz w:val="18"/>
                <w:szCs w:val="18"/>
              </w:rPr>
              <w:t xml:space="preserve">partner_products.royalty_rate ロイヤリティ料率</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r>
      <w:tr>
        <w:tc>
          <w:tcPr>
            <w:tcW w:w="3470" w:type="dxa"/>
            <w:vAlign w:val="top"/>
          </w:tcPr>
          <w:p>
            <w:pPr>
              <w:spacing w:before="20" w:after="20" w:line="240" w:lineRule="auto"/>
            </w:pPr>
            <w:r>
              <w:rPr>
                <w:sz w:val="18"/>
                <w:szCs w:val="18"/>
              </w:rPr>
              <w:t xml:space="preserve">stocks.cost_price 在庫原価</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sz w:val="18"/>
                <w:szCs w:val="18"/>
              </w:rPr>
              <w:t xml:space="preserve">○</w:t>
            </w:r>
          </w:p>
        </w:tc>
        <w:tc>
          <w:tcPr>
            <w:tcW w:w="1542" w:type="dxa"/>
            <w:vAlign w:val="top"/>
          </w:tcPr>
          <w:p>
            <w:pPr>
              <w:spacing w:before="20" w:after="20" w:line="240" w:lineRule="auto"/>
              <w:jc w:val="center"/>
            </w:pPr>
            <w:r>
              <w:rPr>
                <w:b/>
                <w:sz w:val="18"/>
                <w:szCs w:val="18"/>
              </w:rPr>
              <w:t xml:space="preserve">非表示</w:t>
            </w:r>
          </w:p>
        </w:tc>
      </w:tr>
    </w:tbl>
    <w:p>
      <w:pPr>
        <w:spacing w:after="60"/>
      </w:pPr>
    </w:p>
    <w:p>
      <w:pPr/>
      <w:r>
        <w:t xml:space="preserve">非表示は画面表示・CSV 出力・帳票の全経路に適用する。</w:t>
      </w:r>
    </w:p>
    <w:p>
      <w:pPr/>
      <w:r>
        <w:t xml:space="preserve"> </w:t>
      </w:r>
    </w:p>
    <w:p>
      <w:pPr>
        <w:jc w:val="center"/>
      </w:pPr>
      <w:r>
        <w:t xml:space="preserve">— 以上 —</w:t>
      </w:r>
    </w:p>
    <w:sectPr>
      <w:footerReference xmlns:r="http://schemas.openxmlformats.org/officeDocument/2006/relationships" w:type="default" r:id="rId3"/>
      <w:pgSz w:w="11906" w:h="16838"/>
      <w:pgMar w:top="1134" w:right="1134" w:bottom="1134" w:left="1134" w:header="709" w:footer="709" w:gutter="0"/>
      <w:docGrid w:linePitch="24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84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Yu Gothic" w:hAnsi="Yu Gothic" w:eastAsia="Yu Gothic" w:cs="Yu Gothic"/>
        <w:sz w:val="21"/>
        <w:szCs w:val="21"/>
      </w:rPr>
    </w:rPrDefault>
    <w:pPrDefault>
      <w:pPr>
        <w:spacing w:after="60" w:line="264" w:lineRule="auto"/>
      </w:pPr>
    </w:pPrDefault>
  </w:docDefaults>
  <w:style w:type="paragraph" w:default="1" w:styleId="Normal">
    <w:name w:val="Normal"/>
    <w:qFormat/>
  </w:style>
  <w:style w:type="paragraph" w:styleId="Heading1">
    <w:name w:val="heading 1"/>
    <w:basedOn w:val="Normal"/>
    <w:next w:val="Normal"/>
    <w:qFormat/>
    <w:pPr>
      <w:pageBreakBefore/>
      <w:keepNext/>
      <w:outlineLvl w:val="0"/>
      <w:spacing w:before="240" w:after="180"/>
      <w:pBdr>
        <w:bottom w:val="single" w:sz="18" w:color="1F3864"/>
      </w:pBdr>
    </w:pPr>
    <w:rPr>
      <w:b/>
      <w:color w:val="1F3864"/>
      <w:sz w:val="36"/>
      <w:szCs w:val="36"/>
    </w:rPr>
  </w:style>
  <w:style w:type="paragraph" w:styleId="Heading2">
    <w:name w:val="heading 2"/>
    <w:basedOn w:val="Normal"/>
    <w:next w:val="Normal"/>
    <w:qFormat/>
    <w:pPr>
      <w:keepNext/>
      <w:outlineLvl w:val="1"/>
      <w:spacing w:before="220" w:after="110"/>
      <w:pBdr>
        <w:left w:val="single" w:sz="24" w:color="2E5496" w:space="6"/>
      </w:pBdr>
      <w:ind w:left="113"/>
    </w:pPr>
    <w:rPr>
      <w:b/>
      <w:color w:val="2E5496"/>
      <w:sz w:val="28"/>
      <w:szCs w:val="28"/>
    </w:rPr>
  </w:style>
  <w:style w:type="paragraph" w:styleId="Heading3">
    <w:name w:val="heading 3"/>
    <w:basedOn w:val="Normal"/>
    <w:next w:val="Normal"/>
    <w:qFormat/>
    <w:pPr>
      <w:keepNext/>
      <w:outlineLvl w:val="2"/>
      <w:spacing w:before="180" w:after="80"/>
    </w:pPr>
    <w:rPr>
      <w:b/>
      <w:color w:val="333333"/>
      <w:sz w:val="24"/>
      <w:szCs w:val="24"/>
    </w:rPr>
  </w:style>
  <w:style w:type="paragraph" w:styleId="Heading4">
    <w:name w:val="heading 4"/>
    <w:basedOn w:val="Normal"/>
    <w:next w:val="Normal"/>
    <w:qFormat/>
    <w:pPr>
      <w:keepNext/>
      <w:outlineLvl w:val="3"/>
      <w:spacing w:before="140" w:after="60"/>
    </w:pPr>
    <w:rPr>
      <w:b/>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販売管理システム 要件定義書</dc:title>
  <dc:creator>渡辺（TechStudio）</dc:creator>
  <cp:revision>1</cp:revision>
</cp:coreProperties>
</file>