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0f3460"/>
          <w:sz w:val="36"/>
          <w:szCs w:val="36"/>
        </w:rPr>
        <w:t xml:space="preserve">Thomas S. Snyder</w:t>
      </w:r>
    </w:p>
    <w:p>
      <w:pPr>
        <w:spacing w:after="120"/>
        <w:jc w:val="center"/>
      </w:pPr>
      <w:r>
        <w:rPr>
          <w:rFonts w:ascii="Arial" w:cs="Arial" w:eastAsia="Arial" w:hAnsi="Arial"/>
          <w:i/>
          <w:iCs/>
          <w:color w:val="555555"/>
          <w:sz w:val="20"/>
          <w:szCs w:val="20"/>
        </w:rPr>
        <w:t xml:space="preserve">Senior QA Engineer</w:t>
      </w:r>
    </w:p>
    <w:p>
      <w:pPr>
        <w:spacing w:after="300"/>
        <w:jc w:val="center"/>
      </w:pPr>
      <w:r>
        <w:rPr>
          <w:rFonts w:ascii="Arial" w:cs="Arial" w:eastAsia="Arial" w:hAnsi="Arial"/>
          <w:color w:val="444444"/>
          <w:sz w:val="18"/>
          <w:szCs w:val="18"/>
        </w:rPr>
        <w:t xml:space="preserve">Mr.Thomas.Snyder@gmail.com  |  Redmond, Washington  |  https://www.linkedin.com/in/mr-thomas-snyder/</w:t>
      </w:r>
    </w:p>
    <w:p>
      <w:pPr>
        <w:pStyle w:val="Heading2"/>
        <w:pBdr>
          <w:bottom w:val="single" w:color="cccccc" w:sz="6" w:space="4"/>
        </w:pBdr>
        <w:spacing w:after="120" w:before="280"/>
      </w:pPr>
      <w:r>
        <w:rPr>
          <w:rFonts w:ascii="Arial" w:cs="Arial" w:eastAsia="Arial" w:hAnsi="Arial"/>
          <w:b/>
          <w:bCs/>
          <w:color w:val="1a1a2e"/>
          <w:sz w:val="22"/>
          <w:szCs w:val="22"/>
        </w:rPr>
        <w:t xml:space="preserve">SUMMARY</w:t>
      </w:r>
    </w:p>
    <w:p>
      <w:pPr>
        <w:spacing w:after="200"/>
      </w:pPr>
      <w:r>
        <w:rPr>
          <w:rFonts w:ascii="Arial" w:cs="Arial" w:eastAsia="Arial" w:hAnsi="Arial"/>
          <w:sz w:val="20"/>
          <w:szCs w:val="20"/>
        </w:rPr>
        <w:t xml:space="preserve">Value Summary: Quickly learns the tech stack and the product features Refines test processes while adding coverage and improving development flow through feedback loops with stakeholders Reduces production issues by catching them early through ironing out scope creep before changes are released, and covering beyonod the typical paths in testing Evolves manual tests with product changes and adds automation continuously Doing these has reduced time to release in multiple projects, increased confidence across the board, and added transparency through data reports</w:t>
      </w:r>
    </w:p>
    <w:p>
      <w:pPr>
        <w:pStyle w:val="Heading2"/>
        <w:pBdr>
          <w:bottom w:val="single" w:color="cccccc" w:sz="6" w:space="4"/>
        </w:pBdr>
        <w:spacing w:after="120" w:before="280"/>
      </w:pPr>
      <w:r>
        <w:rPr>
          <w:rFonts w:ascii="Arial" w:cs="Arial" w:eastAsia="Arial" w:hAnsi="Arial"/>
          <w:b/>
          <w:bCs/>
          <w:color w:val="1a1a2e"/>
          <w:sz w:val="22"/>
          <w:szCs w:val="22"/>
        </w:rPr>
        <w:t xml:space="preserve">PROFESSIONAL EXPERIENCE</w:t>
      </w:r>
    </w:p>
    <w:p>
      <w:pPr>
        <w:tabs>
          <w:tab w:val="right" w:pos="9020"/>
        </w:tabs>
        <w:spacing w:after="40" w:before="160"/>
      </w:pPr>
      <w:r>
        <w:rPr>
          <w:rFonts w:ascii="Arial" w:cs="Arial" w:eastAsia="Arial" w:hAnsi="Arial"/>
          <w:b/>
          <w:bCs/>
          <w:color w:val="0f3460"/>
          <w:sz w:val="22"/>
          <w:szCs w:val="22"/>
        </w:rPr>
        <w:t xml:space="preserve">Smartsheet  —  Senior QA</w:t>
      </w:r>
      <w:r>
        <w:rPr>
          <w:rFonts w:ascii="Arial" w:cs="Arial" w:eastAsia="Arial" w:hAnsi="Arial"/>
          <w:color w:val="666666"/>
          <w:sz w:val="18"/>
          <w:szCs w:val="18"/>
        </w:rPr>
        <w:t xml:space="preserve">	2021/11 – 2025/12</w:t>
      </w:r>
    </w:p>
    <w:p>
      <w:pPr>
        <w:spacing w:after="60"/>
      </w:pPr>
      <w:r>
        <w:rPr>
          <w:rFonts w:ascii="Arial" w:cs="Arial" w:eastAsia="Arial" w:hAnsi="Arial"/>
          <w:i/>
          <w:iCs/>
          <w:color w:val="888888"/>
          <w:sz w:val="18"/>
          <w:szCs w:val="18"/>
        </w:rPr>
        <w:t xml:space="preserve">📍 Seattle, WA</w:t>
      </w:r>
    </w:p>
    <w:p>
      <w:pPr>
        <w:spacing w:after="80"/>
      </w:pPr>
      <w:r>
        <w:rPr>
          <w:rFonts w:ascii="Arial" w:cs="Arial" w:eastAsia="Arial" w:hAnsi="Arial"/>
          <w:i/>
          <w:iCs/>
          <w:color w:val="444444"/>
          <w:sz w:val="19"/>
          <w:szCs w:val="19"/>
        </w:rPr>
        <w:t xml:space="preserve">Built a Karate based automation test suite to reduce manual testing. Maintained the automation and helped expand its reporting for stakeholders. Continuously advocates for adding automation to reduce manual load to enable exploratory testing as features get added or changed.</w:t>
      </w:r>
    </w:p>
    <w:p>
      <w:pPr>
        <w:pStyle w:val="ListParagraph"/>
        <w:numPr>
          <w:ilvl w:val="0"/>
          <w:numId w:val="1"/>
        </w:numPr>
        <w:spacing w:after="40"/>
      </w:pPr>
      <w:r>
        <w:rPr>
          <w:rFonts w:ascii="Arial" w:cs="Arial" w:eastAsia="Arial" w:hAnsi="Arial"/>
          <w:sz w:val="20"/>
          <w:szCs w:val="20"/>
        </w:rPr>
        <w:t xml:space="preserve">Automation where there was none:</w:t>
      </w:r>
    </w:p>
    <w:p>
      <w:pPr>
        <w:pStyle w:val="ListParagraph"/>
        <w:numPr>
          <w:ilvl w:val="0"/>
          <w:numId w:val="1"/>
        </w:numPr>
        <w:spacing w:after="40"/>
      </w:pPr>
      <w:r>
        <w:rPr>
          <w:rFonts w:ascii="Arial" w:cs="Arial" w:eastAsia="Arial" w:hAnsi="Arial"/>
          <w:sz w:val="20"/>
          <w:szCs w:val="20"/>
        </w:rPr>
        <w:t xml:space="preserve">Built new automation suites to cover 85% of all manual testing with 1500 tests.</w:t>
      </w:r>
    </w:p>
    <w:p>
      <w:pPr>
        <w:pStyle w:val="ListParagraph"/>
        <w:numPr>
          <w:ilvl w:val="0"/>
          <w:numId w:val="1"/>
        </w:numPr>
        <w:spacing w:after="40"/>
      </w:pPr>
      <w:r>
        <w:rPr>
          <w:rFonts w:ascii="Arial" w:cs="Arial" w:eastAsia="Arial" w:hAnsi="Arial"/>
          <w:sz w:val="20"/>
          <w:szCs w:val="20"/>
        </w:rPr>
        <w:t xml:space="preserve">Standardized documentation of information and sharing experience across disciplines.</w:t>
      </w:r>
    </w:p>
    <w:p>
      <w:pPr>
        <w:pStyle w:val="ListParagraph"/>
        <w:numPr>
          <w:ilvl w:val="0"/>
          <w:numId w:val="1"/>
        </w:numPr>
        <w:spacing w:after="40"/>
      </w:pPr>
      <w:r>
        <w:rPr>
          <w:rFonts w:ascii="Arial" w:cs="Arial" w:eastAsia="Arial" w:hAnsi="Arial"/>
          <w:sz w:val="20"/>
          <w:szCs w:val="20"/>
        </w:rPr>
        <w:t xml:space="preserve">Browserstack use for mobile testing</w:t>
      </w:r>
    </w:p>
    <w:p>
      <w:pPr>
        <w:pStyle w:val="ListParagraph"/>
        <w:numPr>
          <w:ilvl w:val="0"/>
          <w:numId w:val="1"/>
        </w:numPr>
        <w:spacing w:after="40"/>
      </w:pPr>
      <w:r>
        <w:rPr>
          <w:rFonts w:ascii="Arial" w:cs="Arial" w:eastAsia="Arial" w:hAnsi="Arial"/>
          <w:sz w:val="20"/>
          <w:szCs w:val="20"/>
        </w:rPr>
        <w:t xml:space="preserve">Test Execution, triage, bug management and resolution</w:t>
      </w:r>
    </w:p>
    <w:p>
      <w:pPr>
        <w:pStyle w:val="ListParagraph"/>
        <w:numPr>
          <w:ilvl w:val="0"/>
          <w:numId w:val="1"/>
        </w:numPr>
        <w:spacing w:after="40"/>
      </w:pPr>
      <w:r>
        <w:rPr>
          <w:rFonts w:ascii="Arial" w:cs="Arial" w:eastAsia="Arial" w:hAnsi="Arial"/>
          <w:sz w:val="20"/>
          <w:szCs w:val="20"/>
        </w:rPr>
        <w:t xml:space="preserve">Lifecycle timeline tracking and reporting</w:t>
      </w:r>
    </w:p>
    <w:p>
      <w:pPr>
        <w:pStyle w:val="ListParagraph"/>
        <w:numPr>
          <w:ilvl w:val="0"/>
          <w:numId w:val="1"/>
        </w:numPr>
        <w:spacing w:after="40"/>
      </w:pPr>
      <w:r>
        <w:rPr>
          <w:rFonts w:ascii="Arial" w:cs="Arial" w:eastAsia="Arial" w:hAnsi="Arial"/>
          <w:sz w:val="20"/>
          <w:szCs w:val="20"/>
        </w:rPr>
        <w:t xml:space="preserve">Automation coding for Karate and legacy tools</w:t>
      </w:r>
    </w:p>
    <w:p>
      <w:pPr>
        <w:spacing w:after="80"/>
      </w:pPr>
    </w:p>
    <w:p>
      <w:pPr>
        <w:tabs>
          <w:tab w:val="right" w:pos="9020"/>
        </w:tabs>
        <w:spacing w:after="40" w:before="160"/>
      </w:pPr>
      <w:r>
        <w:rPr>
          <w:rFonts w:ascii="Arial" w:cs="Arial" w:eastAsia="Arial" w:hAnsi="Arial"/>
          <w:b/>
          <w:bCs/>
          <w:color w:val="0f3460"/>
          <w:sz w:val="22"/>
          <w:szCs w:val="22"/>
        </w:rPr>
        <w:t xml:space="preserve">OpenMarket  —  Senior QA</w:t>
      </w:r>
      <w:r>
        <w:rPr>
          <w:rFonts w:ascii="Arial" w:cs="Arial" w:eastAsia="Arial" w:hAnsi="Arial"/>
          <w:color w:val="666666"/>
          <w:sz w:val="18"/>
          <w:szCs w:val="18"/>
        </w:rPr>
        <w:t xml:space="preserve">	2019/01 – 2021/06</w:t>
      </w:r>
    </w:p>
    <w:p>
      <w:pPr>
        <w:spacing w:after="60"/>
      </w:pPr>
      <w:r>
        <w:rPr>
          <w:rFonts w:ascii="Arial" w:cs="Arial" w:eastAsia="Arial" w:hAnsi="Arial"/>
          <w:i/>
          <w:iCs/>
          <w:color w:val="888888"/>
          <w:sz w:val="18"/>
          <w:szCs w:val="18"/>
        </w:rPr>
        <w:t xml:space="preserve">📍 Seattle, WA</w:t>
      </w:r>
    </w:p>
    <w:p>
      <w:pPr>
        <w:spacing w:after="80"/>
      </w:pPr>
      <w:r>
        <w:rPr>
          <w:rFonts w:ascii="Arial" w:cs="Arial" w:eastAsia="Arial" w:hAnsi="Arial"/>
          <w:i/>
          <w:iCs/>
          <w:color w:val="444444"/>
          <w:sz w:val="19"/>
          <w:szCs w:val="19"/>
        </w:rPr>
        <w:t xml:space="preserve">Maintained legacy test automation in Fitness, built and refined tests, executed manual tests and coded them into automation in Fit’s framework. Later moved to a cloud technology team, testing services as they were isolated and refactored to run in AWS cloud. Was a principal advocate for standardizing QA practices across the company, building several documentation stores to help bring the company's QA into alignment with the best practices my team was forming.</w:t>
      </w:r>
    </w:p>
    <w:p>
      <w:pPr>
        <w:pStyle w:val="ListParagraph"/>
        <w:numPr>
          <w:ilvl w:val="0"/>
          <w:numId w:val="1"/>
        </w:numPr>
        <w:spacing w:after="40"/>
      </w:pPr>
      <w:r>
        <w:rPr>
          <w:rFonts w:ascii="Arial" w:cs="Arial" w:eastAsia="Arial" w:hAnsi="Arial"/>
          <w:sz w:val="20"/>
          <w:szCs w:val="20"/>
        </w:rPr>
        <w:t xml:space="preserve">Raised the QA bar and promoted it to the broader audience:</w:t>
      </w:r>
    </w:p>
    <w:p>
      <w:pPr>
        <w:pStyle w:val="ListParagraph"/>
        <w:numPr>
          <w:ilvl w:val="0"/>
          <w:numId w:val="1"/>
        </w:numPr>
        <w:spacing w:after="40"/>
      </w:pPr>
      <w:r>
        <w:rPr>
          <w:rFonts w:ascii="Arial" w:cs="Arial" w:eastAsia="Arial" w:hAnsi="Arial"/>
          <w:sz w:val="20"/>
          <w:szCs w:val="20"/>
        </w:rPr>
        <w:t xml:space="preserve">Built new information spaces about the test tools, methods, with comparisons to older tools and methods.</w:t>
      </w:r>
    </w:p>
    <w:p>
      <w:pPr>
        <w:pStyle w:val="ListParagraph"/>
        <w:numPr>
          <w:ilvl w:val="0"/>
          <w:numId w:val="1"/>
        </w:numPr>
        <w:spacing w:after="40"/>
      </w:pPr>
      <w:r>
        <w:rPr>
          <w:rFonts w:ascii="Arial" w:cs="Arial" w:eastAsia="Arial" w:hAnsi="Arial"/>
          <w:sz w:val="20"/>
          <w:szCs w:val="20"/>
        </w:rPr>
        <w:t xml:space="preserve">Standardized documentation of information and sharing experience across disciplines.</w:t>
      </w:r>
    </w:p>
    <w:p>
      <w:pPr>
        <w:pStyle w:val="ListParagraph"/>
        <w:numPr>
          <w:ilvl w:val="0"/>
          <w:numId w:val="1"/>
        </w:numPr>
        <w:spacing w:after="40"/>
      </w:pPr>
      <w:r>
        <w:rPr>
          <w:rFonts w:ascii="Arial" w:cs="Arial" w:eastAsia="Arial" w:hAnsi="Arial"/>
          <w:sz w:val="20"/>
          <w:szCs w:val="20"/>
        </w:rPr>
        <w:t xml:space="preserve">Configuring machines and devices for Manual and Automated tests (hardware and software)</w:t>
      </w:r>
    </w:p>
    <w:p>
      <w:pPr>
        <w:pStyle w:val="ListParagraph"/>
        <w:numPr>
          <w:ilvl w:val="0"/>
          <w:numId w:val="1"/>
        </w:numPr>
        <w:spacing w:after="40"/>
      </w:pPr>
      <w:r>
        <w:rPr>
          <w:rFonts w:ascii="Arial" w:cs="Arial" w:eastAsia="Arial" w:hAnsi="Arial"/>
          <w:sz w:val="20"/>
          <w:szCs w:val="20"/>
        </w:rPr>
        <w:t xml:space="preserve">Test Execution, triage, bug management and resolution</w:t>
      </w:r>
    </w:p>
    <w:p>
      <w:pPr>
        <w:pStyle w:val="ListParagraph"/>
        <w:numPr>
          <w:ilvl w:val="0"/>
          <w:numId w:val="1"/>
        </w:numPr>
        <w:spacing w:after="40"/>
      </w:pPr>
      <w:r>
        <w:rPr>
          <w:rFonts w:ascii="Arial" w:cs="Arial" w:eastAsia="Arial" w:hAnsi="Arial"/>
          <w:sz w:val="20"/>
          <w:szCs w:val="20"/>
        </w:rPr>
        <w:t xml:space="preserve">Lifecycle timeline tracking and reporting</w:t>
      </w:r>
    </w:p>
    <w:p>
      <w:pPr>
        <w:pStyle w:val="ListParagraph"/>
        <w:numPr>
          <w:ilvl w:val="0"/>
          <w:numId w:val="1"/>
        </w:numPr>
        <w:spacing w:after="40"/>
      </w:pPr>
      <w:r>
        <w:rPr>
          <w:rFonts w:ascii="Arial" w:cs="Arial" w:eastAsia="Arial" w:hAnsi="Arial"/>
          <w:sz w:val="20"/>
          <w:szCs w:val="20"/>
        </w:rPr>
        <w:t xml:space="preserve">Automation coding for Fit and Karate frameworks</w:t>
      </w:r>
    </w:p>
    <w:p>
      <w:pPr>
        <w:spacing w:after="80"/>
      </w:pPr>
    </w:p>
    <w:p>
      <w:pPr>
        <w:tabs>
          <w:tab w:val="right" w:pos="9020"/>
        </w:tabs>
        <w:spacing w:after="40" w:before="160"/>
      </w:pPr>
      <w:r>
        <w:rPr>
          <w:rFonts w:ascii="Arial" w:cs="Arial" w:eastAsia="Arial" w:hAnsi="Arial"/>
          <w:b/>
          <w:bCs/>
          <w:color w:val="0f3460"/>
          <w:sz w:val="22"/>
          <w:szCs w:val="22"/>
        </w:rPr>
        <w:t xml:space="preserve">Apptio  —  Senior QA</w:t>
      </w:r>
      <w:r>
        <w:rPr>
          <w:rFonts w:ascii="Arial" w:cs="Arial" w:eastAsia="Arial" w:hAnsi="Arial"/>
          <w:color w:val="666666"/>
          <w:sz w:val="18"/>
          <w:szCs w:val="18"/>
        </w:rPr>
        <w:t xml:space="preserve">	2018/04 – 2018/12</w:t>
      </w:r>
    </w:p>
    <w:p>
      <w:pPr>
        <w:spacing w:after="60"/>
      </w:pPr>
      <w:r>
        <w:rPr>
          <w:rFonts w:ascii="Arial" w:cs="Arial" w:eastAsia="Arial" w:hAnsi="Arial"/>
          <w:i/>
          <w:iCs/>
          <w:color w:val="888888"/>
          <w:sz w:val="18"/>
          <w:szCs w:val="18"/>
        </w:rPr>
        <w:t xml:space="preserve">📍 Bellevue, WA</w:t>
      </w:r>
    </w:p>
    <w:p>
      <w:pPr>
        <w:pStyle w:val="ListParagraph"/>
        <w:numPr>
          <w:ilvl w:val="0"/>
          <w:numId w:val="1"/>
        </w:numPr>
        <w:spacing w:after="40"/>
      </w:pPr>
      <w:r>
        <w:rPr>
          <w:rFonts w:ascii="Arial" w:cs="Arial" w:eastAsia="Arial" w:hAnsi="Arial"/>
          <w:sz w:val="20"/>
          <w:szCs w:val="20"/>
        </w:rPr>
        <w:t xml:space="preserve">Set new standards in QA that can scale as the company grew:</w:t>
      </w:r>
    </w:p>
    <w:p>
      <w:pPr>
        <w:pStyle w:val="ListParagraph"/>
        <w:numPr>
          <w:ilvl w:val="0"/>
          <w:numId w:val="1"/>
        </w:numPr>
        <w:spacing w:after="40"/>
      </w:pPr>
      <w:r>
        <w:rPr>
          <w:rFonts w:ascii="Arial" w:cs="Arial" w:eastAsia="Arial" w:hAnsi="Arial"/>
          <w:sz w:val="20"/>
          <w:szCs w:val="20"/>
        </w:rPr>
        <w:t xml:space="preserve">Built new information spaces about the product and upcoming features.</w:t>
      </w:r>
    </w:p>
    <w:p>
      <w:pPr>
        <w:pStyle w:val="ListParagraph"/>
        <w:numPr>
          <w:ilvl w:val="0"/>
          <w:numId w:val="1"/>
        </w:numPr>
        <w:spacing w:after="40"/>
      </w:pPr>
      <w:r>
        <w:rPr>
          <w:rFonts w:ascii="Arial" w:cs="Arial" w:eastAsia="Arial" w:hAnsi="Arial"/>
          <w:sz w:val="20"/>
          <w:szCs w:val="20"/>
        </w:rPr>
        <w:t xml:space="preserve">Standardized documentation of information and sharing experience across disciplines.</w:t>
      </w:r>
    </w:p>
    <w:p>
      <w:pPr>
        <w:pStyle w:val="ListParagraph"/>
        <w:numPr>
          <w:ilvl w:val="0"/>
          <w:numId w:val="1"/>
        </w:numPr>
        <w:spacing w:after="40"/>
      </w:pPr>
      <w:r>
        <w:rPr>
          <w:rFonts w:ascii="Arial" w:cs="Arial" w:eastAsia="Arial" w:hAnsi="Arial"/>
          <w:sz w:val="20"/>
          <w:szCs w:val="20"/>
        </w:rPr>
        <w:t xml:space="preserve">Configuring machines and devices for Manual and Automated tests (hardware and software)</w:t>
      </w:r>
    </w:p>
    <w:p>
      <w:pPr>
        <w:pStyle w:val="ListParagraph"/>
        <w:numPr>
          <w:ilvl w:val="0"/>
          <w:numId w:val="1"/>
        </w:numPr>
        <w:spacing w:after="40"/>
      </w:pPr>
      <w:r>
        <w:rPr>
          <w:rFonts w:ascii="Arial" w:cs="Arial" w:eastAsia="Arial" w:hAnsi="Arial"/>
          <w:sz w:val="20"/>
          <w:szCs w:val="20"/>
        </w:rPr>
        <w:t xml:space="preserve">Test Execution, triage, bug management and resolution</w:t>
      </w:r>
    </w:p>
    <w:p>
      <w:pPr>
        <w:pStyle w:val="ListParagraph"/>
        <w:numPr>
          <w:ilvl w:val="0"/>
          <w:numId w:val="1"/>
        </w:numPr>
        <w:spacing w:after="40"/>
      </w:pPr>
      <w:r>
        <w:rPr>
          <w:rFonts w:ascii="Arial" w:cs="Arial" w:eastAsia="Arial" w:hAnsi="Arial"/>
          <w:sz w:val="20"/>
          <w:szCs w:val="20"/>
        </w:rPr>
        <w:t xml:space="preserve">Lifecycle timeline tracking and reporting</w:t>
      </w:r>
    </w:p>
    <w:p>
      <w:pPr>
        <w:spacing w:after="80"/>
      </w:pPr>
    </w:p>
    <w:p>
      <w:pPr>
        <w:tabs>
          <w:tab w:val="right" w:pos="9020"/>
        </w:tabs>
        <w:spacing w:after="40" w:before="160"/>
      </w:pPr>
      <w:r>
        <w:rPr>
          <w:rFonts w:ascii="Arial" w:cs="Arial" w:eastAsia="Arial" w:hAnsi="Arial"/>
          <w:b/>
          <w:bCs/>
          <w:color w:val="0f3460"/>
          <w:sz w:val="22"/>
          <w:szCs w:val="22"/>
        </w:rPr>
        <w:t xml:space="preserve">Placed Inc.  —  STE</w:t>
      </w:r>
      <w:r>
        <w:rPr>
          <w:rFonts w:ascii="Arial" w:cs="Arial" w:eastAsia="Arial" w:hAnsi="Arial"/>
          <w:color w:val="666666"/>
          <w:sz w:val="18"/>
          <w:szCs w:val="18"/>
        </w:rPr>
        <w:t xml:space="preserve">	2015/11 – 2018/01</w:t>
      </w:r>
    </w:p>
    <w:p>
      <w:pPr>
        <w:spacing w:after="60"/>
      </w:pPr>
      <w:r>
        <w:rPr>
          <w:rFonts w:ascii="Arial" w:cs="Arial" w:eastAsia="Arial" w:hAnsi="Arial"/>
          <w:i/>
          <w:iCs/>
          <w:color w:val="888888"/>
          <w:sz w:val="18"/>
          <w:szCs w:val="18"/>
        </w:rPr>
        <w:t xml:space="preserve">📍 Seattle, WA</w:t>
      </w:r>
    </w:p>
    <w:p>
      <w:pPr>
        <w:spacing w:after="80"/>
      </w:pPr>
      <w:r>
        <w:rPr>
          <w:rFonts w:ascii="Arial" w:cs="Arial" w:eastAsia="Arial" w:hAnsi="Arial"/>
          <w:i/>
          <w:iCs/>
          <w:color w:val="444444"/>
          <w:sz w:val="19"/>
          <w:szCs w:val="19"/>
        </w:rPr>
        <w:t xml:space="preserve">Was a key engineer in developing the Quality Assurance department. Made many of the baseline processes and documents to help new hires.  Documented new features, created presentations for other teams within the company and helped promote shared knowledge. Ran daily, weekly, and monthly test cycles for aggressive web releases and quarterly mobile releases.</w:t>
      </w:r>
    </w:p>
    <w:p>
      <w:pPr>
        <w:pStyle w:val="ListParagraph"/>
        <w:numPr>
          <w:ilvl w:val="0"/>
          <w:numId w:val="1"/>
        </w:numPr>
        <w:spacing w:after="40"/>
      </w:pPr>
      <w:r>
        <w:rPr>
          <w:rFonts w:ascii="Arial" w:cs="Arial" w:eastAsia="Arial" w:hAnsi="Arial"/>
          <w:sz w:val="20"/>
          <w:szCs w:val="20"/>
        </w:rPr>
        <w:t xml:space="preserve">Set new standards in QA that can scale as the company grew:</w:t>
      </w:r>
    </w:p>
    <w:p>
      <w:pPr>
        <w:pStyle w:val="ListParagraph"/>
        <w:numPr>
          <w:ilvl w:val="0"/>
          <w:numId w:val="1"/>
        </w:numPr>
        <w:spacing w:after="40"/>
      </w:pPr>
      <w:r>
        <w:rPr>
          <w:rFonts w:ascii="Arial" w:cs="Arial" w:eastAsia="Arial" w:hAnsi="Arial"/>
          <w:sz w:val="20"/>
          <w:szCs w:val="20"/>
        </w:rPr>
        <w:t xml:space="preserve">Built new processes based on years of experience.</w:t>
      </w:r>
    </w:p>
    <w:p>
      <w:pPr>
        <w:pStyle w:val="ListParagraph"/>
        <w:numPr>
          <w:ilvl w:val="0"/>
          <w:numId w:val="1"/>
        </w:numPr>
        <w:spacing w:after="40"/>
      </w:pPr>
      <w:r>
        <w:rPr>
          <w:rFonts w:ascii="Arial" w:cs="Arial" w:eastAsia="Arial" w:hAnsi="Arial"/>
          <w:sz w:val="20"/>
          <w:szCs w:val="20"/>
        </w:rPr>
        <w:t xml:space="preserve">Standardized documentation of information and sharing experience across disciplines.</w:t>
      </w:r>
    </w:p>
    <w:p>
      <w:pPr>
        <w:pStyle w:val="ListParagraph"/>
        <w:numPr>
          <w:ilvl w:val="0"/>
          <w:numId w:val="1"/>
        </w:numPr>
        <w:spacing w:after="40"/>
      </w:pPr>
      <w:r>
        <w:rPr>
          <w:rFonts w:ascii="Arial" w:cs="Arial" w:eastAsia="Arial" w:hAnsi="Arial"/>
          <w:sz w:val="20"/>
          <w:szCs w:val="20"/>
        </w:rPr>
        <w:t xml:space="preserve">Lead meetings and product development discussions to ensure quality was held to the highest standards.</w:t>
      </w:r>
    </w:p>
    <w:p>
      <w:pPr>
        <w:spacing w:after="80"/>
      </w:pPr>
    </w:p>
    <w:p>
      <w:pPr>
        <w:tabs>
          <w:tab w:val="right" w:pos="9020"/>
        </w:tabs>
        <w:spacing w:after="40" w:before="160"/>
      </w:pPr>
      <w:r>
        <w:rPr>
          <w:rFonts w:ascii="Arial" w:cs="Arial" w:eastAsia="Arial" w:hAnsi="Arial"/>
          <w:b/>
          <w:bCs/>
          <w:color w:val="0f3460"/>
          <w:sz w:val="22"/>
          <w:szCs w:val="22"/>
        </w:rPr>
        <w:t xml:space="preserve">Array Health  —  STE</w:t>
      </w:r>
      <w:r>
        <w:rPr>
          <w:rFonts w:ascii="Arial" w:cs="Arial" w:eastAsia="Arial" w:hAnsi="Arial"/>
          <w:color w:val="666666"/>
          <w:sz w:val="18"/>
          <w:szCs w:val="18"/>
        </w:rPr>
        <w:t xml:space="preserve">	2014/11 – 2015/10</w:t>
      </w:r>
    </w:p>
    <w:p>
      <w:pPr>
        <w:spacing w:after="60"/>
      </w:pPr>
      <w:r>
        <w:rPr>
          <w:rFonts w:ascii="Arial" w:cs="Arial" w:eastAsia="Arial" w:hAnsi="Arial"/>
          <w:i/>
          <w:iCs/>
          <w:color w:val="888888"/>
          <w:sz w:val="18"/>
          <w:szCs w:val="18"/>
        </w:rPr>
        <w:t xml:space="preserve">📍 Seattle, WA</w:t>
      </w:r>
    </w:p>
    <w:p>
      <w:pPr>
        <w:spacing w:after="80"/>
      </w:pPr>
      <w:r>
        <w:rPr>
          <w:rFonts w:ascii="Arial" w:cs="Arial" w:eastAsia="Arial" w:hAnsi="Arial"/>
          <w:i/>
          <w:iCs/>
          <w:color w:val="444444"/>
          <w:sz w:val="19"/>
          <w:szCs w:val="19"/>
        </w:rPr>
        <w:t xml:space="preserve">Was a key engineer in developing the Quality Assurance department. Made many of the baseline processes and documents to help ramp up new hires.  Documented new features, created presentations for other teams within the company and helped promote shared knowledge.</w:t>
      </w:r>
    </w:p>
    <w:p>
      <w:pPr>
        <w:pStyle w:val="ListParagraph"/>
        <w:numPr>
          <w:ilvl w:val="0"/>
          <w:numId w:val="1"/>
        </w:numPr>
        <w:spacing w:after="40"/>
      </w:pPr>
      <w:r>
        <w:rPr>
          <w:rFonts w:ascii="Arial" w:cs="Arial" w:eastAsia="Arial" w:hAnsi="Arial"/>
          <w:sz w:val="20"/>
          <w:szCs w:val="20"/>
        </w:rPr>
        <w:t xml:space="preserve">Set new standards in QA that can scale as the company grew:</w:t>
      </w:r>
    </w:p>
    <w:p>
      <w:pPr>
        <w:pStyle w:val="ListParagraph"/>
        <w:numPr>
          <w:ilvl w:val="0"/>
          <w:numId w:val="1"/>
        </w:numPr>
        <w:spacing w:after="40"/>
      </w:pPr>
      <w:r>
        <w:rPr>
          <w:rFonts w:ascii="Arial" w:cs="Arial" w:eastAsia="Arial" w:hAnsi="Arial"/>
          <w:sz w:val="20"/>
          <w:szCs w:val="20"/>
        </w:rPr>
        <w:t xml:space="preserve">Developed new processes based on years of experience.</w:t>
      </w:r>
    </w:p>
    <w:p>
      <w:pPr>
        <w:pStyle w:val="ListParagraph"/>
        <w:numPr>
          <w:ilvl w:val="0"/>
          <w:numId w:val="1"/>
        </w:numPr>
        <w:spacing w:after="40"/>
      </w:pPr>
      <w:r>
        <w:rPr>
          <w:rFonts w:ascii="Arial" w:cs="Arial" w:eastAsia="Arial" w:hAnsi="Arial"/>
          <w:sz w:val="20"/>
          <w:szCs w:val="20"/>
        </w:rPr>
        <w:t xml:space="preserve">Standardized documentation of information and sharing experience across disciplines.</w:t>
      </w:r>
    </w:p>
    <w:p>
      <w:pPr>
        <w:pStyle w:val="ListParagraph"/>
        <w:numPr>
          <w:ilvl w:val="0"/>
          <w:numId w:val="1"/>
        </w:numPr>
        <w:spacing w:after="40"/>
      </w:pPr>
      <w:r>
        <w:rPr>
          <w:rFonts w:ascii="Arial" w:cs="Arial" w:eastAsia="Arial" w:hAnsi="Arial"/>
          <w:sz w:val="20"/>
          <w:szCs w:val="20"/>
        </w:rPr>
        <w:t xml:space="preserve">Lead meetings and product development discussions to ensure quality was held to the highest standards.</w:t>
      </w:r>
    </w:p>
    <w:p>
      <w:pPr>
        <w:spacing w:after="80"/>
      </w:pPr>
    </w:p>
    <w:p>
      <w:pPr>
        <w:tabs>
          <w:tab w:val="right" w:pos="9020"/>
        </w:tabs>
        <w:spacing w:after="40" w:before="160"/>
      </w:pPr>
      <w:r>
        <w:rPr>
          <w:rFonts w:ascii="Arial" w:cs="Arial" w:eastAsia="Arial" w:hAnsi="Arial"/>
          <w:b/>
          <w:bCs/>
          <w:color w:val="0f3460"/>
          <w:sz w:val="22"/>
          <w:szCs w:val="22"/>
        </w:rPr>
        <w:t xml:space="preserve">Microsoft  —  STE3 (Device &amp; App Compatibility)</w:t>
      </w:r>
      <w:r>
        <w:rPr>
          <w:rFonts w:ascii="Arial" w:cs="Arial" w:eastAsia="Arial" w:hAnsi="Arial"/>
          <w:color w:val="666666"/>
          <w:sz w:val="18"/>
          <w:szCs w:val="18"/>
        </w:rPr>
        <w:t xml:space="preserve">	2011/07 – 2014/09</w:t>
      </w:r>
    </w:p>
    <w:p>
      <w:pPr>
        <w:spacing w:after="60"/>
      </w:pPr>
      <w:r>
        <w:rPr>
          <w:rFonts w:ascii="Arial" w:cs="Arial" w:eastAsia="Arial" w:hAnsi="Arial"/>
          <w:i/>
          <w:iCs/>
          <w:color w:val="888888"/>
          <w:sz w:val="18"/>
          <w:szCs w:val="18"/>
        </w:rPr>
        <w:t xml:space="preserve">📍 Redmond, WA</w:t>
      </w:r>
    </w:p>
    <w:p>
      <w:pPr>
        <w:spacing w:after="80"/>
      </w:pPr>
      <w:r>
        <w:rPr>
          <w:rFonts w:ascii="Arial" w:cs="Arial" w:eastAsia="Arial" w:hAnsi="Arial"/>
          <w:i/>
          <w:iCs/>
          <w:color w:val="444444"/>
          <w:sz w:val="19"/>
          <w:szCs w:val="19"/>
        </w:rPr>
        <w:t xml:space="preserve">Serve as a subject matter expert in the field while performing weekly build tests both in manual and automated areas.  Developed tests and tools to help automate new feature areas as new hardware platforms were absorbed by our project.  Documented and trained new and existing testers to handle increased workload, new hardware, and tools.</w:t>
      </w:r>
    </w:p>
    <w:p>
      <w:pPr>
        <w:pStyle w:val="ListParagraph"/>
        <w:numPr>
          <w:ilvl w:val="0"/>
          <w:numId w:val="1"/>
        </w:numPr>
        <w:spacing w:after="40"/>
      </w:pPr>
      <w:r>
        <w:rPr>
          <w:rFonts w:ascii="Arial" w:cs="Arial" w:eastAsia="Arial" w:hAnsi="Arial"/>
          <w:sz w:val="20"/>
          <w:szCs w:val="20"/>
        </w:rPr>
        <w:t xml:space="preserve">Created a modular testing method to help ramp up new testers and existing testers allowing them:</w:t>
      </w:r>
    </w:p>
    <w:p>
      <w:pPr>
        <w:pStyle w:val="ListParagraph"/>
        <w:numPr>
          <w:ilvl w:val="0"/>
          <w:numId w:val="1"/>
        </w:numPr>
        <w:spacing w:after="40"/>
      </w:pPr>
      <w:r>
        <w:rPr>
          <w:rFonts w:ascii="Arial" w:cs="Arial" w:eastAsia="Arial" w:hAnsi="Arial"/>
          <w:sz w:val="20"/>
          <w:szCs w:val="20"/>
        </w:rPr>
        <w:t xml:space="preserve">Adaption to new technology as it emerged in alpha states.</w:t>
      </w:r>
    </w:p>
    <w:p>
      <w:pPr>
        <w:pStyle w:val="ListParagraph"/>
        <w:numPr>
          <w:ilvl w:val="0"/>
          <w:numId w:val="1"/>
        </w:numPr>
        <w:spacing w:after="40"/>
      </w:pPr>
      <w:r>
        <w:rPr>
          <w:rFonts w:ascii="Arial" w:cs="Arial" w:eastAsia="Arial" w:hAnsi="Arial"/>
          <w:sz w:val="20"/>
          <w:szCs w:val="20"/>
        </w:rPr>
        <w:t xml:space="preserve">Integration and organization of untested features into existing test areas.</w:t>
      </w:r>
    </w:p>
    <w:p>
      <w:pPr>
        <w:pStyle w:val="ListParagraph"/>
        <w:numPr>
          <w:ilvl w:val="0"/>
          <w:numId w:val="1"/>
        </w:numPr>
        <w:spacing w:after="40"/>
      </w:pPr>
      <w:r>
        <w:rPr>
          <w:rFonts w:ascii="Arial" w:cs="Arial" w:eastAsia="Arial" w:hAnsi="Arial"/>
          <w:sz w:val="20"/>
          <w:szCs w:val="20"/>
        </w:rPr>
        <w:t xml:space="preserve">Flexibility to take their knowledge to any feature team and provide timely and accurate results.</w:t>
      </w:r>
    </w:p>
    <w:p>
      <w:pPr>
        <w:pStyle w:val="ListParagraph"/>
        <w:numPr>
          <w:ilvl w:val="0"/>
          <w:numId w:val="1"/>
        </w:numPr>
        <w:spacing w:after="40"/>
      </w:pPr>
      <w:r>
        <w:rPr>
          <w:rFonts w:ascii="Arial" w:cs="Arial" w:eastAsia="Arial" w:hAnsi="Arial"/>
          <w:sz w:val="20"/>
          <w:szCs w:val="20"/>
        </w:rPr>
        <w:t xml:space="preserve">Utilized shared documentation to standardize the testing process across 15+ feature areas, bringing many teams under one process.</w:t>
      </w:r>
    </w:p>
    <w:p>
      <w:pPr>
        <w:pStyle w:val="ListParagraph"/>
        <w:numPr>
          <w:ilvl w:val="0"/>
          <w:numId w:val="1"/>
        </w:numPr>
        <w:spacing w:after="40"/>
      </w:pPr>
      <w:r>
        <w:rPr>
          <w:rFonts w:ascii="Arial" w:cs="Arial" w:eastAsia="Arial" w:hAnsi="Arial"/>
          <w:sz w:val="20"/>
          <w:szCs w:val="20"/>
        </w:rPr>
        <w:t xml:space="preserve">Configuring machines and devices for Manual and Automated tests (hardware and software)</w:t>
      </w:r>
    </w:p>
    <w:p>
      <w:pPr>
        <w:pStyle w:val="ListParagraph"/>
        <w:numPr>
          <w:ilvl w:val="0"/>
          <w:numId w:val="1"/>
        </w:numPr>
        <w:spacing w:after="40"/>
      </w:pPr>
      <w:r>
        <w:rPr>
          <w:rFonts w:ascii="Arial" w:cs="Arial" w:eastAsia="Arial" w:hAnsi="Arial"/>
          <w:sz w:val="20"/>
          <w:szCs w:val="20"/>
        </w:rPr>
        <w:t xml:space="preserve">Test Execution, triage, bug management and resolution</w:t>
      </w:r>
    </w:p>
    <w:p>
      <w:pPr>
        <w:pStyle w:val="ListParagraph"/>
        <w:numPr>
          <w:ilvl w:val="0"/>
          <w:numId w:val="1"/>
        </w:numPr>
        <w:spacing w:after="40"/>
      </w:pPr>
      <w:r>
        <w:rPr>
          <w:rFonts w:ascii="Arial" w:cs="Arial" w:eastAsia="Arial" w:hAnsi="Arial"/>
          <w:sz w:val="20"/>
          <w:szCs w:val="20"/>
        </w:rPr>
        <w:t xml:space="preserve">New hire training, Process documentation</w:t>
      </w:r>
    </w:p>
    <w:p>
      <w:pPr>
        <w:pStyle w:val="ListParagraph"/>
        <w:numPr>
          <w:ilvl w:val="0"/>
          <w:numId w:val="1"/>
        </w:numPr>
        <w:spacing w:after="40"/>
      </w:pPr>
      <w:r>
        <w:rPr>
          <w:rFonts w:ascii="Arial" w:cs="Arial" w:eastAsia="Arial" w:hAnsi="Arial"/>
          <w:sz w:val="20"/>
          <w:szCs w:val="20"/>
        </w:rPr>
        <w:t xml:space="preserve">Light Scripting</w:t>
      </w:r>
    </w:p>
    <w:p>
      <w:pPr>
        <w:pStyle w:val="ListParagraph"/>
        <w:numPr>
          <w:ilvl w:val="0"/>
          <w:numId w:val="1"/>
        </w:numPr>
        <w:spacing w:after="40"/>
      </w:pPr>
      <w:r>
        <w:rPr>
          <w:rFonts w:ascii="Arial" w:cs="Arial" w:eastAsia="Arial" w:hAnsi="Arial"/>
          <w:sz w:val="20"/>
          <w:szCs w:val="20"/>
        </w:rPr>
        <w:t xml:space="preserve">Lifecycle timeline tracking and reporting</w:t>
      </w:r>
    </w:p>
    <w:p>
      <w:pPr>
        <w:spacing w:after="80"/>
      </w:pPr>
    </w:p>
    <w:p>
      <w:pPr>
        <w:tabs>
          <w:tab w:val="right" w:pos="9020"/>
        </w:tabs>
        <w:spacing w:after="40" w:before="160"/>
      </w:pPr>
      <w:r>
        <w:rPr>
          <w:rFonts w:ascii="Arial" w:cs="Arial" w:eastAsia="Arial" w:hAnsi="Arial"/>
          <w:b/>
          <w:bCs/>
          <w:color w:val="0f3460"/>
          <w:sz w:val="22"/>
          <w:szCs w:val="22"/>
        </w:rPr>
        <w:t xml:space="preserve">Microsoft  —  STE3 (Device &amp; App Compatibility)</w:t>
      </w:r>
      <w:r>
        <w:rPr>
          <w:rFonts w:ascii="Arial" w:cs="Arial" w:eastAsia="Arial" w:hAnsi="Arial"/>
          <w:color w:val="666666"/>
          <w:sz w:val="18"/>
          <w:szCs w:val="18"/>
        </w:rPr>
        <w:t xml:space="preserve">	2011/07 – 2014/09</w:t>
      </w:r>
    </w:p>
    <w:p>
      <w:pPr>
        <w:spacing w:after="60"/>
      </w:pPr>
      <w:r>
        <w:rPr>
          <w:rFonts w:ascii="Arial" w:cs="Arial" w:eastAsia="Arial" w:hAnsi="Arial"/>
          <w:i/>
          <w:iCs/>
          <w:color w:val="888888"/>
          <w:sz w:val="18"/>
          <w:szCs w:val="18"/>
        </w:rPr>
        <w:t xml:space="preserve">📍 Redmond, WA</w:t>
      </w:r>
    </w:p>
    <w:p>
      <w:pPr>
        <w:spacing w:after="80"/>
      </w:pPr>
      <w:r>
        <w:rPr>
          <w:rFonts w:ascii="Arial" w:cs="Arial" w:eastAsia="Arial" w:hAnsi="Arial"/>
          <w:i/>
          <w:iCs/>
          <w:color w:val="444444"/>
          <w:sz w:val="19"/>
          <w:szCs w:val="19"/>
        </w:rPr>
        <w:t xml:space="preserve">Ad-hoc tested and drove creation of test plans and cases to help take on new handset devices.  Later developed scenario-based tests to transfer the project to an offshore team for maintenance testing after project completion.</w:t>
      </w:r>
    </w:p>
    <w:p>
      <w:pPr>
        <w:pStyle w:val="ListParagraph"/>
        <w:numPr>
          <w:ilvl w:val="0"/>
          <w:numId w:val="1"/>
        </w:numPr>
        <w:spacing w:after="40"/>
      </w:pPr>
      <w:r>
        <w:rPr>
          <w:rFonts w:ascii="Arial" w:cs="Arial" w:eastAsia="Arial" w:hAnsi="Arial"/>
          <w:sz w:val="20"/>
          <w:szCs w:val="20"/>
        </w:rPr>
        <w:t xml:space="preserve">Created groups first scenario-based tests, allowing testers without training of any kind to pick up a device, perform what seemed like normal everyday actions, and provide test results and data across the board.</w:t>
      </w:r>
    </w:p>
    <w:p>
      <w:pPr>
        <w:pStyle w:val="ListParagraph"/>
        <w:numPr>
          <w:ilvl w:val="0"/>
          <w:numId w:val="1"/>
        </w:numPr>
        <w:spacing w:after="40"/>
      </w:pPr>
      <w:r>
        <w:rPr>
          <w:rFonts w:ascii="Arial" w:cs="Arial" w:eastAsia="Arial" w:hAnsi="Arial"/>
          <w:sz w:val="20"/>
          <w:szCs w:val="20"/>
        </w:rPr>
        <w:t xml:space="preserve">Provided UI and feature feedback, leading to several changes that improved product stability and support for multiple languages/regions.</w:t>
      </w:r>
    </w:p>
    <w:p>
      <w:pPr>
        <w:pStyle w:val="ListParagraph"/>
        <w:numPr>
          <w:ilvl w:val="0"/>
          <w:numId w:val="1"/>
        </w:numPr>
        <w:spacing w:after="40"/>
      </w:pPr>
      <w:r>
        <w:rPr>
          <w:rFonts w:ascii="Arial" w:cs="Arial" w:eastAsia="Arial" w:hAnsi="Arial"/>
          <w:sz w:val="20"/>
          <w:szCs w:val="20"/>
        </w:rPr>
        <w:t xml:space="preserve">Documented software defects using multiple bug tracking systems and documented processes to help train experienced testers as they transitioned from one tool to another.</w:t>
      </w:r>
    </w:p>
    <w:p>
      <w:pPr>
        <w:pStyle w:val="ListParagraph"/>
        <w:numPr>
          <w:ilvl w:val="0"/>
          <w:numId w:val="1"/>
        </w:numPr>
        <w:spacing w:after="40"/>
      </w:pPr>
      <w:r>
        <w:rPr>
          <w:rFonts w:ascii="Arial" w:cs="Arial" w:eastAsia="Arial" w:hAnsi="Arial"/>
          <w:sz w:val="20"/>
          <w:szCs w:val="20"/>
        </w:rPr>
        <w:t xml:space="preserve">Configuring machines and devices for Manual and Automated tests (hardware and software)</w:t>
      </w:r>
    </w:p>
    <w:p>
      <w:pPr>
        <w:pStyle w:val="ListParagraph"/>
        <w:numPr>
          <w:ilvl w:val="0"/>
          <w:numId w:val="1"/>
        </w:numPr>
        <w:spacing w:after="40"/>
      </w:pPr>
      <w:r>
        <w:rPr>
          <w:rFonts w:ascii="Arial" w:cs="Arial" w:eastAsia="Arial" w:hAnsi="Arial"/>
          <w:sz w:val="20"/>
          <w:szCs w:val="20"/>
        </w:rPr>
        <w:t xml:space="preserve">Test Execution, triage, bug management and resolution</w:t>
      </w:r>
    </w:p>
    <w:p>
      <w:pPr>
        <w:pStyle w:val="ListParagraph"/>
        <w:numPr>
          <w:ilvl w:val="0"/>
          <w:numId w:val="1"/>
        </w:numPr>
        <w:spacing w:after="40"/>
      </w:pPr>
      <w:r>
        <w:rPr>
          <w:rFonts w:ascii="Arial" w:cs="Arial" w:eastAsia="Arial" w:hAnsi="Arial"/>
          <w:sz w:val="20"/>
          <w:szCs w:val="20"/>
        </w:rPr>
        <w:t xml:space="preserve">New hire training, Process documentation</w:t>
      </w:r>
    </w:p>
    <w:p>
      <w:pPr>
        <w:pStyle w:val="ListParagraph"/>
        <w:numPr>
          <w:ilvl w:val="0"/>
          <w:numId w:val="1"/>
        </w:numPr>
        <w:spacing w:after="40"/>
      </w:pPr>
      <w:r>
        <w:rPr>
          <w:rFonts w:ascii="Arial" w:cs="Arial" w:eastAsia="Arial" w:hAnsi="Arial"/>
          <w:sz w:val="20"/>
          <w:szCs w:val="20"/>
        </w:rPr>
        <w:t xml:space="preserve">Lifecycle timeline tracking and reporting</w:t>
      </w:r>
    </w:p>
    <w:p>
      <w:pPr>
        <w:spacing w:after="80"/>
      </w:pPr>
    </w:p>
    <w:p>
      <w:pPr>
        <w:tabs>
          <w:tab w:val="right" w:pos="9020"/>
        </w:tabs>
        <w:spacing w:after="40" w:before="160"/>
      </w:pPr>
      <w:r>
        <w:rPr>
          <w:rFonts w:ascii="Arial" w:cs="Arial" w:eastAsia="Arial" w:hAnsi="Arial"/>
          <w:b/>
          <w:bCs/>
          <w:color w:val="0f3460"/>
          <w:sz w:val="22"/>
          <w:szCs w:val="22"/>
        </w:rPr>
        <w:t xml:space="preserve">Hewlett-Packard  —  Software/Hardware Engineer</w:t>
      </w:r>
      <w:r>
        <w:rPr>
          <w:rFonts w:ascii="Arial" w:cs="Arial" w:eastAsia="Arial" w:hAnsi="Arial"/>
          <w:color w:val="666666"/>
          <w:sz w:val="18"/>
          <w:szCs w:val="18"/>
        </w:rPr>
        <w:t xml:space="preserve">	2009/01 – 2010/09</w:t>
      </w:r>
    </w:p>
    <w:p>
      <w:pPr>
        <w:spacing w:after="60"/>
      </w:pPr>
      <w:r>
        <w:rPr>
          <w:rFonts w:ascii="Arial" w:cs="Arial" w:eastAsia="Arial" w:hAnsi="Arial"/>
          <w:i/>
          <w:iCs/>
          <w:color w:val="888888"/>
          <w:sz w:val="18"/>
          <w:szCs w:val="18"/>
        </w:rPr>
        <w:t xml:space="preserve">📍 Bellevue, WA</w:t>
      </w:r>
    </w:p>
    <w:p>
      <w:pPr>
        <w:spacing w:after="80"/>
      </w:pPr>
      <w:r>
        <w:rPr>
          <w:rFonts w:ascii="Arial" w:cs="Arial" w:eastAsia="Arial" w:hAnsi="Arial"/>
          <w:i/>
          <w:iCs/>
          <w:color w:val="444444"/>
          <w:sz w:val="19"/>
          <w:szCs w:val="19"/>
        </w:rPr>
        <w:t xml:space="preserve">Worked with internal and external teams to reorganize the support labs for consumer and enterprise machines.  Utilized in house test tools to help automate many manual processes, freeing resources and time.  Built machine imaging infrastructure to help reduce machine recovery time.</w:t>
      </w:r>
    </w:p>
    <w:p>
      <w:pPr>
        <w:pStyle w:val="ListParagraph"/>
        <w:numPr>
          <w:ilvl w:val="0"/>
          <w:numId w:val="1"/>
        </w:numPr>
        <w:spacing w:after="40"/>
      </w:pPr>
      <w:r>
        <w:rPr>
          <w:rFonts w:ascii="Arial" w:cs="Arial" w:eastAsia="Arial" w:hAnsi="Arial"/>
          <w:sz w:val="20"/>
          <w:szCs w:val="20"/>
        </w:rPr>
        <w:t xml:space="preserve">External and internal bug investigation</w:t>
      </w:r>
    </w:p>
    <w:p>
      <w:pPr>
        <w:pStyle w:val="ListParagraph"/>
        <w:numPr>
          <w:ilvl w:val="0"/>
          <w:numId w:val="1"/>
        </w:numPr>
        <w:spacing w:after="40"/>
      </w:pPr>
      <w:r>
        <w:rPr>
          <w:rFonts w:ascii="Arial" w:cs="Arial" w:eastAsia="Arial" w:hAnsi="Arial"/>
          <w:sz w:val="20"/>
          <w:szCs w:val="20"/>
        </w:rPr>
        <w:t xml:space="preserve">Configure reproduction scenarios for hardware bugs</w:t>
      </w:r>
    </w:p>
    <w:p>
      <w:pPr>
        <w:pStyle w:val="ListParagraph"/>
        <w:numPr>
          <w:ilvl w:val="0"/>
          <w:numId w:val="1"/>
        </w:numPr>
        <w:spacing w:after="40"/>
      </w:pPr>
      <w:r>
        <w:rPr>
          <w:rFonts w:ascii="Arial" w:cs="Arial" w:eastAsia="Arial" w:hAnsi="Arial"/>
          <w:sz w:val="20"/>
          <w:szCs w:val="20"/>
        </w:rPr>
        <w:t xml:space="preserve">Support machine placement with strategic partners</w:t>
      </w:r>
    </w:p>
    <w:p>
      <w:pPr>
        <w:pStyle w:val="ListParagraph"/>
        <w:numPr>
          <w:ilvl w:val="0"/>
          <w:numId w:val="1"/>
        </w:numPr>
        <w:spacing w:after="40"/>
      </w:pPr>
      <w:r>
        <w:rPr>
          <w:rFonts w:ascii="Arial" w:cs="Arial" w:eastAsia="Arial" w:hAnsi="Arial"/>
          <w:sz w:val="20"/>
          <w:szCs w:val="20"/>
        </w:rPr>
        <w:t xml:space="preserve">Research methods to improve the department</w:t>
      </w:r>
    </w:p>
    <w:p>
      <w:pPr>
        <w:spacing w:after="80"/>
      </w:pPr>
    </w:p>
    <w:p>
      <w:pPr>
        <w:tabs>
          <w:tab w:val="right" w:pos="9020"/>
        </w:tabs>
        <w:spacing w:after="40" w:before="160"/>
      </w:pPr>
      <w:r>
        <w:rPr>
          <w:rFonts w:ascii="Arial" w:cs="Arial" w:eastAsia="Arial" w:hAnsi="Arial"/>
          <w:b/>
          <w:bCs/>
          <w:color w:val="0f3460"/>
          <w:sz w:val="22"/>
          <w:szCs w:val="22"/>
        </w:rPr>
        <w:t xml:space="preserve">Medio Systems  —  STE3</w:t>
      </w:r>
      <w:r>
        <w:rPr>
          <w:rFonts w:ascii="Arial" w:cs="Arial" w:eastAsia="Arial" w:hAnsi="Arial"/>
          <w:color w:val="666666"/>
          <w:sz w:val="18"/>
          <w:szCs w:val="18"/>
        </w:rPr>
        <w:t xml:space="preserve">	2008/08 – 2008/11</w:t>
      </w:r>
    </w:p>
    <w:p>
      <w:pPr>
        <w:spacing w:after="60"/>
      </w:pPr>
      <w:r>
        <w:rPr>
          <w:rFonts w:ascii="Arial" w:cs="Arial" w:eastAsia="Arial" w:hAnsi="Arial"/>
          <w:i/>
          <w:iCs/>
          <w:color w:val="888888"/>
          <w:sz w:val="18"/>
          <w:szCs w:val="18"/>
        </w:rPr>
        <w:t xml:space="preserve">📍 Seattle, WA</w:t>
      </w:r>
    </w:p>
    <w:p>
      <w:pPr>
        <w:spacing w:after="80"/>
      </w:pPr>
      <w:r>
        <w:rPr>
          <w:rFonts w:ascii="Arial" w:cs="Arial" w:eastAsia="Arial" w:hAnsi="Arial"/>
          <w:i/>
          <w:iCs/>
          <w:color w:val="444444"/>
          <w:sz w:val="19"/>
          <w:szCs w:val="19"/>
        </w:rPr>
        <w:t xml:space="preserve">Performed plan based and ad-hoc testing on a wide range of local devices and remote controlled devise to ensure delivery of ad content, media content, and subscription content.  Also validated key data ingestion for analytics.</w:t>
      </w:r>
    </w:p>
    <w:p>
      <w:pPr>
        <w:pStyle w:val="ListParagraph"/>
        <w:numPr>
          <w:ilvl w:val="0"/>
          <w:numId w:val="1"/>
        </w:numPr>
        <w:spacing w:after="40"/>
      </w:pPr>
      <w:r>
        <w:rPr>
          <w:rFonts w:ascii="Arial" w:cs="Arial" w:eastAsia="Arial" w:hAnsi="Arial"/>
          <w:sz w:val="20"/>
          <w:szCs w:val="20"/>
        </w:rPr>
        <w:t xml:space="preserve">Created scenario-based tests, allowing testers without training of any kind to pick up a device, perform what seemed like normal everyday actions, and provide actionable test results and data across the board.</w:t>
      </w:r>
    </w:p>
    <w:p>
      <w:pPr>
        <w:pStyle w:val="ListParagraph"/>
        <w:numPr>
          <w:ilvl w:val="0"/>
          <w:numId w:val="1"/>
        </w:numPr>
        <w:spacing w:after="40"/>
      </w:pPr>
      <w:r>
        <w:rPr>
          <w:rFonts w:ascii="Arial" w:cs="Arial" w:eastAsia="Arial" w:hAnsi="Arial"/>
          <w:sz w:val="20"/>
          <w:szCs w:val="20"/>
        </w:rPr>
        <w:t xml:space="preserve">Provided UI and feature feedback, leading to several changes that improved product stability and support for multiple languages/regions.</w:t>
      </w:r>
    </w:p>
    <w:p>
      <w:pPr>
        <w:pStyle w:val="ListParagraph"/>
        <w:numPr>
          <w:ilvl w:val="0"/>
          <w:numId w:val="1"/>
        </w:numPr>
        <w:spacing w:after="40"/>
      </w:pPr>
      <w:r>
        <w:rPr>
          <w:rFonts w:ascii="Arial" w:cs="Arial" w:eastAsia="Arial" w:hAnsi="Arial"/>
          <w:sz w:val="20"/>
          <w:szCs w:val="20"/>
        </w:rPr>
        <w:t xml:space="preserve">Documented software defects and processes to help train new hires on the wide range of devices and the tools being developed to help test.</w:t>
      </w:r>
    </w:p>
    <w:p>
      <w:pPr>
        <w:pStyle w:val="ListParagraph"/>
        <w:numPr>
          <w:ilvl w:val="0"/>
          <w:numId w:val="1"/>
        </w:numPr>
        <w:spacing w:after="40"/>
      </w:pPr>
      <w:r>
        <w:rPr>
          <w:rFonts w:ascii="Arial" w:cs="Arial" w:eastAsia="Arial" w:hAnsi="Arial"/>
          <w:sz w:val="20"/>
          <w:szCs w:val="20"/>
        </w:rPr>
        <w:t xml:space="preserve">Configuring devices for Manual and Automated tests (hardware and software)</w:t>
      </w:r>
    </w:p>
    <w:p>
      <w:pPr>
        <w:pStyle w:val="ListParagraph"/>
        <w:numPr>
          <w:ilvl w:val="0"/>
          <w:numId w:val="1"/>
        </w:numPr>
        <w:spacing w:after="40"/>
      </w:pPr>
      <w:r>
        <w:rPr>
          <w:rFonts w:ascii="Arial" w:cs="Arial" w:eastAsia="Arial" w:hAnsi="Arial"/>
          <w:sz w:val="20"/>
          <w:szCs w:val="20"/>
        </w:rPr>
        <w:t xml:space="preserve">Test Execution, triage, bug management and resolution</w:t>
      </w:r>
    </w:p>
    <w:p>
      <w:pPr>
        <w:pStyle w:val="ListParagraph"/>
        <w:numPr>
          <w:ilvl w:val="0"/>
          <w:numId w:val="1"/>
        </w:numPr>
        <w:spacing w:after="40"/>
      </w:pPr>
      <w:r>
        <w:rPr>
          <w:rFonts w:ascii="Arial" w:cs="Arial" w:eastAsia="Arial" w:hAnsi="Arial"/>
          <w:sz w:val="20"/>
          <w:szCs w:val="20"/>
        </w:rPr>
        <w:t xml:space="preserve">Late night deployments to live wireless devices</w:t>
      </w:r>
    </w:p>
    <w:p>
      <w:pPr>
        <w:pStyle w:val="ListParagraph"/>
        <w:numPr>
          <w:ilvl w:val="0"/>
          <w:numId w:val="1"/>
        </w:numPr>
        <w:spacing w:after="40"/>
      </w:pPr>
      <w:r>
        <w:rPr>
          <w:rFonts w:ascii="Arial" w:cs="Arial" w:eastAsia="Arial" w:hAnsi="Arial"/>
          <w:sz w:val="20"/>
          <w:szCs w:val="20"/>
        </w:rPr>
        <w:t xml:space="preserve">SDET collaboration to develop API tools</w:t>
      </w:r>
    </w:p>
    <w:p>
      <w:pPr>
        <w:spacing w:after="80"/>
      </w:pPr>
    </w:p>
    <w:p>
      <w:pPr>
        <w:tabs>
          <w:tab w:val="right" w:pos="9020"/>
        </w:tabs>
        <w:spacing w:after="40" w:before="160"/>
      </w:pPr>
      <w:r>
        <w:rPr>
          <w:rFonts w:ascii="Arial" w:cs="Arial" w:eastAsia="Arial" w:hAnsi="Arial"/>
          <w:b/>
          <w:bCs/>
          <w:color w:val="0f3460"/>
          <w:sz w:val="22"/>
          <w:szCs w:val="22"/>
        </w:rPr>
        <w:t xml:space="preserve">Microsoft  —  STE3 (Device &amp; App Compatibility)</w:t>
      </w:r>
      <w:r>
        <w:rPr>
          <w:rFonts w:ascii="Arial" w:cs="Arial" w:eastAsia="Arial" w:hAnsi="Arial"/>
          <w:color w:val="666666"/>
          <w:sz w:val="18"/>
          <w:szCs w:val="18"/>
        </w:rPr>
        <w:t xml:space="preserve">	2011/07 – 2014/09</w:t>
      </w:r>
    </w:p>
    <w:p>
      <w:pPr>
        <w:spacing w:after="60"/>
      </w:pPr>
      <w:r>
        <w:rPr>
          <w:rFonts w:ascii="Arial" w:cs="Arial" w:eastAsia="Arial" w:hAnsi="Arial"/>
          <w:i/>
          <w:iCs/>
          <w:color w:val="888888"/>
          <w:sz w:val="18"/>
          <w:szCs w:val="18"/>
        </w:rPr>
        <w:t xml:space="preserve">📍 Redmond, WA</w:t>
      </w:r>
    </w:p>
    <w:p>
      <w:pPr>
        <w:spacing w:after="80"/>
      </w:pPr>
      <w:r>
        <w:rPr>
          <w:rFonts w:ascii="Arial" w:cs="Arial" w:eastAsia="Arial" w:hAnsi="Arial"/>
          <w:i/>
          <w:iCs/>
          <w:color w:val="444444"/>
          <w:sz w:val="19"/>
          <w:szCs w:val="19"/>
        </w:rPr>
        <w:t xml:space="preserve">Ad-hoc tested and drove creation of test plans and cases to help take on new handset devices from a partnership with Nokia.  Later developed scenario-based tests to transfer the project to an offshore team for maintenance testing after project completion.</w:t>
      </w:r>
    </w:p>
    <w:p>
      <w:pPr>
        <w:pStyle w:val="ListParagraph"/>
        <w:numPr>
          <w:ilvl w:val="0"/>
          <w:numId w:val="1"/>
        </w:numPr>
        <w:spacing w:after="40"/>
      </w:pPr>
      <w:r>
        <w:rPr>
          <w:rFonts w:ascii="Arial" w:cs="Arial" w:eastAsia="Arial" w:hAnsi="Arial"/>
          <w:sz w:val="20"/>
          <w:szCs w:val="20"/>
        </w:rPr>
        <w:t xml:space="preserve">Created groups first scenario-based tests, allowing testers without training of any kind to pick up a device, perform what seemed like normal everyday actions, and provide test results and data across the board.</w:t>
      </w:r>
    </w:p>
    <w:p>
      <w:pPr>
        <w:pStyle w:val="ListParagraph"/>
        <w:numPr>
          <w:ilvl w:val="0"/>
          <w:numId w:val="1"/>
        </w:numPr>
        <w:spacing w:after="40"/>
      </w:pPr>
      <w:r>
        <w:rPr>
          <w:rFonts w:ascii="Arial" w:cs="Arial" w:eastAsia="Arial" w:hAnsi="Arial"/>
          <w:sz w:val="20"/>
          <w:szCs w:val="20"/>
        </w:rPr>
        <w:t xml:space="preserve">Provided UI and feature feedback, leading to several changes that improved product stability and support for multiple languages/regions.</w:t>
      </w:r>
    </w:p>
    <w:p>
      <w:pPr>
        <w:pStyle w:val="ListParagraph"/>
        <w:numPr>
          <w:ilvl w:val="0"/>
          <w:numId w:val="1"/>
        </w:numPr>
        <w:spacing w:after="40"/>
      </w:pPr>
      <w:r>
        <w:rPr>
          <w:rFonts w:ascii="Arial" w:cs="Arial" w:eastAsia="Arial" w:hAnsi="Arial"/>
          <w:sz w:val="20"/>
          <w:szCs w:val="20"/>
        </w:rPr>
        <w:t xml:space="preserve">Documented software defects using multiple bug tracking systems and documented processes to help train experienced testers as they transitioned from one tool to another.</w:t>
      </w:r>
    </w:p>
    <w:p>
      <w:pPr>
        <w:pStyle w:val="ListParagraph"/>
        <w:numPr>
          <w:ilvl w:val="0"/>
          <w:numId w:val="1"/>
        </w:numPr>
        <w:spacing w:after="40"/>
      </w:pPr>
      <w:r>
        <w:rPr>
          <w:rFonts w:ascii="Arial" w:cs="Arial" w:eastAsia="Arial" w:hAnsi="Arial"/>
          <w:sz w:val="20"/>
          <w:szCs w:val="20"/>
        </w:rPr>
        <w:t xml:space="preserve">Configuring machines and devices for Manual and Automated tests (hardware and software)</w:t>
      </w:r>
    </w:p>
    <w:p>
      <w:pPr>
        <w:pStyle w:val="ListParagraph"/>
        <w:numPr>
          <w:ilvl w:val="0"/>
          <w:numId w:val="1"/>
        </w:numPr>
        <w:spacing w:after="40"/>
      </w:pPr>
      <w:r>
        <w:rPr>
          <w:rFonts w:ascii="Arial" w:cs="Arial" w:eastAsia="Arial" w:hAnsi="Arial"/>
          <w:sz w:val="20"/>
          <w:szCs w:val="20"/>
        </w:rPr>
        <w:t xml:space="preserve">Test Execution, triage, bug management and resolution</w:t>
      </w:r>
    </w:p>
    <w:p>
      <w:pPr>
        <w:pStyle w:val="ListParagraph"/>
        <w:numPr>
          <w:ilvl w:val="0"/>
          <w:numId w:val="1"/>
        </w:numPr>
        <w:spacing w:after="40"/>
      </w:pPr>
      <w:r>
        <w:rPr>
          <w:rFonts w:ascii="Arial" w:cs="Arial" w:eastAsia="Arial" w:hAnsi="Arial"/>
          <w:sz w:val="20"/>
          <w:szCs w:val="20"/>
        </w:rPr>
        <w:t xml:space="preserve">Scope test plans</w:t>
      </w:r>
    </w:p>
    <w:p>
      <w:pPr>
        <w:pStyle w:val="ListParagraph"/>
        <w:numPr>
          <w:ilvl w:val="0"/>
          <w:numId w:val="1"/>
        </w:numPr>
        <w:spacing w:after="40"/>
      </w:pPr>
      <w:r>
        <w:rPr>
          <w:rFonts w:ascii="Arial" w:cs="Arial" w:eastAsia="Arial" w:hAnsi="Arial"/>
          <w:sz w:val="20"/>
          <w:szCs w:val="20"/>
        </w:rPr>
        <w:t xml:space="preserve">Create test cases</w:t>
      </w:r>
    </w:p>
    <w:p>
      <w:pPr>
        <w:pStyle w:val="ListParagraph"/>
        <w:numPr>
          <w:ilvl w:val="0"/>
          <w:numId w:val="1"/>
        </w:numPr>
        <w:spacing w:after="40"/>
      </w:pPr>
      <w:r>
        <w:rPr>
          <w:rFonts w:ascii="Arial" w:cs="Arial" w:eastAsia="Arial" w:hAnsi="Arial"/>
          <w:sz w:val="20"/>
          <w:szCs w:val="20"/>
        </w:rPr>
        <w:t xml:space="preserve">Manage remote team progress and reporting</w:t>
      </w:r>
    </w:p>
    <w:p>
      <w:pPr>
        <w:spacing w:after="80"/>
      </w:pPr>
    </w:p>
    <w:p>
      <w:pPr>
        <w:tabs>
          <w:tab w:val="right" w:pos="9020"/>
        </w:tabs>
        <w:spacing w:after="40" w:before="160"/>
      </w:pPr>
      <w:r>
        <w:rPr>
          <w:rFonts w:ascii="Arial" w:cs="Arial" w:eastAsia="Arial" w:hAnsi="Arial"/>
          <w:b/>
          <w:bCs/>
          <w:color w:val="0f3460"/>
          <w:sz w:val="22"/>
          <w:szCs w:val="22"/>
        </w:rPr>
        <w:t xml:space="preserve">AT&amp;T Wireless  —  STE</w:t>
      </w:r>
      <w:r>
        <w:rPr>
          <w:rFonts w:ascii="Arial" w:cs="Arial" w:eastAsia="Arial" w:hAnsi="Arial"/>
          <w:color w:val="666666"/>
          <w:sz w:val="18"/>
          <w:szCs w:val="18"/>
        </w:rPr>
        <w:t xml:space="preserve">	2007/08 – 2007/11</w:t>
      </w:r>
    </w:p>
    <w:p>
      <w:pPr>
        <w:spacing w:after="60"/>
      </w:pPr>
      <w:r>
        <w:rPr>
          <w:rFonts w:ascii="Arial" w:cs="Arial" w:eastAsia="Arial" w:hAnsi="Arial"/>
          <w:i/>
          <w:iCs/>
          <w:color w:val="888888"/>
          <w:sz w:val="18"/>
          <w:szCs w:val="18"/>
        </w:rPr>
        <w:t xml:space="preserve">📍 Redmond, WA</w:t>
      </w:r>
    </w:p>
    <w:p>
      <w:pPr>
        <w:spacing w:after="80"/>
      </w:pPr>
      <w:r>
        <w:rPr>
          <w:rFonts w:ascii="Arial" w:cs="Arial" w:eastAsia="Arial" w:hAnsi="Arial"/>
          <w:i/>
          <w:iCs/>
          <w:color w:val="444444"/>
          <w:sz w:val="19"/>
          <w:szCs w:val="19"/>
        </w:rPr>
        <w:t xml:space="preserve">Test Engineer for location based ad delivery. Used Linux terminals for database monitoring, API calls through soap, remote device farm (in lab), and device monitoring hardware to validate framework for location based ad delivery.</w:t>
      </w:r>
    </w:p>
    <w:p>
      <w:pPr>
        <w:pStyle w:val="ListParagraph"/>
        <w:numPr>
          <w:ilvl w:val="0"/>
          <w:numId w:val="1"/>
        </w:numPr>
        <w:spacing w:after="40"/>
      </w:pPr>
      <w:r>
        <w:rPr>
          <w:rFonts w:ascii="Arial" w:cs="Arial" w:eastAsia="Arial" w:hAnsi="Arial"/>
          <w:sz w:val="20"/>
          <w:szCs w:val="20"/>
        </w:rPr>
        <w:t xml:space="preserve">Configuring machines and devices for Manual and Automated tests (hardware and software)</w:t>
      </w:r>
    </w:p>
    <w:p>
      <w:pPr>
        <w:pStyle w:val="ListParagraph"/>
        <w:numPr>
          <w:ilvl w:val="0"/>
          <w:numId w:val="1"/>
        </w:numPr>
        <w:spacing w:after="40"/>
      </w:pPr>
      <w:r>
        <w:rPr>
          <w:rFonts w:ascii="Arial" w:cs="Arial" w:eastAsia="Arial" w:hAnsi="Arial"/>
          <w:sz w:val="20"/>
          <w:szCs w:val="20"/>
        </w:rPr>
        <w:t xml:space="preserve">Test Execution, triage, bug management and resolution</w:t>
      </w:r>
    </w:p>
    <w:p>
      <w:pPr>
        <w:pStyle w:val="ListParagraph"/>
        <w:numPr>
          <w:ilvl w:val="0"/>
          <w:numId w:val="1"/>
        </w:numPr>
        <w:spacing w:after="40"/>
      </w:pPr>
      <w:r>
        <w:rPr>
          <w:rFonts w:ascii="Arial" w:cs="Arial" w:eastAsia="Arial" w:hAnsi="Arial"/>
          <w:sz w:val="20"/>
          <w:szCs w:val="20"/>
        </w:rPr>
        <w:t xml:space="preserve">Multi-account, multi-tiered security services for partner account management</w:t>
      </w:r>
    </w:p>
    <w:p>
      <w:pPr>
        <w:spacing w:after="80"/>
      </w:pPr>
    </w:p>
    <w:p>
      <w:pPr>
        <w:tabs>
          <w:tab w:val="right" w:pos="9020"/>
        </w:tabs>
        <w:spacing w:after="40" w:before="160"/>
      </w:pPr>
      <w:r>
        <w:rPr>
          <w:rFonts w:ascii="Arial" w:cs="Arial" w:eastAsia="Arial" w:hAnsi="Arial"/>
          <w:b/>
          <w:bCs/>
          <w:color w:val="0f3460"/>
          <w:sz w:val="22"/>
          <w:szCs w:val="22"/>
        </w:rPr>
        <w:t xml:space="preserve">Microsoft  —  STE3 (Device &amp; App Compatibility)</w:t>
      </w:r>
      <w:r>
        <w:rPr>
          <w:rFonts w:ascii="Arial" w:cs="Arial" w:eastAsia="Arial" w:hAnsi="Arial"/>
          <w:color w:val="666666"/>
          <w:sz w:val="18"/>
          <w:szCs w:val="18"/>
        </w:rPr>
        <w:t xml:space="preserve">	2011/07 – 2014/09</w:t>
      </w:r>
    </w:p>
    <w:p>
      <w:pPr>
        <w:spacing w:after="60"/>
      </w:pPr>
      <w:r>
        <w:rPr>
          <w:rFonts w:ascii="Arial" w:cs="Arial" w:eastAsia="Arial" w:hAnsi="Arial"/>
          <w:i/>
          <w:iCs/>
          <w:color w:val="888888"/>
          <w:sz w:val="18"/>
          <w:szCs w:val="18"/>
        </w:rPr>
        <w:t xml:space="preserve">📍 Redmond, WA</w:t>
      </w:r>
    </w:p>
    <w:p>
      <w:pPr>
        <w:spacing w:after="80"/>
      </w:pPr>
      <w:r>
        <w:rPr>
          <w:rFonts w:ascii="Arial" w:cs="Arial" w:eastAsia="Arial" w:hAnsi="Arial"/>
          <w:i/>
          <w:iCs/>
          <w:color w:val="444444"/>
          <w:sz w:val="19"/>
          <w:szCs w:val="19"/>
        </w:rPr>
        <w:t xml:space="preserve">Test Engineer for Windows Media Center set top boxes. Ehome team. Ad-hoc, Plan based, and automation test validations for multiple set top box devices to validate integration changes for a small suite of apps for Windows.</w:t>
      </w:r>
    </w:p>
    <w:p>
      <w:pPr>
        <w:pStyle w:val="ListParagraph"/>
        <w:numPr>
          <w:ilvl w:val="0"/>
          <w:numId w:val="1"/>
        </w:numPr>
        <w:spacing w:after="40"/>
      </w:pPr>
      <w:r>
        <w:rPr>
          <w:rFonts w:ascii="Arial" w:cs="Arial" w:eastAsia="Arial" w:hAnsi="Arial"/>
          <w:sz w:val="20"/>
          <w:szCs w:val="20"/>
        </w:rPr>
        <w:t xml:space="preserve">Configuring machines and devices for Manual and Automated tests (hardware and software)</w:t>
      </w:r>
    </w:p>
    <w:p>
      <w:pPr>
        <w:pStyle w:val="ListParagraph"/>
        <w:numPr>
          <w:ilvl w:val="0"/>
          <w:numId w:val="1"/>
        </w:numPr>
        <w:spacing w:after="40"/>
      </w:pPr>
      <w:r>
        <w:rPr>
          <w:rFonts w:ascii="Arial" w:cs="Arial" w:eastAsia="Arial" w:hAnsi="Arial"/>
          <w:sz w:val="20"/>
          <w:szCs w:val="20"/>
        </w:rPr>
        <w:t xml:space="preserve">Test Execution, triage, bug management and resolution</w:t>
      </w:r>
    </w:p>
    <w:p>
      <w:pPr>
        <w:pStyle w:val="ListParagraph"/>
        <w:numPr>
          <w:ilvl w:val="0"/>
          <w:numId w:val="1"/>
        </w:numPr>
        <w:spacing w:after="40"/>
      </w:pPr>
      <w:r>
        <w:rPr>
          <w:rFonts w:ascii="Arial" w:cs="Arial" w:eastAsia="Arial" w:hAnsi="Arial"/>
          <w:sz w:val="20"/>
          <w:szCs w:val="20"/>
        </w:rPr>
        <w:t xml:space="preserve">Hardware setup for a wide range of hardware products interfacing with our software.</w:t>
      </w:r>
    </w:p>
    <w:p>
      <w:pPr>
        <w:pStyle w:val="ListParagraph"/>
        <w:numPr>
          <w:ilvl w:val="0"/>
          <w:numId w:val="1"/>
        </w:numPr>
        <w:spacing w:after="40"/>
      </w:pPr>
      <w:r>
        <w:rPr>
          <w:rFonts w:ascii="Arial" w:cs="Arial" w:eastAsia="Arial" w:hAnsi="Arial"/>
          <w:sz w:val="20"/>
          <w:szCs w:val="20"/>
        </w:rPr>
        <w:t xml:space="preserve">Research new features during product lifecycle to produce new tests</w:t>
      </w:r>
    </w:p>
    <w:p>
      <w:pPr>
        <w:spacing w:after="80"/>
      </w:pPr>
    </w:p>
    <w:p>
      <w:pPr>
        <w:tabs>
          <w:tab w:val="right" w:pos="9020"/>
        </w:tabs>
        <w:spacing w:after="40" w:before="160"/>
      </w:pPr>
      <w:r>
        <w:rPr>
          <w:rFonts w:ascii="Arial" w:cs="Arial" w:eastAsia="Arial" w:hAnsi="Arial"/>
          <w:b/>
          <w:bCs/>
          <w:color w:val="0f3460"/>
          <w:sz w:val="22"/>
          <w:szCs w:val="22"/>
        </w:rPr>
        <w:t xml:space="preserve">NVIDIA  —  STE (Mobile Devices)</w:t>
      </w:r>
      <w:r>
        <w:rPr>
          <w:rFonts w:ascii="Arial" w:cs="Arial" w:eastAsia="Arial" w:hAnsi="Arial"/>
          <w:color w:val="666666"/>
          <w:sz w:val="18"/>
          <w:szCs w:val="18"/>
        </w:rPr>
        <w:t xml:space="preserve">	2006/02 – 2006/08</w:t>
      </w:r>
    </w:p>
    <w:p>
      <w:pPr>
        <w:spacing w:after="60"/>
      </w:pPr>
      <w:r>
        <w:rPr>
          <w:rFonts w:ascii="Arial" w:cs="Arial" w:eastAsia="Arial" w:hAnsi="Arial"/>
          <w:i/>
          <w:iCs/>
          <w:color w:val="888888"/>
          <w:sz w:val="18"/>
          <w:szCs w:val="18"/>
        </w:rPr>
        <w:t xml:space="preserve">📍 Redmond, WA</w:t>
      </w:r>
    </w:p>
    <w:p>
      <w:pPr>
        <w:spacing w:after="80"/>
      </w:pPr>
      <w:r>
        <w:rPr>
          <w:rFonts w:ascii="Arial" w:cs="Arial" w:eastAsia="Arial" w:hAnsi="Arial"/>
          <w:i/>
          <w:iCs/>
          <w:color w:val="444444"/>
          <w:sz w:val="19"/>
          <w:szCs w:val="19"/>
        </w:rPr>
        <w:t xml:space="preserve">Ad-hoc tested and manual testing on a wide range of existing and unreleased hardware for driver releases.  Also did a suite of automation tests as well as a tiered set of manual tests using experimental hardware and tools.</w:t>
      </w:r>
    </w:p>
    <w:p>
      <w:pPr>
        <w:pStyle w:val="ListParagraph"/>
        <w:numPr>
          <w:ilvl w:val="0"/>
          <w:numId w:val="1"/>
        </w:numPr>
        <w:spacing w:after="40"/>
      </w:pPr>
      <w:r>
        <w:rPr>
          <w:rFonts w:ascii="Arial" w:cs="Arial" w:eastAsia="Arial" w:hAnsi="Arial"/>
          <w:sz w:val="20"/>
          <w:szCs w:val="20"/>
        </w:rPr>
        <w:t xml:space="preserve">Configuring machines and devices for Manual and Automated tests (hardware and software)</w:t>
      </w:r>
    </w:p>
    <w:p>
      <w:pPr>
        <w:pStyle w:val="ListParagraph"/>
        <w:numPr>
          <w:ilvl w:val="0"/>
          <w:numId w:val="1"/>
        </w:numPr>
        <w:spacing w:after="40"/>
      </w:pPr>
      <w:r>
        <w:rPr>
          <w:rFonts w:ascii="Arial" w:cs="Arial" w:eastAsia="Arial" w:hAnsi="Arial"/>
          <w:sz w:val="20"/>
          <w:szCs w:val="20"/>
        </w:rPr>
        <w:t xml:space="preserve">Test Execution, triage, bug management and resolution</w:t>
      </w:r>
    </w:p>
    <w:p>
      <w:pPr>
        <w:spacing w:after="80"/>
      </w:pPr>
    </w:p>
    <w:p>
      <w:pPr>
        <w:tabs>
          <w:tab w:val="right" w:pos="9020"/>
        </w:tabs>
        <w:spacing w:after="40" w:before="160"/>
      </w:pPr>
      <w:r>
        <w:rPr>
          <w:rFonts w:ascii="Arial" w:cs="Arial" w:eastAsia="Arial" w:hAnsi="Arial"/>
          <w:b/>
          <w:bCs/>
          <w:color w:val="0f3460"/>
          <w:sz w:val="22"/>
          <w:szCs w:val="22"/>
        </w:rPr>
        <w:t xml:space="preserve">Microsoft  —  STE3 (Device &amp; App Compatibility)</w:t>
      </w:r>
      <w:r>
        <w:rPr>
          <w:rFonts w:ascii="Arial" w:cs="Arial" w:eastAsia="Arial" w:hAnsi="Arial"/>
          <w:color w:val="666666"/>
          <w:sz w:val="18"/>
          <w:szCs w:val="18"/>
        </w:rPr>
        <w:t xml:space="preserve">	2011/07 – 2014/09</w:t>
      </w:r>
    </w:p>
    <w:p>
      <w:pPr>
        <w:spacing w:after="60"/>
      </w:pPr>
      <w:r>
        <w:rPr>
          <w:rFonts w:ascii="Arial" w:cs="Arial" w:eastAsia="Arial" w:hAnsi="Arial"/>
          <w:i/>
          <w:iCs/>
          <w:color w:val="888888"/>
          <w:sz w:val="18"/>
          <w:szCs w:val="18"/>
        </w:rPr>
        <w:t xml:space="preserve">📍 Redmond, WA</w:t>
      </w:r>
    </w:p>
    <w:p>
      <w:pPr>
        <w:spacing w:after="80"/>
      </w:pPr>
    </w:p>
    <w:p>
      <w:pPr>
        <w:tabs>
          <w:tab w:val="right" w:pos="9020"/>
        </w:tabs>
        <w:spacing w:after="40" w:before="160"/>
      </w:pPr>
      <w:r>
        <w:rPr>
          <w:rFonts w:ascii="Arial" w:cs="Arial" w:eastAsia="Arial" w:hAnsi="Arial"/>
          <w:b/>
          <w:bCs/>
          <w:color w:val="0f3460"/>
          <w:sz w:val="22"/>
          <w:szCs w:val="22"/>
        </w:rPr>
        <w:t xml:space="preserve">Microsoft  —  STE3 (Device &amp; App Compatibility)</w:t>
      </w:r>
      <w:r>
        <w:rPr>
          <w:rFonts w:ascii="Arial" w:cs="Arial" w:eastAsia="Arial" w:hAnsi="Arial"/>
          <w:color w:val="666666"/>
          <w:sz w:val="18"/>
          <w:szCs w:val="18"/>
        </w:rPr>
        <w:t xml:space="preserve">	2011/07 – 2014/09</w:t>
      </w:r>
    </w:p>
    <w:p>
      <w:pPr>
        <w:spacing w:after="60"/>
      </w:pPr>
      <w:r>
        <w:rPr>
          <w:rFonts w:ascii="Arial" w:cs="Arial" w:eastAsia="Arial" w:hAnsi="Arial"/>
          <w:i/>
          <w:iCs/>
          <w:color w:val="888888"/>
          <w:sz w:val="18"/>
          <w:szCs w:val="18"/>
        </w:rPr>
        <w:t xml:space="preserve">📍 Redmond, WA</w:t>
      </w:r>
    </w:p>
    <w:p>
      <w:pPr>
        <w:spacing w:after="80"/>
      </w:pPr>
      <w:r>
        <w:rPr>
          <w:rFonts w:ascii="Arial" w:cs="Arial" w:eastAsia="Arial" w:hAnsi="Arial"/>
          <w:i/>
          <w:iCs/>
          <w:color w:val="444444"/>
          <w:sz w:val="19"/>
          <w:szCs w:val="19"/>
        </w:rPr>
        <w:t xml:space="preserve">Plan and ad-hoc based testing across a lab of varying machine configurations for a wide range of games.</w:t>
      </w:r>
    </w:p>
    <w:p>
      <w:pPr>
        <w:pStyle w:val="ListParagraph"/>
        <w:numPr>
          <w:ilvl w:val="0"/>
          <w:numId w:val="1"/>
        </w:numPr>
        <w:spacing w:after="40"/>
      </w:pPr>
      <w:r>
        <w:rPr>
          <w:rFonts w:ascii="Arial" w:cs="Arial" w:eastAsia="Arial" w:hAnsi="Arial"/>
          <w:sz w:val="20"/>
          <w:szCs w:val="20"/>
        </w:rPr>
        <w:t xml:space="preserve">Created groups first scenario-based tests, allowing testers without training of any kind to pick up a device, perform what seemed like normal everyday actions, and provide test results and data across the board.</w:t>
      </w:r>
    </w:p>
    <w:p>
      <w:pPr>
        <w:pStyle w:val="ListParagraph"/>
        <w:numPr>
          <w:ilvl w:val="0"/>
          <w:numId w:val="1"/>
        </w:numPr>
        <w:spacing w:after="40"/>
      </w:pPr>
      <w:r>
        <w:rPr>
          <w:rFonts w:ascii="Arial" w:cs="Arial" w:eastAsia="Arial" w:hAnsi="Arial"/>
          <w:sz w:val="20"/>
          <w:szCs w:val="20"/>
        </w:rPr>
        <w:t xml:space="preserve">Provided UI and feature feedback, leading to several changes that improved product stability and support for multiple languages/regions.</w:t>
      </w:r>
    </w:p>
    <w:p>
      <w:pPr>
        <w:pStyle w:val="ListParagraph"/>
        <w:numPr>
          <w:ilvl w:val="0"/>
          <w:numId w:val="1"/>
        </w:numPr>
        <w:spacing w:after="40"/>
      </w:pPr>
      <w:r>
        <w:rPr>
          <w:rFonts w:ascii="Arial" w:cs="Arial" w:eastAsia="Arial" w:hAnsi="Arial"/>
          <w:sz w:val="20"/>
          <w:szCs w:val="20"/>
        </w:rPr>
        <w:t xml:space="preserve">Documented software defects using multiple bug tracking systems and documented processes to help train experienced testers as they transitioned from one tool to another.</w:t>
      </w:r>
    </w:p>
    <w:p>
      <w:pPr>
        <w:pStyle w:val="ListParagraph"/>
        <w:numPr>
          <w:ilvl w:val="0"/>
          <w:numId w:val="1"/>
        </w:numPr>
        <w:spacing w:after="40"/>
      </w:pPr>
      <w:r>
        <w:rPr>
          <w:rFonts w:ascii="Arial" w:cs="Arial" w:eastAsia="Arial" w:hAnsi="Arial"/>
          <w:sz w:val="20"/>
          <w:szCs w:val="20"/>
        </w:rPr>
        <w:t xml:space="preserve">Developed scripts to help configure systems quickly after installing the newest OS.</w:t>
      </w:r>
    </w:p>
    <w:p>
      <w:pPr>
        <w:pStyle w:val="ListParagraph"/>
        <w:numPr>
          <w:ilvl w:val="0"/>
          <w:numId w:val="1"/>
        </w:numPr>
        <w:spacing w:after="40"/>
      </w:pPr>
      <w:r>
        <w:rPr>
          <w:rFonts w:ascii="Arial" w:cs="Arial" w:eastAsia="Arial" w:hAnsi="Arial"/>
          <w:sz w:val="20"/>
          <w:szCs w:val="20"/>
        </w:rPr>
        <w:t xml:space="preserve">Configuring machines and devices for Manual and Automated tests (hardware and software)</w:t>
      </w:r>
    </w:p>
    <w:p>
      <w:pPr>
        <w:pStyle w:val="ListParagraph"/>
        <w:numPr>
          <w:ilvl w:val="0"/>
          <w:numId w:val="1"/>
        </w:numPr>
        <w:spacing w:after="40"/>
      </w:pPr>
      <w:r>
        <w:rPr>
          <w:rFonts w:ascii="Arial" w:cs="Arial" w:eastAsia="Arial" w:hAnsi="Arial"/>
          <w:sz w:val="20"/>
          <w:szCs w:val="20"/>
        </w:rPr>
        <w:t xml:space="preserve">Test Execution, triage, bug management and resolution</w:t>
      </w:r>
    </w:p>
    <w:p>
      <w:pPr>
        <w:pStyle w:val="ListParagraph"/>
        <w:numPr>
          <w:ilvl w:val="0"/>
          <w:numId w:val="1"/>
        </w:numPr>
        <w:spacing w:after="40"/>
      </w:pPr>
      <w:r>
        <w:rPr>
          <w:rFonts w:ascii="Arial" w:cs="Arial" w:eastAsia="Arial" w:hAnsi="Arial"/>
          <w:sz w:val="20"/>
          <w:szCs w:val="20"/>
        </w:rPr>
        <w:t xml:space="preserve">Monitor device trends to make recommendations for device purchases</w:t>
      </w:r>
    </w:p>
    <w:p>
      <w:pPr>
        <w:spacing w:after="80"/>
      </w:pPr>
    </w:p>
    <w:p>
      <w:pPr>
        <w:tabs>
          <w:tab w:val="right" w:pos="9020"/>
        </w:tabs>
        <w:spacing w:after="40" w:before="160"/>
      </w:pPr>
      <w:r>
        <w:rPr>
          <w:rFonts w:ascii="Arial" w:cs="Arial" w:eastAsia="Arial" w:hAnsi="Arial"/>
          <w:b/>
          <w:bCs/>
          <w:color w:val="0f3460"/>
          <w:sz w:val="22"/>
          <w:szCs w:val="22"/>
        </w:rPr>
        <w:t xml:space="preserve">Monolith  —  Bug Association Rep/Game Master</w:t>
      </w:r>
      <w:r>
        <w:rPr>
          <w:rFonts w:ascii="Arial" w:cs="Arial" w:eastAsia="Arial" w:hAnsi="Arial"/>
          <w:color w:val="666666"/>
          <w:sz w:val="18"/>
          <w:szCs w:val="18"/>
        </w:rPr>
        <w:t xml:space="preserve">	2005/02 – 2005/07</w:t>
      </w:r>
    </w:p>
    <w:p>
      <w:pPr>
        <w:spacing w:after="60"/>
      </w:pPr>
      <w:r>
        <w:rPr>
          <w:rFonts w:ascii="Arial" w:cs="Arial" w:eastAsia="Arial" w:hAnsi="Arial"/>
          <w:i/>
          <w:iCs/>
          <w:color w:val="888888"/>
          <w:sz w:val="18"/>
          <w:szCs w:val="18"/>
        </w:rPr>
        <w:t xml:space="preserve">📍 Kirkland, WA</w:t>
      </w:r>
    </w:p>
    <w:p>
      <w:pPr>
        <w:spacing w:after="80"/>
      </w:pPr>
      <w:r>
        <w:rPr>
          <w:rFonts w:ascii="Arial" w:cs="Arial" w:eastAsia="Arial" w:hAnsi="Arial"/>
          <w:i/>
          <w:iCs/>
          <w:color w:val="444444"/>
          <w:sz w:val="19"/>
          <w:szCs w:val="19"/>
        </w:rPr>
        <w:t xml:space="preserve">Customer advocate delivering real user issues to the QA team in a reproducible manner. Check incoming ticket queue, bucketing tickets into priority, reproducing issues, and then delivering bug reports to dev and QA.  Also trained GM team on tools to help improve in game support.</w:t>
      </w:r>
    </w:p>
    <w:p>
      <w:pPr>
        <w:pStyle w:val="ListParagraph"/>
        <w:numPr>
          <w:ilvl w:val="0"/>
          <w:numId w:val="1"/>
        </w:numPr>
        <w:spacing w:after="40"/>
      </w:pPr>
      <w:r>
        <w:rPr>
          <w:rFonts w:ascii="Arial" w:cs="Arial" w:eastAsia="Arial" w:hAnsi="Arial"/>
          <w:sz w:val="20"/>
          <w:szCs w:val="20"/>
        </w:rPr>
        <w:t xml:space="preserve">Created process to prioritize incoming tickets, significantly speeding up the triage process for incoming tickets. This created room to add more items to weekly patches.</w:t>
      </w:r>
    </w:p>
    <w:p>
      <w:pPr>
        <w:pStyle w:val="ListParagraph"/>
        <w:numPr>
          <w:ilvl w:val="0"/>
          <w:numId w:val="1"/>
        </w:numPr>
        <w:spacing w:after="40"/>
      </w:pPr>
      <w:r>
        <w:rPr>
          <w:rFonts w:ascii="Arial" w:cs="Arial" w:eastAsia="Arial" w:hAnsi="Arial"/>
          <w:sz w:val="20"/>
          <w:szCs w:val="20"/>
        </w:rPr>
        <w:t xml:space="preserve">One on one training, giving GM’s more insight into product quirks, player abuse patterns, and streamlining the process they used to get in game tickets created.</w:t>
      </w:r>
    </w:p>
    <w:p>
      <w:pPr>
        <w:pStyle w:val="ListParagraph"/>
        <w:numPr>
          <w:ilvl w:val="0"/>
          <w:numId w:val="1"/>
        </w:numPr>
        <w:spacing w:after="40"/>
      </w:pPr>
      <w:r>
        <w:rPr>
          <w:rFonts w:ascii="Arial" w:cs="Arial" w:eastAsia="Arial" w:hAnsi="Arial"/>
          <w:sz w:val="20"/>
          <w:szCs w:val="20"/>
        </w:rPr>
        <w:t xml:space="preserve">Agile ticket processing, aimed for weekly queue cleaning, ensuring that halo fixed issues and transient issues did not have support tickets hanging around for eternity.</w:t>
      </w:r>
    </w:p>
    <w:p>
      <w:pPr>
        <w:pStyle w:val="ListParagraph"/>
        <w:numPr>
          <w:ilvl w:val="0"/>
          <w:numId w:val="1"/>
        </w:numPr>
        <w:spacing w:after="40"/>
      </w:pPr>
      <w:r>
        <w:rPr>
          <w:rFonts w:ascii="Arial" w:cs="Arial" w:eastAsia="Arial" w:hAnsi="Arial"/>
          <w:sz w:val="20"/>
          <w:szCs w:val="20"/>
        </w:rPr>
        <w:t xml:space="preserve">Daily responsibilities included bug tracking, support ticket tracking,</w:t>
      </w:r>
    </w:p>
    <w:p>
      <w:pPr>
        <w:pStyle w:val="ListParagraph"/>
        <w:numPr>
          <w:ilvl w:val="0"/>
          <w:numId w:val="1"/>
        </w:numPr>
        <w:spacing w:after="40"/>
      </w:pPr>
      <w:r>
        <w:rPr>
          <w:rFonts w:ascii="Arial" w:cs="Arial" w:eastAsia="Arial" w:hAnsi="Arial"/>
          <w:sz w:val="20"/>
          <w:szCs w:val="20"/>
        </w:rPr>
        <w:t xml:space="preserve">Bug repros, ticket to bug linking,</w:t>
      </w:r>
    </w:p>
    <w:p>
      <w:pPr>
        <w:pStyle w:val="ListParagraph"/>
        <w:numPr>
          <w:ilvl w:val="0"/>
          <w:numId w:val="1"/>
        </w:numPr>
        <w:spacing w:after="40"/>
      </w:pPr>
      <w:r>
        <w:rPr>
          <w:rFonts w:ascii="Arial" w:cs="Arial" w:eastAsia="Arial" w:hAnsi="Arial"/>
          <w:sz w:val="20"/>
          <w:szCs w:val="20"/>
        </w:rPr>
        <w:t xml:space="preserve">Customer interactions via email to get bug details, and training support staff to do bug investigations.</w:t>
      </w:r>
    </w:p>
    <w:p>
      <w:pPr>
        <w:spacing w:after="80"/>
      </w:pPr>
    </w:p>
    <w:p>
      <w:pPr>
        <w:tabs>
          <w:tab w:val="right" w:pos="9020"/>
        </w:tabs>
        <w:spacing w:after="40" w:before="160"/>
      </w:pPr>
      <w:r>
        <w:rPr>
          <w:rFonts w:ascii="Arial" w:cs="Arial" w:eastAsia="Arial" w:hAnsi="Arial"/>
          <w:b/>
          <w:bCs/>
          <w:color w:val="0f3460"/>
          <w:sz w:val="22"/>
          <w:szCs w:val="22"/>
        </w:rPr>
        <w:t xml:space="preserve">VMC Consulting  —  STE (Xbox)</w:t>
      </w:r>
      <w:r>
        <w:rPr>
          <w:rFonts w:ascii="Arial" w:cs="Arial" w:eastAsia="Arial" w:hAnsi="Arial"/>
          <w:color w:val="666666"/>
          <w:sz w:val="18"/>
          <w:szCs w:val="18"/>
        </w:rPr>
        <w:t xml:space="preserve">	2001/08 – 2005/01</w:t>
      </w:r>
    </w:p>
    <w:p>
      <w:pPr>
        <w:spacing w:after="60"/>
      </w:pPr>
      <w:r>
        <w:rPr>
          <w:rFonts w:ascii="Arial" w:cs="Arial" w:eastAsia="Arial" w:hAnsi="Arial"/>
          <w:i/>
          <w:iCs/>
          <w:color w:val="888888"/>
          <w:sz w:val="18"/>
          <w:szCs w:val="18"/>
        </w:rPr>
        <w:t xml:space="preserve">📍 Redmond, WA</w:t>
      </w:r>
    </w:p>
    <w:p>
      <w:pPr>
        <w:spacing w:after="80"/>
      </w:pPr>
      <w:r>
        <w:rPr>
          <w:rFonts w:ascii="Arial" w:cs="Arial" w:eastAsia="Arial" w:hAnsi="Arial"/>
          <w:i/>
          <w:iCs/>
          <w:color w:val="444444"/>
          <w:sz w:val="19"/>
          <w:szCs w:val="19"/>
        </w:rPr>
        <w:t xml:space="preserve">End to end manual testing on Xbox. Later became Technical Checklist engineer. Helped build, execute, and improve the test process for black box testing of the Xbox console.  Helped maintain labs, improve infrastructure, and train new hires on testing and bug reporting.  Became one of the first end to end ‘rabbits’, completing games within a 40 hour week.  Later joined the TCR team in A/V.  Helped improve their processes and methods for delivering rapid results.</w:t>
      </w:r>
    </w:p>
    <w:p>
      <w:pPr>
        <w:pStyle w:val="ListParagraph"/>
        <w:numPr>
          <w:ilvl w:val="0"/>
          <w:numId w:val="1"/>
        </w:numPr>
        <w:spacing w:after="40"/>
      </w:pPr>
      <w:r>
        <w:rPr>
          <w:rFonts w:ascii="Arial" w:cs="Arial" w:eastAsia="Arial" w:hAnsi="Arial"/>
          <w:sz w:val="20"/>
          <w:szCs w:val="20"/>
        </w:rPr>
        <w:t xml:space="preserve">Created rabbit role, having a dedicated tester to ensuring the games in the pipeline can be completed/build.</w:t>
      </w:r>
    </w:p>
    <w:p>
      <w:pPr>
        <w:pStyle w:val="ListParagraph"/>
        <w:numPr>
          <w:ilvl w:val="0"/>
          <w:numId w:val="1"/>
        </w:numPr>
        <w:spacing w:after="40"/>
      </w:pPr>
      <w:r>
        <w:rPr>
          <w:rFonts w:ascii="Arial" w:cs="Arial" w:eastAsia="Arial" w:hAnsi="Arial"/>
          <w:sz w:val="20"/>
          <w:szCs w:val="20"/>
        </w:rPr>
        <w:t xml:space="preserve">Introduced rotating shifts, allowing resource allocation to allow smaller delivery windows for test passes.</w:t>
      </w:r>
    </w:p>
    <w:p>
      <w:pPr>
        <w:pStyle w:val="ListParagraph"/>
        <w:numPr>
          <w:ilvl w:val="0"/>
          <w:numId w:val="1"/>
        </w:numPr>
        <w:spacing w:after="40"/>
      </w:pPr>
      <w:r>
        <w:rPr>
          <w:rFonts w:ascii="Arial" w:cs="Arial" w:eastAsia="Arial" w:hAnsi="Arial"/>
          <w:sz w:val="20"/>
          <w:szCs w:val="20"/>
        </w:rPr>
        <w:t xml:space="preserve">Process improvements, leading to the TCR team handing 8-16 products/games per day instead of 2-4.</w:t>
      </w:r>
    </w:p>
    <w:p>
      <w:pPr>
        <w:pStyle w:val="ListParagraph"/>
        <w:numPr>
          <w:ilvl w:val="0"/>
          <w:numId w:val="1"/>
        </w:numPr>
        <w:spacing w:after="40"/>
      </w:pPr>
      <w:r>
        <w:rPr>
          <w:rFonts w:ascii="Arial" w:cs="Arial" w:eastAsia="Arial" w:hAnsi="Arial"/>
          <w:sz w:val="20"/>
          <w:szCs w:val="20"/>
        </w:rPr>
        <w:t xml:space="preserve">Configuring machines and devices for Manual tests (hardware and software)</w:t>
      </w:r>
    </w:p>
    <w:p>
      <w:pPr>
        <w:pStyle w:val="ListParagraph"/>
        <w:numPr>
          <w:ilvl w:val="0"/>
          <w:numId w:val="1"/>
        </w:numPr>
        <w:spacing w:after="40"/>
      </w:pPr>
      <w:r>
        <w:rPr>
          <w:rFonts w:ascii="Arial" w:cs="Arial" w:eastAsia="Arial" w:hAnsi="Arial"/>
          <w:sz w:val="20"/>
          <w:szCs w:val="20"/>
        </w:rPr>
        <w:t xml:space="preserve">Test Execution, triage, bug management and resolution</w:t>
      </w:r>
    </w:p>
    <w:p>
      <w:pPr>
        <w:pStyle w:val="ListParagraph"/>
        <w:numPr>
          <w:ilvl w:val="0"/>
          <w:numId w:val="1"/>
        </w:numPr>
        <w:spacing w:after="40"/>
      </w:pPr>
      <w:r>
        <w:rPr>
          <w:rFonts w:ascii="Arial" w:cs="Arial" w:eastAsia="Arial" w:hAnsi="Arial"/>
          <w:sz w:val="20"/>
          <w:szCs w:val="20"/>
        </w:rPr>
        <w:t xml:space="preserve">Certification testing</w:t>
      </w:r>
    </w:p>
    <w:p>
      <w:pPr>
        <w:pStyle w:val="ListParagraph"/>
        <w:numPr>
          <w:ilvl w:val="0"/>
          <w:numId w:val="1"/>
        </w:numPr>
        <w:spacing w:after="40"/>
      </w:pPr>
      <w:r>
        <w:rPr>
          <w:rFonts w:ascii="Arial" w:cs="Arial" w:eastAsia="Arial" w:hAnsi="Arial"/>
          <w:sz w:val="20"/>
          <w:szCs w:val="20"/>
        </w:rPr>
        <w:t xml:space="preserve">New Hire Training</w:t>
      </w:r>
    </w:p>
    <w:p>
      <w:pPr>
        <w:pStyle w:val="ListParagraph"/>
        <w:numPr>
          <w:ilvl w:val="0"/>
          <w:numId w:val="1"/>
        </w:numPr>
        <w:spacing w:after="40"/>
      </w:pPr>
      <w:r>
        <w:rPr>
          <w:rFonts w:ascii="Arial" w:cs="Arial" w:eastAsia="Arial" w:hAnsi="Arial"/>
          <w:sz w:val="20"/>
          <w:szCs w:val="20"/>
        </w:rPr>
        <w:t xml:space="preserve">Test development to improve process</w:t>
      </w:r>
    </w:p>
    <w:p>
      <w:pPr>
        <w:spacing w:after="80"/>
      </w:pPr>
    </w:p>
    <w:p>
      <w:pPr>
        <w:tabs>
          <w:tab w:val="right" w:pos="9020"/>
        </w:tabs>
        <w:spacing w:after="40" w:before="160"/>
      </w:pPr>
      <w:r>
        <w:rPr>
          <w:rFonts w:ascii="Arial" w:cs="Arial" w:eastAsia="Arial" w:hAnsi="Arial"/>
          <w:b/>
          <w:bCs/>
          <w:color w:val="0f3460"/>
          <w:sz w:val="22"/>
          <w:szCs w:val="22"/>
        </w:rPr>
        <w:t xml:space="preserve">Keane  —  Technical Support Representative</w:t>
      </w:r>
      <w:r>
        <w:rPr>
          <w:rFonts w:ascii="Arial" w:cs="Arial" w:eastAsia="Arial" w:hAnsi="Arial"/>
          <w:color w:val="666666"/>
          <w:sz w:val="18"/>
          <w:szCs w:val="18"/>
        </w:rPr>
        <w:t xml:space="preserve">	2000/08 – 2001/06</w:t>
      </w:r>
    </w:p>
    <w:p>
      <w:pPr>
        <w:spacing w:after="60"/>
      </w:pPr>
      <w:r>
        <w:rPr>
          <w:rFonts w:ascii="Arial" w:cs="Arial" w:eastAsia="Arial" w:hAnsi="Arial"/>
          <w:i/>
          <w:iCs/>
          <w:color w:val="888888"/>
          <w:sz w:val="18"/>
          <w:szCs w:val="18"/>
        </w:rPr>
        <w:t xml:space="preserve">📍 Redmond, WA</w:t>
      </w:r>
    </w:p>
    <w:p>
      <w:pPr>
        <w:spacing w:after="80"/>
      </w:pPr>
      <w:r>
        <w:rPr>
          <w:rFonts w:ascii="Arial" w:cs="Arial" w:eastAsia="Arial" w:hAnsi="Arial"/>
          <w:i/>
          <w:iCs/>
          <w:color w:val="444444"/>
          <w:sz w:val="19"/>
          <w:szCs w:val="19"/>
        </w:rPr>
        <w:t xml:space="preserve">TSR, 08/2000 to 06/01 Handled inbound calls for tier 1 support on various products on windows PC’s.</w:t>
      </w:r>
    </w:p>
    <w:p>
      <w:pPr>
        <w:pStyle w:val="ListParagraph"/>
        <w:numPr>
          <w:ilvl w:val="0"/>
          <w:numId w:val="1"/>
        </w:numPr>
        <w:spacing w:after="40"/>
      </w:pPr>
      <w:r>
        <w:rPr>
          <w:rFonts w:ascii="Arial" w:cs="Arial" w:eastAsia="Arial" w:hAnsi="Arial"/>
          <w:sz w:val="20"/>
          <w:szCs w:val="20"/>
        </w:rPr>
        <w:t xml:space="preserve">Consistently top performer, taking 16 calls per day on a 8 call service level agreement</w:t>
      </w:r>
    </w:p>
    <w:p>
      <w:pPr>
        <w:pStyle w:val="ListParagraph"/>
        <w:numPr>
          <w:ilvl w:val="0"/>
          <w:numId w:val="1"/>
        </w:numPr>
        <w:spacing w:after="40"/>
      </w:pPr>
      <w:r>
        <w:rPr>
          <w:rFonts w:ascii="Arial" w:cs="Arial" w:eastAsia="Arial" w:hAnsi="Arial"/>
          <w:sz w:val="20"/>
          <w:szCs w:val="20"/>
        </w:rPr>
        <w:t xml:space="preserve">Created many boilerplates, helping new hires and other TSR’s in standardizing the support process.</w:t>
      </w:r>
    </w:p>
    <w:p>
      <w:pPr>
        <w:pStyle w:val="ListParagraph"/>
        <w:numPr>
          <w:ilvl w:val="0"/>
          <w:numId w:val="1"/>
        </w:numPr>
        <w:spacing w:after="40"/>
      </w:pPr>
      <w:r>
        <w:rPr>
          <w:rFonts w:ascii="Arial" w:cs="Arial" w:eastAsia="Arial" w:hAnsi="Arial"/>
          <w:sz w:val="20"/>
          <w:szCs w:val="20"/>
        </w:rPr>
        <w:t xml:space="preserve">Supporting win9x OS product family</w:t>
      </w:r>
    </w:p>
    <w:p>
      <w:pPr>
        <w:pStyle w:val="ListParagraph"/>
        <w:numPr>
          <w:ilvl w:val="0"/>
          <w:numId w:val="1"/>
        </w:numPr>
        <w:spacing w:after="40"/>
      </w:pPr>
      <w:r>
        <w:rPr>
          <w:rFonts w:ascii="Arial" w:cs="Arial" w:eastAsia="Arial" w:hAnsi="Arial"/>
          <w:sz w:val="20"/>
          <w:szCs w:val="20"/>
        </w:rPr>
        <w:t xml:space="preserve">Call triage for escalation</w:t>
      </w:r>
    </w:p>
    <w:p>
      <w:pPr>
        <w:pStyle w:val="ListParagraph"/>
        <w:numPr>
          <w:ilvl w:val="0"/>
          <w:numId w:val="1"/>
        </w:numPr>
        <w:spacing w:after="40"/>
      </w:pPr>
      <w:r>
        <w:rPr>
          <w:rFonts w:ascii="Arial" w:cs="Arial" w:eastAsia="Arial" w:hAnsi="Arial"/>
          <w:sz w:val="20"/>
          <w:szCs w:val="20"/>
        </w:rPr>
        <w:t xml:space="preserve">New hire training, Process documentation</w:t>
      </w:r>
    </w:p>
    <w:p>
      <w:pPr>
        <w:pStyle w:val="ListParagraph"/>
        <w:numPr>
          <w:ilvl w:val="0"/>
          <w:numId w:val="1"/>
        </w:numPr>
        <w:spacing w:after="40"/>
      </w:pPr>
      <w:r>
        <w:rPr>
          <w:rFonts w:ascii="Arial" w:cs="Arial" w:eastAsia="Arial" w:hAnsi="Arial"/>
          <w:sz w:val="20"/>
          <w:szCs w:val="20"/>
        </w:rPr>
        <w:t xml:space="preserve">Ticket ownership to ensure no ticket was left open</w:t>
      </w:r>
    </w:p>
    <w:p>
      <w:pPr>
        <w:pStyle w:val="ListParagraph"/>
        <w:numPr>
          <w:ilvl w:val="0"/>
          <w:numId w:val="1"/>
        </w:numPr>
        <w:spacing w:after="40"/>
      </w:pPr>
      <w:r>
        <w:rPr>
          <w:rFonts w:ascii="Arial" w:cs="Arial" w:eastAsia="Arial" w:hAnsi="Arial"/>
          <w:sz w:val="20"/>
          <w:szCs w:val="20"/>
        </w:rPr>
        <w:t xml:space="preserve">Handle tier 2 and 3 calls as best as possible to cut down higher tier tech work</w:t>
      </w:r>
    </w:p>
    <w:p>
      <w:pPr>
        <w:pStyle w:val="ListParagraph"/>
        <w:numPr>
          <w:ilvl w:val="0"/>
          <w:numId w:val="1"/>
        </w:numPr>
        <w:spacing w:after="40"/>
      </w:pPr>
      <w:r>
        <w:rPr>
          <w:rFonts w:ascii="Arial" w:cs="Arial" w:eastAsia="Arial" w:hAnsi="Arial"/>
          <w:sz w:val="20"/>
          <w:szCs w:val="20"/>
        </w:rPr>
        <w:t xml:space="preserve">Guide users through troubleshooting, debugging, and resolving a vast array of issues</w:t>
      </w:r>
    </w:p>
    <w:p>
      <w:pPr>
        <w:spacing w:after="80"/>
      </w:pPr>
    </w:p>
    <w:p>
      <w:pPr>
        <w:tabs>
          <w:tab w:val="right" w:pos="9020"/>
        </w:tabs>
        <w:spacing w:after="40" w:before="160"/>
      </w:pPr>
      <w:r>
        <w:rPr>
          <w:rFonts w:ascii="Arial" w:cs="Arial" w:eastAsia="Arial" w:hAnsi="Arial"/>
          <w:b/>
          <w:bCs/>
          <w:color w:val="0f3460"/>
          <w:sz w:val="22"/>
          <w:szCs w:val="22"/>
        </w:rPr>
        <w:t xml:space="preserve">Nintendo of America  —  QA Engineer</w:t>
      </w:r>
      <w:r>
        <w:rPr>
          <w:rFonts w:ascii="Arial" w:cs="Arial" w:eastAsia="Arial" w:hAnsi="Arial"/>
          <w:color w:val="666666"/>
          <w:sz w:val="18"/>
          <w:szCs w:val="18"/>
        </w:rPr>
        <w:t xml:space="preserve">	1999/08 – 2000/03</w:t>
      </w:r>
    </w:p>
    <w:p>
      <w:pPr>
        <w:spacing w:after="60"/>
      </w:pPr>
      <w:r>
        <w:rPr>
          <w:rFonts w:ascii="Arial" w:cs="Arial" w:eastAsia="Arial" w:hAnsi="Arial"/>
          <w:i/>
          <w:iCs/>
          <w:color w:val="888888"/>
          <w:sz w:val="18"/>
          <w:szCs w:val="18"/>
        </w:rPr>
        <w:t xml:space="preserve">📍 Redmond, WA</w:t>
      </w:r>
    </w:p>
    <w:p>
      <w:pPr>
        <w:spacing w:after="80"/>
      </w:pPr>
      <w:r>
        <w:rPr>
          <w:rFonts w:ascii="Arial" w:cs="Arial" w:eastAsia="Arial" w:hAnsi="Arial"/>
          <w:i/>
          <w:iCs/>
          <w:color w:val="444444"/>
          <w:sz w:val="19"/>
          <w:szCs w:val="19"/>
        </w:rPr>
        <w:t xml:space="preserve">Quality Assurance Engineer Ad-hoc and plan based manual testing on a wide range of Nintendo games for the N64 and Gameboy consoles.</w:t>
      </w:r>
    </w:p>
    <w:p>
      <w:pPr>
        <w:pStyle w:val="ListParagraph"/>
        <w:numPr>
          <w:ilvl w:val="0"/>
          <w:numId w:val="1"/>
        </w:numPr>
        <w:spacing w:after="40"/>
      </w:pPr>
      <w:r>
        <w:rPr>
          <w:rFonts w:ascii="Arial" w:cs="Arial" w:eastAsia="Arial" w:hAnsi="Arial"/>
          <w:sz w:val="20"/>
          <w:szCs w:val="20"/>
        </w:rPr>
        <w:t xml:space="preserve">Implemented knowledge sharing, allowing testers with little training to deliver professional results.</w:t>
      </w:r>
    </w:p>
    <w:p>
      <w:pPr>
        <w:pStyle w:val="ListParagraph"/>
        <w:numPr>
          <w:ilvl w:val="0"/>
          <w:numId w:val="1"/>
        </w:numPr>
        <w:spacing w:after="40"/>
      </w:pPr>
      <w:r>
        <w:rPr>
          <w:rFonts w:ascii="Arial" w:cs="Arial" w:eastAsia="Arial" w:hAnsi="Arial"/>
          <w:sz w:val="20"/>
          <w:szCs w:val="20"/>
        </w:rPr>
        <w:t xml:space="preserve">Provided UI and feature feedback, leading to several changes that improved product stability and support for multiple languages/regions.</w:t>
      </w:r>
    </w:p>
    <w:p>
      <w:pPr>
        <w:pStyle w:val="ListParagraph"/>
        <w:numPr>
          <w:ilvl w:val="0"/>
          <w:numId w:val="1"/>
        </w:numPr>
        <w:spacing w:after="40"/>
      </w:pPr>
      <w:r>
        <w:rPr>
          <w:rFonts w:ascii="Arial" w:cs="Arial" w:eastAsia="Arial" w:hAnsi="Arial"/>
          <w:sz w:val="20"/>
          <w:szCs w:val="20"/>
        </w:rPr>
        <w:t xml:space="preserve">Documented platform quirks, enabling testers to find more hard-locks and soft-locks than before.</w:t>
      </w:r>
    </w:p>
    <w:p>
      <w:pPr>
        <w:pStyle w:val="ListParagraph"/>
        <w:numPr>
          <w:ilvl w:val="0"/>
          <w:numId w:val="1"/>
        </w:numPr>
        <w:spacing w:after="40"/>
      </w:pPr>
      <w:r>
        <w:rPr>
          <w:rFonts w:ascii="Arial" w:cs="Arial" w:eastAsia="Arial" w:hAnsi="Arial"/>
          <w:sz w:val="20"/>
          <w:szCs w:val="20"/>
        </w:rPr>
        <w:t xml:space="preserve">Configuring machines and devices for Manual tests (hardware and software)</w:t>
      </w:r>
    </w:p>
    <w:p>
      <w:pPr>
        <w:pStyle w:val="ListParagraph"/>
        <w:numPr>
          <w:ilvl w:val="0"/>
          <w:numId w:val="1"/>
        </w:numPr>
        <w:spacing w:after="40"/>
      </w:pPr>
      <w:r>
        <w:rPr>
          <w:rFonts w:ascii="Arial" w:cs="Arial" w:eastAsia="Arial" w:hAnsi="Arial"/>
          <w:sz w:val="20"/>
          <w:szCs w:val="20"/>
        </w:rPr>
        <w:t xml:space="preserve">Test Execution, triage, bug management and resolution</w:t>
      </w:r>
    </w:p>
    <w:p>
      <w:pPr>
        <w:pStyle w:val="ListParagraph"/>
        <w:numPr>
          <w:ilvl w:val="0"/>
          <w:numId w:val="1"/>
        </w:numPr>
        <w:spacing w:after="40"/>
      </w:pPr>
      <w:r>
        <w:rPr>
          <w:rFonts w:ascii="Arial" w:cs="Arial" w:eastAsia="Arial" w:hAnsi="Arial"/>
          <w:sz w:val="20"/>
          <w:szCs w:val="20"/>
        </w:rPr>
        <w:t xml:space="preserve">Technology used:</w:t>
      </w:r>
    </w:p>
    <w:p>
      <w:pPr>
        <w:spacing w:after="80"/>
      </w:pPr>
    </w:p>
    <w:p>
      <w:pPr>
        <w:tabs>
          <w:tab w:val="right" w:pos="9020"/>
        </w:tabs>
        <w:spacing w:after="40" w:before="160"/>
      </w:pPr>
      <w:r>
        <w:rPr>
          <w:rFonts w:ascii="Arial" w:cs="Arial" w:eastAsia="Arial" w:hAnsi="Arial"/>
          <w:b/>
          <w:bCs/>
          <w:color w:val="0f3460"/>
          <w:sz w:val="22"/>
          <w:szCs w:val="22"/>
        </w:rPr>
        <w:t xml:space="preserve">Smartsheet  —  Senior QA</w:t>
      </w:r>
      <w:r>
        <w:rPr>
          <w:rFonts w:ascii="Arial" w:cs="Arial" w:eastAsia="Arial" w:hAnsi="Arial"/>
          <w:color w:val="666666"/>
          <w:sz w:val="18"/>
          <w:szCs w:val="18"/>
        </w:rPr>
        <w:t xml:space="preserve">	2021/11 – 2025/12</w:t>
      </w:r>
    </w:p>
    <w:p>
      <w:pPr>
        <w:spacing w:after="60"/>
      </w:pPr>
      <w:r>
        <w:rPr>
          <w:rFonts w:ascii="Arial" w:cs="Arial" w:eastAsia="Arial" w:hAnsi="Arial"/>
          <w:i/>
          <w:iCs/>
          <w:color w:val="888888"/>
          <w:sz w:val="18"/>
          <w:szCs w:val="18"/>
        </w:rPr>
        <w:t xml:space="preserve">📍 Seattle, WA</w:t>
      </w:r>
    </w:p>
    <w:p>
      <w:pPr>
        <w:spacing w:after="80"/>
      </w:pPr>
    </w:p>
    <w:p>
      <w:pPr>
        <w:pStyle w:val="Heading2"/>
        <w:pBdr>
          <w:bottom w:val="single" w:color="cccccc" w:sz="6" w:space="4"/>
        </w:pBdr>
        <w:spacing w:after="120" w:before="280"/>
      </w:pPr>
      <w:r>
        <w:rPr>
          <w:rFonts w:ascii="Arial" w:cs="Arial" w:eastAsia="Arial" w:hAnsi="Arial"/>
          <w:b/>
          <w:bCs/>
          <w:color w:val="1a1a2e"/>
          <w:sz w:val="22"/>
          <w:szCs w:val="22"/>
        </w:rPr>
        <w:t xml:space="preserve">SKILLS SUMMARY</w:t>
      </w:r>
    </w:p>
    <w:p>
      <w:pPr>
        <w:spacing w:after="80"/>
      </w:pPr>
      <w:r>
        <w:rPr>
          <w:rFonts w:ascii="Arial" w:cs="Arial" w:eastAsia="Arial" w:hAnsi="Arial"/>
          <w:b/>
          <w:bCs/>
          <w:sz w:val="20"/>
          <w:szCs w:val="20"/>
        </w:rPr>
        <w:t xml:space="preserve">Core QA Skills: </w:t>
      </w:r>
      <w:r>
        <w:rPr>
          <w:rFonts w:ascii="Arial" w:cs="Arial" w:eastAsia="Arial" w:hAnsi="Arial"/>
          <w:sz w:val="20"/>
          <w:szCs w:val="20"/>
        </w:rPr>
        <w:t xml:space="preserve">New Hire Training &amp; Ramp Up, Test Plans, Cases &amp; Processes, Functional Requirements, Documentation &amp; Work Logging, Regression &amp; Negative Testing, UI &amp; Compatibility Testing, Data Interface &amp; Migration Testing, Performance / Load / Stress Testing, Test Automation, Defect / Bug Tracking, Test Strategies &amp; Coverages, Light Scripting, AI based coding, AI based testing, AI based development, Debug analysis with tools like windbg, Stack trace analysis with symbol connected development builds running from IDE</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Thomas S. Snyder — Resume</dc:title>
  <dc:creator>Thomas S. Snyder</dc:creator>
  <dc:description>Resume of Thomas S. Snyder</dc:description>
  <cp:lastModifiedBy>Un-named</cp:lastModifiedBy>
  <cp:revision>1</cp:revision>
  <dcterms:created xsi:type="dcterms:W3CDTF">2026-07-21T14:10:04.741Z</dcterms:created>
  <dcterms:modified xsi:type="dcterms:W3CDTF">2026-07-21T14:10:04.742Z</dcterms:modified>
</cp:coreProperties>
</file>

<file path=docProps/custom.xml><?xml version="1.0" encoding="utf-8"?>
<Properties xmlns="http://schemas.openxmlformats.org/officeDocument/2006/custom-properties" xmlns:vt="http://schemas.openxmlformats.org/officeDocument/2006/docPropsVTypes"/>
</file>