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6848FF"/>
          <w:sz w:val="84"/>
        </w:rPr>
        <w:t>PIXIJOY</w:t>
      </w:r>
      <w:r>
        <w:rPr>
          <w:rFonts w:ascii="Aptos Display" w:hAnsi="Aptos Display"/>
          <w:b/>
          <w:color w:val="13164A"/>
          <w:sz w:val="52"/>
        </w:rPr>
        <w:t xml:space="preserve">  Master UX Specification</w:t>
      </w:r>
    </w:p>
    <w:p>
      <w:pPr>
        <w:jc w:val="center"/>
      </w:pPr>
      <w:r>
        <w:rPr>
          <w:b/>
          <w:color w:val="626378"/>
          <w:sz w:val="32"/>
        </w:rPr>
        <w:t>Global AI Creative Studio — 30 Connected UX Flows</w:t>
      </w:r>
    </w:p>
    <w:p>
      <w:pPr>
        <w:jc w:val="center"/>
      </w:pPr>
      <w:r>
        <w:rPr>
          <w:b/>
          <w:color w:val="F229A5"/>
          <w:sz w:val="38"/>
        </w:rPr>
        <w:t>One Photo. Endless Possibilities.</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Design principle</w:t>
            </w:r>
          </w:p>
        </w:tc>
        <w:tc>
          <w:tcPr>
            <w:tcW w:type="dxa" w:w="5112"/>
            <w:vAlign w:val="center"/>
            <w:shd w:fill="6848FF"/>
          </w:tcPr>
          <w:p>
            <w:r/>
            <w:r>
              <w:rPr>
                <w:b/>
                <w:color w:val="FFFFFF"/>
                <w:sz w:val="18"/>
              </w:rPr>
              <w:t>PixiJoy rule</w:t>
            </w:r>
          </w:p>
        </w:tc>
      </w:tr>
      <w:tr>
        <w:tc>
          <w:tcPr>
            <w:tcW w:type="dxa" w:w="5112"/>
            <w:vAlign w:val="center"/>
            <w:shd w:fill="F7F5FF"/>
          </w:tcPr>
          <w:p>
            <w:r/>
            <w:r>
              <w:rPr>
                <w:b w:val="0"/>
                <w:sz w:val="17"/>
              </w:rPr>
              <w:t>Audience</w:t>
            </w:r>
          </w:p>
        </w:tc>
        <w:tc>
          <w:tcPr>
            <w:tcW w:type="dxa" w:w="5112"/>
            <w:vAlign w:val="center"/>
            <w:shd w:fill="F7F5FF"/>
          </w:tcPr>
          <w:p>
            <w:r/>
            <w:r>
              <w:rPr>
                <w:b w:val="0"/>
                <w:sz w:val="17"/>
              </w:rPr>
              <w:t>Everyone; premium adult-quality visual design</w:t>
            </w:r>
          </w:p>
        </w:tc>
      </w:tr>
      <w:tr>
        <w:tc>
          <w:tcPr>
            <w:tcW w:type="dxa" w:w="5112"/>
            <w:vAlign w:val="center"/>
          </w:tcPr>
          <w:p>
            <w:r/>
            <w:r>
              <w:rPr>
                <w:b w:val="0"/>
                <w:sz w:val="17"/>
              </w:rPr>
              <w:t>Simplicity</w:t>
            </w:r>
          </w:p>
        </w:tc>
        <w:tc>
          <w:tcPr>
            <w:tcW w:type="dxa" w:w="5112"/>
            <w:vAlign w:val="center"/>
          </w:tcPr>
          <w:p>
            <w:r/>
            <w:r>
              <w:rPr>
                <w:b w:val="0"/>
                <w:sz w:val="17"/>
              </w:rPr>
              <w:t>Simple enough for a 7-year-old to operate</w:t>
            </w:r>
          </w:p>
        </w:tc>
      </w:tr>
      <w:tr>
        <w:tc>
          <w:tcPr>
            <w:tcW w:type="dxa" w:w="5112"/>
            <w:vAlign w:val="center"/>
            <w:shd w:fill="F7F5FF"/>
          </w:tcPr>
          <w:p>
            <w:r/>
            <w:r>
              <w:rPr>
                <w:b w:val="0"/>
                <w:sz w:val="17"/>
              </w:rPr>
              <w:t>Power</w:t>
            </w:r>
          </w:p>
        </w:tc>
        <w:tc>
          <w:tcPr>
            <w:tcW w:type="dxa" w:w="5112"/>
            <w:vAlign w:val="center"/>
            <w:shd w:fill="F7F5FF"/>
          </w:tcPr>
          <w:p>
            <w:r/>
            <w:r>
              <w:rPr>
                <w:b w:val="0"/>
                <w:sz w:val="17"/>
              </w:rPr>
              <w:t>Advanced controls remain available through progressive disclosure</w:t>
            </w:r>
          </w:p>
        </w:tc>
      </w:tr>
      <w:tr>
        <w:tc>
          <w:tcPr>
            <w:tcW w:type="dxa" w:w="5112"/>
            <w:vAlign w:val="center"/>
          </w:tcPr>
          <w:p>
            <w:r/>
            <w:r>
              <w:rPr>
                <w:b w:val="0"/>
                <w:sz w:val="17"/>
              </w:rPr>
              <w:t>AI</w:t>
            </w:r>
          </w:p>
        </w:tc>
        <w:tc>
          <w:tcPr>
            <w:tcW w:type="dxa" w:w="5112"/>
            <w:vAlign w:val="center"/>
          </w:tcPr>
          <w:p>
            <w:r/>
            <w:r>
              <w:rPr>
                <w:b w:val="0"/>
                <w:sz w:val="17"/>
              </w:rPr>
              <w:t>The product understands intent instead of exposing implementation terms</w:t>
            </w:r>
          </w:p>
        </w:tc>
      </w:tr>
      <w:tr>
        <w:tc>
          <w:tcPr>
            <w:tcW w:type="dxa" w:w="5112"/>
            <w:vAlign w:val="center"/>
            <w:shd w:fill="F7F5FF"/>
          </w:tcPr>
          <w:p>
            <w:r/>
            <w:r>
              <w:rPr>
                <w:b w:val="0"/>
                <w:sz w:val="17"/>
              </w:rPr>
              <w:t>Core loop</w:t>
            </w:r>
          </w:p>
        </w:tc>
        <w:tc>
          <w:tcPr>
            <w:tcW w:type="dxa" w:w="5112"/>
            <w:vAlign w:val="center"/>
            <w:shd w:fill="F7F5FF"/>
          </w:tcPr>
          <w:p>
            <w:r/>
            <w:r>
              <w:rPr>
                <w:b w:val="0"/>
                <w:sz w:val="17"/>
              </w:rPr>
              <w:t>Photo → Understand → Create → Result → Remix / Save / Share</w:t>
            </w:r>
          </w:p>
        </w:tc>
      </w:tr>
      <w:tr>
        <w:tc>
          <w:tcPr>
            <w:tcW w:type="dxa" w:w="5112"/>
            <w:vAlign w:val="center"/>
          </w:tcPr>
          <w:p>
            <w:r/>
            <w:r>
              <w:rPr>
                <w:b w:val="0"/>
                <w:sz w:val="17"/>
              </w:rPr>
              <w:t>Trust</w:t>
            </w:r>
          </w:p>
        </w:tc>
        <w:tc>
          <w:tcPr>
            <w:tcW w:type="dxa" w:w="5112"/>
            <w:vAlign w:val="center"/>
          </w:tcPr>
          <w:p>
            <w:r/>
            <w:r>
              <w:rPr>
                <w:b w:val="0"/>
                <w:sz w:val="17"/>
              </w:rPr>
              <w:t>Privacy, safety, recovery and transparent controls are first-class UX</w:t>
            </w:r>
          </w:p>
        </w:tc>
      </w:tr>
    </w:tbl>
    <w:p/>
    <w:p>
      <w:pPr>
        <w:pStyle w:val="SmallPJ"/>
        <w:jc w:val="center"/>
      </w:pPr>
      <w:r>
        <w:t>Version: 1.0 product UX baseline | Working product name: PixiJoy</w:t>
      </w:r>
    </w:p>
    <w:p>
      <w:r>
        <w:br w:type="page"/>
      </w:r>
    </w:p>
    <w:p>
      <w:pPr>
        <w:pStyle w:val="Heading1"/>
      </w:pPr>
      <w:r>
        <w:t>1. Executive Summary</w:t>
      </w:r>
    </w:p>
    <w:p>
      <w:r>
        <w:t>PixiJoy is a universal AI creative application designed around outcomes rather than a long list of tools. The user should understand the product immediately, complete a first creation quickly, and be able to turn one photo into many forms of content without learning a complex editor.</w:t>
      </w:r>
    </w:p>
    <w:p>
      <w:r>
        <w:t>The 30-flow system in this specification is deliberately broader than the main visible navigation. Many flows are supporting states—privacy, payments, recovery, accessibility, authentication and moderation—so the visible product remains simple while production behavior remains complete.</w:t>
      </w:r>
    </w:p>
    <w:p>
      <w:pPr>
        <w:pStyle w:val="Heading2"/>
      </w:pPr>
      <w:r>
        <w:t>North-star UX</w:t>
      </w:r>
    </w:p>
    <w:p>
      <w:pPr>
        <w:pStyle w:val="CalloutPJ"/>
      </w:pPr>
      <w:r>
        <w:rPr>
          <w:b/>
        </w:rPr>
        <w:t>Open PixiJoy</w:t>
      </w:r>
      <w:r>
        <w:t xml:space="preserve">  →  </w:t>
      </w:r>
      <w:r>
        <w:rPr>
          <w:b w:val="0"/>
        </w:rPr>
        <w:t>Add photo</w:t>
      </w:r>
      <w:r>
        <w:t xml:space="preserve">  →  </w:t>
      </w:r>
      <w:r>
        <w:rPr>
          <w:b w:val="0"/>
        </w:rPr>
        <w:t>PixiJoy understands it</w:t>
      </w:r>
      <w:r>
        <w:t xml:space="preserve">  →  </w:t>
      </w:r>
      <w:r>
        <w:rPr>
          <w:b w:val="0"/>
        </w:rPr>
        <w:t>Choose a simple intent</w:t>
      </w:r>
      <w:r>
        <w:t xml:space="preserve">  →  </w:t>
      </w:r>
      <w:r>
        <w:rPr>
          <w:b w:val="0"/>
        </w:rPr>
        <w:t>Create</w:t>
      </w:r>
      <w:r>
        <w:t xml:space="preserve">  →  </w:t>
      </w:r>
      <w:r>
        <w:rPr>
          <w:b w:val="0"/>
        </w:rPr>
        <w:t>Get result</w:t>
      </w:r>
      <w:r>
        <w:t xml:space="preserve">  →  </w:t>
      </w:r>
      <w:r>
        <w:rPr>
          <w:b w:val="0"/>
        </w:rPr>
        <w:t>Remix / Save / Share</w:t>
      </w:r>
      <w:r>
        <w:t xml:space="preserve">  →  </w:t>
      </w:r>
      <w:r>
        <w:rPr>
          <w:b/>
        </w:rPr>
        <w:t>Keep creating</w:t>
      </w:r>
    </w:p>
    <w:p>
      <w:pPr>
        <w:pStyle w:val="Heading2"/>
      </w:pPr>
      <w:r>
        <w:t>Three-level complexity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6848FF"/>
          </w:tcPr>
          <w:p>
            <w:r/>
            <w:r>
              <w:rPr>
                <w:b/>
                <w:color w:val="FFFFFF"/>
                <w:sz w:val="18"/>
              </w:rPr>
              <w:t>Level</w:t>
            </w:r>
          </w:p>
        </w:tc>
        <w:tc>
          <w:tcPr>
            <w:tcW w:type="dxa" w:w="3408"/>
            <w:vAlign w:val="center"/>
            <w:shd w:fill="6848FF"/>
          </w:tcPr>
          <w:p>
            <w:r/>
            <w:r>
              <w:rPr>
                <w:b/>
                <w:color w:val="FFFFFF"/>
                <w:sz w:val="18"/>
              </w:rPr>
              <w:t>What the user sees</w:t>
            </w:r>
          </w:p>
        </w:tc>
        <w:tc>
          <w:tcPr>
            <w:tcW w:type="dxa" w:w="3408"/>
            <w:vAlign w:val="center"/>
            <w:shd w:fill="6848FF"/>
          </w:tcPr>
          <w:p>
            <w:r/>
            <w:r>
              <w:rPr>
                <w:b/>
                <w:color w:val="FFFFFF"/>
                <w:sz w:val="18"/>
              </w:rPr>
              <w:t>Purpose</w:t>
            </w:r>
          </w:p>
        </w:tc>
      </w:tr>
      <w:tr>
        <w:tc>
          <w:tcPr>
            <w:tcW w:type="dxa" w:w="3408"/>
            <w:vAlign w:val="center"/>
            <w:shd w:fill="F7F5FF"/>
          </w:tcPr>
          <w:p>
            <w:r/>
            <w:r>
              <w:rPr>
                <w:b w:val="0"/>
                <w:sz w:val="17"/>
              </w:rPr>
              <w:t>Level 1 — Simple</w:t>
            </w:r>
          </w:p>
        </w:tc>
        <w:tc>
          <w:tcPr>
            <w:tcW w:type="dxa" w:w="3408"/>
            <w:vAlign w:val="center"/>
            <w:shd w:fill="F7F5FF"/>
          </w:tcPr>
          <w:p>
            <w:r/>
            <w:r>
              <w:rPr>
                <w:b w:val="0"/>
                <w:sz w:val="17"/>
              </w:rPr>
              <w:t>Beautiful / Funny / Different / Move / Tell PixiJoy</w:t>
            </w:r>
          </w:p>
        </w:tc>
        <w:tc>
          <w:tcPr>
            <w:tcW w:type="dxa" w:w="3408"/>
            <w:vAlign w:val="center"/>
            <w:shd w:fill="F7F5FF"/>
          </w:tcPr>
          <w:p>
            <w:r/>
            <w:r>
              <w:rPr>
                <w:b w:val="0"/>
                <w:sz w:val="17"/>
              </w:rPr>
              <w:t>Default experience for everybody</w:t>
            </w:r>
          </w:p>
        </w:tc>
      </w:tr>
      <w:tr>
        <w:tc>
          <w:tcPr>
            <w:tcW w:type="dxa" w:w="3408"/>
            <w:vAlign w:val="center"/>
          </w:tcPr>
          <w:p>
            <w:r/>
            <w:r>
              <w:rPr>
                <w:b w:val="0"/>
                <w:sz w:val="17"/>
              </w:rPr>
              <w:t>Level 2 — Guided</w:t>
            </w:r>
          </w:p>
        </w:tc>
        <w:tc>
          <w:tcPr>
            <w:tcW w:type="dxa" w:w="3408"/>
            <w:vAlign w:val="center"/>
          </w:tcPr>
          <w:p>
            <w:r/>
            <w:r>
              <w:rPr>
                <w:b w:val="0"/>
                <w:sz w:val="17"/>
              </w:rPr>
              <w:t>Contextual suggestions, styles, prompts, presets</w:t>
            </w:r>
          </w:p>
        </w:tc>
        <w:tc>
          <w:tcPr>
            <w:tcW w:type="dxa" w:w="3408"/>
            <w:vAlign w:val="center"/>
          </w:tcPr>
          <w:p>
            <w:r/>
            <w:r>
              <w:rPr>
                <w:b w:val="0"/>
                <w:sz w:val="17"/>
              </w:rPr>
              <w:t>Help users get a great result quickly</w:t>
            </w:r>
          </w:p>
        </w:tc>
      </w:tr>
      <w:tr>
        <w:tc>
          <w:tcPr>
            <w:tcW w:type="dxa" w:w="3408"/>
            <w:vAlign w:val="center"/>
            <w:shd w:fill="F7F5FF"/>
          </w:tcPr>
          <w:p>
            <w:r/>
            <w:r>
              <w:rPr>
                <w:b w:val="0"/>
                <w:sz w:val="17"/>
              </w:rPr>
              <w:t>Level 3 — Advanced</w:t>
            </w:r>
          </w:p>
        </w:tc>
        <w:tc>
          <w:tcPr>
            <w:tcW w:type="dxa" w:w="3408"/>
            <w:vAlign w:val="center"/>
            <w:shd w:fill="F7F5FF"/>
          </w:tcPr>
          <w:p>
            <w:r/>
            <w:r>
              <w:rPr>
                <w:b w:val="0"/>
                <w:sz w:val="17"/>
              </w:rPr>
              <w:t>Layers, masks, brush, detailed adjustments, timeline</w:t>
            </w:r>
          </w:p>
        </w:tc>
        <w:tc>
          <w:tcPr>
            <w:tcW w:type="dxa" w:w="3408"/>
            <w:vAlign w:val="center"/>
            <w:shd w:fill="F7F5FF"/>
          </w:tcPr>
          <w:p>
            <w:r/>
            <w:r>
              <w:rPr>
                <w:b w:val="0"/>
                <w:sz w:val="17"/>
              </w:rPr>
              <w:t>Power-user control without cluttering the main UI</w:t>
            </w:r>
          </w:p>
        </w:tc>
      </w:tr>
    </w:tbl>
    <w:p>
      <w:pPr>
        <w:pStyle w:val="Heading2"/>
      </w:pPr>
      <w:r>
        <w:t>Key product rules</w:t>
      </w:r>
    </w:p>
    <w:p>
      <w:pPr>
        <w:pStyle w:val="ListBullet"/>
      </w:pPr>
      <w:r>
        <w:t>One obvious primary action per screen.</w:t>
      </w:r>
    </w:p>
    <w:p>
      <w:pPr>
        <w:pStyle w:val="ListBullet"/>
      </w:pPr>
      <w:r>
        <w:t>Never remove a capability merely to make the UI simpler; group it intelligently and reveal it progressively.</w:t>
      </w:r>
    </w:p>
    <w:p>
      <w:pPr>
        <w:pStyle w:val="ListBullet"/>
      </w:pPr>
      <w:r>
        <w:t>Use plain-language intent names: Make it Beautiful, Make it Funny, Make it Different, Make it Move.</w:t>
      </w:r>
    </w:p>
    <w:p>
      <w:pPr>
        <w:pStyle w:val="ListBullet"/>
      </w:pPr>
      <w:r>
        <w:t>Do not expose implementation jargon such as semantic segmentation or generative fill in the normal UX.</w:t>
      </w:r>
    </w:p>
    <w:p>
      <w:pPr>
        <w:pStyle w:val="ListBullet"/>
      </w:pPr>
      <w:r>
        <w:t>Every creation result must have a useful next step: Remix, Save or Share.</w:t>
      </w:r>
    </w:p>
    <w:p>
      <w:pPr>
        <w:pStyle w:val="ListBullet"/>
      </w:pPr>
      <w:r>
        <w:t>Every failure state must provide a clear recovery path.</w:t>
      </w:r>
    </w:p>
    <w:p>
      <w:pPr>
        <w:pStyle w:val="ListBullet"/>
      </w:pPr>
      <w:r>
        <w:t>Do not require account creation before a user understands the value of the app.</w:t>
      </w:r>
    </w:p>
    <w:p>
      <w:r>
        <w:br w:type="page"/>
      </w:r>
    </w:p>
    <w:p>
      <w:pPr>
        <w:pStyle w:val="Heading1"/>
      </w:pPr>
      <w:r>
        <w:t>2. Information Architecture &amp; Navigation</w:t>
      </w:r>
    </w:p>
    <w:p>
      <w:r>
        <w:t>Primary navigation is intentionally limited to three destinations: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6848FF"/>
          </w:tcPr>
          <w:p>
            <w:r/>
            <w:r>
              <w:rPr>
                <w:b/>
                <w:color w:val="FFFFFF"/>
                <w:sz w:val="18"/>
              </w:rPr>
              <w:t>Destination</w:t>
            </w:r>
          </w:p>
        </w:tc>
        <w:tc>
          <w:tcPr>
            <w:tcW w:type="dxa" w:w="3408"/>
            <w:vAlign w:val="center"/>
            <w:shd w:fill="6848FF"/>
          </w:tcPr>
          <w:p>
            <w:r/>
            <w:r>
              <w:rPr>
                <w:b/>
                <w:color w:val="FFFFFF"/>
                <w:sz w:val="18"/>
              </w:rPr>
              <w:t>Role</w:t>
            </w:r>
          </w:p>
        </w:tc>
        <w:tc>
          <w:tcPr>
            <w:tcW w:type="dxa" w:w="3408"/>
            <w:vAlign w:val="center"/>
            <w:shd w:fill="6848FF"/>
          </w:tcPr>
          <w:p>
            <w:r/>
            <w:r>
              <w:rPr>
                <w:b/>
                <w:color w:val="FFFFFF"/>
                <w:sz w:val="18"/>
              </w:rPr>
              <w:t>Primary content</w:t>
            </w:r>
          </w:p>
        </w:tc>
      </w:tr>
      <w:tr>
        <w:tc>
          <w:tcPr>
            <w:tcW w:type="dxa" w:w="3408"/>
            <w:vAlign w:val="center"/>
            <w:shd w:fill="F7F5FF"/>
          </w:tcPr>
          <w:p>
            <w:r/>
            <w:r>
              <w:rPr>
                <w:b w:val="0"/>
                <w:sz w:val="17"/>
              </w:rPr>
              <w:t>Home</w:t>
            </w:r>
          </w:p>
        </w:tc>
        <w:tc>
          <w:tcPr>
            <w:tcW w:type="dxa" w:w="3408"/>
            <w:vAlign w:val="center"/>
            <w:shd w:fill="F7F5FF"/>
          </w:tcPr>
          <w:p>
            <w:r/>
            <w:r>
              <w:rPr>
                <w:b w:val="0"/>
                <w:sz w:val="17"/>
              </w:rPr>
              <w:t>Discovery + recommendations + recent creations</w:t>
            </w:r>
          </w:p>
        </w:tc>
        <w:tc>
          <w:tcPr>
            <w:tcW w:type="dxa" w:w="3408"/>
            <w:vAlign w:val="center"/>
            <w:shd w:fill="F7F5FF"/>
          </w:tcPr>
          <w:p>
            <w:r/>
            <w:r>
              <w:rPr>
                <w:b w:val="0"/>
                <w:sz w:val="17"/>
              </w:rPr>
              <w:t>Hero creation CTA, contextual ideas, templates, recent work</w:t>
            </w:r>
          </w:p>
        </w:tc>
      </w:tr>
      <w:tr>
        <w:tc>
          <w:tcPr>
            <w:tcW w:type="dxa" w:w="3408"/>
            <w:vAlign w:val="center"/>
          </w:tcPr>
          <w:p>
            <w:r/>
            <w:r>
              <w:rPr>
                <w:b w:val="0"/>
                <w:sz w:val="17"/>
              </w:rPr>
              <w:t>Create</w:t>
            </w:r>
          </w:p>
        </w:tc>
        <w:tc>
          <w:tcPr>
            <w:tcW w:type="dxa" w:w="3408"/>
            <w:vAlign w:val="center"/>
          </w:tcPr>
          <w:p>
            <w:r/>
            <w:r>
              <w:rPr>
                <w:b w:val="0"/>
                <w:sz w:val="17"/>
              </w:rPr>
              <w:t>Immediate entry into creation</w:t>
            </w:r>
          </w:p>
        </w:tc>
        <w:tc>
          <w:tcPr>
            <w:tcW w:type="dxa" w:w="3408"/>
            <w:vAlign w:val="center"/>
          </w:tcPr>
          <w:p>
            <w:r/>
            <w:r>
              <w:rPr>
                <w:b w:val="0"/>
                <w:sz w:val="17"/>
              </w:rPr>
              <w:t>Photo/video input, universal AI, creation intents</w:t>
            </w:r>
          </w:p>
        </w:tc>
      </w:tr>
      <w:tr>
        <w:tc>
          <w:tcPr>
            <w:tcW w:type="dxa" w:w="3408"/>
            <w:vAlign w:val="center"/>
            <w:shd w:fill="F7F5FF"/>
          </w:tcPr>
          <w:p>
            <w:r/>
            <w:r>
              <w:rPr>
                <w:b w:val="0"/>
                <w:sz w:val="17"/>
              </w:rPr>
              <w:t>Me</w:t>
            </w:r>
          </w:p>
        </w:tc>
        <w:tc>
          <w:tcPr>
            <w:tcW w:type="dxa" w:w="3408"/>
            <w:vAlign w:val="center"/>
            <w:shd w:fill="F7F5FF"/>
          </w:tcPr>
          <w:p>
            <w:r/>
            <w:r>
              <w:rPr>
                <w:b w:val="0"/>
                <w:sz w:val="17"/>
              </w:rPr>
              <w:t>Personal space + account + settings</w:t>
            </w:r>
          </w:p>
        </w:tc>
        <w:tc>
          <w:tcPr>
            <w:tcW w:type="dxa" w:w="3408"/>
            <w:vAlign w:val="center"/>
            <w:shd w:fill="F7F5FF"/>
          </w:tcPr>
          <w:p>
            <w:r/>
            <w:r>
              <w:rPr>
                <w:b w:val="0"/>
                <w:sz w:val="17"/>
              </w:rPr>
              <w:t>My Creations, Pro, credits, privacy, settings, help</w:t>
            </w:r>
          </w:p>
        </w:tc>
      </w:tr>
    </w:tbl>
    <w:p>
      <w:r>
        <w:t>Discover, Projects, Search, Templates, Notifications and detailed settings are contextual surfaces rather than mandatory bottom-navigation destinations. This prevents the home screen from becoming a dashboard of dozens of buttons.</w:t>
      </w:r>
    </w:p>
    <w:p>
      <w:pPr>
        <w:pStyle w:val="Heading2"/>
      </w:pPr>
      <w:r>
        <w:t>Core visible mental model</w:t>
      </w:r>
    </w:p>
    <w:p>
      <w:pPr>
        <w:pStyle w:val="CalloutPJ"/>
      </w:pPr>
      <w:r>
        <w:rPr>
          <w:b/>
        </w:rPr>
        <w:t>Home</w:t>
      </w:r>
      <w:r>
        <w:t xml:space="preserve">  →  </w:t>
      </w:r>
      <w:r>
        <w:rPr>
          <w:b w:val="0"/>
        </w:rPr>
        <w:t>Photo</w:t>
      </w:r>
      <w:r>
        <w:t xml:space="preserve">  →  </w:t>
      </w:r>
      <w:r>
        <w:rPr>
          <w:b w:val="0"/>
        </w:rPr>
        <w:t>What do you want to make?</w:t>
      </w:r>
      <w:r>
        <w:t xml:space="preserve">  →  </w:t>
      </w:r>
      <w:r>
        <w:rPr>
          <w:b w:val="0"/>
        </w:rPr>
        <w:t>Create</w:t>
      </w:r>
      <w:r>
        <w:t xml:space="preserve">  →  </w:t>
      </w:r>
      <w:r>
        <w:rPr>
          <w:b w:val="0"/>
        </w:rPr>
        <w:t>Result</w:t>
      </w:r>
      <w:r>
        <w:t xml:space="preserve">  →  </w:t>
      </w:r>
      <w:r>
        <w:rPr>
          <w:b/>
        </w:rPr>
        <w:t>Remix / Save / Share</w:t>
      </w:r>
    </w:p>
    <w:p>
      <w:pPr>
        <w:pStyle w:val="Heading2"/>
      </w:pPr>
      <w:r>
        <w:t>Hidden depth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Visible intent</w:t>
            </w:r>
          </w:p>
        </w:tc>
        <w:tc>
          <w:tcPr>
            <w:tcW w:type="dxa" w:w="5112"/>
            <w:vAlign w:val="center"/>
            <w:shd w:fill="6848FF"/>
          </w:tcPr>
          <w:p>
            <w:r/>
            <w:r>
              <w:rPr>
                <w:b/>
                <w:color w:val="FFFFFF"/>
                <w:sz w:val="18"/>
              </w:rPr>
              <w:t>Representative capabilities</w:t>
            </w:r>
          </w:p>
        </w:tc>
      </w:tr>
      <w:tr>
        <w:tc>
          <w:tcPr>
            <w:tcW w:type="dxa" w:w="5112"/>
            <w:vAlign w:val="center"/>
            <w:shd w:fill="F7F5FF"/>
          </w:tcPr>
          <w:p>
            <w:r/>
            <w:r>
              <w:rPr>
                <w:b w:val="0"/>
                <w:sz w:val="17"/>
              </w:rPr>
              <w:t>Make it Beautiful</w:t>
            </w:r>
          </w:p>
        </w:tc>
        <w:tc>
          <w:tcPr>
            <w:tcW w:type="dxa" w:w="5112"/>
            <w:vAlign w:val="center"/>
            <w:shd w:fill="F7F5FF"/>
          </w:tcPr>
          <w:p>
            <w:r/>
            <w:r>
              <w:rPr>
                <w:b w:val="0"/>
                <w:sz w:val="17"/>
              </w:rPr>
              <w:t>Enhance, lighting, color, retouch, remove object, background, filters, crop, advanced editor</w:t>
            </w:r>
          </w:p>
        </w:tc>
      </w:tr>
      <w:tr>
        <w:tc>
          <w:tcPr>
            <w:tcW w:type="dxa" w:w="5112"/>
            <w:vAlign w:val="center"/>
          </w:tcPr>
          <w:p>
            <w:r/>
            <w:r>
              <w:rPr>
                <w:b w:val="0"/>
                <w:sz w:val="17"/>
              </w:rPr>
              <w:t>Make it Funny</w:t>
            </w:r>
          </w:p>
        </w:tc>
        <w:tc>
          <w:tcPr>
            <w:tcW w:type="dxa" w:w="5112"/>
            <w:vAlign w:val="center"/>
          </w:tcPr>
          <w:p>
            <w:r/>
            <w:r>
              <w:rPr>
                <w:b w:val="0"/>
                <w:sz w:val="17"/>
              </w:rPr>
              <w:t>AI meme, captions, tone, templates, funny edits, stickers, emoji, reaction GIFs</w:t>
            </w:r>
          </w:p>
        </w:tc>
      </w:tr>
      <w:tr>
        <w:tc>
          <w:tcPr>
            <w:tcW w:type="dxa" w:w="5112"/>
            <w:vAlign w:val="center"/>
            <w:shd w:fill="F7F5FF"/>
          </w:tcPr>
          <w:p>
            <w:r/>
            <w:r>
              <w:rPr>
                <w:b w:val="0"/>
                <w:sz w:val="17"/>
              </w:rPr>
              <w:t>Make it Different</w:t>
            </w:r>
          </w:p>
        </w:tc>
        <w:tc>
          <w:tcPr>
            <w:tcW w:type="dxa" w:w="5112"/>
            <w:vAlign w:val="center"/>
            <w:shd w:fill="F7F5FF"/>
          </w:tcPr>
          <w:p>
            <w:r/>
            <w:r>
              <w:rPr>
                <w:b w:val="0"/>
                <w:sz w:val="17"/>
              </w:rPr>
              <w:t>AI styles, generated backgrounds, character/style transformation, creative scenes</w:t>
            </w:r>
          </w:p>
        </w:tc>
      </w:tr>
      <w:tr>
        <w:tc>
          <w:tcPr>
            <w:tcW w:type="dxa" w:w="5112"/>
            <w:vAlign w:val="center"/>
          </w:tcPr>
          <w:p>
            <w:r/>
            <w:r>
              <w:rPr>
                <w:b w:val="0"/>
                <w:sz w:val="17"/>
              </w:rPr>
              <w:t>Make it Move</w:t>
            </w:r>
          </w:p>
        </w:tc>
        <w:tc>
          <w:tcPr>
            <w:tcW w:type="dxa" w:w="5112"/>
            <w:vAlign w:val="center"/>
          </w:tcPr>
          <w:p>
            <w:r/>
            <w:r>
              <w:rPr>
                <w:b w:val="0"/>
                <w:sz w:val="17"/>
              </w:rPr>
              <w:t>AI animation, GIF, video, slideshow, motion presets, music, captions</w:t>
            </w:r>
          </w:p>
        </w:tc>
      </w:tr>
      <w:tr>
        <w:tc>
          <w:tcPr>
            <w:tcW w:type="dxa" w:w="5112"/>
            <w:vAlign w:val="center"/>
            <w:shd w:fill="F7F5FF"/>
          </w:tcPr>
          <w:p>
            <w:r/>
            <w:r>
              <w:rPr>
                <w:b w:val="0"/>
                <w:sz w:val="17"/>
              </w:rPr>
              <w:t>Tell PixiJoy</w:t>
            </w:r>
          </w:p>
        </w:tc>
        <w:tc>
          <w:tcPr>
            <w:tcW w:type="dxa" w:w="5112"/>
            <w:vAlign w:val="center"/>
            <w:shd w:fill="F7F5FF"/>
          </w:tcPr>
          <w:p>
            <w:r/>
            <w:r>
              <w:rPr>
                <w:b w:val="0"/>
                <w:sz w:val="17"/>
              </w:rPr>
              <w:t>Natural language, voice, iterative refinement, automatic workflow selection</w:t>
            </w:r>
          </w:p>
        </w:tc>
      </w:tr>
    </w:tbl>
    <w:p>
      <w:r>
        <w:br w:type="page"/>
      </w:r>
    </w:p>
    <w:p>
      <w:pPr>
        <w:pStyle w:val="Heading1"/>
      </w:pPr>
      <w:r>
        <w:t>3. Master 30-Flow Map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6848FF"/>
          </w:tcPr>
          <w:p>
            <w:r/>
            <w:r>
              <w:rPr>
                <w:b/>
                <w:color w:val="FFFFFF"/>
                <w:sz w:val="18"/>
              </w:rPr>
              <w:t>#</w:t>
            </w:r>
          </w:p>
        </w:tc>
        <w:tc>
          <w:tcPr>
            <w:tcW w:type="dxa" w:w="3408"/>
            <w:vAlign w:val="center"/>
            <w:shd w:fill="6848FF"/>
          </w:tcPr>
          <w:p>
            <w:r/>
            <w:r>
              <w:rPr>
                <w:b/>
                <w:color w:val="FFFFFF"/>
                <w:sz w:val="18"/>
              </w:rPr>
              <w:t>Flow</w:t>
            </w:r>
          </w:p>
        </w:tc>
        <w:tc>
          <w:tcPr>
            <w:tcW w:type="dxa" w:w="3408"/>
            <w:vAlign w:val="center"/>
            <w:shd w:fill="6848FF"/>
          </w:tcPr>
          <w:p>
            <w:r/>
            <w:r>
              <w:rPr>
                <w:b/>
                <w:color w:val="FFFFFF"/>
                <w:sz w:val="18"/>
              </w:rPr>
              <w:t>Primary connection</w:t>
            </w:r>
          </w:p>
        </w:tc>
      </w:tr>
      <w:tr>
        <w:tc>
          <w:tcPr>
            <w:tcW w:type="dxa" w:w="3408"/>
            <w:vAlign w:val="center"/>
            <w:shd w:fill="F7F5FF"/>
          </w:tcPr>
          <w:p>
            <w:r/>
            <w:r>
              <w:rPr>
                <w:b w:val="0"/>
                <w:sz w:val="17"/>
              </w:rPr>
              <w:t>1</w:t>
            </w:r>
          </w:p>
        </w:tc>
        <w:tc>
          <w:tcPr>
            <w:tcW w:type="dxa" w:w="3408"/>
            <w:vAlign w:val="center"/>
            <w:shd w:fill="F7F5FF"/>
          </w:tcPr>
          <w:p>
            <w:r/>
            <w:r>
              <w:rPr>
                <w:b w:val="0"/>
                <w:sz w:val="17"/>
              </w:rPr>
              <w:t>Launch &amp; Onboarding</w:t>
            </w:r>
          </w:p>
        </w:tc>
        <w:tc>
          <w:tcPr>
            <w:tcW w:type="dxa" w:w="3408"/>
            <w:vAlign w:val="center"/>
            <w:shd w:fill="F7F5FF"/>
          </w:tcPr>
          <w:p>
            <w:r/>
            <w:r>
              <w:rPr>
                <w:b w:val="0"/>
                <w:sz w:val="17"/>
              </w:rPr>
              <w:t>First launch → value proposition → optional account → permissions → Home</w:t>
            </w:r>
          </w:p>
        </w:tc>
      </w:tr>
      <w:tr>
        <w:tc>
          <w:tcPr>
            <w:tcW w:type="dxa" w:w="3408"/>
            <w:vAlign w:val="center"/>
          </w:tcPr>
          <w:p>
            <w:r/>
            <w:r>
              <w:rPr>
                <w:b w:val="0"/>
                <w:sz w:val="17"/>
              </w:rPr>
              <w:t>2</w:t>
            </w:r>
          </w:p>
        </w:tc>
        <w:tc>
          <w:tcPr>
            <w:tcW w:type="dxa" w:w="3408"/>
            <w:vAlign w:val="center"/>
          </w:tcPr>
          <w:p>
            <w:r/>
            <w:r>
              <w:rPr>
                <w:b w:val="0"/>
                <w:sz w:val="17"/>
              </w:rPr>
              <w:t>Home &amp; Discover</w:t>
            </w:r>
          </w:p>
        </w:tc>
        <w:tc>
          <w:tcPr>
            <w:tcW w:type="dxa" w:w="3408"/>
            <w:vAlign w:val="center"/>
          </w:tcPr>
          <w:p>
            <w:r/>
            <w:r>
              <w:rPr>
                <w:b w:val="0"/>
                <w:sz w:val="17"/>
              </w:rPr>
              <w:t>Personalized Home ↔ Discover ↔ template detail → create</w:t>
            </w:r>
          </w:p>
        </w:tc>
      </w:tr>
      <w:tr>
        <w:tc>
          <w:tcPr>
            <w:tcW w:type="dxa" w:w="3408"/>
            <w:vAlign w:val="center"/>
            <w:shd w:fill="F7F5FF"/>
          </w:tcPr>
          <w:p>
            <w:r/>
            <w:r>
              <w:rPr>
                <w:b w:val="0"/>
                <w:sz w:val="17"/>
              </w:rPr>
              <w:t>3</w:t>
            </w:r>
          </w:p>
        </w:tc>
        <w:tc>
          <w:tcPr>
            <w:tcW w:type="dxa" w:w="3408"/>
            <w:vAlign w:val="center"/>
            <w:shd w:fill="F7F5FF"/>
          </w:tcPr>
          <w:p>
            <w:r/>
            <w:r>
              <w:rPr>
                <w:b w:val="0"/>
                <w:sz w:val="17"/>
              </w:rPr>
              <w:t>Photo / Video Input</w:t>
            </w:r>
          </w:p>
        </w:tc>
        <w:tc>
          <w:tcPr>
            <w:tcW w:type="dxa" w:w="3408"/>
            <w:vAlign w:val="center"/>
            <w:shd w:fill="F7F5FF"/>
          </w:tcPr>
          <w:p>
            <w:r/>
            <w:r>
              <w:rPr>
                <w:b w:val="0"/>
                <w:sz w:val="17"/>
              </w:rPr>
              <w:t>Camera / Gallery / Files / Multiple / Video → media preview</w:t>
            </w:r>
          </w:p>
        </w:tc>
      </w:tr>
      <w:tr>
        <w:tc>
          <w:tcPr>
            <w:tcW w:type="dxa" w:w="3408"/>
            <w:vAlign w:val="center"/>
          </w:tcPr>
          <w:p>
            <w:r/>
            <w:r>
              <w:rPr>
                <w:b w:val="0"/>
                <w:sz w:val="17"/>
              </w:rPr>
              <w:t>4</w:t>
            </w:r>
          </w:p>
        </w:tc>
        <w:tc>
          <w:tcPr>
            <w:tcW w:type="dxa" w:w="3408"/>
            <w:vAlign w:val="center"/>
          </w:tcPr>
          <w:p>
            <w:r/>
            <w:r>
              <w:rPr>
                <w:b w:val="0"/>
                <w:sz w:val="17"/>
              </w:rPr>
              <w:t>AI Understanding</w:t>
            </w:r>
          </w:p>
        </w:tc>
        <w:tc>
          <w:tcPr>
            <w:tcW w:type="dxa" w:w="3408"/>
            <w:vAlign w:val="center"/>
          </w:tcPr>
          <w:p>
            <w:r/>
            <w:r>
              <w:rPr>
                <w:b w:val="0"/>
                <w:sz w:val="17"/>
              </w:rPr>
              <w:t>Analyze media → detect subject/context → suggestions → choose intent</w:t>
            </w:r>
          </w:p>
        </w:tc>
      </w:tr>
      <w:tr>
        <w:tc>
          <w:tcPr>
            <w:tcW w:type="dxa" w:w="3408"/>
            <w:vAlign w:val="center"/>
            <w:shd w:fill="F7F5FF"/>
          </w:tcPr>
          <w:p>
            <w:r/>
            <w:r>
              <w:rPr>
                <w:b w:val="0"/>
                <w:sz w:val="17"/>
              </w:rPr>
              <w:t>5</w:t>
            </w:r>
          </w:p>
        </w:tc>
        <w:tc>
          <w:tcPr>
            <w:tcW w:type="dxa" w:w="3408"/>
            <w:vAlign w:val="center"/>
            <w:shd w:fill="F7F5FF"/>
          </w:tcPr>
          <w:p>
            <w:r/>
            <w:r>
              <w:rPr>
                <w:b w:val="0"/>
                <w:sz w:val="17"/>
              </w:rPr>
              <w:t>Make it Beautiful</w:t>
            </w:r>
          </w:p>
        </w:tc>
        <w:tc>
          <w:tcPr>
            <w:tcW w:type="dxa" w:w="3408"/>
            <w:vAlign w:val="center"/>
            <w:shd w:fill="F7F5FF"/>
          </w:tcPr>
          <w:p>
            <w:r/>
            <w:r>
              <w:rPr>
                <w:b w:val="0"/>
                <w:sz w:val="17"/>
              </w:rPr>
              <w:t>Enhance/edit → AI result → compare → variations → save/share</w:t>
            </w:r>
          </w:p>
        </w:tc>
      </w:tr>
      <w:tr>
        <w:tc>
          <w:tcPr>
            <w:tcW w:type="dxa" w:w="3408"/>
            <w:vAlign w:val="center"/>
          </w:tcPr>
          <w:p>
            <w:r/>
            <w:r>
              <w:rPr>
                <w:b w:val="0"/>
                <w:sz w:val="17"/>
              </w:rPr>
              <w:t>6</w:t>
            </w:r>
          </w:p>
        </w:tc>
        <w:tc>
          <w:tcPr>
            <w:tcW w:type="dxa" w:w="3408"/>
            <w:vAlign w:val="center"/>
          </w:tcPr>
          <w:p>
            <w:r/>
            <w:r>
              <w:rPr>
                <w:b w:val="0"/>
                <w:sz w:val="17"/>
              </w:rPr>
              <w:t>Make it Funny</w:t>
            </w:r>
          </w:p>
        </w:tc>
        <w:tc>
          <w:tcPr>
            <w:tcW w:type="dxa" w:w="3408"/>
            <w:vAlign w:val="center"/>
          </w:tcPr>
          <w:p>
            <w:r/>
            <w:r>
              <w:rPr>
                <w:b w:val="0"/>
                <w:sz w:val="17"/>
              </w:rPr>
              <w:t>Meme intent → caption/template → customize → result → remix/share</w:t>
            </w:r>
          </w:p>
        </w:tc>
      </w:tr>
      <w:tr>
        <w:tc>
          <w:tcPr>
            <w:tcW w:type="dxa" w:w="3408"/>
            <w:vAlign w:val="center"/>
            <w:shd w:fill="F7F5FF"/>
          </w:tcPr>
          <w:p>
            <w:r/>
            <w:r>
              <w:rPr>
                <w:b w:val="0"/>
                <w:sz w:val="17"/>
              </w:rPr>
              <w:t>7</w:t>
            </w:r>
          </w:p>
        </w:tc>
        <w:tc>
          <w:tcPr>
            <w:tcW w:type="dxa" w:w="3408"/>
            <w:vAlign w:val="center"/>
            <w:shd w:fill="F7F5FF"/>
          </w:tcPr>
          <w:p>
            <w:r/>
            <w:r>
              <w:rPr>
                <w:b w:val="0"/>
                <w:sz w:val="17"/>
              </w:rPr>
              <w:t>Tell PixiJoy / Universal AI</w:t>
            </w:r>
          </w:p>
        </w:tc>
        <w:tc>
          <w:tcPr>
            <w:tcW w:type="dxa" w:w="3408"/>
            <w:vAlign w:val="center"/>
            <w:shd w:fill="F7F5FF"/>
          </w:tcPr>
          <w:p>
            <w:r/>
            <w:r>
              <w:rPr>
                <w:b w:val="0"/>
                <w:sz w:val="17"/>
              </w:rPr>
              <w:t>Text/voice → intent understanding → generation → refine → use/share</w:t>
            </w:r>
          </w:p>
        </w:tc>
      </w:tr>
      <w:tr>
        <w:tc>
          <w:tcPr>
            <w:tcW w:type="dxa" w:w="3408"/>
            <w:vAlign w:val="center"/>
          </w:tcPr>
          <w:p>
            <w:r/>
            <w:r>
              <w:rPr>
                <w:b w:val="0"/>
                <w:sz w:val="17"/>
              </w:rPr>
              <w:t>8</w:t>
            </w:r>
          </w:p>
        </w:tc>
        <w:tc>
          <w:tcPr>
            <w:tcW w:type="dxa" w:w="3408"/>
            <w:vAlign w:val="center"/>
          </w:tcPr>
          <w:p>
            <w:r/>
            <w:r>
              <w:rPr>
                <w:b w:val="0"/>
                <w:sz w:val="17"/>
              </w:rPr>
              <w:t>Save / Share / Community</w:t>
            </w:r>
          </w:p>
        </w:tc>
        <w:tc>
          <w:tcPr>
            <w:tcW w:type="dxa" w:w="3408"/>
            <w:vAlign w:val="center"/>
          </w:tcPr>
          <w:p>
            <w:r/>
            <w:r>
              <w:rPr>
                <w:b w:val="0"/>
                <w:sz w:val="17"/>
              </w:rPr>
              <w:t>Result → save/export/share → optional community publish</w:t>
            </w:r>
          </w:p>
        </w:tc>
      </w:tr>
      <w:tr>
        <w:tc>
          <w:tcPr>
            <w:tcW w:type="dxa" w:w="3408"/>
            <w:vAlign w:val="center"/>
            <w:shd w:fill="F7F5FF"/>
          </w:tcPr>
          <w:p>
            <w:r/>
            <w:r>
              <w:rPr>
                <w:b w:val="0"/>
                <w:sz w:val="17"/>
              </w:rPr>
              <w:t>9</w:t>
            </w:r>
          </w:p>
        </w:tc>
        <w:tc>
          <w:tcPr>
            <w:tcW w:type="dxa" w:w="3408"/>
            <w:vAlign w:val="center"/>
            <w:shd w:fill="F7F5FF"/>
          </w:tcPr>
          <w:p>
            <w:r/>
            <w:r>
              <w:rPr>
                <w:b w:val="0"/>
                <w:sz w:val="17"/>
              </w:rPr>
              <w:t>Profile / Personalization</w:t>
            </w:r>
          </w:p>
        </w:tc>
        <w:tc>
          <w:tcPr>
            <w:tcW w:type="dxa" w:w="3408"/>
            <w:vAlign w:val="center"/>
            <w:shd w:fill="F7F5FF"/>
          </w:tcPr>
          <w:p>
            <w:r/>
            <w:r>
              <w:rPr>
                <w:b w:val="0"/>
                <w:sz w:val="17"/>
              </w:rPr>
              <w:t>Profile → identity/theme/albums/preferences/privacy</w:t>
            </w:r>
          </w:p>
        </w:tc>
      </w:tr>
      <w:tr>
        <w:tc>
          <w:tcPr>
            <w:tcW w:type="dxa" w:w="3408"/>
            <w:vAlign w:val="center"/>
          </w:tcPr>
          <w:p>
            <w:r/>
            <w:r>
              <w:rPr>
                <w:b w:val="0"/>
                <w:sz w:val="17"/>
              </w:rPr>
              <w:t>10</w:t>
            </w:r>
          </w:p>
        </w:tc>
        <w:tc>
          <w:tcPr>
            <w:tcW w:type="dxa" w:w="3408"/>
            <w:vAlign w:val="center"/>
          </w:tcPr>
          <w:p>
            <w:r/>
            <w:r>
              <w:rPr>
                <w:b w:val="0"/>
                <w:sz w:val="17"/>
              </w:rPr>
              <w:t>Pro / Subscription discovery</w:t>
            </w:r>
          </w:p>
        </w:tc>
        <w:tc>
          <w:tcPr>
            <w:tcW w:type="dxa" w:w="3408"/>
            <w:vAlign w:val="center"/>
          </w:tcPr>
          <w:p>
            <w:r/>
            <w:r>
              <w:rPr>
                <w:b w:val="0"/>
                <w:sz w:val="17"/>
              </w:rPr>
              <w:t>Premium discovery → benefits → plan comparison → upgrade entry</w:t>
            </w:r>
          </w:p>
        </w:tc>
      </w:tr>
      <w:tr>
        <w:tc>
          <w:tcPr>
            <w:tcW w:type="dxa" w:w="3408"/>
            <w:vAlign w:val="center"/>
            <w:shd w:fill="F7F5FF"/>
          </w:tcPr>
          <w:p>
            <w:r/>
            <w:r>
              <w:rPr>
                <w:b w:val="0"/>
                <w:sz w:val="17"/>
              </w:rPr>
              <w:t>11</w:t>
            </w:r>
          </w:p>
        </w:tc>
        <w:tc>
          <w:tcPr>
            <w:tcW w:type="dxa" w:w="3408"/>
            <w:vAlign w:val="center"/>
            <w:shd w:fill="F7F5FF"/>
          </w:tcPr>
          <w:p>
            <w:r/>
            <w:r>
              <w:rPr>
                <w:b w:val="0"/>
                <w:sz w:val="17"/>
              </w:rPr>
              <w:t>Settings / Help</w:t>
            </w:r>
          </w:p>
        </w:tc>
        <w:tc>
          <w:tcPr>
            <w:tcW w:type="dxa" w:w="3408"/>
            <w:vAlign w:val="center"/>
            <w:shd w:fill="F7F5FF"/>
          </w:tcPr>
          <w:p>
            <w:r/>
            <w:r>
              <w:rPr>
                <w:b w:val="0"/>
                <w:sz w:val="17"/>
              </w:rPr>
              <w:t>Settings → account/preferences/privacy/help</w:t>
            </w:r>
          </w:p>
        </w:tc>
      </w:tr>
      <w:tr>
        <w:tc>
          <w:tcPr>
            <w:tcW w:type="dxa" w:w="3408"/>
            <w:vAlign w:val="center"/>
          </w:tcPr>
          <w:p>
            <w:r/>
            <w:r>
              <w:rPr>
                <w:b w:val="0"/>
                <w:sz w:val="17"/>
              </w:rPr>
              <w:t>12</w:t>
            </w:r>
          </w:p>
        </w:tc>
        <w:tc>
          <w:tcPr>
            <w:tcW w:type="dxa" w:w="3408"/>
            <w:vAlign w:val="center"/>
          </w:tcPr>
          <w:p>
            <w:r/>
            <w:r>
              <w:rPr>
                <w:b w:val="0"/>
                <w:sz w:val="17"/>
              </w:rPr>
              <w:t>End-to-End Journey</w:t>
            </w:r>
          </w:p>
        </w:tc>
        <w:tc>
          <w:tcPr>
            <w:tcW w:type="dxa" w:w="3408"/>
            <w:vAlign w:val="center"/>
          </w:tcPr>
          <w:p>
            <w:r/>
            <w:r>
              <w:rPr>
                <w:b w:val="0"/>
                <w:sz w:val="17"/>
              </w:rPr>
              <w:t>Complete happy path from install to repeat creation</w:t>
            </w:r>
          </w:p>
        </w:tc>
      </w:tr>
      <w:tr>
        <w:tc>
          <w:tcPr>
            <w:tcW w:type="dxa" w:w="3408"/>
            <w:vAlign w:val="center"/>
            <w:shd w:fill="F7F5FF"/>
          </w:tcPr>
          <w:p>
            <w:r/>
            <w:r>
              <w:rPr>
                <w:b w:val="0"/>
                <w:sz w:val="17"/>
              </w:rPr>
              <w:t>13</w:t>
            </w:r>
          </w:p>
        </w:tc>
        <w:tc>
          <w:tcPr>
            <w:tcW w:type="dxa" w:w="3408"/>
            <w:vAlign w:val="center"/>
            <w:shd w:fill="F7F5FF"/>
          </w:tcPr>
          <w:p>
            <w:r/>
            <w:r>
              <w:rPr>
                <w:b w:val="0"/>
                <w:sz w:val="17"/>
              </w:rPr>
              <w:t>Sticker &amp; Emoji Creation</w:t>
            </w:r>
          </w:p>
        </w:tc>
        <w:tc>
          <w:tcPr>
            <w:tcW w:type="dxa" w:w="3408"/>
            <w:vAlign w:val="center"/>
            <w:shd w:fill="F7F5FF"/>
          </w:tcPr>
          <w:p>
            <w:r/>
            <w:r>
              <w:rPr>
                <w:b w:val="0"/>
                <w:sz w:val="17"/>
              </w:rPr>
              <w:t>Photo → cutout → expressions → pack → save/share</w:t>
            </w:r>
          </w:p>
        </w:tc>
      </w:tr>
      <w:tr>
        <w:tc>
          <w:tcPr>
            <w:tcW w:type="dxa" w:w="3408"/>
            <w:vAlign w:val="center"/>
          </w:tcPr>
          <w:p>
            <w:r/>
            <w:r>
              <w:rPr>
                <w:b w:val="0"/>
                <w:sz w:val="17"/>
              </w:rPr>
              <w:t>14</w:t>
            </w:r>
          </w:p>
        </w:tc>
        <w:tc>
          <w:tcPr>
            <w:tcW w:type="dxa" w:w="3408"/>
            <w:vAlign w:val="center"/>
          </w:tcPr>
          <w:p>
            <w:r/>
            <w:r>
              <w:rPr>
                <w:b w:val="0"/>
                <w:sz w:val="17"/>
              </w:rPr>
              <w:t>GIF / Animation / Video</w:t>
            </w:r>
          </w:p>
        </w:tc>
        <w:tc>
          <w:tcPr>
            <w:tcW w:type="dxa" w:w="3408"/>
            <w:vAlign w:val="center"/>
          </w:tcPr>
          <w:p>
            <w:r/>
            <w:r>
              <w:rPr>
                <w:b w:val="0"/>
                <w:sz w:val="17"/>
              </w:rPr>
              <w:t>Photo/video → motion → customize → generate → export</w:t>
            </w:r>
          </w:p>
        </w:tc>
      </w:tr>
      <w:tr>
        <w:tc>
          <w:tcPr>
            <w:tcW w:type="dxa" w:w="3408"/>
            <w:vAlign w:val="center"/>
            <w:shd w:fill="F7F5FF"/>
          </w:tcPr>
          <w:p>
            <w:r/>
            <w:r>
              <w:rPr>
                <w:b w:val="0"/>
                <w:sz w:val="17"/>
              </w:rPr>
              <w:t>15</w:t>
            </w:r>
          </w:p>
        </w:tc>
        <w:tc>
          <w:tcPr>
            <w:tcW w:type="dxa" w:w="3408"/>
            <w:vAlign w:val="center"/>
            <w:shd w:fill="F7F5FF"/>
          </w:tcPr>
          <w:p>
            <w:r/>
            <w:r>
              <w:rPr>
                <w:b w:val="0"/>
                <w:sz w:val="17"/>
              </w:rPr>
              <w:t>Advanced Photo Editor</w:t>
            </w:r>
          </w:p>
        </w:tc>
        <w:tc>
          <w:tcPr>
            <w:tcW w:type="dxa" w:w="3408"/>
            <w:vAlign w:val="center"/>
            <w:shd w:fill="F7F5FF"/>
          </w:tcPr>
          <w:p>
            <w:r/>
            <w:r>
              <w:rPr>
                <w:b w:val="0"/>
                <w:sz w:val="17"/>
              </w:rPr>
              <w:t>Editor workspace → crop/adjust/layers → advanced edit → export</w:t>
            </w:r>
          </w:p>
        </w:tc>
      </w:tr>
      <w:tr>
        <w:tc>
          <w:tcPr>
            <w:tcW w:type="dxa" w:w="3408"/>
            <w:vAlign w:val="center"/>
          </w:tcPr>
          <w:p>
            <w:r/>
            <w:r>
              <w:rPr>
                <w:b w:val="0"/>
                <w:sz w:val="17"/>
              </w:rPr>
              <w:t>16</w:t>
            </w:r>
          </w:p>
        </w:tc>
        <w:tc>
          <w:tcPr>
            <w:tcW w:type="dxa" w:w="3408"/>
            <w:vAlign w:val="center"/>
          </w:tcPr>
          <w:p>
            <w:r/>
            <w:r>
              <w:rPr>
                <w:b w:val="0"/>
                <w:sz w:val="17"/>
              </w:rPr>
              <w:t>Multi-Photo / Collage</w:t>
            </w:r>
          </w:p>
        </w:tc>
        <w:tc>
          <w:tcPr>
            <w:tcW w:type="dxa" w:w="3408"/>
            <w:vAlign w:val="center"/>
          </w:tcPr>
          <w:p>
            <w:r/>
            <w:r>
              <w:rPr>
                <w:b w:val="0"/>
                <w:sz w:val="17"/>
              </w:rPr>
              <w:t>Select multiple → purpose → arrange → AI blend → result</w:t>
            </w:r>
          </w:p>
        </w:tc>
      </w:tr>
      <w:tr>
        <w:tc>
          <w:tcPr>
            <w:tcW w:type="dxa" w:w="3408"/>
            <w:vAlign w:val="center"/>
            <w:shd w:fill="F7F5FF"/>
          </w:tcPr>
          <w:p>
            <w:r/>
            <w:r>
              <w:rPr>
                <w:b w:val="0"/>
                <w:sz w:val="17"/>
              </w:rPr>
              <w:t>17</w:t>
            </w:r>
          </w:p>
        </w:tc>
        <w:tc>
          <w:tcPr>
            <w:tcW w:type="dxa" w:w="3408"/>
            <w:vAlign w:val="center"/>
            <w:shd w:fill="F7F5FF"/>
          </w:tcPr>
          <w:p>
            <w:r/>
            <w:r>
              <w:rPr>
                <w:b w:val="0"/>
                <w:sz w:val="17"/>
              </w:rPr>
              <w:t>Export / Platform Optimization</w:t>
            </w:r>
          </w:p>
        </w:tc>
        <w:tc>
          <w:tcPr>
            <w:tcW w:type="dxa" w:w="3408"/>
            <w:vAlign w:val="center"/>
            <w:shd w:fill="F7F5FF"/>
          </w:tcPr>
          <w:p>
            <w:r/>
            <w:r>
              <w:rPr>
                <w:b w:val="0"/>
                <w:sz w:val="17"/>
              </w:rPr>
              <w:t>Choose destination → auto-optimize → preview → export</w:t>
            </w:r>
          </w:p>
        </w:tc>
      </w:tr>
      <w:tr>
        <w:tc>
          <w:tcPr>
            <w:tcW w:type="dxa" w:w="3408"/>
            <w:vAlign w:val="center"/>
          </w:tcPr>
          <w:p>
            <w:r/>
            <w:r>
              <w:rPr>
                <w:b w:val="0"/>
                <w:sz w:val="17"/>
              </w:rPr>
              <w:t>18</w:t>
            </w:r>
          </w:p>
        </w:tc>
        <w:tc>
          <w:tcPr>
            <w:tcW w:type="dxa" w:w="3408"/>
            <w:vAlign w:val="center"/>
          </w:tcPr>
          <w:p>
            <w:r/>
            <w:r>
              <w:rPr>
                <w:b w:val="0"/>
                <w:sz w:val="17"/>
              </w:rPr>
              <w:t>My Creations / Drafts / History</w:t>
            </w:r>
          </w:p>
        </w:tc>
        <w:tc>
          <w:tcPr>
            <w:tcW w:type="dxa" w:w="3408"/>
            <w:vAlign w:val="center"/>
          </w:tcPr>
          <w:p>
            <w:r/>
            <w:r>
              <w:rPr>
                <w:b w:val="0"/>
                <w:sz w:val="17"/>
              </w:rPr>
              <w:t>Browse → view → version → album → search → restore/delete</w:t>
            </w:r>
          </w:p>
        </w:tc>
      </w:tr>
      <w:tr>
        <w:tc>
          <w:tcPr>
            <w:tcW w:type="dxa" w:w="3408"/>
            <w:vAlign w:val="center"/>
            <w:shd w:fill="F7F5FF"/>
          </w:tcPr>
          <w:p>
            <w:r/>
            <w:r>
              <w:rPr>
                <w:b w:val="0"/>
                <w:sz w:val="17"/>
              </w:rPr>
              <w:t>19</w:t>
            </w:r>
          </w:p>
        </w:tc>
        <w:tc>
          <w:tcPr>
            <w:tcW w:type="dxa" w:w="3408"/>
            <w:vAlign w:val="center"/>
            <w:shd w:fill="F7F5FF"/>
          </w:tcPr>
          <w:p>
            <w:r/>
            <w:r>
              <w:rPr>
                <w:b w:val="0"/>
                <w:sz w:val="17"/>
              </w:rPr>
              <w:t>AI Generation States / Recovery</w:t>
            </w:r>
          </w:p>
        </w:tc>
        <w:tc>
          <w:tcPr>
            <w:tcW w:type="dxa" w:w="3408"/>
            <w:vAlign w:val="center"/>
            <w:shd w:fill="F7F5FF"/>
          </w:tcPr>
          <w:p>
            <w:r/>
            <w:r>
              <w:rPr>
                <w:b w:val="0"/>
                <w:sz w:val="17"/>
              </w:rPr>
              <w:t>Analyzing/generating/success/cancel/offline/busy/timeout/retry</w:t>
            </w:r>
          </w:p>
        </w:tc>
      </w:tr>
      <w:tr>
        <w:tc>
          <w:tcPr>
            <w:tcW w:type="dxa" w:w="3408"/>
            <w:vAlign w:val="center"/>
          </w:tcPr>
          <w:p>
            <w:r/>
            <w:r>
              <w:rPr>
                <w:b w:val="0"/>
                <w:sz w:val="17"/>
              </w:rPr>
              <w:t>20</w:t>
            </w:r>
          </w:p>
        </w:tc>
        <w:tc>
          <w:tcPr>
            <w:tcW w:type="dxa" w:w="3408"/>
            <w:vAlign w:val="center"/>
          </w:tcPr>
          <w:p>
            <w:r/>
            <w:r>
              <w:rPr>
                <w:b w:val="0"/>
                <w:sz w:val="17"/>
              </w:rPr>
              <w:t>AI Safety / Moderation</w:t>
            </w:r>
          </w:p>
        </w:tc>
        <w:tc>
          <w:tcPr>
            <w:tcW w:type="dxa" w:w="3408"/>
            <w:vAlign w:val="center"/>
          </w:tcPr>
          <w:p>
            <w:r/>
            <w:r>
              <w:rPr>
                <w:b w:val="0"/>
                <w:sz w:val="17"/>
              </w:rPr>
              <w:t>Input check → allow/refuse → safer alternative → report</w:t>
            </w:r>
          </w:p>
        </w:tc>
      </w:tr>
      <w:tr>
        <w:tc>
          <w:tcPr>
            <w:tcW w:type="dxa" w:w="3408"/>
            <w:vAlign w:val="center"/>
            <w:shd w:fill="F7F5FF"/>
          </w:tcPr>
          <w:p>
            <w:r/>
            <w:r>
              <w:rPr>
                <w:b w:val="0"/>
                <w:sz w:val="17"/>
              </w:rPr>
              <w:t>21</w:t>
            </w:r>
          </w:p>
        </w:tc>
        <w:tc>
          <w:tcPr>
            <w:tcW w:type="dxa" w:w="3408"/>
            <w:vAlign w:val="center"/>
            <w:shd w:fill="F7F5FF"/>
          </w:tcPr>
          <w:p>
            <w:r/>
            <w:r>
              <w:rPr>
                <w:b w:val="0"/>
                <w:sz w:val="17"/>
              </w:rPr>
              <w:t>Privacy Center</w:t>
            </w:r>
          </w:p>
        </w:tc>
        <w:tc>
          <w:tcPr>
            <w:tcW w:type="dxa" w:w="3408"/>
            <w:vAlign w:val="center"/>
            <w:shd w:fill="F7F5FF"/>
          </w:tcPr>
          <w:p>
            <w:r/>
            <w:r>
              <w:rPr>
                <w:b w:val="0"/>
                <w:sz w:val="17"/>
              </w:rPr>
              <w:t>Data transparency → controls → download/delete → confirmation</w:t>
            </w:r>
          </w:p>
        </w:tc>
      </w:tr>
      <w:tr>
        <w:tc>
          <w:tcPr>
            <w:tcW w:type="dxa" w:w="3408"/>
            <w:vAlign w:val="center"/>
          </w:tcPr>
          <w:p>
            <w:r/>
            <w:r>
              <w:rPr>
                <w:b w:val="0"/>
                <w:sz w:val="17"/>
              </w:rPr>
              <w:t>22</w:t>
            </w:r>
          </w:p>
        </w:tc>
        <w:tc>
          <w:tcPr>
            <w:tcW w:type="dxa" w:w="3408"/>
            <w:vAlign w:val="center"/>
          </w:tcPr>
          <w:p>
            <w:r/>
            <w:r>
              <w:rPr>
                <w:b w:val="0"/>
                <w:sz w:val="17"/>
              </w:rPr>
              <w:t>Account &amp; Authentication</w:t>
            </w:r>
          </w:p>
        </w:tc>
        <w:tc>
          <w:tcPr>
            <w:tcW w:type="dxa" w:w="3408"/>
            <w:vAlign w:val="center"/>
          </w:tcPr>
          <w:p>
            <w:r/>
            <w:r>
              <w:rPr>
                <w:b w:val="0"/>
                <w:sz w:val="17"/>
              </w:rPr>
              <w:t>Sign up/sign in → verification → profile → session/device management</w:t>
            </w:r>
          </w:p>
        </w:tc>
      </w:tr>
      <w:tr>
        <w:tc>
          <w:tcPr>
            <w:tcW w:type="dxa" w:w="3408"/>
            <w:vAlign w:val="center"/>
            <w:shd w:fill="F7F5FF"/>
          </w:tcPr>
          <w:p>
            <w:r/>
            <w:r>
              <w:rPr>
                <w:b w:val="0"/>
                <w:sz w:val="17"/>
              </w:rPr>
              <w:t>23</w:t>
            </w:r>
          </w:p>
        </w:tc>
        <w:tc>
          <w:tcPr>
            <w:tcW w:type="dxa" w:w="3408"/>
            <w:vAlign w:val="center"/>
            <w:shd w:fill="F7F5FF"/>
          </w:tcPr>
          <w:p>
            <w:r/>
            <w:r>
              <w:rPr>
                <w:b w:val="0"/>
                <w:sz w:val="17"/>
              </w:rPr>
              <w:t>AI Credits</w:t>
            </w:r>
          </w:p>
        </w:tc>
        <w:tc>
          <w:tcPr>
            <w:tcW w:type="dxa" w:w="3408"/>
            <w:vAlign w:val="center"/>
            <w:shd w:fill="F7F5FF"/>
          </w:tcPr>
          <w:p>
            <w:r/>
            <w:r>
              <w:rPr>
                <w:b w:val="0"/>
                <w:sz w:val="17"/>
              </w:rPr>
              <w:t>Balance → usage → buy → receive → consume → history</w:t>
            </w:r>
          </w:p>
        </w:tc>
      </w:tr>
      <w:tr>
        <w:tc>
          <w:tcPr>
            <w:tcW w:type="dxa" w:w="3408"/>
            <w:vAlign w:val="center"/>
          </w:tcPr>
          <w:p>
            <w:r/>
            <w:r>
              <w:rPr>
                <w:b w:val="0"/>
                <w:sz w:val="17"/>
              </w:rPr>
              <w:t>24</w:t>
            </w:r>
          </w:p>
        </w:tc>
        <w:tc>
          <w:tcPr>
            <w:tcW w:type="dxa" w:w="3408"/>
            <w:vAlign w:val="center"/>
          </w:tcPr>
          <w:p>
            <w:r/>
            <w:r>
              <w:rPr>
                <w:b w:val="0"/>
                <w:sz w:val="17"/>
              </w:rPr>
              <w:t>Subscription Management</w:t>
            </w:r>
          </w:p>
        </w:tc>
        <w:tc>
          <w:tcPr>
            <w:tcW w:type="dxa" w:w="3408"/>
            <w:vAlign w:val="center"/>
          </w:tcPr>
          <w:p>
            <w:r/>
            <w:r>
              <w:rPr>
                <w:b w:val="0"/>
                <w:sz w:val="17"/>
              </w:rPr>
              <w:t>Plan → billing → active → manage/change/cancel/restore</w:t>
            </w:r>
          </w:p>
        </w:tc>
      </w:tr>
      <w:tr>
        <w:tc>
          <w:tcPr>
            <w:tcW w:type="dxa" w:w="3408"/>
            <w:vAlign w:val="center"/>
            <w:shd w:fill="F7F5FF"/>
          </w:tcPr>
          <w:p>
            <w:r/>
            <w:r>
              <w:rPr>
                <w:b w:val="0"/>
                <w:sz w:val="17"/>
              </w:rPr>
              <w:t>25</w:t>
            </w:r>
          </w:p>
        </w:tc>
        <w:tc>
          <w:tcPr>
            <w:tcW w:type="dxa" w:w="3408"/>
            <w:vAlign w:val="center"/>
            <w:shd w:fill="F7F5FF"/>
          </w:tcPr>
          <w:p>
            <w:r/>
            <w:r>
              <w:rPr>
                <w:b w:val="0"/>
                <w:sz w:val="17"/>
              </w:rPr>
              <w:t>Notification Center</w:t>
            </w:r>
          </w:p>
        </w:tc>
        <w:tc>
          <w:tcPr>
            <w:tcW w:type="dxa" w:w="3408"/>
            <w:vAlign w:val="center"/>
            <w:shd w:fill="F7F5FF"/>
          </w:tcPr>
          <w:p>
            <w:r/>
            <w:r>
              <w:rPr>
                <w:b w:val="0"/>
                <w:sz w:val="17"/>
              </w:rPr>
              <w:t>Bell → categories → detail → actions → settings → empty</w:t>
            </w:r>
          </w:p>
        </w:tc>
      </w:tr>
      <w:tr>
        <w:tc>
          <w:tcPr>
            <w:tcW w:type="dxa" w:w="3408"/>
            <w:vAlign w:val="center"/>
          </w:tcPr>
          <w:p>
            <w:r/>
            <w:r>
              <w:rPr>
                <w:b w:val="0"/>
                <w:sz w:val="17"/>
              </w:rPr>
              <w:t>26</w:t>
            </w:r>
          </w:p>
        </w:tc>
        <w:tc>
          <w:tcPr>
            <w:tcW w:type="dxa" w:w="3408"/>
            <w:vAlign w:val="center"/>
          </w:tcPr>
          <w:p>
            <w:r/>
            <w:r>
              <w:rPr>
                <w:b w:val="0"/>
                <w:sz w:val="17"/>
              </w:rPr>
              <w:t>Search / Templates</w:t>
            </w:r>
          </w:p>
        </w:tc>
        <w:tc>
          <w:tcPr>
            <w:tcW w:type="dxa" w:w="3408"/>
            <w:vAlign w:val="center"/>
          </w:tcPr>
          <w:p>
            <w:r/>
            <w:r>
              <w:rPr>
                <w:b w:val="0"/>
                <w:sz w:val="17"/>
              </w:rPr>
              <w:t>Search → filters → template detail → customize → save/share</w:t>
            </w:r>
          </w:p>
        </w:tc>
      </w:tr>
      <w:tr>
        <w:tc>
          <w:tcPr>
            <w:tcW w:type="dxa" w:w="3408"/>
            <w:vAlign w:val="center"/>
            <w:shd w:fill="F7F5FF"/>
          </w:tcPr>
          <w:p>
            <w:r/>
            <w:r>
              <w:rPr>
                <w:b w:val="0"/>
                <w:sz w:val="17"/>
              </w:rPr>
              <w:t>27</w:t>
            </w:r>
          </w:p>
        </w:tc>
        <w:tc>
          <w:tcPr>
            <w:tcW w:type="dxa" w:w="3408"/>
            <w:vAlign w:val="center"/>
            <w:shd w:fill="F7F5FF"/>
          </w:tcPr>
          <w:p>
            <w:r/>
            <w:r>
              <w:rPr>
                <w:b w:val="0"/>
                <w:sz w:val="17"/>
              </w:rPr>
              <w:t>Community / UGC</w:t>
            </w:r>
          </w:p>
        </w:tc>
        <w:tc>
          <w:tcPr>
            <w:tcW w:type="dxa" w:w="3408"/>
            <w:vAlign w:val="center"/>
            <w:shd w:fill="F7F5FF"/>
          </w:tcPr>
          <w:p>
            <w:r/>
            <w:r>
              <w:rPr>
                <w:b w:val="0"/>
                <w:sz w:val="17"/>
              </w:rPr>
              <w:t>Feed → detail → creator → follow/engage → publish → report</w:t>
            </w:r>
          </w:p>
        </w:tc>
      </w:tr>
      <w:tr>
        <w:tc>
          <w:tcPr>
            <w:tcW w:type="dxa" w:w="3408"/>
            <w:vAlign w:val="center"/>
          </w:tcPr>
          <w:p>
            <w:r/>
            <w:r>
              <w:rPr>
                <w:b w:val="0"/>
                <w:sz w:val="17"/>
              </w:rPr>
              <w:t>28</w:t>
            </w:r>
          </w:p>
        </w:tc>
        <w:tc>
          <w:tcPr>
            <w:tcW w:type="dxa" w:w="3408"/>
            <w:vAlign w:val="center"/>
          </w:tcPr>
          <w:p>
            <w:r/>
            <w:r>
              <w:rPr>
                <w:b w:val="0"/>
                <w:sz w:val="17"/>
              </w:rPr>
              <w:t>Offline / Network Recovery</w:t>
            </w:r>
          </w:p>
        </w:tc>
        <w:tc>
          <w:tcPr>
            <w:tcW w:type="dxa" w:w="3408"/>
            <w:vAlign w:val="center"/>
          </w:tcPr>
          <w:p>
            <w:r/>
            <w:r>
              <w:rPr>
                <w:b w:val="0"/>
                <w:sz w:val="17"/>
              </w:rPr>
              <w:t>Offline → local work → queue → restored network → sync → recovery</w:t>
            </w:r>
          </w:p>
        </w:tc>
      </w:tr>
      <w:tr>
        <w:tc>
          <w:tcPr>
            <w:tcW w:type="dxa" w:w="3408"/>
            <w:vAlign w:val="center"/>
            <w:shd w:fill="F7F5FF"/>
          </w:tcPr>
          <w:p>
            <w:r/>
            <w:r>
              <w:rPr>
                <w:b w:val="0"/>
                <w:sz w:val="17"/>
              </w:rPr>
              <w:t>29</w:t>
            </w:r>
          </w:p>
        </w:tc>
        <w:tc>
          <w:tcPr>
            <w:tcW w:type="dxa" w:w="3408"/>
            <w:vAlign w:val="center"/>
            <w:shd w:fill="F7F5FF"/>
          </w:tcPr>
          <w:p>
            <w:r/>
            <w:r>
              <w:rPr>
                <w:b w:val="0"/>
                <w:sz w:val="17"/>
              </w:rPr>
              <w:t>Accessibility / Localization</w:t>
            </w:r>
          </w:p>
        </w:tc>
        <w:tc>
          <w:tcPr>
            <w:tcW w:type="dxa" w:w="3408"/>
            <w:vAlign w:val="center"/>
            <w:shd w:fill="F7F5FF"/>
          </w:tcPr>
          <w:p>
            <w:r/>
            <w:r>
              <w:rPr>
                <w:b w:val="0"/>
                <w:sz w:val="17"/>
              </w:rPr>
              <w:t>Language/region + accessibility → preview → save → localized experience</w:t>
            </w:r>
          </w:p>
        </w:tc>
      </w:tr>
      <w:tr>
        <w:tc>
          <w:tcPr>
            <w:tcW w:type="dxa" w:w="3408"/>
            <w:vAlign w:val="center"/>
          </w:tcPr>
          <w:p>
            <w:r/>
            <w:r>
              <w:rPr>
                <w:b w:val="0"/>
                <w:sz w:val="17"/>
              </w:rPr>
              <w:t>30</w:t>
            </w:r>
          </w:p>
        </w:tc>
        <w:tc>
          <w:tcPr>
            <w:tcW w:type="dxa" w:w="3408"/>
            <w:vAlign w:val="center"/>
          </w:tcPr>
          <w:p>
            <w:r/>
            <w:r>
              <w:rPr>
                <w:b w:val="0"/>
                <w:sz w:val="17"/>
              </w:rPr>
              <w:t>App Lifecycle / Recovery</w:t>
            </w:r>
          </w:p>
        </w:tc>
        <w:tc>
          <w:tcPr>
            <w:tcW w:type="dxa" w:w="3408"/>
            <w:vAlign w:val="center"/>
          </w:tcPr>
          <w:p>
            <w:r/>
            <w:r>
              <w:rPr>
                <w:b w:val="0"/>
                <w:sz w:val="17"/>
              </w:rPr>
              <w:t>Background/resume/update/restart/crash → restore → integrity</w:t>
            </w:r>
          </w:p>
        </w:tc>
      </w:tr>
    </w:tbl>
    <w:p>
      <w:r>
        <w:br w:type="page"/>
      </w:r>
    </w:p>
    <w:p>
      <w:pPr>
        <w:pStyle w:val="Heading1"/>
      </w:pPr>
      <w:r>
        <w:t>4. Detailed Flow Specifications</w:t>
      </w:r>
    </w:p>
    <w:p>
      <w:pPr>
        <w:pStyle w:val="Heading2"/>
      </w:pPr>
      <w:r>
        <w:t>Flow 1 — Launch &amp; Onboarding</w:t>
      </w:r>
    </w:p>
    <w:p>
      <w:pPr>
        <w:pStyle w:val="CalloutPJ"/>
      </w:pPr>
      <w:r>
        <w:rPr>
          <w:b/>
        </w:rPr>
        <w:t>Install</w:t>
      </w:r>
      <w:r>
        <w:t xml:space="preserve">  →  </w:t>
      </w:r>
      <w:r>
        <w:rPr>
          <w:b w:val="0"/>
        </w:rPr>
        <w:t>Splash</w:t>
      </w:r>
      <w:r>
        <w:t xml:space="preserve">  →  </w:t>
      </w:r>
      <w:r>
        <w:rPr>
          <w:b w:val="0"/>
        </w:rPr>
        <w:t>Welcome</w:t>
      </w:r>
      <w:r>
        <w:t xml:space="preserve">  →  </w:t>
      </w:r>
      <w:r>
        <w:rPr>
          <w:b w:val="0"/>
        </w:rPr>
        <w:t>2–3 value screens</w:t>
      </w:r>
      <w:r>
        <w:t xml:space="preserve">  →  </w:t>
      </w:r>
      <w:r>
        <w:rPr>
          <w:b w:val="0"/>
        </w:rPr>
        <w:t>permissions when needed</w:t>
      </w:r>
      <w:r>
        <w:t xml:space="preserve">  →  </w:t>
      </w:r>
      <w:r>
        <w:rPr>
          <w:b w:val="0"/>
        </w:rPr>
        <w:t>optional sign-in</w:t>
      </w:r>
      <w:r>
        <w:t xml:space="preserve">  →  </w:t>
      </w:r>
      <w:r>
        <w:rPr>
          <w:b w:val="0"/>
        </w:rPr>
        <w:t>optional interests</w:t>
      </w:r>
      <w:r>
        <w:t xml:space="preserve">  →  </w:t>
      </w:r>
      <w:r>
        <w:rPr>
          <w:b/>
        </w:rPr>
        <w:t>Home</w:t>
      </w:r>
    </w:p>
    <w:p>
      <w:pPr>
        <w:pStyle w:val="Heading3"/>
      </w:pPr>
      <w:r>
        <w:t>UX rules</w:t>
      </w:r>
    </w:p>
    <w:p>
      <w:pPr>
        <w:pStyle w:val="ListBullet"/>
      </w:pPr>
      <w:r>
        <w:t>Keep onboarding short.</w:t>
      </w:r>
    </w:p>
    <w:p>
      <w:pPr>
        <w:pStyle w:val="ListBullet"/>
      </w:pPr>
      <w:r>
        <w:t>Do not force sign-in.</w:t>
      </w:r>
    </w:p>
    <w:p>
      <w:pPr>
        <w:pStyle w:val="ListBullet"/>
      </w:pPr>
      <w:r>
        <w:t>Explain permissions in feature context.</w:t>
      </w:r>
    </w:p>
    <w:p>
      <w:pPr>
        <w:pStyle w:val="ListBullet"/>
      </w:pPr>
      <w:r>
        <w:t>Returning users should bypass onboarding.</w:t>
      </w:r>
    </w:p>
    <w:p>
      <w:pPr>
        <w:pStyle w:val="ListBullet"/>
      </w:pPr>
      <w:r>
        <w:t>Record onboarding completion only after Home is reachable.</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First launch</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Skip/continue</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Permission allowed</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Permission denied</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Returning user</w:t>
            </w:r>
          </w:p>
        </w:tc>
        <w:tc>
          <w:tcPr>
            <w:tcW w:type="dxa" w:w="5112"/>
            <w:vAlign w:val="center"/>
            <w:shd w:fill="F7F5FF"/>
          </w:tcPr>
          <w:p>
            <w:r/>
            <w:r>
              <w:rPr>
                <w:b w:val="0"/>
                <w:sz w:val="17"/>
              </w:rPr>
              <w:t>Continue / recover / return to creation loop</w:t>
            </w:r>
          </w:p>
        </w:tc>
      </w:tr>
    </w:tbl>
    <w:p/>
    <w:p>
      <w:pPr>
        <w:pStyle w:val="Heading2"/>
      </w:pPr>
      <w:r>
        <w:t>Flow 2 — Home &amp; Discover</w:t>
      </w:r>
    </w:p>
    <w:p>
      <w:pPr>
        <w:pStyle w:val="CalloutPJ"/>
      </w:pPr>
      <w:r>
        <w:rPr>
          <w:b/>
        </w:rPr>
        <w:t>Home</w:t>
      </w:r>
      <w:r>
        <w:t xml:space="preserve">  →  </w:t>
      </w:r>
      <w:r>
        <w:rPr>
          <w:b w:val="0"/>
        </w:rPr>
        <w:t>hero CTA / contextual suggestion / recent creation / Discover</w:t>
      </w:r>
      <w:r>
        <w:t xml:space="preserve">  →  </w:t>
      </w:r>
      <w:r>
        <w:rPr>
          <w:b w:val="0"/>
        </w:rPr>
        <w:t>category</w:t>
      </w:r>
      <w:r>
        <w:t xml:space="preserve">  →  </w:t>
      </w:r>
      <w:r>
        <w:rPr>
          <w:b w:val="0"/>
        </w:rPr>
        <w:t>template detail</w:t>
      </w:r>
      <w:r>
        <w:t xml:space="preserve">  →  </w:t>
      </w:r>
      <w:r>
        <w:rPr>
          <w:b w:val="0"/>
        </w:rPr>
        <w:t>use template</w:t>
      </w:r>
      <w:r>
        <w:t xml:space="preserve">  →  </w:t>
      </w:r>
      <w:r>
        <w:rPr>
          <w:b/>
        </w:rPr>
        <w:t>creation</w:t>
      </w:r>
    </w:p>
    <w:p>
      <w:pPr>
        <w:pStyle w:val="Heading3"/>
      </w:pPr>
      <w:r>
        <w:t>UX rules</w:t>
      </w:r>
    </w:p>
    <w:p>
      <w:pPr>
        <w:pStyle w:val="ListBullet"/>
      </w:pPr>
      <w:r>
        <w:t>Home has one dominant creation CTA.</w:t>
      </w:r>
    </w:p>
    <w:p>
      <w:pPr>
        <w:pStyle w:val="ListBullet"/>
      </w:pPr>
      <w:r>
        <w:t>Recommendations should be visual.</w:t>
      </w:r>
    </w:p>
    <w:p>
      <w:pPr>
        <w:pStyle w:val="ListBullet"/>
      </w:pPr>
      <w:r>
        <w:t>Templates belong inside discovery rather than creating a fifth navigation tab.</w:t>
      </w:r>
    </w:p>
    <w:p>
      <w:pPr>
        <w:pStyle w:val="ListBullet"/>
      </w:pPr>
      <w:r>
        <w:t>Personalization changes recommendations, not the core mental model.</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Home default</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Home scrolled</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No recommendations</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Discover</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Template detail</w:t>
            </w:r>
          </w:p>
        </w:tc>
        <w:tc>
          <w:tcPr>
            <w:tcW w:type="dxa" w:w="5112"/>
            <w:vAlign w:val="center"/>
            <w:shd w:fill="F7F5FF"/>
          </w:tcPr>
          <w:p>
            <w:r/>
            <w:r>
              <w:rPr>
                <w:b w:val="0"/>
                <w:sz w:val="17"/>
              </w:rPr>
              <w:t>Continue / recover / return to creation loop</w:t>
            </w:r>
          </w:p>
        </w:tc>
      </w:tr>
    </w:tbl>
    <w:p/>
    <w:p>
      <w:pPr>
        <w:pStyle w:val="Heading2"/>
      </w:pPr>
      <w:r>
        <w:t>Flow 3 — Photo / Video Input</w:t>
      </w:r>
    </w:p>
    <w:p>
      <w:pPr>
        <w:pStyle w:val="CalloutPJ"/>
      </w:pPr>
      <w:r>
        <w:rPr>
          <w:b/>
        </w:rPr>
        <w:t>Add</w:t>
      </w:r>
      <w:r>
        <w:t xml:space="preserve">  →  </w:t>
      </w:r>
      <w:r>
        <w:rPr>
          <w:b w:val="0"/>
        </w:rPr>
        <w:t>Take Photo / Gallery / Files / Video</w:t>
      </w:r>
      <w:r>
        <w:t xml:space="preserve">  →  </w:t>
      </w:r>
      <w:r>
        <w:rPr>
          <w:b w:val="0"/>
        </w:rPr>
        <w:t>select</w:t>
      </w:r>
      <w:r>
        <w:t xml:space="preserve">  →  </w:t>
      </w:r>
      <w:r>
        <w:rPr>
          <w:b w:val="0"/>
        </w:rPr>
        <w:t>preview</w:t>
      </w:r>
      <w:r>
        <w:t xml:space="preserve">  →  </w:t>
      </w:r>
      <w:r>
        <w:rPr>
          <w:b w:val="0"/>
        </w:rPr>
        <w:t>crop/rotate if necessary</w:t>
      </w:r>
      <w:r>
        <w:t xml:space="preserve">  →  </w:t>
      </w:r>
      <w:r>
        <w:rPr>
          <w:b/>
        </w:rPr>
        <w:t>continue</w:t>
      </w:r>
    </w:p>
    <w:p>
      <w:pPr>
        <w:pStyle w:val="Heading3"/>
      </w:pPr>
      <w:r>
        <w:t>UX rules</w:t>
      </w:r>
    </w:p>
    <w:p>
      <w:pPr>
        <w:pStyle w:val="ListBullet"/>
      </w:pPr>
      <w:r>
        <w:t>Support single and multiple media.</w:t>
      </w:r>
    </w:p>
    <w:p>
      <w:pPr>
        <w:pStyle w:val="ListBullet"/>
      </w:pPr>
      <w:r>
        <w:t>Use modern Android media picking patterns.</w:t>
      </w:r>
    </w:p>
    <w:p>
      <w:pPr>
        <w:pStyle w:val="ListBullet"/>
      </w:pPr>
      <w:r>
        <w:t>Never decode full-resolution media unnecessarily.</w:t>
      </w:r>
    </w:p>
    <w:p>
      <w:pPr>
        <w:pStyle w:val="ListBullet"/>
      </w:pPr>
      <w:r>
        <w:t>Show file size/type errors with recovery.</w:t>
      </w:r>
    </w:p>
    <w:p>
      <w:pPr>
        <w:pStyle w:val="ListBullet"/>
      </w:pPr>
      <w:r>
        <w:t>Allow changing media before AI analysis.</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Input picker</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Single selection</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Multi selection</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Video selection</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Unsupported/too large/corrupt</w:t>
            </w:r>
          </w:p>
        </w:tc>
        <w:tc>
          <w:tcPr>
            <w:tcW w:type="dxa" w:w="5112"/>
            <w:vAlign w:val="center"/>
            <w:shd w:fill="F7F5FF"/>
          </w:tcPr>
          <w:p>
            <w:r/>
            <w:r>
              <w:rPr>
                <w:b w:val="0"/>
                <w:sz w:val="17"/>
              </w:rPr>
              <w:t>Continue / recover / return to creation loop</w:t>
            </w:r>
          </w:p>
        </w:tc>
      </w:tr>
    </w:tbl>
    <w:p/>
    <w:p>
      <w:pPr>
        <w:pStyle w:val="Heading2"/>
      </w:pPr>
      <w:r>
        <w:t>Flow 4 — AI Understanding</w:t>
      </w:r>
    </w:p>
    <w:p>
      <w:pPr>
        <w:pStyle w:val="CalloutPJ"/>
      </w:pPr>
      <w:r>
        <w:rPr>
          <w:b/>
        </w:rPr>
        <w:t>Selected media</w:t>
      </w:r>
      <w:r>
        <w:t xml:space="preserve">  →  </w:t>
      </w:r>
      <w:r>
        <w:rPr>
          <w:b w:val="0"/>
        </w:rPr>
        <w:t>analyze</w:t>
      </w:r>
      <w:r>
        <w:t xml:space="preserve">  →  </w:t>
      </w:r>
      <w:r>
        <w:rPr>
          <w:b w:val="0"/>
        </w:rPr>
        <w:t>subject/context</w:t>
      </w:r>
      <w:r>
        <w:t xml:space="preserve">  →  </w:t>
      </w:r>
      <w:r>
        <w:rPr>
          <w:b w:val="0"/>
        </w:rPr>
        <w:t>suggestions</w:t>
      </w:r>
      <w:r>
        <w:t xml:space="preserve">  →  </w:t>
      </w:r>
      <w:r>
        <w:rPr>
          <w:b/>
        </w:rPr>
        <w:t>user chooses or uses Tell PixiJoy</w:t>
      </w:r>
    </w:p>
    <w:p>
      <w:pPr>
        <w:pStyle w:val="Heading3"/>
      </w:pPr>
      <w:r>
        <w:t>UX rules</w:t>
      </w:r>
    </w:p>
    <w:p>
      <w:pPr>
        <w:pStyle w:val="ListBullet"/>
      </w:pPr>
      <w:r>
        <w:t>Analysis should feel brief and purposeful.</w:t>
      </w:r>
    </w:p>
    <w:p>
      <w:pPr>
        <w:pStyle w:val="ListBullet"/>
      </w:pPr>
      <w:r>
        <w:t>Suggestions should be contextual.</w:t>
      </w:r>
    </w:p>
    <w:p>
      <w:pPr>
        <w:pStyle w:val="ListBullet"/>
      </w:pPr>
      <w:r>
        <w:t>Multiple subjects require subject selection.</w:t>
      </w:r>
    </w:p>
    <w:p>
      <w:pPr>
        <w:pStyle w:val="ListBullet"/>
      </w:pPr>
      <w:r>
        <w:t>Low-quality media should offer a better photo path and a continue-anyway path.</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Analyzing</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Understanding result</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Suggestions</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Multiple subjects</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Low quality/offline</w:t>
            </w:r>
          </w:p>
        </w:tc>
        <w:tc>
          <w:tcPr>
            <w:tcW w:type="dxa" w:w="5112"/>
            <w:vAlign w:val="center"/>
            <w:shd w:fill="F7F5FF"/>
          </w:tcPr>
          <w:p>
            <w:r/>
            <w:r>
              <w:rPr>
                <w:b w:val="0"/>
                <w:sz w:val="17"/>
              </w:rPr>
              <w:t>Continue / recover / return to creation loop</w:t>
            </w:r>
          </w:p>
        </w:tc>
      </w:tr>
    </w:tbl>
    <w:p/>
    <w:p>
      <w:pPr>
        <w:pStyle w:val="Heading2"/>
      </w:pPr>
      <w:r>
        <w:t>Flow 5 — Make it Beautiful</w:t>
      </w:r>
    </w:p>
    <w:p>
      <w:pPr>
        <w:pStyle w:val="CalloutPJ"/>
      </w:pPr>
      <w:r>
        <w:rPr>
          <w:b/>
        </w:rPr>
        <w:t>Beautiful</w:t>
      </w:r>
      <w:r>
        <w:t xml:space="preserve">  →  </w:t>
      </w:r>
      <w:r>
        <w:rPr>
          <w:b w:val="0"/>
        </w:rPr>
        <w:t>style/auto-enhance</w:t>
      </w:r>
      <w:r>
        <w:t xml:space="preserve">  →  </w:t>
      </w:r>
      <w:r>
        <w:rPr>
          <w:b w:val="0"/>
        </w:rPr>
        <w:t>optional adjustments</w:t>
      </w:r>
      <w:r>
        <w:t xml:space="preserve">  →  </w:t>
      </w:r>
      <w:r>
        <w:rPr>
          <w:b w:val="0"/>
        </w:rPr>
        <w:t>generate</w:t>
      </w:r>
      <w:r>
        <w:t xml:space="preserve">  →  </w:t>
      </w:r>
      <w:r>
        <w:rPr>
          <w:b w:val="0"/>
        </w:rPr>
        <w:t>compare</w:t>
      </w:r>
      <w:r>
        <w:t xml:space="preserve">  →  </w:t>
      </w:r>
      <w:r>
        <w:rPr>
          <w:b w:val="0"/>
        </w:rPr>
        <w:t>variations</w:t>
      </w:r>
      <w:r>
        <w:t xml:space="preserve">  →  </w:t>
      </w:r>
      <w:r>
        <w:rPr>
          <w:b w:val="0"/>
        </w:rPr>
        <w:t>edit more</w:t>
      </w:r>
      <w:r>
        <w:t xml:space="preserve">  →  </w:t>
      </w:r>
      <w:r>
        <w:rPr>
          <w:b/>
        </w:rPr>
        <w:t>save/share</w:t>
      </w:r>
    </w:p>
    <w:p>
      <w:pPr>
        <w:pStyle w:val="Heading3"/>
      </w:pPr>
      <w:r>
        <w:t>UX rules</w:t>
      </w:r>
    </w:p>
    <w:p>
      <w:pPr>
        <w:pStyle w:val="ListBullet"/>
      </w:pPr>
      <w:r>
        <w:t>Default should be one-tap enhancement.</w:t>
      </w:r>
    </w:p>
    <w:p>
      <w:pPr>
        <w:pStyle w:val="ListBullet"/>
      </w:pPr>
      <w:r>
        <w:t>Before/after must be obvious.</w:t>
      </w:r>
    </w:p>
    <w:p>
      <w:pPr>
        <w:pStyle w:val="ListBullet"/>
      </w:pPr>
      <w:r>
        <w:t>Advanced tools stay behind Edit More.</w:t>
      </w:r>
    </w:p>
    <w:p>
      <w:pPr>
        <w:pStyle w:val="ListBullet"/>
      </w:pPr>
      <w:r>
        <w:t>Result must preserve an accessible route to the original.</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Style selection</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Adjust</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Generating</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Before/after</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Variations</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Edit more</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Done</w:t>
            </w:r>
          </w:p>
        </w:tc>
        <w:tc>
          <w:tcPr>
            <w:tcW w:type="dxa" w:w="5112"/>
            <w:vAlign w:val="center"/>
            <w:shd w:fill="F7F5FF"/>
          </w:tcPr>
          <w:p>
            <w:r/>
            <w:r>
              <w:rPr>
                <w:b w:val="0"/>
                <w:sz w:val="17"/>
              </w:rPr>
              <w:t>Continue / recover / return to creation loop</w:t>
            </w:r>
          </w:p>
        </w:tc>
      </w:tr>
    </w:tbl>
    <w:p/>
    <w:p>
      <w:pPr>
        <w:pStyle w:val="Heading2"/>
      </w:pPr>
      <w:r>
        <w:t>Flow 6 — Make it Funny</w:t>
      </w:r>
    </w:p>
    <w:p>
      <w:pPr>
        <w:pStyle w:val="CalloutPJ"/>
      </w:pPr>
      <w:r>
        <w:rPr>
          <w:b/>
        </w:rPr>
        <w:t>Funny</w:t>
      </w:r>
      <w:r>
        <w:t xml:space="preserve">  →  </w:t>
      </w:r>
      <w:r>
        <w:rPr>
          <w:b w:val="0"/>
        </w:rPr>
        <w:t>meme style</w:t>
      </w:r>
      <w:r>
        <w:t xml:space="preserve">  →  </w:t>
      </w:r>
      <w:r>
        <w:rPr>
          <w:b w:val="0"/>
        </w:rPr>
        <w:t>AI caption</w:t>
      </w:r>
      <w:r>
        <w:t xml:space="preserve">  →  </w:t>
      </w:r>
      <w:r>
        <w:rPr>
          <w:b w:val="0"/>
        </w:rPr>
        <w:t>template</w:t>
      </w:r>
      <w:r>
        <w:t xml:space="preserve">  →  </w:t>
      </w:r>
      <w:r>
        <w:rPr>
          <w:b w:val="0"/>
        </w:rPr>
        <w:t>customize</w:t>
      </w:r>
      <w:r>
        <w:t xml:space="preserve">  →  </w:t>
      </w:r>
      <w:r>
        <w:rPr>
          <w:b w:val="0"/>
        </w:rPr>
        <w:t>generate</w:t>
      </w:r>
      <w:r>
        <w:t xml:space="preserve">  →  </w:t>
      </w:r>
      <w:r>
        <w:rPr>
          <w:b w:val="0"/>
        </w:rPr>
        <w:t>variations</w:t>
      </w:r>
      <w:r>
        <w:t xml:space="preserve">  →  </w:t>
      </w:r>
      <w:r>
        <w:rPr>
          <w:b/>
        </w:rPr>
        <w:t>save/share/remix</w:t>
      </w:r>
    </w:p>
    <w:p>
      <w:pPr>
        <w:pStyle w:val="Heading3"/>
      </w:pPr>
      <w:r>
        <w:t>UX rules</w:t>
      </w:r>
    </w:p>
    <w:p>
      <w:pPr>
        <w:pStyle w:val="ListBullet"/>
      </w:pPr>
      <w:r>
        <w:t>Caption regeneration must be instant to understand.</w:t>
      </w:r>
    </w:p>
    <w:p>
      <w:pPr>
        <w:pStyle w:val="ListBullet"/>
      </w:pPr>
      <w:r>
        <w:t>Tone choices use plain language.</w:t>
      </w:r>
    </w:p>
    <w:p>
      <w:pPr>
        <w:pStyle w:val="ListBullet"/>
      </w:pPr>
      <w:r>
        <w:t>Templates and text remain editable.</w:t>
      </w:r>
    </w:p>
    <w:p>
      <w:pPr>
        <w:pStyle w:val="ListBullet"/>
      </w:pPr>
      <w:r>
        <w:t>Never force a single generated joke.</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Meme style</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AI captions</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Template</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Customize</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Generating</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Variations</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Done</w:t>
            </w:r>
          </w:p>
        </w:tc>
        <w:tc>
          <w:tcPr>
            <w:tcW w:type="dxa" w:w="5112"/>
            <w:vAlign w:val="center"/>
            <w:shd w:fill="F7F5FF"/>
          </w:tcPr>
          <w:p>
            <w:r/>
            <w:r>
              <w:rPr>
                <w:b w:val="0"/>
                <w:sz w:val="17"/>
              </w:rPr>
              <w:t>Continue / recover / return to creation loop</w:t>
            </w:r>
          </w:p>
        </w:tc>
      </w:tr>
    </w:tbl>
    <w:p/>
    <w:p>
      <w:pPr>
        <w:pStyle w:val="Heading2"/>
      </w:pPr>
      <w:r>
        <w:t>Flow 7 — Tell PixiJoy / Universal AI</w:t>
      </w:r>
    </w:p>
    <w:p>
      <w:pPr>
        <w:pStyle w:val="CalloutPJ"/>
      </w:pPr>
      <w:r>
        <w:rPr>
          <w:b/>
        </w:rPr>
        <w:t>Open AI</w:t>
      </w:r>
      <w:r>
        <w:t xml:space="preserve">  →  </w:t>
      </w:r>
      <w:r>
        <w:rPr>
          <w:b w:val="0"/>
        </w:rPr>
        <w:t>text/voice/prompt</w:t>
      </w:r>
      <w:r>
        <w:t xml:space="preserve">  →  </w:t>
      </w:r>
      <w:r>
        <w:rPr>
          <w:b w:val="0"/>
        </w:rPr>
        <w:t>intent parsing</w:t>
      </w:r>
      <w:r>
        <w:t xml:space="preserve">  →  </w:t>
      </w:r>
      <w:r>
        <w:rPr>
          <w:b w:val="0"/>
        </w:rPr>
        <w:t>generation/edit workflow</w:t>
      </w:r>
      <w:r>
        <w:t xml:space="preserve">  →  </w:t>
      </w:r>
      <w:r>
        <w:rPr>
          <w:b w:val="0"/>
        </w:rPr>
        <w:t>result</w:t>
      </w:r>
      <w:r>
        <w:t xml:space="preserve">  →  </w:t>
      </w:r>
      <w:r>
        <w:rPr>
          <w:b w:val="0"/>
        </w:rPr>
        <w:t>refine</w:t>
      </w:r>
      <w:r>
        <w:t xml:space="preserve">  →  </w:t>
      </w:r>
      <w:r>
        <w:rPr>
          <w:b/>
        </w:rPr>
        <w:t>use/share</w:t>
      </w:r>
    </w:p>
    <w:p>
      <w:pPr>
        <w:pStyle w:val="Heading3"/>
      </w:pPr>
      <w:r>
        <w:t>UX rules</w:t>
      </w:r>
    </w:p>
    <w:p>
      <w:pPr>
        <w:pStyle w:val="ListBullet"/>
      </w:pPr>
      <w:r>
        <w:t>Allow natural language.</w:t>
      </w:r>
    </w:p>
    <w:p>
      <w:pPr>
        <w:pStyle w:val="ListBullet"/>
      </w:pPr>
      <w:r>
        <w:t>Support iterative follow-up commands.</w:t>
      </w:r>
    </w:p>
    <w:p>
      <w:pPr>
        <w:pStyle w:val="ListBullet"/>
      </w:pPr>
      <w:r>
        <w:t>Show safe alternative when request cannot be completed.</w:t>
      </w:r>
    </w:p>
    <w:p>
      <w:pPr>
        <w:pStyle w:val="ListBullet"/>
      </w:pPr>
      <w:r>
        <w:t>Remember the current media/context during the editing session.</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Prompt input</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Voice input</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Interpreting</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Generating</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Result</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Refine</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Safety refusal</w:t>
            </w:r>
          </w:p>
        </w:tc>
        <w:tc>
          <w:tcPr>
            <w:tcW w:type="dxa" w:w="5112"/>
            <w:vAlign w:val="center"/>
            <w:shd w:fill="F7F5FF"/>
          </w:tcPr>
          <w:p>
            <w:r/>
            <w:r>
              <w:rPr>
                <w:b w:val="0"/>
                <w:sz w:val="17"/>
              </w:rPr>
              <w:t>Continue / recover / return to creation loop</w:t>
            </w:r>
          </w:p>
        </w:tc>
      </w:tr>
    </w:tbl>
    <w:p/>
    <w:p>
      <w:pPr>
        <w:pStyle w:val="Heading2"/>
      </w:pPr>
      <w:r>
        <w:t>Flow 8 — Save / Share / Community</w:t>
      </w:r>
    </w:p>
    <w:p>
      <w:pPr>
        <w:pStyle w:val="CalloutPJ"/>
      </w:pPr>
      <w:r>
        <w:rPr>
          <w:b/>
        </w:rPr>
        <w:t>Result</w:t>
      </w:r>
      <w:r>
        <w:t xml:space="preserve">  →  </w:t>
      </w:r>
      <w:r>
        <w:rPr>
          <w:b w:val="0"/>
        </w:rPr>
        <w:t>Save / Export / Share</w:t>
      </w:r>
      <w:r>
        <w:t xml:space="preserve">  →  </w:t>
      </w:r>
      <w:r>
        <w:rPr>
          <w:b w:val="0"/>
        </w:rPr>
        <w:t>optional community publish</w:t>
      </w:r>
      <w:r>
        <w:t xml:space="preserve">  →  </w:t>
      </w:r>
      <w:r>
        <w:rPr>
          <w:b/>
        </w:rPr>
        <w:t>confirmation</w:t>
      </w:r>
    </w:p>
    <w:p>
      <w:pPr>
        <w:pStyle w:val="Heading3"/>
      </w:pPr>
      <w:r>
        <w:t>UX rules</w:t>
      </w:r>
    </w:p>
    <w:p>
      <w:pPr>
        <w:pStyle w:val="ListBullet"/>
      </w:pPr>
      <w:r>
        <w:t>Save should be reliable and explicit.</w:t>
      </w:r>
    </w:p>
    <w:p>
      <w:pPr>
        <w:pStyle w:val="ListBullet"/>
      </w:pPr>
      <w:r>
        <w:t>Share destinations should show friendly labels and platform-aware previews.</w:t>
      </w:r>
    </w:p>
    <w:p>
      <w:pPr>
        <w:pStyle w:val="ListBullet"/>
      </w:pPr>
      <w:r>
        <w:t>Community publishing must be optional and privacy-controlled.</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Save</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Share</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Platform picker</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Publish</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Success</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Failure</w:t>
            </w:r>
          </w:p>
        </w:tc>
        <w:tc>
          <w:tcPr>
            <w:tcW w:type="dxa" w:w="5112"/>
            <w:vAlign w:val="center"/>
          </w:tcPr>
          <w:p>
            <w:r/>
            <w:r>
              <w:rPr>
                <w:b w:val="0"/>
                <w:sz w:val="17"/>
              </w:rPr>
              <w:t>Continue / recover / return to creation loop</w:t>
            </w:r>
          </w:p>
        </w:tc>
      </w:tr>
    </w:tbl>
    <w:p/>
    <w:p>
      <w:pPr>
        <w:pStyle w:val="Heading2"/>
      </w:pPr>
      <w:r>
        <w:t>Flow 9 — Profile / Personalization</w:t>
      </w:r>
    </w:p>
    <w:p>
      <w:pPr>
        <w:pStyle w:val="CalloutPJ"/>
      </w:pPr>
      <w:r>
        <w:rPr>
          <w:b/>
        </w:rPr>
        <w:t>Me</w:t>
      </w:r>
      <w:r>
        <w:t xml:space="preserve">  →  </w:t>
      </w:r>
      <w:r>
        <w:rPr>
          <w:b w:val="0"/>
        </w:rPr>
        <w:t>profile</w:t>
      </w:r>
      <w:r>
        <w:t xml:space="preserve">  →  </w:t>
      </w:r>
      <w:r>
        <w:rPr>
          <w:b w:val="0"/>
        </w:rPr>
        <w:t>edit identity</w:t>
      </w:r>
      <w:r>
        <w:t xml:space="preserve">  →  </w:t>
      </w:r>
      <w:r>
        <w:rPr>
          <w:b w:val="0"/>
        </w:rPr>
        <w:t>theme/avatar</w:t>
      </w:r>
      <w:r>
        <w:t xml:space="preserve">  →  </w:t>
      </w:r>
      <w:r>
        <w:rPr>
          <w:b w:val="0"/>
        </w:rPr>
        <w:t>albums</w:t>
      </w:r>
      <w:r>
        <w:t xml:space="preserve">  →  </w:t>
      </w:r>
      <w:r>
        <w:rPr>
          <w:b w:val="0"/>
        </w:rPr>
        <w:t>privacy/notification preferences</w:t>
      </w:r>
      <w:r>
        <w:t xml:space="preserve">  →  </w:t>
      </w:r>
      <w:r>
        <w:rPr>
          <w:b/>
        </w:rPr>
        <w:t>updated profile</w:t>
      </w:r>
    </w:p>
    <w:p>
      <w:pPr>
        <w:pStyle w:val="Heading3"/>
      </w:pPr>
      <w:r>
        <w:t>UX rules</w:t>
      </w:r>
    </w:p>
    <w:p>
      <w:pPr>
        <w:pStyle w:val="ListBullet"/>
      </w:pPr>
      <w:r>
        <w:t>Keep profile useful without becoming a social-network dashboard.</w:t>
      </w:r>
    </w:p>
    <w:p>
      <w:pPr>
        <w:pStyle w:val="ListBullet"/>
      </w:pPr>
      <w:r>
        <w:t>Identity data should be optional where possible.</w:t>
      </w:r>
    </w:p>
    <w:p>
      <w:pPr>
        <w:pStyle w:val="ListBullet"/>
      </w:pPr>
      <w:r>
        <w:t>Settings should be reachable from the profile without hiding account controls.</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Profile</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Edit profile</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Theme/avatar</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Albums</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Privacy</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Updated profile</w:t>
            </w:r>
          </w:p>
        </w:tc>
        <w:tc>
          <w:tcPr>
            <w:tcW w:type="dxa" w:w="5112"/>
            <w:vAlign w:val="center"/>
          </w:tcPr>
          <w:p>
            <w:r/>
            <w:r>
              <w:rPr>
                <w:b w:val="0"/>
                <w:sz w:val="17"/>
              </w:rPr>
              <w:t>Continue / recover / return to creation loop</w:t>
            </w:r>
          </w:p>
        </w:tc>
      </w:tr>
    </w:tbl>
    <w:p/>
    <w:p>
      <w:pPr>
        <w:pStyle w:val="Heading2"/>
      </w:pPr>
      <w:r>
        <w:t>Flow 10 — Pro / Subscription discovery</w:t>
      </w:r>
    </w:p>
    <w:p>
      <w:pPr>
        <w:pStyle w:val="CalloutPJ"/>
      </w:pPr>
      <w:r>
        <w:rPr>
          <w:b/>
        </w:rPr>
        <w:t>Premium entry</w:t>
      </w:r>
      <w:r>
        <w:t xml:space="preserve">  →  </w:t>
      </w:r>
      <w:r>
        <w:rPr>
          <w:b w:val="0"/>
        </w:rPr>
        <w:t>benefit explanation</w:t>
      </w:r>
      <w:r>
        <w:t xml:space="preserve">  →  </w:t>
      </w:r>
      <w:r>
        <w:rPr>
          <w:b w:val="0"/>
        </w:rPr>
        <w:t>plan comparison</w:t>
      </w:r>
      <w:r>
        <w:t xml:space="preserve">  →  </w:t>
      </w:r>
      <w:r>
        <w:rPr>
          <w:b w:val="0"/>
        </w:rPr>
        <w:t>contextual paywall</w:t>
      </w:r>
      <w:r>
        <w:t xml:space="preserve">  →  </w:t>
      </w:r>
      <w:r>
        <w:rPr>
          <w:b/>
        </w:rPr>
        <w:t>payment entry</w:t>
      </w:r>
    </w:p>
    <w:p>
      <w:pPr>
        <w:pStyle w:val="Heading3"/>
      </w:pPr>
      <w:r>
        <w:t>UX rules</w:t>
      </w:r>
    </w:p>
    <w:p>
      <w:pPr>
        <w:pStyle w:val="ListBullet"/>
      </w:pPr>
      <w:r>
        <w:t>Show value before price pressure.</w:t>
      </w:r>
    </w:p>
    <w:p>
      <w:pPr>
        <w:pStyle w:val="ListBullet"/>
      </w:pPr>
      <w:r>
        <w:t>Keep Free state visible.</w:t>
      </w:r>
    </w:p>
    <w:p>
      <w:pPr>
        <w:pStyle w:val="ListBullet"/>
      </w:pPr>
      <w:r>
        <w:t>Do not interrupt first-use creation with a paywall.</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Premium teaser</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Plan comparison</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Feature detail</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Paywall</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Dismiss</w:t>
            </w:r>
          </w:p>
        </w:tc>
        <w:tc>
          <w:tcPr>
            <w:tcW w:type="dxa" w:w="5112"/>
            <w:vAlign w:val="center"/>
            <w:shd w:fill="F7F5FF"/>
          </w:tcPr>
          <w:p>
            <w:r/>
            <w:r>
              <w:rPr>
                <w:b w:val="0"/>
                <w:sz w:val="17"/>
              </w:rPr>
              <w:t>Continue / recover / return to creation loop</w:t>
            </w:r>
          </w:p>
        </w:tc>
      </w:tr>
    </w:tbl>
    <w:p/>
    <w:p>
      <w:pPr>
        <w:pStyle w:val="Heading2"/>
      </w:pPr>
      <w:r>
        <w:t>Flow 11 — Settings / Help</w:t>
      </w:r>
    </w:p>
    <w:p>
      <w:pPr>
        <w:pStyle w:val="CalloutPJ"/>
      </w:pPr>
      <w:r>
        <w:rPr>
          <w:b/>
        </w:rPr>
        <w:t>Me</w:t>
      </w:r>
      <w:r>
        <w:t xml:space="preserve">  →  </w:t>
      </w:r>
      <w:r>
        <w:rPr>
          <w:b w:val="0"/>
        </w:rPr>
        <w:t>Settings</w:t>
      </w:r>
      <w:r>
        <w:t xml:space="preserve">  →  </w:t>
      </w:r>
      <w:r>
        <w:rPr>
          <w:b/>
        </w:rPr>
        <w:t>Account/Preferences/Notifications/Privacy/Storage/Language/Help</w:t>
      </w:r>
    </w:p>
    <w:p>
      <w:pPr>
        <w:pStyle w:val="Heading3"/>
      </w:pPr>
      <w:r>
        <w:t>UX rules</w:t>
      </w:r>
    </w:p>
    <w:p>
      <w:pPr>
        <w:pStyle w:val="ListBullet"/>
      </w:pPr>
      <w:r>
        <w:t>Use predictable grouping.</w:t>
      </w:r>
    </w:p>
    <w:p>
      <w:pPr>
        <w:pStyle w:val="ListBullet"/>
      </w:pPr>
      <w:r>
        <w:t>Help search should be available.</w:t>
      </w:r>
    </w:p>
    <w:p>
      <w:pPr>
        <w:pStyle w:val="ListBullet"/>
      </w:pPr>
      <w:r>
        <w:t>Every dangerous action needs confirmation and recovery guidance.</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Settings</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Account</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Preferences</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Notifications</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Help search</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Article</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Support</w:t>
            </w:r>
          </w:p>
        </w:tc>
        <w:tc>
          <w:tcPr>
            <w:tcW w:type="dxa" w:w="5112"/>
            <w:vAlign w:val="center"/>
            <w:shd w:fill="F7F5FF"/>
          </w:tcPr>
          <w:p>
            <w:r/>
            <w:r>
              <w:rPr>
                <w:b w:val="0"/>
                <w:sz w:val="17"/>
              </w:rPr>
              <w:t>Continue / recover / return to creation loop</w:t>
            </w:r>
          </w:p>
        </w:tc>
      </w:tr>
    </w:tbl>
    <w:p/>
    <w:p>
      <w:pPr>
        <w:pStyle w:val="Heading2"/>
      </w:pPr>
      <w:r>
        <w:t>Flow 12 — End-to-End Journey</w:t>
      </w:r>
    </w:p>
    <w:p>
      <w:pPr>
        <w:pStyle w:val="CalloutPJ"/>
      </w:pPr>
      <w:r>
        <w:rPr>
          <w:b/>
        </w:rPr>
        <w:t>Install</w:t>
      </w:r>
      <w:r>
        <w:t xml:space="preserve">  →  </w:t>
      </w:r>
      <w:r>
        <w:rPr>
          <w:b w:val="0"/>
        </w:rPr>
        <w:t>Home</w:t>
      </w:r>
      <w:r>
        <w:t xml:space="preserve">  →  </w:t>
      </w:r>
      <w:r>
        <w:rPr>
          <w:b w:val="0"/>
        </w:rPr>
        <w:t>Photo</w:t>
      </w:r>
      <w:r>
        <w:t xml:space="preserve">  →  </w:t>
      </w:r>
      <w:r>
        <w:rPr>
          <w:b w:val="0"/>
        </w:rPr>
        <w:t>AI</w:t>
      </w:r>
      <w:r>
        <w:t xml:space="preserve">  →  </w:t>
      </w:r>
      <w:r>
        <w:rPr>
          <w:b w:val="0"/>
        </w:rPr>
        <w:t>intent</w:t>
      </w:r>
      <w:r>
        <w:t xml:space="preserve">  →  </w:t>
      </w:r>
      <w:r>
        <w:rPr>
          <w:b w:val="0"/>
        </w:rPr>
        <w:t>result</w:t>
      </w:r>
      <w:r>
        <w:t xml:space="preserve">  →  </w:t>
      </w:r>
      <w:r>
        <w:rPr>
          <w:b w:val="0"/>
        </w:rPr>
        <w:t>save/share</w:t>
      </w:r>
      <w:r>
        <w:t xml:space="preserve">  →  </w:t>
      </w:r>
      <w:r>
        <w:rPr>
          <w:b/>
        </w:rPr>
        <w:t>repeat creation</w:t>
      </w:r>
    </w:p>
    <w:p>
      <w:pPr>
        <w:pStyle w:val="Heading3"/>
      </w:pPr>
      <w:r>
        <w:t>UX rules</w:t>
      </w:r>
    </w:p>
    <w:p>
      <w:pPr>
        <w:pStyle w:val="ListBullet"/>
      </w:pPr>
      <w:r>
        <w:t>Use this as the north-star integration test.</w:t>
      </w:r>
    </w:p>
    <w:p>
      <w:pPr>
        <w:pStyle w:val="ListBullet"/>
      </w:pPr>
      <w:r>
        <w:t>All primary flows should return to the same creation loop.</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Happy path checkpoints</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First creation success</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Repeat creation loop</w:t>
            </w:r>
          </w:p>
        </w:tc>
        <w:tc>
          <w:tcPr>
            <w:tcW w:type="dxa" w:w="5112"/>
            <w:vAlign w:val="center"/>
            <w:shd w:fill="F7F5FF"/>
          </w:tcPr>
          <w:p>
            <w:r/>
            <w:r>
              <w:rPr>
                <w:b w:val="0"/>
                <w:sz w:val="17"/>
              </w:rPr>
              <w:t>Continue / recover / return to creation loop</w:t>
            </w:r>
          </w:p>
        </w:tc>
      </w:tr>
    </w:tbl>
    <w:p/>
    <w:p>
      <w:pPr>
        <w:pStyle w:val="Heading2"/>
      </w:pPr>
      <w:r>
        <w:t>Flow 13 — Sticker &amp; Emoji Creation</w:t>
      </w:r>
    </w:p>
    <w:p>
      <w:pPr>
        <w:pStyle w:val="CalloutPJ"/>
      </w:pPr>
      <w:r>
        <w:rPr>
          <w:b/>
        </w:rPr>
        <w:t>Photo</w:t>
      </w:r>
      <w:r>
        <w:t xml:space="preserve">  →  </w:t>
      </w:r>
      <w:r>
        <w:rPr>
          <w:b w:val="0"/>
        </w:rPr>
        <w:t>AI cutout</w:t>
      </w:r>
      <w:r>
        <w:t xml:space="preserve">  →  </w:t>
      </w:r>
      <w:r>
        <w:rPr>
          <w:b w:val="0"/>
        </w:rPr>
        <w:t>refine</w:t>
      </w:r>
      <w:r>
        <w:t xml:space="preserve">  →  </w:t>
      </w:r>
      <w:r>
        <w:rPr>
          <w:b w:val="0"/>
        </w:rPr>
        <w:t>outline/style</w:t>
      </w:r>
      <w:r>
        <w:t xml:space="preserve">  →  </w:t>
      </w:r>
      <w:r>
        <w:rPr>
          <w:b w:val="0"/>
        </w:rPr>
        <w:t>expressions</w:t>
      </w:r>
      <w:r>
        <w:t xml:space="preserve">  →  </w:t>
      </w:r>
      <w:r>
        <w:rPr>
          <w:b w:val="0"/>
        </w:rPr>
        <w:t>pack</w:t>
      </w:r>
      <w:r>
        <w:t xml:space="preserve">  →  </w:t>
      </w:r>
      <w:r>
        <w:rPr>
          <w:b w:val="0"/>
        </w:rPr>
        <w:t>preview</w:t>
      </w:r>
      <w:r>
        <w:t xml:space="preserve">  →  </w:t>
      </w:r>
      <w:r>
        <w:rPr>
          <w:b/>
        </w:rPr>
        <w:t>save/share</w:t>
      </w:r>
    </w:p>
    <w:p>
      <w:pPr>
        <w:pStyle w:val="Heading3"/>
      </w:pPr>
      <w:r>
        <w:t>UX rules</w:t>
      </w:r>
    </w:p>
    <w:p>
      <w:pPr>
        <w:pStyle w:val="ListBullet"/>
      </w:pPr>
      <w:r>
        <w:t>Support one sticker and multi-sticker packs.</w:t>
      </w:r>
    </w:p>
    <w:p>
      <w:pPr>
        <w:pStyle w:val="ListBullet"/>
      </w:pPr>
      <w:r>
        <w:t>Allow reorder/edit/delete.</w:t>
      </w:r>
    </w:p>
    <w:p>
      <w:pPr>
        <w:pStyle w:val="ListBullet"/>
      </w:pPr>
      <w:r>
        <w:t>Export/share actions should be obvious.</w:t>
      </w:r>
    </w:p>
    <w:p>
      <w:pPr>
        <w:pStyle w:val="ListBullet"/>
      </w:pPr>
      <w:r>
        <w:t>Multiple people require subject selection.</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Cutout</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Edit</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Expressions</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Pack</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Preview</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Export</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Share</w:t>
            </w:r>
          </w:p>
        </w:tc>
        <w:tc>
          <w:tcPr>
            <w:tcW w:type="dxa" w:w="5112"/>
            <w:vAlign w:val="center"/>
            <w:shd w:fill="F7F5FF"/>
          </w:tcPr>
          <w:p>
            <w:r/>
            <w:r>
              <w:rPr>
                <w:b w:val="0"/>
                <w:sz w:val="17"/>
              </w:rPr>
              <w:t>Continue / recover / return to creation loop</w:t>
            </w:r>
          </w:p>
        </w:tc>
      </w:tr>
    </w:tbl>
    <w:p/>
    <w:p>
      <w:pPr>
        <w:pStyle w:val="Heading2"/>
      </w:pPr>
      <w:r>
        <w:t>Flow 14 — GIF / Animation / Video</w:t>
      </w:r>
    </w:p>
    <w:p>
      <w:pPr>
        <w:pStyle w:val="CalloutPJ"/>
      </w:pPr>
      <w:r>
        <w:rPr>
          <w:b/>
        </w:rPr>
        <w:t>Photo/video</w:t>
      </w:r>
      <w:r>
        <w:t xml:space="preserve">  →  </w:t>
      </w:r>
      <w:r>
        <w:rPr>
          <w:b w:val="0"/>
        </w:rPr>
        <w:t>motion style</w:t>
      </w:r>
      <w:r>
        <w:t xml:space="preserve">  →  </w:t>
      </w:r>
      <w:r>
        <w:rPr>
          <w:b w:val="0"/>
        </w:rPr>
        <w:t>customize</w:t>
      </w:r>
      <w:r>
        <w:t xml:space="preserve">  →  </w:t>
      </w:r>
      <w:r>
        <w:rPr>
          <w:b w:val="0"/>
        </w:rPr>
        <w:t>generate</w:t>
      </w:r>
      <w:r>
        <w:t xml:space="preserve">  →  </w:t>
      </w:r>
      <w:r>
        <w:rPr>
          <w:b w:val="0"/>
        </w:rPr>
        <w:t>preview/edit</w:t>
      </w:r>
      <w:r>
        <w:t xml:space="preserve">  →  </w:t>
      </w:r>
      <w:r>
        <w:rPr>
          <w:b/>
        </w:rPr>
        <w:t>GIF/MP4/share</w:t>
      </w:r>
    </w:p>
    <w:p>
      <w:pPr>
        <w:pStyle w:val="Heading3"/>
      </w:pPr>
      <w:r>
        <w:t>UX rules</w:t>
      </w:r>
    </w:p>
    <w:p>
      <w:pPr>
        <w:pStyle w:val="ListBullet"/>
      </w:pPr>
      <w:r>
        <w:t>Separate motion choice from export format.</w:t>
      </w:r>
    </w:p>
    <w:p>
      <w:pPr>
        <w:pStyle w:val="ListBullet"/>
      </w:pPr>
      <w:r>
        <w:t>Provide duration, speed and loop controls.</w:t>
      </w:r>
    </w:p>
    <w:p>
      <w:pPr>
        <w:pStyle w:val="ListBullet"/>
      </w:pPr>
      <w:r>
        <w:t>Keep preview lightweight and cancellable.</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Input</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Motion choice</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Customize</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Generating</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Preview</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Export</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Done</w:t>
            </w:r>
          </w:p>
        </w:tc>
        <w:tc>
          <w:tcPr>
            <w:tcW w:type="dxa" w:w="5112"/>
            <w:vAlign w:val="center"/>
            <w:shd w:fill="F7F5FF"/>
          </w:tcPr>
          <w:p>
            <w:r/>
            <w:r>
              <w:rPr>
                <w:b w:val="0"/>
                <w:sz w:val="17"/>
              </w:rPr>
              <w:t>Continue / recover / return to creation loop</w:t>
            </w:r>
          </w:p>
        </w:tc>
      </w:tr>
    </w:tbl>
    <w:p/>
    <w:p>
      <w:pPr>
        <w:pStyle w:val="Heading2"/>
      </w:pPr>
      <w:r>
        <w:t>Flow 15 — Advanced Photo Editor</w:t>
      </w:r>
    </w:p>
    <w:p>
      <w:pPr>
        <w:pStyle w:val="CalloutPJ"/>
      </w:pPr>
      <w:r>
        <w:rPr>
          <w:b/>
        </w:rPr>
        <w:t>Open editor</w:t>
      </w:r>
      <w:r>
        <w:t xml:space="preserve">  →  </w:t>
      </w:r>
      <w:r>
        <w:rPr>
          <w:b w:val="0"/>
        </w:rPr>
        <w:t>workspace</w:t>
      </w:r>
      <w:r>
        <w:t xml:space="preserve">  →  </w:t>
      </w:r>
      <w:r>
        <w:rPr>
          <w:b w:val="0"/>
        </w:rPr>
        <w:t>crop/adjust/filter/effects/text</w:t>
      </w:r>
      <w:r>
        <w:t xml:space="preserve">  →  </w:t>
      </w:r>
      <w:r>
        <w:rPr>
          <w:b w:val="0"/>
        </w:rPr>
        <w:t>advanced tools</w:t>
      </w:r>
      <w:r>
        <w:t xml:space="preserve">  →  </w:t>
      </w:r>
      <w:r>
        <w:rPr>
          <w:b w:val="0"/>
        </w:rPr>
        <w:t>version</w:t>
      </w:r>
      <w:r>
        <w:t xml:space="preserve">  →  </w:t>
      </w:r>
      <w:r>
        <w:rPr>
          <w:b/>
        </w:rPr>
        <w:t>export</w:t>
      </w:r>
    </w:p>
    <w:p>
      <w:pPr>
        <w:pStyle w:val="Heading3"/>
      </w:pPr>
      <w:r>
        <w:t>UX rules</w:t>
      </w:r>
    </w:p>
    <w:p>
      <w:pPr>
        <w:pStyle w:val="ListBullet"/>
      </w:pPr>
      <w:r>
        <w:t>Editor uses a dedicated workspace.</w:t>
      </w:r>
    </w:p>
    <w:p>
      <w:pPr>
        <w:pStyle w:val="ListBullet"/>
      </w:pPr>
      <w:r>
        <w:t>Undo/redo must be global within session.</w:t>
      </w:r>
    </w:p>
    <w:p>
      <w:pPr>
        <w:pStyle w:val="ListBullet"/>
      </w:pPr>
      <w:r>
        <w:t>Do not hide unsaved changes.</w:t>
      </w:r>
    </w:p>
    <w:p>
      <w:pPr>
        <w:pStyle w:val="ListBullet"/>
      </w:pPr>
      <w:r>
        <w:t>Advanced controls are progressive, not mandatory.</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Workspace</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Tool sheet</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Advanced tools</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Unsaved changes</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Version</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Export</w:t>
            </w:r>
          </w:p>
        </w:tc>
        <w:tc>
          <w:tcPr>
            <w:tcW w:type="dxa" w:w="5112"/>
            <w:vAlign w:val="center"/>
          </w:tcPr>
          <w:p>
            <w:r/>
            <w:r>
              <w:rPr>
                <w:b w:val="0"/>
                <w:sz w:val="17"/>
              </w:rPr>
              <w:t>Continue / recover / return to creation loop</w:t>
            </w:r>
          </w:p>
        </w:tc>
      </w:tr>
    </w:tbl>
    <w:p/>
    <w:p>
      <w:pPr>
        <w:pStyle w:val="Heading2"/>
      </w:pPr>
      <w:r>
        <w:t>Flow 16 — Multi-Photo / Collage</w:t>
      </w:r>
    </w:p>
    <w:p>
      <w:pPr>
        <w:pStyle w:val="CalloutPJ"/>
      </w:pPr>
      <w:r>
        <w:rPr>
          <w:b/>
        </w:rPr>
        <w:t>Select multiple</w:t>
      </w:r>
      <w:r>
        <w:t xml:space="preserve">  →  </w:t>
      </w:r>
      <w:r>
        <w:rPr>
          <w:b w:val="0"/>
        </w:rPr>
        <w:t>choose purpose</w:t>
      </w:r>
      <w:r>
        <w:t xml:space="preserve">  →  </w:t>
      </w:r>
      <w:r>
        <w:rPr>
          <w:b w:val="0"/>
        </w:rPr>
        <w:t>layout</w:t>
      </w:r>
      <w:r>
        <w:t xml:space="preserve">  →  </w:t>
      </w:r>
      <w:r>
        <w:rPr>
          <w:b w:val="0"/>
        </w:rPr>
        <w:t>reorder/replace</w:t>
      </w:r>
      <w:r>
        <w:t xml:space="preserve">  →  </w:t>
      </w:r>
      <w:r>
        <w:rPr>
          <w:b w:val="0"/>
        </w:rPr>
        <w:t>AI blend</w:t>
      </w:r>
      <w:r>
        <w:t xml:space="preserve">  →  </w:t>
      </w:r>
      <w:r>
        <w:rPr>
          <w:b w:val="0"/>
        </w:rPr>
        <w:t>preview</w:t>
      </w:r>
      <w:r>
        <w:t xml:space="preserve">  →  </w:t>
      </w:r>
      <w:r>
        <w:rPr>
          <w:b/>
        </w:rPr>
        <w:t>save/share</w:t>
      </w:r>
    </w:p>
    <w:p>
      <w:pPr>
        <w:pStyle w:val="Heading3"/>
      </w:pPr>
      <w:r>
        <w:t>UX rules</w:t>
      </w:r>
    </w:p>
    <w:p>
      <w:pPr>
        <w:pStyle w:val="ListBullet"/>
      </w:pPr>
      <w:r>
        <w:t>Allow adding/removing photos.</w:t>
      </w:r>
    </w:p>
    <w:p>
      <w:pPr>
        <w:pStyle w:val="ListBullet"/>
      </w:pPr>
      <w:r>
        <w:t>AI may suggest layouts but user keeps control.</w:t>
      </w:r>
    </w:p>
    <w:p>
      <w:pPr>
        <w:pStyle w:val="ListBullet"/>
      </w:pPr>
      <w:r>
        <w:t>Support collage, story, reel/slideshow and poster outputs.</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Multi-select</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Purpose</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Layout</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Arrange</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AI create</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Preview</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Export</w:t>
            </w:r>
          </w:p>
        </w:tc>
        <w:tc>
          <w:tcPr>
            <w:tcW w:type="dxa" w:w="5112"/>
            <w:vAlign w:val="center"/>
            <w:shd w:fill="F7F5FF"/>
          </w:tcPr>
          <w:p>
            <w:r/>
            <w:r>
              <w:rPr>
                <w:b w:val="0"/>
                <w:sz w:val="17"/>
              </w:rPr>
              <w:t>Continue / recover / return to creation loop</w:t>
            </w:r>
          </w:p>
        </w:tc>
      </w:tr>
    </w:tbl>
    <w:p/>
    <w:p>
      <w:pPr>
        <w:pStyle w:val="Heading2"/>
      </w:pPr>
      <w:r>
        <w:t>Flow 17 — Export / Platform Optimization</w:t>
      </w:r>
    </w:p>
    <w:p>
      <w:pPr>
        <w:pStyle w:val="CalloutPJ"/>
      </w:pPr>
      <w:r>
        <w:rPr>
          <w:b/>
        </w:rPr>
        <w:t>Export</w:t>
      </w:r>
      <w:r>
        <w:t xml:space="preserve">  →  </w:t>
      </w:r>
      <w:r>
        <w:rPr>
          <w:b w:val="0"/>
        </w:rPr>
        <w:t>choose purpose</w:t>
      </w:r>
      <w:r>
        <w:t xml:space="preserve">  →  </w:t>
      </w:r>
      <w:r>
        <w:rPr>
          <w:b w:val="0"/>
        </w:rPr>
        <w:t>automatic size/format</w:t>
      </w:r>
      <w:r>
        <w:t xml:space="preserve">  →  </w:t>
      </w:r>
      <w:r>
        <w:rPr>
          <w:b w:val="0"/>
        </w:rPr>
        <w:t>preview</w:t>
      </w:r>
      <w:r>
        <w:t xml:space="preserve">  →  </w:t>
      </w:r>
      <w:r>
        <w:rPr>
          <w:b w:val="0"/>
        </w:rPr>
        <w:t>optional advanced</w:t>
      </w:r>
      <w:r>
        <w:t xml:space="preserve">  →  </w:t>
      </w:r>
      <w:r>
        <w:rPr>
          <w:b w:val="0"/>
        </w:rPr>
        <w:t>export</w:t>
      </w:r>
      <w:r>
        <w:t xml:space="preserve">  →  </w:t>
      </w:r>
      <w:r>
        <w:rPr>
          <w:b/>
        </w:rPr>
        <w:t>done</w:t>
      </w:r>
    </w:p>
    <w:p>
      <w:pPr>
        <w:pStyle w:val="Heading3"/>
      </w:pPr>
      <w:r>
        <w:t>UX rules</w:t>
      </w:r>
    </w:p>
    <w:p>
      <w:pPr>
        <w:pStyle w:val="ListBullet"/>
      </w:pPr>
      <w:r>
        <w:t>User sees purpose, not technical complexity.</w:t>
      </w:r>
    </w:p>
    <w:p>
      <w:pPr>
        <w:pStyle w:val="ListBullet"/>
      </w:pPr>
      <w:r>
        <w:t>Provide a custom option for power users.</w:t>
      </w:r>
    </w:p>
    <w:p>
      <w:pPr>
        <w:pStyle w:val="ListBullet"/>
      </w:pPr>
      <w:r>
        <w:t>Never silently overwrite original quality settings.</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Destination</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Auto-optimization</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Preview</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Advanced options</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Exporting</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Done</w:t>
            </w:r>
          </w:p>
        </w:tc>
        <w:tc>
          <w:tcPr>
            <w:tcW w:type="dxa" w:w="5112"/>
            <w:vAlign w:val="center"/>
          </w:tcPr>
          <w:p>
            <w:r/>
            <w:r>
              <w:rPr>
                <w:b w:val="0"/>
                <w:sz w:val="17"/>
              </w:rPr>
              <w:t>Continue / recover / return to creation loop</w:t>
            </w:r>
          </w:p>
        </w:tc>
      </w:tr>
    </w:tbl>
    <w:p/>
    <w:p>
      <w:pPr>
        <w:pStyle w:val="Heading2"/>
      </w:pPr>
      <w:r>
        <w:t>Flow 18 — My Creations / Drafts / History</w:t>
      </w:r>
    </w:p>
    <w:p>
      <w:pPr>
        <w:pStyle w:val="CalloutPJ"/>
      </w:pPr>
      <w:r>
        <w:rPr>
          <w:b/>
        </w:rPr>
        <w:t>Me</w:t>
      </w:r>
      <w:r>
        <w:t xml:space="preserve">  →  </w:t>
      </w:r>
      <w:r>
        <w:rPr>
          <w:b w:val="0"/>
        </w:rPr>
        <w:t>My Creations</w:t>
      </w:r>
      <w:r>
        <w:t xml:space="preserve">  →  </w:t>
      </w:r>
      <w:r>
        <w:rPr>
          <w:b w:val="0"/>
        </w:rPr>
        <w:t>tabs/search/filter</w:t>
      </w:r>
      <w:r>
        <w:t xml:space="preserve">  →  </w:t>
      </w:r>
      <w:r>
        <w:rPr>
          <w:b w:val="0"/>
        </w:rPr>
        <w:t>creation detail</w:t>
      </w:r>
      <w:r>
        <w:t xml:space="preserve">  →  </w:t>
      </w:r>
      <w:r>
        <w:rPr>
          <w:b/>
        </w:rPr>
        <w:t>edit/remix/version/album/share/trash</w:t>
      </w:r>
    </w:p>
    <w:p>
      <w:pPr>
        <w:pStyle w:val="Heading3"/>
      </w:pPr>
      <w:r>
        <w:t>UX rules</w:t>
      </w:r>
    </w:p>
    <w:p>
      <w:pPr>
        <w:pStyle w:val="ListBullet"/>
      </w:pPr>
      <w:r>
        <w:t>Keep drafts resumable.</w:t>
      </w:r>
    </w:p>
    <w:p>
      <w:pPr>
        <w:pStyle w:val="ListBullet"/>
      </w:pPr>
      <w:r>
        <w:t>Version history should preserve important iterations.</w:t>
      </w:r>
    </w:p>
    <w:p>
      <w:pPr>
        <w:pStyle w:val="ListBullet"/>
      </w:pPr>
      <w:r>
        <w:t>Recently deleted requires restore and permanent-delete paths.</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All</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Drafts</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Processing</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Detail</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Versions</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Albums</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Trash</w:t>
            </w:r>
          </w:p>
        </w:tc>
        <w:tc>
          <w:tcPr>
            <w:tcW w:type="dxa" w:w="5112"/>
            <w:vAlign w:val="center"/>
            <w:shd w:fill="F7F5FF"/>
          </w:tcPr>
          <w:p>
            <w:r/>
            <w:r>
              <w:rPr>
                <w:b w:val="0"/>
                <w:sz w:val="17"/>
              </w:rPr>
              <w:t>Continue / recover / return to creation loop</w:t>
            </w:r>
          </w:p>
        </w:tc>
      </w:tr>
    </w:tbl>
    <w:p/>
    <w:p>
      <w:pPr>
        <w:pStyle w:val="Heading2"/>
      </w:pPr>
      <w:r>
        <w:t>Flow 19 — AI Generation States / Recovery</w:t>
      </w:r>
    </w:p>
    <w:p>
      <w:pPr>
        <w:pStyle w:val="CalloutPJ"/>
      </w:pPr>
      <w:r>
        <w:rPr>
          <w:b/>
        </w:rPr>
        <w:t>Start</w:t>
      </w:r>
      <w:r>
        <w:t xml:space="preserve">  →  </w:t>
      </w:r>
      <w:r>
        <w:rPr>
          <w:b w:val="0"/>
        </w:rPr>
        <w:t>analyzing</w:t>
      </w:r>
      <w:r>
        <w:t xml:space="preserve">  →  </w:t>
      </w:r>
      <w:r>
        <w:rPr>
          <w:b w:val="0"/>
        </w:rPr>
        <w:t>generating</w:t>
      </w:r>
      <w:r>
        <w:t xml:space="preserve">  →  </w:t>
      </w:r>
      <w:r>
        <w:rPr>
          <w:b w:val="0"/>
        </w:rPr>
        <w:t>almost ready</w:t>
      </w:r>
      <w:r>
        <w:t xml:space="preserve">  →  </w:t>
      </w:r>
      <w:r>
        <w:rPr>
          <w:b/>
        </w:rPr>
        <w:t>success OR cancel/offline/busy/timeout/unsupported/low credits/failure</w:t>
      </w:r>
    </w:p>
    <w:p>
      <w:pPr>
        <w:pStyle w:val="Heading3"/>
      </w:pPr>
      <w:r>
        <w:t>UX rules</w:t>
      </w:r>
    </w:p>
    <w:p>
      <w:pPr>
        <w:pStyle w:val="ListBullet"/>
      </w:pPr>
      <w:r>
        <w:t>Every state is understandable.</w:t>
      </w:r>
    </w:p>
    <w:p>
      <w:pPr>
        <w:pStyle w:val="ListBullet"/>
      </w:pPr>
      <w:r>
        <w:t>Every error offers a next action.</w:t>
      </w:r>
    </w:p>
    <w:p>
      <w:pPr>
        <w:pStyle w:val="ListBullet"/>
      </w:pPr>
      <w:r>
        <w:t>Cancellation should preserve the source and draft state.</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Analyzing</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Generating</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Almost ready</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Success</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Cancel</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Offline</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Busy</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Timeout</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Failure</w:t>
            </w:r>
          </w:p>
        </w:tc>
        <w:tc>
          <w:tcPr>
            <w:tcW w:type="dxa" w:w="5112"/>
            <w:vAlign w:val="center"/>
            <w:shd w:fill="F7F5FF"/>
          </w:tcPr>
          <w:p>
            <w:r/>
            <w:r>
              <w:rPr>
                <w:b w:val="0"/>
                <w:sz w:val="17"/>
              </w:rPr>
              <w:t>Continue / recover / return to creation loop</w:t>
            </w:r>
          </w:p>
        </w:tc>
      </w:tr>
    </w:tbl>
    <w:p/>
    <w:p>
      <w:pPr>
        <w:pStyle w:val="Heading2"/>
      </w:pPr>
      <w:r>
        <w:t>Flow 20 — AI Safety / Moderation</w:t>
      </w:r>
    </w:p>
    <w:p>
      <w:pPr>
        <w:pStyle w:val="CalloutPJ"/>
      </w:pPr>
      <w:r>
        <w:rPr>
          <w:b/>
        </w:rPr>
        <w:t>User input</w:t>
      </w:r>
      <w:r>
        <w:t xml:space="preserve">  →  </w:t>
      </w:r>
      <w:r>
        <w:rPr>
          <w:b w:val="0"/>
        </w:rPr>
        <w:t>safety check</w:t>
      </w:r>
      <w:r>
        <w:t xml:space="preserve">  →  </w:t>
      </w:r>
      <w:r>
        <w:rPr>
          <w:b w:val="0"/>
        </w:rPr>
        <w:t>allowed</w:t>
      </w:r>
      <w:r>
        <w:t xml:space="preserve">  →  </w:t>
      </w:r>
      <w:r>
        <w:rPr>
          <w:b w:val="0"/>
        </w:rPr>
        <w:t>generate OR refuse</w:t>
      </w:r>
      <w:r>
        <w:t xml:space="preserve">  →  </w:t>
      </w:r>
      <w:r>
        <w:rPr>
          <w:b/>
        </w:rPr>
        <w:t>safe alternative; result can be reported</w:t>
      </w:r>
    </w:p>
    <w:p>
      <w:pPr>
        <w:pStyle w:val="Heading3"/>
      </w:pPr>
      <w:r>
        <w:t>UX rules</w:t>
      </w:r>
    </w:p>
    <w:p>
      <w:pPr>
        <w:pStyle w:val="ListBullet"/>
      </w:pPr>
      <w:r>
        <w:t>Safety should be understandable, not punitive.</w:t>
      </w:r>
    </w:p>
    <w:p>
      <w:pPr>
        <w:pStyle w:val="ListBullet"/>
      </w:pPr>
      <w:r>
        <w:t>Do not reveal sensitive internal moderation rules.</w:t>
      </w:r>
    </w:p>
    <w:p>
      <w:pPr>
        <w:pStyle w:val="ListBullet"/>
      </w:pPr>
      <w:r>
        <w:t>Provide a safe alternative where possible.</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Checking</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Allowed</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Blocked</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Safer alternative</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Report</w:t>
            </w:r>
          </w:p>
        </w:tc>
        <w:tc>
          <w:tcPr>
            <w:tcW w:type="dxa" w:w="5112"/>
            <w:vAlign w:val="center"/>
            <w:shd w:fill="F7F5FF"/>
          </w:tcPr>
          <w:p>
            <w:r/>
            <w:r>
              <w:rPr>
                <w:b w:val="0"/>
                <w:sz w:val="17"/>
              </w:rPr>
              <w:t>Continue / recover / return to creation loop</w:t>
            </w:r>
          </w:p>
        </w:tc>
      </w:tr>
    </w:tbl>
    <w:p/>
    <w:p>
      <w:pPr>
        <w:pStyle w:val="Heading2"/>
      </w:pPr>
      <w:r>
        <w:t>Flow 21 — Privacy Center</w:t>
      </w:r>
    </w:p>
    <w:p>
      <w:pPr>
        <w:pStyle w:val="CalloutPJ"/>
      </w:pPr>
      <w:r>
        <w:rPr>
          <w:b/>
        </w:rPr>
        <w:t>Settings</w:t>
      </w:r>
      <w:r>
        <w:t xml:space="preserve">  →  </w:t>
      </w:r>
      <w:r>
        <w:rPr>
          <w:b w:val="0"/>
        </w:rPr>
        <w:t>Privacy Center</w:t>
      </w:r>
      <w:r>
        <w:t xml:space="preserve">  →  </w:t>
      </w:r>
      <w:r>
        <w:rPr>
          <w:b w:val="0"/>
        </w:rPr>
        <w:t>data overview</w:t>
      </w:r>
      <w:r>
        <w:t xml:space="preserve">  →  </w:t>
      </w:r>
      <w:r>
        <w:rPr>
          <w:b w:val="0"/>
        </w:rPr>
        <w:t>photos/AI/storage/personalization/analytics</w:t>
      </w:r>
      <w:r>
        <w:t xml:space="preserve">  →  </w:t>
      </w:r>
      <w:r>
        <w:rPr>
          <w:b w:val="0"/>
        </w:rPr>
        <w:t>download/delete</w:t>
      </w:r>
      <w:r>
        <w:t xml:space="preserve">  →  </w:t>
      </w:r>
      <w:r>
        <w:rPr>
          <w:b/>
        </w:rPr>
        <w:t>confirmation</w:t>
      </w:r>
    </w:p>
    <w:p>
      <w:pPr>
        <w:pStyle w:val="Heading3"/>
      </w:pPr>
      <w:r>
        <w:t>UX rules</w:t>
      </w:r>
    </w:p>
    <w:p>
      <w:pPr>
        <w:pStyle w:val="ListBullet"/>
      </w:pPr>
      <w:r>
        <w:t>Explain data practices in plain language.</w:t>
      </w:r>
    </w:p>
    <w:p>
      <w:pPr>
        <w:pStyle w:val="ListBullet"/>
      </w:pPr>
      <w:r>
        <w:t>Keep controls discoverable.</w:t>
      </w:r>
    </w:p>
    <w:p>
      <w:pPr>
        <w:pStyle w:val="ListBullet"/>
      </w:pPr>
      <w:r>
        <w:t>Make deletion consequential but understandable.</w:t>
      </w:r>
    </w:p>
    <w:p>
      <w:pPr>
        <w:pStyle w:val="ListBullet"/>
      </w:pPr>
      <w:r>
        <w:t>Privacy should not be buried only in legal text.</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Overview</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Photos</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AI processing</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Storage</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Controls</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Download data</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Delete</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Confirmation</w:t>
            </w:r>
          </w:p>
        </w:tc>
        <w:tc>
          <w:tcPr>
            <w:tcW w:type="dxa" w:w="5112"/>
            <w:vAlign w:val="center"/>
          </w:tcPr>
          <w:p>
            <w:r/>
            <w:r>
              <w:rPr>
                <w:b w:val="0"/>
                <w:sz w:val="17"/>
              </w:rPr>
              <w:t>Continue / recover / return to creation loop</w:t>
            </w:r>
          </w:p>
        </w:tc>
      </w:tr>
    </w:tbl>
    <w:p/>
    <w:p>
      <w:pPr>
        <w:pStyle w:val="Heading2"/>
      </w:pPr>
      <w:r>
        <w:t>Flow 22 — Account &amp; Authentication</w:t>
      </w:r>
    </w:p>
    <w:p>
      <w:pPr>
        <w:pStyle w:val="CalloutPJ"/>
      </w:pPr>
      <w:r>
        <w:rPr>
          <w:b/>
        </w:rPr>
        <w:t>Guest or sign-in</w:t>
      </w:r>
      <w:r>
        <w:t xml:space="preserve">  →  </w:t>
      </w:r>
      <w:r>
        <w:rPr>
          <w:b w:val="0"/>
        </w:rPr>
        <w:t>Google/Apple/email</w:t>
      </w:r>
      <w:r>
        <w:t xml:space="preserve">  →  </w:t>
      </w:r>
      <w:r>
        <w:rPr>
          <w:b w:val="0"/>
        </w:rPr>
        <w:t>verification</w:t>
      </w:r>
      <w:r>
        <w:t xml:space="preserve">  →  </w:t>
      </w:r>
      <w:r>
        <w:rPr>
          <w:b w:val="0"/>
        </w:rPr>
        <w:t>profile</w:t>
      </w:r>
      <w:r>
        <w:t xml:space="preserve">  →  </w:t>
      </w:r>
      <w:r>
        <w:rPr>
          <w:b w:val="0"/>
        </w:rPr>
        <w:t>optional permissions</w:t>
      </w:r>
      <w:r>
        <w:t xml:space="preserve">  →  </w:t>
      </w:r>
      <w:r>
        <w:rPr>
          <w:b w:val="0"/>
        </w:rPr>
        <w:t>account ready</w:t>
      </w:r>
      <w:r>
        <w:t xml:space="preserve">  →  </w:t>
      </w:r>
      <w:r>
        <w:rPr>
          <w:b/>
        </w:rPr>
        <w:t>manage session/devices</w:t>
      </w:r>
    </w:p>
    <w:p>
      <w:pPr>
        <w:pStyle w:val="Heading3"/>
      </w:pPr>
      <w:r>
        <w:t>UX rules</w:t>
      </w:r>
    </w:p>
    <w:p>
      <w:pPr>
        <w:pStyle w:val="ListBullet"/>
      </w:pPr>
      <w:r>
        <w:t>Guest mode should be viable.</w:t>
      </w:r>
    </w:p>
    <w:p>
      <w:pPr>
        <w:pStyle w:val="ListBullet"/>
      </w:pPr>
      <w:r>
        <w:t>Never ask for unnecessary account data.</w:t>
      </w:r>
    </w:p>
    <w:p>
      <w:pPr>
        <w:pStyle w:val="ListBullet"/>
      </w:pPr>
      <w:r>
        <w:t>Existing guest work should be preserved when a user creates an account.</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Sign-in</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Sign-up</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Verification</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Complete profile</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Session expired</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Multi-device</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Sign-out</w:t>
            </w:r>
          </w:p>
        </w:tc>
        <w:tc>
          <w:tcPr>
            <w:tcW w:type="dxa" w:w="5112"/>
            <w:vAlign w:val="center"/>
            <w:shd w:fill="F7F5FF"/>
          </w:tcPr>
          <w:p>
            <w:r/>
            <w:r>
              <w:rPr>
                <w:b w:val="0"/>
                <w:sz w:val="17"/>
              </w:rPr>
              <w:t>Continue / recover / return to creation loop</w:t>
            </w:r>
          </w:p>
        </w:tc>
      </w:tr>
    </w:tbl>
    <w:p/>
    <w:p>
      <w:pPr>
        <w:pStyle w:val="Heading2"/>
      </w:pPr>
      <w:r>
        <w:t>Flow 23 — AI Credits</w:t>
      </w:r>
    </w:p>
    <w:p>
      <w:pPr>
        <w:pStyle w:val="CalloutPJ"/>
      </w:pPr>
      <w:r>
        <w:rPr>
          <w:b/>
        </w:rPr>
        <w:t>Credits</w:t>
      </w:r>
      <w:r>
        <w:t xml:space="preserve">  →  </w:t>
      </w:r>
      <w:r>
        <w:rPr>
          <w:b w:val="0"/>
        </w:rPr>
        <w:t>balance</w:t>
      </w:r>
      <w:r>
        <w:t xml:space="preserve">  →  </w:t>
      </w:r>
      <w:r>
        <w:rPr>
          <w:b w:val="0"/>
        </w:rPr>
        <w:t>usage/cost</w:t>
      </w:r>
      <w:r>
        <w:t xml:space="preserve">  →  </w:t>
      </w:r>
      <w:r>
        <w:rPr>
          <w:b w:val="0"/>
        </w:rPr>
        <w:t>buy pack</w:t>
      </w:r>
      <w:r>
        <w:t xml:space="preserve">  →  </w:t>
      </w:r>
      <w:r>
        <w:rPr>
          <w:b w:val="0"/>
        </w:rPr>
        <w:t>payment</w:t>
      </w:r>
      <w:r>
        <w:t xml:space="preserve">  →  </w:t>
      </w:r>
      <w:r>
        <w:rPr>
          <w:b w:val="0"/>
        </w:rPr>
        <w:t>success</w:t>
      </w:r>
      <w:r>
        <w:t xml:space="preserve">  →  </w:t>
      </w:r>
      <w:r>
        <w:rPr>
          <w:b w:val="0"/>
        </w:rPr>
        <w:t>spend</w:t>
      </w:r>
      <w:r>
        <w:t xml:space="preserve">  →  </w:t>
      </w:r>
      <w:r>
        <w:rPr>
          <w:b/>
        </w:rPr>
        <w:t>history</w:t>
      </w:r>
    </w:p>
    <w:p>
      <w:pPr>
        <w:pStyle w:val="Heading3"/>
      </w:pPr>
      <w:r>
        <w:t>UX rules</w:t>
      </w:r>
    </w:p>
    <w:p>
      <w:pPr>
        <w:pStyle w:val="ListBullet"/>
      </w:pPr>
      <w:r>
        <w:t>Show cost before expensive generation.</w:t>
      </w:r>
    </w:p>
    <w:p>
      <w:pPr>
        <w:pStyle w:val="ListBullet"/>
      </w:pPr>
      <w:r>
        <w:t>Make balance visible but not dominant.</w:t>
      </w:r>
    </w:p>
    <w:p>
      <w:pPr>
        <w:pStyle w:val="ListBullet"/>
      </w:pPr>
      <w:r>
        <w:t>Purchase history and failed-purchase recovery should be accessible.</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Balance</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Usage</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Buy packs</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Payment</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Success</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Low balance</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History</w:t>
            </w:r>
          </w:p>
        </w:tc>
        <w:tc>
          <w:tcPr>
            <w:tcW w:type="dxa" w:w="5112"/>
            <w:vAlign w:val="center"/>
            <w:shd w:fill="F7F5FF"/>
          </w:tcPr>
          <w:p>
            <w:r/>
            <w:r>
              <w:rPr>
                <w:b w:val="0"/>
                <w:sz w:val="17"/>
              </w:rPr>
              <w:t>Continue / recover / return to creation loop</w:t>
            </w:r>
          </w:p>
        </w:tc>
      </w:tr>
    </w:tbl>
    <w:p/>
    <w:p>
      <w:pPr>
        <w:pStyle w:val="Heading2"/>
      </w:pPr>
      <w:r>
        <w:t>Flow 24 — Subscription Management</w:t>
      </w:r>
    </w:p>
    <w:p>
      <w:pPr>
        <w:pStyle w:val="CalloutPJ"/>
      </w:pPr>
      <w:r>
        <w:rPr>
          <w:b/>
        </w:rPr>
        <w:t>Plan</w:t>
      </w:r>
      <w:r>
        <w:t xml:space="preserve">  →  </w:t>
      </w:r>
      <w:r>
        <w:rPr>
          <w:b w:val="0"/>
        </w:rPr>
        <w:t>billing</w:t>
      </w:r>
      <w:r>
        <w:t xml:space="preserve">  →  </w:t>
      </w:r>
      <w:r>
        <w:rPr>
          <w:b w:val="0"/>
        </w:rPr>
        <w:t>active subscription</w:t>
      </w:r>
      <w:r>
        <w:t xml:space="preserve">  →  </w:t>
      </w:r>
      <w:r>
        <w:rPr>
          <w:b w:val="0"/>
        </w:rPr>
        <w:t>manage</w:t>
      </w:r>
      <w:r>
        <w:t xml:space="preserve">  →  </w:t>
      </w:r>
      <w:r>
        <w:rPr>
          <w:b w:val="0"/>
        </w:rPr>
        <w:t>change/cancel/restore</w:t>
      </w:r>
      <w:r>
        <w:t xml:space="preserve">  →  </w:t>
      </w:r>
      <w:r>
        <w:rPr>
          <w:b/>
        </w:rPr>
        <w:t>confirmation</w:t>
      </w:r>
    </w:p>
    <w:p>
      <w:pPr>
        <w:pStyle w:val="Heading3"/>
      </w:pPr>
      <w:r>
        <w:t>UX rules</w:t>
      </w:r>
    </w:p>
    <w:p>
      <w:pPr>
        <w:pStyle w:val="ListBullet"/>
      </w:pPr>
      <w:r>
        <w:t>Always show current plan.</w:t>
      </w:r>
    </w:p>
    <w:p>
      <w:pPr>
        <w:pStyle w:val="ListBullet"/>
      </w:pPr>
      <w:r>
        <w:t>Give users a clear cancellation route.</w:t>
      </w:r>
    </w:p>
    <w:p>
      <w:pPr>
        <w:pStyle w:val="ListBullet"/>
      </w:pPr>
      <w:r>
        <w:t>Restore purchase must be discoverable.</w:t>
      </w:r>
    </w:p>
    <w:p>
      <w:pPr>
        <w:pStyle w:val="ListBullet"/>
      </w:pPr>
      <w:r>
        <w:t>Return users to the exact place they left after billing.</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Current plan</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Compare</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Change plan</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Billing</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Cancel</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Restore</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Expired</w:t>
            </w:r>
          </w:p>
        </w:tc>
        <w:tc>
          <w:tcPr>
            <w:tcW w:type="dxa" w:w="5112"/>
            <w:vAlign w:val="center"/>
            <w:shd w:fill="F7F5FF"/>
          </w:tcPr>
          <w:p>
            <w:r/>
            <w:r>
              <w:rPr>
                <w:b w:val="0"/>
                <w:sz w:val="17"/>
              </w:rPr>
              <w:t>Continue / recover / return to creation loop</w:t>
            </w:r>
          </w:p>
        </w:tc>
      </w:tr>
    </w:tbl>
    <w:p/>
    <w:p>
      <w:pPr>
        <w:pStyle w:val="Heading2"/>
      </w:pPr>
      <w:r>
        <w:t>Flow 25 — Notification Center</w:t>
      </w:r>
    </w:p>
    <w:p>
      <w:pPr>
        <w:pStyle w:val="CalloutPJ"/>
      </w:pPr>
      <w:r>
        <w:rPr>
          <w:b/>
        </w:rPr>
        <w:t>Bell</w:t>
      </w:r>
      <w:r>
        <w:t xml:space="preserve">  →  </w:t>
      </w:r>
      <w:r>
        <w:rPr>
          <w:b w:val="0"/>
        </w:rPr>
        <w:t>all/categories</w:t>
      </w:r>
      <w:r>
        <w:t xml:space="preserve">  →  </w:t>
      </w:r>
      <w:r>
        <w:rPr>
          <w:b w:val="0"/>
        </w:rPr>
        <w:t>detail</w:t>
      </w:r>
      <w:r>
        <w:t xml:space="preserve">  →  </w:t>
      </w:r>
      <w:r>
        <w:rPr>
          <w:b w:val="0"/>
        </w:rPr>
        <w:t>action/deep link</w:t>
      </w:r>
      <w:r>
        <w:t xml:space="preserve">  →  </w:t>
      </w:r>
      <w:r>
        <w:rPr>
          <w:b w:val="0"/>
        </w:rPr>
        <w:t>mark read/manage/settings</w:t>
      </w:r>
      <w:r>
        <w:t xml:space="preserve">  →  </w:t>
      </w:r>
      <w:r>
        <w:rPr>
          <w:b/>
        </w:rPr>
        <w:t>empty state</w:t>
      </w:r>
    </w:p>
    <w:p>
      <w:pPr>
        <w:pStyle w:val="Heading3"/>
      </w:pPr>
      <w:r>
        <w:t>UX rules</w:t>
      </w:r>
    </w:p>
    <w:p>
      <w:pPr>
        <w:pStyle w:val="ListBullet"/>
      </w:pPr>
      <w:r>
        <w:t>Notifications deep-link directly to useful content.</w:t>
      </w:r>
    </w:p>
    <w:p>
      <w:pPr>
        <w:pStyle w:val="ListBullet"/>
      </w:pPr>
      <w:r>
        <w:t>Do not create notification noise.</w:t>
      </w:r>
    </w:p>
    <w:p>
      <w:pPr>
        <w:pStyle w:val="ListBullet"/>
      </w:pPr>
      <w:r>
        <w:t>Unread state must be obvious without being visually aggressive.</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Unread</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All</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Category</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Detail</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Mark read</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Settings</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Empty</w:t>
            </w:r>
          </w:p>
        </w:tc>
        <w:tc>
          <w:tcPr>
            <w:tcW w:type="dxa" w:w="5112"/>
            <w:vAlign w:val="center"/>
            <w:shd w:fill="F7F5FF"/>
          </w:tcPr>
          <w:p>
            <w:r/>
            <w:r>
              <w:rPr>
                <w:b w:val="0"/>
                <w:sz w:val="17"/>
              </w:rPr>
              <w:t>Continue / recover / return to creation loop</w:t>
            </w:r>
          </w:p>
        </w:tc>
      </w:tr>
    </w:tbl>
    <w:p/>
    <w:p>
      <w:pPr>
        <w:pStyle w:val="Heading2"/>
      </w:pPr>
      <w:r>
        <w:t>Flow 26 — Search / Templates</w:t>
      </w:r>
    </w:p>
    <w:p>
      <w:pPr>
        <w:pStyle w:val="CalloutPJ"/>
      </w:pPr>
      <w:r>
        <w:rPr>
          <w:b/>
        </w:rPr>
        <w:t>Search</w:t>
      </w:r>
      <w:r>
        <w:t xml:space="preserve">  →  </w:t>
      </w:r>
      <w:r>
        <w:rPr>
          <w:b w:val="0"/>
        </w:rPr>
        <w:t>suggestions/results</w:t>
      </w:r>
      <w:r>
        <w:t xml:space="preserve">  →  </w:t>
      </w:r>
      <w:r>
        <w:rPr>
          <w:b w:val="0"/>
        </w:rPr>
        <w:t>filters</w:t>
      </w:r>
      <w:r>
        <w:t xml:space="preserve">  →  </w:t>
      </w:r>
      <w:r>
        <w:rPr>
          <w:b w:val="0"/>
        </w:rPr>
        <w:t>detail</w:t>
      </w:r>
      <w:r>
        <w:t xml:space="preserve">  →  </w:t>
      </w:r>
      <w:r>
        <w:rPr>
          <w:b w:val="0"/>
        </w:rPr>
        <w:t>preview</w:t>
      </w:r>
      <w:r>
        <w:t xml:space="preserve">  →  </w:t>
      </w:r>
      <w:r>
        <w:rPr>
          <w:b w:val="0"/>
        </w:rPr>
        <w:t>customize</w:t>
      </w:r>
      <w:r>
        <w:t xml:space="preserve">  →  </w:t>
      </w:r>
      <w:r>
        <w:rPr>
          <w:b/>
        </w:rPr>
        <w:t>save/share</w:t>
      </w:r>
    </w:p>
    <w:p>
      <w:pPr>
        <w:pStyle w:val="Heading3"/>
      </w:pPr>
      <w:r>
        <w:t>UX rules</w:t>
      </w:r>
    </w:p>
    <w:p>
      <w:pPr>
        <w:pStyle w:val="ListBullet"/>
      </w:pPr>
      <w:r>
        <w:t>Support typo tolerance and useful recent searches.</w:t>
      </w:r>
    </w:p>
    <w:p>
      <w:pPr>
        <w:pStyle w:val="ListBullet"/>
      </w:pPr>
      <w:r>
        <w:t>Search templates, stickers, styles and other creative content consistently.</w:t>
      </w:r>
    </w:p>
    <w:p>
      <w:pPr>
        <w:pStyle w:val="ListBullet"/>
      </w:pPr>
      <w:r>
        <w:t>Template detail must show what happens when the user taps Use.</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Search</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Results</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Filters</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Detail</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Customize</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Saved</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No results</w:t>
            </w:r>
          </w:p>
        </w:tc>
        <w:tc>
          <w:tcPr>
            <w:tcW w:type="dxa" w:w="5112"/>
            <w:vAlign w:val="center"/>
            <w:shd w:fill="F7F5FF"/>
          </w:tcPr>
          <w:p>
            <w:r/>
            <w:r>
              <w:rPr>
                <w:b w:val="0"/>
                <w:sz w:val="17"/>
              </w:rPr>
              <w:t>Continue / recover / return to creation loop</w:t>
            </w:r>
          </w:p>
        </w:tc>
      </w:tr>
    </w:tbl>
    <w:p/>
    <w:p>
      <w:pPr>
        <w:pStyle w:val="Heading2"/>
      </w:pPr>
      <w:r>
        <w:t>Flow 27 — Community / UGC</w:t>
      </w:r>
    </w:p>
    <w:p>
      <w:pPr>
        <w:pStyle w:val="CalloutPJ"/>
      </w:pPr>
      <w:r>
        <w:rPr>
          <w:b/>
        </w:rPr>
        <w:t>Community</w:t>
      </w:r>
      <w:r>
        <w:t xml:space="preserve">  →  </w:t>
      </w:r>
      <w:r>
        <w:rPr>
          <w:b w:val="0"/>
        </w:rPr>
        <w:t>feed</w:t>
      </w:r>
      <w:r>
        <w:t xml:space="preserve">  →  </w:t>
      </w:r>
      <w:r>
        <w:rPr>
          <w:b w:val="0"/>
        </w:rPr>
        <w:t>category/search</w:t>
      </w:r>
      <w:r>
        <w:t xml:space="preserve">  →  </w:t>
      </w:r>
      <w:r>
        <w:rPr>
          <w:b w:val="0"/>
        </w:rPr>
        <w:t>post detail</w:t>
      </w:r>
      <w:r>
        <w:t xml:space="preserve">  →  </w:t>
      </w:r>
      <w:r>
        <w:rPr>
          <w:b w:val="0"/>
        </w:rPr>
        <w:t>like/comment/follow/remix</w:t>
      </w:r>
      <w:r>
        <w:t xml:space="preserve">  →  </w:t>
      </w:r>
      <w:r>
        <w:rPr>
          <w:b w:val="0"/>
        </w:rPr>
        <w:t>create/publish</w:t>
      </w:r>
      <w:r>
        <w:t xml:space="preserve">  →  </w:t>
      </w:r>
      <w:r>
        <w:rPr>
          <w:b/>
        </w:rPr>
        <w:t>moderation</w:t>
      </w:r>
    </w:p>
    <w:p>
      <w:pPr>
        <w:pStyle w:val="Heading3"/>
      </w:pPr>
      <w:r>
        <w:t>UX rules</w:t>
      </w:r>
    </w:p>
    <w:p>
      <w:pPr>
        <w:pStyle w:val="ListBullet"/>
      </w:pPr>
      <w:r>
        <w:t>Public sharing is optional.</w:t>
      </w:r>
    </w:p>
    <w:p>
      <w:pPr>
        <w:pStyle w:val="ListBullet"/>
      </w:pPr>
      <w:r>
        <w:t>Report/block/mute must be reachable.</w:t>
      </w:r>
    </w:p>
    <w:p>
      <w:pPr>
        <w:pStyle w:val="ListBullet"/>
      </w:pPr>
      <w:r>
        <w:t>Community features should not be required to use the editor.</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Feed</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Post detail</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Creator profile</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Follow</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Engage</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Publish</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Report/block</w:t>
            </w:r>
          </w:p>
        </w:tc>
        <w:tc>
          <w:tcPr>
            <w:tcW w:type="dxa" w:w="5112"/>
            <w:vAlign w:val="center"/>
            <w:shd w:fill="F7F5FF"/>
          </w:tcPr>
          <w:p>
            <w:r/>
            <w:r>
              <w:rPr>
                <w:b w:val="0"/>
                <w:sz w:val="17"/>
              </w:rPr>
              <w:t>Continue / recover / return to creation loop</w:t>
            </w:r>
          </w:p>
        </w:tc>
      </w:tr>
    </w:tbl>
    <w:p/>
    <w:p>
      <w:pPr>
        <w:pStyle w:val="Heading2"/>
      </w:pPr>
      <w:r>
        <w:t>Flow 28 — Offline / Network Recovery</w:t>
      </w:r>
    </w:p>
    <w:p>
      <w:pPr>
        <w:pStyle w:val="CalloutPJ"/>
      </w:pPr>
      <w:r>
        <w:rPr>
          <w:b/>
        </w:rPr>
        <w:t>Offline</w:t>
      </w:r>
      <w:r>
        <w:t xml:space="preserve">  →  </w:t>
      </w:r>
      <w:r>
        <w:rPr>
          <w:b w:val="0"/>
        </w:rPr>
        <w:t>basic edit/local draft</w:t>
      </w:r>
      <w:r>
        <w:t xml:space="preserve">  →  </w:t>
      </w:r>
      <w:r>
        <w:rPr>
          <w:b w:val="0"/>
        </w:rPr>
        <w:t>queue</w:t>
      </w:r>
      <w:r>
        <w:t xml:space="preserve">  →  </w:t>
      </w:r>
      <w:r>
        <w:rPr>
          <w:b w:val="0"/>
        </w:rPr>
        <w:t>network restored</w:t>
      </w:r>
      <w:r>
        <w:t xml:space="preserve">  →  </w:t>
      </w:r>
      <w:r>
        <w:rPr>
          <w:b w:val="0"/>
        </w:rPr>
        <w:t>sync progress</w:t>
      </w:r>
      <w:r>
        <w:t xml:space="preserve">  →  </w:t>
      </w:r>
      <w:r>
        <w:rPr>
          <w:b/>
        </w:rPr>
        <w:t>completion or per-item retry</w:t>
      </w:r>
    </w:p>
    <w:p>
      <w:pPr>
        <w:pStyle w:val="Heading3"/>
      </w:pPr>
      <w:r>
        <w:t>UX rules</w:t>
      </w:r>
    </w:p>
    <w:p>
      <w:pPr>
        <w:pStyle w:val="ListBullet"/>
      </w:pPr>
      <w:r>
        <w:t>Never lose local work.</w:t>
      </w:r>
    </w:p>
    <w:p>
      <w:pPr>
        <w:pStyle w:val="ListBullet"/>
      </w:pPr>
      <w:r>
        <w:t>Show sync status per item.</w:t>
      </w:r>
    </w:p>
    <w:p>
      <w:pPr>
        <w:pStyle w:val="ListBullet"/>
      </w:pPr>
      <w:r>
        <w:t>Offline mode should degrade gracefully rather than disable the entire app.</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Offline</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Create locally</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Draft saved</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Queue</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Restored</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Sync</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Retry</w:t>
            </w:r>
          </w:p>
        </w:tc>
        <w:tc>
          <w:tcPr>
            <w:tcW w:type="dxa" w:w="5112"/>
            <w:vAlign w:val="center"/>
            <w:shd w:fill="F7F5FF"/>
          </w:tcPr>
          <w:p>
            <w:r/>
            <w:r>
              <w:rPr>
                <w:b w:val="0"/>
                <w:sz w:val="17"/>
              </w:rPr>
              <w:t>Continue / recover / return to creation loop</w:t>
            </w:r>
          </w:p>
        </w:tc>
      </w:tr>
    </w:tbl>
    <w:p/>
    <w:p>
      <w:pPr>
        <w:pStyle w:val="Heading2"/>
      </w:pPr>
      <w:r>
        <w:t>Flow 29 — Accessibility / Localization</w:t>
      </w:r>
    </w:p>
    <w:p>
      <w:pPr>
        <w:pStyle w:val="CalloutPJ"/>
      </w:pPr>
      <w:r>
        <w:rPr>
          <w:b/>
        </w:rPr>
        <w:t>Settings</w:t>
      </w:r>
      <w:r>
        <w:t xml:space="preserve">  →  </w:t>
      </w:r>
      <w:r>
        <w:rPr>
          <w:b w:val="0"/>
        </w:rPr>
        <w:t>language/region/accessibility</w:t>
      </w:r>
      <w:r>
        <w:t xml:space="preserve">  →  </w:t>
      </w:r>
      <w:r>
        <w:rPr>
          <w:b w:val="0"/>
        </w:rPr>
        <w:t>preview</w:t>
      </w:r>
      <w:r>
        <w:t xml:space="preserve">  →  </w:t>
      </w:r>
      <w:r>
        <w:rPr>
          <w:b w:val="0"/>
        </w:rPr>
        <w:t>save</w:t>
      </w:r>
      <w:r>
        <w:t xml:space="preserve">  →  </w:t>
      </w:r>
      <w:r>
        <w:rPr>
          <w:b/>
        </w:rPr>
        <w:t>localized UI/content</w:t>
      </w:r>
    </w:p>
    <w:p>
      <w:pPr>
        <w:pStyle w:val="Heading3"/>
      </w:pPr>
      <w:r>
        <w:t>UX rules</w:t>
      </w:r>
    </w:p>
    <w:p>
      <w:pPr>
        <w:pStyle w:val="ListBullet"/>
      </w:pPr>
      <w:r>
        <w:t>Support scalable text, screen readers, high contrast, reduced motion, RTL and localized strings.</w:t>
      </w:r>
    </w:p>
    <w:p>
      <w:pPr>
        <w:pStyle w:val="ListBullet"/>
      </w:pPr>
      <w:r>
        <w:t>Never bake UI copy into images.</w:t>
      </w:r>
    </w:p>
    <w:p>
      <w:pPr>
        <w:pStyle w:val="ListBullet"/>
      </w:pPr>
      <w:r>
        <w:t>Content layout must tolerate longer translated text.</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Language</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Accessibility</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Preview</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RTL</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Localized content</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Saved</w:t>
            </w:r>
          </w:p>
        </w:tc>
        <w:tc>
          <w:tcPr>
            <w:tcW w:type="dxa" w:w="5112"/>
            <w:vAlign w:val="center"/>
          </w:tcPr>
          <w:p>
            <w:r/>
            <w:r>
              <w:rPr>
                <w:b w:val="0"/>
                <w:sz w:val="17"/>
              </w:rPr>
              <w:t>Continue / recover / return to creation loop</w:t>
            </w:r>
          </w:p>
        </w:tc>
      </w:tr>
    </w:tbl>
    <w:p/>
    <w:p>
      <w:pPr>
        <w:pStyle w:val="Heading2"/>
      </w:pPr>
      <w:r>
        <w:t>Flow 30 — App Lifecycle / Recovery</w:t>
      </w:r>
    </w:p>
    <w:p>
      <w:pPr>
        <w:pStyle w:val="CalloutPJ"/>
      </w:pPr>
      <w:r>
        <w:rPr>
          <w:b/>
        </w:rPr>
        <w:t>Normal</w:t>
      </w:r>
      <w:r>
        <w:t xml:space="preserve">  →  </w:t>
      </w:r>
      <w:r>
        <w:rPr>
          <w:b w:val="0"/>
        </w:rPr>
        <w:t>background</w:t>
      </w:r>
      <w:r>
        <w:t xml:space="preserve">  →  </w:t>
      </w:r>
      <w:r>
        <w:rPr>
          <w:b w:val="0"/>
        </w:rPr>
        <w:t>resume OR update/restart/crash/device restart</w:t>
      </w:r>
      <w:r>
        <w:t xml:space="preserve">  →  </w:t>
      </w:r>
      <w:r>
        <w:rPr>
          <w:b w:val="0"/>
        </w:rPr>
        <w:t>restore draft/session</w:t>
      </w:r>
      <w:r>
        <w:t xml:space="preserve">  →  </w:t>
      </w:r>
      <w:r>
        <w:rPr>
          <w:b/>
        </w:rPr>
        <w:t>continue</w:t>
      </w:r>
    </w:p>
    <w:p>
      <w:pPr>
        <w:pStyle w:val="Heading3"/>
      </w:pPr>
      <w:r>
        <w:t>UX rules</w:t>
      </w:r>
    </w:p>
    <w:p>
      <w:pPr>
        <w:pStyle w:val="ListBullet"/>
      </w:pPr>
      <w:r>
        <w:t>Save state proactively.</w:t>
      </w:r>
    </w:p>
    <w:p>
      <w:pPr>
        <w:pStyle w:val="ListBullet"/>
      </w:pPr>
      <w:r>
        <w:t>Recovery should be quiet and predictable.</w:t>
      </w:r>
    </w:p>
    <w:p>
      <w:pPr>
        <w:pStyle w:val="ListBullet"/>
      </w:pPr>
      <w:r>
        <w:t>No user work should disappear because the app was backgrounded or killed.</w:t>
      </w:r>
    </w:p>
    <w:p>
      <w:pPr>
        <w:pStyle w:val="Heading3"/>
      </w:pPr>
      <w:r>
        <w:t>Required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State</w:t>
            </w:r>
          </w:p>
        </w:tc>
        <w:tc>
          <w:tcPr>
            <w:tcW w:type="dxa" w:w="5112"/>
            <w:vAlign w:val="center"/>
            <w:shd w:fill="6848FF"/>
          </w:tcPr>
          <w:p>
            <w:r/>
            <w:r>
              <w:rPr>
                <w:b/>
                <w:color w:val="FFFFFF"/>
                <w:sz w:val="18"/>
              </w:rPr>
              <w:t>Primary user action</w:t>
            </w:r>
          </w:p>
        </w:tc>
      </w:tr>
      <w:tr>
        <w:tc>
          <w:tcPr>
            <w:tcW w:type="dxa" w:w="5112"/>
            <w:vAlign w:val="center"/>
            <w:shd w:fill="F7F5FF"/>
          </w:tcPr>
          <w:p>
            <w:r/>
            <w:r>
              <w:rPr>
                <w:b w:val="0"/>
                <w:sz w:val="17"/>
              </w:rPr>
              <w:t>Foreground</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Background</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Resume</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Update</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Restart</w:t>
            </w:r>
          </w:p>
        </w:tc>
        <w:tc>
          <w:tcPr>
            <w:tcW w:type="dxa" w:w="5112"/>
            <w:vAlign w:val="center"/>
            <w:shd w:fill="F7F5FF"/>
          </w:tcPr>
          <w:p>
            <w:r/>
            <w:r>
              <w:rPr>
                <w:b w:val="0"/>
                <w:sz w:val="17"/>
              </w:rPr>
              <w:t>Continue / recover / return to creation loop</w:t>
            </w:r>
          </w:p>
        </w:tc>
      </w:tr>
      <w:tr>
        <w:tc>
          <w:tcPr>
            <w:tcW w:type="dxa" w:w="5112"/>
            <w:vAlign w:val="center"/>
          </w:tcPr>
          <w:p>
            <w:r/>
            <w:r>
              <w:rPr>
                <w:b w:val="0"/>
                <w:sz w:val="17"/>
              </w:rPr>
              <w:t>Crash recovery</w:t>
            </w:r>
          </w:p>
        </w:tc>
        <w:tc>
          <w:tcPr>
            <w:tcW w:type="dxa" w:w="5112"/>
            <w:vAlign w:val="center"/>
          </w:tcPr>
          <w:p>
            <w:r/>
            <w:r>
              <w:rPr>
                <w:b w:val="0"/>
                <w:sz w:val="17"/>
              </w:rPr>
              <w:t>Continue / recover / return to creation loop</w:t>
            </w:r>
          </w:p>
        </w:tc>
      </w:tr>
      <w:tr>
        <w:tc>
          <w:tcPr>
            <w:tcW w:type="dxa" w:w="5112"/>
            <w:vAlign w:val="center"/>
            <w:shd w:fill="F7F5FF"/>
          </w:tcPr>
          <w:p>
            <w:r/>
            <w:r>
              <w:rPr>
                <w:b w:val="0"/>
                <w:sz w:val="17"/>
              </w:rPr>
              <w:t>Data integrity</w:t>
            </w:r>
          </w:p>
        </w:tc>
        <w:tc>
          <w:tcPr>
            <w:tcW w:type="dxa" w:w="5112"/>
            <w:vAlign w:val="center"/>
            <w:shd w:fill="F7F5FF"/>
          </w:tcPr>
          <w:p>
            <w:r/>
            <w:r>
              <w:rPr>
                <w:b w:val="0"/>
                <w:sz w:val="17"/>
              </w:rPr>
              <w:t>Continue / recover / return to creation loop</w:t>
            </w:r>
          </w:p>
        </w:tc>
      </w:tr>
    </w:tbl>
    <w:p>
      <w:r>
        <w:br w:type="page"/>
      </w:r>
    </w:p>
    <w:p>
      <w:pPr>
        <w:pStyle w:val="Heading1"/>
      </w:pPr>
      <w:r>
        <w:t>5. Cross-Cutting Design System</w:t>
      </w:r>
    </w:p>
    <w:p>
      <w:pPr>
        <w:pStyle w:val="Heading2"/>
      </w:pPr>
      <w:r>
        <w:t>5.1 Visual language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Dimension</w:t>
            </w:r>
          </w:p>
        </w:tc>
        <w:tc>
          <w:tcPr>
            <w:tcW w:type="dxa" w:w="5112"/>
            <w:vAlign w:val="center"/>
            <w:shd w:fill="6848FF"/>
          </w:tcPr>
          <w:p>
            <w:r/>
            <w:r>
              <w:rPr>
                <w:b/>
                <w:color w:val="FFFFFF"/>
                <w:sz w:val="18"/>
              </w:rPr>
              <w:t>Direction</w:t>
            </w:r>
          </w:p>
        </w:tc>
      </w:tr>
      <w:tr>
        <w:tc>
          <w:tcPr>
            <w:tcW w:type="dxa" w:w="5112"/>
            <w:vAlign w:val="center"/>
            <w:shd w:fill="F7F5FF"/>
          </w:tcPr>
          <w:p>
            <w:r/>
            <w:r>
              <w:rPr>
                <w:b w:val="0"/>
                <w:sz w:val="17"/>
              </w:rPr>
              <w:t>Brand personality</w:t>
            </w:r>
          </w:p>
        </w:tc>
        <w:tc>
          <w:tcPr>
            <w:tcW w:type="dxa" w:w="5112"/>
            <w:vAlign w:val="center"/>
            <w:shd w:fill="F7F5FF"/>
          </w:tcPr>
          <w:p>
            <w:r/>
            <w:r>
              <w:rPr>
                <w:b w:val="0"/>
                <w:sz w:val="17"/>
              </w:rPr>
              <w:t>Premium, warm, creative, intelligent, approachable</w:t>
            </w:r>
          </w:p>
        </w:tc>
      </w:tr>
      <w:tr>
        <w:tc>
          <w:tcPr>
            <w:tcW w:type="dxa" w:w="5112"/>
            <w:vAlign w:val="center"/>
          </w:tcPr>
          <w:p>
            <w:r/>
            <w:r>
              <w:rPr>
                <w:b w:val="0"/>
                <w:sz w:val="17"/>
              </w:rPr>
              <w:t>Color</w:t>
            </w:r>
          </w:p>
        </w:tc>
        <w:tc>
          <w:tcPr>
            <w:tcW w:type="dxa" w:w="5112"/>
            <w:vAlign w:val="center"/>
          </w:tcPr>
          <w:p>
            <w:r/>
            <w:r>
              <w:rPr>
                <w:b w:val="0"/>
                <w:sz w:val="17"/>
              </w:rPr>
              <w:t>Neutral base with a restrained PixiJoy purple/pink/warm accent system</w:t>
            </w:r>
          </w:p>
        </w:tc>
      </w:tr>
      <w:tr>
        <w:tc>
          <w:tcPr>
            <w:tcW w:type="dxa" w:w="5112"/>
            <w:vAlign w:val="center"/>
            <w:shd w:fill="F7F5FF"/>
          </w:tcPr>
          <w:p>
            <w:r/>
            <w:r>
              <w:rPr>
                <w:b w:val="0"/>
                <w:sz w:val="17"/>
              </w:rPr>
              <w:t>Imagery</w:t>
            </w:r>
          </w:p>
        </w:tc>
        <w:tc>
          <w:tcPr>
            <w:tcW w:type="dxa" w:w="5112"/>
            <w:vAlign w:val="center"/>
            <w:shd w:fill="F7F5FF"/>
          </w:tcPr>
          <w:p>
            <w:r/>
            <w:r>
              <w:rPr>
                <w:b w:val="0"/>
                <w:sz w:val="17"/>
              </w:rPr>
              <w:t>Large, high-quality, emotionally positive photography and visual examples</w:t>
            </w:r>
          </w:p>
        </w:tc>
      </w:tr>
      <w:tr>
        <w:tc>
          <w:tcPr>
            <w:tcW w:type="dxa" w:w="5112"/>
            <w:vAlign w:val="center"/>
          </w:tcPr>
          <w:p>
            <w:r/>
            <w:r>
              <w:rPr>
                <w:b w:val="0"/>
                <w:sz w:val="17"/>
              </w:rPr>
              <w:t>Shape</w:t>
            </w:r>
          </w:p>
        </w:tc>
        <w:tc>
          <w:tcPr>
            <w:tcW w:type="dxa" w:w="5112"/>
            <w:vAlign w:val="center"/>
          </w:tcPr>
          <w:p>
            <w:r/>
            <w:r>
              <w:rPr>
                <w:b w:val="0"/>
                <w:sz w:val="17"/>
              </w:rPr>
              <w:t>Rounded but sophisticated; avoid childish UI styling</w:t>
            </w:r>
          </w:p>
        </w:tc>
      </w:tr>
      <w:tr>
        <w:tc>
          <w:tcPr>
            <w:tcW w:type="dxa" w:w="5112"/>
            <w:vAlign w:val="center"/>
            <w:shd w:fill="F7F5FF"/>
          </w:tcPr>
          <w:p>
            <w:r/>
            <w:r>
              <w:rPr>
                <w:b w:val="0"/>
                <w:sz w:val="17"/>
              </w:rPr>
              <w:t>Typography</w:t>
            </w:r>
          </w:p>
        </w:tc>
        <w:tc>
          <w:tcPr>
            <w:tcW w:type="dxa" w:w="5112"/>
            <w:vAlign w:val="center"/>
            <w:shd w:fill="F7F5FF"/>
          </w:tcPr>
          <w:p>
            <w:r/>
            <w:r>
              <w:rPr>
                <w:b w:val="0"/>
                <w:sz w:val="17"/>
              </w:rPr>
              <w:t>Modern, readable sans-serif with clear hierarchy</w:t>
            </w:r>
          </w:p>
        </w:tc>
      </w:tr>
      <w:tr>
        <w:tc>
          <w:tcPr>
            <w:tcW w:type="dxa" w:w="5112"/>
            <w:vAlign w:val="center"/>
          </w:tcPr>
          <w:p>
            <w:r/>
            <w:r>
              <w:rPr>
                <w:b w:val="0"/>
                <w:sz w:val="17"/>
              </w:rPr>
              <w:t>AI identity</w:t>
            </w:r>
          </w:p>
        </w:tc>
        <w:tc>
          <w:tcPr>
            <w:tcW w:type="dxa" w:w="5112"/>
            <w:vAlign w:val="center"/>
          </w:tcPr>
          <w:p>
            <w:r/>
            <w:r>
              <w:rPr>
                <w:b w:val="0"/>
                <w:sz w:val="17"/>
              </w:rPr>
              <w:t>Subtle sparkle motif reserved for genuine AI actions</w:t>
            </w:r>
          </w:p>
        </w:tc>
      </w:tr>
      <w:tr>
        <w:tc>
          <w:tcPr>
            <w:tcW w:type="dxa" w:w="5112"/>
            <w:vAlign w:val="center"/>
            <w:shd w:fill="F7F5FF"/>
          </w:tcPr>
          <w:p>
            <w:r/>
            <w:r>
              <w:rPr>
                <w:b w:val="0"/>
                <w:sz w:val="17"/>
              </w:rPr>
              <w:t>Dark mode</w:t>
            </w:r>
          </w:p>
        </w:tc>
        <w:tc>
          <w:tcPr>
            <w:tcW w:type="dxa" w:w="5112"/>
            <w:vAlign w:val="center"/>
            <w:shd w:fill="F7F5FF"/>
          </w:tcPr>
          <w:p>
            <w:r/>
            <w:r>
              <w:rPr>
                <w:b w:val="0"/>
                <w:sz w:val="17"/>
              </w:rPr>
              <w:t>First-class, not a simple color inversion</w:t>
            </w:r>
          </w:p>
        </w:tc>
      </w:tr>
      <w:tr>
        <w:tc>
          <w:tcPr>
            <w:tcW w:type="dxa" w:w="5112"/>
            <w:vAlign w:val="center"/>
          </w:tcPr>
          <w:p>
            <w:r/>
            <w:r>
              <w:rPr>
                <w:b w:val="0"/>
                <w:sz w:val="17"/>
              </w:rPr>
              <w:t>Motion</w:t>
            </w:r>
          </w:p>
        </w:tc>
        <w:tc>
          <w:tcPr>
            <w:tcW w:type="dxa" w:w="5112"/>
            <w:vAlign w:val="center"/>
          </w:tcPr>
          <w:p>
            <w:r/>
            <w:r>
              <w:rPr>
                <w:b w:val="0"/>
                <w:sz w:val="17"/>
              </w:rPr>
              <w:t>Fast, purposeful, cancellable, reduced-motion compatible</w:t>
            </w:r>
          </w:p>
        </w:tc>
      </w:tr>
    </w:tbl>
    <w:p>
      <w:pPr>
        <w:pStyle w:val="Heading2"/>
      </w:pPr>
      <w:r>
        <w:t>5.2 Interaction rules</w:t>
      </w:r>
    </w:p>
    <w:p>
      <w:pPr>
        <w:pStyle w:val="ListBullet"/>
      </w:pPr>
      <w:r>
        <w:t>One primary CTA per screen.</w:t>
      </w:r>
    </w:p>
    <w:p>
      <w:pPr>
        <w:pStyle w:val="ListBullet"/>
      </w:pPr>
      <w:r>
        <w:t>Use bottom sheets for contextual choices and secondary controls.</w:t>
      </w:r>
    </w:p>
    <w:p>
      <w:pPr>
        <w:pStyle w:val="ListBullet"/>
      </w:pPr>
      <w:r>
        <w:t>Use swipe gestures only when the visual affordance is discoverable.</w:t>
      </w:r>
    </w:p>
    <w:p>
      <w:pPr>
        <w:pStyle w:val="ListBullet"/>
      </w:pPr>
      <w:r>
        <w:t>Before/after comparison should support both tap and drag.</w:t>
      </w:r>
    </w:p>
    <w:p>
      <w:pPr>
        <w:pStyle w:val="ListBullet"/>
      </w:pPr>
      <w:r>
        <w:t>Long-press should never be the only route to important actions.</w:t>
      </w:r>
    </w:p>
    <w:p>
      <w:pPr>
        <w:pStyle w:val="ListBullet"/>
      </w:pPr>
      <w:r>
        <w:t>Undo/redo remains consistent across editing surfaces.</w:t>
      </w:r>
    </w:p>
    <w:p>
      <w:pPr>
        <w:pStyle w:val="ListBullet"/>
      </w:pPr>
      <w:r>
        <w:t>Never destroy user work silently.</w:t>
      </w:r>
    </w:p>
    <w:p>
      <w:pPr>
        <w:pStyle w:val="Heading2"/>
      </w:pPr>
      <w:r>
        <w:t>5.3 Accessibility baseline</w:t>
      </w:r>
    </w:p>
    <w:p>
      <w:pPr>
        <w:pStyle w:val="ListBullet"/>
      </w:pPr>
      <w:r>
        <w:t>Minimum 48dp touch targets for actionable controls.</w:t>
      </w:r>
    </w:p>
    <w:p>
      <w:pPr>
        <w:pStyle w:val="ListBullet"/>
      </w:pPr>
      <w:r>
        <w:t>Semantic labels/content descriptions for meaningful controls.</w:t>
      </w:r>
    </w:p>
    <w:p>
      <w:pPr>
        <w:pStyle w:val="ListBullet"/>
      </w:pPr>
      <w:r>
        <w:t>Dynamic font scaling without clipped layouts.</w:t>
      </w:r>
    </w:p>
    <w:p>
      <w:pPr>
        <w:pStyle w:val="ListBullet"/>
      </w:pPr>
      <w:r>
        <w:t>Do not communicate state through color alone.</w:t>
      </w:r>
    </w:p>
    <w:p>
      <w:pPr>
        <w:pStyle w:val="ListBullet"/>
      </w:pPr>
      <w:r>
        <w:t>Screen-reader order should match visual order.</w:t>
      </w:r>
    </w:p>
    <w:p>
      <w:pPr>
        <w:pStyle w:val="ListBullet"/>
      </w:pPr>
      <w:r>
        <w:t>Reduced-motion mode for all non-essential animations.</w:t>
      </w:r>
    </w:p>
    <w:p>
      <w:pPr>
        <w:pStyle w:val="ListBullet"/>
      </w:pPr>
      <w:r>
        <w:t>RTL-safe layout and mirrored directional affordances.</w:t>
      </w:r>
    </w:p>
    <w:p>
      <w:pPr>
        <w:pStyle w:val="ListBullet"/>
      </w:pPr>
      <w:r>
        <w:t>High-contrast and color-blind-safe state design.</w:t>
      </w:r>
    </w:p>
    <w:p>
      <w:pPr>
        <w:pStyle w:val="Heading2"/>
      </w:pPr>
      <w:r>
        <w:t>5.4 Localization baseline</w:t>
      </w:r>
    </w:p>
    <w:p>
      <w:pPr>
        <w:pStyle w:val="ListBullet"/>
      </w:pPr>
      <w:r>
        <w:t>All UI copy is externalized; never hardcode visible text into images.</w:t>
      </w:r>
    </w:p>
    <w:p>
      <w:pPr>
        <w:pStyle w:val="ListBullet"/>
      </w:pPr>
      <w:r>
        <w:t>Allow significant text expansion in buttons, cards and navigation.</w:t>
      </w:r>
    </w:p>
    <w:p>
      <w:pPr>
        <w:pStyle w:val="ListBullet"/>
      </w:pPr>
      <w:r>
        <w:t>Support locale-specific date, time, currency and number formats.</w:t>
      </w:r>
    </w:p>
    <w:p>
      <w:pPr>
        <w:pStyle w:val="ListBullet"/>
      </w:pPr>
      <w:r>
        <w:t>Support RTL languages.</w:t>
      </w:r>
    </w:p>
    <w:p>
      <w:pPr>
        <w:pStyle w:val="ListBullet"/>
      </w:pPr>
      <w:r>
        <w:t>AI prompts and suggested captions should be localizable.</w:t>
      </w:r>
    </w:p>
    <w:p>
      <w:pPr>
        <w:pStyle w:val="ListBullet"/>
      </w:pPr>
      <w:r>
        <w:t>Templates with text should use dynamic text layers where possible.</w:t>
      </w:r>
    </w:p>
    <w:p>
      <w:r>
        <w:br w:type="page"/>
      </w:r>
    </w:p>
    <w:p>
      <w:pPr>
        <w:pStyle w:val="Heading1"/>
      </w:pPr>
      <w:r>
        <w:t>6. AI, Media and Safety UX</w:t>
      </w:r>
    </w:p>
    <w:p>
      <w:pPr>
        <w:pStyle w:val="Heading2"/>
      </w:pPr>
      <w:r>
        <w:t>6.1 AI pipeline</w:t>
      </w:r>
    </w:p>
    <w:p>
      <w:pPr>
        <w:pStyle w:val="CalloutPJ"/>
      </w:pPr>
      <w:r>
        <w:rPr>
          <w:b/>
        </w:rPr>
        <w:t>User image/prompt</w:t>
      </w:r>
      <w:r>
        <w:t xml:space="preserve">  →  </w:t>
      </w:r>
      <w:r>
        <w:rPr>
          <w:b w:val="0"/>
        </w:rPr>
        <w:t>Input safety</w:t>
      </w:r>
      <w:r>
        <w:t xml:space="preserve">  →  </w:t>
      </w:r>
      <w:r>
        <w:rPr>
          <w:b w:val="0"/>
        </w:rPr>
        <w:t>AI orchestration</w:t>
      </w:r>
      <w:r>
        <w:t xml:space="preserve">  →  </w:t>
      </w:r>
      <w:r>
        <w:rPr>
          <w:b w:val="0"/>
        </w:rPr>
        <w:t>Generation/editing</w:t>
      </w:r>
      <w:r>
        <w:t xml:space="preserve">  →  </w:t>
      </w:r>
      <w:r>
        <w:rPr>
          <w:b w:val="0"/>
        </w:rPr>
        <w:t>Output safety</w:t>
      </w:r>
      <w:r>
        <w:t xml:space="preserve">  →  </w:t>
      </w:r>
      <w:r>
        <w:rPr>
          <w:b w:val="0"/>
        </w:rPr>
        <w:t>Result</w:t>
      </w:r>
      <w:r>
        <w:t xml:space="preserve">  →  </w:t>
      </w:r>
      <w:r>
        <w:rPr>
          <w:b/>
        </w:rPr>
        <w:t>Remix / Share</w:t>
      </w:r>
    </w:p>
    <w:p>
      <w:pPr>
        <w:pStyle w:val="ListBullet"/>
      </w:pPr>
      <w:r>
        <w:t>AI keys and provider credentials are server-side, never embedded in the APK.</w:t>
      </w:r>
    </w:p>
    <w:p>
      <w:pPr>
        <w:pStyle w:val="ListBullet"/>
      </w:pPr>
      <w:r>
        <w:t>Use on-device processing where it improves privacy, latency or cost.</w:t>
      </w:r>
    </w:p>
    <w:p>
      <w:pPr>
        <w:pStyle w:val="ListBullet"/>
      </w:pPr>
      <w:r>
        <w:t>Show meaningful generation progress rather than generic loading.</w:t>
      </w:r>
    </w:p>
    <w:p>
      <w:pPr>
        <w:pStyle w:val="ListBullet"/>
      </w:pPr>
      <w:r>
        <w:t>Preserve source media and allow cancellation.</w:t>
      </w:r>
    </w:p>
    <w:p>
      <w:pPr>
        <w:pStyle w:val="ListBullet"/>
      </w:pPr>
      <w:r>
        <w:t>Track generation/credit consumption transparently.</w:t>
      </w:r>
    </w:p>
    <w:p>
      <w:pPr>
        <w:pStyle w:val="Heading2"/>
      </w:pPr>
      <w:r>
        <w:t>6.2 Media pipeline</w:t>
      </w:r>
    </w:p>
    <w:p>
      <w:pPr>
        <w:pStyle w:val="CalloutPJ"/>
      </w:pPr>
      <w:r>
        <w:rPr>
          <w:b/>
        </w:rPr>
        <w:t>Import</w:t>
      </w:r>
      <w:r>
        <w:t xml:space="preserve">  →  </w:t>
      </w:r>
      <w:r>
        <w:rPr>
          <w:b w:val="0"/>
        </w:rPr>
        <w:t>Metadata/orientation</w:t>
      </w:r>
      <w:r>
        <w:t xml:space="preserve">  →  </w:t>
      </w:r>
      <w:r>
        <w:rPr>
          <w:b w:val="0"/>
        </w:rPr>
        <w:t>Downsample</w:t>
      </w:r>
      <w:r>
        <w:t xml:space="preserve">  →  </w:t>
      </w:r>
      <w:r>
        <w:rPr>
          <w:b w:val="0"/>
        </w:rPr>
        <w:t>Process</w:t>
      </w:r>
      <w:r>
        <w:t xml:space="preserve">  →  </w:t>
      </w:r>
      <w:r>
        <w:rPr>
          <w:b w:val="0"/>
        </w:rPr>
        <w:t>Preview</w:t>
      </w:r>
      <w:r>
        <w:t xml:space="preserve">  →  </w:t>
      </w:r>
      <w:r>
        <w:rPr>
          <w:b w:val="0"/>
        </w:rPr>
        <w:t>Encode</w:t>
      </w:r>
      <w:r>
        <w:t xml:space="preserve">  →  </w:t>
      </w:r>
      <w:r>
        <w:rPr>
          <w:b/>
        </w:rPr>
        <w:t>Export/cache</w:t>
      </w:r>
    </w:p>
    <w:p>
      <w:pPr>
        <w:pStyle w:val="ListBullet"/>
      </w:pPr>
      <w:r>
        <w:t>Use thumbnails for browsing and full-resolution processing only when required.</w:t>
      </w:r>
    </w:p>
    <w:p>
      <w:pPr>
        <w:pStyle w:val="ListBullet"/>
      </w:pPr>
      <w:r>
        <w:t>Move heavy image/video operations off the UI thread.</w:t>
      </w:r>
    </w:p>
    <w:p>
      <w:pPr>
        <w:pStyle w:val="ListBullet"/>
      </w:pPr>
      <w:r>
        <w:t>Respect orientation, color space, transparency and HDR where applicable.</w:t>
      </w:r>
    </w:p>
    <w:p>
      <w:pPr>
        <w:pStyle w:val="ListBullet"/>
      </w:pPr>
      <w:r>
        <w:t>Keep temporary files bounded and cleanable.</w:t>
      </w:r>
    </w:p>
    <w:p>
      <w:pPr>
        <w:pStyle w:val="ListBullet"/>
      </w:pPr>
      <w:r>
        <w:t>Allow format conversion at export rather than forcing one internal format everywhere.</w:t>
      </w:r>
    </w:p>
    <w:p>
      <w:pPr>
        <w:pStyle w:val="Heading2"/>
      </w:pPr>
      <w:r>
        <w:t>6.3 Safety UX</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Scenario</w:t>
            </w:r>
          </w:p>
        </w:tc>
        <w:tc>
          <w:tcPr>
            <w:tcW w:type="dxa" w:w="5112"/>
            <w:vAlign w:val="center"/>
            <w:shd w:fill="6848FF"/>
          </w:tcPr>
          <w:p>
            <w:r/>
            <w:r>
              <w:rPr>
                <w:b/>
                <w:color w:val="FFFFFF"/>
                <w:sz w:val="18"/>
              </w:rPr>
              <w:t>User experience</w:t>
            </w:r>
          </w:p>
        </w:tc>
      </w:tr>
      <w:tr>
        <w:tc>
          <w:tcPr>
            <w:tcW w:type="dxa" w:w="5112"/>
            <w:vAlign w:val="center"/>
            <w:shd w:fill="F7F5FF"/>
          </w:tcPr>
          <w:p>
            <w:r/>
            <w:r>
              <w:rPr>
                <w:b w:val="0"/>
                <w:sz w:val="17"/>
              </w:rPr>
              <w:t>Allowed</w:t>
            </w:r>
          </w:p>
        </w:tc>
        <w:tc>
          <w:tcPr>
            <w:tcW w:type="dxa" w:w="5112"/>
            <w:vAlign w:val="center"/>
            <w:shd w:fill="F7F5FF"/>
          </w:tcPr>
          <w:p>
            <w:r/>
            <w:r>
              <w:rPr>
                <w:b w:val="0"/>
                <w:sz w:val="17"/>
              </w:rPr>
              <w:t>Proceed normally; avoid unnecessary safety messaging.</w:t>
            </w:r>
          </w:p>
        </w:tc>
      </w:tr>
      <w:tr>
        <w:tc>
          <w:tcPr>
            <w:tcW w:type="dxa" w:w="5112"/>
            <w:vAlign w:val="center"/>
          </w:tcPr>
          <w:p>
            <w:r/>
            <w:r>
              <w:rPr>
                <w:b w:val="0"/>
                <w:sz w:val="17"/>
              </w:rPr>
              <w:t>Needs safer alternative</w:t>
            </w:r>
          </w:p>
        </w:tc>
        <w:tc>
          <w:tcPr>
            <w:tcW w:type="dxa" w:w="5112"/>
            <w:vAlign w:val="center"/>
          </w:tcPr>
          <w:p>
            <w:r/>
            <w:r>
              <w:rPr>
                <w:b w:val="0"/>
                <w:sz w:val="17"/>
              </w:rPr>
              <w:t>Brief explanation + editable safer suggestion.</w:t>
            </w:r>
          </w:p>
        </w:tc>
      </w:tr>
      <w:tr>
        <w:tc>
          <w:tcPr>
            <w:tcW w:type="dxa" w:w="5112"/>
            <w:vAlign w:val="center"/>
            <w:shd w:fill="F7F5FF"/>
          </w:tcPr>
          <w:p>
            <w:r/>
            <w:r>
              <w:rPr>
                <w:b w:val="0"/>
                <w:sz w:val="17"/>
              </w:rPr>
              <w:t>Unsupported request</w:t>
            </w:r>
          </w:p>
        </w:tc>
        <w:tc>
          <w:tcPr>
            <w:tcW w:type="dxa" w:w="5112"/>
            <w:vAlign w:val="center"/>
            <w:shd w:fill="F7F5FF"/>
          </w:tcPr>
          <w:p>
            <w:r/>
            <w:r>
              <w:rPr>
                <w:b w:val="0"/>
                <w:sz w:val="17"/>
              </w:rPr>
              <w:t>Explain what can be done instead; do not expose internal rules.</w:t>
            </w:r>
          </w:p>
        </w:tc>
      </w:tr>
      <w:tr>
        <w:tc>
          <w:tcPr>
            <w:tcW w:type="dxa" w:w="5112"/>
            <w:vAlign w:val="center"/>
          </w:tcPr>
          <w:p>
            <w:r/>
            <w:r>
              <w:rPr>
                <w:b w:val="0"/>
                <w:sz w:val="17"/>
              </w:rPr>
              <w:t>Reported content</w:t>
            </w:r>
          </w:p>
        </w:tc>
        <w:tc>
          <w:tcPr>
            <w:tcW w:type="dxa" w:w="5112"/>
            <w:vAlign w:val="center"/>
          </w:tcPr>
          <w:p>
            <w:r/>
            <w:r>
              <w:rPr>
                <w:b w:val="0"/>
                <w:sz w:val="17"/>
              </w:rPr>
              <w:t>Confirm report and provide appropriate next action.</w:t>
            </w:r>
          </w:p>
        </w:tc>
      </w:tr>
      <w:tr>
        <w:tc>
          <w:tcPr>
            <w:tcW w:type="dxa" w:w="5112"/>
            <w:vAlign w:val="center"/>
            <w:shd w:fill="F7F5FF"/>
          </w:tcPr>
          <w:p>
            <w:r/>
            <w:r>
              <w:rPr>
                <w:b w:val="0"/>
                <w:sz w:val="17"/>
              </w:rPr>
              <w:t>Community issue</w:t>
            </w:r>
          </w:p>
        </w:tc>
        <w:tc>
          <w:tcPr>
            <w:tcW w:type="dxa" w:w="5112"/>
            <w:vAlign w:val="center"/>
            <w:shd w:fill="F7F5FF"/>
          </w:tcPr>
          <w:p>
            <w:r/>
            <w:r>
              <w:rPr>
                <w:b w:val="0"/>
                <w:sz w:val="17"/>
              </w:rPr>
              <w:t>Block/mute/report tools should be one or two steps away.</w:t>
            </w:r>
          </w:p>
        </w:tc>
      </w:tr>
    </w:tbl>
    <w:p>
      <w:r>
        <w:br w:type="page"/>
      </w:r>
    </w:p>
    <w:p>
      <w:pPr>
        <w:pStyle w:val="Heading1"/>
      </w:pPr>
      <w:r>
        <w:t>7. Trust, Monetization and Recovery</w:t>
      </w:r>
    </w:p>
    <w:p>
      <w:pPr>
        <w:pStyle w:val="Heading2"/>
      </w:pPr>
      <w:r>
        <w:t>7.1 Privacy</w:t>
      </w:r>
    </w:p>
    <w:p>
      <w:pPr>
        <w:pStyle w:val="ListBullet"/>
      </w:pPr>
      <w:r>
        <w:t>Ask for permissions in context, not all at first launch.</w:t>
      </w:r>
    </w:p>
    <w:p>
      <w:pPr>
        <w:pStyle w:val="ListBullet"/>
      </w:pPr>
      <w:r>
        <w:t>Provide a human-readable Privacy Center.</w:t>
      </w:r>
    </w:p>
    <w:p>
      <w:pPr>
        <w:pStyle w:val="ListBullet"/>
      </w:pPr>
      <w:r>
        <w:t>Make retention/deletion behavior understandable.</w:t>
      </w:r>
    </w:p>
    <w:p>
      <w:pPr>
        <w:pStyle w:val="ListBullet"/>
      </w:pPr>
      <w:r>
        <w:t>Keep user-generated media separate from app telemetry.</w:t>
      </w:r>
    </w:p>
    <w:p>
      <w:pPr>
        <w:pStyle w:val="ListBullet"/>
      </w:pPr>
      <w:r>
        <w:t>Never put sensitive personal data into logs.</w:t>
      </w:r>
    </w:p>
    <w:p>
      <w:pPr>
        <w:pStyle w:val="Heading2"/>
      </w:pPr>
      <w:r>
        <w:t>7.2 Monetization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Area</w:t>
            </w:r>
          </w:p>
        </w:tc>
        <w:tc>
          <w:tcPr>
            <w:tcW w:type="dxa" w:w="5112"/>
            <w:vAlign w:val="center"/>
            <w:shd w:fill="6848FF"/>
          </w:tcPr>
          <w:p>
            <w:r/>
            <w:r>
              <w:rPr>
                <w:b/>
                <w:color w:val="FFFFFF"/>
                <w:sz w:val="18"/>
              </w:rPr>
              <w:t>World-class rule</w:t>
            </w:r>
          </w:p>
        </w:tc>
      </w:tr>
      <w:tr>
        <w:tc>
          <w:tcPr>
            <w:tcW w:type="dxa" w:w="5112"/>
            <w:vAlign w:val="center"/>
            <w:shd w:fill="F7F5FF"/>
          </w:tcPr>
          <w:p>
            <w:r/>
            <w:r>
              <w:rPr>
                <w:b w:val="0"/>
                <w:sz w:val="17"/>
              </w:rPr>
              <w:t>Free experience</w:t>
            </w:r>
          </w:p>
        </w:tc>
        <w:tc>
          <w:tcPr>
            <w:tcW w:type="dxa" w:w="5112"/>
            <w:vAlign w:val="center"/>
            <w:shd w:fill="F7F5FF"/>
          </w:tcPr>
          <w:p>
            <w:r/>
            <w:r>
              <w:rPr>
                <w:b w:val="0"/>
                <w:sz w:val="17"/>
              </w:rPr>
              <w:t>User should achieve meaningful value before seeing a paywall.</w:t>
            </w:r>
          </w:p>
        </w:tc>
      </w:tr>
      <w:tr>
        <w:tc>
          <w:tcPr>
            <w:tcW w:type="dxa" w:w="5112"/>
            <w:vAlign w:val="center"/>
          </w:tcPr>
          <w:p>
            <w:r/>
            <w:r>
              <w:rPr>
                <w:b w:val="0"/>
                <w:sz w:val="17"/>
              </w:rPr>
              <w:t>AI credits</w:t>
            </w:r>
          </w:p>
        </w:tc>
        <w:tc>
          <w:tcPr>
            <w:tcW w:type="dxa" w:w="5112"/>
            <w:vAlign w:val="center"/>
          </w:tcPr>
          <w:p>
            <w:r/>
            <w:r>
              <w:rPr>
                <w:b w:val="0"/>
                <w:sz w:val="17"/>
              </w:rPr>
              <w:t>Show cost before expensive generation and keep balance visible.</w:t>
            </w:r>
          </w:p>
        </w:tc>
      </w:tr>
      <w:tr>
        <w:tc>
          <w:tcPr>
            <w:tcW w:type="dxa" w:w="5112"/>
            <w:vAlign w:val="center"/>
            <w:shd w:fill="F7F5FF"/>
          </w:tcPr>
          <w:p>
            <w:r/>
            <w:r>
              <w:rPr>
                <w:b w:val="0"/>
                <w:sz w:val="17"/>
              </w:rPr>
              <w:t>Subscription</w:t>
            </w:r>
          </w:p>
        </w:tc>
        <w:tc>
          <w:tcPr>
            <w:tcW w:type="dxa" w:w="5112"/>
            <w:vAlign w:val="center"/>
            <w:shd w:fill="F7F5FF"/>
          </w:tcPr>
          <w:p>
            <w:r/>
            <w:r>
              <w:rPr>
                <w:b w:val="0"/>
                <w:sz w:val="17"/>
              </w:rPr>
              <w:t>Explain benefits, billing and cancellation clearly.</w:t>
            </w:r>
          </w:p>
        </w:tc>
      </w:tr>
      <w:tr>
        <w:tc>
          <w:tcPr>
            <w:tcW w:type="dxa" w:w="5112"/>
            <w:vAlign w:val="center"/>
          </w:tcPr>
          <w:p>
            <w:r/>
            <w:r>
              <w:rPr>
                <w:b w:val="0"/>
                <w:sz w:val="17"/>
              </w:rPr>
              <w:t>Failed payment</w:t>
            </w:r>
          </w:p>
        </w:tc>
        <w:tc>
          <w:tcPr>
            <w:tcW w:type="dxa" w:w="5112"/>
            <w:vAlign w:val="center"/>
          </w:tcPr>
          <w:p>
            <w:r/>
            <w:r>
              <w:rPr>
                <w:b w:val="0"/>
                <w:sz w:val="17"/>
              </w:rPr>
              <w:t>Recover without losing the user's work or creation context.</w:t>
            </w:r>
          </w:p>
        </w:tc>
      </w:tr>
      <w:tr>
        <w:tc>
          <w:tcPr>
            <w:tcW w:type="dxa" w:w="5112"/>
            <w:vAlign w:val="center"/>
            <w:shd w:fill="F7F5FF"/>
          </w:tcPr>
          <w:p>
            <w:r/>
            <w:r>
              <w:rPr>
                <w:b w:val="0"/>
                <w:sz w:val="17"/>
              </w:rPr>
              <w:t>Restore</w:t>
            </w:r>
          </w:p>
        </w:tc>
        <w:tc>
          <w:tcPr>
            <w:tcW w:type="dxa" w:w="5112"/>
            <w:vAlign w:val="center"/>
            <w:shd w:fill="F7F5FF"/>
          </w:tcPr>
          <w:p>
            <w:r/>
            <w:r>
              <w:rPr>
                <w:b w:val="0"/>
                <w:sz w:val="17"/>
              </w:rPr>
              <w:t>Restore purchases is visible and easy to reach.</w:t>
            </w:r>
          </w:p>
        </w:tc>
      </w:tr>
    </w:tbl>
    <w:p>
      <w:pPr>
        <w:pStyle w:val="Heading2"/>
      </w:pPr>
      <w:r>
        <w:t>7.3 Recovery philosophy</w:t>
      </w:r>
    </w:p>
    <w:p>
      <w:r>
        <w:t>Recovery is a product feature, not an exception. PixiJoy should assume that users lose connectivity, background the app, receive phone calls, run out of storage, cancel generations, deny permissions, and reopen the app after a process death.</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Failure</w:t>
            </w:r>
          </w:p>
        </w:tc>
        <w:tc>
          <w:tcPr>
            <w:tcW w:type="dxa" w:w="5112"/>
            <w:vAlign w:val="center"/>
            <w:shd w:fill="6848FF"/>
          </w:tcPr>
          <w:p>
            <w:r/>
            <w:r>
              <w:rPr>
                <w:b/>
                <w:color w:val="FFFFFF"/>
                <w:sz w:val="18"/>
              </w:rPr>
              <w:t>Required recovery</w:t>
            </w:r>
          </w:p>
        </w:tc>
      </w:tr>
      <w:tr>
        <w:tc>
          <w:tcPr>
            <w:tcW w:type="dxa" w:w="5112"/>
            <w:vAlign w:val="center"/>
            <w:shd w:fill="F7F5FF"/>
          </w:tcPr>
          <w:p>
            <w:r/>
            <w:r>
              <w:rPr>
                <w:b w:val="0"/>
                <w:sz w:val="17"/>
              </w:rPr>
              <w:t>AI timeout</w:t>
            </w:r>
          </w:p>
        </w:tc>
        <w:tc>
          <w:tcPr>
            <w:tcW w:type="dxa" w:w="5112"/>
            <w:vAlign w:val="center"/>
            <w:shd w:fill="F7F5FF"/>
          </w:tcPr>
          <w:p>
            <w:r/>
            <w:r>
              <w:rPr>
                <w:b w:val="0"/>
                <w:sz w:val="17"/>
              </w:rPr>
              <w:t>Retry / edit request / save original</w:t>
            </w:r>
          </w:p>
        </w:tc>
      </w:tr>
      <w:tr>
        <w:tc>
          <w:tcPr>
            <w:tcW w:type="dxa" w:w="5112"/>
            <w:vAlign w:val="center"/>
          </w:tcPr>
          <w:p>
            <w:r/>
            <w:r>
              <w:rPr>
                <w:b w:val="0"/>
                <w:sz w:val="17"/>
              </w:rPr>
              <w:t>Network loss</w:t>
            </w:r>
          </w:p>
        </w:tc>
        <w:tc>
          <w:tcPr>
            <w:tcW w:type="dxa" w:w="5112"/>
            <w:vAlign w:val="center"/>
          </w:tcPr>
          <w:p>
            <w:r/>
            <w:r>
              <w:rPr>
                <w:b w:val="0"/>
                <w:sz w:val="17"/>
              </w:rPr>
              <w:t>Keep draft locally, queue work, sync when online</w:t>
            </w:r>
          </w:p>
        </w:tc>
      </w:tr>
      <w:tr>
        <w:tc>
          <w:tcPr>
            <w:tcW w:type="dxa" w:w="5112"/>
            <w:vAlign w:val="center"/>
            <w:shd w:fill="F7F5FF"/>
          </w:tcPr>
          <w:p>
            <w:r/>
            <w:r>
              <w:rPr>
                <w:b w:val="0"/>
                <w:sz w:val="17"/>
              </w:rPr>
              <w:t>Permission denied</w:t>
            </w:r>
          </w:p>
        </w:tc>
        <w:tc>
          <w:tcPr>
            <w:tcW w:type="dxa" w:w="5112"/>
            <w:vAlign w:val="center"/>
            <w:shd w:fill="F7F5FF"/>
          </w:tcPr>
          <w:p>
            <w:r/>
            <w:r>
              <w:rPr>
                <w:b w:val="0"/>
                <w:sz w:val="17"/>
              </w:rPr>
              <w:t>Try again / limited path / Settings</w:t>
            </w:r>
          </w:p>
        </w:tc>
      </w:tr>
      <w:tr>
        <w:tc>
          <w:tcPr>
            <w:tcW w:type="dxa" w:w="5112"/>
            <w:vAlign w:val="center"/>
          </w:tcPr>
          <w:p>
            <w:r/>
            <w:r>
              <w:rPr>
                <w:b w:val="0"/>
                <w:sz w:val="17"/>
              </w:rPr>
              <w:t>Unsupported media</w:t>
            </w:r>
          </w:p>
        </w:tc>
        <w:tc>
          <w:tcPr>
            <w:tcW w:type="dxa" w:w="5112"/>
            <w:vAlign w:val="center"/>
          </w:tcPr>
          <w:p>
            <w:r/>
            <w:r>
              <w:rPr>
                <w:b w:val="0"/>
                <w:sz w:val="17"/>
              </w:rPr>
              <w:t>Choose another file / convert / explanation</w:t>
            </w:r>
          </w:p>
        </w:tc>
      </w:tr>
      <w:tr>
        <w:tc>
          <w:tcPr>
            <w:tcW w:type="dxa" w:w="5112"/>
            <w:vAlign w:val="center"/>
            <w:shd w:fill="F7F5FF"/>
          </w:tcPr>
          <w:p>
            <w:r/>
            <w:r>
              <w:rPr>
                <w:b w:val="0"/>
                <w:sz w:val="17"/>
              </w:rPr>
              <w:t>Low credits</w:t>
            </w:r>
          </w:p>
        </w:tc>
        <w:tc>
          <w:tcPr>
            <w:tcW w:type="dxa" w:w="5112"/>
            <w:vAlign w:val="center"/>
            <w:shd w:fill="F7F5FF"/>
          </w:tcPr>
          <w:p>
            <w:r/>
            <w:r>
              <w:rPr>
                <w:b w:val="0"/>
                <w:sz w:val="17"/>
              </w:rPr>
              <w:t>Show cost / buy / return to editing</w:t>
            </w:r>
          </w:p>
        </w:tc>
      </w:tr>
      <w:tr>
        <w:tc>
          <w:tcPr>
            <w:tcW w:type="dxa" w:w="5112"/>
            <w:vAlign w:val="center"/>
          </w:tcPr>
          <w:p>
            <w:r/>
            <w:r>
              <w:rPr>
                <w:b w:val="0"/>
                <w:sz w:val="17"/>
              </w:rPr>
              <w:t>Payment failed</w:t>
            </w:r>
          </w:p>
        </w:tc>
        <w:tc>
          <w:tcPr>
            <w:tcW w:type="dxa" w:w="5112"/>
            <w:vAlign w:val="center"/>
          </w:tcPr>
          <w:p>
            <w:r/>
            <w:r>
              <w:rPr>
                <w:b w:val="0"/>
                <w:sz w:val="17"/>
              </w:rPr>
              <w:t>Retry / change method / restore context</w:t>
            </w:r>
          </w:p>
        </w:tc>
      </w:tr>
      <w:tr>
        <w:tc>
          <w:tcPr>
            <w:tcW w:type="dxa" w:w="5112"/>
            <w:vAlign w:val="center"/>
            <w:shd w:fill="F7F5FF"/>
          </w:tcPr>
          <w:p>
            <w:r/>
            <w:r>
              <w:rPr>
                <w:b w:val="0"/>
                <w:sz w:val="17"/>
              </w:rPr>
              <w:t>App crash</w:t>
            </w:r>
          </w:p>
        </w:tc>
        <w:tc>
          <w:tcPr>
            <w:tcW w:type="dxa" w:w="5112"/>
            <w:vAlign w:val="center"/>
            <w:shd w:fill="F7F5FF"/>
          </w:tcPr>
          <w:p>
            <w:r/>
            <w:r>
              <w:rPr>
                <w:b w:val="0"/>
                <w:sz w:val="17"/>
              </w:rPr>
              <w:t>Restore last safe state/draft</w:t>
            </w:r>
          </w:p>
        </w:tc>
      </w:tr>
      <w:tr>
        <w:tc>
          <w:tcPr>
            <w:tcW w:type="dxa" w:w="5112"/>
            <w:vAlign w:val="center"/>
          </w:tcPr>
          <w:p>
            <w:r/>
            <w:r>
              <w:rPr>
                <w:b w:val="0"/>
                <w:sz w:val="17"/>
              </w:rPr>
              <w:t>Share failure</w:t>
            </w:r>
          </w:p>
        </w:tc>
        <w:tc>
          <w:tcPr>
            <w:tcW w:type="dxa" w:w="5112"/>
            <w:vAlign w:val="center"/>
          </w:tcPr>
          <w:p>
            <w:r/>
            <w:r>
              <w:rPr>
                <w:b w:val="0"/>
                <w:sz w:val="17"/>
              </w:rPr>
              <w:t>Save locally / try another destination</w:t>
            </w:r>
          </w:p>
        </w:tc>
      </w:tr>
    </w:tbl>
    <w:p>
      <w:r>
        <w:br w:type="page"/>
      </w:r>
    </w:p>
    <w:p>
      <w:pPr>
        <w:pStyle w:val="Heading1"/>
      </w:pPr>
      <w:r>
        <w:t>8. Master Screen Inventory</w:t>
      </w:r>
    </w:p>
    <w:p>
      <w:pPr>
        <w:pStyle w:val="Heading2"/>
      </w:pPr>
      <w:r>
        <w:t>Entry &amp; Home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Screen</w:t>
            </w:r>
          </w:p>
        </w:tc>
        <w:tc>
          <w:tcPr>
            <w:tcW w:type="dxa" w:w="5112"/>
            <w:vAlign w:val="center"/>
            <w:shd w:fill="6848FF"/>
          </w:tcPr>
          <w:p>
            <w:r/>
            <w:r>
              <w:rPr>
                <w:b/>
                <w:color w:val="FFFFFF"/>
                <w:sz w:val="18"/>
              </w:rPr>
              <w:t>Role</w:t>
            </w:r>
          </w:p>
        </w:tc>
      </w:tr>
      <w:tr>
        <w:tc>
          <w:tcPr>
            <w:tcW w:type="dxa" w:w="5112"/>
            <w:vAlign w:val="center"/>
            <w:shd w:fill="F7F5FF"/>
          </w:tcPr>
          <w:p>
            <w:r/>
            <w:r>
              <w:rPr>
                <w:b w:val="0"/>
                <w:sz w:val="17"/>
              </w:rPr>
              <w:t>Splash</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Welcome / onboarding</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Permissions</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Optional sign-in</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Home default</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Home scrolled</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Add Photo</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Camera</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Gallery</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Multi-select</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Video select</w:t>
            </w:r>
          </w:p>
        </w:tc>
        <w:tc>
          <w:tcPr>
            <w:tcW w:type="dxa" w:w="5112"/>
            <w:vAlign w:val="center"/>
            <w:shd w:fill="F7F5FF"/>
          </w:tcPr>
          <w:p>
            <w:r/>
            <w:r>
              <w:rPr>
                <w:b w:val="0"/>
                <w:sz w:val="17"/>
              </w:rPr>
              <w:t>Must have a clear primary action and recovery path where applicable</w:t>
            </w:r>
          </w:p>
        </w:tc>
      </w:tr>
    </w:tbl>
    <w:p>
      <w:pPr>
        <w:pStyle w:val="Heading2"/>
      </w:pPr>
      <w:r>
        <w:t>AI Creation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Screen</w:t>
            </w:r>
          </w:p>
        </w:tc>
        <w:tc>
          <w:tcPr>
            <w:tcW w:type="dxa" w:w="5112"/>
            <w:vAlign w:val="center"/>
            <w:shd w:fill="6848FF"/>
          </w:tcPr>
          <w:p>
            <w:r/>
            <w:r>
              <w:rPr>
                <w:b/>
                <w:color w:val="FFFFFF"/>
                <w:sz w:val="18"/>
              </w:rPr>
              <w:t>Role</w:t>
            </w:r>
          </w:p>
        </w:tc>
      </w:tr>
      <w:tr>
        <w:tc>
          <w:tcPr>
            <w:tcW w:type="dxa" w:w="5112"/>
            <w:vAlign w:val="center"/>
            <w:shd w:fill="F7F5FF"/>
          </w:tcPr>
          <w:p>
            <w:r/>
            <w:r>
              <w:rPr>
                <w:b w:val="0"/>
                <w:sz w:val="17"/>
              </w:rPr>
              <w:t>AI analyzing</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AI understanding result</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Smart suggestions</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Tell PixiJoy</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Prompt/voice input</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Generating</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AI result</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Variations</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Remix</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Safety refusal</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Recovery</w:t>
            </w:r>
          </w:p>
        </w:tc>
        <w:tc>
          <w:tcPr>
            <w:tcW w:type="dxa" w:w="5112"/>
            <w:vAlign w:val="center"/>
            <w:shd w:fill="F7F5FF"/>
          </w:tcPr>
          <w:p>
            <w:r/>
            <w:r>
              <w:rPr>
                <w:b w:val="0"/>
                <w:sz w:val="17"/>
              </w:rPr>
              <w:t>Must have a clear primary action and recovery path where applicable</w:t>
            </w:r>
          </w:p>
        </w:tc>
      </w:tr>
    </w:tbl>
    <w:p>
      <w:pPr>
        <w:pStyle w:val="Heading2"/>
      </w:pPr>
      <w:r>
        <w:t>Creative Modes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Screen</w:t>
            </w:r>
          </w:p>
        </w:tc>
        <w:tc>
          <w:tcPr>
            <w:tcW w:type="dxa" w:w="5112"/>
            <w:vAlign w:val="center"/>
            <w:shd w:fill="6848FF"/>
          </w:tcPr>
          <w:p>
            <w:r/>
            <w:r>
              <w:rPr>
                <w:b/>
                <w:color w:val="FFFFFF"/>
                <w:sz w:val="18"/>
              </w:rPr>
              <w:t>Role</w:t>
            </w:r>
          </w:p>
        </w:tc>
      </w:tr>
      <w:tr>
        <w:tc>
          <w:tcPr>
            <w:tcW w:type="dxa" w:w="5112"/>
            <w:vAlign w:val="center"/>
            <w:shd w:fill="F7F5FF"/>
          </w:tcPr>
          <w:p>
            <w:r/>
            <w:r>
              <w:rPr>
                <w:b w:val="0"/>
                <w:sz w:val="17"/>
              </w:rPr>
              <w:t>Make it Beautiful</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Make it Funny</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Make it Different</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Make it Move</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Sticker creation</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Sticker pack</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GIF/video editor</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Advanced photo editor</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Multi-photo/collage</w:t>
            </w:r>
          </w:p>
        </w:tc>
        <w:tc>
          <w:tcPr>
            <w:tcW w:type="dxa" w:w="5112"/>
            <w:vAlign w:val="center"/>
            <w:shd w:fill="F7F5FF"/>
          </w:tcPr>
          <w:p>
            <w:r/>
            <w:r>
              <w:rPr>
                <w:b w:val="0"/>
                <w:sz w:val="17"/>
              </w:rPr>
              <w:t>Must have a clear primary action and recovery path where applicable</w:t>
            </w:r>
          </w:p>
        </w:tc>
      </w:tr>
    </w:tbl>
    <w:p>
      <w:pPr>
        <w:pStyle w:val="Heading2"/>
      </w:pPr>
      <w:r>
        <w:t>Discovery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Screen</w:t>
            </w:r>
          </w:p>
        </w:tc>
        <w:tc>
          <w:tcPr>
            <w:tcW w:type="dxa" w:w="5112"/>
            <w:vAlign w:val="center"/>
            <w:shd w:fill="6848FF"/>
          </w:tcPr>
          <w:p>
            <w:r/>
            <w:r>
              <w:rPr>
                <w:b/>
                <w:color w:val="FFFFFF"/>
                <w:sz w:val="18"/>
              </w:rPr>
              <w:t>Role</w:t>
            </w:r>
          </w:p>
        </w:tc>
      </w:tr>
      <w:tr>
        <w:tc>
          <w:tcPr>
            <w:tcW w:type="dxa" w:w="5112"/>
            <w:vAlign w:val="center"/>
            <w:shd w:fill="F7F5FF"/>
          </w:tcPr>
          <w:p>
            <w:r/>
            <w:r>
              <w:rPr>
                <w:b w:val="0"/>
                <w:sz w:val="17"/>
              </w:rPr>
              <w:t>Discover</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Category</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Search</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Template detail</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Template customize</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Trending</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Favorites</w:t>
            </w:r>
          </w:p>
        </w:tc>
        <w:tc>
          <w:tcPr>
            <w:tcW w:type="dxa" w:w="5112"/>
            <w:vAlign w:val="center"/>
            <w:shd w:fill="F7F5FF"/>
          </w:tcPr>
          <w:p>
            <w:r/>
            <w:r>
              <w:rPr>
                <w:b w:val="0"/>
                <w:sz w:val="17"/>
              </w:rPr>
              <w:t>Must have a clear primary action and recovery path where applicable</w:t>
            </w:r>
          </w:p>
        </w:tc>
      </w:tr>
    </w:tbl>
    <w:p>
      <w:pPr>
        <w:pStyle w:val="Heading2"/>
      </w:pPr>
      <w:r>
        <w:t>Results &amp; Output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Screen</w:t>
            </w:r>
          </w:p>
        </w:tc>
        <w:tc>
          <w:tcPr>
            <w:tcW w:type="dxa" w:w="5112"/>
            <w:vAlign w:val="center"/>
            <w:shd w:fill="6848FF"/>
          </w:tcPr>
          <w:p>
            <w:r/>
            <w:r>
              <w:rPr>
                <w:b/>
                <w:color w:val="FFFFFF"/>
                <w:sz w:val="18"/>
              </w:rPr>
              <w:t>Role</w:t>
            </w:r>
          </w:p>
        </w:tc>
      </w:tr>
      <w:tr>
        <w:tc>
          <w:tcPr>
            <w:tcW w:type="dxa" w:w="5112"/>
            <w:vAlign w:val="center"/>
            <w:shd w:fill="F7F5FF"/>
          </w:tcPr>
          <w:p>
            <w:r/>
            <w:r>
              <w:rPr>
                <w:b w:val="0"/>
                <w:sz w:val="17"/>
              </w:rPr>
              <w:t>Save success</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Export destination</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Platform preview</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Advanced export</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Export progress</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Share destination</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Share failure</w:t>
            </w:r>
          </w:p>
        </w:tc>
        <w:tc>
          <w:tcPr>
            <w:tcW w:type="dxa" w:w="5112"/>
            <w:vAlign w:val="center"/>
            <w:shd w:fill="F7F5FF"/>
          </w:tcPr>
          <w:p>
            <w:r/>
            <w:r>
              <w:rPr>
                <w:b w:val="0"/>
                <w:sz w:val="17"/>
              </w:rPr>
              <w:t>Must have a clear primary action and recovery path where applicable</w:t>
            </w:r>
          </w:p>
        </w:tc>
      </w:tr>
    </w:tbl>
    <w:p>
      <w:pPr>
        <w:pStyle w:val="Heading2"/>
      </w:pPr>
      <w:r>
        <w:t>Personal Space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Screen</w:t>
            </w:r>
          </w:p>
        </w:tc>
        <w:tc>
          <w:tcPr>
            <w:tcW w:type="dxa" w:w="5112"/>
            <w:vAlign w:val="center"/>
            <w:shd w:fill="6848FF"/>
          </w:tcPr>
          <w:p>
            <w:r/>
            <w:r>
              <w:rPr>
                <w:b/>
                <w:color w:val="FFFFFF"/>
                <w:sz w:val="18"/>
              </w:rPr>
              <w:t>Role</w:t>
            </w:r>
          </w:p>
        </w:tc>
      </w:tr>
      <w:tr>
        <w:tc>
          <w:tcPr>
            <w:tcW w:type="dxa" w:w="5112"/>
            <w:vAlign w:val="center"/>
            <w:shd w:fill="F7F5FF"/>
          </w:tcPr>
          <w:p>
            <w:r/>
            <w:r>
              <w:rPr>
                <w:b w:val="0"/>
                <w:sz w:val="17"/>
              </w:rPr>
              <w:t>My Creations</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Drafts</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Version history</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Albums</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Recently deleted</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Profile</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Edit profile</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Preferences</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Notifications</w:t>
            </w:r>
          </w:p>
        </w:tc>
        <w:tc>
          <w:tcPr>
            <w:tcW w:type="dxa" w:w="5112"/>
            <w:vAlign w:val="center"/>
            <w:shd w:fill="F7F5FF"/>
          </w:tcPr>
          <w:p>
            <w:r/>
            <w:r>
              <w:rPr>
                <w:b w:val="0"/>
                <w:sz w:val="17"/>
              </w:rPr>
              <w:t>Must have a clear primary action and recovery path where applicable</w:t>
            </w:r>
          </w:p>
        </w:tc>
      </w:tr>
    </w:tbl>
    <w:p>
      <w:pPr>
        <w:pStyle w:val="Heading2"/>
      </w:pPr>
      <w:r>
        <w:t>Account &amp; Trust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Screen</w:t>
            </w:r>
          </w:p>
        </w:tc>
        <w:tc>
          <w:tcPr>
            <w:tcW w:type="dxa" w:w="5112"/>
            <w:vAlign w:val="center"/>
            <w:shd w:fill="6848FF"/>
          </w:tcPr>
          <w:p>
            <w:r/>
            <w:r>
              <w:rPr>
                <w:b/>
                <w:color w:val="FFFFFF"/>
                <w:sz w:val="18"/>
              </w:rPr>
              <w:t>Role</w:t>
            </w:r>
          </w:p>
        </w:tc>
      </w:tr>
      <w:tr>
        <w:tc>
          <w:tcPr>
            <w:tcW w:type="dxa" w:w="5112"/>
            <w:vAlign w:val="center"/>
            <w:shd w:fill="F7F5FF"/>
          </w:tcPr>
          <w:p>
            <w:r/>
            <w:r>
              <w:rPr>
                <w:b w:val="0"/>
                <w:sz w:val="17"/>
              </w:rPr>
              <w:t>Account</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Verification</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Privacy Center</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Data actions</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Accessibility</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Language/region</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Help center</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Support</w:t>
            </w:r>
          </w:p>
        </w:tc>
        <w:tc>
          <w:tcPr>
            <w:tcW w:type="dxa" w:w="5112"/>
            <w:vAlign w:val="center"/>
          </w:tcPr>
          <w:p>
            <w:r/>
            <w:r>
              <w:rPr>
                <w:b w:val="0"/>
                <w:sz w:val="17"/>
              </w:rPr>
              <w:t>Must have a clear primary action and recovery path where applicable</w:t>
            </w:r>
          </w:p>
        </w:tc>
      </w:tr>
    </w:tbl>
    <w:p>
      <w:pPr>
        <w:pStyle w:val="Heading2"/>
      </w:pPr>
      <w:r>
        <w:t>Commercial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Screen</w:t>
            </w:r>
          </w:p>
        </w:tc>
        <w:tc>
          <w:tcPr>
            <w:tcW w:type="dxa" w:w="5112"/>
            <w:vAlign w:val="center"/>
            <w:shd w:fill="6848FF"/>
          </w:tcPr>
          <w:p>
            <w:r/>
            <w:r>
              <w:rPr>
                <w:b/>
                <w:color w:val="FFFFFF"/>
                <w:sz w:val="18"/>
              </w:rPr>
              <w:t>Role</w:t>
            </w:r>
          </w:p>
        </w:tc>
      </w:tr>
      <w:tr>
        <w:tc>
          <w:tcPr>
            <w:tcW w:type="dxa" w:w="5112"/>
            <w:vAlign w:val="center"/>
            <w:shd w:fill="F7F5FF"/>
          </w:tcPr>
          <w:p>
            <w:r/>
            <w:r>
              <w:rPr>
                <w:b w:val="0"/>
                <w:sz w:val="17"/>
              </w:rPr>
              <w:t>Pro entry</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Plan comparison</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Paywall</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Payment</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Purchase success</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AI credits</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Credit purchase</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Subscription management</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Billing history</w:t>
            </w:r>
          </w:p>
        </w:tc>
        <w:tc>
          <w:tcPr>
            <w:tcW w:type="dxa" w:w="5112"/>
            <w:vAlign w:val="center"/>
            <w:shd w:fill="F7F5FF"/>
          </w:tcPr>
          <w:p>
            <w:r/>
            <w:r>
              <w:rPr>
                <w:b w:val="0"/>
                <w:sz w:val="17"/>
              </w:rPr>
              <w:t>Must have a clear primary action and recovery path where applicable</w:t>
            </w:r>
          </w:p>
        </w:tc>
      </w:tr>
    </w:tbl>
    <w:p>
      <w:pPr>
        <w:pStyle w:val="Heading2"/>
      </w:pPr>
      <w:r>
        <w:t>Community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Screen</w:t>
            </w:r>
          </w:p>
        </w:tc>
        <w:tc>
          <w:tcPr>
            <w:tcW w:type="dxa" w:w="5112"/>
            <w:vAlign w:val="center"/>
            <w:shd w:fill="6848FF"/>
          </w:tcPr>
          <w:p>
            <w:r/>
            <w:r>
              <w:rPr>
                <w:b/>
                <w:color w:val="FFFFFF"/>
                <w:sz w:val="18"/>
              </w:rPr>
              <w:t>Role</w:t>
            </w:r>
          </w:p>
        </w:tc>
      </w:tr>
      <w:tr>
        <w:tc>
          <w:tcPr>
            <w:tcW w:type="dxa" w:w="5112"/>
            <w:vAlign w:val="center"/>
            <w:shd w:fill="F7F5FF"/>
          </w:tcPr>
          <w:p>
            <w:r/>
            <w:r>
              <w:rPr>
                <w:b w:val="0"/>
                <w:sz w:val="17"/>
              </w:rPr>
              <w:t>Community feed</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Post detail</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Creator profile</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Publish</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Report</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Block/mute</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Community guidelines</w:t>
            </w:r>
          </w:p>
        </w:tc>
        <w:tc>
          <w:tcPr>
            <w:tcW w:type="dxa" w:w="5112"/>
            <w:vAlign w:val="center"/>
            <w:shd w:fill="F7F5FF"/>
          </w:tcPr>
          <w:p>
            <w:r/>
            <w:r>
              <w:rPr>
                <w:b w:val="0"/>
                <w:sz w:val="17"/>
              </w:rPr>
              <w:t>Must have a clear primary action and recovery path where applicable</w:t>
            </w:r>
          </w:p>
        </w:tc>
      </w:tr>
    </w:tbl>
    <w:p>
      <w:pPr>
        <w:pStyle w:val="Heading2"/>
      </w:pPr>
      <w:r>
        <w:t>Lifecycle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Screen</w:t>
            </w:r>
          </w:p>
        </w:tc>
        <w:tc>
          <w:tcPr>
            <w:tcW w:type="dxa" w:w="5112"/>
            <w:vAlign w:val="center"/>
            <w:shd w:fill="6848FF"/>
          </w:tcPr>
          <w:p>
            <w:r/>
            <w:r>
              <w:rPr>
                <w:b/>
                <w:color w:val="FFFFFF"/>
                <w:sz w:val="18"/>
              </w:rPr>
              <w:t>Role</w:t>
            </w:r>
          </w:p>
        </w:tc>
      </w:tr>
      <w:tr>
        <w:tc>
          <w:tcPr>
            <w:tcW w:type="dxa" w:w="5112"/>
            <w:vAlign w:val="center"/>
            <w:shd w:fill="F7F5FF"/>
          </w:tcPr>
          <w:p>
            <w:r/>
            <w:r>
              <w:rPr>
                <w:b w:val="0"/>
                <w:sz w:val="17"/>
              </w:rPr>
              <w:t>Offline mode</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Sync queue</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Sync progress</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Sync complete</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Crash recovery</w:t>
            </w:r>
          </w:p>
        </w:tc>
        <w:tc>
          <w:tcPr>
            <w:tcW w:type="dxa" w:w="5112"/>
            <w:vAlign w:val="center"/>
            <w:shd w:fill="F7F5FF"/>
          </w:tcPr>
          <w:p>
            <w:r/>
            <w:r>
              <w:rPr>
                <w:b w:val="0"/>
                <w:sz w:val="17"/>
              </w:rPr>
              <w:t>Must have a clear primary action and recovery path where applicable</w:t>
            </w:r>
          </w:p>
        </w:tc>
      </w:tr>
      <w:tr>
        <w:tc>
          <w:tcPr>
            <w:tcW w:type="dxa" w:w="5112"/>
            <w:vAlign w:val="center"/>
          </w:tcPr>
          <w:p>
            <w:r/>
            <w:r>
              <w:rPr>
                <w:b w:val="0"/>
                <w:sz w:val="17"/>
              </w:rPr>
              <w:t>Resume draft</w:t>
            </w:r>
          </w:p>
        </w:tc>
        <w:tc>
          <w:tcPr>
            <w:tcW w:type="dxa" w:w="5112"/>
            <w:vAlign w:val="center"/>
          </w:tcPr>
          <w:p>
            <w:r/>
            <w:r>
              <w:rPr>
                <w:b w:val="0"/>
                <w:sz w:val="17"/>
              </w:rPr>
              <w:t>Must have a clear primary action and recovery path where applicable</w:t>
            </w:r>
          </w:p>
        </w:tc>
      </w:tr>
      <w:tr>
        <w:tc>
          <w:tcPr>
            <w:tcW w:type="dxa" w:w="5112"/>
            <w:vAlign w:val="center"/>
            <w:shd w:fill="F7F5FF"/>
          </w:tcPr>
          <w:p>
            <w:r/>
            <w:r>
              <w:rPr>
                <w:b w:val="0"/>
                <w:sz w:val="17"/>
              </w:rPr>
              <w:t>Update available</w:t>
            </w:r>
          </w:p>
        </w:tc>
        <w:tc>
          <w:tcPr>
            <w:tcW w:type="dxa" w:w="5112"/>
            <w:vAlign w:val="center"/>
            <w:shd w:fill="F7F5FF"/>
          </w:tcPr>
          <w:p>
            <w:r/>
            <w:r>
              <w:rPr>
                <w:b w:val="0"/>
                <w:sz w:val="17"/>
              </w:rPr>
              <w:t>Must have a clear primary action and recovery path where applicable</w:t>
            </w:r>
          </w:p>
        </w:tc>
      </w:tr>
    </w:tbl>
    <w:p>
      <w:r>
        <w:br w:type="page"/>
      </w:r>
    </w:p>
    <w:p>
      <w:pPr>
        <w:pStyle w:val="Heading1"/>
      </w:pPr>
      <w:r>
        <w:t>9. Engineering Handoff Rules</w:t>
      </w:r>
    </w:p>
    <w:p>
      <w:pPr>
        <w:pStyle w:val="Heading2"/>
      </w:pPr>
      <w:r>
        <w:t>9.1 Android UI architecture</w:t>
      </w:r>
    </w:p>
    <w:p>
      <w:pPr>
        <w:pStyle w:val="CalloutPJ"/>
      </w:pPr>
      <w:r>
        <w:rPr>
          <w:b/>
        </w:rPr>
        <w:t>Design tokens</w:t>
      </w:r>
      <w:r>
        <w:t xml:space="preserve">  →  </w:t>
      </w:r>
      <w:r>
        <w:rPr>
          <w:b w:val="0"/>
        </w:rPr>
        <w:t>Reusable components</w:t>
      </w:r>
      <w:r>
        <w:t xml:space="preserve">  →  </w:t>
      </w:r>
      <w:r>
        <w:rPr>
          <w:b w:val="0"/>
        </w:rPr>
        <w:t>Feature screens</w:t>
      </w:r>
      <w:r>
        <w:t xml:space="preserve">  →  </w:t>
      </w:r>
      <w:r>
        <w:rPr>
          <w:b w:val="0"/>
        </w:rPr>
        <w:t>Flow state</w:t>
      </w:r>
      <w:r>
        <w:t xml:space="preserve">  →  </w:t>
      </w:r>
      <w:r>
        <w:rPr>
          <w:b w:val="0"/>
        </w:rPr>
        <w:t>Navigation</w:t>
      </w:r>
      <w:r>
        <w:t xml:space="preserve">  →  </w:t>
      </w:r>
      <w:r>
        <w:rPr>
          <w:b/>
        </w:rPr>
        <w:t>Analytics / error states</w:t>
      </w:r>
    </w:p>
    <w:p>
      <w:pPr>
        <w:pStyle w:val="ListBullet"/>
      </w:pPr>
      <w:r>
        <w:t>Use Jetpack Compose for the new UI layer.</w:t>
      </w:r>
    </w:p>
    <w:p>
      <w:pPr>
        <w:pStyle w:val="ListBullet"/>
      </w:pPr>
      <w:r>
        <w:t>Keep business logic out of Composables.</w:t>
      </w:r>
    </w:p>
    <w:p>
      <w:pPr>
        <w:pStyle w:val="ListBullet"/>
      </w:pPr>
      <w:r>
        <w:t>Use a unidirectional state model for creation workflows.</w:t>
      </w:r>
    </w:p>
    <w:p>
      <w:pPr>
        <w:pStyle w:val="ListBullet"/>
      </w:pPr>
      <w:r>
        <w:t>Use ViewModels/state holders for screen state.</w:t>
      </w:r>
    </w:p>
    <w:p>
      <w:pPr>
        <w:pStyle w:val="ListBullet"/>
      </w:pPr>
      <w:r>
        <w:t>Use dependency injection and repositories to isolate media/AI services.</w:t>
      </w:r>
    </w:p>
    <w:p>
      <w:pPr>
        <w:pStyle w:val="ListBullet"/>
      </w:pPr>
      <w:r>
        <w:t>Do not let each feature invent its own button, card, prompt bar or loading state.</w:t>
      </w:r>
    </w:p>
    <w:p>
      <w:pPr>
        <w:pStyle w:val="Heading2"/>
      </w:pPr>
      <w:r>
        <w:t>9.2 Suggested modular structure</w:t>
      </w:r>
    </w:p>
    <w:p>
      <w:r>
        <w:t>app/</w:t>
        <w:br/>
        <w:t xml:space="preserve">  core/design-system</w:t>
        <w:br/>
        <w:t xml:space="preserve">  core/navigation</w:t>
        <w:br/>
        <w:t xml:space="preserve">  core/ui</w:t>
        <w:br/>
        <w:t xml:space="preserve">  core/networking</w:t>
        <w:br/>
        <w:t xml:space="preserve">  core/analytics</w:t>
        <w:br/>
        <w:t xml:space="preserve">  core/security</w:t>
        <w:br/>
        <w:t xml:space="preserve">  feature/home</w:t>
        <w:br/>
        <w:t xml:space="preserve">  feature/create</w:t>
        <w:br/>
        <w:t xml:space="preserve">  feature/ai</w:t>
        <w:br/>
        <w:t xml:space="preserve">  feature/beautiful</w:t>
        <w:br/>
        <w:t xml:space="preserve">  feature/funny</w:t>
        <w:br/>
        <w:t xml:space="preserve">  feature/different</w:t>
        <w:br/>
        <w:t xml:space="preserve">  feature/move</w:t>
        <w:br/>
        <w:t xml:space="preserve">  feature/sticker</w:t>
        <w:br/>
        <w:t xml:space="preserve">  feature/editor</w:t>
        <w:br/>
        <w:t xml:space="preserve">  feature/collage</w:t>
        <w:br/>
        <w:t xml:space="preserve">  feature/explore</w:t>
        <w:br/>
        <w:t xml:space="preserve">  feature/creations</w:t>
        <w:br/>
        <w:t xml:space="preserve">  feature/share</w:t>
        <w:br/>
        <w:t xml:space="preserve">  feature/community</w:t>
        <w:br/>
        <w:t xml:space="preserve">  feature/account</w:t>
        <w:br/>
        <w:t xml:space="preserve">  feature/privacy</w:t>
        <w:br/>
        <w:t xml:space="preserve">  feature/settings</w:t>
        <w:br/>
        <w:t xml:space="preserve">  feature/billing</w:t>
        <w:br/>
        <w:t xml:space="preserve">  media/image-engine</w:t>
        <w:br/>
        <w:t xml:space="preserve">  media/video-engine</w:t>
        <w:br/>
        <w:t xml:space="preserve">  ai/orchestration</w:t>
        <w:br/>
        <w:t xml:space="preserve">  ai/moderation</w:t>
        <w:br/>
        <w:t xml:space="preserve">  ai/generation</w:t>
      </w:r>
    </w:p>
    <w:p>
      <w:pPr>
        <w:pStyle w:val="Heading2"/>
      </w:pPr>
      <w:r>
        <w:t>9.3 Asset rules</w:t>
      </w:r>
    </w:p>
    <w:p>
      <w:pPr>
        <w:pStyle w:val="ListBullet"/>
      </w:pPr>
      <w:r>
        <w:t>UI icons and brand marks use vector/SVG assets where possible.</w:t>
      </w:r>
    </w:p>
    <w:p>
      <w:pPr>
        <w:pStyle w:val="ListBullet"/>
      </w:pPr>
      <w:r>
        <w:t>Large templates, sticker packs, GIFs and creative media are remotely managed and cached.</w:t>
      </w:r>
    </w:p>
    <w:p>
      <w:pPr>
        <w:pStyle w:val="ListBullet"/>
      </w:pPr>
      <w:r>
        <w:t>Each remote asset has a stable asset ID and metadata.</w:t>
      </w:r>
    </w:p>
    <w:p>
      <w:pPr>
        <w:pStyle w:val="ListBullet"/>
      </w:pPr>
      <w:r>
        <w:t>No visible UI copy is embedded in images.</w:t>
      </w:r>
    </w:p>
    <w:p>
      <w:pPr>
        <w:pStyle w:val="ListBullet"/>
      </w:pPr>
      <w:r>
        <w:t>Animations have reduced-motion equivalents.</w:t>
      </w:r>
    </w:p>
    <w:p>
      <w:pPr>
        <w:pStyle w:val="ListBullet"/>
      </w:pPr>
      <w:r>
        <w:t>Do not ship unlicensed third-party creative content.</w:t>
      </w:r>
    </w:p>
    <w:p>
      <w:pPr>
        <w:pStyle w:val="ListBullet"/>
      </w:pPr>
      <w:r>
        <w:t>Use the PixiJoy asset registry rather than hardcoding file paths in feature code.</w:t>
      </w:r>
    </w:p>
    <w:p>
      <w:r>
        <w:br w:type="page"/>
      </w:r>
    </w:p>
    <w:p>
      <w:pPr>
        <w:pStyle w:val="Heading1"/>
      </w:pPr>
      <w:r>
        <w:t>10. Analytics &amp; Quality Gates</w:t>
      </w:r>
    </w:p>
    <w:p>
      <w:pPr>
        <w:pStyle w:val="Heading2"/>
      </w:pPr>
      <w:r>
        <w:t>10.1 Product metrics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Metric</w:t>
            </w:r>
          </w:p>
        </w:tc>
        <w:tc>
          <w:tcPr>
            <w:tcW w:type="dxa" w:w="5112"/>
            <w:vAlign w:val="center"/>
            <w:shd w:fill="6848FF"/>
          </w:tcPr>
          <w:p>
            <w:r/>
            <w:r>
              <w:rPr>
                <w:b/>
                <w:color w:val="FFFFFF"/>
                <w:sz w:val="18"/>
              </w:rPr>
              <w:t>Why it matters</w:t>
            </w:r>
          </w:p>
        </w:tc>
      </w:tr>
      <w:tr>
        <w:tc>
          <w:tcPr>
            <w:tcW w:type="dxa" w:w="5112"/>
            <w:vAlign w:val="center"/>
            <w:shd w:fill="F7F5FF"/>
          </w:tcPr>
          <w:p>
            <w:r/>
            <w:r>
              <w:rPr>
                <w:b w:val="0"/>
                <w:sz w:val="17"/>
              </w:rPr>
              <w:t>Time to first creation</w:t>
            </w:r>
          </w:p>
        </w:tc>
        <w:tc>
          <w:tcPr>
            <w:tcW w:type="dxa" w:w="5112"/>
            <w:vAlign w:val="center"/>
            <w:shd w:fill="F7F5FF"/>
          </w:tcPr>
          <w:p>
            <w:r/>
            <w:r>
              <w:rPr>
                <w:b w:val="0"/>
                <w:sz w:val="17"/>
              </w:rPr>
              <w:t>Measures whether the app communicates value quickly.</w:t>
            </w:r>
          </w:p>
        </w:tc>
      </w:tr>
      <w:tr>
        <w:tc>
          <w:tcPr>
            <w:tcW w:type="dxa" w:w="5112"/>
            <w:vAlign w:val="center"/>
          </w:tcPr>
          <w:p>
            <w:r/>
            <w:r>
              <w:rPr>
                <w:b w:val="0"/>
                <w:sz w:val="17"/>
              </w:rPr>
              <w:t>Creation completion rate</w:t>
            </w:r>
          </w:p>
        </w:tc>
        <w:tc>
          <w:tcPr>
            <w:tcW w:type="dxa" w:w="5112"/>
            <w:vAlign w:val="center"/>
          </w:tcPr>
          <w:p>
            <w:r/>
            <w:r>
              <w:rPr>
                <w:b w:val="0"/>
                <w:sz w:val="17"/>
              </w:rPr>
              <w:t>Detects friction in workflows.</w:t>
            </w:r>
          </w:p>
        </w:tc>
      </w:tr>
      <w:tr>
        <w:tc>
          <w:tcPr>
            <w:tcW w:type="dxa" w:w="5112"/>
            <w:vAlign w:val="center"/>
            <w:shd w:fill="F7F5FF"/>
          </w:tcPr>
          <w:p>
            <w:r/>
            <w:r>
              <w:rPr>
                <w:b w:val="0"/>
                <w:sz w:val="17"/>
              </w:rPr>
              <w:t>AI generation success rate</w:t>
            </w:r>
          </w:p>
        </w:tc>
        <w:tc>
          <w:tcPr>
            <w:tcW w:type="dxa" w:w="5112"/>
            <w:vAlign w:val="center"/>
            <w:shd w:fill="F7F5FF"/>
          </w:tcPr>
          <w:p>
            <w:r/>
            <w:r>
              <w:rPr>
                <w:b w:val="0"/>
                <w:sz w:val="17"/>
              </w:rPr>
              <w:t>Core reliability signal.</w:t>
            </w:r>
          </w:p>
        </w:tc>
      </w:tr>
      <w:tr>
        <w:tc>
          <w:tcPr>
            <w:tcW w:type="dxa" w:w="5112"/>
            <w:vAlign w:val="center"/>
          </w:tcPr>
          <w:p>
            <w:r/>
            <w:r>
              <w:rPr>
                <w:b w:val="0"/>
                <w:sz w:val="17"/>
              </w:rPr>
              <w:t>Generation latency</w:t>
            </w:r>
          </w:p>
        </w:tc>
        <w:tc>
          <w:tcPr>
            <w:tcW w:type="dxa" w:w="5112"/>
            <w:vAlign w:val="center"/>
          </w:tcPr>
          <w:p>
            <w:r/>
            <w:r>
              <w:rPr>
                <w:b w:val="0"/>
                <w:sz w:val="17"/>
              </w:rPr>
              <w:t>Directly affects perceived quality.</w:t>
            </w:r>
          </w:p>
        </w:tc>
      </w:tr>
      <w:tr>
        <w:tc>
          <w:tcPr>
            <w:tcW w:type="dxa" w:w="5112"/>
            <w:vAlign w:val="center"/>
            <w:shd w:fill="F7F5FF"/>
          </w:tcPr>
          <w:p>
            <w:r/>
            <w:r>
              <w:rPr>
                <w:b w:val="0"/>
                <w:sz w:val="17"/>
              </w:rPr>
              <w:t>Remix rate</w:t>
            </w:r>
          </w:p>
        </w:tc>
        <w:tc>
          <w:tcPr>
            <w:tcW w:type="dxa" w:w="5112"/>
            <w:vAlign w:val="center"/>
            <w:shd w:fill="F7F5FF"/>
          </w:tcPr>
          <w:p>
            <w:r/>
            <w:r>
              <w:rPr>
                <w:b w:val="0"/>
                <w:sz w:val="17"/>
              </w:rPr>
              <w:t>Measures whether results lead to more creativity.</w:t>
            </w:r>
          </w:p>
        </w:tc>
      </w:tr>
      <w:tr>
        <w:tc>
          <w:tcPr>
            <w:tcW w:type="dxa" w:w="5112"/>
            <w:vAlign w:val="center"/>
          </w:tcPr>
          <w:p>
            <w:r/>
            <w:r>
              <w:rPr>
                <w:b w:val="0"/>
                <w:sz w:val="17"/>
              </w:rPr>
              <w:t>Share rate</w:t>
            </w:r>
          </w:p>
        </w:tc>
        <w:tc>
          <w:tcPr>
            <w:tcW w:type="dxa" w:w="5112"/>
            <w:vAlign w:val="center"/>
          </w:tcPr>
          <w:p>
            <w:r/>
            <w:r>
              <w:rPr>
                <w:b w:val="0"/>
                <w:sz w:val="17"/>
              </w:rPr>
              <w:t>Measures usefulness of outputs.</w:t>
            </w:r>
          </w:p>
        </w:tc>
      </w:tr>
      <w:tr>
        <w:tc>
          <w:tcPr>
            <w:tcW w:type="dxa" w:w="5112"/>
            <w:vAlign w:val="center"/>
            <w:shd w:fill="F7F5FF"/>
          </w:tcPr>
          <w:p>
            <w:r/>
            <w:r>
              <w:rPr>
                <w:b w:val="0"/>
                <w:sz w:val="17"/>
              </w:rPr>
              <w:t>Draft recovery rate</w:t>
            </w:r>
          </w:p>
        </w:tc>
        <w:tc>
          <w:tcPr>
            <w:tcW w:type="dxa" w:w="5112"/>
            <w:vAlign w:val="center"/>
            <w:shd w:fill="F7F5FF"/>
          </w:tcPr>
          <w:p>
            <w:r/>
            <w:r>
              <w:rPr>
                <w:b w:val="0"/>
                <w:sz w:val="17"/>
              </w:rPr>
              <w:t>Measures resilience and trust.</w:t>
            </w:r>
          </w:p>
        </w:tc>
      </w:tr>
      <w:tr>
        <w:tc>
          <w:tcPr>
            <w:tcW w:type="dxa" w:w="5112"/>
            <w:vAlign w:val="center"/>
          </w:tcPr>
          <w:p>
            <w:r/>
            <w:r>
              <w:rPr>
                <w:b w:val="0"/>
                <w:sz w:val="17"/>
              </w:rPr>
              <w:t>Permission acceptance rate</w:t>
            </w:r>
          </w:p>
        </w:tc>
        <w:tc>
          <w:tcPr>
            <w:tcW w:type="dxa" w:w="5112"/>
            <w:vAlign w:val="center"/>
          </w:tcPr>
          <w:p>
            <w:r/>
            <w:r>
              <w:rPr>
                <w:b w:val="0"/>
                <w:sz w:val="17"/>
              </w:rPr>
              <w:t>Detects poor permission timing/explanation.</w:t>
            </w:r>
          </w:p>
        </w:tc>
      </w:tr>
      <w:tr>
        <w:tc>
          <w:tcPr>
            <w:tcW w:type="dxa" w:w="5112"/>
            <w:vAlign w:val="center"/>
            <w:shd w:fill="F7F5FF"/>
          </w:tcPr>
          <w:p>
            <w:r/>
            <w:r>
              <w:rPr>
                <w:b w:val="0"/>
                <w:sz w:val="17"/>
              </w:rPr>
              <w:t>Crash/ANR rate</w:t>
            </w:r>
          </w:p>
        </w:tc>
        <w:tc>
          <w:tcPr>
            <w:tcW w:type="dxa" w:w="5112"/>
            <w:vAlign w:val="center"/>
            <w:shd w:fill="F7F5FF"/>
          </w:tcPr>
          <w:p>
            <w:r/>
            <w:r>
              <w:rPr>
                <w:b w:val="0"/>
                <w:sz w:val="17"/>
              </w:rPr>
              <w:t>Production stability.</w:t>
            </w:r>
          </w:p>
        </w:tc>
      </w:tr>
    </w:tbl>
    <w:p>
      <w:pPr>
        <w:pStyle w:val="Heading2"/>
      </w:pPr>
      <w:r>
        <w:t>10.2 UX acceptance tests</w:t>
      </w:r>
    </w:p>
    <w:p>
      <w:pPr>
        <w:pStyle w:val="ListBullet"/>
      </w:pPr>
      <w:r>
        <w:t>A first-time user can identify how to add a photo without a tutorial.</w:t>
      </w:r>
    </w:p>
    <w:p>
      <w:pPr>
        <w:pStyle w:val="ListBullet"/>
      </w:pPr>
      <w:r>
        <w:t>A user can create a first result in under a minute for common workflows.</w:t>
      </w:r>
    </w:p>
    <w:p>
      <w:pPr>
        <w:pStyle w:val="ListBullet"/>
      </w:pPr>
      <w:r>
        <w:t>A 7-year-old can understand the primary creation choices.</w:t>
      </w:r>
    </w:p>
    <w:p>
      <w:pPr>
        <w:pStyle w:val="ListBullet"/>
      </w:pPr>
      <w:r>
        <w:t>An adult does not perceive the UI as childish.</w:t>
      </w:r>
    </w:p>
    <w:p>
      <w:pPr>
        <w:pStyle w:val="ListBullet"/>
      </w:pPr>
      <w:r>
        <w:t>An advanced user can find deeper editing capabilities without the home screen becoming crowded.</w:t>
      </w:r>
    </w:p>
    <w:p>
      <w:pPr>
        <w:pStyle w:val="ListBullet"/>
      </w:pPr>
      <w:r>
        <w:t>Every primary flow has a success, failure and recovery state.</w:t>
      </w:r>
    </w:p>
    <w:p>
      <w:pPr>
        <w:pStyle w:val="ListBullet"/>
      </w:pPr>
      <w:r>
        <w:t>Interrupted work can be resumed.</w:t>
      </w:r>
    </w:p>
    <w:p>
      <w:pPr>
        <w:pStyle w:val="ListBullet"/>
      </w:pPr>
      <w:r>
        <w:t>Sharing never causes silent loss of the generated result.</w:t>
      </w:r>
    </w:p>
    <w:p>
      <w:pPr>
        <w:pStyle w:val="Heading2"/>
      </w:pPr>
      <w:r>
        <w:t>10.3 Test matrix</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848FF"/>
          </w:tcPr>
          <w:p>
            <w:r/>
            <w:r>
              <w:rPr>
                <w:b/>
                <w:color w:val="FFFFFF"/>
                <w:sz w:val="18"/>
              </w:rPr>
              <w:t>Dimension</w:t>
            </w:r>
          </w:p>
        </w:tc>
        <w:tc>
          <w:tcPr>
            <w:tcW w:type="dxa" w:w="5112"/>
            <w:vAlign w:val="center"/>
            <w:shd w:fill="6848FF"/>
          </w:tcPr>
          <w:p>
            <w:r/>
            <w:r>
              <w:rPr>
                <w:b/>
                <w:color w:val="FFFFFF"/>
                <w:sz w:val="18"/>
              </w:rPr>
              <w:t>Minimum coverage</w:t>
            </w:r>
          </w:p>
        </w:tc>
      </w:tr>
      <w:tr>
        <w:tc>
          <w:tcPr>
            <w:tcW w:type="dxa" w:w="5112"/>
            <w:vAlign w:val="center"/>
            <w:shd w:fill="F7F5FF"/>
          </w:tcPr>
          <w:p>
            <w:r/>
            <w:r>
              <w:rPr>
                <w:b w:val="0"/>
                <w:sz w:val="17"/>
              </w:rPr>
              <w:t>Devices</w:t>
            </w:r>
          </w:p>
        </w:tc>
        <w:tc>
          <w:tcPr>
            <w:tcW w:type="dxa" w:w="5112"/>
            <w:vAlign w:val="center"/>
            <w:shd w:fill="F7F5FF"/>
          </w:tcPr>
          <w:p>
            <w:r/>
            <w:r>
              <w:rPr>
                <w:b w:val="0"/>
                <w:sz w:val="17"/>
              </w:rPr>
              <w:t>Small phone, mainstream phone, large phone, tablet/foldable</w:t>
            </w:r>
          </w:p>
        </w:tc>
      </w:tr>
      <w:tr>
        <w:tc>
          <w:tcPr>
            <w:tcW w:type="dxa" w:w="5112"/>
            <w:vAlign w:val="center"/>
          </w:tcPr>
          <w:p>
            <w:r/>
            <w:r>
              <w:rPr>
                <w:b w:val="0"/>
                <w:sz w:val="17"/>
              </w:rPr>
              <w:t>Themes</w:t>
            </w:r>
          </w:p>
        </w:tc>
        <w:tc>
          <w:tcPr>
            <w:tcW w:type="dxa" w:w="5112"/>
            <w:vAlign w:val="center"/>
          </w:tcPr>
          <w:p>
            <w:r/>
            <w:r>
              <w:rPr>
                <w:b w:val="0"/>
                <w:sz w:val="17"/>
              </w:rPr>
              <w:t>Light, dark, system</w:t>
            </w:r>
          </w:p>
        </w:tc>
      </w:tr>
      <w:tr>
        <w:tc>
          <w:tcPr>
            <w:tcW w:type="dxa" w:w="5112"/>
            <w:vAlign w:val="center"/>
            <w:shd w:fill="F7F5FF"/>
          </w:tcPr>
          <w:p>
            <w:r/>
            <w:r>
              <w:rPr>
                <w:b w:val="0"/>
                <w:sz w:val="17"/>
              </w:rPr>
              <w:t>Text</w:t>
            </w:r>
          </w:p>
        </w:tc>
        <w:tc>
          <w:tcPr>
            <w:tcW w:type="dxa" w:w="5112"/>
            <w:vAlign w:val="center"/>
            <w:shd w:fill="F7F5FF"/>
          </w:tcPr>
          <w:p>
            <w:r/>
            <w:r>
              <w:rPr>
                <w:b w:val="0"/>
                <w:sz w:val="17"/>
              </w:rPr>
              <w:t>Small/large fonts, localization expansion</w:t>
            </w:r>
          </w:p>
        </w:tc>
      </w:tr>
      <w:tr>
        <w:tc>
          <w:tcPr>
            <w:tcW w:type="dxa" w:w="5112"/>
            <w:vAlign w:val="center"/>
          </w:tcPr>
          <w:p>
            <w:r/>
            <w:r>
              <w:rPr>
                <w:b w:val="0"/>
                <w:sz w:val="17"/>
              </w:rPr>
              <w:t>Input</w:t>
            </w:r>
          </w:p>
        </w:tc>
        <w:tc>
          <w:tcPr>
            <w:tcW w:type="dxa" w:w="5112"/>
            <w:vAlign w:val="center"/>
          </w:tcPr>
          <w:p>
            <w:r/>
            <w:r>
              <w:rPr>
                <w:b w:val="0"/>
                <w:sz w:val="17"/>
              </w:rPr>
              <w:t>Camera, gallery, files, multi-photo, video</w:t>
            </w:r>
          </w:p>
        </w:tc>
      </w:tr>
      <w:tr>
        <w:tc>
          <w:tcPr>
            <w:tcW w:type="dxa" w:w="5112"/>
            <w:vAlign w:val="center"/>
            <w:shd w:fill="F7F5FF"/>
          </w:tcPr>
          <w:p>
            <w:r/>
            <w:r>
              <w:rPr>
                <w:b w:val="0"/>
                <w:sz w:val="17"/>
              </w:rPr>
              <w:t>Network</w:t>
            </w:r>
          </w:p>
        </w:tc>
        <w:tc>
          <w:tcPr>
            <w:tcW w:type="dxa" w:w="5112"/>
            <w:vAlign w:val="center"/>
            <w:shd w:fill="F7F5FF"/>
          </w:tcPr>
          <w:p>
            <w:r/>
            <w:r>
              <w:rPr>
                <w:b w:val="0"/>
                <w:sz w:val="17"/>
              </w:rPr>
              <w:t>Online, slow, offline, reconnect</w:t>
            </w:r>
          </w:p>
        </w:tc>
      </w:tr>
      <w:tr>
        <w:tc>
          <w:tcPr>
            <w:tcW w:type="dxa" w:w="5112"/>
            <w:vAlign w:val="center"/>
          </w:tcPr>
          <w:p>
            <w:r/>
            <w:r>
              <w:rPr>
                <w:b w:val="0"/>
                <w:sz w:val="17"/>
              </w:rPr>
              <w:t>Lifecycle</w:t>
            </w:r>
          </w:p>
        </w:tc>
        <w:tc>
          <w:tcPr>
            <w:tcW w:type="dxa" w:w="5112"/>
            <w:vAlign w:val="center"/>
          </w:tcPr>
          <w:p>
            <w:r/>
            <w:r>
              <w:rPr>
                <w:b w:val="0"/>
                <w:sz w:val="17"/>
              </w:rPr>
              <w:t>Background, resume, process death, restart</w:t>
            </w:r>
          </w:p>
        </w:tc>
      </w:tr>
      <w:tr>
        <w:tc>
          <w:tcPr>
            <w:tcW w:type="dxa" w:w="5112"/>
            <w:vAlign w:val="center"/>
            <w:shd w:fill="F7F5FF"/>
          </w:tcPr>
          <w:p>
            <w:r/>
            <w:r>
              <w:rPr>
                <w:b w:val="0"/>
                <w:sz w:val="17"/>
              </w:rPr>
              <w:t>Permissions</w:t>
            </w:r>
          </w:p>
        </w:tc>
        <w:tc>
          <w:tcPr>
            <w:tcW w:type="dxa" w:w="5112"/>
            <w:vAlign w:val="center"/>
            <w:shd w:fill="F7F5FF"/>
          </w:tcPr>
          <w:p>
            <w:r/>
            <w:r>
              <w:rPr>
                <w:b w:val="0"/>
                <w:sz w:val="17"/>
              </w:rPr>
              <w:t>Granted, denied, limited, revoked</w:t>
            </w:r>
          </w:p>
        </w:tc>
      </w:tr>
      <w:tr>
        <w:tc>
          <w:tcPr>
            <w:tcW w:type="dxa" w:w="5112"/>
            <w:vAlign w:val="center"/>
          </w:tcPr>
          <w:p>
            <w:r/>
            <w:r>
              <w:rPr>
                <w:b w:val="0"/>
                <w:sz w:val="17"/>
              </w:rPr>
              <w:t>AI</w:t>
            </w:r>
          </w:p>
        </w:tc>
        <w:tc>
          <w:tcPr>
            <w:tcW w:type="dxa" w:w="5112"/>
            <w:vAlign w:val="center"/>
          </w:tcPr>
          <w:p>
            <w:r/>
            <w:r>
              <w:rPr>
                <w:b w:val="0"/>
                <w:sz w:val="17"/>
              </w:rPr>
              <w:t>Success, timeout, busy, rejection, low credits</w:t>
            </w:r>
          </w:p>
        </w:tc>
      </w:tr>
      <w:tr>
        <w:tc>
          <w:tcPr>
            <w:tcW w:type="dxa" w:w="5112"/>
            <w:vAlign w:val="center"/>
            <w:shd w:fill="F7F5FF"/>
          </w:tcPr>
          <w:p>
            <w:r/>
            <w:r>
              <w:rPr>
                <w:b w:val="0"/>
                <w:sz w:val="17"/>
              </w:rPr>
              <w:t>Billing</w:t>
            </w:r>
          </w:p>
        </w:tc>
        <w:tc>
          <w:tcPr>
            <w:tcW w:type="dxa" w:w="5112"/>
            <w:vAlign w:val="center"/>
            <w:shd w:fill="F7F5FF"/>
          </w:tcPr>
          <w:p>
            <w:r/>
            <w:r>
              <w:rPr>
                <w:b w:val="0"/>
                <w:sz w:val="17"/>
              </w:rPr>
              <w:t>Success, cancel, failure, restore</w:t>
            </w:r>
          </w:p>
        </w:tc>
      </w:tr>
      <w:tr>
        <w:tc>
          <w:tcPr>
            <w:tcW w:type="dxa" w:w="5112"/>
            <w:vAlign w:val="center"/>
          </w:tcPr>
          <w:p>
            <w:r/>
            <w:r>
              <w:rPr>
                <w:b w:val="0"/>
                <w:sz w:val="17"/>
              </w:rPr>
              <w:t>Accessibility</w:t>
            </w:r>
          </w:p>
        </w:tc>
        <w:tc>
          <w:tcPr>
            <w:tcW w:type="dxa" w:w="5112"/>
            <w:vAlign w:val="center"/>
          </w:tcPr>
          <w:p>
            <w:r/>
            <w:r>
              <w:rPr>
                <w:b w:val="0"/>
                <w:sz w:val="17"/>
              </w:rPr>
              <w:t>TalkBack, contrast, reduced motion, RTL</w:t>
            </w:r>
          </w:p>
        </w:tc>
      </w:tr>
    </w:tbl>
    <w:p>
      <w:r>
        <w:br w:type="page"/>
      </w:r>
    </w:p>
    <w:p>
      <w:pPr>
        <w:pStyle w:val="Heading1"/>
      </w:pPr>
      <w:r>
        <w:t>11. Master Brief for the AI Design / Coding Agent</w:t>
      </w:r>
    </w:p>
    <w:p>
      <w:r>
        <w:t>The following can be copied into the project's master AI instructions file. It is intentionally directive.</w:t>
      </w:r>
    </w:p>
    <w:p>
      <w:pPr>
        <w:pStyle w:val="CalloutPJ"/>
      </w:pPr>
      <w:r>
        <w:rPr>
          <w:rFonts w:ascii="Courier New" w:hAnsi="Courier New"/>
          <w:sz w:val="17"/>
        </w:rPr>
        <w:t>You are implementing PixiJoy, a premium global AI creative application for everyone.</w:t>
      </w:r>
    </w:p>
    <w:p>
      <w:pPr>
        <w:pStyle w:val="CalloutPJ"/>
      </w:pPr>
      <w:r>
        <w:rPr>
          <w:rFonts w:ascii="Courier New" w:hAnsi="Courier New"/>
          <w:sz w:val="17"/>
        </w:rPr>
        <w:t>PRODUCT PRINCIPLE</w:t>
        <w:br/>
        <w:t>Adult-quality design. Child-level simplicity.</w:t>
        <w:br/>
        <w:t>The user should understand what they can do without needing to understand how PixiJoy works.</w:t>
      </w:r>
    </w:p>
    <w:p>
      <w:pPr>
        <w:pStyle w:val="CalloutPJ"/>
      </w:pPr>
      <w:r>
        <w:rPr>
          <w:rFonts w:ascii="Courier New" w:hAnsi="Courier New"/>
          <w:sz w:val="17"/>
        </w:rPr>
        <w:t>VISIBLE MENTAL MODEL</w:t>
        <w:br/>
        <w:t>Home → Add Photo → PixiJoy understands → Beautiful / Funny / Different / Move / Tell PixiJoy → Result → Remix / Save / Share.</w:t>
      </w:r>
    </w:p>
    <w:p>
      <w:pPr>
        <w:pStyle w:val="CalloutPJ"/>
      </w:pPr>
      <w:r>
        <w:rPr>
          <w:rFonts w:ascii="Courier New" w:hAnsi="Courier New"/>
          <w:sz w:val="17"/>
        </w:rPr>
        <w:t>UX RULES</w:t>
        <w:br/>
        <w:t>1. Never overload the home screen with tools.</w:t>
        <w:br/>
        <w:t>2. Group capabilities by user intent, not engineering function.</w:t>
        <w:br/>
        <w:t>3. One primary action per screen.</w:t>
        <w:br/>
        <w:t>4. Use progressive disclosure for advanced controls.</w:t>
        <w:br/>
        <w:t>5. Use plain-language labels.</w:t>
        <w:br/>
        <w:t>6. Preserve all capabilities; hide complexity rather than removing power.</w:t>
        <w:br/>
        <w:t>7. Every result must have a next step.</w:t>
        <w:br/>
        <w:t>8. Every failure must provide recovery.</w:t>
        <w:br/>
        <w:t>9. Never lose user work because of navigation, backgrounding, connectivity or billing.</w:t>
        <w:br/>
        <w:t>10. Keep account creation optional until it provides clear value.</w:t>
        <w:br/>
        <w:t>11. Ask permissions just in time.</w:t>
        <w:br/>
        <w:t>12. Never make the interface childish; make it intuitive and premium.</w:t>
      </w:r>
    </w:p>
    <w:p>
      <w:pPr>
        <w:pStyle w:val="CalloutPJ"/>
      </w:pPr>
      <w:r>
        <w:rPr>
          <w:rFonts w:ascii="Courier New" w:hAnsi="Courier New"/>
          <w:sz w:val="17"/>
        </w:rPr>
        <w:t>AI RULES</w:t>
        <w:br/>
        <w:t>- Natural-language editing is a first-class interaction.</w:t>
        <w:br/>
        <w:t>- Preserve media/context across iterative refinements.</w:t>
        <w:br/>
        <w:t>- Show meaningful progress.</w:t>
        <w:br/>
        <w:t>- Allow cancellation.</w:t>
        <w:br/>
        <w:t>- Moderate AI input/output where required.</w:t>
        <w:br/>
        <w:t>- Never expose provider secrets in the Android app.</w:t>
      </w:r>
    </w:p>
    <w:p>
      <w:pPr>
        <w:pStyle w:val="CalloutPJ"/>
      </w:pPr>
      <w:r>
        <w:rPr>
          <w:rFonts w:ascii="Courier New" w:hAnsi="Courier New"/>
          <w:sz w:val="17"/>
        </w:rPr>
        <w:t>MEDIA RULES</w:t>
        <w:br/>
        <w:t>- Use thumbnails for browsing.</w:t>
        <w:br/>
        <w:t>- Downsample before expensive processing when full resolution is unnecessary.</w:t>
        <w:br/>
        <w:t>- Never perform heavy media operations on the main thread.</w:t>
        <w:br/>
        <w:t>- Preserve original media where appropriate.</w:t>
        <w:br/>
        <w:t>- Build one shared media/export engine instead of feature-specific implementations.</w:t>
      </w:r>
    </w:p>
    <w:p>
      <w:pPr>
        <w:pStyle w:val="CalloutPJ"/>
      </w:pPr>
      <w:r>
        <w:rPr>
          <w:rFonts w:ascii="Courier New" w:hAnsi="Courier New"/>
          <w:sz w:val="17"/>
        </w:rPr>
        <w:t>DESIGN SYSTEM RULES</w:t>
        <w:br/>
        <w:t>- Centralize colors, typography, spacing, radii and motion.</w:t>
        <w:br/>
        <w:t>- Reuse components.</w:t>
        <w:br/>
        <w:t>- Reuse icons.</w:t>
        <w:br/>
        <w:t>- Do not create one-off UI patterns inside a feature.</w:t>
        <w:br/>
        <w:t>- Support light/dark mode.</w:t>
        <w:br/>
        <w:t>- Support dynamic text sizing and RTL.</w:t>
        <w:br/>
        <w:t>- Support reduced motion.</w:t>
      </w:r>
    </w:p>
    <w:p>
      <w:pPr>
        <w:pStyle w:val="CalloutPJ"/>
      </w:pPr>
      <w:r>
        <w:rPr>
          <w:rFonts w:ascii="Courier New" w:hAnsi="Courier New"/>
          <w:sz w:val="17"/>
        </w:rPr>
        <w:t>ARCHITECTURE RULES</w:t>
        <w:br/>
        <w:t>- Kotlin + Jetpack Compose.</w:t>
        <w:br/>
        <w:t>- UDF/state-driven UI.</w:t>
        <w:br/>
        <w:t>- ViewModel/state holders for screen state.</w:t>
        <w:br/>
        <w:t>- Business logic outside Composables.</w:t>
        <w:br/>
        <w:t>- Modular features.</w:t>
        <w:br/>
        <w:t>- Shared design system.</w:t>
        <w:br/>
        <w:t>- Shared media engine.</w:t>
        <w:br/>
        <w:t>- Shared AI orchestration layer.</w:t>
      </w:r>
    </w:p>
    <w:p>
      <w:pPr>
        <w:pStyle w:val="CalloutPJ"/>
      </w:pPr>
      <w:r>
        <w:rPr>
          <w:rFonts w:ascii="Courier New" w:hAnsi="Courier New"/>
          <w:sz w:val="17"/>
        </w:rPr>
        <w:t>QUALITY RULES</w:t>
        <w:br/>
        <w:t>- Every flow must have happy path + error/recovery path.</w:t>
        <w:br/>
        <w:t>- Every important state must be testable.</w:t>
        <w:br/>
        <w:t>- Accessibility is part of the feature definition, not a later patch.</w:t>
        <w:br/>
        <w:t>- Localization is designed in from day one.</w:t>
        <w:br/>
        <w:t>- Production asset files must use stable asset IDs.</w:t>
        <w:br/>
        <w:t>- Creative content is remote/content-managed where practical.</w:t>
      </w:r>
    </w:p>
    <w:p>
      <w:pPr>
        <w:pStyle w:val="CalloutPJ"/>
      </w:pPr>
      <w:r>
        <w:rPr>
          <w:rFonts w:ascii="Courier New" w:hAnsi="Courier New"/>
          <w:sz w:val="17"/>
        </w:rPr>
        <w:t>DEFINITION OF DONE</w:t>
        <w:br/>
        <w:t>A feature is not complete when its main screen works.</w:t>
        <w:br/>
        <w:t>It is complete when its navigation, loading, success, empty, permission, error, offline, recovery, accessibility, localization, analytics and export/share behavior are defined and tested.</w:t>
      </w:r>
    </w:p>
    <w:p>
      <w:r>
        <w:br w:type="page"/>
      </w:r>
    </w:p>
    <w:p>
      <w:pPr>
        <w:pStyle w:val="Heading1"/>
      </w:pPr>
      <w:r>
        <w:t>12. Flow Connection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6848FF"/>
          </w:tcPr>
          <w:p>
            <w:r/>
            <w:r>
              <w:rPr>
                <w:b/>
                <w:color w:val="FFFFFF"/>
                <w:sz w:val="18"/>
              </w:rPr>
              <w:t>From</w:t>
            </w:r>
          </w:p>
        </w:tc>
        <w:tc>
          <w:tcPr>
            <w:tcW w:type="dxa" w:w="3408"/>
            <w:vAlign w:val="center"/>
            <w:shd w:fill="6848FF"/>
          </w:tcPr>
          <w:p>
            <w:r/>
            <w:r>
              <w:rPr>
                <w:b/>
                <w:color w:val="FFFFFF"/>
                <w:sz w:val="18"/>
              </w:rPr>
              <w:t>To</w:t>
            </w:r>
          </w:p>
        </w:tc>
        <w:tc>
          <w:tcPr>
            <w:tcW w:type="dxa" w:w="3408"/>
            <w:vAlign w:val="center"/>
            <w:shd w:fill="6848FF"/>
          </w:tcPr>
          <w:p>
            <w:r/>
            <w:r>
              <w:rPr>
                <w:b/>
                <w:color w:val="FFFFFF"/>
                <w:sz w:val="18"/>
              </w:rPr>
              <w:t>Connection</w:t>
            </w:r>
          </w:p>
        </w:tc>
      </w:tr>
      <w:tr>
        <w:tc>
          <w:tcPr>
            <w:tcW w:type="dxa" w:w="3408"/>
            <w:vAlign w:val="center"/>
            <w:shd w:fill="F7F5FF"/>
          </w:tcPr>
          <w:p>
            <w:r/>
            <w:r>
              <w:rPr>
                <w:b w:val="0"/>
                <w:sz w:val="17"/>
              </w:rPr>
              <w:t>1</w:t>
            </w:r>
          </w:p>
        </w:tc>
        <w:tc>
          <w:tcPr>
            <w:tcW w:type="dxa" w:w="3408"/>
            <w:vAlign w:val="center"/>
            <w:shd w:fill="F7F5FF"/>
          </w:tcPr>
          <w:p>
            <w:r/>
            <w:r>
              <w:rPr>
                <w:b w:val="0"/>
                <w:sz w:val="17"/>
              </w:rPr>
              <w:t>2</w:t>
            </w:r>
          </w:p>
        </w:tc>
        <w:tc>
          <w:tcPr>
            <w:tcW w:type="dxa" w:w="3408"/>
            <w:vAlign w:val="center"/>
            <w:shd w:fill="F7F5FF"/>
          </w:tcPr>
          <w:p>
            <w:r/>
            <w:r>
              <w:rPr>
                <w:b w:val="0"/>
                <w:sz w:val="17"/>
              </w:rPr>
              <w:t>Onboarding ends at Home</w:t>
            </w:r>
          </w:p>
        </w:tc>
      </w:tr>
      <w:tr>
        <w:tc>
          <w:tcPr>
            <w:tcW w:type="dxa" w:w="3408"/>
            <w:vAlign w:val="center"/>
          </w:tcPr>
          <w:p>
            <w:r/>
            <w:r>
              <w:rPr>
                <w:b w:val="0"/>
                <w:sz w:val="17"/>
              </w:rPr>
              <w:t>2</w:t>
            </w:r>
          </w:p>
        </w:tc>
        <w:tc>
          <w:tcPr>
            <w:tcW w:type="dxa" w:w="3408"/>
            <w:vAlign w:val="center"/>
          </w:tcPr>
          <w:p>
            <w:r/>
            <w:r>
              <w:rPr>
                <w:b w:val="0"/>
                <w:sz w:val="17"/>
              </w:rPr>
              <w:t>3</w:t>
            </w:r>
          </w:p>
        </w:tc>
        <w:tc>
          <w:tcPr>
            <w:tcW w:type="dxa" w:w="3408"/>
            <w:vAlign w:val="center"/>
          </w:tcPr>
          <w:p>
            <w:r/>
            <w:r>
              <w:rPr>
                <w:b w:val="0"/>
                <w:sz w:val="17"/>
              </w:rPr>
              <w:t>Home/Create adds media</w:t>
            </w:r>
          </w:p>
        </w:tc>
      </w:tr>
      <w:tr>
        <w:tc>
          <w:tcPr>
            <w:tcW w:type="dxa" w:w="3408"/>
            <w:vAlign w:val="center"/>
            <w:shd w:fill="F7F5FF"/>
          </w:tcPr>
          <w:p>
            <w:r/>
            <w:r>
              <w:rPr>
                <w:b w:val="0"/>
                <w:sz w:val="17"/>
              </w:rPr>
              <w:t>3</w:t>
            </w:r>
          </w:p>
        </w:tc>
        <w:tc>
          <w:tcPr>
            <w:tcW w:type="dxa" w:w="3408"/>
            <w:vAlign w:val="center"/>
            <w:shd w:fill="F7F5FF"/>
          </w:tcPr>
          <w:p>
            <w:r/>
            <w:r>
              <w:rPr>
                <w:b w:val="0"/>
                <w:sz w:val="17"/>
              </w:rPr>
              <w:t>4</w:t>
            </w:r>
          </w:p>
        </w:tc>
        <w:tc>
          <w:tcPr>
            <w:tcW w:type="dxa" w:w="3408"/>
            <w:vAlign w:val="center"/>
            <w:shd w:fill="F7F5FF"/>
          </w:tcPr>
          <w:p>
            <w:r/>
            <w:r>
              <w:rPr>
                <w:b w:val="0"/>
                <w:sz w:val="17"/>
              </w:rPr>
              <w:t>Selected media triggers understanding</w:t>
            </w:r>
          </w:p>
        </w:tc>
      </w:tr>
      <w:tr>
        <w:tc>
          <w:tcPr>
            <w:tcW w:type="dxa" w:w="3408"/>
            <w:vAlign w:val="center"/>
          </w:tcPr>
          <w:p>
            <w:r/>
            <w:r>
              <w:rPr>
                <w:b w:val="0"/>
                <w:sz w:val="17"/>
              </w:rPr>
              <w:t>4</w:t>
            </w:r>
          </w:p>
        </w:tc>
        <w:tc>
          <w:tcPr>
            <w:tcW w:type="dxa" w:w="3408"/>
            <w:vAlign w:val="center"/>
          </w:tcPr>
          <w:p>
            <w:r/>
            <w:r>
              <w:rPr>
                <w:b w:val="0"/>
                <w:sz w:val="17"/>
              </w:rPr>
              <w:t>5/6/7</w:t>
            </w:r>
          </w:p>
        </w:tc>
        <w:tc>
          <w:tcPr>
            <w:tcW w:type="dxa" w:w="3408"/>
            <w:vAlign w:val="center"/>
          </w:tcPr>
          <w:p>
            <w:r/>
            <w:r>
              <w:rPr>
                <w:b w:val="0"/>
                <w:sz w:val="17"/>
              </w:rPr>
              <w:t>Suggestions route to Beautiful/Funny/Tell PixiJoy</w:t>
            </w:r>
          </w:p>
        </w:tc>
      </w:tr>
      <w:tr>
        <w:tc>
          <w:tcPr>
            <w:tcW w:type="dxa" w:w="3408"/>
            <w:vAlign w:val="center"/>
            <w:shd w:fill="F7F5FF"/>
          </w:tcPr>
          <w:p>
            <w:r/>
            <w:r>
              <w:rPr>
                <w:b w:val="0"/>
                <w:sz w:val="17"/>
              </w:rPr>
              <w:t>5</w:t>
            </w:r>
          </w:p>
        </w:tc>
        <w:tc>
          <w:tcPr>
            <w:tcW w:type="dxa" w:w="3408"/>
            <w:vAlign w:val="center"/>
            <w:shd w:fill="F7F5FF"/>
          </w:tcPr>
          <w:p>
            <w:r/>
            <w:r>
              <w:rPr>
                <w:b w:val="0"/>
                <w:sz w:val="17"/>
              </w:rPr>
              <w:t>15</w:t>
            </w:r>
          </w:p>
        </w:tc>
        <w:tc>
          <w:tcPr>
            <w:tcW w:type="dxa" w:w="3408"/>
            <w:vAlign w:val="center"/>
            <w:shd w:fill="F7F5FF"/>
          </w:tcPr>
          <w:p>
            <w:r/>
            <w:r>
              <w:rPr>
                <w:b w:val="0"/>
                <w:sz w:val="17"/>
              </w:rPr>
              <w:t>Edit More opens Advanced Editor</w:t>
            </w:r>
          </w:p>
        </w:tc>
      </w:tr>
      <w:tr>
        <w:tc>
          <w:tcPr>
            <w:tcW w:type="dxa" w:w="3408"/>
            <w:vAlign w:val="center"/>
          </w:tcPr>
          <w:p>
            <w:r/>
            <w:r>
              <w:rPr>
                <w:b w:val="0"/>
                <w:sz w:val="17"/>
              </w:rPr>
              <w:t>5/6/7/13/14/15/16</w:t>
            </w:r>
          </w:p>
        </w:tc>
        <w:tc>
          <w:tcPr>
            <w:tcW w:type="dxa" w:w="3408"/>
            <w:vAlign w:val="center"/>
          </w:tcPr>
          <w:p>
            <w:r/>
            <w:r>
              <w:rPr>
                <w:b w:val="0"/>
                <w:sz w:val="17"/>
              </w:rPr>
              <w:t>17</w:t>
            </w:r>
          </w:p>
        </w:tc>
        <w:tc>
          <w:tcPr>
            <w:tcW w:type="dxa" w:w="3408"/>
            <w:vAlign w:val="center"/>
          </w:tcPr>
          <w:p>
            <w:r/>
            <w:r>
              <w:rPr>
                <w:b w:val="0"/>
                <w:sz w:val="17"/>
              </w:rPr>
              <w:t>Any result can use Export</w:t>
            </w:r>
          </w:p>
        </w:tc>
      </w:tr>
      <w:tr>
        <w:tc>
          <w:tcPr>
            <w:tcW w:type="dxa" w:w="3408"/>
            <w:vAlign w:val="center"/>
            <w:shd w:fill="F7F5FF"/>
          </w:tcPr>
          <w:p>
            <w:r/>
            <w:r>
              <w:rPr>
                <w:b w:val="0"/>
                <w:sz w:val="17"/>
              </w:rPr>
              <w:t>5/6/7/13/14/15/16</w:t>
            </w:r>
          </w:p>
        </w:tc>
        <w:tc>
          <w:tcPr>
            <w:tcW w:type="dxa" w:w="3408"/>
            <w:vAlign w:val="center"/>
            <w:shd w:fill="F7F5FF"/>
          </w:tcPr>
          <w:p>
            <w:r/>
            <w:r>
              <w:rPr>
                <w:b w:val="0"/>
                <w:sz w:val="17"/>
              </w:rPr>
              <w:t>18</w:t>
            </w:r>
          </w:p>
        </w:tc>
        <w:tc>
          <w:tcPr>
            <w:tcW w:type="dxa" w:w="3408"/>
            <w:vAlign w:val="center"/>
            <w:shd w:fill="F7F5FF"/>
          </w:tcPr>
          <w:p>
            <w:r/>
            <w:r>
              <w:rPr>
                <w:b w:val="0"/>
                <w:sz w:val="17"/>
              </w:rPr>
              <w:t>Any result can be saved into My Creations</w:t>
            </w:r>
          </w:p>
        </w:tc>
      </w:tr>
      <w:tr>
        <w:tc>
          <w:tcPr>
            <w:tcW w:type="dxa" w:w="3408"/>
            <w:vAlign w:val="center"/>
          </w:tcPr>
          <w:p>
            <w:r/>
            <w:r>
              <w:rPr>
                <w:b w:val="0"/>
                <w:sz w:val="17"/>
              </w:rPr>
              <w:t>5/6/7/13/14/16</w:t>
            </w:r>
          </w:p>
        </w:tc>
        <w:tc>
          <w:tcPr>
            <w:tcW w:type="dxa" w:w="3408"/>
            <w:vAlign w:val="center"/>
          </w:tcPr>
          <w:p>
            <w:r/>
            <w:r>
              <w:rPr>
                <w:b w:val="0"/>
                <w:sz w:val="17"/>
              </w:rPr>
              <w:t>19</w:t>
            </w:r>
          </w:p>
        </w:tc>
        <w:tc>
          <w:tcPr>
            <w:tcW w:type="dxa" w:w="3408"/>
            <w:vAlign w:val="center"/>
          </w:tcPr>
          <w:p>
            <w:r/>
            <w:r>
              <w:rPr>
                <w:b w:val="0"/>
                <w:sz w:val="17"/>
              </w:rPr>
              <w:t>AI generations use shared generation/recovery states</w:t>
            </w:r>
          </w:p>
        </w:tc>
      </w:tr>
      <w:tr>
        <w:tc>
          <w:tcPr>
            <w:tcW w:type="dxa" w:w="3408"/>
            <w:vAlign w:val="center"/>
            <w:shd w:fill="F7F5FF"/>
          </w:tcPr>
          <w:p>
            <w:r/>
            <w:r>
              <w:rPr>
                <w:b w:val="0"/>
                <w:sz w:val="17"/>
              </w:rPr>
              <w:t>7</w:t>
            </w:r>
          </w:p>
        </w:tc>
        <w:tc>
          <w:tcPr>
            <w:tcW w:type="dxa" w:w="3408"/>
            <w:vAlign w:val="center"/>
            <w:shd w:fill="F7F5FF"/>
          </w:tcPr>
          <w:p>
            <w:r/>
            <w:r>
              <w:rPr>
                <w:b w:val="0"/>
                <w:sz w:val="17"/>
              </w:rPr>
              <w:t>20</w:t>
            </w:r>
          </w:p>
        </w:tc>
        <w:tc>
          <w:tcPr>
            <w:tcW w:type="dxa" w:w="3408"/>
            <w:vAlign w:val="center"/>
            <w:shd w:fill="F7F5FF"/>
          </w:tcPr>
          <w:p>
            <w:r/>
            <w:r>
              <w:rPr>
                <w:b w:val="0"/>
                <w:sz w:val="17"/>
              </w:rPr>
              <w:t>AI request passes safety handling</w:t>
            </w:r>
          </w:p>
        </w:tc>
      </w:tr>
      <w:tr>
        <w:tc>
          <w:tcPr>
            <w:tcW w:type="dxa" w:w="3408"/>
            <w:vAlign w:val="center"/>
          </w:tcPr>
          <w:p>
            <w:r/>
            <w:r>
              <w:rPr>
                <w:b w:val="0"/>
                <w:sz w:val="17"/>
              </w:rPr>
              <w:t>8</w:t>
            </w:r>
          </w:p>
        </w:tc>
        <w:tc>
          <w:tcPr>
            <w:tcW w:type="dxa" w:w="3408"/>
            <w:vAlign w:val="center"/>
          </w:tcPr>
          <w:p>
            <w:r/>
            <w:r>
              <w:rPr>
                <w:b w:val="0"/>
                <w:sz w:val="17"/>
              </w:rPr>
              <w:t>27</w:t>
            </w:r>
          </w:p>
        </w:tc>
        <w:tc>
          <w:tcPr>
            <w:tcW w:type="dxa" w:w="3408"/>
            <w:vAlign w:val="center"/>
          </w:tcPr>
          <w:p>
            <w:r/>
            <w:r>
              <w:rPr>
                <w:b w:val="0"/>
                <w:sz w:val="17"/>
              </w:rPr>
              <w:t>Optional publish enters community</w:t>
            </w:r>
          </w:p>
        </w:tc>
      </w:tr>
      <w:tr>
        <w:tc>
          <w:tcPr>
            <w:tcW w:type="dxa" w:w="3408"/>
            <w:vAlign w:val="center"/>
            <w:shd w:fill="F7F5FF"/>
          </w:tcPr>
          <w:p>
            <w:r/>
            <w:r>
              <w:rPr>
                <w:b w:val="0"/>
                <w:sz w:val="17"/>
              </w:rPr>
              <w:t>9</w:t>
            </w:r>
          </w:p>
        </w:tc>
        <w:tc>
          <w:tcPr>
            <w:tcW w:type="dxa" w:w="3408"/>
            <w:vAlign w:val="center"/>
            <w:shd w:fill="F7F5FF"/>
          </w:tcPr>
          <w:p>
            <w:r/>
            <w:r>
              <w:rPr>
                <w:b w:val="0"/>
                <w:sz w:val="17"/>
              </w:rPr>
              <w:t>11/21/25</w:t>
            </w:r>
          </w:p>
        </w:tc>
        <w:tc>
          <w:tcPr>
            <w:tcW w:type="dxa" w:w="3408"/>
            <w:vAlign w:val="center"/>
            <w:shd w:fill="F7F5FF"/>
          </w:tcPr>
          <w:p>
            <w:r/>
            <w:r>
              <w:rPr>
                <w:b w:val="0"/>
                <w:sz w:val="17"/>
              </w:rPr>
              <w:t>Profile links to Settings/Privacy/Notifications</w:t>
            </w:r>
          </w:p>
        </w:tc>
      </w:tr>
      <w:tr>
        <w:tc>
          <w:tcPr>
            <w:tcW w:type="dxa" w:w="3408"/>
            <w:vAlign w:val="center"/>
          </w:tcPr>
          <w:p>
            <w:r/>
            <w:r>
              <w:rPr>
                <w:b w:val="0"/>
                <w:sz w:val="17"/>
              </w:rPr>
              <w:t>10</w:t>
            </w:r>
          </w:p>
        </w:tc>
        <w:tc>
          <w:tcPr>
            <w:tcW w:type="dxa" w:w="3408"/>
            <w:vAlign w:val="center"/>
          </w:tcPr>
          <w:p>
            <w:r/>
            <w:r>
              <w:rPr>
                <w:b w:val="0"/>
                <w:sz w:val="17"/>
              </w:rPr>
              <w:t>24</w:t>
            </w:r>
          </w:p>
        </w:tc>
        <w:tc>
          <w:tcPr>
            <w:tcW w:type="dxa" w:w="3408"/>
            <w:vAlign w:val="center"/>
          </w:tcPr>
          <w:p>
            <w:r/>
            <w:r>
              <w:rPr>
                <w:b w:val="0"/>
                <w:sz w:val="17"/>
              </w:rPr>
              <w:t>Pro discovery links to Subscription Management</w:t>
            </w:r>
          </w:p>
        </w:tc>
      </w:tr>
      <w:tr>
        <w:tc>
          <w:tcPr>
            <w:tcW w:type="dxa" w:w="3408"/>
            <w:vAlign w:val="center"/>
            <w:shd w:fill="F7F5FF"/>
          </w:tcPr>
          <w:p>
            <w:r/>
            <w:r>
              <w:rPr>
                <w:b w:val="0"/>
                <w:sz w:val="17"/>
              </w:rPr>
              <w:t>22</w:t>
            </w:r>
          </w:p>
        </w:tc>
        <w:tc>
          <w:tcPr>
            <w:tcW w:type="dxa" w:w="3408"/>
            <w:vAlign w:val="center"/>
            <w:shd w:fill="F7F5FF"/>
          </w:tcPr>
          <w:p>
            <w:r/>
            <w:r>
              <w:rPr>
                <w:b w:val="0"/>
                <w:sz w:val="17"/>
              </w:rPr>
              <w:t>23/24</w:t>
            </w:r>
          </w:p>
        </w:tc>
        <w:tc>
          <w:tcPr>
            <w:tcW w:type="dxa" w:w="3408"/>
            <w:vAlign w:val="center"/>
            <w:shd w:fill="F7F5FF"/>
          </w:tcPr>
          <w:p>
            <w:r/>
            <w:r>
              <w:rPr>
                <w:b w:val="0"/>
                <w:sz w:val="17"/>
              </w:rPr>
              <w:t>Account enables persistent credits/subscription</w:t>
            </w:r>
          </w:p>
        </w:tc>
      </w:tr>
      <w:tr>
        <w:tc>
          <w:tcPr>
            <w:tcW w:type="dxa" w:w="3408"/>
            <w:vAlign w:val="center"/>
          </w:tcPr>
          <w:p>
            <w:r/>
            <w:r>
              <w:rPr>
                <w:b w:val="0"/>
                <w:sz w:val="17"/>
              </w:rPr>
              <w:t>23</w:t>
            </w:r>
          </w:p>
        </w:tc>
        <w:tc>
          <w:tcPr>
            <w:tcW w:type="dxa" w:w="3408"/>
            <w:vAlign w:val="center"/>
          </w:tcPr>
          <w:p>
            <w:r/>
            <w:r>
              <w:rPr>
                <w:b w:val="0"/>
                <w:sz w:val="17"/>
              </w:rPr>
              <w:t>19</w:t>
            </w:r>
          </w:p>
        </w:tc>
        <w:tc>
          <w:tcPr>
            <w:tcW w:type="dxa" w:w="3408"/>
            <w:vAlign w:val="center"/>
          </w:tcPr>
          <w:p>
            <w:r/>
            <w:r>
              <w:rPr>
                <w:b w:val="0"/>
                <w:sz w:val="17"/>
              </w:rPr>
              <w:t>Low credits affects generation recovery</w:t>
            </w:r>
          </w:p>
        </w:tc>
      </w:tr>
      <w:tr>
        <w:tc>
          <w:tcPr>
            <w:tcW w:type="dxa" w:w="3408"/>
            <w:vAlign w:val="center"/>
            <w:shd w:fill="F7F5FF"/>
          </w:tcPr>
          <w:p>
            <w:r/>
            <w:r>
              <w:rPr>
                <w:b w:val="0"/>
                <w:sz w:val="17"/>
              </w:rPr>
              <w:t>26</w:t>
            </w:r>
          </w:p>
        </w:tc>
        <w:tc>
          <w:tcPr>
            <w:tcW w:type="dxa" w:w="3408"/>
            <w:vAlign w:val="center"/>
            <w:shd w:fill="F7F5FF"/>
          </w:tcPr>
          <w:p>
            <w:r/>
            <w:r>
              <w:rPr>
                <w:b w:val="0"/>
                <w:sz w:val="17"/>
              </w:rPr>
              <w:t>5/6/13/14</w:t>
            </w:r>
          </w:p>
        </w:tc>
        <w:tc>
          <w:tcPr>
            <w:tcW w:type="dxa" w:w="3408"/>
            <w:vAlign w:val="center"/>
            <w:shd w:fill="F7F5FF"/>
          </w:tcPr>
          <w:p>
            <w:r/>
            <w:r>
              <w:rPr>
                <w:b w:val="0"/>
                <w:sz w:val="17"/>
              </w:rPr>
              <w:t>Templates launch relevant creation modes</w:t>
            </w:r>
          </w:p>
        </w:tc>
      </w:tr>
      <w:tr>
        <w:tc>
          <w:tcPr>
            <w:tcW w:type="dxa" w:w="3408"/>
            <w:vAlign w:val="center"/>
          </w:tcPr>
          <w:p>
            <w:r/>
            <w:r>
              <w:rPr>
                <w:b w:val="0"/>
                <w:sz w:val="17"/>
              </w:rPr>
              <w:t>27</w:t>
            </w:r>
          </w:p>
        </w:tc>
        <w:tc>
          <w:tcPr>
            <w:tcW w:type="dxa" w:w="3408"/>
            <w:vAlign w:val="center"/>
          </w:tcPr>
          <w:p>
            <w:r/>
            <w:r>
              <w:rPr>
                <w:b w:val="0"/>
                <w:sz w:val="17"/>
              </w:rPr>
              <w:t>20/21</w:t>
            </w:r>
          </w:p>
        </w:tc>
        <w:tc>
          <w:tcPr>
            <w:tcW w:type="dxa" w:w="3408"/>
            <w:vAlign w:val="center"/>
          </w:tcPr>
          <w:p>
            <w:r/>
            <w:r>
              <w:rPr>
                <w:b w:val="0"/>
                <w:sz w:val="17"/>
              </w:rPr>
              <w:t>Community shares safety and privacy controls</w:t>
            </w:r>
          </w:p>
        </w:tc>
      </w:tr>
      <w:tr>
        <w:tc>
          <w:tcPr>
            <w:tcW w:type="dxa" w:w="3408"/>
            <w:vAlign w:val="center"/>
            <w:shd w:fill="F7F5FF"/>
          </w:tcPr>
          <w:p>
            <w:r/>
            <w:r>
              <w:rPr>
                <w:b w:val="0"/>
                <w:sz w:val="17"/>
              </w:rPr>
              <w:t>28</w:t>
            </w:r>
          </w:p>
        </w:tc>
        <w:tc>
          <w:tcPr>
            <w:tcW w:type="dxa" w:w="3408"/>
            <w:vAlign w:val="center"/>
            <w:shd w:fill="F7F5FF"/>
          </w:tcPr>
          <w:p>
            <w:r/>
            <w:r>
              <w:rPr>
                <w:b w:val="0"/>
                <w:sz w:val="17"/>
              </w:rPr>
              <w:t>18/30</w:t>
            </w:r>
          </w:p>
        </w:tc>
        <w:tc>
          <w:tcPr>
            <w:tcW w:type="dxa" w:w="3408"/>
            <w:vAlign w:val="center"/>
            <w:shd w:fill="F7F5FF"/>
          </w:tcPr>
          <w:p>
            <w:r/>
            <w:r>
              <w:rPr>
                <w:b w:val="0"/>
                <w:sz w:val="17"/>
              </w:rPr>
              <w:t>Offline state depends on local drafts and lifecycle recovery</w:t>
            </w:r>
          </w:p>
        </w:tc>
      </w:tr>
      <w:tr>
        <w:tc>
          <w:tcPr>
            <w:tcW w:type="dxa" w:w="3408"/>
            <w:vAlign w:val="center"/>
          </w:tcPr>
          <w:p>
            <w:r/>
            <w:r>
              <w:rPr>
                <w:b w:val="0"/>
                <w:sz w:val="17"/>
              </w:rPr>
              <w:t>29</w:t>
            </w:r>
          </w:p>
        </w:tc>
        <w:tc>
          <w:tcPr>
            <w:tcW w:type="dxa" w:w="3408"/>
            <w:vAlign w:val="center"/>
          </w:tcPr>
          <w:p>
            <w:r/>
            <w:r>
              <w:rPr>
                <w:b w:val="0"/>
                <w:sz w:val="17"/>
              </w:rPr>
              <w:t>all</w:t>
            </w:r>
          </w:p>
        </w:tc>
        <w:tc>
          <w:tcPr>
            <w:tcW w:type="dxa" w:w="3408"/>
            <w:vAlign w:val="center"/>
          </w:tcPr>
          <w:p>
            <w:r/>
            <w:r>
              <w:rPr>
                <w:b w:val="0"/>
                <w:sz w:val="17"/>
              </w:rPr>
              <w:t>Accessibility/localization cross-cuts all UI</w:t>
            </w:r>
          </w:p>
        </w:tc>
      </w:tr>
      <w:tr>
        <w:tc>
          <w:tcPr>
            <w:tcW w:type="dxa" w:w="3408"/>
            <w:vAlign w:val="center"/>
            <w:shd w:fill="F7F5FF"/>
          </w:tcPr>
          <w:p>
            <w:r/>
            <w:r>
              <w:rPr>
                <w:b w:val="0"/>
                <w:sz w:val="17"/>
              </w:rPr>
              <w:t>30</w:t>
            </w:r>
          </w:p>
        </w:tc>
        <w:tc>
          <w:tcPr>
            <w:tcW w:type="dxa" w:w="3408"/>
            <w:vAlign w:val="center"/>
            <w:shd w:fill="F7F5FF"/>
          </w:tcPr>
          <w:p>
            <w:r/>
            <w:r>
              <w:rPr>
                <w:b w:val="0"/>
                <w:sz w:val="17"/>
              </w:rPr>
              <w:t>all</w:t>
            </w:r>
          </w:p>
        </w:tc>
        <w:tc>
          <w:tcPr>
            <w:tcW w:type="dxa" w:w="3408"/>
            <w:vAlign w:val="center"/>
            <w:shd w:fill="F7F5FF"/>
          </w:tcPr>
          <w:p>
            <w:r/>
            <w:r>
              <w:rPr>
                <w:b w:val="0"/>
                <w:sz w:val="17"/>
              </w:rPr>
              <w:t>Lifecycle/recovery cross-cuts every workflow</w:t>
            </w:r>
          </w:p>
        </w:tc>
      </w:tr>
    </w:tbl>
    <w:p>
      <w:pPr>
        <w:pStyle w:val="Heading2"/>
      </w:pPr>
      <w:r>
        <w:t>Final product loop</w:t>
      </w:r>
    </w:p>
    <w:p>
      <w:pPr>
        <w:pStyle w:val="CalloutPJ"/>
      </w:pPr>
      <w:r>
        <w:rPr>
          <w:b/>
        </w:rPr>
        <w:t>Discover</w:t>
      </w:r>
      <w:r>
        <w:t xml:space="preserve">  →  </w:t>
      </w:r>
      <w:r>
        <w:rPr>
          <w:b w:val="0"/>
        </w:rPr>
        <w:t>Create</w:t>
      </w:r>
      <w:r>
        <w:t xml:space="preserve">  →  </w:t>
      </w:r>
      <w:r>
        <w:rPr>
          <w:b w:val="0"/>
        </w:rPr>
        <w:t>Understand</w:t>
      </w:r>
      <w:r>
        <w:t xml:space="preserve">  →  </w:t>
      </w:r>
      <w:r>
        <w:rPr>
          <w:b w:val="0"/>
        </w:rPr>
        <w:t>Generate</w:t>
      </w:r>
      <w:r>
        <w:t xml:space="preserve">  →  </w:t>
      </w:r>
      <w:r>
        <w:rPr>
          <w:b w:val="0"/>
        </w:rPr>
        <w:t>Remix</w:t>
      </w:r>
      <w:r>
        <w:t xml:space="preserve">  →  </w:t>
      </w:r>
      <w:r>
        <w:rPr>
          <w:b w:val="0"/>
        </w:rPr>
        <w:t>Save</w:t>
      </w:r>
      <w:r>
        <w:t xml:space="preserve">  →  </w:t>
      </w:r>
      <w:r>
        <w:rPr>
          <w:b w:val="0"/>
        </w:rPr>
        <w:t>Share</w:t>
      </w:r>
      <w:r>
        <w:t xml:space="preserve">  →  </w:t>
      </w:r>
      <w:r>
        <w:rPr>
          <w:b/>
        </w:rPr>
        <w:t>Return</w:t>
      </w:r>
    </w:p>
    <w:p>
      <w:r>
        <w:t>This matrix is the integration contract: no flow is an isolated feature. The product should always feel like one coherent creative system.</w:t>
      </w:r>
    </w:p>
    <w:p/>
    <w:p>
      <w:pPr>
        <w:pStyle w:val="SmallPJ"/>
        <w:jc w:val="center"/>
      </w:pPr>
      <w:r>
        <w:t>PixiJoy — Master UX Specification | One Photo. Endless Possibilities.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164A"/>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6848F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316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316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PJ">
    <w:name w:val="SubtitlePJ"/>
    <w:rPr>
      <w:rFonts w:ascii="Aptos" w:hAnsi="Aptos"/>
      <w:color w:val="626378"/>
      <w:sz w:val="28"/>
    </w:rPr>
  </w:style>
  <w:style w:type="paragraph" w:customStyle="1" w:styleId="CalloutPJ">
    <w:name w:val="CalloutPJ"/>
    <w:rPr>
      <w:rFonts w:ascii="Aptos" w:hAnsi="Aptos"/>
      <w:color w:val="13164A"/>
      <w:sz w:val="22"/>
    </w:rPr>
  </w:style>
  <w:style w:type="paragraph" w:customStyle="1" w:styleId="SmallPJ">
    <w:name w:val="SmallPJ"/>
    <w:rPr>
      <w:rFonts w:ascii="Aptos" w:hAnsi="Aptos"/>
      <w:color w:val="6263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