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192.00000000000003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after="160"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share your answers filled in line in the Word document. Submit code separately wherever applicable.</w:t>
      </w:r>
    </w:p>
    <w:p w:rsidR="00000000" w:rsidDel="00000000" w:rsidP="00000000" w:rsidRDefault="00000000" w:rsidRPr="00000000" w14:paraId="00000003">
      <w:pPr>
        <w:spacing w:after="160"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192.00000000000003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5">
      <w:pPr>
        <w:spacing w:after="160" w:line="192.00000000000003" w:lineRule="auto"/>
        <w:ind w:right="640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_____________ Batch ID: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6">
      <w:pPr>
        <w:spacing w:after="160" w:line="192.00000000000003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Introduction to Database</w:t>
      </w:r>
    </w:p>
    <w:p w:rsidR="00000000" w:rsidDel="00000000" w:rsidP="00000000" w:rsidRDefault="00000000" w:rsidRPr="00000000" w14:paraId="00000007">
      <w:pPr>
        <w:spacing w:after="160" w:line="192.00000000000003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16" w:lineRule="auto"/>
        <w:ind w:left="735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Supermart_DB with the tables created from the datasets shared (Customer.csv, Sales.csv and Product.csv files)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new database in your database management system, and name it Supermart_DB.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new table called "customers" in the Supermart_DB database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Load the data from the Customer.csv file into the customers table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new table called "products" in the Supermart_DB database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Load the data from the Product.csv file into the products table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new table called "sales" in the Supermart_DB database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216" w:lineRule="auto"/>
        <w:ind w:left="1455" w:right="-40.8661417322827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Load the data from the Sales.csv file into the sales table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16" w:lineRule="auto"/>
        <w:ind w:left="1455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192.00000000000003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192.00000000000003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SELECTION OPERATORS:- (FILTERING):- in, like, between</w:t>
      </w:r>
    </w:p>
    <w:p w:rsidR="00000000" w:rsidDel="00000000" w:rsidP="00000000" w:rsidRDefault="00000000" w:rsidRPr="00000000" w14:paraId="00000013">
      <w:pPr>
        <w:spacing w:after="160" w:line="192.00000000000003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 </w:t>
      </w:r>
      <w:r w:rsidDel="00000000" w:rsidR="00000000" w:rsidRPr="00000000">
        <w:rPr>
          <w:sz w:val="28"/>
          <w:szCs w:val="28"/>
          <w:rtl w:val="0"/>
        </w:rPr>
        <w:t xml:space="preserve">use products, customers and sales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the relationship between the tables using constraints/keys.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database Supermart _DB, find the following: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9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the list of all the cities where the region is north or east without any duplicates </w:t>
      </w:r>
      <w:r w:rsidDel="00000000" w:rsidR="00000000" w:rsidRPr="00000000">
        <w:rPr>
          <w:sz w:val="28"/>
          <w:szCs w:val="28"/>
          <w:rtl w:val="0"/>
        </w:rPr>
        <w:t xml:space="preserve">using the IN statement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9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the list of all orders where the ‘sales’ value is between 100 and 500 using the BETWEEN operator.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9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the list of customers whose last name contains only 4 characters using LIKE.</w:t>
      </w:r>
    </w:p>
    <w:p w:rsidR="00000000" w:rsidDel="00000000" w:rsidP="00000000" w:rsidRDefault="00000000" w:rsidRPr="00000000" w14:paraId="00000019">
      <w:pPr>
        <w:spacing w:after="160" w:line="192.00000000000003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SELECTION OPERATORS:- ordering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5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all orders where the ‘discount’ value is greater than zero ordered in descending order basis ‘discount’ value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57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 the number of results in the above query to the top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192.00000000000003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Aggregate operators:-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sum of all ‘sales’ values.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count of the number of customers in the north region with ages between 20 and 30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average age of east region customers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minimum and maximum aged customers from Philadelphia</w:t>
      </w:r>
    </w:p>
    <w:p w:rsidR="00000000" w:rsidDel="00000000" w:rsidP="00000000" w:rsidRDefault="00000000" w:rsidRPr="00000000" w14:paraId="00000021">
      <w:pPr>
        <w:spacing w:after="160" w:line="192.00000000000003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192.00000000000003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GROUP BY OPERATORS:-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Create a display with the information below for each product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sales (in $) order by this column in descending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sales quantity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number of orders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Sales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 Sales 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105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Average sales value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the list of product </w:t>
      </w:r>
      <w:r w:rsidDel="00000000" w:rsidR="00000000" w:rsidRPr="00000000">
        <w:rPr>
          <w:sz w:val="28"/>
          <w:szCs w:val="28"/>
          <w:rtl w:val="0"/>
        </w:rPr>
        <w:t xml:space="preserve">ID’s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where the quantity of product sold is greater than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92.00000000000003" w:lineRule="auto"/>
        <w:ind w:left="69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16" w:lineRule="auto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line="216" w:lineRule="auto"/>
      <w:ind w:left="735" w:hanging="360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Assignment:- 05</w:t>
    </w:r>
  </w:p>
  <w:p w:rsidR="00000000" w:rsidDel="00000000" w:rsidP="00000000" w:rsidRDefault="00000000" w:rsidRPr="00000000" w14:paraId="00000030">
    <w:pPr>
      <w:spacing w:after="0" w:line="216" w:lineRule="auto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rtl w:val="0"/>
      </w:rPr>
      <w:t xml:space="preserve">     </w:t>
    </w:r>
    <w:r w:rsidDel="00000000" w:rsidR="00000000" w:rsidRPr="00000000">
      <w:rPr>
        <w:b w:val="1"/>
        <w:sz w:val="40"/>
        <w:szCs w:val="40"/>
        <w:u w:val="single"/>
        <w:rtl w:val="0"/>
      </w:rPr>
      <w:t xml:space="preserve">Operators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70" w:hanging="360"/>
      </w:pPr>
      <w:rPr/>
    </w:lvl>
    <w:lvl w:ilvl="1">
      <w:start w:val="1"/>
      <w:numFmt w:val="lowerLetter"/>
      <w:lvlText w:val="%2."/>
      <w:lvlJc w:val="left"/>
      <w:pPr>
        <w:ind w:left="1290" w:hanging="360"/>
      </w:pPr>
      <w:rPr/>
    </w:lvl>
    <w:lvl w:ilvl="2">
      <w:start w:val="1"/>
      <w:numFmt w:val="lowerRoman"/>
      <w:lvlText w:val="%3."/>
      <w:lvlJc w:val="right"/>
      <w:pPr>
        <w:ind w:left="2010" w:hanging="180"/>
      </w:pPr>
      <w:rPr/>
    </w:lvl>
    <w:lvl w:ilvl="3">
      <w:start w:val="1"/>
      <w:numFmt w:val="decimal"/>
      <w:lvlText w:val="%4."/>
      <w:lvlJc w:val="left"/>
      <w:pPr>
        <w:ind w:left="2730" w:hanging="360"/>
      </w:pPr>
      <w:rPr/>
    </w:lvl>
    <w:lvl w:ilvl="4">
      <w:start w:val="1"/>
      <w:numFmt w:val="lowerLetter"/>
      <w:lvlText w:val="%5."/>
      <w:lvlJc w:val="left"/>
      <w:pPr>
        <w:ind w:left="3450" w:hanging="360"/>
      </w:pPr>
      <w:rPr/>
    </w:lvl>
    <w:lvl w:ilvl="5">
      <w:start w:val="1"/>
      <w:numFmt w:val="lowerRoman"/>
      <w:lvlText w:val="%6."/>
      <w:lvlJc w:val="right"/>
      <w:pPr>
        <w:ind w:left="4170" w:hanging="180"/>
      </w:pPr>
      <w:rPr/>
    </w:lvl>
    <w:lvl w:ilvl="6">
      <w:start w:val="1"/>
      <w:numFmt w:val="decimal"/>
      <w:lvlText w:val="%7."/>
      <w:lvlJc w:val="left"/>
      <w:pPr>
        <w:ind w:left="4890" w:hanging="360"/>
      </w:pPr>
      <w:rPr/>
    </w:lvl>
    <w:lvl w:ilvl="7">
      <w:start w:val="1"/>
      <w:numFmt w:val="lowerLetter"/>
      <w:lvlText w:val="%8."/>
      <w:lvlJc w:val="left"/>
      <w:pPr>
        <w:ind w:left="5610" w:hanging="360"/>
      </w:pPr>
      <w:rPr/>
    </w:lvl>
    <w:lvl w:ilvl="8">
      <w:start w:val="1"/>
      <w:numFmt w:val="lowerRoman"/>
      <w:lvlText w:val="%9."/>
      <w:lvlJc w:val="right"/>
      <w:pPr>
        <w:ind w:left="633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35" w:hanging="360"/>
      </w:pPr>
      <w:rPr/>
    </w:lvl>
    <w:lvl w:ilvl="1">
      <w:start w:val="1"/>
      <w:numFmt w:val="lowerLetter"/>
      <w:lvlText w:val="%2."/>
      <w:lvlJc w:val="left"/>
      <w:pPr>
        <w:ind w:left="1455" w:hanging="360"/>
      </w:pPr>
      <w:rPr/>
    </w:lvl>
    <w:lvl w:ilvl="2">
      <w:start w:val="1"/>
      <w:numFmt w:val="lowerRoman"/>
      <w:lvlText w:val="%3."/>
      <w:lvlJc w:val="right"/>
      <w:pPr>
        <w:ind w:left="2175" w:hanging="180"/>
      </w:pPr>
      <w:rPr/>
    </w:lvl>
    <w:lvl w:ilvl="3">
      <w:start w:val="1"/>
      <w:numFmt w:val="decimal"/>
      <w:lvlText w:val="%4."/>
      <w:lvlJc w:val="left"/>
      <w:pPr>
        <w:ind w:left="2895" w:hanging="360"/>
      </w:pPr>
      <w:rPr/>
    </w:lvl>
    <w:lvl w:ilvl="4">
      <w:start w:val="1"/>
      <w:numFmt w:val="lowerLetter"/>
      <w:lvlText w:val="%5."/>
      <w:lvlJc w:val="left"/>
      <w:pPr>
        <w:ind w:left="3615" w:hanging="360"/>
      </w:pPr>
      <w:rPr/>
    </w:lvl>
    <w:lvl w:ilvl="5">
      <w:start w:val="1"/>
      <w:numFmt w:val="lowerRoman"/>
      <w:lvlText w:val="%6."/>
      <w:lvlJc w:val="right"/>
      <w:pPr>
        <w:ind w:left="4335" w:hanging="180"/>
      </w:pPr>
      <w:rPr/>
    </w:lvl>
    <w:lvl w:ilvl="6">
      <w:start w:val="1"/>
      <w:numFmt w:val="decimal"/>
      <w:lvlText w:val="%7."/>
      <w:lvlJc w:val="left"/>
      <w:pPr>
        <w:ind w:left="5055" w:hanging="360"/>
      </w:pPr>
      <w:rPr/>
    </w:lvl>
    <w:lvl w:ilvl="7">
      <w:start w:val="1"/>
      <w:numFmt w:val="lowerLetter"/>
      <w:lvlText w:val="%8."/>
      <w:lvlJc w:val="left"/>
      <w:pPr>
        <w:ind w:left="5775" w:hanging="360"/>
      </w:pPr>
      <w:rPr/>
    </w:lvl>
    <w:lvl w:ilvl="8">
      <w:start w:val="1"/>
      <w:numFmt w:val="lowerRoman"/>
      <w:lvlText w:val="%9."/>
      <w:lvlJc w:val="right"/>
      <w:pPr>
        <w:ind w:left="649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90" w:hanging="360"/>
      </w:pPr>
      <w:rPr/>
    </w:lvl>
    <w:lvl w:ilvl="1">
      <w:start w:val="1"/>
      <w:numFmt w:val="lowerLetter"/>
      <w:lvlText w:val="%2."/>
      <w:lvlJc w:val="left"/>
      <w:pPr>
        <w:ind w:left="1410" w:hanging="360"/>
      </w:pPr>
      <w:rPr/>
    </w:lvl>
    <w:lvl w:ilvl="2">
      <w:start w:val="1"/>
      <w:numFmt w:val="lowerRoman"/>
      <w:lvlText w:val="%3."/>
      <w:lvlJc w:val="right"/>
      <w:pPr>
        <w:ind w:left="2130" w:hanging="180"/>
      </w:pPr>
      <w:rPr/>
    </w:lvl>
    <w:lvl w:ilvl="3">
      <w:start w:val="1"/>
      <w:numFmt w:val="decimal"/>
      <w:lvlText w:val="%4."/>
      <w:lvlJc w:val="left"/>
      <w:pPr>
        <w:ind w:left="2850" w:hanging="360"/>
      </w:pPr>
      <w:rPr/>
    </w:lvl>
    <w:lvl w:ilvl="4">
      <w:start w:val="1"/>
      <w:numFmt w:val="lowerLetter"/>
      <w:lvlText w:val="%5."/>
      <w:lvlJc w:val="left"/>
      <w:pPr>
        <w:ind w:left="3570" w:hanging="360"/>
      </w:pPr>
      <w:rPr/>
    </w:lvl>
    <w:lvl w:ilvl="5">
      <w:start w:val="1"/>
      <w:numFmt w:val="lowerRoman"/>
      <w:lvlText w:val="%6."/>
      <w:lvlJc w:val="right"/>
      <w:pPr>
        <w:ind w:left="4290" w:hanging="180"/>
      </w:pPr>
      <w:rPr/>
    </w:lvl>
    <w:lvl w:ilvl="6">
      <w:start w:val="1"/>
      <w:numFmt w:val="decimal"/>
      <w:lvlText w:val="%7."/>
      <w:lvlJc w:val="left"/>
      <w:pPr>
        <w:ind w:left="5010" w:hanging="360"/>
      </w:pPr>
      <w:rPr/>
    </w:lvl>
    <w:lvl w:ilvl="7">
      <w:start w:val="1"/>
      <w:numFmt w:val="lowerLetter"/>
      <w:lvlText w:val="%8."/>
      <w:lvlJc w:val="left"/>
      <w:pPr>
        <w:ind w:left="5730" w:hanging="360"/>
      </w:pPr>
      <w:rPr/>
    </w:lvl>
    <w:lvl w:ilvl="8">
      <w:start w:val="1"/>
      <w:numFmt w:val="lowerRoman"/>
      <w:lvlText w:val="%9."/>
      <w:lvlJc w:val="right"/>
      <w:pPr>
        <w:ind w:left="645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50" w:hanging="360"/>
      </w:pPr>
      <w:rPr/>
    </w:lvl>
    <w:lvl w:ilvl="1">
      <w:start w:val="1"/>
      <w:numFmt w:val="lowerLetter"/>
      <w:lvlText w:val="%2."/>
      <w:lvlJc w:val="left"/>
      <w:pPr>
        <w:ind w:left="1770" w:hanging="360"/>
      </w:pPr>
      <w:rPr/>
    </w:lvl>
    <w:lvl w:ilvl="2">
      <w:start w:val="1"/>
      <w:numFmt w:val="lowerRoman"/>
      <w:lvlText w:val="%3."/>
      <w:lvlJc w:val="right"/>
      <w:pPr>
        <w:ind w:left="2490" w:hanging="180"/>
      </w:pPr>
      <w:rPr/>
    </w:lvl>
    <w:lvl w:ilvl="3">
      <w:start w:val="1"/>
      <w:numFmt w:val="decimal"/>
      <w:lvlText w:val="%4."/>
      <w:lvlJc w:val="left"/>
      <w:pPr>
        <w:ind w:left="3210" w:hanging="360"/>
      </w:pPr>
      <w:rPr/>
    </w:lvl>
    <w:lvl w:ilvl="4">
      <w:start w:val="1"/>
      <w:numFmt w:val="lowerLetter"/>
      <w:lvlText w:val="%5."/>
      <w:lvlJc w:val="left"/>
      <w:pPr>
        <w:ind w:left="3930" w:hanging="360"/>
      </w:pPr>
      <w:rPr/>
    </w:lvl>
    <w:lvl w:ilvl="5">
      <w:start w:val="1"/>
      <w:numFmt w:val="lowerRoman"/>
      <w:lvlText w:val="%6."/>
      <w:lvlJc w:val="right"/>
      <w:pPr>
        <w:ind w:left="4650" w:hanging="180"/>
      </w:pPr>
      <w:rPr/>
    </w:lvl>
    <w:lvl w:ilvl="6">
      <w:start w:val="1"/>
      <w:numFmt w:val="decimal"/>
      <w:lvlText w:val="%7."/>
      <w:lvlJc w:val="left"/>
      <w:pPr>
        <w:ind w:left="5370" w:hanging="360"/>
      </w:pPr>
      <w:rPr/>
    </w:lvl>
    <w:lvl w:ilvl="7">
      <w:start w:val="1"/>
      <w:numFmt w:val="lowerLetter"/>
      <w:lvlText w:val="%8."/>
      <w:lvlJc w:val="left"/>
      <w:pPr>
        <w:ind w:left="6090" w:hanging="360"/>
      </w:pPr>
      <w:rPr/>
    </w:lvl>
    <w:lvl w:ilvl="8">
      <w:start w:val="1"/>
      <w:numFmt w:val="lowerRoman"/>
      <w:lvlText w:val="%9."/>
      <w:lvlJc w:val="right"/>
      <w:pPr>
        <w:ind w:left="68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5F2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5F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Rh26OTe1x3fzsBS6nFZ2k64ow==">AMUW2mVvvszHm4Odlr7bFBPJMAF6Aap/xMt4zubKFmgivzNaBd59aR0W7GxnrwbyZWeu0hJfotrbLEkRHrGbzndmn1GBr9T5PtO5ZopkCPsFnIA5+l2H5PA=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2022-04-27T07:33:00Z</dcterms:created>
  <dc:creator>360DigiTMG</dc:creator>
</cp:coreProperties>
</file>