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CF6A" w14:textId="31BFCC10" w:rsidR="004206DD" w:rsidRPr="00FB02C6" w:rsidRDefault="004206DD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 xml:space="preserve">Mobile Computing </w:t>
      </w:r>
      <w:r w:rsidR="00852A9E" w:rsidRPr="00FB02C6">
        <w:rPr>
          <w:rFonts w:ascii="Times New Roman" w:hAnsi="Times New Roman" w:cs="Times New Roman"/>
          <w:b/>
          <w:sz w:val="28"/>
          <w:szCs w:val="28"/>
        </w:rPr>
        <w:t>–</w:t>
      </w:r>
      <w:r w:rsidRPr="00FB02C6">
        <w:rPr>
          <w:rFonts w:ascii="Times New Roman" w:hAnsi="Times New Roman" w:cs="Times New Roman"/>
          <w:b/>
          <w:sz w:val="28"/>
          <w:szCs w:val="28"/>
        </w:rPr>
        <w:t xml:space="preserve"> iOS</w:t>
      </w:r>
      <w:r w:rsidR="00852A9E" w:rsidRPr="00FB02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3787">
        <w:rPr>
          <w:rFonts w:ascii="Times New Roman" w:hAnsi="Times New Roman" w:cs="Times New Roman"/>
          <w:b/>
          <w:sz w:val="28"/>
          <w:szCs w:val="28"/>
        </w:rPr>
        <w:t>Fall</w:t>
      </w:r>
      <w:r w:rsidR="004C2EE1">
        <w:rPr>
          <w:rFonts w:ascii="Times New Roman" w:hAnsi="Times New Roman" w:cs="Times New Roman"/>
          <w:b/>
          <w:sz w:val="28"/>
          <w:szCs w:val="28"/>
        </w:rPr>
        <w:t>’23</w:t>
      </w:r>
    </w:p>
    <w:p w14:paraId="56A6C028" w14:textId="0BED1901" w:rsidR="003869A5" w:rsidRPr="00FB02C6" w:rsidRDefault="00E91E58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2C6">
        <w:rPr>
          <w:rFonts w:ascii="Times New Roman" w:hAnsi="Times New Roman" w:cs="Times New Roman"/>
          <w:b/>
          <w:sz w:val="28"/>
          <w:szCs w:val="28"/>
        </w:rPr>
        <w:t>Assignment</w:t>
      </w:r>
      <w:r w:rsidR="004206DD" w:rsidRPr="00FB02C6">
        <w:rPr>
          <w:rFonts w:ascii="Times New Roman" w:hAnsi="Times New Roman" w:cs="Times New Roman"/>
          <w:b/>
          <w:sz w:val="28"/>
          <w:szCs w:val="28"/>
        </w:rPr>
        <w:t>0</w:t>
      </w:r>
      <w:r w:rsidR="00E63787">
        <w:rPr>
          <w:rFonts w:ascii="Times New Roman" w:hAnsi="Times New Roman" w:cs="Times New Roman"/>
          <w:b/>
          <w:sz w:val="28"/>
          <w:szCs w:val="28"/>
        </w:rPr>
        <w:t>1</w:t>
      </w:r>
    </w:p>
    <w:p w14:paraId="6F2C4912" w14:textId="7EE9D387" w:rsidR="00E91E58" w:rsidRPr="00FB02C6" w:rsidRDefault="00686E57" w:rsidP="003E77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E91E58" w:rsidRPr="00FB02C6">
        <w:rPr>
          <w:rFonts w:ascii="Times New Roman" w:hAnsi="Times New Roman" w:cs="Times New Roman"/>
          <w:b/>
          <w:sz w:val="28"/>
          <w:szCs w:val="28"/>
        </w:rPr>
        <w:t>0 Points</w:t>
      </w:r>
    </w:p>
    <w:p w14:paraId="7B3131F1" w14:textId="2955E0F0" w:rsidR="00E91E58" w:rsidRDefault="00E91E58" w:rsidP="003E773D">
      <w:pPr>
        <w:jc w:val="center"/>
        <w:rPr>
          <w:rFonts w:ascii="Times New Roman" w:hAnsi="Times New Roman" w:cs="Times New Roman"/>
        </w:rPr>
      </w:pPr>
    </w:p>
    <w:p w14:paraId="4CF9CC9C" w14:textId="0515DFBE" w:rsidR="00E91E58" w:rsidRDefault="00E91E58" w:rsidP="008E5F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67A2B142" w14:textId="57ED8D41" w:rsidR="00E91E58" w:rsidRDefault="00E91E58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Open X</w:t>
      </w:r>
      <w:r w:rsidR="00A30D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ode from the launchpad of your </w:t>
      </w:r>
      <w:r w:rsidR="00FB07F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ac.</w:t>
      </w:r>
    </w:p>
    <w:p w14:paraId="3DF15A74" w14:textId="442F16C3" w:rsidR="00E91E58" w:rsidRDefault="00993EE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993EE4">
        <w:rPr>
          <w:rFonts w:ascii="Times New Roman" w:hAnsi="Times New Roman" w:cs="Times New Roman"/>
        </w:rPr>
        <w:t xml:space="preserve">Click on create a new Xcode project. Select the iOS </w:t>
      </w:r>
      <w:r w:rsidR="008332C6">
        <w:rPr>
          <w:rFonts w:ascii="Times New Roman" w:hAnsi="Times New Roman" w:cs="Times New Roman"/>
        </w:rPr>
        <w:t>platform</w:t>
      </w:r>
      <w:r w:rsidRPr="00993EE4">
        <w:rPr>
          <w:rFonts w:ascii="Times New Roman" w:hAnsi="Times New Roman" w:cs="Times New Roman"/>
        </w:rPr>
        <w:t xml:space="preserve"> and click on the App </w:t>
      </w:r>
      <w:r w:rsidR="008332C6">
        <w:rPr>
          <w:rFonts w:ascii="Times New Roman" w:hAnsi="Times New Roman" w:cs="Times New Roman"/>
        </w:rPr>
        <w:t>template</w:t>
      </w:r>
      <w:r w:rsidRPr="00993EE4">
        <w:rPr>
          <w:rFonts w:ascii="Times New Roman" w:hAnsi="Times New Roman" w:cs="Times New Roman"/>
        </w:rPr>
        <w:t>.</w:t>
      </w:r>
    </w:p>
    <w:p w14:paraId="7BB421AF" w14:textId="6EEA05A7" w:rsidR="00A30D83" w:rsidRDefault="00993EE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993EE4">
        <w:rPr>
          <w:rFonts w:ascii="Times New Roman" w:hAnsi="Times New Roman" w:cs="Times New Roman"/>
        </w:rPr>
        <w:t>Click on next</w:t>
      </w:r>
      <w:r w:rsidR="00870C56">
        <w:rPr>
          <w:rFonts w:ascii="Times New Roman" w:hAnsi="Times New Roman" w:cs="Times New Roman"/>
        </w:rPr>
        <w:t>,</w:t>
      </w:r>
      <w:r w:rsidRPr="00993EE4">
        <w:rPr>
          <w:rFonts w:ascii="Times New Roman" w:hAnsi="Times New Roman" w:cs="Times New Roman"/>
        </w:rPr>
        <w:t xml:space="preserve"> which will prompt you to choose options for the project.</w:t>
      </w:r>
    </w:p>
    <w:p w14:paraId="65A31606" w14:textId="2C7855BB" w:rsidR="00A30D83" w:rsidRDefault="00A30D83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product name as </w:t>
      </w:r>
      <w:r w:rsidR="00593869">
        <w:rPr>
          <w:rFonts w:ascii="Courier New" w:hAnsi="Courier New" w:cs="Courier New"/>
          <w:b/>
        </w:rPr>
        <w:t>PlayWithAlphaNumericsApp</w:t>
      </w:r>
      <w:r w:rsidRPr="00F5194B">
        <w:rPr>
          <w:rFonts w:ascii="Courier New" w:hAnsi="Courier New" w:cs="Courier New"/>
        </w:rPr>
        <w:t>, “</w:t>
      </w:r>
      <w:r w:rsidR="001B1567" w:rsidRPr="00F5194B">
        <w:rPr>
          <w:rFonts w:ascii="Courier New" w:hAnsi="Courier New" w:cs="Courier New"/>
          <w:b/>
        </w:rPr>
        <w:t>edu.northwest</w:t>
      </w:r>
      <w:r w:rsidRPr="00F5194B">
        <w:rPr>
          <w:rFonts w:ascii="Courier New" w:hAnsi="Courier New" w:cs="Courier New"/>
        </w:rPr>
        <w:t xml:space="preserve">” </w:t>
      </w:r>
      <w:r w:rsidRPr="0048344B">
        <w:rPr>
          <w:rFonts w:ascii="Times New Roman" w:hAnsi="Times New Roman" w:cs="Times New Roman"/>
        </w:rPr>
        <w:t>for organization identifier</w:t>
      </w:r>
      <w:r w:rsidRPr="00F5194B">
        <w:rPr>
          <w:rFonts w:ascii="Courier New" w:hAnsi="Courier New" w:cs="Courier New"/>
        </w:rPr>
        <w:t>, “</w:t>
      </w:r>
      <w:r w:rsidR="008332C6" w:rsidRPr="00F5194B">
        <w:rPr>
          <w:rFonts w:ascii="Courier New" w:hAnsi="Courier New" w:cs="Courier New"/>
          <w:b/>
        </w:rPr>
        <w:t>S</w:t>
      </w:r>
      <w:r w:rsidRPr="00F5194B">
        <w:rPr>
          <w:rFonts w:ascii="Courier New" w:hAnsi="Courier New" w:cs="Courier New"/>
          <w:b/>
        </w:rPr>
        <w:t>toryboard</w:t>
      </w:r>
      <w:r w:rsidRPr="00F5194B">
        <w:rPr>
          <w:rFonts w:ascii="Courier New" w:hAnsi="Courier New" w:cs="Courier New"/>
        </w:rPr>
        <w:t xml:space="preserve">” </w:t>
      </w:r>
      <w:r w:rsidRPr="0048344B">
        <w:rPr>
          <w:rFonts w:ascii="Times New Roman" w:hAnsi="Times New Roman" w:cs="Times New Roman"/>
        </w:rPr>
        <w:t>as interface</w:t>
      </w:r>
      <w:r w:rsidR="00682774" w:rsidRPr="0048344B">
        <w:rPr>
          <w:rFonts w:ascii="Times New Roman" w:hAnsi="Times New Roman" w:cs="Times New Roman"/>
        </w:rPr>
        <w:t xml:space="preserve"> and</w:t>
      </w:r>
      <w:r w:rsidR="00682774" w:rsidRPr="00F5194B">
        <w:rPr>
          <w:rFonts w:ascii="Courier New" w:hAnsi="Courier New" w:cs="Courier New"/>
        </w:rPr>
        <w:t xml:space="preserve"> </w:t>
      </w:r>
      <w:r w:rsidR="008332C6" w:rsidRPr="00F5194B">
        <w:rPr>
          <w:rFonts w:ascii="Courier New" w:hAnsi="Courier New" w:cs="Courier New"/>
          <w:b/>
          <w:bCs/>
        </w:rPr>
        <w:t>S</w:t>
      </w:r>
      <w:r w:rsidR="00682774" w:rsidRPr="00F5194B">
        <w:rPr>
          <w:rFonts w:ascii="Courier New" w:hAnsi="Courier New" w:cs="Courier New"/>
          <w:b/>
          <w:bCs/>
        </w:rPr>
        <w:t>wift</w:t>
      </w:r>
      <w:r w:rsidR="00682774" w:rsidRPr="00F5194B">
        <w:rPr>
          <w:rFonts w:ascii="Courier New" w:hAnsi="Courier New" w:cs="Courier New"/>
        </w:rPr>
        <w:t xml:space="preserve"> </w:t>
      </w:r>
      <w:r w:rsidR="00682774" w:rsidRPr="0048344B">
        <w:rPr>
          <w:rFonts w:ascii="Times New Roman" w:hAnsi="Times New Roman" w:cs="Times New Roman"/>
        </w:rPr>
        <w:t>as language.</w:t>
      </w:r>
    </w:p>
    <w:p w14:paraId="75164024" w14:textId="61E12666" w:rsidR="00682774" w:rsidRDefault="00682774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next and select an appropriate location to save your app and click on </w:t>
      </w:r>
      <w:r w:rsidR="006C2EAC">
        <w:rPr>
          <w:rFonts w:ascii="Courier New" w:hAnsi="Courier New" w:cs="Courier New"/>
        </w:rPr>
        <w:t>C</w:t>
      </w:r>
      <w:r w:rsidRPr="00F5194B">
        <w:rPr>
          <w:rFonts w:ascii="Courier New" w:hAnsi="Courier New" w:cs="Courier New"/>
        </w:rPr>
        <w:t>reate</w:t>
      </w:r>
      <w:r>
        <w:rPr>
          <w:rFonts w:ascii="Times New Roman" w:hAnsi="Times New Roman" w:cs="Times New Roman"/>
        </w:rPr>
        <w:t>.</w:t>
      </w:r>
      <w:r w:rsidR="00CF5F48">
        <w:rPr>
          <w:rFonts w:ascii="Times New Roman" w:hAnsi="Times New Roman" w:cs="Times New Roman"/>
        </w:rPr>
        <w:t xml:space="preserve"> A project directory will be loaded.</w:t>
      </w:r>
    </w:p>
    <w:p w14:paraId="7CC4B756" w14:textId="0BD6891B" w:rsidR="00CF5F48" w:rsidRDefault="00CF5F48" w:rsidP="003E773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project navigator click on “</w:t>
      </w:r>
      <w:r w:rsidRPr="00227914">
        <w:rPr>
          <w:rFonts w:ascii="Courier New" w:hAnsi="Courier New" w:cs="Courier New"/>
        </w:rPr>
        <w:t>Main.storyboard</w:t>
      </w:r>
      <w:r>
        <w:rPr>
          <w:rFonts w:ascii="Times New Roman" w:hAnsi="Times New Roman" w:cs="Times New Roman"/>
        </w:rPr>
        <w:t>” file, a blank mobile screen will be loaded</w:t>
      </w:r>
      <w:r w:rsidR="00FB02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 the required </w:t>
      </w:r>
      <w:r w:rsidR="00DD3643">
        <w:rPr>
          <w:rFonts w:ascii="Times New Roman" w:hAnsi="Times New Roman" w:cs="Times New Roman"/>
        </w:rPr>
        <w:t xml:space="preserve">UI </w:t>
      </w:r>
      <w:r w:rsidR="00343721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for </w:t>
      </w:r>
      <w:r w:rsidR="0034372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app </w:t>
      </w:r>
      <w:r w:rsidR="0034372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added</w:t>
      </w:r>
      <w:r w:rsidR="00FB02C6">
        <w:rPr>
          <w:rFonts w:ascii="Times New Roman" w:hAnsi="Times New Roman" w:cs="Times New Roman"/>
        </w:rPr>
        <w:t>.</w:t>
      </w:r>
    </w:p>
    <w:p w14:paraId="7CCCDDE7" w14:textId="77777777" w:rsidR="00914F5D" w:rsidRDefault="00914F5D" w:rsidP="00914F5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245A0480" w14:textId="547340B4" w:rsidR="00F12077" w:rsidRDefault="003B498A" w:rsidP="00914F5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914F5D" w:rsidRPr="00914F5D">
        <w:rPr>
          <w:rFonts w:ascii="Times New Roman" w:hAnsi="Times New Roman" w:cs="Times New Roman"/>
          <w:b/>
          <w:bCs/>
        </w:rPr>
        <w:t>View</w:t>
      </w:r>
    </w:p>
    <w:p w14:paraId="6DDD4B86" w14:textId="0671D546" w:rsidR="00F12077" w:rsidRPr="00F12077" w:rsidRDefault="00F12077" w:rsidP="00F12077">
      <w:pPr>
        <w:pStyle w:val="Caption"/>
        <w:keepNext/>
        <w:jc w:val="center"/>
        <w:rPr>
          <w:sz w:val="24"/>
          <w:szCs w:val="24"/>
        </w:rPr>
      </w:pPr>
      <w:r w:rsidRPr="00F12077">
        <w:rPr>
          <w:sz w:val="24"/>
          <w:szCs w:val="24"/>
        </w:rPr>
        <w:t xml:space="preserve">Table </w:t>
      </w:r>
      <w:r w:rsidRPr="00F12077">
        <w:rPr>
          <w:sz w:val="24"/>
          <w:szCs w:val="24"/>
        </w:rPr>
        <w:fldChar w:fldCharType="begin"/>
      </w:r>
      <w:r w:rsidRPr="00F12077">
        <w:rPr>
          <w:sz w:val="24"/>
          <w:szCs w:val="24"/>
        </w:rPr>
        <w:instrText xml:space="preserve"> SEQ Table \* ARABIC </w:instrText>
      </w:r>
      <w:r w:rsidRPr="00F12077">
        <w:rPr>
          <w:sz w:val="24"/>
          <w:szCs w:val="24"/>
        </w:rPr>
        <w:fldChar w:fldCharType="separate"/>
      </w:r>
      <w:r w:rsidRPr="00F12077">
        <w:rPr>
          <w:noProof/>
          <w:sz w:val="24"/>
          <w:szCs w:val="24"/>
        </w:rPr>
        <w:t>1</w:t>
      </w:r>
      <w:r w:rsidRPr="00F12077">
        <w:rPr>
          <w:sz w:val="24"/>
          <w:szCs w:val="24"/>
        </w:rPr>
        <w:fldChar w:fldCharType="end"/>
      </w:r>
      <w:r w:rsidRPr="00F12077">
        <w:rPr>
          <w:sz w:val="24"/>
          <w:szCs w:val="24"/>
        </w:rPr>
        <w:t>: UI elements configuration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160"/>
        <w:gridCol w:w="4945"/>
      </w:tblGrid>
      <w:tr w:rsidR="00CF5BC4" w14:paraId="24EB23D9" w14:textId="5594F697" w:rsidTr="0051083A">
        <w:trPr>
          <w:jc w:val="center"/>
        </w:trPr>
        <w:tc>
          <w:tcPr>
            <w:tcW w:w="2245" w:type="dxa"/>
            <w:vAlign w:val="center"/>
          </w:tcPr>
          <w:p w14:paraId="2516C660" w14:textId="73C2C803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2160" w:type="dxa"/>
            <w:vAlign w:val="center"/>
          </w:tcPr>
          <w:p w14:paraId="28ACD7BA" w14:textId="12837C7A" w:rsidR="00CF5BC4" w:rsidRDefault="00CF5BC4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4945" w:type="dxa"/>
            <w:vAlign w:val="center"/>
          </w:tcPr>
          <w:p w14:paraId="4EC4D001" w14:textId="59F21431" w:rsidR="00CF5BC4" w:rsidRDefault="00CE45C7" w:rsidP="00CE45C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Outlet</w:t>
            </w:r>
            <w:r w:rsidR="00F12077">
              <w:rPr>
                <w:rFonts w:ascii="Times New Roman" w:hAnsi="Times New Roman" w:cs="Times New Roman"/>
                <w:b/>
                <w:bCs/>
              </w:rPr>
              <w:t>/action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nam</w:t>
            </w:r>
            <w:r w:rsidR="00CE2B6F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</w:tr>
      <w:tr w:rsidR="00593869" w14:paraId="2C007131" w14:textId="6F6C8556" w:rsidTr="0051083A">
        <w:trPr>
          <w:trHeight w:val="728"/>
          <w:jc w:val="center"/>
        </w:trPr>
        <w:tc>
          <w:tcPr>
            <w:tcW w:w="2245" w:type="dxa"/>
            <w:vMerge w:val="restart"/>
            <w:vAlign w:val="center"/>
          </w:tcPr>
          <w:p w14:paraId="6BCB07E2" w14:textId="6A31305D" w:rsidR="00593869" w:rsidRPr="00662348" w:rsidRDefault="005938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UILabel elements</w:t>
            </w:r>
          </w:p>
        </w:tc>
        <w:tc>
          <w:tcPr>
            <w:tcW w:w="2160" w:type="dxa"/>
            <w:vAlign w:val="center"/>
          </w:tcPr>
          <w:p w14:paraId="76D65CEF" w14:textId="0EE518AF" w:rsidR="00593869" w:rsidRDefault="005938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</w:t>
            </w:r>
            <w:r w:rsidR="004155C2">
              <w:rPr>
                <w:rFonts w:ascii="Times New Roman" w:hAnsi="Times New Roman" w:cs="Times New Roman"/>
              </w:rPr>
              <w:t>app header</w:t>
            </w:r>
          </w:p>
        </w:tc>
        <w:tc>
          <w:tcPr>
            <w:tcW w:w="4945" w:type="dxa"/>
            <w:vAlign w:val="center"/>
          </w:tcPr>
          <w:p w14:paraId="31441F51" w14:textId="08A74841" w:rsidR="00593869" w:rsidRPr="00E56530" w:rsidRDefault="00E56530" w:rsidP="00CE45C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E56530">
              <w:rPr>
                <w:rFonts w:ascii="Courier New" w:hAnsi="Courier New" w:cs="Courier New"/>
              </w:rPr>
              <w:t>headerLBL</w:t>
            </w:r>
          </w:p>
        </w:tc>
      </w:tr>
      <w:tr w:rsidR="00593869" w14:paraId="43094FF0" w14:textId="1D722FA2" w:rsidTr="0051083A">
        <w:trPr>
          <w:trHeight w:val="449"/>
          <w:jc w:val="center"/>
        </w:trPr>
        <w:tc>
          <w:tcPr>
            <w:tcW w:w="2245" w:type="dxa"/>
            <w:vMerge/>
            <w:vAlign w:val="center"/>
          </w:tcPr>
          <w:p w14:paraId="1A1BB56D" w14:textId="77777777" w:rsidR="00593869" w:rsidRDefault="005938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2" w:name="_Hlk124233360"/>
          </w:p>
        </w:tc>
        <w:tc>
          <w:tcPr>
            <w:tcW w:w="2160" w:type="dxa"/>
            <w:vAlign w:val="center"/>
          </w:tcPr>
          <w:p w14:paraId="340BC820" w14:textId="3D3B6206" w:rsidR="00593869" w:rsidRDefault="005938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“Play with:”</w:t>
            </w:r>
          </w:p>
        </w:tc>
        <w:tc>
          <w:tcPr>
            <w:tcW w:w="4945" w:type="dxa"/>
            <w:vAlign w:val="center"/>
          </w:tcPr>
          <w:p w14:paraId="409A1F16" w14:textId="515E0454" w:rsidR="00593869" w:rsidRDefault="00593869" w:rsidP="00CE45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bookmarkEnd w:id="2"/>
      <w:tr w:rsidR="00593869" w14:paraId="134236D0" w14:textId="77777777" w:rsidTr="0051083A">
        <w:trPr>
          <w:trHeight w:val="449"/>
          <w:jc w:val="center"/>
        </w:trPr>
        <w:tc>
          <w:tcPr>
            <w:tcW w:w="2245" w:type="dxa"/>
            <w:vMerge/>
            <w:vAlign w:val="center"/>
          </w:tcPr>
          <w:p w14:paraId="6520F2A5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3C099AA1" w14:textId="6B3B0B2E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“Numbers”</w:t>
            </w:r>
          </w:p>
        </w:tc>
        <w:tc>
          <w:tcPr>
            <w:tcW w:w="4945" w:type="dxa"/>
            <w:vAlign w:val="center"/>
          </w:tcPr>
          <w:p w14:paraId="577DE189" w14:textId="7E12AE00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3869" w14:paraId="5496025E" w14:textId="77777777" w:rsidTr="0051083A">
        <w:trPr>
          <w:trHeight w:val="431"/>
          <w:jc w:val="center"/>
        </w:trPr>
        <w:tc>
          <w:tcPr>
            <w:tcW w:w="2245" w:type="dxa"/>
            <w:vMerge/>
            <w:vAlign w:val="center"/>
          </w:tcPr>
          <w:p w14:paraId="120FCC3F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31B4636" w14:textId="32EAC4ED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“Strings”</w:t>
            </w:r>
          </w:p>
        </w:tc>
        <w:tc>
          <w:tcPr>
            <w:tcW w:w="4945" w:type="dxa"/>
            <w:vAlign w:val="center"/>
          </w:tcPr>
          <w:p w14:paraId="4861375F" w14:textId="6AE6D8B3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3869" w14:paraId="708DA938" w14:textId="77777777" w:rsidTr="0051083A">
        <w:trPr>
          <w:trHeight w:val="81"/>
          <w:jc w:val="center"/>
        </w:trPr>
        <w:tc>
          <w:tcPr>
            <w:tcW w:w="2245" w:type="dxa"/>
            <w:vMerge/>
            <w:vAlign w:val="center"/>
          </w:tcPr>
          <w:p w14:paraId="19659E88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6A7F92EF" w14:textId="67F8AD6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“First </w:t>
            </w:r>
            <w:r w:rsidR="00C936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umber:”</w:t>
            </w:r>
          </w:p>
        </w:tc>
        <w:tc>
          <w:tcPr>
            <w:tcW w:w="4945" w:type="dxa"/>
            <w:vAlign w:val="center"/>
          </w:tcPr>
          <w:p w14:paraId="3B34B843" w14:textId="5A4D11CF" w:rsidR="00593869" w:rsidRDefault="00593869" w:rsidP="000E21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3869" w14:paraId="377DAA20" w14:textId="77777777" w:rsidTr="0051083A">
        <w:trPr>
          <w:trHeight w:val="81"/>
          <w:jc w:val="center"/>
        </w:trPr>
        <w:tc>
          <w:tcPr>
            <w:tcW w:w="2245" w:type="dxa"/>
            <w:vMerge/>
            <w:vAlign w:val="center"/>
          </w:tcPr>
          <w:p w14:paraId="3D790121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662D329A" w14:textId="78DD9996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“Second </w:t>
            </w:r>
            <w:r w:rsidR="00C9369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umber:”</w:t>
            </w:r>
          </w:p>
        </w:tc>
        <w:tc>
          <w:tcPr>
            <w:tcW w:w="4945" w:type="dxa"/>
            <w:vAlign w:val="center"/>
          </w:tcPr>
          <w:p w14:paraId="6EFB3DC5" w14:textId="2789F0F8" w:rsidR="00593869" w:rsidRDefault="00593869" w:rsidP="008F3753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93869" w14:paraId="512316AF" w14:textId="77777777" w:rsidTr="0051083A">
        <w:trPr>
          <w:trHeight w:val="81"/>
          <w:jc w:val="center"/>
        </w:trPr>
        <w:tc>
          <w:tcPr>
            <w:tcW w:w="2245" w:type="dxa"/>
            <w:vMerge/>
            <w:vAlign w:val="center"/>
          </w:tcPr>
          <w:p w14:paraId="256ACDDA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D67F340" w14:textId="6CE5DF99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value of the first number</w:t>
            </w:r>
          </w:p>
        </w:tc>
        <w:tc>
          <w:tcPr>
            <w:tcW w:w="4945" w:type="dxa"/>
            <w:vAlign w:val="center"/>
          </w:tcPr>
          <w:p w14:paraId="67EB8390" w14:textId="03EE8EF7" w:rsidR="00593869" w:rsidRDefault="00593869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firstNumLBL</w:t>
            </w:r>
          </w:p>
        </w:tc>
      </w:tr>
      <w:tr w:rsidR="00593869" w14:paraId="39205111" w14:textId="77777777" w:rsidTr="0051083A">
        <w:trPr>
          <w:trHeight w:val="81"/>
          <w:jc w:val="center"/>
        </w:trPr>
        <w:tc>
          <w:tcPr>
            <w:tcW w:w="2245" w:type="dxa"/>
            <w:vMerge/>
            <w:vAlign w:val="center"/>
          </w:tcPr>
          <w:p w14:paraId="67AA986B" w14:textId="77777777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16A6353D" w14:textId="50A809F5" w:rsidR="00593869" w:rsidRDefault="00593869" w:rsidP="000E21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value of the second number</w:t>
            </w:r>
          </w:p>
        </w:tc>
        <w:tc>
          <w:tcPr>
            <w:tcW w:w="4945" w:type="dxa"/>
            <w:vAlign w:val="center"/>
          </w:tcPr>
          <w:p w14:paraId="01551C03" w14:textId="4C471B70" w:rsidR="00593869" w:rsidRDefault="00593869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secondNumLBL</w:t>
            </w:r>
          </w:p>
        </w:tc>
      </w:tr>
      <w:tr w:rsidR="0054403A" w14:paraId="2DBDFE29" w14:textId="6D7B5E72" w:rsidTr="0051083A">
        <w:trPr>
          <w:trHeight w:val="395"/>
          <w:jc w:val="center"/>
        </w:trPr>
        <w:tc>
          <w:tcPr>
            <w:tcW w:w="2245" w:type="dxa"/>
            <w:vMerge w:val="restart"/>
            <w:vAlign w:val="center"/>
          </w:tcPr>
          <w:p w14:paraId="715B3757" w14:textId="12CC39DF" w:rsidR="0054403A" w:rsidRDefault="0054403A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UITextField elements</w:t>
            </w:r>
          </w:p>
        </w:tc>
        <w:tc>
          <w:tcPr>
            <w:tcW w:w="2160" w:type="dxa"/>
            <w:vAlign w:val="center"/>
          </w:tcPr>
          <w:p w14:paraId="70577849" w14:textId="479E15BA" w:rsidR="0054403A" w:rsidRDefault="0054403A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</w:t>
            </w:r>
            <w:r w:rsidR="00593869">
              <w:rPr>
                <w:rFonts w:ascii="Times New Roman" w:hAnsi="Times New Roman" w:cs="Times New Roman"/>
              </w:rPr>
              <w:t xml:space="preserve"> the first string</w:t>
            </w:r>
          </w:p>
        </w:tc>
        <w:tc>
          <w:tcPr>
            <w:tcW w:w="4945" w:type="dxa"/>
            <w:vAlign w:val="center"/>
          </w:tcPr>
          <w:p w14:paraId="30E31E8C" w14:textId="6410623A" w:rsidR="0054403A" w:rsidRPr="00B94C46" w:rsidRDefault="00593869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firstStrTF</w:t>
            </w:r>
          </w:p>
        </w:tc>
      </w:tr>
      <w:tr w:rsidR="0054403A" w14:paraId="262654F0" w14:textId="1417A054" w:rsidTr="0051083A">
        <w:trPr>
          <w:trHeight w:val="530"/>
          <w:jc w:val="center"/>
        </w:trPr>
        <w:tc>
          <w:tcPr>
            <w:tcW w:w="2245" w:type="dxa"/>
            <w:vMerge/>
            <w:vAlign w:val="center"/>
          </w:tcPr>
          <w:p w14:paraId="14D36D2F" w14:textId="77777777" w:rsidR="0054403A" w:rsidRDefault="0054403A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E106604" w14:textId="2D040E6C" w:rsidR="0054403A" w:rsidRDefault="0054403A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input </w:t>
            </w:r>
            <w:r w:rsidR="00593869">
              <w:rPr>
                <w:rFonts w:ascii="Times New Roman" w:hAnsi="Times New Roman" w:cs="Times New Roman"/>
              </w:rPr>
              <w:t>the second string</w:t>
            </w:r>
          </w:p>
        </w:tc>
        <w:tc>
          <w:tcPr>
            <w:tcW w:w="4945" w:type="dxa"/>
            <w:vAlign w:val="center"/>
          </w:tcPr>
          <w:p w14:paraId="696E6438" w14:textId="5595F208" w:rsidR="0054403A" w:rsidRPr="00B94C46" w:rsidRDefault="00593869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secondStrTF</w:t>
            </w:r>
          </w:p>
        </w:tc>
      </w:tr>
      <w:tr w:rsidR="00593869" w14:paraId="05B315A4" w14:textId="4B07B0E7" w:rsidTr="0051083A">
        <w:trPr>
          <w:trHeight w:val="422"/>
          <w:jc w:val="center"/>
        </w:trPr>
        <w:tc>
          <w:tcPr>
            <w:tcW w:w="2245" w:type="dxa"/>
            <w:vMerge w:val="restart"/>
            <w:vAlign w:val="center"/>
          </w:tcPr>
          <w:p w14:paraId="78F621E0" w14:textId="4ABBB349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3" w:name="OLE_LINK5"/>
            <w:r>
              <w:rPr>
                <w:rFonts w:ascii="Times New Roman" w:hAnsi="Times New Roman" w:cs="Times New Roman"/>
              </w:rPr>
              <w:t xml:space="preserve">2 </w:t>
            </w:r>
            <w:r w:rsidRPr="001A629E">
              <w:rPr>
                <w:rFonts w:ascii="Times New Roman" w:hAnsi="Times New Roman" w:cs="Times New Roman"/>
              </w:rPr>
              <w:t>UISwitch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29E">
              <w:rPr>
                <w:rFonts w:ascii="Times New Roman" w:hAnsi="Times New Roman" w:cs="Times New Roman"/>
              </w:rPr>
              <w:t>element</w:t>
            </w:r>
            <w:r>
              <w:rPr>
                <w:rFonts w:ascii="Times New Roman" w:hAnsi="Times New Roman" w:cs="Times New Roman"/>
              </w:rPr>
              <w:t>s</w:t>
            </w:r>
          </w:p>
          <w:bookmarkEnd w:id="3"/>
          <w:p w14:paraId="262D0A9C" w14:textId="157E80A5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  <w:vMerge w:val="restart"/>
            <w:vAlign w:val="center"/>
          </w:tcPr>
          <w:p w14:paraId="4F13A64C" w14:textId="534A121B" w:rsidR="00593869" w:rsidRDefault="00593869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Selecting Numbers</w:t>
            </w:r>
          </w:p>
        </w:tc>
        <w:tc>
          <w:tcPr>
            <w:tcW w:w="4945" w:type="dxa"/>
            <w:vAlign w:val="center"/>
          </w:tcPr>
          <w:p w14:paraId="011A71BA" w14:textId="0AADAFC7" w:rsidR="00593869" w:rsidRPr="00B94C46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numberSWCH:</w:t>
            </w:r>
          </w:p>
        </w:tc>
      </w:tr>
      <w:tr w:rsidR="00593869" w14:paraId="559475F3" w14:textId="77777777" w:rsidTr="0051083A">
        <w:trPr>
          <w:trHeight w:val="440"/>
          <w:jc w:val="center"/>
        </w:trPr>
        <w:tc>
          <w:tcPr>
            <w:tcW w:w="2245" w:type="dxa"/>
            <w:vMerge/>
            <w:vAlign w:val="center"/>
          </w:tcPr>
          <w:p w14:paraId="7C2C5740" w14:textId="3E9F1BB1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4C1C37D9" w14:textId="77777777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71975493" w14:textId="1813B8D0" w:rsidR="00593869" w:rsidRPr="00B94C46" w:rsidRDefault="00593869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optionsSWCH</w:t>
            </w:r>
            <w:r w:rsidR="0051083A" w:rsidRPr="0051083A">
              <w:rPr>
                <w:rFonts w:ascii="Courier New" w:hAnsi="Courier New" w:cs="Courier New"/>
              </w:rPr>
              <w:t>: [UISwitch]!</w:t>
            </w:r>
          </w:p>
        </w:tc>
      </w:tr>
      <w:tr w:rsidR="00593869" w14:paraId="102BBFA8" w14:textId="77777777" w:rsidTr="0051083A">
        <w:trPr>
          <w:trHeight w:val="530"/>
          <w:jc w:val="center"/>
        </w:trPr>
        <w:tc>
          <w:tcPr>
            <w:tcW w:w="2245" w:type="dxa"/>
            <w:vMerge/>
            <w:vAlign w:val="center"/>
          </w:tcPr>
          <w:p w14:paraId="16AB2402" w14:textId="402BA7E3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3E912E47" w14:textId="5BA56A8D" w:rsidR="00593869" w:rsidRDefault="00593869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Selecting Strings</w:t>
            </w:r>
          </w:p>
        </w:tc>
        <w:tc>
          <w:tcPr>
            <w:tcW w:w="4945" w:type="dxa"/>
            <w:vAlign w:val="center"/>
          </w:tcPr>
          <w:p w14:paraId="62A9338E" w14:textId="196AA68E" w:rsidR="00593869" w:rsidRPr="00B94C46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stringSWCH:</w:t>
            </w:r>
          </w:p>
        </w:tc>
      </w:tr>
      <w:tr w:rsidR="00593869" w14:paraId="2FD00A9F" w14:textId="77777777" w:rsidTr="0051083A">
        <w:trPr>
          <w:trHeight w:val="440"/>
          <w:jc w:val="center"/>
        </w:trPr>
        <w:tc>
          <w:tcPr>
            <w:tcW w:w="2245" w:type="dxa"/>
            <w:vMerge/>
            <w:vAlign w:val="center"/>
          </w:tcPr>
          <w:p w14:paraId="4F5E1CD8" w14:textId="77777777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6885668E" w14:textId="77777777" w:rsidR="00593869" w:rsidRDefault="00593869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60BC387D" w14:textId="69EAB600" w:rsidR="00593869" w:rsidRPr="00B94C46" w:rsidRDefault="00593869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optionsSWCH</w:t>
            </w:r>
            <w:r w:rsidR="0051083A" w:rsidRPr="0051083A">
              <w:rPr>
                <w:rFonts w:ascii="Courier New" w:hAnsi="Courier New" w:cs="Courier New"/>
              </w:rPr>
              <w:t>: [UISwitch]!</w:t>
            </w:r>
          </w:p>
        </w:tc>
      </w:tr>
      <w:tr w:rsidR="00F871EF" w14:paraId="55DF81A4" w14:textId="77777777" w:rsidTr="0051083A">
        <w:trPr>
          <w:trHeight w:val="530"/>
          <w:jc w:val="center"/>
        </w:trPr>
        <w:tc>
          <w:tcPr>
            <w:tcW w:w="2245" w:type="dxa"/>
            <w:vMerge w:val="restart"/>
            <w:vAlign w:val="center"/>
          </w:tcPr>
          <w:p w14:paraId="45471631" w14:textId="5CC45ED1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UIStepper elements</w:t>
            </w:r>
          </w:p>
        </w:tc>
        <w:tc>
          <w:tcPr>
            <w:tcW w:w="2160" w:type="dxa"/>
            <w:vMerge w:val="restart"/>
            <w:vAlign w:val="center"/>
          </w:tcPr>
          <w:p w14:paraId="532B346F" w14:textId="0238D6E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+/- the first number</w:t>
            </w:r>
          </w:p>
        </w:tc>
        <w:tc>
          <w:tcPr>
            <w:tcW w:w="4945" w:type="dxa"/>
            <w:vAlign w:val="center"/>
          </w:tcPr>
          <w:p w14:paraId="3B876FF9" w14:textId="7A4255FD" w:rsidR="00F871EF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firstNumStepper:</w:t>
            </w:r>
          </w:p>
        </w:tc>
      </w:tr>
      <w:tr w:rsidR="00F871EF" w14:paraId="4EC4F80B" w14:textId="77777777" w:rsidTr="0051083A">
        <w:trPr>
          <w:trHeight w:val="485"/>
          <w:jc w:val="center"/>
        </w:trPr>
        <w:tc>
          <w:tcPr>
            <w:tcW w:w="2245" w:type="dxa"/>
            <w:vMerge/>
            <w:vAlign w:val="center"/>
          </w:tcPr>
          <w:p w14:paraId="08D99B1D" w14:textId="7777777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1F20614F" w14:textId="7777777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3841C8E6" w14:textId="2BF9192B" w:rsidR="00F871EF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numbersStepper</w:t>
            </w:r>
            <w:r w:rsidR="0051083A" w:rsidRPr="0051083A">
              <w:rPr>
                <w:rFonts w:ascii="Courier New" w:hAnsi="Courier New" w:cs="Courier New"/>
              </w:rPr>
              <w:t>: [UIStepper]!</w:t>
            </w:r>
          </w:p>
        </w:tc>
      </w:tr>
      <w:tr w:rsidR="00F871EF" w14:paraId="371DED8D" w14:textId="77777777" w:rsidTr="0051083A">
        <w:trPr>
          <w:trHeight w:val="575"/>
          <w:jc w:val="center"/>
        </w:trPr>
        <w:tc>
          <w:tcPr>
            <w:tcW w:w="2245" w:type="dxa"/>
            <w:vMerge/>
            <w:vAlign w:val="center"/>
          </w:tcPr>
          <w:p w14:paraId="1726D905" w14:textId="7777777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486056D4" w14:textId="5D693F8F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+/- the second number</w:t>
            </w:r>
          </w:p>
        </w:tc>
        <w:tc>
          <w:tcPr>
            <w:tcW w:w="4945" w:type="dxa"/>
            <w:vAlign w:val="center"/>
          </w:tcPr>
          <w:p w14:paraId="32EFDDD4" w14:textId="60B2C602" w:rsidR="00F871EF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secondNumStepper:</w:t>
            </w:r>
          </w:p>
        </w:tc>
      </w:tr>
      <w:tr w:rsidR="00F871EF" w14:paraId="31611847" w14:textId="77777777" w:rsidTr="0051083A">
        <w:trPr>
          <w:trHeight w:val="530"/>
          <w:jc w:val="center"/>
        </w:trPr>
        <w:tc>
          <w:tcPr>
            <w:tcW w:w="2245" w:type="dxa"/>
            <w:vMerge/>
            <w:vAlign w:val="center"/>
          </w:tcPr>
          <w:p w14:paraId="08D5D326" w14:textId="7777777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0E120218" w14:textId="77777777" w:rsidR="00F871EF" w:rsidRDefault="00F871EF" w:rsidP="0054403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63E7096A" w14:textId="7F119B89" w:rsidR="00F871EF" w:rsidRDefault="00F871EF" w:rsidP="0054403A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numbersStepper</w:t>
            </w:r>
            <w:r w:rsidR="0051083A" w:rsidRPr="0051083A">
              <w:rPr>
                <w:rFonts w:ascii="Courier New" w:hAnsi="Courier New" w:cs="Courier New"/>
              </w:rPr>
              <w:t>: [UIStepper]!</w:t>
            </w:r>
          </w:p>
        </w:tc>
      </w:tr>
      <w:tr w:rsidR="00593869" w14:paraId="754CB9E8" w14:textId="77777777" w:rsidTr="0051083A">
        <w:trPr>
          <w:trHeight w:val="530"/>
          <w:jc w:val="center"/>
        </w:trPr>
        <w:tc>
          <w:tcPr>
            <w:tcW w:w="2245" w:type="dxa"/>
            <w:vAlign w:val="center"/>
          </w:tcPr>
          <w:p w14:paraId="3DBBD911" w14:textId="32B37966" w:rsidR="00593869" w:rsidRDefault="00593869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UITextView</w:t>
            </w:r>
          </w:p>
        </w:tc>
        <w:tc>
          <w:tcPr>
            <w:tcW w:w="2160" w:type="dxa"/>
            <w:vAlign w:val="center"/>
          </w:tcPr>
          <w:p w14:paraId="6A833FE2" w14:textId="5AF9722B" w:rsidR="00593869" w:rsidRDefault="00593869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the output</w:t>
            </w:r>
          </w:p>
        </w:tc>
        <w:tc>
          <w:tcPr>
            <w:tcW w:w="4945" w:type="dxa"/>
            <w:vAlign w:val="center"/>
          </w:tcPr>
          <w:p w14:paraId="4836B1B8" w14:textId="6903EE03" w:rsidR="00593869" w:rsidRDefault="00593869" w:rsidP="00F871EF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messageTV</w:t>
            </w:r>
          </w:p>
        </w:tc>
      </w:tr>
      <w:tr w:rsidR="0051083A" w14:paraId="101F0E85" w14:textId="6E899DF2" w:rsidTr="0051083A">
        <w:trPr>
          <w:trHeight w:val="521"/>
          <w:jc w:val="center"/>
        </w:trPr>
        <w:tc>
          <w:tcPr>
            <w:tcW w:w="2245" w:type="dxa"/>
            <w:vMerge w:val="restart"/>
            <w:vAlign w:val="center"/>
          </w:tcPr>
          <w:p w14:paraId="3AFE0E12" w14:textId="292304A2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UIButtons</w:t>
            </w:r>
          </w:p>
        </w:tc>
        <w:tc>
          <w:tcPr>
            <w:tcW w:w="2160" w:type="dxa"/>
            <w:vMerge w:val="restart"/>
            <w:vAlign w:val="center"/>
          </w:tcPr>
          <w:p w14:paraId="000394C9" w14:textId="110EA96E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Generate Pattern for displaying the pattern</w:t>
            </w:r>
          </w:p>
        </w:tc>
        <w:tc>
          <w:tcPr>
            <w:tcW w:w="4945" w:type="dxa"/>
            <w:vAlign w:val="center"/>
          </w:tcPr>
          <w:p w14:paraId="307D41A8" w14:textId="3FEA2AB1" w:rsidR="0051083A" w:rsidRPr="00B94C46" w:rsidRDefault="0051083A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generatePattern:</w:t>
            </w:r>
          </w:p>
        </w:tc>
      </w:tr>
      <w:tr w:rsidR="0051083A" w14:paraId="4B4CA423" w14:textId="77777777" w:rsidTr="0051083A">
        <w:trPr>
          <w:trHeight w:val="737"/>
          <w:jc w:val="center"/>
        </w:trPr>
        <w:tc>
          <w:tcPr>
            <w:tcW w:w="2245" w:type="dxa"/>
            <w:vMerge/>
            <w:vAlign w:val="center"/>
          </w:tcPr>
          <w:p w14:paraId="3A607E99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22E589AD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5ADF805F" w14:textId="1270F58A" w:rsidR="0051083A" w:rsidRDefault="0051083A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1083A">
              <w:rPr>
                <w:rFonts w:ascii="Courier New" w:hAnsi="Courier New" w:cs="Courier New"/>
              </w:rPr>
              <w:t>stringAndPatternBTN: [UIButton]!</w:t>
            </w:r>
          </w:p>
        </w:tc>
      </w:tr>
      <w:tr w:rsidR="0051083A" w14:paraId="597A85C4" w14:textId="77777777" w:rsidTr="0051083A">
        <w:trPr>
          <w:trHeight w:val="593"/>
          <w:jc w:val="center"/>
        </w:trPr>
        <w:tc>
          <w:tcPr>
            <w:tcW w:w="2245" w:type="dxa"/>
            <w:vMerge/>
            <w:vAlign w:val="center"/>
          </w:tcPr>
          <w:p w14:paraId="032A3C52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0658DA0D" w14:textId="7449B693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String Operations for displaying the output of strings</w:t>
            </w:r>
          </w:p>
        </w:tc>
        <w:tc>
          <w:tcPr>
            <w:tcW w:w="4945" w:type="dxa"/>
            <w:vAlign w:val="center"/>
          </w:tcPr>
          <w:p w14:paraId="19B1EA69" w14:textId="496AC3E0" w:rsidR="0051083A" w:rsidRDefault="0051083A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manipulateStrings:</w:t>
            </w:r>
          </w:p>
        </w:tc>
      </w:tr>
      <w:tr w:rsidR="0051083A" w14:paraId="1BB67B66" w14:textId="77777777" w:rsidTr="0051083A">
        <w:trPr>
          <w:trHeight w:val="320"/>
          <w:jc w:val="center"/>
        </w:trPr>
        <w:tc>
          <w:tcPr>
            <w:tcW w:w="2245" w:type="dxa"/>
            <w:vMerge/>
            <w:vAlign w:val="center"/>
          </w:tcPr>
          <w:p w14:paraId="5509602B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vAlign w:val="center"/>
          </w:tcPr>
          <w:p w14:paraId="63BB2ADC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45" w:type="dxa"/>
            <w:vAlign w:val="center"/>
          </w:tcPr>
          <w:p w14:paraId="1E682093" w14:textId="18E2AFFB" w:rsidR="0051083A" w:rsidRDefault="0051083A" w:rsidP="00593869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51083A">
              <w:rPr>
                <w:rFonts w:ascii="Courier New" w:hAnsi="Courier New" w:cs="Courier New"/>
              </w:rPr>
              <w:t>stringAndPatternBTN: [UIButton]!</w:t>
            </w:r>
          </w:p>
        </w:tc>
      </w:tr>
      <w:tr w:rsidR="0051083A" w14:paraId="625A0AF9" w14:textId="504C88E5" w:rsidTr="0051083A">
        <w:trPr>
          <w:trHeight w:val="476"/>
          <w:jc w:val="center"/>
        </w:trPr>
        <w:tc>
          <w:tcPr>
            <w:tcW w:w="2245" w:type="dxa"/>
            <w:vMerge/>
            <w:vAlign w:val="center"/>
          </w:tcPr>
          <w:p w14:paraId="06B539C7" w14:textId="77777777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71764C4D" w14:textId="5CA429A6" w:rsidR="0051083A" w:rsidRDefault="0051083A" w:rsidP="0059386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 Reset to clear the app</w:t>
            </w:r>
          </w:p>
        </w:tc>
        <w:tc>
          <w:tcPr>
            <w:tcW w:w="4945" w:type="dxa"/>
            <w:vAlign w:val="center"/>
          </w:tcPr>
          <w:p w14:paraId="232CA23E" w14:textId="056C1346" w:rsidR="0051083A" w:rsidRPr="00B94C46" w:rsidRDefault="0051083A" w:rsidP="00593869">
            <w:pPr>
              <w:keepNext/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onR</w:t>
            </w:r>
            <w:r w:rsidRPr="00B94C46">
              <w:rPr>
                <w:rFonts w:ascii="Courier New" w:hAnsi="Courier New" w:cs="Courier New"/>
              </w:rPr>
              <w:t>eset</w:t>
            </w:r>
            <w:r>
              <w:rPr>
                <w:rFonts w:ascii="Courier New" w:hAnsi="Courier New" w:cs="Courier New"/>
              </w:rPr>
              <w:t>:</w:t>
            </w:r>
          </w:p>
        </w:tc>
      </w:tr>
    </w:tbl>
    <w:p w14:paraId="5C2DD34E" w14:textId="77777777" w:rsidR="007F4562" w:rsidRDefault="007F4562" w:rsidP="00F54DCE">
      <w:pPr>
        <w:spacing w:line="276" w:lineRule="auto"/>
        <w:rPr>
          <w:rFonts w:ascii="Times New Roman" w:hAnsi="Times New Roman" w:cs="Times New Roman"/>
          <w:i/>
          <w:iCs/>
          <w:highlight w:val="yellow"/>
        </w:rPr>
      </w:pPr>
      <w:bookmarkStart w:id="4" w:name="_Hlk113445657"/>
    </w:p>
    <w:p w14:paraId="6E86904F" w14:textId="45940FC5" w:rsidR="00F12077" w:rsidRDefault="000C4A91" w:rsidP="00F54DCE">
      <w:pPr>
        <w:spacing w:line="276" w:lineRule="auto"/>
        <w:rPr>
          <w:rFonts w:ascii="Times New Roman" w:hAnsi="Times New Roman" w:cs="Times New Roman"/>
          <w:i/>
          <w:iCs/>
        </w:rPr>
      </w:pPr>
      <w:r w:rsidRPr="00F54DCE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F54DCE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F54DCE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24BD834F" w14:textId="77777777" w:rsidR="007F4562" w:rsidRPr="000C4A91" w:rsidRDefault="007F4562" w:rsidP="00F54DCE">
      <w:pPr>
        <w:spacing w:line="276" w:lineRule="auto"/>
        <w:rPr>
          <w:rFonts w:ascii="Times New Roman" w:hAnsi="Times New Roman" w:cs="Times New Roman"/>
          <w:i/>
          <w:iCs/>
        </w:rPr>
      </w:pPr>
    </w:p>
    <w:bookmarkEnd w:id="4"/>
    <w:p w14:paraId="2C6E3217" w14:textId="66E51261" w:rsidR="00027692" w:rsidRPr="008F3753" w:rsidRDefault="008F3753" w:rsidP="0002769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EBA3" wp14:editId="1B4FDF2A">
                <wp:simplePos x="0" y="0"/>
                <wp:positionH relativeFrom="column">
                  <wp:posOffset>228812</wp:posOffset>
                </wp:positionH>
                <wp:positionV relativeFrom="paragraph">
                  <wp:posOffset>943610</wp:posOffset>
                </wp:positionV>
                <wp:extent cx="2246346" cy="631690"/>
                <wp:effectExtent l="38100" t="38100" r="90805" b="1054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6346" cy="63169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7AA57" id="Oval 16" o:spid="_x0000_s1026" style="position:absolute;margin-left:18pt;margin-top:74.3pt;width:176.9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" filled="f" strokecolor="red" strokeweight="1.5pt">
                <v:shadow on="t" color="black" opacity="26214f" origin="-.5,-.5" offset=".74836mm,.74836mm"/>
              </v:oval>
            </w:pict>
          </mc:Fallback>
        </mc:AlternateContent>
      </w:r>
      <w:r w:rsidR="00012018" w:rsidRPr="008F3753">
        <w:rPr>
          <w:rFonts w:ascii="Times New Roman" w:hAnsi="Times New Roman" w:cs="Times New Roman"/>
        </w:rPr>
        <w:t>Open</w:t>
      </w:r>
      <w:r w:rsidR="0091685D" w:rsidRPr="008F3753">
        <w:rPr>
          <w:rFonts w:ascii="Times New Roman" w:hAnsi="Times New Roman" w:cs="Times New Roman"/>
        </w:rPr>
        <w:t xml:space="preserve"> library</w:t>
      </w:r>
      <w:r w:rsidR="00FB02C6" w:rsidRPr="008F3753">
        <w:rPr>
          <w:rFonts w:ascii="Times New Roman" w:hAnsi="Times New Roman" w:cs="Times New Roman"/>
        </w:rPr>
        <w:t xml:space="preserve"> </w:t>
      </w:r>
      <w:r w:rsidR="00B31612" w:rsidRPr="008F3753">
        <w:rPr>
          <w:rFonts w:ascii="Times New Roman" w:hAnsi="Times New Roman" w:cs="Times New Roman"/>
        </w:rPr>
        <w:t>(</w:t>
      </w:r>
      <w:r w:rsidR="00B31612" w:rsidRPr="008F3753">
        <w:rPr>
          <w:rFonts w:ascii="Courier New" w:hAnsi="Courier New" w:cs="Courier New"/>
        </w:rPr>
        <w:t>cmd+shift+</w:t>
      </w:r>
      <w:r w:rsidR="00FB02C6" w:rsidRPr="008F3753">
        <w:rPr>
          <w:rFonts w:ascii="Courier New" w:hAnsi="Courier New" w:cs="Courier New"/>
        </w:rPr>
        <w:t>l</w:t>
      </w:r>
      <w:r w:rsidR="00B31612" w:rsidRPr="008F3753">
        <w:rPr>
          <w:rFonts w:ascii="Times New Roman" w:hAnsi="Times New Roman" w:cs="Times New Roman"/>
        </w:rPr>
        <w:t>)</w:t>
      </w:r>
      <w:r w:rsidR="0091685D" w:rsidRPr="008F3753">
        <w:rPr>
          <w:rFonts w:ascii="Times New Roman" w:hAnsi="Times New Roman" w:cs="Times New Roman"/>
        </w:rPr>
        <w:t>.</w:t>
      </w:r>
      <w:r w:rsidR="00012018" w:rsidRPr="008F3753">
        <w:rPr>
          <w:rFonts w:ascii="Times New Roman" w:hAnsi="Times New Roman" w:cs="Times New Roman"/>
        </w:rPr>
        <w:t xml:space="preserve"> Search for </w:t>
      </w:r>
      <w:r w:rsidR="00027692" w:rsidRPr="008F3753">
        <w:rPr>
          <w:rFonts w:ascii="Times New Roman" w:hAnsi="Times New Roman" w:cs="Times New Roman"/>
        </w:rPr>
        <w:t>“label</w:t>
      </w:r>
      <w:r w:rsidR="00834BD8" w:rsidRPr="008F3753">
        <w:rPr>
          <w:rFonts w:ascii="Times New Roman" w:hAnsi="Times New Roman" w:cs="Times New Roman"/>
        </w:rPr>
        <w:t>”</w:t>
      </w:r>
      <w:r w:rsidR="00027692" w:rsidRPr="008F3753">
        <w:rPr>
          <w:rFonts w:ascii="Times New Roman" w:hAnsi="Times New Roman" w:cs="Times New Roman"/>
        </w:rPr>
        <w:t xml:space="preserve"> </w:t>
      </w:r>
      <w:r w:rsidR="00834BD8" w:rsidRPr="008F3753">
        <w:rPr>
          <w:rFonts w:ascii="Times New Roman" w:hAnsi="Times New Roman" w:cs="Times New Roman"/>
        </w:rPr>
        <w:t xml:space="preserve">and </w:t>
      </w:r>
      <w:r w:rsidR="007B0722" w:rsidRPr="008F3753">
        <w:rPr>
          <w:rFonts w:ascii="Times New Roman" w:hAnsi="Times New Roman" w:cs="Times New Roman"/>
        </w:rPr>
        <w:t>add (</w:t>
      </w:r>
      <w:r w:rsidR="00027692" w:rsidRPr="008F3753">
        <w:rPr>
          <w:rFonts w:ascii="Times New Roman" w:hAnsi="Times New Roman" w:cs="Times New Roman"/>
        </w:rPr>
        <w:t>drag and drop</w:t>
      </w:r>
      <w:r w:rsidR="007B0722" w:rsidRPr="008F3753">
        <w:rPr>
          <w:rFonts w:ascii="Times New Roman" w:hAnsi="Times New Roman" w:cs="Times New Roman"/>
        </w:rPr>
        <w:t>)</w:t>
      </w:r>
      <w:r w:rsidR="00027692" w:rsidRPr="008F3753">
        <w:rPr>
          <w:rFonts w:ascii="Times New Roman" w:hAnsi="Times New Roman" w:cs="Times New Roman"/>
        </w:rPr>
        <w:t xml:space="preserve"> it to the storyboard.</w:t>
      </w:r>
      <w:r w:rsidR="00027692">
        <w:rPr>
          <w:rFonts w:ascii="Times New Roman" w:hAnsi="Times New Roman" w:cs="Times New Roman"/>
          <w:noProof/>
        </w:rPr>
        <w:drawing>
          <wp:inline distT="0" distB="0" distL="0" distR="0" wp14:anchorId="4090EAE1" wp14:editId="692A2A20">
            <wp:extent cx="5943600" cy="20046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114" w14:textId="77777777" w:rsidR="003322E1" w:rsidRPr="00027692" w:rsidRDefault="003322E1" w:rsidP="0002769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9DE6946" w14:textId="2039D100" w:rsidR="001E527B" w:rsidRDefault="00027692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</w:t>
      </w:r>
      <w:r w:rsidR="00C50EA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 xml:space="preserve"> </w:t>
      </w:r>
      <w:r w:rsidR="00F871E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more labels to the storyboard or copy a few more labels.</w:t>
      </w:r>
    </w:p>
    <w:p w14:paraId="3D0A72A2" w14:textId="2844BCB6" w:rsidR="000C5977" w:rsidRDefault="00406AAD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header label</w:t>
      </w:r>
      <w:r w:rsidR="004975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set the </w:t>
      </w:r>
      <w:r w:rsidR="008A2DB8">
        <w:rPr>
          <w:rFonts w:ascii="Times New Roman" w:hAnsi="Times New Roman" w:cs="Times New Roman"/>
        </w:rPr>
        <w:t xml:space="preserve">background color to the matching color </w:t>
      </w:r>
      <w:r w:rsidR="00773671">
        <w:rPr>
          <w:rFonts w:ascii="Times New Roman" w:hAnsi="Times New Roman" w:cs="Times New Roman"/>
        </w:rPr>
        <w:t>in document outline</w:t>
      </w:r>
      <w:r w:rsidR="00227914">
        <w:rPr>
          <w:rFonts w:ascii="Times New Roman" w:hAnsi="Times New Roman" w:cs="Times New Roman"/>
        </w:rPr>
        <w:t xml:space="preserve"> </w:t>
      </w:r>
      <w:r w:rsidR="00227914" w:rsidRPr="00EE48FC">
        <w:rPr>
          <w:rFonts w:ascii="Courier New" w:hAnsi="Courier New" w:cs="Courier New"/>
        </w:rPr>
        <w:t>(i.e., R: 0, G: 103, B: 71)</w:t>
      </w:r>
      <w:r w:rsidR="00773671">
        <w:rPr>
          <w:rFonts w:ascii="Times New Roman" w:hAnsi="Times New Roman" w:cs="Times New Roman"/>
        </w:rPr>
        <w:t xml:space="preserve"> and </w:t>
      </w:r>
      <w:r w:rsidR="00F15E7F">
        <w:rPr>
          <w:rFonts w:ascii="Times New Roman" w:hAnsi="Times New Roman" w:cs="Times New Roman"/>
        </w:rPr>
        <w:t>set its title as shown in the below code snippet.</w:t>
      </w:r>
    </w:p>
    <w:p w14:paraId="0E25478D" w14:textId="3D5E6387" w:rsidR="00F15E7F" w:rsidRDefault="00A355CD" w:rsidP="00F15E7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9360" w:dyaOrig="420" w14:anchorId="07DFC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1.3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755167215" r:id="rId10">
            <o:FieldCodes>\s</o:FieldCodes>
          </o:OLEObject>
        </w:object>
      </w:r>
    </w:p>
    <w:p w14:paraId="490B1CB3" w14:textId="6CDB8857" w:rsidR="00EE48FC" w:rsidRDefault="00EE48FC" w:rsidP="001E527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Moreover, set its properties as mentioned here.</w:t>
      </w:r>
    </w:p>
    <w:p w14:paraId="3EBBF7A1" w14:textId="71F56253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>Color: White Color</w:t>
      </w:r>
    </w:p>
    <w:p w14:paraId="6DCA0FE6" w14:textId="4C8BFED6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 xml:space="preserve">Font: System Heavy </w:t>
      </w:r>
      <w:r w:rsidR="0010525D">
        <w:rPr>
          <w:rFonts w:ascii="Courier New" w:hAnsi="Courier New" w:cs="Courier New"/>
        </w:rPr>
        <w:t>26</w:t>
      </w:r>
      <w:r w:rsidRPr="00EE48FC">
        <w:rPr>
          <w:rFonts w:ascii="Courier New" w:hAnsi="Courier New" w:cs="Courier New"/>
        </w:rPr>
        <w:t>.0</w:t>
      </w:r>
    </w:p>
    <w:p w14:paraId="528E579A" w14:textId="2E769213" w:rsidR="00EE48FC" w:rsidRPr="00EE48FC" w:rsidRDefault="00EE48FC" w:rsidP="00EE48F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Courier New" w:hAnsi="Courier New" w:cs="Courier New"/>
        </w:rPr>
      </w:pPr>
      <w:r w:rsidRPr="00EE48FC">
        <w:rPr>
          <w:rFonts w:ascii="Courier New" w:hAnsi="Courier New" w:cs="Courier New"/>
        </w:rPr>
        <w:t>Alignment: Center</w:t>
      </w:r>
    </w:p>
    <w:p w14:paraId="53E99FC5" w14:textId="1E2A3B92" w:rsidR="007B0722" w:rsidRDefault="007B0722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library, search for “text</w:t>
      </w:r>
      <w:r w:rsidR="00C50E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field” and add 2 text fields to the storyboard.</w:t>
      </w:r>
      <w:r w:rsidR="00655EE3">
        <w:rPr>
          <w:rFonts w:ascii="Times New Roman" w:hAnsi="Times New Roman" w:cs="Times New Roman"/>
        </w:rPr>
        <w:t xml:space="preserve"> Set their placeholder </w:t>
      </w:r>
      <w:r w:rsidR="00F15E7F">
        <w:rPr>
          <w:rFonts w:ascii="Times New Roman" w:hAnsi="Times New Roman" w:cs="Times New Roman"/>
        </w:rPr>
        <w:t>values</w:t>
      </w:r>
      <w:r w:rsidR="00655EE3">
        <w:rPr>
          <w:rFonts w:ascii="Times New Roman" w:hAnsi="Times New Roman" w:cs="Times New Roman"/>
        </w:rPr>
        <w:t xml:space="preserve"> to “</w:t>
      </w:r>
      <w:r w:rsidR="00F15E7F" w:rsidRPr="00F15E7F">
        <w:rPr>
          <w:rFonts w:ascii="Courier New" w:hAnsi="Courier New" w:cs="Courier New"/>
        </w:rPr>
        <w:t>First string value</w:t>
      </w:r>
      <w:r w:rsidR="0070514B">
        <w:rPr>
          <w:rFonts w:ascii="Times New Roman" w:hAnsi="Times New Roman" w:cs="Times New Roman"/>
        </w:rPr>
        <w:t>”</w:t>
      </w:r>
      <w:r w:rsidR="00F15E7F">
        <w:rPr>
          <w:rFonts w:ascii="Times New Roman" w:hAnsi="Times New Roman" w:cs="Times New Roman"/>
        </w:rPr>
        <w:t xml:space="preserve">, and </w:t>
      </w:r>
      <w:r w:rsidR="00F15E7F" w:rsidRPr="00F15E7F">
        <w:rPr>
          <w:rFonts w:ascii="Courier New" w:hAnsi="Courier New" w:cs="Courier New"/>
        </w:rPr>
        <w:t>“Second</w:t>
      </w:r>
      <w:r w:rsidR="00F15E7F" w:rsidRPr="00F15E7F">
        <w:rPr>
          <w:rFonts w:ascii="Courier New" w:hAnsi="Courier New" w:cs="Courier New"/>
        </w:rPr>
        <w:t xml:space="preserve"> string value</w:t>
      </w:r>
      <w:r w:rsidR="00F15E7F" w:rsidRPr="00F15E7F">
        <w:rPr>
          <w:rFonts w:ascii="Courier New" w:hAnsi="Courier New" w:cs="Courier New"/>
        </w:rPr>
        <w:t>”,</w:t>
      </w:r>
      <w:r w:rsidR="00F15E7F">
        <w:rPr>
          <w:rFonts w:ascii="Times New Roman" w:hAnsi="Times New Roman" w:cs="Times New Roman"/>
        </w:rPr>
        <w:t xml:space="preserve"> respectively</w:t>
      </w:r>
      <w:r w:rsidR="00655EE3">
        <w:rPr>
          <w:rFonts w:ascii="Times New Roman" w:hAnsi="Times New Roman" w:cs="Times New Roman"/>
        </w:rPr>
        <w:t>.</w:t>
      </w:r>
    </w:p>
    <w:p w14:paraId="4E3D4ACE" w14:textId="17C32E4B" w:rsidR="00C50EAC" w:rsidRDefault="0042284F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C50EAC">
        <w:rPr>
          <w:rFonts w:ascii="Times New Roman" w:hAnsi="Times New Roman" w:cs="Times New Roman"/>
        </w:rPr>
        <w:t xml:space="preserve"> for “</w:t>
      </w:r>
      <w:r w:rsidR="00426419">
        <w:rPr>
          <w:rFonts w:ascii="Times New Roman" w:hAnsi="Times New Roman" w:cs="Times New Roman"/>
        </w:rPr>
        <w:t>switch</w:t>
      </w:r>
      <w:r w:rsidR="00C50EAC">
        <w:rPr>
          <w:rFonts w:ascii="Times New Roman" w:hAnsi="Times New Roman" w:cs="Times New Roman"/>
        </w:rPr>
        <w:t xml:space="preserve">” and add </w:t>
      </w:r>
      <w:r w:rsidR="00EC02AF">
        <w:rPr>
          <w:rFonts w:ascii="Times New Roman" w:hAnsi="Times New Roman" w:cs="Times New Roman"/>
        </w:rPr>
        <w:t>t</w:t>
      </w:r>
      <w:r w:rsidR="00570277">
        <w:rPr>
          <w:rFonts w:ascii="Times New Roman" w:hAnsi="Times New Roman" w:cs="Times New Roman"/>
        </w:rPr>
        <w:t>wo</w:t>
      </w:r>
      <w:r w:rsidR="00C50EAC">
        <w:rPr>
          <w:rFonts w:ascii="Times New Roman" w:hAnsi="Times New Roman" w:cs="Times New Roman"/>
        </w:rPr>
        <w:t xml:space="preserve"> </w:t>
      </w:r>
      <w:r w:rsidR="00137324">
        <w:rPr>
          <w:rFonts w:ascii="Times New Roman" w:hAnsi="Times New Roman" w:cs="Times New Roman"/>
        </w:rPr>
        <w:t xml:space="preserve">UISwitches </w:t>
      </w:r>
      <w:r w:rsidR="00C50EAC">
        <w:rPr>
          <w:rFonts w:ascii="Times New Roman" w:hAnsi="Times New Roman" w:cs="Times New Roman"/>
        </w:rPr>
        <w:t>to the storyboard.</w:t>
      </w:r>
    </w:p>
    <w:p w14:paraId="7DEDC8BB" w14:textId="4CB0167A" w:rsidR="00F871EF" w:rsidRDefault="00F871EF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search for “stepper” and add two UISteppers to the storyboard.</w:t>
      </w:r>
    </w:p>
    <w:p w14:paraId="1325DF17" w14:textId="7E8740C5" w:rsidR="0042284F" w:rsidRDefault="0042284F" w:rsidP="00914F5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display the output, search for “text view” and add </w:t>
      </w:r>
      <w:r w:rsidR="00F15E7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UITextView to the storyboard.</w:t>
      </w:r>
      <w:r w:rsidR="009613F3">
        <w:rPr>
          <w:rFonts w:ascii="Times New Roman" w:hAnsi="Times New Roman" w:cs="Times New Roman"/>
        </w:rPr>
        <w:t xml:space="preserve"> Uncheck its </w:t>
      </w:r>
      <w:r w:rsidR="009613F3" w:rsidRPr="00E75532">
        <w:rPr>
          <w:rFonts w:ascii="Courier New" w:hAnsi="Courier New" w:cs="Courier New"/>
        </w:rPr>
        <w:t>Editable</w:t>
      </w:r>
      <w:r w:rsidR="009613F3">
        <w:rPr>
          <w:rFonts w:ascii="Times New Roman" w:hAnsi="Times New Roman" w:cs="Times New Roman"/>
        </w:rPr>
        <w:t xml:space="preserve"> property under </w:t>
      </w:r>
      <w:r w:rsidR="009613F3" w:rsidRPr="00E75532">
        <w:rPr>
          <w:rFonts w:ascii="Courier New" w:hAnsi="Courier New" w:cs="Courier New"/>
        </w:rPr>
        <w:t>Behavior</w:t>
      </w:r>
      <w:r w:rsidR="009613F3">
        <w:rPr>
          <w:rFonts w:ascii="Times New Roman" w:hAnsi="Times New Roman" w:cs="Times New Roman"/>
        </w:rPr>
        <w:t xml:space="preserve"> group in its </w:t>
      </w:r>
      <w:r w:rsidR="009613F3" w:rsidRPr="00EE556B">
        <w:rPr>
          <w:rFonts w:ascii="Times New Roman" w:hAnsi="Times New Roman" w:cs="Times New Roman"/>
        </w:rPr>
        <w:t>Attributes Inspector</w:t>
      </w:r>
      <w:r w:rsidR="009613F3">
        <w:rPr>
          <w:rFonts w:ascii="Times New Roman" w:hAnsi="Times New Roman" w:cs="Times New Roman"/>
        </w:rPr>
        <w:t>.</w:t>
      </w:r>
    </w:p>
    <w:p w14:paraId="29677706" w14:textId="602AA695" w:rsidR="00A038BC" w:rsidRPr="00A038BC" w:rsidRDefault="00C50EAC" w:rsidP="00A038B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search for “button”</w:t>
      </w:r>
      <w:r w:rsidR="008A5F4E">
        <w:rPr>
          <w:rFonts w:ascii="Times New Roman" w:hAnsi="Times New Roman" w:cs="Times New Roman"/>
        </w:rPr>
        <w:t xml:space="preserve"> and add </w:t>
      </w:r>
      <w:r w:rsidR="00F15E7F">
        <w:rPr>
          <w:rFonts w:ascii="Times New Roman" w:hAnsi="Times New Roman" w:cs="Times New Roman"/>
        </w:rPr>
        <w:t>3</w:t>
      </w:r>
      <w:r w:rsidR="008A5F4E">
        <w:rPr>
          <w:rFonts w:ascii="Times New Roman" w:hAnsi="Times New Roman" w:cs="Times New Roman"/>
        </w:rPr>
        <w:t xml:space="preserve"> </w:t>
      </w:r>
      <w:r w:rsidR="00F871EF">
        <w:rPr>
          <w:rFonts w:ascii="Times New Roman" w:hAnsi="Times New Roman" w:cs="Times New Roman"/>
        </w:rPr>
        <w:t>filled</w:t>
      </w:r>
      <w:r w:rsidR="008A5F4E">
        <w:rPr>
          <w:rFonts w:ascii="Times New Roman" w:hAnsi="Times New Roman" w:cs="Times New Roman"/>
        </w:rPr>
        <w:t xml:space="preserve"> buttons</w:t>
      </w:r>
      <w:r w:rsidR="00A038BC">
        <w:rPr>
          <w:rFonts w:ascii="Times New Roman" w:hAnsi="Times New Roman" w:cs="Times New Roman"/>
        </w:rPr>
        <w:t xml:space="preserve"> </w:t>
      </w:r>
      <w:r w:rsidR="008A5F4E">
        <w:rPr>
          <w:rFonts w:ascii="Times New Roman" w:hAnsi="Times New Roman" w:cs="Times New Roman"/>
        </w:rPr>
        <w:t>to the storyboard.</w:t>
      </w:r>
      <w:r w:rsidR="00B12CF1">
        <w:rPr>
          <w:rFonts w:ascii="Times New Roman" w:hAnsi="Times New Roman" w:cs="Times New Roman"/>
        </w:rPr>
        <w:t xml:space="preserve"> Name them </w:t>
      </w:r>
      <w:r w:rsidR="001F76EC">
        <w:rPr>
          <w:rFonts w:ascii="Times New Roman" w:hAnsi="Times New Roman" w:cs="Times New Roman"/>
        </w:rPr>
        <w:t>“</w:t>
      </w:r>
      <w:r w:rsidR="00F15E7F" w:rsidRPr="00F871EF">
        <w:rPr>
          <w:rFonts w:ascii="Courier New" w:hAnsi="Courier New" w:cs="Courier New"/>
        </w:rPr>
        <w:t xml:space="preserve">Generate </w:t>
      </w:r>
      <w:r w:rsidR="00F15E7F">
        <w:rPr>
          <w:rFonts w:ascii="Courier New" w:hAnsi="Courier New" w:cs="Courier New"/>
        </w:rPr>
        <w:t>p</w:t>
      </w:r>
      <w:r w:rsidR="00F15E7F" w:rsidRPr="00F871EF">
        <w:rPr>
          <w:rFonts w:ascii="Courier New" w:hAnsi="Courier New" w:cs="Courier New"/>
        </w:rPr>
        <w:t>attern</w:t>
      </w:r>
      <w:r w:rsidR="001F76EC">
        <w:rPr>
          <w:rFonts w:ascii="Times New Roman" w:hAnsi="Times New Roman" w:cs="Times New Roman"/>
        </w:rPr>
        <w:t>”</w:t>
      </w:r>
      <w:r w:rsidR="00285DF3">
        <w:rPr>
          <w:rFonts w:ascii="Times New Roman" w:hAnsi="Times New Roman" w:cs="Times New Roman"/>
        </w:rPr>
        <w:t>,</w:t>
      </w:r>
      <w:r w:rsidR="00285DF3" w:rsidRPr="00285DF3">
        <w:rPr>
          <w:rFonts w:ascii="Times New Roman" w:hAnsi="Times New Roman" w:cs="Times New Roman"/>
        </w:rPr>
        <w:t xml:space="preserve"> </w:t>
      </w:r>
      <w:r w:rsidR="00285DF3">
        <w:rPr>
          <w:rFonts w:ascii="Times New Roman" w:hAnsi="Times New Roman" w:cs="Times New Roman"/>
        </w:rPr>
        <w:t>“</w:t>
      </w:r>
      <w:r w:rsidR="00F15E7F">
        <w:rPr>
          <w:rFonts w:ascii="Courier New" w:hAnsi="Courier New" w:cs="Courier New"/>
        </w:rPr>
        <w:t>Manipulate strings</w:t>
      </w:r>
      <w:r w:rsidR="00285DF3">
        <w:rPr>
          <w:rFonts w:ascii="Times New Roman" w:hAnsi="Times New Roman" w:cs="Times New Roman"/>
        </w:rPr>
        <w:t>”</w:t>
      </w:r>
      <w:r w:rsidR="006E4F25">
        <w:rPr>
          <w:rFonts w:ascii="Times New Roman" w:hAnsi="Times New Roman" w:cs="Times New Roman"/>
        </w:rPr>
        <w:t xml:space="preserve"> </w:t>
      </w:r>
      <w:r w:rsidR="00B12CF1">
        <w:rPr>
          <w:rFonts w:ascii="Times New Roman" w:hAnsi="Times New Roman" w:cs="Times New Roman"/>
        </w:rPr>
        <w:t xml:space="preserve">and </w:t>
      </w:r>
      <w:r w:rsidR="00F10BB5">
        <w:rPr>
          <w:rFonts w:ascii="Times New Roman" w:hAnsi="Times New Roman" w:cs="Times New Roman"/>
        </w:rPr>
        <w:t>“</w:t>
      </w:r>
      <w:r w:rsidR="00F10BB5" w:rsidRPr="00F871EF">
        <w:rPr>
          <w:rFonts w:ascii="Courier New" w:hAnsi="Courier New" w:cs="Courier New"/>
        </w:rPr>
        <w:t>Reset</w:t>
      </w:r>
      <w:r w:rsidR="00F10BB5">
        <w:rPr>
          <w:rFonts w:ascii="Times New Roman" w:hAnsi="Times New Roman" w:cs="Times New Roman"/>
        </w:rPr>
        <w:t>”</w:t>
      </w:r>
      <w:r w:rsidR="00B12CF1">
        <w:rPr>
          <w:rFonts w:ascii="Times New Roman" w:hAnsi="Times New Roman" w:cs="Times New Roman"/>
        </w:rPr>
        <w:t>, respectively.</w:t>
      </w:r>
      <w:r w:rsidR="002455C5">
        <w:rPr>
          <w:rFonts w:ascii="Times New Roman" w:hAnsi="Times New Roman" w:cs="Times New Roman"/>
        </w:rPr>
        <w:t xml:space="preserve"> Set the following attributes</w:t>
      </w:r>
      <w:r w:rsidR="00F83DBE">
        <w:rPr>
          <w:rFonts w:ascii="Times New Roman" w:hAnsi="Times New Roman" w:cs="Times New Roman"/>
        </w:rPr>
        <w:t xml:space="preserve"> for them</w:t>
      </w:r>
      <w:r w:rsidR="002455C5">
        <w:rPr>
          <w:rFonts w:ascii="Times New Roman" w:hAnsi="Times New Roman" w:cs="Times New Roman"/>
        </w:rPr>
        <w:t>:</w:t>
      </w:r>
    </w:p>
    <w:p w14:paraId="56DCCA23" w14:textId="1C2651D0" w:rsidR="002455C5" w:rsidRDefault="002455C5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E03F93">
        <w:rPr>
          <w:rFonts w:ascii="Courier New" w:hAnsi="Courier New" w:cs="Courier New"/>
        </w:rPr>
        <w:t>Corner Style – “Capsule”</w:t>
      </w:r>
      <w:r w:rsidR="00A038BC">
        <w:rPr>
          <w:rFonts w:ascii="Courier New" w:hAnsi="Courier New" w:cs="Courier New"/>
        </w:rPr>
        <w:t xml:space="preserve"> </w:t>
      </w:r>
      <w:r w:rsidR="00A038BC" w:rsidRPr="00A038BC">
        <w:rPr>
          <w:rFonts w:ascii="Times New Roman" w:hAnsi="Times New Roman" w:cs="Times New Roman"/>
        </w:rPr>
        <w:t>(for both filled and normal button)</w:t>
      </w:r>
    </w:p>
    <w:p w14:paraId="4FFAED4E" w14:textId="0EA49D00" w:rsidR="00A038BC" w:rsidRDefault="00A038BC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038BC">
        <w:rPr>
          <w:rFonts w:ascii="Courier New" w:hAnsi="Courier New" w:cs="Courier New"/>
        </w:rPr>
        <w:t>Foreground – “White Color ”</w:t>
      </w:r>
      <w:r>
        <w:rPr>
          <w:rFonts w:ascii="Times New Roman" w:hAnsi="Times New Roman" w:cs="Times New Roman"/>
        </w:rPr>
        <w:t xml:space="preserve"> (for normal button)</w:t>
      </w:r>
    </w:p>
    <w:p w14:paraId="46FBF71E" w14:textId="781AEF17" w:rsidR="00A038BC" w:rsidRPr="00A038BC" w:rsidRDefault="00A038BC" w:rsidP="002455C5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A038BC">
        <w:rPr>
          <w:rFonts w:ascii="Courier New" w:hAnsi="Courier New" w:cs="Courier New"/>
        </w:rPr>
        <w:t>Fill – “Accent Color</w:t>
      </w:r>
      <w:r>
        <w:rPr>
          <w:rFonts w:ascii="Times New Roman" w:hAnsi="Times New Roman" w:cs="Times New Roman"/>
        </w:rPr>
        <w:t>” (for normal button)</w:t>
      </w:r>
    </w:p>
    <w:p w14:paraId="54323C24" w14:textId="51280C5D" w:rsidR="00137324" w:rsidRDefault="00675E00" w:rsidP="00137324">
      <w:pPr>
        <w:keepNext/>
        <w:spacing w:line="276" w:lineRule="auto"/>
        <w:jc w:val="both"/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842DE" wp14:editId="40D48AF1">
                <wp:simplePos x="0" y="0"/>
                <wp:positionH relativeFrom="margin">
                  <wp:posOffset>-79375</wp:posOffset>
                </wp:positionH>
                <wp:positionV relativeFrom="paragraph">
                  <wp:posOffset>162772</wp:posOffset>
                </wp:positionV>
                <wp:extent cx="1638300" cy="3619500"/>
                <wp:effectExtent l="38100" t="38100" r="101600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E351" id="Rectangle 17" o:spid="_x0000_s1026" style="position:absolute;margin-left:-6.25pt;margin-top:12.8pt;width:129pt;height:2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" filled="f" strokecolor="red" strokeweight="2.25pt">
                <v:stroke joinstyle="round"/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14:paraId="70444900" w14:textId="504DBBBC" w:rsidR="00B647A6" w:rsidRDefault="00B647A6" w:rsidP="00137324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363EEDA0" wp14:editId="34E307EF">
            <wp:extent cx="5977255" cy="3505200"/>
            <wp:effectExtent l="0" t="0" r="4445" b="0"/>
            <wp:docPr id="135129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977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83" cy="35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B637" w14:textId="1CDF2871" w:rsidR="00F758F7" w:rsidRDefault="00137324" w:rsidP="0010284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Auto Layout</w:t>
      </w:r>
      <w:r w:rsidR="00F758F7">
        <w:t xml:space="preserve"> </w:t>
      </w:r>
    </w:p>
    <w:p w14:paraId="146875E7" w14:textId="77777777" w:rsidR="00F758F7" w:rsidRPr="00675E00" w:rsidRDefault="00F758F7" w:rsidP="00675E00"/>
    <w:p w14:paraId="5A1F5904" w14:textId="7E1004B5" w:rsidR="00F149B1" w:rsidRDefault="008A5F4E" w:rsidP="00F149B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all the required UI elements for the app are added to the storyboard.</w:t>
      </w:r>
      <w:r w:rsidR="0094366C">
        <w:rPr>
          <w:rFonts w:ascii="Times New Roman" w:hAnsi="Times New Roman" w:cs="Times New Roman"/>
        </w:rPr>
        <w:t xml:space="preserve"> Appl</w:t>
      </w:r>
      <w:r w:rsidR="007B5D68">
        <w:rPr>
          <w:rFonts w:ascii="Times New Roman" w:hAnsi="Times New Roman" w:cs="Times New Roman"/>
        </w:rPr>
        <w:t>y</w:t>
      </w:r>
      <w:r w:rsidR="002A4C30">
        <w:rPr>
          <w:rFonts w:ascii="Times New Roman" w:hAnsi="Times New Roman" w:cs="Times New Roman"/>
        </w:rPr>
        <w:t xml:space="preserve"> </w:t>
      </w:r>
      <w:r w:rsidR="0094366C">
        <w:rPr>
          <w:rFonts w:ascii="Times New Roman" w:hAnsi="Times New Roman" w:cs="Times New Roman"/>
        </w:rPr>
        <w:t xml:space="preserve">auto layout </w:t>
      </w:r>
      <w:r w:rsidR="002A4C30">
        <w:rPr>
          <w:rFonts w:ascii="Times New Roman" w:hAnsi="Times New Roman" w:cs="Times New Roman"/>
        </w:rPr>
        <w:t>to the app by adding</w:t>
      </w:r>
      <w:r w:rsidR="007B5D68">
        <w:rPr>
          <w:rFonts w:ascii="Times New Roman" w:hAnsi="Times New Roman" w:cs="Times New Roman"/>
        </w:rPr>
        <w:t xml:space="preserve"> constraints</w:t>
      </w:r>
      <w:r w:rsidR="002A4C30">
        <w:rPr>
          <w:rFonts w:ascii="Times New Roman" w:hAnsi="Times New Roman" w:cs="Times New Roman"/>
        </w:rPr>
        <w:t xml:space="preserve"> to UI elements as</w:t>
      </w:r>
      <w:r w:rsidR="007B5D68">
        <w:rPr>
          <w:rFonts w:ascii="Times New Roman" w:hAnsi="Times New Roman" w:cs="Times New Roman"/>
        </w:rPr>
        <w:t xml:space="preserve"> shown in </w:t>
      </w:r>
      <w:r w:rsidR="00137324" w:rsidRPr="007205B6">
        <w:rPr>
          <w:rFonts w:ascii="Times New Roman" w:hAnsi="Times New Roman" w:cs="Times New Roman"/>
        </w:rPr>
        <w:t>F</w:t>
      </w:r>
      <w:r w:rsidR="007B5D68" w:rsidRPr="007205B6">
        <w:rPr>
          <w:rFonts w:ascii="Times New Roman" w:hAnsi="Times New Roman" w:cs="Times New Roman"/>
        </w:rPr>
        <w:t>igure</w:t>
      </w:r>
      <w:r w:rsidR="00137324" w:rsidRPr="007205B6">
        <w:rPr>
          <w:rFonts w:ascii="Times New Roman" w:hAnsi="Times New Roman" w:cs="Times New Roman"/>
        </w:rPr>
        <w:t xml:space="preserve"> 1</w:t>
      </w:r>
      <w:r w:rsidR="007B5D68">
        <w:rPr>
          <w:rFonts w:ascii="Times New Roman" w:hAnsi="Times New Roman" w:cs="Times New Roman"/>
        </w:rPr>
        <w:t>.</w:t>
      </w:r>
    </w:p>
    <w:p w14:paraId="6D076B18" w14:textId="66ED0C86" w:rsidR="00DC6FF8" w:rsidRDefault="0071262E" w:rsidP="007B5D68">
      <w:pPr>
        <w:pStyle w:val="ListParagraph"/>
        <w:numPr>
          <w:ilvl w:val="1"/>
          <w:numId w:val="7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B498A">
        <w:rPr>
          <w:rFonts w:ascii="Times New Roman" w:hAnsi="Times New Roman" w:cs="Times New Roman"/>
        </w:rPr>
        <w:t xml:space="preserve">Hint: Follow the view hierarchy </w:t>
      </w:r>
      <w:r w:rsidR="00F11BF1" w:rsidRPr="003B498A">
        <w:rPr>
          <w:rFonts w:ascii="Times New Roman" w:hAnsi="Times New Roman" w:cs="Times New Roman"/>
        </w:rPr>
        <w:t xml:space="preserve">in the </w:t>
      </w:r>
      <w:r w:rsidR="003B498A" w:rsidRPr="007205B6">
        <w:rPr>
          <w:rFonts w:ascii="Times New Roman" w:hAnsi="Times New Roman" w:cs="Times New Roman"/>
        </w:rPr>
        <w:t>F</w:t>
      </w:r>
      <w:r w:rsidR="00F11BF1" w:rsidRPr="007205B6">
        <w:rPr>
          <w:rFonts w:ascii="Times New Roman" w:hAnsi="Times New Roman" w:cs="Times New Roman"/>
        </w:rPr>
        <w:t>igure</w:t>
      </w:r>
      <w:r w:rsidR="0042284F" w:rsidRPr="007205B6">
        <w:rPr>
          <w:rFonts w:ascii="Times New Roman" w:hAnsi="Times New Roman" w:cs="Times New Roman"/>
        </w:rPr>
        <w:t>s</w:t>
      </w:r>
      <w:r w:rsidR="003B498A" w:rsidRPr="007205B6">
        <w:rPr>
          <w:rFonts w:ascii="Times New Roman" w:hAnsi="Times New Roman" w:cs="Times New Roman"/>
        </w:rPr>
        <w:t xml:space="preserve"> 1</w:t>
      </w:r>
      <w:r w:rsidR="00F11BF1" w:rsidRPr="003B498A">
        <w:rPr>
          <w:rFonts w:ascii="Times New Roman" w:hAnsi="Times New Roman" w:cs="Times New Roman"/>
        </w:rPr>
        <w:t xml:space="preserve"> (</w:t>
      </w:r>
      <w:r w:rsidR="006F18B0" w:rsidRPr="003B498A">
        <w:rPr>
          <w:rFonts w:ascii="Times New Roman" w:hAnsi="Times New Roman" w:cs="Times New Roman"/>
        </w:rPr>
        <w:t>i.e., document outline on the left side</w:t>
      </w:r>
      <w:r w:rsidR="00F11BF1" w:rsidRPr="003B498A">
        <w:rPr>
          <w:rFonts w:ascii="Times New Roman" w:hAnsi="Times New Roman" w:cs="Times New Roman"/>
        </w:rPr>
        <w:t xml:space="preserve">) </w:t>
      </w:r>
      <w:r w:rsidRPr="003B498A">
        <w:rPr>
          <w:rFonts w:ascii="Times New Roman" w:hAnsi="Times New Roman" w:cs="Times New Roman"/>
        </w:rPr>
        <w:t xml:space="preserve">to add </w:t>
      </w:r>
      <w:r w:rsidR="00F11BF1" w:rsidRPr="003B498A">
        <w:rPr>
          <w:rFonts w:ascii="Times New Roman" w:hAnsi="Times New Roman" w:cs="Times New Roman"/>
        </w:rPr>
        <w:t xml:space="preserve">and organize </w:t>
      </w:r>
      <w:r w:rsidRPr="003B498A">
        <w:rPr>
          <w:rFonts w:ascii="Times New Roman" w:hAnsi="Times New Roman" w:cs="Times New Roman"/>
        </w:rPr>
        <w:t xml:space="preserve">stack </w:t>
      </w:r>
      <w:r w:rsidR="000A2C4F" w:rsidRPr="003B498A">
        <w:rPr>
          <w:rFonts w:ascii="Times New Roman" w:hAnsi="Times New Roman" w:cs="Times New Roman"/>
        </w:rPr>
        <w:t>views and</w:t>
      </w:r>
      <w:r w:rsidRPr="003B498A">
        <w:rPr>
          <w:rFonts w:ascii="Times New Roman" w:hAnsi="Times New Roman" w:cs="Times New Roman"/>
        </w:rPr>
        <w:t xml:space="preserve"> embed elements inside </w:t>
      </w:r>
      <w:r w:rsidR="009C02BD" w:rsidRPr="003B498A">
        <w:rPr>
          <w:rFonts w:ascii="Times New Roman" w:hAnsi="Times New Roman" w:cs="Times New Roman"/>
        </w:rPr>
        <w:t>them</w:t>
      </w:r>
      <w:r w:rsidRPr="003B498A">
        <w:rPr>
          <w:rFonts w:ascii="Times New Roman" w:hAnsi="Times New Roman" w:cs="Times New Roman"/>
        </w:rPr>
        <w:t>.</w:t>
      </w:r>
    </w:p>
    <w:p w14:paraId="0490641D" w14:textId="77777777" w:rsidR="004865F5" w:rsidRPr="003B498A" w:rsidRDefault="004865F5" w:rsidP="004865F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5D4465A3" w14:textId="22BBFEF5" w:rsidR="00F5194B" w:rsidRPr="00F5194B" w:rsidRDefault="00F5194B" w:rsidP="00F5194B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Table </w:t>
      </w:r>
      <w:r w:rsidRPr="000D71CA">
        <w:rPr>
          <w:sz w:val="24"/>
          <w:szCs w:val="24"/>
        </w:rPr>
        <w:fldChar w:fldCharType="begin"/>
      </w:r>
      <w:r w:rsidRPr="000D71CA">
        <w:rPr>
          <w:sz w:val="24"/>
          <w:szCs w:val="24"/>
        </w:rPr>
        <w:instrText xml:space="preserve"> SEQ Table \* ARABIC </w:instrText>
      </w:r>
      <w:r w:rsidRPr="000D71CA"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 w:rsidRPr="000D71CA">
        <w:rPr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r w:rsidR="008424D2" w:rsidRPr="008424D2">
        <w:rPr>
          <w:sz w:val="24"/>
          <w:szCs w:val="24"/>
        </w:rPr>
        <w:t>Play</w:t>
      </w:r>
      <w:r w:rsidR="004A176D" w:rsidRPr="008424D2">
        <w:rPr>
          <w:sz w:val="24"/>
          <w:szCs w:val="24"/>
        </w:rPr>
        <w:t>with</w:t>
      </w:r>
      <w:r w:rsidR="008424D2" w:rsidRPr="008424D2">
        <w:rPr>
          <w:sz w:val="24"/>
          <w:szCs w:val="24"/>
        </w:rPr>
        <w:t>AlphaNum</w:t>
      </w:r>
      <w:r w:rsidR="00F3405A" w:rsidRPr="00F3405A">
        <w:rPr>
          <w:sz w:val="24"/>
          <w:szCs w:val="24"/>
        </w:rPr>
        <w:t>VC</w:t>
      </w:r>
      <w:r>
        <w:rPr>
          <w:sz w:val="24"/>
          <w:szCs w:val="24"/>
        </w:rPr>
        <w:t xml:space="preserve">’s </w:t>
      </w:r>
      <w:r w:rsidRPr="000D71CA">
        <w:rPr>
          <w:sz w:val="24"/>
          <w:szCs w:val="24"/>
        </w:rPr>
        <w:t>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1601"/>
        <w:gridCol w:w="1524"/>
        <w:gridCol w:w="1801"/>
        <w:gridCol w:w="1434"/>
      </w:tblGrid>
      <w:tr w:rsidR="00F5194B" w:rsidRPr="00F620D0" w14:paraId="424C440C" w14:textId="77777777" w:rsidTr="0042284F">
        <w:trPr>
          <w:trHeight w:val="341"/>
          <w:jc w:val="center"/>
        </w:trPr>
        <w:tc>
          <w:tcPr>
            <w:tcW w:w="2990" w:type="dxa"/>
            <w:vAlign w:val="center"/>
          </w:tcPr>
          <w:p w14:paraId="3E783F1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Stack View</w:t>
            </w:r>
          </w:p>
        </w:tc>
        <w:tc>
          <w:tcPr>
            <w:tcW w:w="1601" w:type="dxa"/>
            <w:vAlign w:val="center"/>
          </w:tcPr>
          <w:p w14:paraId="2619A7E8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Axis</w:t>
            </w:r>
          </w:p>
        </w:tc>
        <w:tc>
          <w:tcPr>
            <w:tcW w:w="1524" w:type="dxa"/>
            <w:vAlign w:val="center"/>
          </w:tcPr>
          <w:p w14:paraId="414B327E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Alignment</w:t>
            </w:r>
          </w:p>
        </w:tc>
        <w:tc>
          <w:tcPr>
            <w:tcW w:w="1801" w:type="dxa"/>
            <w:vAlign w:val="center"/>
          </w:tcPr>
          <w:p w14:paraId="7CDCE2FD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Distribution</w:t>
            </w:r>
          </w:p>
        </w:tc>
        <w:tc>
          <w:tcPr>
            <w:tcW w:w="1434" w:type="dxa"/>
            <w:vAlign w:val="center"/>
          </w:tcPr>
          <w:p w14:paraId="40FCEE3C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b/>
                <w:bCs/>
                <w:sz w:val="22"/>
                <w:szCs w:val="22"/>
              </w:rPr>
              <w:t>Spacing</w:t>
            </w:r>
          </w:p>
        </w:tc>
      </w:tr>
      <w:tr w:rsidR="00F5194B" w:rsidRPr="00F620D0" w14:paraId="121AF5E8" w14:textId="77777777" w:rsidTr="0042284F">
        <w:trPr>
          <w:trHeight w:val="350"/>
          <w:jc w:val="center"/>
        </w:trPr>
        <w:tc>
          <w:tcPr>
            <w:tcW w:w="2990" w:type="dxa"/>
            <w:vAlign w:val="center"/>
          </w:tcPr>
          <w:p w14:paraId="02DB4872" w14:textId="34842FD0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BigContainerS</w:t>
            </w:r>
            <w:r w:rsidR="0042284F">
              <w:rPr>
                <w:rFonts w:ascii="Courier New" w:hAnsi="Courier New" w:cs="Courier New"/>
                <w:sz w:val="22"/>
                <w:szCs w:val="22"/>
              </w:rPr>
              <w:t>V</w:t>
            </w:r>
          </w:p>
        </w:tc>
        <w:tc>
          <w:tcPr>
            <w:tcW w:w="1601" w:type="dxa"/>
            <w:vAlign w:val="center"/>
          </w:tcPr>
          <w:p w14:paraId="3176E6D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Vertical</w:t>
            </w:r>
          </w:p>
        </w:tc>
        <w:tc>
          <w:tcPr>
            <w:tcW w:w="1524" w:type="dxa"/>
            <w:vAlign w:val="center"/>
          </w:tcPr>
          <w:p w14:paraId="3982FDD5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801" w:type="dxa"/>
            <w:vAlign w:val="center"/>
          </w:tcPr>
          <w:p w14:paraId="7150AD8A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434" w:type="dxa"/>
            <w:vAlign w:val="center"/>
          </w:tcPr>
          <w:p w14:paraId="3F1E8D2E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1A9D1567" w14:textId="77777777" w:rsidTr="0042284F">
        <w:trPr>
          <w:trHeight w:val="890"/>
          <w:jc w:val="center"/>
        </w:trPr>
        <w:tc>
          <w:tcPr>
            <w:tcW w:w="2990" w:type="dxa"/>
            <w:vAlign w:val="center"/>
          </w:tcPr>
          <w:p w14:paraId="2F5870BE" w14:textId="4959B7C3" w:rsidR="00F5194B" w:rsidRPr="00F620D0" w:rsidRDefault="008A3FB8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bookmarkStart w:id="5" w:name="_Hlk126050931"/>
            <w:r>
              <w:rPr>
                <w:rFonts w:ascii="Courier New" w:hAnsi="Courier New" w:cs="Courier New"/>
                <w:sz w:val="22"/>
                <w:szCs w:val="22"/>
              </w:rPr>
              <w:t>playwithSV</w:t>
            </w:r>
            <w:r w:rsidR="0042284F">
              <w:rPr>
                <w:rFonts w:ascii="Courier New" w:hAnsi="Courier New" w:cs="Courier New"/>
                <w:sz w:val="22"/>
                <w:szCs w:val="22"/>
              </w:rPr>
              <w:t>, firstNumSV, secondNumSV</w:t>
            </w:r>
          </w:p>
        </w:tc>
        <w:tc>
          <w:tcPr>
            <w:tcW w:w="1601" w:type="dxa"/>
            <w:vAlign w:val="center"/>
          </w:tcPr>
          <w:p w14:paraId="6EE9E9FC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524" w:type="dxa"/>
            <w:vAlign w:val="center"/>
          </w:tcPr>
          <w:p w14:paraId="1EC254E5" w14:textId="77777777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801" w:type="dxa"/>
            <w:vAlign w:val="center"/>
          </w:tcPr>
          <w:p w14:paraId="203FA1D8" w14:textId="656283F4" w:rsidR="00F5194B" w:rsidRPr="00F620D0" w:rsidRDefault="00F5194B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434" w:type="dxa"/>
            <w:vAlign w:val="center"/>
          </w:tcPr>
          <w:p w14:paraId="4430AE57" w14:textId="61FF9D31" w:rsidR="00F5194B" w:rsidRPr="00F620D0" w:rsidRDefault="0042284F" w:rsidP="00DC4F9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bookmarkEnd w:id="5"/>
      <w:tr w:rsidR="00F5194B" w:rsidRPr="00F620D0" w14:paraId="353D66E4" w14:textId="77777777" w:rsidTr="0042284F">
        <w:trPr>
          <w:trHeight w:val="710"/>
          <w:jc w:val="center"/>
        </w:trPr>
        <w:tc>
          <w:tcPr>
            <w:tcW w:w="2990" w:type="dxa"/>
            <w:vAlign w:val="center"/>
          </w:tcPr>
          <w:p w14:paraId="48173970" w14:textId="77777777" w:rsidR="00F5194B" w:rsidRDefault="00E474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stringsOr</w:t>
            </w:r>
            <w:r w:rsidR="00A11E8C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sz w:val="22"/>
                <w:szCs w:val="22"/>
              </w:rPr>
              <w:t>umbersSV</w:t>
            </w:r>
            <w:r w:rsidR="0042284F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73D6B2DB" w14:textId="39FC85DD" w:rsidR="0042284F" w:rsidRPr="00F620D0" w:rsidRDefault="0042284F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buttonsSV, resetSV</w:t>
            </w:r>
          </w:p>
        </w:tc>
        <w:tc>
          <w:tcPr>
            <w:tcW w:w="1601" w:type="dxa"/>
            <w:vAlign w:val="center"/>
          </w:tcPr>
          <w:p w14:paraId="0E987505" w14:textId="4A59F46E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524" w:type="dxa"/>
            <w:vAlign w:val="center"/>
          </w:tcPr>
          <w:p w14:paraId="09CE053B" w14:textId="4DD6B12D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801" w:type="dxa"/>
            <w:vAlign w:val="center"/>
          </w:tcPr>
          <w:p w14:paraId="3FAB55B1" w14:textId="4057E2F0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434" w:type="dxa"/>
            <w:vAlign w:val="center"/>
          </w:tcPr>
          <w:p w14:paraId="2B03360D" w14:textId="06A9F7FE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  <w:tr w:rsidR="00F5194B" w:rsidRPr="00F620D0" w14:paraId="5A304641" w14:textId="77777777" w:rsidTr="0042284F">
        <w:trPr>
          <w:trHeight w:val="440"/>
          <w:jc w:val="center"/>
        </w:trPr>
        <w:tc>
          <w:tcPr>
            <w:tcW w:w="2990" w:type="dxa"/>
            <w:vAlign w:val="center"/>
          </w:tcPr>
          <w:p w14:paraId="61FD1406" w14:textId="0963F606" w:rsidR="00F5194B" w:rsidRPr="00F620D0" w:rsidRDefault="00A11E8C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numbersSV</w:t>
            </w:r>
            <w:r w:rsidR="0042284F">
              <w:rPr>
                <w:rFonts w:ascii="Courier New" w:hAnsi="Courier New" w:cs="Courier New"/>
                <w:sz w:val="22"/>
                <w:szCs w:val="22"/>
              </w:rPr>
              <w:t>, stringsSV</w:t>
            </w:r>
          </w:p>
        </w:tc>
        <w:tc>
          <w:tcPr>
            <w:tcW w:w="1601" w:type="dxa"/>
            <w:vAlign w:val="center"/>
          </w:tcPr>
          <w:p w14:paraId="44F626A3" w14:textId="42E36649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Horizontal</w:t>
            </w:r>
          </w:p>
        </w:tc>
        <w:tc>
          <w:tcPr>
            <w:tcW w:w="1524" w:type="dxa"/>
            <w:vAlign w:val="center"/>
          </w:tcPr>
          <w:p w14:paraId="323509BE" w14:textId="64690483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801" w:type="dxa"/>
            <w:vAlign w:val="center"/>
          </w:tcPr>
          <w:p w14:paraId="37C37F49" w14:textId="3F19D7B2" w:rsidR="00F5194B" w:rsidRPr="00F620D0" w:rsidRDefault="00F5194B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434" w:type="dxa"/>
            <w:vAlign w:val="center"/>
          </w:tcPr>
          <w:p w14:paraId="61F6F560" w14:textId="3A8770A0" w:rsidR="00F5194B" w:rsidRPr="00F620D0" w:rsidRDefault="0042284F" w:rsidP="00F5194B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  <w:tr w:rsidR="00DA3884" w:rsidRPr="00F620D0" w14:paraId="135EEB75" w14:textId="77777777" w:rsidTr="0042284F">
        <w:trPr>
          <w:trHeight w:val="440"/>
          <w:jc w:val="center"/>
        </w:trPr>
        <w:tc>
          <w:tcPr>
            <w:tcW w:w="2990" w:type="dxa"/>
            <w:vAlign w:val="center"/>
          </w:tcPr>
          <w:p w14:paraId="58BECDC8" w14:textId="66096AB4" w:rsidR="00DA3884" w:rsidRDefault="00DA3884" w:rsidP="00DA3884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stringsInputSV</w:t>
            </w:r>
            <w:r w:rsidR="0042284F">
              <w:rPr>
                <w:rFonts w:ascii="Courier New" w:hAnsi="Courier New" w:cs="Courier New"/>
                <w:sz w:val="22"/>
                <w:szCs w:val="22"/>
              </w:rPr>
              <w:t>, messageTV</w:t>
            </w:r>
          </w:p>
        </w:tc>
        <w:tc>
          <w:tcPr>
            <w:tcW w:w="1601" w:type="dxa"/>
            <w:vAlign w:val="center"/>
          </w:tcPr>
          <w:p w14:paraId="2AE969C5" w14:textId="4A62F2E5" w:rsidR="00DA3884" w:rsidRPr="00F620D0" w:rsidRDefault="00DA3884" w:rsidP="00DA3884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Vertical</w:t>
            </w:r>
          </w:p>
        </w:tc>
        <w:tc>
          <w:tcPr>
            <w:tcW w:w="1524" w:type="dxa"/>
            <w:vAlign w:val="center"/>
          </w:tcPr>
          <w:p w14:paraId="578B648F" w14:textId="7EB4C812" w:rsidR="00DA3884" w:rsidRPr="00F620D0" w:rsidRDefault="00DA3884" w:rsidP="00DA3884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</w:t>
            </w:r>
          </w:p>
        </w:tc>
        <w:tc>
          <w:tcPr>
            <w:tcW w:w="1801" w:type="dxa"/>
            <w:vAlign w:val="center"/>
          </w:tcPr>
          <w:p w14:paraId="199DB26B" w14:textId="786C677A" w:rsidR="00DA3884" w:rsidRPr="00F620D0" w:rsidRDefault="00DA3884" w:rsidP="00DA3884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Fill Equally</w:t>
            </w:r>
          </w:p>
        </w:tc>
        <w:tc>
          <w:tcPr>
            <w:tcW w:w="1434" w:type="dxa"/>
            <w:vAlign w:val="center"/>
          </w:tcPr>
          <w:p w14:paraId="51D27EFF" w14:textId="71CABDB6" w:rsidR="00DA3884" w:rsidRPr="00F620D0" w:rsidRDefault="00DA3884" w:rsidP="00DA3884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F620D0">
              <w:rPr>
                <w:rFonts w:ascii="Courier New" w:hAnsi="Courier New" w:cs="Courier New"/>
                <w:sz w:val="22"/>
                <w:szCs w:val="22"/>
              </w:rPr>
              <w:t>Standard</w:t>
            </w:r>
          </w:p>
        </w:tc>
      </w:tr>
    </w:tbl>
    <w:p w14:paraId="155C0CC1" w14:textId="77777777" w:rsidR="00F5194B" w:rsidRPr="00F5194B" w:rsidRDefault="00F5194B" w:rsidP="00F5194B">
      <w:pPr>
        <w:rPr>
          <w:rFonts w:ascii="Times New Roman" w:hAnsi="Times New Roman" w:cs="Times New Roman"/>
        </w:rPr>
      </w:pPr>
    </w:p>
    <w:p w14:paraId="7FE1E680" w14:textId="0B2446F7" w:rsidR="002A4C30" w:rsidRPr="003D3102" w:rsidRDefault="002A4C30" w:rsidP="003D3102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CE779F7" w14:textId="7DFC47BC" w:rsidR="00F03FBC" w:rsidRDefault="00BD115D" w:rsidP="00D316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D31698" w:rsidRPr="00D31698">
        <w:rPr>
          <w:rFonts w:ascii="Times New Roman" w:hAnsi="Times New Roman" w:cs="Times New Roman"/>
          <w:b/>
          <w:bCs/>
        </w:rPr>
        <w:t>Controller</w:t>
      </w:r>
    </w:p>
    <w:p w14:paraId="6173DE30" w14:textId="77777777" w:rsidR="00D31698" w:rsidRPr="00D31698" w:rsidRDefault="00D31698" w:rsidP="00D3169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BC8D33D" w14:textId="48795642" w:rsidR="00D31698" w:rsidRDefault="00D31698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Cocoa Touch Class “</w:t>
      </w:r>
      <w:bookmarkStart w:id="6" w:name="OLE_LINK3"/>
      <w:r w:rsidR="00BA3E9B">
        <w:rPr>
          <w:rFonts w:ascii="Courier New" w:hAnsi="Courier New" w:cs="Courier New"/>
        </w:rPr>
        <w:t>Pla</w:t>
      </w:r>
      <w:r w:rsidR="004A176D">
        <w:rPr>
          <w:rFonts w:ascii="Courier New" w:hAnsi="Courier New" w:cs="Courier New"/>
        </w:rPr>
        <w:t>yWith</w:t>
      </w:r>
      <w:r w:rsidR="00BA3E9B">
        <w:rPr>
          <w:rFonts w:ascii="Courier New" w:hAnsi="Courier New" w:cs="Courier New"/>
        </w:rPr>
        <w:t>AlphaNu</w:t>
      </w:r>
      <w:r w:rsidR="002F7C10">
        <w:rPr>
          <w:rFonts w:ascii="Courier New" w:hAnsi="Courier New" w:cs="Courier New"/>
        </w:rPr>
        <w:t>m</w:t>
      </w:r>
      <w:r w:rsidR="00362C68" w:rsidRPr="00362C68">
        <w:rPr>
          <w:rFonts w:ascii="Courier New" w:hAnsi="Courier New" w:cs="Courier New"/>
        </w:rPr>
        <w:t>VC</w:t>
      </w:r>
      <w:bookmarkEnd w:id="6"/>
      <w:r>
        <w:rPr>
          <w:rFonts w:ascii="Times New Roman" w:hAnsi="Times New Roman" w:cs="Times New Roman"/>
        </w:rPr>
        <w:t>”</w:t>
      </w:r>
      <w:r w:rsidR="00362C68" w:rsidRPr="00362C68">
        <w:rPr>
          <w:rFonts w:ascii="Menlo" w:hAnsi="Menlo" w:cs="Menlo"/>
          <w:color w:val="5DD8FF"/>
        </w:rPr>
        <w:t xml:space="preserve"> </w:t>
      </w:r>
      <w:r w:rsidR="0021234E">
        <w:rPr>
          <w:rFonts w:ascii="Times New Roman" w:hAnsi="Times New Roman" w:cs="Times New Roman"/>
        </w:rPr>
        <w:t xml:space="preserve">that is a sub class of </w:t>
      </w:r>
      <w:r w:rsidR="0021234E" w:rsidRPr="005E74A1">
        <w:rPr>
          <w:rFonts w:ascii="Courier New" w:hAnsi="Courier New" w:cs="Courier New"/>
        </w:rPr>
        <w:t>UIViewController</w:t>
      </w:r>
      <w:r w:rsidR="0021234E">
        <w:rPr>
          <w:rFonts w:ascii="Times New Roman" w:hAnsi="Times New Roman" w:cs="Times New Roman"/>
        </w:rPr>
        <w:t xml:space="preserve"> and assign it as class to</w:t>
      </w:r>
      <w:r w:rsidR="00AD13C2">
        <w:rPr>
          <w:rFonts w:ascii="Times New Roman" w:hAnsi="Times New Roman" w:cs="Times New Roman"/>
        </w:rPr>
        <w:t xml:space="preserve"> the view controller in</w:t>
      </w:r>
      <w:r w:rsidR="0021234E">
        <w:rPr>
          <w:rFonts w:ascii="Times New Roman" w:hAnsi="Times New Roman" w:cs="Times New Roman"/>
        </w:rPr>
        <w:t xml:space="preserve"> </w:t>
      </w:r>
      <w:r w:rsidR="0021234E" w:rsidRPr="003A7FD3">
        <w:rPr>
          <w:rFonts w:ascii="Courier New" w:hAnsi="Courier New" w:cs="Courier New"/>
        </w:rPr>
        <w:t>Main.storyboard</w:t>
      </w:r>
      <w:r w:rsidR="0021234E">
        <w:rPr>
          <w:rFonts w:ascii="Times New Roman" w:hAnsi="Times New Roman" w:cs="Times New Roman"/>
        </w:rPr>
        <w:t xml:space="preserve"> file.</w:t>
      </w:r>
    </w:p>
    <w:p w14:paraId="1DD2CD74" w14:textId="3388304C" w:rsidR="0021234E" w:rsidRDefault="0021234E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outlets</w:t>
      </w:r>
      <w:r w:rsidR="00F12077">
        <w:rPr>
          <w:rFonts w:ascii="Times New Roman" w:hAnsi="Times New Roman" w:cs="Times New Roman"/>
        </w:rPr>
        <w:t xml:space="preserve"> </w:t>
      </w:r>
      <w:r w:rsidR="003A7FD3">
        <w:rPr>
          <w:rFonts w:ascii="Times New Roman" w:hAnsi="Times New Roman" w:cs="Times New Roman"/>
        </w:rPr>
        <w:t xml:space="preserve">and actions </w:t>
      </w:r>
      <w:r w:rsidR="00F12077">
        <w:rPr>
          <w:rFonts w:ascii="Times New Roman" w:hAnsi="Times New Roman" w:cs="Times New Roman"/>
        </w:rPr>
        <w:t>as specified in Table 1.</w:t>
      </w:r>
    </w:p>
    <w:p w14:paraId="10D793F1" w14:textId="183F3A29" w:rsidR="00475C4A" w:rsidRDefault="00475C4A" w:rsidP="00D3169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  <w:r w:rsidR="00560723">
        <w:rPr>
          <w:rFonts w:ascii="Times New Roman" w:hAnsi="Times New Roman" w:cs="Times New Roman"/>
        </w:rPr>
        <w:t>,</w:t>
      </w:r>
    </w:p>
    <w:p w14:paraId="2BFB6E18" w14:textId="45D003A1" w:rsidR="00F12077" w:rsidRDefault="00475C4A" w:rsidP="00475C4A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UI elements (UISteppers, UITextFields, UIButtons) are disabled except for the UISwitches and the Reset button.</w:t>
      </w:r>
    </w:p>
    <w:p w14:paraId="47E41E5D" w14:textId="58863054" w:rsidR="00475C4A" w:rsidRDefault="00475C4A" w:rsidP="00475C4A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75C4A">
        <w:rPr>
          <w:rFonts w:ascii="Courier New" w:hAnsi="Courier New" w:cs="Courier New"/>
        </w:rPr>
        <w:t>messageTV</w:t>
      </w:r>
      <w:r>
        <w:rPr>
          <w:rFonts w:ascii="Courier New" w:hAnsi="Courier New" w:cs="Courier New"/>
        </w:rPr>
        <w:t xml:space="preserve"> </w:t>
      </w:r>
      <w:r w:rsidRPr="00475C4A">
        <w:rPr>
          <w:rFonts w:ascii="Times New Roman" w:hAnsi="Times New Roman" w:cs="Times New Roman"/>
        </w:rPr>
        <w:t>is set to empty string</w:t>
      </w:r>
      <w:r>
        <w:rPr>
          <w:rFonts w:ascii="Times New Roman" w:hAnsi="Times New Roman" w:cs="Times New Roman"/>
        </w:rPr>
        <w:t>.</w:t>
      </w:r>
    </w:p>
    <w:p w14:paraId="196DDDA8" w14:textId="3CB61673" w:rsidR="00475C4A" w:rsidRDefault="00475C4A" w:rsidP="00475C4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Numbers switch is “</w:t>
      </w:r>
      <w:bookmarkStart w:id="7" w:name="OLE_LINK24"/>
      <w:bookmarkStart w:id="8" w:name="OLE_LINK25"/>
      <w:r w:rsidRPr="00475C4A">
        <w:rPr>
          <w:rFonts w:ascii="Courier New" w:hAnsi="Courier New" w:cs="Courier New"/>
        </w:rPr>
        <w:t>on</w:t>
      </w:r>
      <w:bookmarkStart w:id="9" w:name="OLE_LINK26"/>
      <w:bookmarkStart w:id="10" w:name="OLE_LINK27"/>
      <w:bookmarkEnd w:id="7"/>
      <w:bookmarkEnd w:id="8"/>
      <w:r w:rsidRPr="00475C4A">
        <w:rPr>
          <w:rFonts w:ascii="Times New Roman" w:hAnsi="Times New Roman" w:cs="Times New Roman"/>
        </w:rPr>
        <w:t xml:space="preserve">”, </w:t>
      </w:r>
      <w:bookmarkEnd w:id="9"/>
      <w:bookmarkEnd w:id="10"/>
      <w:r w:rsidRPr="00475C4A">
        <w:rPr>
          <w:rFonts w:ascii="Times New Roman" w:hAnsi="Times New Roman" w:cs="Times New Roman"/>
        </w:rPr>
        <w:t>enable the UI</w:t>
      </w:r>
      <w:r>
        <w:rPr>
          <w:rFonts w:ascii="Times New Roman" w:hAnsi="Times New Roman" w:cs="Times New Roman"/>
        </w:rPr>
        <w:t xml:space="preserve"> e</w:t>
      </w:r>
      <w:r w:rsidRPr="00475C4A">
        <w:rPr>
          <w:rFonts w:ascii="Times New Roman" w:hAnsi="Times New Roman" w:cs="Times New Roman"/>
        </w:rPr>
        <w:t xml:space="preserve">lements related to numbers (UISteppers and Generate </w:t>
      </w:r>
      <w:r w:rsidR="00560723">
        <w:rPr>
          <w:rFonts w:ascii="Times New Roman" w:hAnsi="Times New Roman" w:cs="Times New Roman"/>
        </w:rPr>
        <w:t>p</w:t>
      </w:r>
      <w:r w:rsidRPr="00475C4A">
        <w:rPr>
          <w:rFonts w:ascii="Times New Roman" w:hAnsi="Times New Roman" w:cs="Times New Roman"/>
        </w:rPr>
        <w:t>attern button)</w:t>
      </w:r>
      <w:r>
        <w:rPr>
          <w:rFonts w:ascii="Times New Roman" w:hAnsi="Times New Roman" w:cs="Times New Roman"/>
        </w:rPr>
        <w:t>.</w:t>
      </w:r>
    </w:p>
    <w:p w14:paraId="488825B1" w14:textId="58D4209E" w:rsidR="00A456D5" w:rsidRDefault="00475C4A" w:rsidP="00A456D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when the Strings switch is “</w:t>
      </w:r>
      <w:r w:rsidRPr="00475C4A">
        <w:rPr>
          <w:rFonts w:ascii="Courier New" w:hAnsi="Courier New" w:cs="Courier New"/>
        </w:rPr>
        <w:t>on</w:t>
      </w:r>
      <w:r w:rsidRPr="00475C4A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enable the UI elements related to strings (UITextFields and </w:t>
      </w:r>
      <w:r w:rsidR="00560723">
        <w:rPr>
          <w:rFonts w:ascii="Times New Roman" w:hAnsi="Times New Roman" w:cs="Times New Roman"/>
        </w:rPr>
        <w:t>Manipulate strings</w:t>
      </w:r>
      <w:r>
        <w:rPr>
          <w:rFonts w:ascii="Times New Roman" w:hAnsi="Times New Roman" w:cs="Times New Roman"/>
        </w:rPr>
        <w:t xml:space="preserve"> button).</w:t>
      </w:r>
    </w:p>
    <w:p w14:paraId="04BBB7BB" w14:textId="547068F8" w:rsidR="00A456D5" w:rsidRPr="00A456D5" w:rsidRDefault="00475C4A" w:rsidP="00A456D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456D5">
        <w:rPr>
          <w:rFonts w:ascii="Times New Roman" w:hAnsi="Times New Roman" w:cs="Times New Roman"/>
        </w:rPr>
        <w:t xml:space="preserve">On </w:t>
      </w:r>
      <w:r w:rsidR="00CF0335">
        <w:rPr>
          <w:rFonts w:ascii="Times New Roman" w:hAnsi="Times New Roman" w:cs="Times New Roman"/>
        </w:rPr>
        <w:t>tapping</w:t>
      </w:r>
      <w:r w:rsidRPr="00A456D5">
        <w:rPr>
          <w:rFonts w:ascii="Times New Roman" w:hAnsi="Times New Roman" w:cs="Times New Roman"/>
        </w:rPr>
        <w:t xml:space="preserve"> “Generate </w:t>
      </w:r>
      <w:r w:rsidR="009A580F">
        <w:rPr>
          <w:rFonts w:ascii="Times New Roman" w:hAnsi="Times New Roman" w:cs="Times New Roman"/>
        </w:rPr>
        <w:t>p</w:t>
      </w:r>
      <w:r w:rsidRPr="00A456D5">
        <w:rPr>
          <w:rFonts w:ascii="Times New Roman" w:hAnsi="Times New Roman" w:cs="Times New Roman"/>
        </w:rPr>
        <w:t>attern”</w:t>
      </w:r>
      <w:r w:rsidR="00A456D5" w:rsidRPr="00A456D5">
        <w:rPr>
          <w:rFonts w:ascii="Times New Roman" w:hAnsi="Times New Roman" w:cs="Times New Roman"/>
        </w:rPr>
        <w:t xml:space="preserve">, display the pattern </w:t>
      </w:r>
      <w:r w:rsidR="00A322A7">
        <w:rPr>
          <w:rFonts w:ascii="Times New Roman" w:hAnsi="Times New Roman" w:cs="Times New Roman"/>
        </w:rPr>
        <w:t xml:space="preserve">as shown in the sample output </w:t>
      </w:r>
      <w:r w:rsidR="00A456D5" w:rsidRPr="00A456D5">
        <w:rPr>
          <w:rFonts w:ascii="Times New Roman" w:hAnsi="Times New Roman" w:cs="Times New Roman"/>
        </w:rPr>
        <w:t>in the text view</w:t>
      </w:r>
      <w:r w:rsidR="00433552">
        <w:rPr>
          <w:rFonts w:ascii="Times New Roman" w:hAnsi="Times New Roman" w:cs="Times New Roman"/>
        </w:rPr>
        <w:t xml:space="preserve"> (</w:t>
      </w:r>
      <w:r w:rsidR="0054498D">
        <w:rPr>
          <w:rFonts w:ascii="Times New Roman" w:hAnsi="Times New Roman" w:cs="Times New Roman"/>
        </w:rPr>
        <w:t>f</w:t>
      </w:r>
      <w:r w:rsidR="00433552">
        <w:rPr>
          <w:rFonts w:ascii="Times New Roman" w:hAnsi="Times New Roman" w:cs="Times New Roman"/>
        </w:rPr>
        <w:t>or pattern, consider the first number as rows and second number as columns)</w:t>
      </w:r>
      <w:r w:rsidR="00A456D5" w:rsidRPr="00A456D5">
        <w:rPr>
          <w:rFonts w:ascii="Times New Roman" w:hAnsi="Times New Roman" w:cs="Times New Roman"/>
        </w:rPr>
        <w:t xml:space="preserve">. </w:t>
      </w:r>
      <w:r w:rsidR="00433552">
        <w:rPr>
          <w:rFonts w:ascii="Times New Roman" w:hAnsi="Times New Roman" w:cs="Times New Roman"/>
        </w:rPr>
        <w:t>If first</w:t>
      </w:r>
      <w:r w:rsidR="00A456D5" w:rsidRPr="00A456D5">
        <w:rPr>
          <w:rFonts w:ascii="Times New Roman" w:hAnsi="Times New Roman" w:cs="Times New Roman"/>
        </w:rPr>
        <w:t xml:space="preserve"> </w:t>
      </w:r>
      <w:r w:rsidR="00433552">
        <w:rPr>
          <w:rFonts w:ascii="Times New Roman" w:hAnsi="Times New Roman" w:cs="Times New Roman"/>
        </w:rPr>
        <w:t>n</w:t>
      </w:r>
      <w:r w:rsidR="00A456D5" w:rsidRPr="00A456D5">
        <w:rPr>
          <w:rFonts w:ascii="Times New Roman" w:hAnsi="Times New Roman" w:cs="Times New Roman"/>
        </w:rPr>
        <w:t xml:space="preserve">umber and </w:t>
      </w:r>
      <w:r w:rsidR="00433552">
        <w:rPr>
          <w:rFonts w:ascii="Times New Roman" w:hAnsi="Times New Roman" w:cs="Times New Roman"/>
        </w:rPr>
        <w:t>s</w:t>
      </w:r>
      <w:r w:rsidR="00A456D5" w:rsidRPr="00A456D5">
        <w:rPr>
          <w:rFonts w:ascii="Times New Roman" w:hAnsi="Times New Roman" w:cs="Times New Roman"/>
        </w:rPr>
        <w:t xml:space="preserve">econd </w:t>
      </w:r>
      <w:r w:rsidR="00433552">
        <w:rPr>
          <w:rFonts w:ascii="Times New Roman" w:hAnsi="Times New Roman" w:cs="Times New Roman"/>
        </w:rPr>
        <w:t>n</w:t>
      </w:r>
      <w:r w:rsidR="00A456D5" w:rsidRPr="00A456D5">
        <w:rPr>
          <w:rFonts w:ascii="Times New Roman" w:hAnsi="Times New Roman" w:cs="Times New Roman"/>
        </w:rPr>
        <w:t xml:space="preserve">umber </w:t>
      </w:r>
      <w:r w:rsidR="00A456D5">
        <w:rPr>
          <w:rFonts w:ascii="Times New Roman" w:hAnsi="Times New Roman" w:cs="Times New Roman"/>
        </w:rPr>
        <w:t>are zero</w:t>
      </w:r>
      <w:r w:rsidR="00A456D5" w:rsidRPr="00A456D5">
        <w:rPr>
          <w:rFonts w:ascii="Times New Roman" w:hAnsi="Times New Roman" w:cs="Times New Roman"/>
        </w:rPr>
        <w:t xml:space="preserve">, show </w:t>
      </w:r>
      <w:r w:rsidR="001F5B7D">
        <w:rPr>
          <w:rFonts w:ascii="Times New Roman" w:hAnsi="Times New Roman" w:cs="Times New Roman"/>
        </w:rPr>
        <w:t xml:space="preserve">appropriate </w:t>
      </w:r>
      <w:r w:rsidR="001F5B7D" w:rsidRPr="00644BA6">
        <w:rPr>
          <w:rFonts w:ascii="Times New Roman" w:hAnsi="Times New Roman" w:cs="Times New Roman"/>
        </w:rPr>
        <w:t>alert message</w:t>
      </w:r>
      <w:r w:rsidR="001F5B7D">
        <w:rPr>
          <w:rFonts w:ascii="Times New Roman" w:hAnsi="Times New Roman" w:cs="Times New Roman"/>
        </w:rPr>
        <w:t xml:space="preserve">. For example, if first </w:t>
      </w:r>
      <w:r w:rsidR="001F5B7D">
        <w:rPr>
          <w:rFonts w:ascii="Times New Roman" w:hAnsi="Times New Roman" w:cs="Times New Roman"/>
        </w:rPr>
        <w:t>number</w:t>
      </w:r>
      <w:r w:rsidR="001F5B7D">
        <w:rPr>
          <w:rFonts w:ascii="Times New Roman" w:hAnsi="Times New Roman" w:cs="Times New Roman"/>
        </w:rPr>
        <w:t xml:space="preserve"> is </w:t>
      </w:r>
      <w:r w:rsidR="001F5B7D">
        <w:rPr>
          <w:rFonts w:ascii="Times New Roman" w:hAnsi="Times New Roman" w:cs="Times New Roman"/>
        </w:rPr>
        <w:t>zero</w:t>
      </w:r>
      <w:r w:rsidR="001F5B7D">
        <w:rPr>
          <w:rFonts w:ascii="Times New Roman" w:hAnsi="Times New Roman" w:cs="Times New Roman"/>
        </w:rPr>
        <w:t>, display</w:t>
      </w:r>
      <w:r w:rsidR="001F5B7D" w:rsidRPr="00644BA6">
        <w:rPr>
          <w:rFonts w:ascii="Times New Roman" w:hAnsi="Times New Roman" w:cs="Times New Roman"/>
        </w:rPr>
        <w:t xml:space="preserve"> “</w:t>
      </w:r>
      <w:r w:rsidR="001F5B7D" w:rsidRPr="001F5B7D">
        <w:rPr>
          <w:rFonts w:ascii="Courier New" w:hAnsi="Courier New" w:cs="Courier New"/>
        </w:rPr>
        <w:t>First number is invalid. Please provide a value greater than zero.</w:t>
      </w:r>
      <w:r w:rsidR="001F5B7D" w:rsidRPr="00644BA6">
        <w:rPr>
          <w:rFonts w:ascii="Times New Roman" w:hAnsi="Times New Roman" w:cs="Times New Roman"/>
        </w:rPr>
        <w:t>”</w:t>
      </w:r>
      <w:r w:rsidR="001F5B7D" w:rsidRPr="00644BA6">
        <w:rPr>
          <w:rFonts w:ascii="Courier New" w:hAnsi="Courier New" w:cs="Courier New"/>
        </w:rPr>
        <w:t xml:space="preserve"> </w:t>
      </w:r>
      <w:r w:rsidR="001F5B7D" w:rsidRPr="00644BA6">
        <w:rPr>
          <w:rFonts w:ascii="Times New Roman" w:hAnsi="Times New Roman" w:cs="Times New Roman"/>
        </w:rPr>
        <w:t>using</w:t>
      </w:r>
      <w:r w:rsidR="001F5B7D" w:rsidRPr="00644BA6">
        <w:rPr>
          <w:rFonts w:ascii="Courier New" w:hAnsi="Courier New" w:cs="Courier New"/>
        </w:rPr>
        <w:t xml:space="preserve"> message</w:t>
      </w:r>
      <w:r w:rsidR="001F5B7D">
        <w:rPr>
          <w:rFonts w:ascii="Courier New" w:hAnsi="Courier New" w:cs="Courier New"/>
        </w:rPr>
        <w:t>TV.</w:t>
      </w:r>
    </w:p>
    <w:p w14:paraId="4C9120EE" w14:textId="48B003D6" w:rsidR="00475C4A" w:rsidRDefault="00A456D5" w:rsidP="00475C4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button “</w:t>
      </w:r>
      <w:r w:rsidR="00C90E33">
        <w:rPr>
          <w:rFonts w:ascii="Times New Roman" w:hAnsi="Times New Roman" w:cs="Times New Roman"/>
        </w:rPr>
        <w:t>Manipulate strings</w:t>
      </w:r>
      <w:r>
        <w:rPr>
          <w:rFonts w:ascii="Times New Roman" w:hAnsi="Times New Roman" w:cs="Times New Roman"/>
        </w:rPr>
        <w:t xml:space="preserve">” is </w:t>
      </w:r>
      <w:r w:rsidR="00C90E33">
        <w:rPr>
          <w:rFonts w:ascii="Times New Roman" w:hAnsi="Times New Roman" w:cs="Times New Roman"/>
        </w:rPr>
        <w:t>tapped</w:t>
      </w:r>
      <w:r>
        <w:rPr>
          <w:rFonts w:ascii="Times New Roman" w:hAnsi="Times New Roman" w:cs="Times New Roman"/>
        </w:rPr>
        <w:t xml:space="preserve">, perform the string </w:t>
      </w:r>
      <w:r w:rsidR="00C90E33">
        <w:rPr>
          <w:rFonts w:ascii="Times New Roman" w:hAnsi="Times New Roman" w:cs="Times New Roman"/>
        </w:rPr>
        <w:t>operations</w:t>
      </w:r>
      <w:r w:rsidR="00511EDB">
        <w:rPr>
          <w:rFonts w:ascii="Times New Roman" w:hAnsi="Times New Roman" w:cs="Times New Roman"/>
        </w:rPr>
        <w:t xml:space="preserve"> as shown in the sample output</w:t>
      </w:r>
      <w:r w:rsidR="00C90E3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display the output in the text view. </w:t>
      </w:r>
      <w:r w:rsidRPr="00644BA6">
        <w:rPr>
          <w:rFonts w:ascii="Times New Roman" w:hAnsi="Times New Roman" w:cs="Times New Roman"/>
        </w:rPr>
        <w:t>In case</w:t>
      </w:r>
      <w:r>
        <w:rPr>
          <w:rFonts w:ascii="Times New Roman" w:hAnsi="Times New Roman" w:cs="Times New Roman"/>
        </w:rPr>
        <w:t xml:space="preserve"> </w:t>
      </w:r>
      <w:r w:rsidR="00C90E33">
        <w:rPr>
          <w:rFonts w:ascii="Times New Roman" w:hAnsi="Times New Roman" w:cs="Times New Roman"/>
        </w:rPr>
        <w:t>the t</w:t>
      </w:r>
      <w:r>
        <w:rPr>
          <w:rFonts w:ascii="Times New Roman" w:hAnsi="Times New Roman" w:cs="Times New Roman"/>
        </w:rPr>
        <w:t>ext fields are</w:t>
      </w:r>
      <w:r w:rsidRPr="00644BA6">
        <w:rPr>
          <w:rFonts w:ascii="Times New Roman" w:hAnsi="Times New Roman" w:cs="Times New Roman"/>
        </w:rPr>
        <w:t xml:space="preserve"> empty, show </w:t>
      </w:r>
      <w:bookmarkStart w:id="11" w:name="OLE_LINK7"/>
      <w:bookmarkStart w:id="12" w:name="OLE_LINK8"/>
      <w:r w:rsidR="00030F6C">
        <w:rPr>
          <w:rFonts w:ascii="Times New Roman" w:hAnsi="Times New Roman" w:cs="Times New Roman"/>
        </w:rPr>
        <w:t xml:space="preserve">appropriate </w:t>
      </w:r>
      <w:r w:rsidRPr="00644BA6">
        <w:rPr>
          <w:rFonts w:ascii="Times New Roman" w:hAnsi="Times New Roman" w:cs="Times New Roman"/>
        </w:rPr>
        <w:t>alert message</w:t>
      </w:r>
      <w:r w:rsidR="00030F6C">
        <w:rPr>
          <w:rFonts w:ascii="Times New Roman" w:hAnsi="Times New Roman" w:cs="Times New Roman"/>
        </w:rPr>
        <w:t>. For example, if first string value is empty, display</w:t>
      </w:r>
      <w:r w:rsidRPr="00644BA6">
        <w:rPr>
          <w:rFonts w:ascii="Times New Roman" w:hAnsi="Times New Roman" w:cs="Times New Roman"/>
        </w:rPr>
        <w:t xml:space="preserve"> “</w:t>
      </w:r>
      <w:r w:rsidR="00030F6C" w:rsidRPr="00030F6C">
        <w:rPr>
          <w:rFonts w:ascii="Courier New" w:hAnsi="Courier New" w:cs="Courier New"/>
        </w:rPr>
        <w:t xml:space="preserve">First string value is </w:t>
      </w:r>
      <w:r w:rsidR="00624B73">
        <w:rPr>
          <w:rFonts w:ascii="Courier New" w:hAnsi="Courier New" w:cs="Courier New"/>
        </w:rPr>
        <w:t>invalid</w:t>
      </w:r>
      <w:r w:rsidR="00030F6C" w:rsidRPr="00030F6C">
        <w:rPr>
          <w:rFonts w:ascii="Courier New" w:hAnsi="Courier New" w:cs="Courier New"/>
        </w:rPr>
        <w:t>. Please provide at least one character.</w:t>
      </w:r>
      <w:r w:rsidRPr="00644BA6">
        <w:rPr>
          <w:rFonts w:ascii="Times New Roman" w:hAnsi="Times New Roman" w:cs="Times New Roman"/>
        </w:rPr>
        <w:t>”</w:t>
      </w:r>
      <w:r w:rsidRPr="00644BA6">
        <w:rPr>
          <w:rFonts w:ascii="Courier New" w:hAnsi="Courier New" w:cs="Courier New"/>
        </w:rPr>
        <w:t xml:space="preserve"> </w:t>
      </w:r>
      <w:r w:rsidRPr="00644BA6">
        <w:rPr>
          <w:rFonts w:ascii="Times New Roman" w:hAnsi="Times New Roman" w:cs="Times New Roman"/>
        </w:rPr>
        <w:t>using</w:t>
      </w:r>
      <w:r w:rsidRPr="00644BA6">
        <w:rPr>
          <w:rFonts w:ascii="Courier New" w:hAnsi="Courier New" w:cs="Courier New"/>
        </w:rPr>
        <w:t xml:space="preserve"> message</w:t>
      </w:r>
      <w:r>
        <w:rPr>
          <w:rFonts w:ascii="Courier New" w:hAnsi="Courier New" w:cs="Courier New"/>
        </w:rPr>
        <w:t>TV.</w:t>
      </w:r>
      <w:bookmarkEnd w:id="11"/>
      <w:bookmarkEnd w:id="12"/>
    </w:p>
    <w:p w14:paraId="0236660D" w14:textId="4AC48396" w:rsidR="00C367F0" w:rsidRPr="00A456D5" w:rsidRDefault="00A456D5" w:rsidP="00C367F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action will set all the UI elements to the</w:t>
      </w:r>
      <w:r w:rsidR="00DD1DBA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initial state.</w:t>
      </w:r>
    </w:p>
    <w:p w14:paraId="2EF90B30" w14:textId="77777777" w:rsidR="005E74A1" w:rsidRDefault="005E74A1" w:rsidP="005E74A1">
      <w:pPr>
        <w:spacing w:line="276" w:lineRule="auto"/>
        <w:jc w:val="both"/>
        <w:rPr>
          <w:rFonts w:ascii="Times New Roman" w:hAnsi="Times New Roman" w:cs="Times New Roman"/>
        </w:rPr>
      </w:pPr>
      <w:bookmarkStart w:id="13" w:name="OLE_LINK17"/>
      <w:bookmarkStart w:id="14" w:name="OLE_LINK18"/>
    </w:p>
    <w:p w14:paraId="4EBD3ED1" w14:textId="2108BD82" w:rsidR="005E74A1" w:rsidRPr="001768AC" w:rsidRDefault="005D1411" w:rsidP="0043355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768AC">
        <w:rPr>
          <w:rFonts w:ascii="Times New Roman" w:hAnsi="Times New Roman" w:cs="Times New Roman"/>
          <w:b/>
          <w:bCs/>
        </w:rPr>
        <w:t>Note</w:t>
      </w:r>
    </w:p>
    <w:p w14:paraId="73D3A67C" w14:textId="42E99102" w:rsidR="00EC0CBC" w:rsidRDefault="00AE7DDC" w:rsidP="00427BC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5E74A1">
        <w:rPr>
          <w:rFonts w:ascii="Times New Roman" w:hAnsi="Times New Roman" w:cs="Times New Roman"/>
        </w:rPr>
        <w:t xml:space="preserve">The value of switch </w:t>
      </w:r>
      <w:r w:rsidR="006B0346" w:rsidRPr="005E74A1">
        <w:rPr>
          <w:rFonts w:ascii="Times New Roman" w:hAnsi="Times New Roman" w:cs="Times New Roman"/>
        </w:rPr>
        <w:t>is a</w:t>
      </w:r>
      <w:r w:rsidRPr="005E74A1">
        <w:rPr>
          <w:rFonts w:ascii="Times New Roman" w:hAnsi="Times New Roman" w:cs="Times New Roman"/>
        </w:rPr>
        <w:t xml:space="preserve"> </w:t>
      </w:r>
      <w:r w:rsidR="006B0346" w:rsidRPr="005E74A1">
        <w:rPr>
          <w:rFonts w:ascii="Times New Roman" w:hAnsi="Times New Roman" w:cs="Times New Roman"/>
        </w:rPr>
        <w:t>boolean.</w:t>
      </w:r>
      <w:r w:rsidRPr="005E74A1">
        <w:rPr>
          <w:rFonts w:ascii="Times New Roman" w:hAnsi="Times New Roman" w:cs="Times New Roman"/>
        </w:rPr>
        <w:t xml:space="preserve"> </w:t>
      </w:r>
      <w:r w:rsidR="006B0346" w:rsidRPr="005E74A1">
        <w:rPr>
          <w:rFonts w:ascii="Times New Roman" w:hAnsi="Times New Roman" w:cs="Times New Roman"/>
        </w:rPr>
        <w:t>I</w:t>
      </w:r>
      <w:r w:rsidRPr="005E74A1">
        <w:rPr>
          <w:rFonts w:ascii="Times New Roman" w:hAnsi="Times New Roman" w:cs="Times New Roman"/>
        </w:rPr>
        <w:t>f the switch is on</w:t>
      </w:r>
      <w:r w:rsidR="006B0346" w:rsidRPr="005E74A1">
        <w:rPr>
          <w:rFonts w:ascii="Times New Roman" w:hAnsi="Times New Roman" w:cs="Times New Roman"/>
        </w:rPr>
        <w:t>,</w:t>
      </w:r>
      <w:r w:rsidRPr="005E74A1">
        <w:rPr>
          <w:rFonts w:ascii="Times New Roman" w:hAnsi="Times New Roman" w:cs="Times New Roman"/>
        </w:rPr>
        <w:t xml:space="preserve"> the values will be true and </w:t>
      </w:r>
      <w:r w:rsidR="006B0346" w:rsidRPr="005E74A1">
        <w:rPr>
          <w:rFonts w:ascii="Times New Roman" w:hAnsi="Times New Roman" w:cs="Times New Roman"/>
        </w:rPr>
        <w:t>vice</w:t>
      </w:r>
      <w:r w:rsidRPr="005E74A1">
        <w:rPr>
          <w:rFonts w:ascii="Times New Roman" w:hAnsi="Times New Roman" w:cs="Times New Roman"/>
        </w:rPr>
        <w:t xml:space="preserve"> </w:t>
      </w:r>
      <w:r w:rsidR="00FC198B" w:rsidRPr="005E74A1">
        <w:rPr>
          <w:rFonts w:ascii="Times New Roman" w:hAnsi="Times New Roman" w:cs="Times New Roman"/>
        </w:rPr>
        <w:t xml:space="preserve">versa, to access the values of the switch use </w:t>
      </w:r>
      <w:r w:rsidR="006B0346" w:rsidRPr="005E74A1">
        <w:rPr>
          <w:rFonts w:ascii="Times New Roman" w:hAnsi="Times New Roman" w:cs="Times New Roman"/>
        </w:rPr>
        <w:t xml:space="preserve">its </w:t>
      </w:r>
      <w:r w:rsidR="00FC198B" w:rsidRPr="005E74A1">
        <w:rPr>
          <w:rFonts w:ascii="Courier New" w:hAnsi="Courier New" w:cs="Courier New"/>
        </w:rPr>
        <w:t>isOn</w:t>
      </w:r>
      <w:r w:rsidR="006B0346" w:rsidRPr="005E74A1">
        <w:rPr>
          <w:rFonts w:ascii="Times New Roman" w:hAnsi="Times New Roman" w:cs="Times New Roman"/>
        </w:rPr>
        <w:t xml:space="preserve"> property</w:t>
      </w:r>
      <w:r w:rsidR="00694594" w:rsidRPr="005E74A1">
        <w:rPr>
          <w:rFonts w:ascii="Times New Roman" w:hAnsi="Times New Roman" w:cs="Times New Roman"/>
        </w:rPr>
        <w:t>.</w:t>
      </w:r>
      <w:bookmarkEnd w:id="0"/>
      <w:bookmarkEnd w:id="1"/>
      <w:bookmarkEnd w:id="13"/>
      <w:bookmarkEnd w:id="14"/>
    </w:p>
    <w:p w14:paraId="75AAB3DA" w14:textId="5E171CD1" w:rsidR="00A456D5" w:rsidRDefault="00A456D5" w:rsidP="00427BC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the value of stepper the label using </w:t>
      </w:r>
      <w:r w:rsidRPr="00A456D5">
        <w:rPr>
          <w:rFonts w:ascii="Courier New" w:hAnsi="Courier New" w:cs="Courier New"/>
        </w:rPr>
        <w:t>value</w:t>
      </w:r>
      <w:r>
        <w:rPr>
          <w:rFonts w:ascii="Times New Roman" w:hAnsi="Times New Roman" w:cs="Times New Roman"/>
        </w:rPr>
        <w:t xml:space="preserve"> property. The stepper value is of Float type (c</w:t>
      </w:r>
      <w:r w:rsidR="00E5518C">
        <w:rPr>
          <w:rFonts w:ascii="Times New Roman" w:hAnsi="Times New Roman" w:cs="Times New Roman"/>
        </w:rPr>
        <w:t>oncert</w:t>
      </w:r>
      <w:r>
        <w:rPr>
          <w:rFonts w:ascii="Times New Roman" w:hAnsi="Times New Roman" w:cs="Times New Roman"/>
        </w:rPr>
        <w:t xml:space="preserve"> it into Integer type).</w:t>
      </w:r>
    </w:p>
    <w:p w14:paraId="1C4E5FD7" w14:textId="3C3BFBC2" w:rsidR="00686E57" w:rsidRDefault="00A456D5" w:rsidP="00427BC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enable and disable the UI elements use </w:t>
      </w:r>
      <w:r w:rsidRPr="00A456D5">
        <w:rPr>
          <w:rFonts w:ascii="Courier New" w:hAnsi="Courier New" w:cs="Courier New"/>
        </w:rPr>
        <w:t>isEnabled</w:t>
      </w:r>
      <w:r>
        <w:rPr>
          <w:rFonts w:ascii="Times New Roman" w:hAnsi="Times New Roman" w:cs="Times New Roman"/>
        </w:rPr>
        <w:t xml:space="preserve"> property. This property accepts </w:t>
      </w:r>
      <w:r w:rsidR="00103BC6">
        <w:rPr>
          <w:rFonts w:ascii="Times New Roman" w:hAnsi="Times New Roman" w:cs="Times New Roman"/>
        </w:rPr>
        <w:t>Boolean</w:t>
      </w:r>
      <w:r>
        <w:rPr>
          <w:rFonts w:ascii="Times New Roman" w:hAnsi="Times New Roman" w:cs="Times New Roman"/>
        </w:rPr>
        <w:t xml:space="preserve"> values.</w:t>
      </w:r>
    </w:p>
    <w:p w14:paraId="1F122921" w14:textId="77777777" w:rsidR="00AC391B" w:rsidRPr="00AC391B" w:rsidRDefault="00AC391B" w:rsidP="00AC391B">
      <w:pPr>
        <w:spacing w:line="276" w:lineRule="auto"/>
        <w:jc w:val="both"/>
        <w:rPr>
          <w:rFonts w:ascii="Times New Roman" w:hAnsi="Times New Roman" w:cs="Times New Roman"/>
        </w:rPr>
      </w:pPr>
    </w:p>
    <w:p w14:paraId="2AC1A296" w14:textId="1B3808AA" w:rsidR="00686E57" w:rsidRPr="00C559D3" w:rsidRDefault="00686E57" w:rsidP="00686E5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86E57">
        <w:rPr>
          <w:rFonts w:ascii="Times New Roman" w:hAnsi="Times New Roman" w:cs="Times New Roman"/>
          <w:b/>
          <w:bCs/>
        </w:rPr>
        <w:t>Submission:</w:t>
      </w:r>
      <w:r w:rsidR="00C559D3">
        <w:rPr>
          <w:rFonts w:ascii="Times New Roman" w:hAnsi="Times New Roman" w:cs="Times New Roman"/>
          <w:b/>
          <w:bCs/>
        </w:rPr>
        <w:t xml:space="preserve"> </w:t>
      </w:r>
      <w:r w:rsidR="00C559D3">
        <w:rPr>
          <w:rFonts w:ascii="Times New Roman" w:hAnsi="Times New Roman" w:cs="Times New Roman"/>
        </w:rPr>
        <w:t>Push</w:t>
      </w:r>
      <w:r w:rsidR="00C559D3" w:rsidRPr="00C559D3">
        <w:rPr>
          <w:rFonts w:ascii="Times New Roman" w:hAnsi="Times New Roman" w:cs="Times New Roman"/>
        </w:rPr>
        <w:t xml:space="preserve"> your </w:t>
      </w:r>
      <w:r w:rsidR="0068385F">
        <w:rPr>
          <w:rFonts w:ascii="Times New Roman" w:hAnsi="Times New Roman" w:cs="Times New Roman"/>
        </w:rPr>
        <w:t>entire</w:t>
      </w:r>
      <w:r w:rsidR="00FE52D6">
        <w:rPr>
          <w:rFonts w:ascii="Times New Roman" w:hAnsi="Times New Roman" w:cs="Times New Roman"/>
        </w:rPr>
        <w:t xml:space="preserve"> Xcode</w:t>
      </w:r>
      <w:r w:rsidR="0068385F">
        <w:rPr>
          <w:rFonts w:ascii="Times New Roman" w:hAnsi="Times New Roman" w:cs="Times New Roman"/>
        </w:rPr>
        <w:t xml:space="preserve"> </w:t>
      </w:r>
      <w:r w:rsidR="00C559D3">
        <w:rPr>
          <w:rFonts w:ascii="Times New Roman" w:hAnsi="Times New Roman" w:cs="Times New Roman"/>
        </w:rPr>
        <w:t>project</w:t>
      </w:r>
      <w:r w:rsidR="00C559D3" w:rsidRPr="00C559D3">
        <w:rPr>
          <w:rFonts w:ascii="Times New Roman" w:hAnsi="Times New Roman" w:cs="Times New Roman"/>
        </w:rPr>
        <w:t xml:space="preserve"> to the </w:t>
      </w:r>
      <w:r w:rsidR="00C559D3" w:rsidRPr="00C559D3">
        <w:rPr>
          <w:rFonts w:ascii="Times New Roman" w:hAnsi="Times New Roman" w:cs="Times New Roman"/>
        </w:rPr>
        <w:t>GitHub and</w:t>
      </w:r>
      <w:r w:rsidR="00C559D3">
        <w:rPr>
          <w:rFonts w:ascii="Times New Roman" w:hAnsi="Times New Roman" w:cs="Times New Roman"/>
        </w:rPr>
        <w:t xml:space="preserve"> </w:t>
      </w:r>
      <w:r w:rsidR="00C559D3" w:rsidRPr="00C559D3">
        <w:rPr>
          <w:rFonts w:ascii="Times New Roman" w:hAnsi="Times New Roman" w:cs="Times New Roman"/>
        </w:rPr>
        <w:t>submit your private repository link on Canvas via Text Entry.</w:t>
      </w:r>
    </w:p>
    <w:sectPr w:rsidR="00686E57" w:rsidRPr="00C559D3" w:rsidSect="00561CE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D922" w14:textId="77777777" w:rsidR="00A355CD" w:rsidRDefault="00A355CD" w:rsidP="00262A65">
      <w:r>
        <w:separator/>
      </w:r>
    </w:p>
  </w:endnote>
  <w:endnote w:type="continuationSeparator" w:id="0">
    <w:p w14:paraId="35533869" w14:textId="77777777" w:rsidR="00A355CD" w:rsidRDefault="00A355CD" w:rsidP="0026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38FE" w14:textId="77777777" w:rsidR="00A355CD" w:rsidRDefault="00A355CD" w:rsidP="00262A65">
      <w:r>
        <w:separator/>
      </w:r>
    </w:p>
  </w:footnote>
  <w:footnote w:type="continuationSeparator" w:id="0">
    <w:p w14:paraId="19E97302" w14:textId="77777777" w:rsidR="00A355CD" w:rsidRDefault="00A355CD" w:rsidP="0026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D622" w14:textId="39912BF8" w:rsidR="00262A65" w:rsidRDefault="00262A65">
    <w:pPr>
      <w:pStyle w:val="Header"/>
    </w:pPr>
    <w:r>
      <w:t>44443/44643 Mobile Computing - 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2CB"/>
    <w:multiLevelType w:val="hybridMultilevel"/>
    <w:tmpl w:val="73645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3F0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7762B3"/>
    <w:multiLevelType w:val="hybridMultilevel"/>
    <w:tmpl w:val="92C40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B264A4"/>
    <w:multiLevelType w:val="hybridMultilevel"/>
    <w:tmpl w:val="4498E944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66294"/>
    <w:multiLevelType w:val="hybridMultilevel"/>
    <w:tmpl w:val="26C8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11EEA"/>
    <w:multiLevelType w:val="hybridMultilevel"/>
    <w:tmpl w:val="57F2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B3C51"/>
    <w:multiLevelType w:val="hybridMultilevel"/>
    <w:tmpl w:val="92C40A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1610F3"/>
    <w:multiLevelType w:val="hybridMultilevel"/>
    <w:tmpl w:val="CF2C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D6A3B"/>
    <w:multiLevelType w:val="hybridMultilevel"/>
    <w:tmpl w:val="AD147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D06E58"/>
    <w:multiLevelType w:val="hybridMultilevel"/>
    <w:tmpl w:val="D716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6163">
    <w:abstractNumId w:val="4"/>
  </w:num>
  <w:num w:numId="2" w16cid:durableId="1785422748">
    <w:abstractNumId w:val="7"/>
  </w:num>
  <w:num w:numId="3" w16cid:durableId="34039387">
    <w:abstractNumId w:val="9"/>
  </w:num>
  <w:num w:numId="4" w16cid:durableId="1434209340">
    <w:abstractNumId w:val="2"/>
  </w:num>
  <w:num w:numId="5" w16cid:durableId="1125655664">
    <w:abstractNumId w:val="5"/>
  </w:num>
  <w:num w:numId="6" w16cid:durableId="585263811">
    <w:abstractNumId w:val="0"/>
  </w:num>
  <w:num w:numId="7" w16cid:durableId="489758932">
    <w:abstractNumId w:val="6"/>
  </w:num>
  <w:num w:numId="8" w16cid:durableId="359160239">
    <w:abstractNumId w:val="1"/>
  </w:num>
  <w:num w:numId="9" w16cid:durableId="1591232818">
    <w:abstractNumId w:val="3"/>
  </w:num>
  <w:num w:numId="10" w16cid:durableId="778649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58"/>
    <w:rsid w:val="00001BD4"/>
    <w:rsid w:val="00012018"/>
    <w:rsid w:val="00027692"/>
    <w:rsid w:val="00030F6C"/>
    <w:rsid w:val="000375F8"/>
    <w:rsid w:val="00037C36"/>
    <w:rsid w:val="0004390F"/>
    <w:rsid w:val="000570C6"/>
    <w:rsid w:val="0007110A"/>
    <w:rsid w:val="000741CB"/>
    <w:rsid w:val="00074240"/>
    <w:rsid w:val="0007541A"/>
    <w:rsid w:val="00075860"/>
    <w:rsid w:val="0008074F"/>
    <w:rsid w:val="00086B93"/>
    <w:rsid w:val="00094D4A"/>
    <w:rsid w:val="000A0FE2"/>
    <w:rsid w:val="000A2C4F"/>
    <w:rsid w:val="000C059E"/>
    <w:rsid w:val="000C4A91"/>
    <w:rsid w:val="000C5977"/>
    <w:rsid w:val="000D29F7"/>
    <w:rsid w:val="000E16DF"/>
    <w:rsid w:val="000E2158"/>
    <w:rsid w:val="000E3106"/>
    <w:rsid w:val="000F62C3"/>
    <w:rsid w:val="0010284D"/>
    <w:rsid w:val="00103BC6"/>
    <w:rsid w:val="00104CED"/>
    <w:rsid w:val="0010525D"/>
    <w:rsid w:val="001261F8"/>
    <w:rsid w:val="00131944"/>
    <w:rsid w:val="00137324"/>
    <w:rsid w:val="00145986"/>
    <w:rsid w:val="00151FA3"/>
    <w:rsid w:val="00165FFA"/>
    <w:rsid w:val="001768AC"/>
    <w:rsid w:val="00186F74"/>
    <w:rsid w:val="00191682"/>
    <w:rsid w:val="001A629E"/>
    <w:rsid w:val="001B1567"/>
    <w:rsid w:val="001B7FF7"/>
    <w:rsid w:val="001C6147"/>
    <w:rsid w:val="001C763F"/>
    <w:rsid w:val="001E527B"/>
    <w:rsid w:val="001F5B7D"/>
    <w:rsid w:val="001F76EC"/>
    <w:rsid w:val="00207987"/>
    <w:rsid w:val="002117F6"/>
    <w:rsid w:val="0021234E"/>
    <w:rsid w:val="00222316"/>
    <w:rsid w:val="00224515"/>
    <w:rsid w:val="00227914"/>
    <w:rsid w:val="00243A73"/>
    <w:rsid w:val="002455C5"/>
    <w:rsid w:val="002467A3"/>
    <w:rsid w:val="00262A65"/>
    <w:rsid w:val="0026679E"/>
    <w:rsid w:val="00270A4B"/>
    <w:rsid w:val="00272D7A"/>
    <w:rsid w:val="00277BF1"/>
    <w:rsid w:val="0028345E"/>
    <w:rsid w:val="00285DF3"/>
    <w:rsid w:val="00295B8D"/>
    <w:rsid w:val="00296610"/>
    <w:rsid w:val="002A0147"/>
    <w:rsid w:val="002A258F"/>
    <w:rsid w:val="002A3A27"/>
    <w:rsid w:val="002A4C30"/>
    <w:rsid w:val="002B196F"/>
    <w:rsid w:val="002C0802"/>
    <w:rsid w:val="002C3F21"/>
    <w:rsid w:val="002F03D1"/>
    <w:rsid w:val="002F1614"/>
    <w:rsid w:val="002F7C10"/>
    <w:rsid w:val="00301B60"/>
    <w:rsid w:val="0031661D"/>
    <w:rsid w:val="003322E1"/>
    <w:rsid w:val="00343721"/>
    <w:rsid w:val="00346FEF"/>
    <w:rsid w:val="003478D6"/>
    <w:rsid w:val="00351BA1"/>
    <w:rsid w:val="003524DC"/>
    <w:rsid w:val="00352BE8"/>
    <w:rsid w:val="00362C68"/>
    <w:rsid w:val="00372861"/>
    <w:rsid w:val="00382D6B"/>
    <w:rsid w:val="003846FF"/>
    <w:rsid w:val="0038696B"/>
    <w:rsid w:val="003869A5"/>
    <w:rsid w:val="00393EB0"/>
    <w:rsid w:val="003A7FD3"/>
    <w:rsid w:val="003B498A"/>
    <w:rsid w:val="003C1F5F"/>
    <w:rsid w:val="003C35DB"/>
    <w:rsid w:val="003C5ECF"/>
    <w:rsid w:val="003C784A"/>
    <w:rsid w:val="003D051F"/>
    <w:rsid w:val="003D3102"/>
    <w:rsid w:val="003E0FA5"/>
    <w:rsid w:val="003E3A2C"/>
    <w:rsid w:val="003E773D"/>
    <w:rsid w:val="00403ADB"/>
    <w:rsid w:val="00404012"/>
    <w:rsid w:val="00404C73"/>
    <w:rsid w:val="00405B4A"/>
    <w:rsid w:val="00406AAD"/>
    <w:rsid w:val="004155C2"/>
    <w:rsid w:val="004206DD"/>
    <w:rsid w:val="004218F9"/>
    <w:rsid w:val="00421A84"/>
    <w:rsid w:val="0042284F"/>
    <w:rsid w:val="0042441E"/>
    <w:rsid w:val="00426419"/>
    <w:rsid w:val="00427BC7"/>
    <w:rsid w:val="00433552"/>
    <w:rsid w:val="004461A2"/>
    <w:rsid w:val="0045252E"/>
    <w:rsid w:val="004724D5"/>
    <w:rsid w:val="00474FA2"/>
    <w:rsid w:val="00475C4A"/>
    <w:rsid w:val="0048027B"/>
    <w:rsid w:val="0048344B"/>
    <w:rsid w:val="00483701"/>
    <w:rsid w:val="004865F5"/>
    <w:rsid w:val="00491345"/>
    <w:rsid w:val="00497510"/>
    <w:rsid w:val="004A176D"/>
    <w:rsid w:val="004A2256"/>
    <w:rsid w:val="004A7452"/>
    <w:rsid w:val="004C2EE1"/>
    <w:rsid w:val="004C71EE"/>
    <w:rsid w:val="004F31F0"/>
    <w:rsid w:val="004F4732"/>
    <w:rsid w:val="00505623"/>
    <w:rsid w:val="0050720A"/>
    <w:rsid w:val="0051083A"/>
    <w:rsid w:val="00511EDB"/>
    <w:rsid w:val="00513E2A"/>
    <w:rsid w:val="0051415B"/>
    <w:rsid w:val="00515B65"/>
    <w:rsid w:val="00516D79"/>
    <w:rsid w:val="00541C9C"/>
    <w:rsid w:val="0054403A"/>
    <w:rsid w:val="0054498D"/>
    <w:rsid w:val="0054786D"/>
    <w:rsid w:val="005574C2"/>
    <w:rsid w:val="00560723"/>
    <w:rsid w:val="00561CE2"/>
    <w:rsid w:val="00570277"/>
    <w:rsid w:val="005923EE"/>
    <w:rsid w:val="00593869"/>
    <w:rsid w:val="005B023D"/>
    <w:rsid w:val="005B643E"/>
    <w:rsid w:val="005D1411"/>
    <w:rsid w:val="005D4B82"/>
    <w:rsid w:val="005D64C3"/>
    <w:rsid w:val="005E05C1"/>
    <w:rsid w:val="005E74A1"/>
    <w:rsid w:val="005F37FA"/>
    <w:rsid w:val="00610238"/>
    <w:rsid w:val="006131DC"/>
    <w:rsid w:val="00622B48"/>
    <w:rsid w:val="00624B73"/>
    <w:rsid w:val="00627613"/>
    <w:rsid w:val="00643CB0"/>
    <w:rsid w:val="00644BA6"/>
    <w:rsid w:val="00646BE4"/>
    <w:rsid w:val="00655EE3"/>
    <w:rsid w:val="00656E3C"/>
    <w:rsid w:val="00662348"/>
    <w:rsid w:val="006718F8"/>
    <w:rsid w:val="00675E00"/>
    <w:rsid w:val="00682774"/>
    <w:rsid w:val="0068385F"/>
    <w:rsid w:val="00686E57"/>
    <w:rsid w:val="00694594"/>
    <w:rsid w:val="00697DCB"/>
    <w:rsid w:val="006A71BE"/>
    <w:rsid w:val="006B0346"/>
    <w:rsid w:val="006B2329"/>
    <w:rsid w:val="006C2347"/>
    <w:rsid w:val="006C276A"/>
    <w:rsid w:val="006C2EAC"/>
    <w:rsid w:val="006D32FB"/>
    <w:rsid w:val="006D4898"/>
    <w:rsid w:val="006D4AEA"/>
    <w:rsid w:val="006E00F0"/>
    <w:rsid w:val="006E4F25"/>
    <w:rsid w:val="006E5CA8"/>
    <w:rsid w:val="006E696A"/>
    <w:rsid w:val="006F18B0"/>
    <w:rsid w:val="006F1BF5"/>
    <w:rsid w:val="006F4241"/>
    <w:rsid w:val="00704D66"/>
    <w:rsid w:val="0070514B"/>
    <w:rsid w:val="0071262E"/>
    <w:rsid w:val="007159A2"/>
    <w:rsid w:val="007201B6"/>
    <w:rsid w:val="007205B6"/>
    <w:rsid w:val="00727AAB"/>
    <w:rsid w:val="0073005C"/>
    <w:rsid w:val="00733F35"/>
    <w:rsid w:val="0073725D"/>
    <w:rsid w:val="00741169"/>
    <w:rsid w:val="0074119C"/>
    <w:rsid w:val="00742CFD"/>
    <w:rsid w:val="007503BE"/>
    <w:rsid w:val="00752932"/>
    <w:rsid w:val="0077008E"/>
    <w:rsid w:val="00770D60"/>
    <w:rsid w:val="00772117"/>
    <w:rsid w:val="00773671"/>
    <w:rsid w:val="00781C26"/>
    <w:rsid w:val="007850B2"/>
    <w:rsid w:val="00786668"/>
    <w:rsid w:val="00790F2D"/>
    <w:rsid w:val="00795BBA"/>
    <w:rsid w:val="007B0722"/>
    <w:rsid w:val="007B5D68"/>
    <w:rsid w:val="007D4EB5"/>
    <w:rsid w:val="007D5A3F"/>
    <w:rsid w:val="007F281E"/>
    <w:rsid w:val="007F4562"/>
    <w:rsid w:val="008030FA"/>
    <w:rsid w:val="008101AC"/>
    <w:rsid w:val="00811EC5"/>
    <w:rsid w:val="00816138"/>
    <w:rsid w:val="00826245"/>
    <w:rsid w:val="008332C6"/>
    <w:rsid w:val="00834BD8"/>
    <w:rsid w:val="008424D2"/>
    <w:rsid w:val="00843B15"/>
    <w:rsid w:val="00852A9E"/>
    <w:rsid w:val="0086119E"/>
    <w:rsid w:val="0086478C"/>
    <w:rsid w:val="00870C56"/>
    <w:rsid w:val="008943DE"/>
    <w:rsid w:val="00895A30"/>
    <w:rsid w:val="008A2DB8"/>
    <w:rsid w:val="008A3D54"/>
    <w:rsid w:val="008A3F0F"/>
    <w:rsid w:val="008A3FB8"/>
    <w:rsid w:val="008A5F4E"/>
    <w:rsid w:val="008B3F48"/>
    <w:rsid w:val="008B6981"/>
    <w:rsid w:val="008D45F3"/>
    <w:rsid w:val="008E27BE"/>
    <w:rsid w:val="008E2D98"/>
    <w:rsid w:val="008E5F0B"/>
    <w:rsid w:val="008E608E"/>
    <w:rsid w:val="008F3753"/>
    <w:rsid w:val="00911E65"/>
    <w:rsid w:val="00913248"/>
    <w:rsid w:val="00914F5D"/>
    <w:rsid w:val="0091685D"/>
    <w:rsid w:val="00936C91"/>
    <w:rsid w:val="00941F9B"/>
    <w:rsid w:val="0094366C"/>
    <w:rsid w:val="00945AC0"/>
    <w:rsid w:val="00957CB3"/>
    <w:rsid w:val="009613F3"/>
    <w:rsid w:val="00971A22"/>
    <w:rsid w:val="009807D6"/>
    <w:rsid w:val="00982B69"/>
    <w:rsid w:val="00983754"/>
    <w:rsid w:val="00993EE4"/>
    <w:rsid w:val="00997B7B"/>
    <w:rsid w:val="009A580F"/>
    <w:rsid w:val="009B378B"/>
    <w:rsid w:val="009B6B23"/>
    <w:rsid w:val="009C02BD"/>
    <w:rsid w:val="009C4C8C"/>
    <w:rsid w:val="009F0284"/>
    <w:rsid w:val="009F1A60"/>
    <w:rsid w:val="009F7932"/>
    <w:rsid w:val="00A038BC"/>
    <w:rsid w:val="00A05611"/>
    <w:rsid w:val="00A11E8C"/>
    <w:rsid w:val="00A30D83"/>
    <w:rsid w:val="00A321AA"/>
    <w:rsid w:val="00A322A7"/>
    <w:rsid w:val="00A355CD"/>
    <w:rsid w:val="00A40703"/>
    <w:rsid w:val="00A456D5"/>
    <w:rsid w:val="00A52EAB"/>
    <w:rsid w:val="00A63F97"/>
    <w:rsid w:val="00A67C7F"/>
    <w:rsid w:val="00A81A6B"/>
    <w:rsid w:val="00A85455"/>
    <w:rsid w:val="00AC391B"/>
    <w:rsid w:val="00AC517E"/>
    <w:rsid w:val="00AC7DC5"/>
    <w:rsid w:val="00AD13C2"/>
    <w:rsid w:val="00AE7DDC"/>
    <w:rsid w:val="00AF24C6"/>
    <w:rsid w:val="00AF4CD2"/>
    <w:rsid w:val="00B12CF1"/>
    <w:rsid w:val="00B222C0"/>
    <w:rsid w:val="00B31612"/>
    <w:rsid w:val="00B337CF"/>
    <w:rsid w:val="00B33C35"/>
    <w:rsid w:val="00B35F8A"/>
    <w:rsid w:val="00B60C69"/>
    <w:rsid w:val="00B647A6"/>
    <w:rsid w:val="00B665D8"/>
    <w:rsid w:val="00B67B62"/>
    <w:rsid w:val="00B738A2"/>
    <w:rsid w:val="00B82DBD"/>
    <w:rsid w:val="00B94C46"/>
    <w:rsid w:val="00BA2FDC"/>
    <w:rsid w:val="00BA3E9B"/>
    <w:rsid w:val="00BB6922"/>
    <w:rsid w:val="00BC244C"/>
    <w:rsid w:val="00BC7064"/>
    <w:rsid w:val="00BD115D"/>
    <w:rsid w:val="00BD5EE3"/>
    <w:rsid w:val="00BD767D"/>
    <w:rsid w:val="00BE4329"/>
    <w:rsid w:val="00C0210F"/>
    <w:rsid w:val="00C1511B"/>
    <w:rsid w:val="00C1702A"/>
    <w:rsid w:val="00C25AE2"/>
    <w:rsid w:val="00C36719"/>
    <w:rsid w:val="00C367F0"/>
    <w:rsid w:val="00C43F89"/>
    <w:rsid w:val="00C45BDF"/>
    <w:rsid w:val="00C50EAC"/>
    <w:rsid w:val="00C559D3"/>
    <w:rsid w:val="00C87611"/>
    <w:rsid w:val="00C90E33"/>
    <w:rsid w:val="00C919B8"/>
    <w:rsid w:val="00C93699"/>
    <w:rsid w:val="00CA5BF4"/>
    <w:rsid w:val="00CD2B5F"/>
    <w:rsid w:val="00CE15E9"/>
    <w:rsid w:val="00CE2B59"/>
    <w:rsid w:val="00CE2B6F"/>
    <w:rsid w:val="00CE43BB"/>
    <w:rsid w:val="00CE45C7"/>
    <w:rsid w:val="00CF0335"/>
    <w:rsid w:val="00CF5BC4"/>
    <w:rsid w:val="00CF5F48"/>
    <w:rsid w:val="00D219F5"/>
    <w:rsid w:val="00D26FA9"/>
    <w:rsid w:val="00D31698"/>
    <w:rsid w:val="00D36B13"/>
    <w:rsid w:val="00D44F53"/>
    <w:rsid w:val="00D47C44"/>
    <w:rsid w:val="00D52580"/>
    <w:rsid w:val="00D5384A"/>
    <w:rsid w:val="00D53D57"/>
    <w:rsid w:val="00D64100"/>
    <w:rsid w:val="00D646B9"/>
    <w:rsid w:val="00D66312"/>
    <w:rsid w:val="00D754C4"/>
    <w:rsid w:val="00D840FD"/>
    <w:rsid w:val="00D9596A"/>
    <w:rsid w:val="00DA24AB"/>
    <w:rsid w:val="00DA3884"/>
    <w:rsid w:val="00DC6FF8"/>
    <w:rsid w:val="00DD11F8"/>
    <w:rsid w:val="00DD1DBA"/>
    <w:rsid w:val="00DD3643"/>
    <w:rsid w:val="00DE646E"/>
    <w:rsid w:val="00DE7937"/>
    <w:rsid w:val="00E03F93"/>
    <w:rsid w:val="00E063B6"/>
    <w:rsid w:val="00E133E3"/>
    <w:rsid w:val="00E216CA"/>
    <w:rsid w:val="00E359A6"/>
    <w:rsid w:val="00E47395"/>
    <w:rsid w:val="00E4744B"/>
    <w:rsid w:val="00E51BFC"/>
    <w:rsid w:val="00E52ADA"/>
    <w:rsid w:val="00E5518C"/>
    <w:rsid w:val="00E56530"/>
    <w:rsid w:val="00E62256"/>
    <w:rsid w:val="00E6233F"/>
    <w:rsid w:val="00E63787"/>
    <w:rsid w:val="00E91E58"/>
    <w:rsid w:val="00E92E69"/>
    <w:rsid w:val="00EA5B49"/>
    <w:rsid w:val="00EB2559"/>
    <w:rsid w:val="00EB5BEB"/>
    <w:rsid w:val="00EC02AF"/>
    <w:rsid w:val="00EC0CBC"/>
    <w:rsid w:val="00ED4CC6"/>
    <w:rsid w:val="00ED4DCA"/>
    <w:rsid w:val="00EE48FC"/>
    <w:rsid w:val="00EE66C3"/>
    <w:rsid w:val="00EF2552"/>
    <w:rsid w:val="00EF5C05"/>
    <w:rsid w:val="00F026F8"/>
    <w:rsid w:val="00F03FBC"/>
    <w:rsid w:val="00F10BB5"/>
    <w:rsid w:val="00F11BF1"/>
    <w:rsid w:val="00F12077"/>
    <w:rsid w:val="00F149B1"/>
    <w:rsid w:val="00F15E7F"/>
    <w:rsid w:val="00F1740B"/>
    <w:rsid w:val="00F235A9"/>
    <w:rsid w:val="00F25FFE"/>
    <w:rsid w:val="00F27F94"/>
    <w:rsid w:val="00F3220E"/>
    <w:rsid w:val="00F3405A"/>
    <w:rsid w:val="00F37CCC"/>
    <w:rsid w:val="00F46A8D"/>
    <w:rsid w:val="00F47D5E"/>
    <w:rsid w:val="00F5194B"/>
    <w:rsid w:val="00F54DCE"/>
    <w:rsid w:val="00F620D0"/>
    <w:rsid w:val="00F6222A"/>
    <w:rsid w:val="00F6752A"/>
    <w:rsid w:val="00F758F7"/>
    <w:rsid w:val="00F8256C"/>
    <w:rsid w:val="00F83DBE"/>
    <w:rsid w:val="00F84FF8"/>
    <w:rsid w:val="00F85A93"/>
    <w:rsid w:val="00F871EF"/>
    <w:rsid w:val="00FA3E2F"/>
    <w:rsid w:val="00FB02C6"/>
    <w:rsid w:val="00FB07F6"/>
    <w:rsid w:val="00FC198B"/>
    <w:rsid w:val="00FC3433"/>
    <w:rsid w:val="00FC456E"/>
    <w:rsid w:val="00FC5745"/>
    <w:rsid w:val="00FC5F68"/>
    <w:rsid w:val="00FC6B89"/>
    <w:rsid w:val="00FE1EB3"/>
    <w:rsid w:val="00FE3D04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20F1"/>
  <w15:chartTrackingRefBased/>
  <w15:docId w15:val="{B9FB2159-E84F-6044-B4BD-2D077455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A65"/>
  </w:style>
  <w:style w:type="paragraph" w:styleId="Footer">
    <w:name w:val="footer"/>
    <w:basedOn w:val="Normal"/>
    <w:link w:val="FooterChar"/>
    <w:uiPriority w:val="99"/>
    <w:unhideWhenUsed/>
    <w:rsid w:val="00262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A65"/>
  </w:style>
  <w:style w:type="table" w:styleId="TableGrid">
    <w:name w:val="Table Grid"/>
    <w:basedOn w:val="TableNormal"/>
    <w:uiPriority w:val="39"/>
    <w:rsid w:val="00662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234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E3759-C26F-A648-8BA2-52B336C4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Kotteti,Chandra Mouli Madhav</cp:lastModifiedBy>
  <cp:revision>181</cp:revision>
  <dcterms:created xsi:type="dcterms:W3CDTF">2023-07-10T11:20:00Z</dcterms:created>
  <dcterms:modified xsi:type="dcterms:W3CDTF">2023-09-02T18:40:00Z</dcterms:modified>
</cp:coreProperties>
</file>