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71" w:rsidRPr="00BE40C1" w:rsidRDefault="00A01AAC">
      <w:pPr>
        <w:rPr>
          <w:rFonts w:ascii="Cambria" w:hAnsi="Cambria" w:cs="Arial"/>
          <w:b/>
          <w:sz w:val="28"/>
          <w:szCs w:val="28"/>
        </w:rPr>
      </w:pPr>
      <w:r w:rsidRPr="00BE40C1">
        <w:rPr>
          <w:rFonts w:ascii="Cambria" w:hAnsi="Cambria" w:cs="Arial"/>
          <w:b/>
          <w:sz w:val="28"/>
          <w:szCs w:val="28"/>
        </w:rPr>
        <w:t>44-542 Object Oriented Programming</w:t>
      </w:r>
    </w:p>
    <w:p w:rsidR="00A01AAC" w:rsidRPr="00BE40C1" w:rsidRDefault="00AE4BAD">
      <w:pPr>
        <w:rPr>
          <w:rFonts w:ascii="Cambria" w:hAnsi="Cambria" w:cs="Arial"/>
          <w:b/>
          <w:sz w:val="28"/>
          <w:szCs w:val="28"/>
        </w:rPr>
      </w:pPr>
      <w:r w:rsidRPr="00BE40C1">
        <w:rPr>
          <w:rFonts w:ascii="Cambria" w:hAnsi="Cambria" w:cs="Arial"/>
          <w:b/>
          <w:sz w:val="28"/>
          <w:szCs w:val="28"/>
        </w:rPr>
        <w:t>Java Regex</w:t>
      </w:r>
    </w:p>
    <w:p w:rsidR="00AE4BAD" w:rsidRDefault="00AE4BAD">
      <w:pPr>
        <w:rPr>
          <w:rFonts w:ascii="Cambria" w:hAnsi="Cambria" w:cs="Arial"/>
          <w:b/>
          <w:sz w:val="27"/>
          <w:szCs w:val="27"/>
          <w:shd w:val="clear" w:color="auto" w:fill="F2F2F2"/>
        </w:rPr>
      </w:pPr>
    </w:p>
    <w:p w:rsidR="005227FC" w:rsidRPr="00067C30" w:rsidRDefault="00AE4BAD" w:rsidP="00AE4BAD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that 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validates the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phone number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in below formats</w:t>
      </w:r>
    </w:p>
    <w:p w:rsidR="00AE4BAD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(123)4567890</w:t>
      </w:r>
    </w:p>
    <w:p w:rsidR="005227FC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123-456-7890</w:t>
      </w:r>
    </w:p>
    <w:p w:rsidR="005227FC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(123)456-7890</w:t>
      </w:r>
    </w:p>
    <w:p w:rsidR="005227FC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1234567890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C92537" w:rsidTr="003973BF">
        <w:tc>
          <w:tcPr>
            <w:tcW w:w="4045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C92537" w:rsidTr="003973BF">
        <w:tc>
          <w:tcPr>
            <w:tcW w:w="4045" w:type="dxa"/>
          </w:tcPr>
          <w:p w:rsidR="00C92537" w:rsidRPr="00747FD1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3973BF">
        <w:tc>
          <w:tcPr>
            <w:tcW w:w="4045" w:type="dxa"/>
          </w:tcPr>
          <w:p w:rsidR="00C92537" w:rsidRPr="00015BE5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3973BF">
        <w:tc>
          <w:tcPr>
            <w:tcW w:w="4045" w:type="dxa"/>
          </w:tcPr>
          <w:p w:rsidR="00C92537" w:rsidRPr="00015BE5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3973BF">
        <w:tc>
          <w:tcPr>
            <w:tcW w:w="4045" w:type="dxa"/>
          </w:tcPr>
          <w:p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3973BF">
        <w:tc>
          <w:tcPr>
            <w:tcW w:w="4045" w:type="dxa"/>
          </w:tcPr>
          <w:p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:rsidR="00C92537" w:rsidRPr="00C92537" w:rsidRDefault="00C92537" w:rsidP="00C9253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AE4BAD" w:rsidRDefault="00ED4833" w:rsidP="00AE4BAD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SSN</w:t>
      </w:r>
      <w:r w:rsidR="0027483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97670B" w:rsidTr="003973BF">
        <w:tc>
          <w:tcPr>
            <w:tcW w:w="4045" w:type="dxa"/>
          </w:tcPr>
          <w:p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97670B" w:rsidTr="003973BF">
        <w:tc>
          <w:tcPr>
            <w:tcW w:w="4045" w:type="dxa"/>
          </w:tcPr>
          <w:p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:rsidR="0097670B" w:rsidRPr="00067C30" w:rsidRDefault="0097670B" w:rsidP="0097670B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4E7A41" w:rsidRDefault="004E7A41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:rsidR="0030096C" w:rsidRDefault="0071382F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</w:t>
      </w:r>
      <w:bookmarkStart w:id="0" w:name="_GoBack"/>
      <w:bookmarkEnd w:id="0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it contains any of the following words.</w:t>
      </w:r>
    </w:p>
    <w:p w:rsidR="0071382F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:rsidR="001A5822" w:rsidRDefault="001A5822" w:rsidP="001A5822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person’s name in below formats.</w:t>
      </w:r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</w:t>
      </w:r>
      <w:proofErr w:type="spellEnd"/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  <w:proofErr w:type="spellEnd"/>
    </w:p>
    <w:p w:rsidR="001A5822" w:rsidRP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</w:t>
      </w:r>
      <w:proofErr w:type="spellEnd"/>
    </w:p>
    <w:p w:rsidR="0030096C" w:rsidRPr="0030096C" w:rsidRDefault="0030096C" w:rsidP="0030096C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27483C" w:rsidRPr="00ED4833" w:rsidRDefault="0027483C" w:rsidP="0027483C">
      <w:pPr>
        <w:pStyle w:val="ListParagraph"/>
        <w:ind w:left="990"/>
        <w:rPr>
          <w:spacing w:val="-1"/>
          <w:sz w:val="26"/>
          <w:szCs w:val="26"/>
          <w:shd w:val="clear" w:color="auto" w:fill="FFFFFF"/>
        </w:rPr>
      </w:pPr>
    </w:p>
    <w:p w:rsidR="00A01AAC" w:rsidRDefault="00A01AAC"/>
    <w:sectPr w:rsidR="00A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267A"/>
    <w:multiLevelType w:val="hybridMultilevel"/>
    <w:tmpl w:val="B0809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B834A5A"/>
    <w:multiLevelType w:val="hybridMultilevel"/>
    <w:tmpl w:val="484C1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7FB85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AC"/>
    <w:rsid w:val="00067C30"/>
    <w:rsid w:val="00101BCE"/>
    <w:rsid w:val="001A5822"/>
    <w:rsid w:val="0027483C"/>
    <w:rsid w:val="0030096C"/>
    <w:rsid w:val="004E7A41"/>
    <w:rsid w:val="005227FC"/>
    <w:rsid w:val="0071382F"/>
    <w:rsid w:val="0097670B"/>
    <w:rsid w:val="00A01AAC"/>
    <w:rsid w:val="00A74B71"/>
    <w:rsid w:val="00A75B8D"/>
    <w:rsid w:val="00AE4BAD"/>
    <w:rsid w:val="00B33CEC"/>
    <w:rsid w:val="00BE40C1"/>
    <w:rsid w:val="00C92537"/>
    <w:rsid w:val="00ED4833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1DB7"/>
  <w15:chartTrackingRefBased/>
  <w15:docId w15:val="{69F0C7E5-3123-47B9-ACD0-DB0604B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AD"/>
    <w:pPr>
      <w:ind w:left="720"/>
      <w:contextualSpacing/>
    </w:pPr>
  </w:style>
  <w:style w:type="table" w:styleId="TableGrid">
    <w:name w:val="Table Grid"/>
    <w:basedOn w:val="TableNormal"/>
    <w:uiPriority w:val="39"/>
    <w:rsid w:val="00C9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Medarametla,Purna</cp:lastModifiedBy>
  <cp:revision>25</cp:revision>
  <dcterms:created xsi:type="dcterms:W3CDTF">2018-01-29T15:45:00Z</dcterms:created>
  <dcterms:modified xsi:type="dcterms:W3CDTF">2018-04-27T19:04:00Z</dcterms:modified>
</cp:coreProperties>
</file>