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shd w:fill="1A1A2E" w:val="clear"/>
        <w:spacing w:before="480" w:after="12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🎮  DATA SCIENCE PROJECT</w:t>
      </w:r>
    </w:p>
    <w:p>
      <w:pPr>
        <w:shd w:fill="1A1A2E" w:val="clear"/>
        <w:spacing w:before="0" w:after="0"/>
        <w:jc w:val="center"/>
      </w:pPr>
      <w:r>
        <w:rPr>
          <w:rFonts w:ascii="Arial" w:cs="Arial" w:eastAsia="Arial" w:hAnsi="Arial"/>
          <w:color w:val="A8DADC"/>
          <w:sz w:val="36"/>
          <w:szCs w:val="36"/>
        </w:rPr>
        <w:t xml:space="preserve">Player Churn Prediction &amp; Retention Analysis</w:t>
      </w:r>
    </w:p>
    <w:p>
      <w:pPr>
        <w:shd w:fill="1A1A2E" w:val="clear"/>
        <w:spacing w:before="0" w:after="480"/>
        <w:jc w:val="center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120" w:after="120"/>
      </w:pPr>
      <w:r>
        <w:t xml:space="preserve"/>
      </w:r>
    </w:p>
    <w:p>
      <w:pPr>
        <w:spacing w:before="120" w:after="60"/>
        <w:jc w:val="center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A Complete Claude Code Project Prompt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Domain: Gaming  |  Level: Intermediate  |  Duration: 4–5 Weeks</w:t>
      </w:r>
    </w:p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Generated for Claude Code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E94560" w:sz="3" w:space="6"/>
        </w:pBdr>
        <w:spacing w:before="360" w:after="1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1. Project Overview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Player Churn Prediction &amp; Retention Analysis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Domain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Gaming / Player Behavior Analytics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End-to-End Data Science (Classification + Clustering)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Skill Level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Intermediate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Estimated Duration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4–5 Weeks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Primary Language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3.10+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Deployment Target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Streamlit Web App / Flask REST API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Business Problem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 the competitive gaming industry, player retention is one of the most critical — and costly — challenges. Acquiring a new player costs 5–7x more than retaining an existing one. Yet most games lose 70% of their players within the first month.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project addresses the question:</w:t>
      </w:r>
    </w:p>
    <w:p>
      <w:pPr>
        <w:spacing w:before="120" w:after="120"/>
      </w:pPr>
      <w:r>
        <w:t xml:space="preserve"/>
      </w:r>
    </w:p>
    <w:p>
      <w:pPr>
        <w:pBdr>
          <w:left w:val="single" w:color="E94560" w:sz="12" w:space="8"/>
        </w:pBdr>
        <w:shd w:fill="F0F4FF" w:val="clear"/>
        <w:spacing w:before="120" w:after="120"/>
        <w:ind w:left="360"/>
      </w:pPr>
      <w:r>
        <w:rPr>
          <w:rFonts w:ascii="Arial" w:cs="Arial" w:eastAsia="Arial" w:hAnsi="Arial"/>
          <w:b/>
          <w:bCs/>
          <w:i/>
          <w:iCs/>
          <w:color w:val="0F3460"/>
          <w:sz w:val="22"/>
          <w:szCs w:val="22"/>
        </w:rPr>
        <w:t xml:space="preserve">"Which players are likely to quit the game — and what personalized interventions can retain them?"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Success Metrics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ML Performance: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Model AUC-ROC &gt; 0.85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Recall Target: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Recall &gt; 0.80 for churned players (missing a churner is expensive)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Business Output: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Player segments with actionable retention recommendations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Deployment: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Deployed Streamlit dashboard accessible in browser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Code Quality: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Documented, reproducible codebase on GitHub</w:t>
      </w:r>
    </w:p>
    <w:p>
      <w:pPr>
        <w:pBdr>
          <w:bottom w:val="single" w:color="D8E4FF" w:sz="2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E94560" w:sz="3" w:space="6"/>
        </w:pBdr>
        <w:spacing w:before="360" w:after="1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2. Dataset &amp; Data Sources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Recommended Datasets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Option A: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Kaggle — League of Legends Match Dataset (player stats, win rates, session data)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Option B: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Kaggle — Steam Video Games Play Dataset (play hours, purchase history, behavior)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Option C: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UCI Machine Learning Repository — Online Retail Dataset (adaptable to gaming)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Option D (Advanced):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Riot Games API / Steam Web API — for live, real-time player data collection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Expected Data Schema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player_id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 identifier for each player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session_count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number of play sessions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avg_session_duration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Average minutes per session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last_login_days_ago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Days since last login (recency)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total_playtime_hours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Cumulative hours played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win_rate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Win/loss ratio (0.0 to 1.0)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total_spend_usd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In-game spending in USD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friend_count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Number of in-game friends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game_mode_primary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Preferred game mode (e.g., PvP, PvE)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achievement_count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achievements unlocked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consecutive_losses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 consecutive losses in last 30 days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churn_label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Target: 1 = churned (inactive 30+ days), 0 = active</w:t>
            </w:r>
          </w:p>
        </w:tc>
      </w:tr>
    </w:tbl>
    <w:p>
      <w:pPr>
        <w:pBdr>
          <w:bottom w:val="single" w:color="D8E4FF" w:sz="2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E94560" w:sz="3" w:space="6"/>
        </w:pBdr>
        <w:spacing w:before="360" w:after="1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3. Claude Code Master Prompt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Copy and paste this prompt directly into Claude Code to scaffold the full project:</w:t>
      </w:r>
    </w:p>
    <w:p>
      <w:pPr>
        <w:spacing w:before="120" w:after="120"/>
      </w:pPr>
      <w:r>
        <w:t xml:space="preserve"/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You are an expert Data Scientist helping me build a complete, production-ready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end-to-end data science project for Player Churn Prediction in the Gaming domain.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 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PROJECT GOAL: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Build a full ML pipeline that predicts which players will churn (become inactive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for 30+ days) using behavioral data. The project must include EDA, feature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engineering, multiple ML models, SHAP explainability, and a Streamlit dashboard.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 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DATASET: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Use the Kaggle League of Legends dataset OR generate a realistic synthetic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dataset with 50,000 player records and the following columns: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  - player_id, session_count, avg_session_duration, last_login_days_ago,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    total_playtime_hours, win_rate, total_spend_usd, friend_count,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    game_mode_primary, achievement_count, consecutive_losses, churn_label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 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DEFINE CHURN: A player is churned if last_login_days_ago &gt; 30.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 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TECH STACK: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  Python 3.10+, pandas, numpy, scikit-learn, xgboost, shap,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  matplotlib, seaborn, plotly, streamlit, flask, joblib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 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DELIVERABLES — Create ALL of the following files: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 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1. data/generate_data.py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   - Generate synthetic dataset with realistic distributions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   - Save as data/players.csv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 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2. notebooks/01_eda.ipynb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   - Full EDA: distributions, correlations, churn rate by segment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   - Visualizations: histograms, box plots, heatmap, churn breakdown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   - At least 10 meaningful charts with business insights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 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3. src/preprocessing.py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   - Clean data, handle nulls and outliers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   - Encode categoricals, scale numerics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   - Split: 70% train, 15% validation, 15% test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   - RFM feature engineering (Recency, Frequency, Monetary)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 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4. src/features.py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   - Engineer: rolling_avg_sessions_7d, spend_per_session,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     win_rate_trend, engagement_score, loss_streak_risk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   - Document each feature with business justification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 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5. src/train.py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   - Train 4 models: LogisticRegression, RandomForest, XGBoost, LightGBM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   - Hyperparameter tuning with GridSearchCV / Optuna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   - Evaluate: AUC-ROC, Precision, Recall, F1, confusion matrix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   - Save best model as models/best_model.pkl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 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6. src/explain.py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   - SHAP summary plot, waterfall plot, force plot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   - Top 10 most important features with business explanation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   - Example: 'Player X is at risk because: 3 consecutive losses +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     no spend in 14 days + declining session frequency'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 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7. src/segment.py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   - K-Means clustering (k=4) on player behavior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   - Segment profiles: Whales, Casual, At-Risk, Champions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   - Retention strategy recommendation per segment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 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8. app/streamlit_app.py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   - Tab 1: Dashboard — KPI cards, churn rate, top risk players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   - Tab 2: Predict — Input player stats, get churn probability + reason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   - Tab 3: Segments — Player cluster visualization (Plotly scatter)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   - Tab 4: Insights — SHAP charts, feature importance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 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9. api/app.py (Flask REST API)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   - POST /predict — accepts JSON player data, returns churn probability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   - GET /health — health check endpoint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   - Include sample curl command in README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 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10. README.md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    - Project overview, setup instructions, how to run each script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    - Include architecture diagram (ASCII), sample outputs, business insights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 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CODING STANDARDS: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  - Add docstrings to every function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  - Include logging (not just print statements)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  - Write modular, reusable code (no monolithic scripts)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  - Add requirements.txt with pinned versions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  - Include .gitignore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 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START by creating the project folder structure, then implement each file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in order. After each file, briefly summarize what it does and what to run next.</w:t>
      </w:r>
    </w:p>
    <w:p>
      <w:pPr>
        <w:pBdr>
          <w:bottom w:val="single" w:color="D8E4FF" w:sz="2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E94560" w:sz="3" w:space="6"/>
        </w:pBdr>
        <w:spacing w:before="360" w:after="1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4. Project Phases &amp; Task Breakdown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3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Tasks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Setup &amp; 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Install libs, generate synthetic dataset, validate schema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Python, pandas, numpy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EDA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Distributions, churn rates, correlation analysis, 10+ charts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matplotlib, seaborn, plotly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Preprocessing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Clean, encode, scale, train/val/test split, RFM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scikit-learn, pandas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Feature Eng.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Session trends, engagement score, loss streak risk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pandas, numpy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Modeling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4 models, tuning, evaluation, model comparison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sklearn, XGBoost, LightGBM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Explainability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SHAP plots, feature importance, player risk profiles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SHAP library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Clustering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K-Means segments, profile labeling, retention strategies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scikit-learn, plotly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Dashboard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Streamlit 4-tab app with prediction &amp; insights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Streamlit, Plotly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Flask REST API with /predict endpoint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Flask, joblib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Documentation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README, architecture diagram, GitHub push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Markdown, Git</w:t>
            </w:r>
          </w:p>
        </w:tc>
      </w:tr>
    </w:tbl>
    <w:p>
      <w:pPr>
        <w:pBdr>
          <w:bottom w:val="single" w:color="D8E4FF" w:sz="2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E94560" w:sz="3" w:space="6"/>
        </w:pBdr>
        <w:spacing w:before="360" w:after="1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5. Suggested Timeline (5 Weeks)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60"/>
        <w:gridCol w:w="3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 Area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19"/>
                <w:szCs w:val="19"/>
              </w:rPr>
              <w:t xml:space="preserve">Week 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Data generation, EDA, exploratory visualizations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EDA Notebook + 10 charts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19"/>
                <w:szCs w:val="19"/>
              </w:rPr>
              <w:t xml:space="preserve">Week 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Preprocessing pipeline + feature engineering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src/preprocessing.py + src/features.py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19"/>
                <w:szCs w:val="19"/>
              </w:rPr>
              <w:t xml:space="preserve">Week 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Model training, tuning, and evaluation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Best model saved + evaluation report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19"/>
                <w:szCs w:val="19"/>
              </w:rPr>
              <w:t xml:space="preserve">Week 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SHAP explainability + player clustering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explain.py + segment.py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19"/>
                <w:szCs w:val="19"/>
              </w:rPr>
              <w:t xml:space="preserve">Week 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Streamlit dashboard + Flask API + README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Live app + GitHub repo</w:t>
            </w:r>
          </w:p>
        </w:tc>
      </w:tr>
    </w:tbl>
    <w:p>
      <w:pPr>
        <w:pBdr>
          <w:bottom w:val="single" w:color="D8E4FF" w:sz="2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E94560" w:sz="3" w:space="6"/>
        </w:pBdr>
        <w:spacing w:before="360" w:after="1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6. Follow-Up Claude Code Prompts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For EDA Deep-Dive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In notebooks/01_eda.ipynb, add the following analysis: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1. Cohort analysis: group players by join month, plot 30-day retention rate per cohort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2. Funnel analysis: session_count → achievement_count → total_spend conversion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3. Boxplots of all numeric features split by churn_label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4. Correlation heatmap with annotations highlighting top 5 churn predictors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End each chart with a 2-sentence business insight in a markdown cell.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For Model Improvement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Improve the churn model by: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1. Adding class_weight='balanced' to handle the imbalanced churn label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2. Using StratifiedKFold (5-fold) cross-validation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3. Plotting Precision-Recall curve and choosing optimal threshold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4. Adding a calibration plot (reliability diagram) for the best model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5. Printing a final classification report at the tuned threshold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For Streamlit Enhancement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Enhance the Streamlit app (app/streamlit_app.py) with: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1. A sidebar with filters: game_mode, churn_risk_level, spend_tier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2. A data table tab showing top 20 highest-risk players with export to CSV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3. Animated gauge chart showing real-time churn probability for a player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4. A 'What-If' simulator: sliders to adjust player stats and see how risk changes</w:t>
      </w:r>
    </w:p>
    <w:p>
      <w:pPr>
        <w:shd w:fill="1E1E2E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ADC"/>
          <w:sz w:val="18"/>
          <w:szCs w:val="18"/>
        </w:rPr>
        <w:t xml:space="preserve">Use st.session_state to maintain filter state across tabs.</w:t>
      </w:r>
    </w:p>
    <w:p>
      <w:pPr>
        <w:pBdr>
          <w:bottom w:val="single" w:color="D8E4FF" w:sz="2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E94560" w:sz="3" w:space="6"/>
        </w:pBdr>
        <w:spacing w:before="360" w:after="1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7. Project Evaluation Checklist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Technical Completeness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Synthetic dataset generated with realistic distributions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EDA notebook with minimum 10 labeled charts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Preprocessing pipeline is modular and reusable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At least 3 ML models trained and compared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Best model achieves AUC-ROC &gt; 0.80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SHAP values computed and visualized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K-Means clustering with labeled segments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Streamlit app runs with: streamlit run app/streamlit_app.py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Flask API returns prediction via POST /predict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Code Quality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requirements.txt present with all dependencies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Every function has a docstring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Logging used instead of print statements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README includes setup and run instructions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Codebase committed and pushed to GitHub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Business Value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Each chart has a business insight interpretation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Player segments mapped to retention strategy recommendations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Model output interpretable by non-technical stakeholders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Executive summary section in README</w:t>
      </w:r>
    </w:p>
    <w:p>
      <w:pPr>
        <w:pBdr>
          <w:bottom w:val="single" w:color="D8E4FF" w:sz="2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E94560" w:sz="3" w:space="6"/>
        </w:pBdr>
        <w:spacing w:before="360" w:after="1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8. Portfolio &amp; Presentation Tips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project is designed to impress in a Data Science portfolio. To maximize impact:</w:t>
      </w:r>
    </w:p>
    <w:p>
      <w:pPr>
        <w:spacing w:before="12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Storytelling: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Frame every visualization around a business question, not just a chart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Executive Summary: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Add a 1-page PDF executive summary — imagine presenting to a game studio CEO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Demo Video: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Record a 3-minute Loom walkthrough of the Streamlit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Live Deployment: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Deploy the Streamlit app to Streamlit Cloud (free) for a live link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Thought Leadership: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Write a LinkedIn post or Medium article explaining your key findings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Visual Impact: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Include confusion matrix, ROC curve, and SHAP chart as thumbnail images</w:t>
      </w:r>
    </w:p>
    <w:p>
      <w:pPr>
        <w:spacing w:before="120" w:after="120"/>
      </w:pPr>
      <w:r>
        <w:t xml:space="preserve"/>
      </w:r>
    </w:p>
    <w:p>
      <w:pPr>
        <w:pBdr>
          <w:left w:val="single" w:color="E94560" w:sz="12" w:space="8"/>
        </w:pBdr>
        <w:shd w:fill="F0F4FF" w:val="clear"/>
        <w:spacing w:before="200" w:after="200"/>
        <w:ind w:left="360"/>
      </w:pPr>
      <w:r>
        <w:rPr>
          <w:rFonts w:ascii="Arial" w:cs="Arial" w:eastAsia="Arial" w:hAnsi="Arial"/>
          <w:b/>
          <w:bCs/>
          <w:color w:val="E94560"/>
          <w:sz w:val="20"/>
          <w:szCs w:val="20"/>
        </w:rPr>
        <w:t xml:space="preserve">Pro Tip: </w:t>
      </w: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The most impressive portfolios don't just show code — they tell a story. Always end with: 'Based on this analysis, I recommend...'</w:t>
      </w:r>
    </w:p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spacing w:before="240" w:after="120"/>
        <w:jc w:val="center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Good luck building your project! 🚀</w:t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Generated by Claude · Anthropic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E4FF" w:sz="2" w:space="6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Confidential — Project Brief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3460" w:sz="2" w:space="6"/>
      </w:pBdr>
    </w:pPr>
    <w:r>
      <w:rPr>
        <w:rFonts w:ascii="Arial" w:cs="Arial" w:eastAsia="Arial" w:hAnsi="Arial"/>
        <w:color w:val="0F3460"/>
        <w:sz w:val="18"/>
        <w:szCs w:val="18"/>
      </w:rPr>
      <w:t xml:space="preserve">🎮 Player Churn Prediction — Claude Code Project</w:t>
    </w:r>
    <w:r>
      <w:rPr>
        <w:rFonts w:ascii="Arial" w:cs="Arial" w:eastAsia="Arial" w:hAnsi="Arial"/>
        <w:color w:val="999999"/>
        <w:sz w:val="18"/>
        <w:szCs w:val="18"/>
      </w:rPr>
      <w:t xml:space="preserve">   |   Gaming · Data Science · Intermediate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2026-03-10T14:41:49.597Z</dcterms:created>
  <dcterms:modified xsi:type="dcterms:W3CDTF">2026-03-10T14:41:49.599Z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