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C799" w14:textId="1E3295F6" w:rsidR="00A41488" w:rsidRDefault="00000000">
      <w:pPr>
        <w:spacing w:before="1400" w:after="200"/>
        <w:jc w:val="center"/>
        <w:rPr>
          <w:b/>
          <w:bCs/>
          <w:sz w:val="60"/>
          <w:szCs w:val="60"/>
        </w:rPr>
      </w:pPr>
      <w:r w:rsidRPr="004F0EA5">
        <w:rPr>
          <w:b/>
          <w:bCs/>
          <w:sz w:val="60"/>
          <w:szCs w:val="60"/>
        </w:rPr>
        <w:t>Software Requirements Specification</w:t>
      </w:r>
    </w:p>
    <w:p w14:paraId="5013C518" w14:textId="77777777" w:rsidR="004F0EA5" w:rsidRPr="004F0EA5" w:rsidRDefault="004F0EA5">
      <w:pPr>
        <w:spacing w:before="1400" w:after="200"/>
        <w:jc w:val="center"/>
        <w:rPr>
          <w:sz w:val="60"/>
          <w:szCs w:val="60"/>
        </w:rPr>
      </w:pPr>
    </w:p>
    <w:p w14:paraId="126618DE" w14:textId="77777777" w:rsidR="00A41488" w:rsidRPr="004F0EA5" w:rsidRDefault="00000000">
      <w:pPr>
        <w:spacing w:after="700"/>
        <w:jc w:val="center"/>
        <w:rPr>
          <w:sz w:val="90"/>
          <w:szCs w:val="90"/>
        </w:rPr>
      </w:pPr>
      <w:r w:rsidRPr="004F0EA5">
        <w:rPr>
          <w:b/>
          <w:bCs/>
          <w:sz w:val="90"/>
          <w:szCs w:val="90"/>
        </w:rPr>
        <w:t>AI Resume Analysis and Recruitment System</w:t>
      </w:r>
    </w:p>
    <w:p w14:paraId="0FE9CF12" w14:textId="66E3661E" w:rsidR="00451FC7" w:rsidRDefault="00451FC7" w:rsidP="00451FC7"/>
    <w:p w14:paraId="70F0372D" w14:textId="77777777" w:rsidR="00EB04CD" w:rsidRDefault="00EB04CD" w:rsidP="00451FC7"/>
    <w:p w14:paraId="6B96008A" w14:textId="77777777" w:rsidR="00EB04CD" w:rsidRDefault="00EB04CD" w:rsidP="00451FC7"/>
    <w:p w14:paraId="779E1BE6" w14:textId="76B86B40" w:rsidR="00C07384" w:rsidRDefault="00C07384" w:rsidP="004F0EA5">
      <w:pPr>
        <w:tabs>
          <w:tab w:val="center" w:pos="5040"/>
          <w:tab w:val="left" w:pos="7185"/>
        </w:tabs>
        <w:spacing w:after="120"/>
        <w:rPr>
          <w:b/>
          <w:bCs/>
        </w:rPr>
      </w:pPr>
      <w:r>
        <w:rPr>
          <w:b/>
          <w:bCs/>
        </w:rPr>
        <w:tab/>
      </w:r>
    </w:p>
    <w:p w14:paraId="388896DC" w14:textId="77777777" w:rsidR="004F0EA5" w:rsidRDefault="004F0EA5" w:rsidP="004F0EA5">
      <w:pPr>
        <w:tabs>
          <w:tab w:val="center" w:pos="5040"/>
          <w:tab w:val="left" w:pos="7185"/>
        </w:tabs>
        <w:spacing w:after="120"/>
        <w:rPr>
          <w:b/>
          <w:bCs/>
        </w:rPr>
      </w:pPr>
    </w:p>
    <w:p w14:paraId="49B992C2" w14:textId="2D00987F" w:rsidR="004F0EA5" w:rsidRDefault="00132C07" w:rsidP="004F0EA5">
      <w:pPr>
        <w:tabs>
          <w:tab w:val="center" w:pos="5040"/>
          <w:tab w:val="left" w:pos="7185"/>
        </w:tabs>
        <w:spacing w:after="120"/>
        <w:rPr>
          <w:b/>
          <w:bCs/>
        </w:rPr>
      </w:pPr>
      <w:r>
        <w:rPr>
          <w:b/>
          <w:bCs/>
        </w:rPr>
        <w:br/>
      </w:r>
      <w:r>
        <w:rPr>
          <w:b/>
          <w:bCs/>
        </w:rPr>
        <w:br/>
      </w:r>
      <w:r>
        <w:rPr>
          <w:b/>
          <w:bCs/>
        </w:rPr>
        <w:br/>
      </w:r>
      <w:r>
        <w:rPr>
          <w:b/>
          <w:bCs/>
        </w:rPr>
        <w:br/>
      </w:r>
      <w:r>
        <w:rPr>
          <w:b/>
          <w:bCs/>
        </w:rPr>
        <w:br/>
      </w:r>
      <w:r>
        <w:rPr>
          <w:b/>
          <w:bCs/>
        </w:rPr>
        <w:br/>
      </w:r>
    </w:p>
    <w:p w14:paraId="406131D7" w14:textId="74172F02" w:rsidR="00CA7328" w:rsidRPr="000F4300" w:rsidRDefault="00CA7328" w:rsidP="00EF743B">
      <w:pPr>
        <w:tabs>
          <w:tab w:val="center" w:pos="5040"/>
          <w:tab w:val="left" w:pos="7185"/>
        </w:tabs>
        <w:spacing w:after="120"/>
        <w:jc w:val="right"/>
        <w:rPr>
          <w:sz w:val="40"/>
          <w:szCs w:val="40"/>
        </w:rPr>
      </w:pPr>
      <w:r>
        <w:rPr>
          <w:b/>
          <w:bCs/>
        </w:rPr>
        <w:tab/>
      </w:r>
      <w:r w:rsidR="00EF743B">
        <w:rPr>
          <w:b/>
          <w:bCs/>
        </w:rPr>
        <w:t xml:space="preserve">                    </w:t>
      </w:r>
      <w:r w:rsidRPr="000F4300">
        <w:rPr>
          <w:sz w:val="40"/>
          <w:szCs w:val="40"/>
        </w:rPr>
        <w:t>Saila Vishnu G (24BCS058)</w:t>
      </w:r>
      <w:r w:rsidRPr="000F4300">
        <w:rPr>
          <w:sz w:val="40"/>
          <w:szCs w:val="40"/>
        </w:rPr>
        <w:tab/>
      </w:r>
    </w:p>
    <w:p w14:paraId="6BC1D0A1" w14:textId="77777777" w:rsidR="00CA7328" w:rsidRPr="000F4300" w:rsidRDefault="00CA7328" w:rsidP="00EF743B">
      <w:pPr>
        <w:spacing w:after="500"/>
        <w:jc w:val="right"/>
        <w:rPr>
          <w:sz w:val="40"/>
          <w:szCs w:val="40"/>
        </w:rPr>
      </w:pPr>
      <w:r w:rsidRPr="000F4300">
        <w:rPr>
          <w:sz w:val="40"/>
          <w:szCs w:val="40"/>
        </w:rPr>
        <w:t xml:space="preserve">                                             Sakthi </w:t>
      </w:r>
      <w:proofErr w:type="spellStart"/>
      <w:r w:rsidRPr="000F4300">
        <w:rPr>
          <w:sz w:val="40"/>
          <w:szCs w:val="40"/>
        </w:rPr>
        <w:t>Yokesh</w:t>
      </w:r>
      <w:proofErr w:type="spellEnd"/>
      <w:r w:rsidRPr="000F4300">
        <w:rPr>
          <w:sz w:val="40"/>
          <w:szCs w:val="40"/>
        </w:rPr>
        <w:t xml:space="preserve"> S (24BCS059)</w:t>
      </w:r>
    </w:p>
    <w:p w14:paraId="1E410B74" w14:textId="0AE7127D" w:rsidR="00451FC7" w:rsidRPr="00132C07" w:rsidRDefault="000F4300" w:rsidP="00132C07">
      <w:pPr>
        <w:tabs>
          <w:tab w:val="center" w:pos="5040"/>
          <w:tab w:val="left" w:pos="7185"/>
        </w:tabs>
        <w:spacing w:after="120"/>
        <w:jc w:val="right"/>
        <w:rPr>
          <w:sz w:val="40"/>
          <w:szCs w:val="40"/>
        </w:rPr>
      </w:pPr>
      <w:r>
        <w:rPr>
          <w:b/>
          <w:bCs/>
          <w:sz w:val="40"/>
          <w:szCs w:val="40"/>
        </w:rPr>
        <w:tab/>
      </w:r>
      <w:r>
        <w:rPr>
          <w:b/>
          <w:bCs/>
          <w:sz w:val="40"/>
          <w:szCs w:val="40"/>
        </w:rPr>
        <w:tab/>
      </w:r>
      <w:r w:rsidRPr="000F4300">
        <w:rPr>
          <w:sz w:val="40"/>
          <w:szCs w:val="40"/>
        </w:rPr>
        <w:t>Guided By</w:t>
      </w:r>
      <w:r w:rsidRPr="000F4300">
        <w:rPr>
          <w:sz w:val="40"/>
          <w:szCs w:val="40"/>
        </w:rPr>
        <w:br/>
        <w:t>Mrs. M. Thanga Aruna, ME, (PhD).</w:t>
      </w:r>
      <w:r w:rsidR="00CA7328">
        <w:br w:type="page"/>
      </w:r>
    </w:p>
    <w:p w14:paraId="495D7B87" w14:textId="77777777" w:rsidR="00451FC7" w:rsidRPr="00861E44" w:rsidRDefault="00451FC7" w:rsidP="00451FC7">
      <w:pPr>
        <w:spacing w:line="360" w:lineRule="auto"/>
        <w:jc w:val="both"/>
        <w:rPr>
          <w:b/>
          <w:bCs/>
          <w:sz w:val="28"/>
          <w:szCs w:val="28"/>
        </w:rPr>
      </w:pPr>
      <w:r>
        <w:rPr>
          <w:b/>
          <w:bCs/>
          <w:sz w:val="28"/>
          <w:szCs w:val="28"/>
        </w:rPr>
        <w:lastRenderedPageBreak/>
        <w:t>Table of Contents</w:t>
      </w:r>
    </w:p>
    <w:p w14:paraId="4E0A2BB2" w14:textId="77777777" w:rsidR="00451FC7" w:rsidRPr="00861E44" w:rsidRDefault="00451FC7" w:rsidP="00451FC7">
      <w:pPr>
        <w:pStyle w:val="ListParagraph"/>
        <w:numPr>
          <w:ilvl w:val="0"/>
          <w:numId w:val="3"/>
        </w:numPr>
        <w:spacing w:after="160" w:line="360" w:lineRule="auto"/>
        <w:contextualSpacing/>
        <w:jc w:val="both"/>
        <w:rPr>
          <w:b/>
          <w:bCs/>
          <w:sz w:val="28"/>
          <w:szCs w:val="28"/>
        </w:rPr>
      </w:pPr>
      <w:r>
        <w:rPr>
          <w:b/>
          <w:bCs/>
          <w:sz w:val="28"/>
          <w:szCs w:val="28"/>
        </w:rPr>
        <w:t>Introduction</w:t>
      </w:r>
    </w:p>
    <w:p w14:paraId="77BD88BC"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Purpose</w:t>
      </w:r>
    </w:p>
    <w:p w14:paraId="44F0A9AC"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Scope</w:t>
      </w:r>
    </w:p>
    <w:p w14:paraId="3FB60322" w14:textId="77777777" w:rsidR="00451FC7" w:rsidRPr="00861E44" w:rsidRDefault="00451FC7" w:rsidP="00451FC7">
      <w:pPr>
        <w:pStyle w:val="ListParagraph"/>
        <w:numPr>
          <w:ilvl w:val="0"/>
          <w:numId w:val="3"/>
        </w:numPr>
        <w:spacing w:after="160" w:line="360" w:lineRule="auto"/>
        <w:contextualSpacing/>
        <w:jc w:val="both"/>
        <w:rPr>
          <w:b/>
          <w:bCs/>
          <w:sz w:val="28"/>
          <w:szCs w:val="28"/>
        </w:rPr>
      </w:pPr>
      <w:r>
        <w:rPr>
          <w:b/>
          <w:bCs/>
          <w:sz w:val="28"/>
          <w:szCs w:val="28"/>
        </w:rPr>
        <w:t>Overall Description</w:t>
      </w:r>
    </w:p>
    <w:p w14:paraId="500192DC"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Product Perspective</w:t>
      </w:r>
    </w:p>
    <w:p w14:paraId="1F3BFC65"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Product Functions</w:t>
      </w:r>
    </w:p>
    <w:p w14:paraId="792B4158"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User Characteristics</w:t>
      </w:r>
    </w:p>
    <w:p w14:paraId="104F9F38"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Constraints</w:t>
      </w:r>
    </w:p>
    <w:p w14:paraId="2759F7C9" w14:textId="77777777" w:rsidR="00451FC7" w:rsidRPr="00861E44" w:rsidRDefault="00451FC7" w:rsidP="00451FC7">
      <w:pPr>
        <w:pStyle w:val="ListParagraph"/>
        <w:numPr>
          <w:ilvl w:val="0"/>
          <w:numId w:val="3"/>
        </w:numPr>
        <w:spacing w:after="160" w:line="360" w:lineRule="auto"/>
        <w:contextualSpacing/>
        <w:jc w:val="both"/>
        <w:rPr>
          <w:b/>
          <w:bCs/>
          <w:sz w:val="28"/>
          <w:szCs w:val="28"/>
        </w:rPr>
      </w:pPr>
      <w:r>
        <w:rPr>
          <w:b/>
          <w:bCs/>
          <w:sz w:val="28"/>
          <w:szCs w:val="28"/>
        </w:rPr>
        <w:t>External Interface Requirements</w:t>
      </w:r>
    </w:p>
    <w:p w14:paraId="4F01EF21"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User Interfaces</w:t>
      </w:r>
    </w:p>
    <w:p w14:paraId="382F6365"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Hardware Interfaces</w:t>
      </w:r>
    </w:p>
    <w:p w14:paraId="7C8A0E1C"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Software Interfaces</w:t>
      </w:r>
    </w:p>
    <w:p w14:paraId="06335FB4" w14:textId="77777777" w:rsidR="00451FC7" w:rsidRPr="00861E44" w:rsidRDefault="00451FC7" w:rsidP="00451FC7">
      <w:pPr>
        <w:pStyle w:val="ListParagraph"/>
        <w:numPr>
          <w:ilvl w:val="0"/>
          <w:numId w:val="3"/>
        </w:numPr>
        <w:spacing w:after="160" w:line="360" w:lineRule="auto"/>
        <w:contextualSpacing/>
        <w:jc w:val="both"/>
        <w:rPr>
          <w:b/>
          <w:bCs/>
          <w:sz w:val="28"/>
          <w:szCs w:val="28"/>
        </w:rPr>
      </w:pPr>
      <w:r>
        <w:rPr>
          <w:b/>
          <w:bCs/>
          <w:sz w:val="28"/>
          <w:szCs w:val="28"/>
        </w:rPr>
        <w:t>Functional Requirements</w:t>
      </w:r>
    </w:p>
    <w:p w14:paraId="39BE7F76" w14:textId="77777777" w:rsidR="00451FC7" w:rsidRPr="00861E44" w:rsidRDefault="00451FC7" w:rsidP="00451FC7">
      <w:pPr>
        <w:pStyle w:val="ListParagraph"/>
        <w:numPr>
          <w:ilvl w:val="0"/>
          <w:numId w:val="3"/>
        </w:numPr>
        <w:spacing w:after="160" w:line="360" w:lineRule="auto"/>
        <w:contextualSpacing/>
        <w:jc w:val="both"/>
        <w:rPr>
          <w:b/>
          <w:bCs/>
          <w:sz w:val="28"/>
          <w:szCs w:val="28"/>
        </w:rPr>
      </w:pPr>
      <w:r>
        <w:rPr>
          <w:b/>
          <w:bCs/>
          <w:sz w:val="28"/>
          <w:szCs w:val="28"/>
        </w:rPr>
        <w:t>Non-Functional Requirements</w:t>
      </w:r>
    </w:p>
    <w:p w14:paraId="35D55E3E"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Performance</w:t>
      </w:r>
    </w:p>
    <w:p w14:paraId="23FC912B"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Security</w:t>
      </w:r>
    </w:p>
    <w:p w14:paraId="3BE8C0D9"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Reliability &amp; Availability</w:t>
      </w:r>
    </w:p>
    <w:p w14:paraId="1B915970"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Usability</w:t>
      </w:r>
    </w:p>
    <w:p w14:paraId="65FB19A9"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Maintainability &amp; Supportability</w:t>
      </w:r>
    </w:p>
    <w:p w14:paraId="42586269" w14:textId="77777777" w:rsidR="00451FC7" w:rsidRPr="00861E44" w:rsidRDefault="00451FC7" w:rsidP="00451FC7">
      <w:pPr>
        <w:pStyle w:val="ListParagraph"/>
        <w:numPr>
          <w:ilvl w:val="0"/>
          <w:numId w:val="3"/>
        </w:numPr>
        <w:spacing w:after="160" w:line="360" w:lineRule="auto"/>
        <w:contextualSpacing/>
        <w:jc w:val="both"/>
        <w:rPr>
          <w:b/>
          <w:bCs/>
          <w:sz w:val="28"/>
          <w:szCs w:val="28"/>
        </w:rPr>
      </w:pPr>
      <w:r>
        <w:rPr>
          <w:b/>
          <w:bCs/>
          <w:sz w:val="28"/>
          <w:szCs w:val="28"/>
        </w:rPr>
        <w:t>Constraints &amp; Assumptions</w:t>
      </w:r>
    </w:p>
    <w:p w14:paraId="0A54C819"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Technical Constraints</w:t>
      </w:r>
    </w:p>
    <w:p w14:paraId="6CC54351"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Business &amp; Operational Constraints</w:t>
      </w:r>
    </w:p>
    <w:p w14:paraId="7634D3D1" w14:textId="77777777" w:rsidR="00451FC7" w:rsidRPr="00861E44" w:rsidRDefault="00451FC7" w:rsidP="00451FC7">
      <w:pPr>
        <w:pStyle w:val="ListParagraph"/>
        <w:numPr>
          <w:ilvl w:val="1"/>
          <w:numId w:val="3"/>
        </w:numPr>
        <w:spacing w:after="160" w:line="360" w:lineRule="auto"/>
        <w:contextualSpacing/>
        <w:jc w:val="both"/>
        <w:rPr>
          <w:i/>
          <w:iCs/>
          <w:sz w:val="28"/>
          <w:szCs w:val="28"/>
        </w:rPr>
      </w:pPr>
      <w:r>
        <w:rPr>
          <w:i/>
          <w:iCs/>
          <w:sz w:val="28"/>
          <w:szCs w:val="28"/>
        </w:rPr>
        <w:t>Assumptions</w:t>
      </w:r>
    </w:p>
    <w:p w14:paraId="530CD76C" w14:textId="77777777" w:rsidR="00451FC7" w:rsidRPr="00861E44" w:rsidRDefault="00451FC7" w:rsidP="00451FC7">
      <w:pPr>
        <w:pStyle w:val="ListParagraph"/>
        <w:numPr>
          <w:ilvl w:val="0"/>
          <w:numId w:val="3"/>
        </w:numPr>
        <w:spacing w:after="160" w:line="360" w:lineRule="auto"/>
        <w:contextualSpacing/>
        <w:jc w:val="both"/>
        <w:rPr>
          <w:b/>
          <w:bCs/>
          <w:sz w:val="28"/>
          <w:szCs w:val="28"/>
        </w:rPr>
      </w:pPr>
      <w:r>
        <w:rPr>
          <w:b/>
          <w:bCs/>
          <w:sz w:val="28"/>
          <w:szCs w:val="28"/>
        </w:rPr>
        <w:t>Future Enhancements</w:t>
      </w:r>
    </w:p>
    <w:p w14:paraId="4ACC1666" w14:textId="50B73190" w:rsidR="00451FC7" w:rsidRPr="00AD0684" w:rsidRDefault="00451FC7" w:rsidP="00D434EC">
      <w:pPr>
        <w:rPr>
          <w:sz w:val="28"/>
          <w:szCs w:val="28"/>
        </w:rPr>
      </w:pPr>
      <w:r>
        <w:rPr>
          <w:sz w:val="28"/>
          <w:szCs w:val="28"/>
        </w:rPr>
        <w:br w:type="page"/>
      </w:r>
    </w:p>
    <w:p w14:paraId="0A225090" w14:textId="455CB072" w:rsidR="00A41488" w:rsidRDefault="00000000">
      <w:pPr>
        <w:spacing w:before="360" w:after="160"/>
      </w:pPr>
      <w:r>
        <w:rPr>
          <w:b/>
          <w:bCs/>
          <w:sz w:val="28"/>
          <w:szCs w:val="28"/>
        </w:rPr>
        <w:lastRenderedPageBreak/>
        <w:t>1. Introduction</w:t>
      </w:r>
    </w:p>
    <w:p w14:paraId="61795E15" w14:textId="77777777" w:rsidR="00A41488" w:rsidRPr="00D434EC" w:rsidRDefault="00000000">
      <w:pPr>
        <w:spacing w:before="240" w:after="120"/>
        <w:rPr>
          <w:sz w:val="24"/>
          <w:szCs w:val="24"/>
        </w:rPr>
      </w:pPr>
      <w:r w:rsidRPr="00D434EC">
        <w:rPr>
          <w:b/>
          <w:bCs/>
          <w:sz w:val="24"/>
          <w:szCs w:val="24"/>
        </w:rPr>
        <w:t>1.1 Purpose</w:t>
      </w:r>
    </w:p>
    <w:p w14:paraId="081B2732" w14:textId="77777777" w:rsidR="00A41488" w:rsidRPr="00D434EC" w:rsidRDefault="00000000" w:rsidP="00E1061B">
      <w:pPr>
        <w:spacing w:after="160" w:line="360" w:lineRule="auto"/>
        <w:ind w:firstLine="720"/>
        <w:jc w:val="both"/>
        <w:rPr>
          <w:sz w:val="24"/>
          <w:szCs w:val="24"/>
        </w:rPr>
      </w:pPr>
      <w:r w:rsidRPr="00D434EC">
        <w:rPr>
          <w:sz w:val="24"/>
          <w:szCs w:val="24"/>
        </w:rPr>
        <w:t>This SRS defines the functional and non-functional requirements of the AI Resume Analysis and Recruitment System. It guides the development, testing, and deployment teams by describing what the system does, how it should perform, and the constraints that shape it. The system uses AI, NLP, and Machine Learning to automate resume evaluation, match candidates to jobs, generate resume improvement feedback, and support AI-powered mock interview preparation.</w:t>
      </w:r>
    </w:p>
    <w:p w14:paraId="14BB5B4B" w14:textId="77777777" w:rsidR="00A41488" w:rsidRPr="00D434EC" w:rsidRDefault="00000000">
      <w:pPr>
        <w:spacing w:before="240" w:after="120"/>
        <w:rPr>
          <w:sz w:val="24"/>
          <w:szCs w:val="24"/>
        </w:rPr>
      </w:pPr>
      <w:r w:rsidRPr="00D434EC">
        <w:rPr>
          <w:b/>
          <w:bCs/>
          <w:sz w:val="24"/>
          <w:szCs w:val="24"/>
        </w:rPr>
        <w:t>1.2 Scope</w:t>
      </w:r>
    </w:p>
    <w:p w14:paraId="72AA1393" w14:textId="77777777" w:rsidR="00A41488" w:rsidRPr="00D434EC" w:rsidRDefault="00000000" w:rsidP="00681C9E">
      <w:pPr>
        <w:spacing w:after="160" w:line="360" w:lineRule="auto"/>
        <w:ind w:firstLine="720"/>
        <w:jc w:val="both"/>
        <w:rPr>
          <w:sz w:val="24"/>
          <w:szCs w:val="24"/>
        </w:rPr>
      </w:pPr>
      <w:r w:rsidRPr="00D434EC">
        <w:rPr>
          <w:sz w:val="24"/>
          <w:szCs w:val="24"/>
        </w:rPr>
        <w:t>The system is a cloud-based web application with two portals: a Student Portal for job seekers and a Recruiter Portal for HR teams.</w:t>
      </w:r>
    </w:p>
    <w:p w14:paraId="01BDEB9D"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Job seekers can register, upload resumes (PDF/DOCX), receive ATS compatibility scores, compare resumes with job descriptions, get AI-generated improvement suggestions, and practice text- and voice-based mock interviews with performance tracking.</w:t>
      </w:r>
    </w:p>
    <w:p w14:paraId="6E04873A"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Recruiters can create job postings, bulk-upload resumes for automated screening, receive AI-ranked candidate shortlists, search resumes using natural language, view detailed candidate evaluations, and track hiring pipeline metrics.</w:t>
      </w:r>
    </w:p>
    <w:p w14:paraId="3EC4A7D2"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 xml:space="preserve">Technically, the system uses a microservice architecture: React.js frontend, Node.js/Express APIs, Python </w:t>
      </w:r>
      <w:proofErr w:type="spellStart"/>
      <w:r w:rsidRPr="00D434EC">
        <w:rPr>
          <w:sz w:val="24"/>
          <w:szCs w:val="24"/>
        </w:rPr>
        <w:t>FastAPI</w:t>
      </w:r>
      <w:proofErr w:type="spellEnd"/>
      <w:r w:rsidRPr="00D434EC">
        <w:rPr>
          <w:sz w:val="24"/>
          <w:szCs w:val="24"/>
        </w:rPr>
        <w:t xml:space="preserve"> for AI/ML services, MongoDB for data storage, and </w:t>
      </w:r>
      <w:proofErr w:type="spellStart"/>
      <w:r w:rsidRPr="00D434EC">
        <w:rPr>
          <w:sz w:val="24"/>
          <w:szCs w:val="24"/>
        </w:rPr>
        <w:t>ChromaDB</w:t>
      </w:r>
      <w:proofErr w:type="spellEnd"/>
      <w:r w:rsidRPr="00D434EC">
        <w:rPr>
          <w:sz w:val="24"/>
          <w:szCs w:val="24"/>
        </w:rPr>
        <w:t xml:space="preserve"> for semantic search — integrated with Google Gemini API, Sentence Transformers, and </w:t>
      </w:r>
      <w:proofErr w:type="spellStart"/>
      <w:r w:rsidRPr="00D434EC">
        <w:rPr>
          <w:sz w:val="24"/>
          <w:szCs w:val="24"/>
        </w:rPr>
        <w:t>spaCy</w:t>
      </w:r>
      <w:proofErr w:type="spellEnd"/>
      <w:r w:rsidRPr="00D434EC">
        <w:rPr>
          <w:sz w:val="24"/>
          <w:szCs w:val="24"/>
        </w:rPr>
        <w:t xml:space="preserve"> for NLP.</w:t>
      </w:r>
    </w:p>
    <w:p w14:paraId="1966F57D" w14:textId="77777777" w:rsidR="00A41488" w:rsidRDefault="00000000">
      <w:pPr>
        <w:spacing w:before="360" w:after="160"/>
      </w:pPr>
      <w:r>
        <w:rPr>
          <w:b/>
          <w:bCs/>
          <w:sz w:val="28"/>
          <w:szCs w:val="28"/>
        </w:rPr>
        <w:t>2. Overall Description</w:t>
      </w:r>
    </w:p>
    <w:p w14:paraId="1DE479DB" w14:textId="77777777" w:rsidR="00A41488" w:rsidRDefault="00000000">
      <w:pPr>
        <w:spacing w:before="240" w:after="120"/>
      </w:pPr>
      <w:r>
        <w:rPr>
          <w:b/>
          <w:bCs/>
          <w:sz w:val="24"/>
          <w:szCs w:val="24"/>
        </w:rPr>
        <w:t>2.1 Product Perspective</w:t>
      </w:r>
    </w:p>
    <w:p w14:paraId="612377EF" w14:textId="77777777" w:rsidR="00A41488" w:rsidRPr="00D434EC" w:rsidRDefault="00000000" w:rsidP="00E1061B">
      <w:pPr>
        <w:spacing w:after="160" w:line="360" w:lineRule="auto"/>
        <w:ind w:firstLine="720"/>
        <w:jc w:val="both"/>
        <w:rPr>
          <w:sz w:val="24"/>
          <w:szCs w:val="24"/>
        </w:rPr>
      </w:pPr>
      <w:r w:rsidRPr="00D434EC">
        <w:rPr>
          <w:sz w:val="24"/>
          <w:szCs w:val="24"/>
        </w:rPr>
        <w:t xml:space="preserve">Traditional recruitment relies heavily on manual screening and keyword-based ATS tools, which consume significant recruiter time and often reject qualified candidates due to poor semantic matching. Job seekers, in turn, get little actionable feedback on their resumes or interview readiness. This system addresses both gaps through a layered architecture: a responsive React.js presentation layer, a Node.js/Express API gateway for authentication and routing, Python </w:t>
      </w:r>
      <w:proofErr w:type="spellStart"/>
      <w:r w:rsidRPr="00D434EC">
        <w:rPr>
          <w:sz w:val="24"/>
          <w:szCs w:val="24"/>
        </w:rPr>
        <w:t>FastAPI</w:t>
      </w:r>
      <w:proofErr w:type="spellEnd"/>
      <w:r w:rsidRPr="00D434EC">
        <w:rPr>
          <w:sz w:val="24"/>
          <w:szCs w:val="24"/>
        </w:rPr>
        <w:t xml:space="preserve"> microservices for AI-driven processing (parsing, scoring, matching, evaluation), and a data layer combining MongoDB with </w:t>
      </w:r>
      <w:proofErr w:type="spellStart"/>
      <w:r w:rsidRPr="00D434EC">
        <w:rPr>
          <w:sz w:val="24"/>
          <w:szCs w:val="24"/>
        </w:rPr>
        <w:t>ChromaDB</w:t>
      </w:r>
      <w:proofErr w:type="spellEnd"/>
      <w:r w:rsidRPr="00D434EC">
        <w:rPr>
          <w:sz w:val="24"/>
          <w:szCs w:val="24"/>
        </w:rPr>
        <w:t xml:space="preserve"> for semantic search. Security is handled via JWT authentication and encryption in transit, while the microservice design supports horizontal scaling for high availability (target 99.5% uptime, 1000+ concurrent users).</w:t>
      </w:r>
    </w:p>
    <w:p w14:paraId="28BD0090" w14:textId="77777777" w:rsidR="00A41488" w:rsidRDefault="00000000">
      <w:pPr>
        <w:spacing w:before="240" w:after="120"/>
      </w:pPr>
      <w:r>
        <w:rPr>
          <w:b/>
          <w:bCs/>
          <w:sz w:val="24"/>
          <w:szCs w:val="24"/>
        </w:rPr>
        <w:lastRenderedPageBreak/>
        <w:t>2.2 Product Functions</w:t>
      </w:r>
    </w:p>
    <w:p w14:paraId="75CB6E00" w14:textId="77777777" w:rsidR="00A41488" w:rsidRDefault="00000000">
      <w:pPr>
        <w:spacing w:before="100" w:after="40"/>
      </w:pPr>
      <w:r>
        <w:rPr>
          <w:b/>
          <w:bCs/>
        </w:rPr>
        <w:t>Student Portal:</w:t>
      </w:r>
    </w:p>
    <w:p w14:paraId="1847E01A"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Secure registration/login, resume upload with parsing (skills, experience, education, certifications)</w:t>
      </w:r>
    </w:p>
    <w:p w14:paraId="186D00B7"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ATS scoring (0–100) with component-wise breakdown and historical trend tracking</w:t>
      </w:r>
    </w:p>
    <w:p w14:paraId="28C139F5"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Semantic job description matching with skill-gap analysis</w:t>
      </w:r>
    </w:p>
    <w:p w14:paraId="17D93ECD"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AI-generated, priority-ranked resume improvement suggestions</w:t>
      </w:r>
    </w:p>
    <w:p w14:paraId="044B0D4D"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Text- and voice-based mock interviews with real-time evaluation and performance dashboards</w:t>
      </w:r>
    </w:p>
    <w:p w14:paraId="4E49F9BF" w14:textId="77777777" w:rsidR="00A41488" w:rsidRDefault="00000000">
      <w:pPr>
        <w:spacing w:before="100" w:after="40"/>
      </w:pPr>
      <w:r>
        <w:rPr>
          <w:b/>
          <w:bCs/>
        </w:rPr>
        <w:t>Recruiter Portal:</w:t>
      </w:r>
    </w:p>
    <w:p w14:paraId="06FEE5C3"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Job posting management and bulk resume upload (10+ resumes) with progress tracking</w:t>
      </w:r>
    </w:p>
    <w:p w14:paraId="7BC1275A"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AI-powered screening, semantic candidate ranking, and explainable shortlists</w:t>
      </w:r>
    </w:p>
    <w:p w14:paraId="3C0FACC5"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Natural language resume search with advanced filters</w:t>
      </w:r>
    </w:p>
    <w:p w14:paraId="4063CBD2"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Candidate profiles with strengths/weaknesses, status tracking, and exportable reports</w:t>
      </w:r>
    </w:p>
    <w:p w14:paraId="4F8F115A"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Recruitment pipeline analytics: time-to-hire, conversion rates, and hiring efficiency</w:t>
      </w:r>
    </w:p>
    <w:p w14:paraId="3E999046" w14:textId="77777777" w:rsidR="00A41488" w:rsidRDefault="00000000">
      <w:pPr>
        <w:spacing w:before="240" w:after="120"/>
      </w:pPr>
      <w:r>
        <w:rPr>
          <w:b/>
          <w:bCs/>
          <w:sz w:val="24"/>
          <w:szCs w:val="24"/>
        </w:rPr>
        <w:t>2.3 User Characteristics</w:t>
      </w:r>
    </w:p>
    <w:p w14:paraId="24409A75" w14:textId="77777777" w:rsidR="00A41488" w:rsidRDefault="00000000">
      <w:pPr>
        <w:spacing w:before="100" w:after="40"/>
      </w:pPr>
      <w:r>
        <w:rPr>
          <w:b/>
          <w:bCs/>
        </w:rPr>
        <w:t>Students / Job Applicants:</w:t>
      </w:r>
    </w:p>
    <w:p w14:paraId="5D7249DA" w14:textId="77777777" w:rsidR="00A41488" w:rsidRDefault="00000000" w:rsidP="00E1061B">
      <w:pPr>
        <w:spacing w:after="160" w:line="360" w:lineRule="auto"/>
        <w:ind w:firstLine="720"/>
        <w:jc w:val="both"/>
      </w:pPr>
      <w:r w:rsidRPr="00D434EC">
        <w:rPr>
          <w:sz w:val="24"/>
          <w:szCs w:val="24"/>
        </w:rPr>
        <w:t>Fresh graduates to mid-career professionals with moderate-to-high technical comfort. They use the system intermittently during active job search, mainly to improve resumes and prepare for interviews, and access it from desktop and mobile devices</w:t>
      </w:r>
      <w:r>
        <w:t>.</w:t>
      </w:r>
    </w:p>
    <w:p w14:paraId="048817C0" w14:textId="77777777" w:rsidR="00A41488" w:rsidRDefault="00000000">
      <w:pPr>
        <w:spacing w:before="100" w:after="40"/>
      </w:pPr>
      <w:r>
        <w:rPr>
          <w:b/>
          <w:bCs/>
        </w:rPr>
        <w:t>Recruiters / HR Managers:</w:t>
      </w:r>
    </w:p>
    <w:p w14:paraId="7403D546" w14:textId="77777777" w:rsidR="00A41488" w:rsidRPr="00D434EC" w:rsidRDefault="00000000" w:rsidP="00E1061B">
      <w:pPr>
        <w:spacing w:after="160" w:line="360" w:lineRule="auto"/>
        <w:ind w:firstLine="720"/>
        <w:jc w:val="both"/>
        <w:rPr>
          <w:sz w:val="24"/>
          <w:szCs w:val="24"/>
        </w:rPr>
      </w:pPr>
      <w:r w:rsidRPr="00D434EC">
        <w:rPr>
          <w:sz w:val="24"/>
          <w:szCs w:val="24"/>
        </w:rPr>
        <w:t>HR professionals and hiring managers with moderate technical proficiency, using the system daily during active hiring cycles, primarily on desktop, to speed up screening and improve hiring decisions.</w:t>
      </w:r>
    </w:p>
    <w:p w14:paraId="5219C4EE" w14:textId="77777777" w:rsidR="00A41488" w:rsidRDefault="00000000">
      <w:pPr>
        <w:spacing w:before="240" w:after="120"/>
      </w:pPr>
      <w:r>
        <w:rPr>
          <w:b/>
          <w:bCs/>
          <w:sz w:val="24"/>
          <w:szCs w:val="24"/>
        </w:rPr>
        <w:t>2.4 Constraints</w:t>
      </w:r>
    </w:p>
    <w:p w14:paraId="41A4CAE2"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Requires stable internet connectivity; performance depends on resume quality and file legibility for accurate parsing/OCR</w:t>
      </w:r>
    </w:p>
    <w:p w14:paraId="6A081392"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Resume uploads limited to 25 MB; only PDF/DOCX formats supported</w:t>
      </w:r>
    </w:p>
    <w:p w14:paraId="52E3AF37"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Accuracy of AI scoring and ranking depends on model quality and periodic retraining</w:t>
      </w:r>
    </w:p>
    <w:p w14:paraId="03C5AF65"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Subject to external API rate limits (Gemini, embedding services) and cloud infrastructure availability</w:t>
      </w:r>
    </w:p>
    <w:p w14:paraId="51E66412"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Must comply with data protection regulations (GDPR, CCPA, India DPDP Act) governing data storage and privacy</w:t>
      </w:r>
    </w:p>
    <w:p w14:paraId="0E99F117" w14:textId="77777777" w:rsidR="00A41488" w:rsidRDefault="00000000">
      <w:pPr>
        <w:spacing w:before="360" w:after="160"/>
      </w:pPr>
      <w:r>
        <w:rPr>
          <w:b/>
          <w:bCs/>
          <w:sz w:val="28"/>
          <w:szCs w:val="28"/>
        </w:rPr>
        <w:lastRenderedPageBreak/>
        <w:t>3. External Interface Requirements</w:t>
      </w:r>
    </w:p>
    <w:p w14:paraId="42C2BE12" w14:textId="77777777" w:rsidR="00A41488" w:rsidRDefault="00000000">
      <w:pPr>
        <w:spacing w:before="240" w:after="120"/>
      </w:pPr>
      <w:r>
        <w:rPr>
          <w:b/>
          <w:bCs/>
          <w:sz w:val="24"/>
          <w:szCs w:val="24"/>
        </w:rPr>
        <w:t>3.1 User Interfaces</w:t>
      </w:r>
    </w:p>
    <w:p w14:paraId="440293A7" w14:textId="77777777" w:rsidR="00A41488" w:rsidRPr="00D434EC" w:rsidRDefault="00000000" w:rsidP="00D434EC">
      <w:pPr>
        <w:spacing w:after="160" w:line="360" w:lineRule="auto"/>
        <w:jc w:val="both"/>
        <w:rPr>
          <w:sz w:val="24"/>
          <w:szCs w:val="24"/>
        </w:rPr>
      </w:pPr>
      <w:r w:rsidRPr="00D434EC">
        <w:rPr>
          <w:sz w:val="24"/>
          <w:szCs w:val="24"/>
        </w:rPr>
        <w:t>The system provides a responsive interface (React.js + Tailwind CSS) across desktop, tablet, and mobile.</w:t>
      </w:r>
    </w:p>
    <w:p w14:paraId="31E742B6"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Student Portal: Login/registration, dashboard, resume upload, parsed-data preview, ATS analysis, JD matching, improvement suggestions, text and voice mock interview screens, and a personal performance analytics dashboard.</w:t>
      </w:r>
    </w:p>
    <w:p w14:paraId="0FF7202E" w14:textId="77777777" w:rsidR="00A41488" w:rsidRPr="00D434EC" w:rsidRDefault="00000000" w:rsidP="00D434EC">
      <w:pPr>
        <w:pStyle w:val="ListParagraph"/>
        <w:numPr>
          <w:ilvl w:val="0"/>
          <w:numId w:val="2"/>
        </w:numPr>
        <w:spacing w:after="80" w:line="360" w:lineRule="auto"/>
        <w:jc w:val="both"/>
        <w:rPr>
          <w:sz w:val="24"/>
          <w:szCs w:val="24"/>
        </w:rPr>
      </w:pPr>
      <w:r w:rsidRPr="00D434EC">
        <w:rPr>
          <w:sz w:val="24"/>
          <w:szCs w:val="24"/>
        </w:rPr>
        <w:t>Recruiter Portal: Login, job management dashboard, bulk resume upload, candidate screening dashboard, candidate profile pages, semantic search, pipeline analytics, and report generation/export screens.</w:t>
      </w:r>
    </w:p>
    <w:p w14:paraId="169A32F2" w14:textId="77777777" w:rsidR="00A41488" w:rsidRDefault="00000000">
      <w:pPr>
        <w:spacing w:before="240" w:after="120"/>
      </w:pPr>
      <w:r>
        <w:rPr>
          <w:b/>
          <w:bCs/>
          <w:sz w:val="24"/>
          <w:szCs w:val="24"/>
        </w:rPr>
        <w:t>3.2 Hardware Interfaces</w:t>
      </w:r>
    </w:p>
    <w:p w14:paraId="34A1242A" w14:textId="77777777" w:rsidR="00A41488" w:rsidRPr="00D434EC" w:rsidRDefault="00000000" w:rsidP="00E1061B">
      <w:pPr>
        <w:spacing w:after="160" w:line="360" w:lineRule="auto"/>
        <w:ind w:firstLine="720"/>
        <w:jc w:val="both"/>
        <w:rPr>
          <w:sz w:val="24"/>
          <w:szCs w:val="24"/>
        </w:rPr>
      </w:pPr>
      <w:r w:rsidRPr="00D434EC">
        <w:rPr>
          <w:sz w:val="24"/>
          <w:szCs w:val="24"/>
        </w:rPr>
        <w:t>Supports desktops, laptops, tablets, and smartphones. Voice-based interviews require a working microphone and speakers/headphones. A minimum 2 Mbps internet connection is required (5+ Mbps recommended for voice features).</w:t>
      </w:r>
    </w:p>
    <w:p w14:paraId="24F52638" w14:textId="3B1EE33C" w:rsidR="00A41488" w:rsidRPr="00D434EC" w:rsidRDefault="0062589B" w:rsidP="00D434EC">
      <w:pPr>
        <w:rPr>
          <w:b/>
          <w:bCs/>
          <w:sz w:val="24"/>
          <w:szCs w:val="24"/>
        </w:rPr>
      </w:pPr>
      <w:r>
        <w:rPr>
          <w:b/>
          <w:bCs/>
          <w:sz w:val="24"/>
          <w:szCs w:val="24"/>
        </w:rPr>
        <w:t>3.3 Software Interfaces</w:t>
      </w:r>
    </w:p>
    <w:p w14:paraId="6BC7E657"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Frontend: React.js, Tailwind CSS, Axios, React Router, Chart.js/Recharts</w:t>
      </w:r>
    </w:p>
    <w:p w14:paraId="6EDC9A0E"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 xml:space="preserve">Backend: Node.js, Express.js, JWT, </w:t>
      </w:r>
      <w:proofErr w:type="spellStart"/>
      <w:r w:rsidRPr="00D434EC">
        <w:rPr>
          <w:sz w:val="24"/>
          <w:szCs w:val="24"/>
        </w:rPr>
        <w:t>bcrypt</w:t>
      </w:r>
      <w:proofErr w:type="spellEnd"/>
      <w:r w:rsidRPr="00D434EC">
        <w:rPr>
          <w:sz w:val="24"/>
          <w:szCs w:val="24"/>
        </w:rPr>
        <w:t>, Multer, CORS, Helmet</w:t>
      </w:r>
    </w:p>
    <w:p w14:paraId="200EEE12"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 xml:space="preserve">AI/ML Services: Python </w:t>
      </w:r>
      <w:proofErr w:type="spellStart"/>
      <w:r w:rsidRPr="00D434EC">
        <w:rPr>
          <w:sz w:val="24"/>
          <w:szCs w:val="24"/>
        </w:rPr>
        <w:t>FastAPI</w:t>
      </w:r>
      <w:proofErr w:type="spellEnd"/>
      <w:r w:rsidRPr="00D434EC">
        <w:rPr>
          <w:sz w:val="24"/>
          <w:szCs w:val="24"/>
        </w:rPr>
        <w:t xml:space="preserve">, Google Gemini API, Sentence Transformers, </w:t>
      </w:r>
      <w:proofErr w:type="spellStart"/>
      <w:r w:rsidRPr="00D434EC">
        <w:rPr>
          <w:sz w:val="24"/>
          <w:szCs w:val="24"/>
        </w:rPr>
        <w:t>spaCy</w:t>
      </w:r>
      <w:proofErr w:type="spellEnd"/>
      <w:r w:rsidRPr="00D434EC">
        <w:rPr>
          <w:sz w:val="24"/>
          <w:szCs w:val="24"/>
        </w:rPr>
        <w:t xml:space="preserve">, </w:t>
      </w:r>
      <w:proofErr w:type="spellStart"/>
      <w:r w:rsidRPr="00D434EC">
        <w:rPr>
          <w:sz w:val="24"/>
          <w:szCs w:val="24"/>
        </w:rPr>
        <w:t>PyMuPDF</w:t>
      </w:r>
      <w:proofErr w:type="spellEnd"/>
      <w:r w:rsidRPr="00D434EC">
        <w:rPr>
          <w:sz w:val="24"/>
          <w:szCs w:val="24"/>
        </w:rPr>
        <w:t>, python-docx</w:t>
      </w:r>
    </w:p>
    <w:p w14:paraId="77CFDA10" w14:textId="77777777" w:rsidR="00A41488" w:rsidRPr="00D434EC" w:rsidRDefault="00000000" w:rsidP="00D434EC">
      <w:pPr>
        <w:pStyle w:val="ListParagraph"/>
        <w:numPr>
          <w:ilvl w:val="0"/>
          <w:numId w:val="2"/>
        </w:numPr>
        <w:spacing w:after="80" w:line="360" w:lineRule="auto"/>
        <w:rPr>
          <w:sz w:val="24"/>
          <w:szCs w:val="24"/>
        </w:rPr>
      </w:pPr>
      <w:r w:rsidRPr="00D434EC">
        <w:rPr>
          <w:sz w:val="24"/>
          <w:szCs w:val="24"/>
        </w:rPr>
        <w:t xml:space="preserve">Data Storage: MongoDB (application data), </w:t>
      </w:r>
      <w:proofErr w:type="spellStart"/>
      <w:r w:rsidRPr="00D434EC">
        <w:rPr>
          <w:sz w:val="24"/>
          <w:szCs w:val="24"/>
        </w:rPr>
        <w:t>ChromaDB</w:t>
      </w:r>
      <w:proofErr w:type="spellEnd"/>
      <w:r w:rsidRPr="00D434EC">
        <w:rPr>
          <w:sz w:val="24"/>
          <w:szCs w:val="24"/>
        </w:rPr>
        <w:t xml:space="preserve"> (vector embeddings for semantic search), AWS S3/Firebase (file storage), Redis (caching)</w:t>
      </w:r>
    </w:p>
    <w:p w14:paraId="5D7B8CAB" w14:textId="37898B56" w:rsidR="00A41488" w:rsidRDefault="00DD3C62">
      <w:pPr>
        <w:spacing w:before="360" w:after="160"/>
      </w:pPr>
      <w:r>
        <w:rPr>
          <w:b/>
          <w:bCs/>
          <w:sz w:val="28"/>
          <w:szCs w:val="28"/>
        </w:rPr>
        <w:t>4. Functional Requirements</w:t>
      </w:r>
    </w:p>
    <w:p w14:paraId="67D06731" w14:textId="77777777" w:rsidR="00A41488" w:rsidRPr="00072973" w:rsidRDefault="00000000" w:rsidP="00880ED7">
      <w:pPr>
        <w:spacing w:after="140" w:line="360" w:lineRule="auto"/>
        <w:jc w:val="both"/>
        <w:rPr>
          <w:sz w:val="24"/>
          <w:szCs w:val="24"/>
        </w:rPr>
      </w:pPr>
      <w:r w:rsidRPr="00072973">
        <w:rPr>
          <w:b/>
          <w:bCs/>
          <w:sz w:val="24"/>
          <w:szCs w:val="24"/>
        </w:rPr>
        <w:t xml:space="preserve">FR1 – User Authentication &amp; Authorization: </w:t>
      </w:r>
      <w:r w:rsidRPr="00072973">
        <w:rPr>
          <w:sz w:val="24"/>
          <w:szCs w:val="24"/>
        </w:rPr>
        <w:t xml:space="preserve">The system shall support secure registration and login for students and recruiters using JWT-based authentication and </w:t>
      </w:r>
      <w:proofErr w:type="spellStart"/>
      <w:r w:rsidRPr="00072973">
        <w:rPr>
          <w:sz w:val="24"/>
          <w:szCs w:val="24"/>
        </w:rPr>
        <w:t>bcrypt</w:t>
      </w:r>
      <w:proofErr w:type="spellEnd"/>
      <w:r w:rsidRPr="00072973">
        <w:rPr>
          <w:sz w:val="24"/>
          <w:szCs w:val="24"/>
        </w:rPr>
        <w:t>-hashed passwords, with role-based access control and a 30-minute inactivity session timeout.</w:t>
      </w:r>
    </w:p>
    <w:p w14:paraId="4113B24B" w14:textId="77777777" w:rsidR="00A41488" w:rsidRPr="00072973" w:rsidRDefault="00000000" w:rsidP="00880ED7">
      <w:pPr>
        <w:spacing w:after="140" w:line="360" w:lineRule="auto"/>
        <w:jc w:val="both"/>
        <w:rPr>
          <w:sz w:val="24"/>
          <w:szCs w:val="24"/>
        </w:rPr>
      </w:pPr>
      <w:r w:rsidRPr="00072973">
        <w:rPr>
          <w:b/>
          <w:bCs/>
          <w:sz w:val="24"/>
          <w:szCs w:val="24"/>
        </w:rPr>
        <w:t xml:space="preserve">FR2 – Resume Upload &amp; Validation: </w:t>
      </w:r>
      <w:r w:rsidRPr="00072973">
        <w:rPr>
          <w:sz w:val="24"/>
          <w:szCs w:val="24"/>
        </w:rPr>
        <w:t>The system shall accept PDF/DOCX resumes up to 25 MB, validate file format, scan for malware, show upload progress, and return clear error messages on failure.</w:t>
      </w:r>
    </w:p>
    <w:p w14:paraId="2BABCBE0" w14:textId="77777777" w:rsidR="00A41488" w:rsidRPr="00072973" w:rsidRDefault="00000000" w:rsidP="00880ED7">
      <w:pPr>
        <w:spacing w:after="140" w:line="360" w:lineRule="auto"/>
        <w:jc w:val="both"/>
        <w:rPr>
          <w:sz w:val="24"/>
          <w:szCs w:val="24"/>
        </w:rPr>
      </w:pPr>
      <w:r w:rsidRPr="00072973">
        <w:rPr>
          <w:b/>
          <w:bCs/>
          <w:sz w:val="24"/>
          <w:szCs w:val="24"/>
        </w:rPr>
        <w:t xml:space="preserve">FR3 – Resume Parsing &amp; Data Extraction: </w:t>
      </w:r>
      <w:r w:rsidRPr="00072973">
        <w:rPr>
          <w:sz w:val="24"/>
          <w:szCs w:val="24"/>
        </w:rPr>
        <w:t>The system shall extract structured data (summary, skills, experience, education, certifications, contact details) from uploaded resumes with a minimum 85% parsing accuracy, storing results in a standardized format.</w:t>
      </w:r>
    </w:p>
    <w:p w14:paraId="78B9280A" w14:textId="77777777" w:rsidR="00A41488" w:rsidRPr="00072973" w:rsidRDefault="00000000" w:rsidP="00880ED7">
      <w:pPr>
        <w:spacing w:after="140" w:line="360" w:lineRule="auto"/>
        <w:jc w:val="both"/>
        <w:rPr>
          <w:sz w:val="24"/>
          <w:szCs w:val="24"/>
        </w:rPr>
      </w:pPr>
      <w:r w:rsidRPr="00072973">
        <w:rPr>
          <w:b/>
          <w:bCs/>
          <w:sz w:val="24"/>
          <w:szCs w:val="24"/>
        </w:rPr>
        <w:lastRenderedPageBreak/>
        <w:t xml:space="preserve">FR4 – ATS Score Calculation &amp; Reporting: </w:t>
      </w:r>
      <w:r w:rsidRPr="00072973">
        <w:rPr>
          <w:sz w:val="24"/>
          <w:szCs w:val="24"/>
        </w:rPr>
        <w:t>The system shall calculate a 0–100 ATS score per resume based on keyword optimization, formatting, structure, and readability, with a component-wise breakdown and historical score tracking.</w:t>
      </w:r>
    </w:p>
    <w:p w14:paraId="7241F566" w14:textId="77777777" w:rsidR="00A41488" w:rsidRPr="00072973" w:rsidRDefault="00000000" w:rsidP="00880ED7">
      <w:pPr>
        <w:spacing w:after="140" w:line="360" w:lineRule="auto"/>
        <w:jc w:val="both"/>
        <w:rPr>
          <w:sz w:val="24"/>
          <w:szCs w:val="24"/>
        </w:rPr>
      </w:pPr>
      <w:r w:rsidRPr="00072973">
        <w:rPr>
          <w:b/>
          <w:bCs/>
          <w:sz w:val="24"/>
          <w:szCs w:val="24"/>
        </w:rPr>
        <w:t xml:space="preserve">FR5 – Job Description Processing &amp; Matching: </w:t>
      </w:r>
      <w:r w:rsidRPr="00072973">
        <w:rPr>
          <w:sz w:val="24"/>
          <w:szCs w:val="24"/>
        </w:rPr>
        <w:t>The system shall parse job descriptions, compute semantic similarity against resume embeddings, and report a match percentage with details on aligned skills and gaps.</w:t>
      </w:r>
    </w:p>
    <w:p w14:paraId="67704E4D" w14:textId="77777777" w:rsidR="00A41488" w:rsidRPr="00072973" w:rsidRDefault="00000000" w:rsidP="00880ED7">
      <w:pPr>
        <w:spacing w:after="140" w:line="360" w:lineRule="auto"/>
        <w:jc w:val="both"/>
        <w:rPr>
          <w:sz w:val="24"/>
          <w:szCs w:val="24"/>
        </w:rPr>
      </w:pPr>
      <w:r w:rsidRPr="00072973">
        <w:rPr>
          <w:b/>
          <w:bCs/>
          <w:sz w:val="24"/>
          <w:szCs w:val="24"/>
        </w:rPr>
        <w:t xml:space="preserve">FR6 – Resume Improvement Recommendations: </w:t>
      </w:r>
      <w:r w:rsidRPr="00072973">
        <w:rPr>
          <w:sz w:val="24"/>
          <w:szCs w:val="24"/>
        </w:rPr>
        <w:t>The system shall generate AI-powered, categorized improvement suggestions (skills, experience, formatting, content) with priority indicators and example text.</w:t>
      </w:r>
    </w:p>
    <w:p w14:paraId="5A78D0BD" w14:textId="77777777" w:rsidR="00A41488" w:rsidRPr="00072973" w:rsidRDefault="00000000" w:rsidP="00880ED7">
      <w:pPr>
        <w:spacing w:after="140" w:line="360" w:lineRule="auto"/>
        <w:jc w:val="both"/>
        <w:rPr>
          <w:sz w:val="24"/>
          <w:szCs w:val="24"/>
        </w:rPr>
      </w:pPr>
      <w:r w:rsidRPr="00072973">
        <w:rPr>
          <w:b/>
          <w:bCs/>
          <w:sz w:val="24"/>
          <w:szCs w:val="24"/>
        </w:rPr>
        <w:t xml:space="preserve">FR7 – Mock Interview Execution &amp; Evaluation: </w:t>
      </w:r>
      <w:r w:rsidRPr="00072973">
        <w:rPr>
          <w:sz w:val="24"/>
          <w:szCs w:val="24"/>
        </w:rPr>
        <w:t>The system shall generate role-relevant interview questions, support timed text responses and voice responses (via speech recognition), evaluate answers, and produce a scored performance report.</w:t>
      </w:r>
    </w:p>
    <w:p w14:paraId="67ECCAA9" w14:textId="77777777" w:rsidR="00A41488" w:rsidRPr="00072973" w:rsidRDefault="00000000" w:rsidP="00880ED7">
      <w:pPr>
        <w:spacing w:after="140" w:line="360" w:lineRule="auto"/>
        <w:jc w:val="both"/>
        <w:rPr>
          <w:sz w:val="24"/>
          <w:szCs w:val="24"/>
        </w:rPr>
      </w:pPr>
      <w:r w:rsidRPr="00072973">
        <w:rPr>
          <w:b/>
          <w:bCs/>
          <w:sz w:val="24"/>
          <w:szCs w:val="24"/>
        </w:rPr>
        <w:t xml:space="preserve">FR8 – Candidate Bulk Upload &amp; Processing: </w:t>
      </w:r>
      <w:r w:rsidRPr="00072973">
        <w:rPr>
          <w:sz w:val="24"/>
          <w:szCs w:val="24"/>
        </w:rPr>
        <w:t>The system shall allow recruiters to upload 10+ resumes simultaneously, process them through the parsing/evaluation pipeline with progress indicators, and flag failed uploads with reasons.</w:t>
      </w:r>
    </w:p>
    <w:p w14:paraId="022793BC" w14:textId="77777777" w:rsidR="00A41488" w:rsidRPr="00072973" w:rsidRDefault="00000000" w:rsidP="00880ED7">
      <w:pPr>
        <w:spacing w:after="140" w:line="360" w:lineRule="auto"/>
        <w:jc w:val="both"/>
        <w:rPr>
          <w:sz w:val="24"/>
          <w:szCs w:val="24"/>
        </w:rPr>
      </w:pPr>
      <w:r w:rsidRPr="00072973">
        <w:rPr>
          <w:b/>
          <w:bCs/>
          <w:sz w:val="24"/>
          <w:szCs w:val="24"/>
        </w:rPr>
        <w:t xml:space="preserve">FR9 – AI Candidate Ranking &amp; Shortlisting: </w:t>
      </w:r>
      <w:r w:rsidRPr="00072973">
        <w:rPr>
          <w:sz w:val="24"/>
          <w:szCs w:val="24"/>
        </w:rPr>
        <w:t>The system shall score candidates using weighted criteria (skill match, experience fit, education alignment, other factors), rank them accordingly, and support configurable top-N shortlisting with explainable scores.</w:t>
      </w:r>
    </w:p>
    <w:p w14:paraId="435B3AB6" w14:textId="77777777" w:rsidR="00A41488" w:rsidRPr="00072973" w:rsidRDefault="00000000" w:rsidP="00880ED7">
      <w:pPr>
        <w:spacing w:after="140" w:line="360" w:lineRule="auto"/>
        <w:jc w:val="both"/>
        <w:rPr>
          <w:sz w:val="24"/>
          <w:szCs w:val="24"/>
        </w:rPr>
      </w:pPr>
      <w:r w:rsidRPr="00072973">
        <w:rPr>
          <w:b/>
          <w:bCs/>
          <w:sz w:val="24"/>
          <w:szCs w:val="24"/>
        </w:rPr>
        <w:t xml:space="preserve">FR10 – Semantic Resume Search: </w:t>
      </w:r>
      <w:r w:rsidRPr="00072973">
        <w:rPr>
          <w:sz w:val="24"/>
          <w:szCs w:val="24"/>
        </w:rPr>
        <w:t xml:space="preserve">The system shall let recruiters search resumes using natural language queries converted to embeddings, matched against </w:t>
      </w:r>
      <w:proofErr w:type="spellStart"/>
      <w:r w:rsidRPr="00072973">
        <w:rPr>
          <w:sz w:val="24"/>
          <w:szCs w:val="24"/>
        </w:rPr>
        <w:t>ChromaDB</w:t>
      </w:r>
      <w:proofErr w:type="spellEnd"/>
      <w:r w:rsidRPr="00072973">
        <w:rPr>
          <w:sz w:val="24"/>
          <w:szCs w:val="24"/>
        </w:rPr>
        <w:t xml:space="preserve">, with support for </w:t>
      </w:r>
      <w:proofErr w:type="spellStart"/>
      <w:r w:rsidRPr="00072973">
        <w:rPr>
          <w:sz w:val="24"/>
          <w:szCs w:val="24"/>
        </w:rPr>
        <w:t>boolean</w:t>
      </w:r>
      <w:proofErr w:type="spellEnd"/>
      <w:r w:rsidRPr="00072973">
        <w:rPr>
          <w:sz w:val="24"/>
          <w:szCs w:val="24"/>
        </w:rPr>
        <w:t xml:space="preserve"> operators and advanced filters (experience, location, skills, education).</w:t>
      </w:r>
    </w:p>
    <w:p w14:paraId="1DE8206E" w14:textId="77777777" w:rsidR="00A41488" w:rsidRPr="00072973" w:rsidRDefault="00000000" w:rsidP="00880ED7">
      <w:pPr>
        <w:spacing w:after="140" w:line="360" w:lineRule="auto"/>
        <w:jc w:val="both"/>
        <w:rPr>
          <w:sz w:val="24"/>
          <w:szCs w:val="24"/>
        </w:rPr>
      </w:pPr>
      <w:r w:rsidRPr="00072973">
        <w:rPr>
          <w:b/>
          <w:bCs/>
          <w:sz w:val="24"/>
          <w:szCs w:val="24"/>
        </w:rPr>
        <w:t xml:space="preserve">FR11 – Candidate Profile &amp; Assessment Report: </w:t>
      </w:r>
      <w:r w:rsidRPr="00072973">
        <w:rPr>
          <w:sz w:val="24"/>
          <w:szCs w:val="24"/>
        </w:rPr>
        <w:t>The system shall generate detailed candidate profiles with AI-evaluated strengths, weaknesses, and job-fit assessment, allow recruiter notes, and export reports to PDF.</w:t>
      </w:r>
    </w:p>
    <w:p w14:paraId="6D30CAF0" w14:textId="77777777" w:rsidR="00A41488" w:rsidRPr="00072973" w:rsidRDefault="00000000" w:rsidP="00880ED7">
      <w:pPr>
        <w:spacing w:after="140" w:line="360" w:lineRule="auto"/>
        <w:jc w:val="both"/>
        <w:rPr>
          <w:sz w:val="24"/>
          <w:szCs w:val="24"/>
        </w:rPr>
      </w:pPr>
      <w:r w:rsidRPr="00072973">
        <w:rPr>
          <w:b/>
          <w:bCs/>
          <w:sz w:val="24"/>
          <w:szCs w:val="24"/>
        </w:rPr>
        <w:t xml:space="preserve">FR12 – Recruitment Pipeline Analytics: </w:t>
      </w:r>
      <w:r w:rsidRPr="00072973">
        <w:rPr>
          <w:sz w:val="24"/>
          <w:szCs w:val="24"/>
        </w:rPr>
        <w:t>The system shall track candidates through pipeline stages (screening, shortlisted, interviewed, offered, rejected), display funnel visualization, conversion rates, and time-to-hire, with exportable reports.</w:t>
      </w:r>
    </w:p>
    <w:p w14:paraId="53A41E83" w14:textId="5A337CA0" w:rsidR="00072973" w:rsidRDefault="00000000" w:rsidP="00880ED7">
      <w:pPr>
        <w:spacing w:after="140" w:line="360" w:lineRule="auto"/>
        <w:jc w:val="both"/>
        <w:rPr>
          <w:sz w:val="24"/>
          <w:szCs w:val="24"/>
        </w:rPr>
      </w:pPr>
      <w:r w:rsidRPr="00072973">
        <w:rPr>
          <w:b/>
          <w:bCs/>
          <w:sz w:val="24"/>
          <w:szCs w:val="24"/>
        </w:rPr>
        <w:t xml:space="preserve">FR13 – Student Performance Dashboard: </w:t>
      </w:r>
      <w:r w:rsidRPr="00072973">
        <w:rPr>
          <w:sz w:val="24"/>
          <w:szCs w:val="24"/>
        </w:rPr>
        <w:t>The system shall provide students a real-time dashboard of their latest ATS score, score history, interview attempts, and recommended next actions, with export capability.</w:t>
      </w:r>
    </w:p>
    <w:p w14:paraId="0DA3BC5E" w14:textId="338D6D3A" w:rsidR="00A41488" w:rsidRPr="00072973" w:rsidRDefault="00DD3C62" w:rsidP="00072973">
      <w:pPr>
        <w:spacing w:after="140" w:line="360" w:lineRule="auto"/>
        <w:rPr>
          <w:sz w:val="24"/>
          <w:szCs w:val="24"/>
        </w:rPr>
      </w:pPr>
      <w:r>
        <w:rPr>
          <w:b/>
          <w:bCs/>
          <w:sz w:val="28"/>
          <w:szCs w:val="28"/>
        </w:rPr>
        <w:lastRenderedPageBreak/>
        <w:t>5. Non-Functional Requirements</w:t>
      </w:r>
    </w:p>
    <w:p w14:paraId="5D7E12C7" w14:textId="034E7842" w:rsidR="00A41488" w:rsidRPr="00072973" w:rsidRDefault="00DD3C62" w:rsidP="00072973">
      <w:pPr>
        <w:spacing w:before="240" w:after="120" w:line="360" w:lineRule="auto"/>
        <w:rPr>
          <w:sz w:val="24"/>
          <w:szCs w:val="24"/>
        </w:rPr>
      </w:pPr>
      <w:r w:rsidRPr="00072973">
        <w:rPr>
          <w:b/>
          <w:bCs/>
          <w:sz w:val="24"/>
          <w:szCs w:val="24"/>
        </w:rPr>
        <w:t>5.1 Performance</w:t>
      </w:r>
    </w:p>
    <w:p w14:paraId="48A331B6"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 xml:space="preserve">Standard API responses within 500 </w:t>
      </w:r>
      <w:proofErr w:type="spellStart"/>
      <w:r w:rsidRPr="00072973">
        <w:rPr>
          <w:sz w:val="24"/>
          <w:szCs w:val="24"/>
        </w:rPr>
        <w:t>ms</w:t>
      </w:r>
      <w:proofErr w:type="spellEnd"/>
      <w:r w:rsidRPr="00072973">
        <w:rPr>
          <w:sz w:val="24"/>
          <w:szCs w:val="24"/>
        </w:rPr>
        <w:t>; 95th percentile under 1 second</w:t>
      </w:r>
    </w:p>
    <w:p w14:paraId="37B6EFA8"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Resume parsing within 5 seconds; ATS score generation within 3 seconds</w:t>
      </w:r>
    </w:p>
    <w:p w14:paraId="0014C006"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Semantic matching within 4 seconds per comparison; batch matching of 50 resumes within 180 seconds</w:t>
      </w:r>
    </w:p>
    <w:p w14:paraId="37175E4D"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Supports 1,000+ concurrent users with under 20% performance degradation; handles 10,000+ resume uploads/day</w:t>
      </w:r>
    </w:p>
    <w:p w14:paraId="16898BB0"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 xml:space="preserve">Semantic search across 10,000+ resumes </w:t>
      </w:r>
      <w:proofErr w:type="gramStart"/>
      <w:r w:rsidRPr="00072973">
        <w:rPr>
          <w:sz w:val="24"/>
          <w:szCs w:val="24"/>
        </w:rPr>
        <w:t>returns</w:t>
      </w:r>
      <w:proofErr w:type="gramEnd"/>
      <w:r w:rsidRPr="00072973">
        <w:rPr>
          <w:sz w:val="24"/>
          <w:szCs w:val="24"/>
        </w:rPr>
        <w:t xml:space="preserve"> results within 2 seconds; system scales horizontally with added instances</w:t>
      </w:r>
    </w:p>
    <w:p w14:paraId="35C0ACA4" w14:textId="59310680" w:rsidR="00A41488" w:rsidRPr="00072973" w:rsidRDefault="00DD3C62" w:rsidP="00072973">
      <w:pPr>
        <w:spacing w:before="240" w:after="120" w:line="360" w:lineRule="auto"/>
        <w:rPr>
          <w:sz w:val="24"/>
          <w:szCs w:val="24"/>
        </w:rPr>
      </w:pPr>
      <w:r w:rsidRPr="00072973">
        <w:rPr>
          <w:b/>
          <w:bCs/>
          <w:sz w:val="24"/>
          <w:szCs w:val="24"/>
        </w:rPr>
        <w:t>5.2 Security</w:t>
      </w:r>
    </w:p>
    <w:p w14:paraId="3BABD0EB"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HTTPS/TLS 1.3+ for data in transit; AES-256 encryption for data at rest</w:t>
      </w:r>
    </w:p>
    <w:p w14:paraId="497A89D5"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 xml:space="preserve">Passwords hashed with </w:t>
      </w:r>
      <w:proofErr w:type="spellStart"/>
      <w:r w:rsidRPr="00072973">
        <w:rPr>
          <w:sz w:val="24"/>
          <w:szCs w:val="24"/>
        </w:rPr>
        <w:t>bcrypt</w:t>
      </w:r>
      <w:proofErr w:type="spellEnd"/>
      <w:r w:rsidRPr="00072973">
        <w:rPr>
          <w:sz w:val="24"/>
          <w:szCs w:val="24"/>
        </w:rPr>
        <w:t xml:space="preserve"> (12+ salt rounds); strong password policy enforced</w:t>
      </w:r>
    </w:p>
    <w:p w14:paraId="7D068EA3"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JWT authentication (15-minute access tokens, 7-day refresh tokens); 30-minute session timeout</w:t>
      </w:r>
    </w:p>
    <w:p w14:paraId="7F9AF062"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Input validation and parameterized queries to prevent injection attacks; XSS and CSRF protections in place</w:t>
      </w:r>
    </w:p>
    <w:p w14:paraId="7604D277"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Rate limiting (100 requests/minute/user); antivirus scanning on uploads; audit logging of key operations</w:t>
      </w:r>
    </w:p>
    <w:p w14:paraId="320B0A9B"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GDPR-aligned data handling with user consent, access/correction/deletion rights, and anonymized analytics</w:t>
      </w:r>
    </w:p>
    <w:p w14:paraId="6CA29B05" w14:textId="694E7F7C" w:rsidR="00A41488" w:rsidRDefault="00DD3C62">
      <w:pPr>
        <w:spacing w:before="240" w:after="120"/>
      </w:pPr>
      <w:r>
        <w:rPr>
          <w:b/>
          <w:bCs/>
          <w:sz w:val="24"/>
          <w:szCs w:val="24"/>
        </w:rPr>
        <w:t>5.3 Reliability &amp; Availability</w:t>
      </w:r>
    </w:p>
    <w:p w14:paraId="3522104B"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99.5% monthly uptime (≤3.6 hours downtime); daily incremental and weekly full backups across distributed locations</w:t>
      </w:r>
    </w:p>
    <w:p w14:paraId="76D7E249"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Recovery Point Objective ≤1 hour; Recovery Time Objective ≤4 hours, with a tested disaster recovery plan</w:t>
      </w:r>
    </w:p>
    <w:p w14:paraId="531110F1"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Load balancing with automatic failover; fault-tolerant database replicas; automated health monitoring and alerting</w:t>
      </w:r>
    </w:p>
    <w:p w14:paraId="382755BB" w14:textId="77777777" w:rsidR="00E1061B" w:rsidRDefault="00E1061B">
      <w:pPr>
        <w:rPr>
          <w:b/>
          <w:bCs/>
          <w:sz w:val="24"/>
          <w:szCs w:val="24"/>
        </w:rPr>
      </w:pPr>
      <w:r>
        <w:rPr>
          <w:b/>
          <w:bCs/>
          <w:sz w:val="24"/>
          <w:szCs w:val="24"/>
        </w:rPr>
        <w:br w:type="page"/>
      </w:r>
    </w:p>
    <w:p w14:paraId="0101A1CC" w14:textId="3966CF31" w:rsidR="00A41488" w:rsidRPr="00072973" w:rsidRDefault="00DD3C62" w:rsidP="00072973">
      <w:pPr>
        <w:spacing w:before="240" w:after="120" w:line="360" w:lineRule="auto"/>
        <w:rPr>
          <w:sz w:val="24"/>
          <w:szCs w:val="24"/>
        </w:rPr>
      </w:pPr>
      <w:r w:rsidRPr="00072973">
        <w:rPr>
          <w:b/>
          <w:bCs/>
          <w:sz w:val="24"/>
          <w:szCs w:val="24"/>
        </w:rPr>
        <w:lastRenderedPageBreak/>
        <w:t>5.4 Usability</w:t>
      </w:r>
    </w:p>
    <w:p w14:paraId="36A8CDD3"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Fully responsive design across desktop, tablet, and mobile screens</w:t>
      </w:r>
    </w:p>
    <w:p w14:paraId="04ECF2C5"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WCAG 2.1 Level AA accessibility compliance, including keyboard navigation and screen reader support</w:t>
      </w:r>
    </w:p>
    <w:p w14:paraId="112A29B7"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Initial page load within 3 seconds; clear, actionable error messages; contextual help and FAQs</w:t>
      </w:r>
    </w:p>
    <w:p w14:paraId="198F0329"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Consistent UI patterns across portals; progress indicators for long-running tasks; light/dark theme support</w:t>
      </w:r>
    </w:p>
    <w:p w14:paraId="1E78FFC8" w14:textId="57C29C0A" w:rsidR="00A41488" w:rsidRPr="00072973" w:rsidRDefault="00DD3C62" w:rsidP="00072973">
      <w:pPr>
        <w:spacing w:before="240" w:after="120" w:line="360" w:lineRule="auto"/>
        <w:rPr>
          <w:sz w:val="24"/>
          <w:szCs w:val="24"/>
        </w:rPr>
      </w:pPr>
      <w:r w:rsidRPr="00072973">
        <w:rPr>
          <w:b/>
          <w:bCs/>
          <w:sz w:val="24"/>
          <w:szCs w:val="24"/>
        </w:rPr>
        <w:t>5.5 Maintainability &amp; Supportability</w:t>
      </w:r>
    </w:p>
    <w:p w14:paraId="22F964DD"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Standardized coding conventions with managed technical debt; auto-generated API documentation (Swagger/</w:t>
      </w:r>
      <w:proofErr w:type="spellStart"/>
      <w:r w:rsidRPr="00072973">
        <w:rPr>
          <w:sz w:val="24"/>
          <w:szCs w:val="24"/>
        </w:rPr>
        <w:t>OpenAPI</w:t>
      </w:r>
      <w:proofErr w:type="spellEnd"/>
      <w:r w:rsidRPr="00072973">
        <w:rPr>
          <w:sz w:val="24"/>
          <w:szCs w:val="24"/>
        </w:rPr>
        <w:t>)</w:t>
      </w:r>
    </w:p>
    <w:p w14:paraId="549F3785"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Minimum 80% automated test coverage with CI pipeline gating deployment</w:t>
      </w:r>
    </w:p>
    <w:p w14:paraId="7B21BCDC"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Git-based version control with reviewed pull requests; centralized structured logging and monitoring/alerting</w:t>
      </w:r>
    </w:p>
    <w:p w14:paraId="58573211"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Independently deployable microservices with backward-compatible APIs and versioned, reversible database migrations</w:t>
      </w:r>
    </w:p>
    <w:p w14:paraId="2428909E" w14:textId="089DCEFB" w:rsidR="00A41488" w:rsidRDefault="00DD3C62">
      <w:pPr>
        <w:spacing w:before="360" w:after="160"/>
      </w:pPr>
      <w:r>
        <w:rPr>
          <w:b/>
          <w:bCs/>
          <w:sz w:val="28"/>
          <w:szCs w:val="28"/>
        </w:rPr>
        <w:t>6. Constraints &amp; Assumptions</w:t>
      </w:r>
    </w:p>
    <w:p w14:paraId="4340BA17" w14:textId="68E2CEBD" w:rsidR="00A41488" w:rsidRPr="00072973" w:rsidRDefault="00DD3C62" w:rsidP="00072973">
      <w:pPr>
        <w:spacing w:before="240" w:after="120" w:line="360" w:lineRule="auto"/>
        <w:rPr>
          <w:sz w:val="24"/>
          <w:szCs w:val="24"/>
        </w:rPr>
      </w:pPr>
      <w:r w:rsidRPr="00072973">
        <w:rPr>
          <w:b/>
          <w:bCs/>
          <w:sz w:val="24"/>
          <w:szCs w:val="24"/>
        </w:rPr>
        <w:t>6.1 Technical Constraints</w:t>
      </w:r>
    </w:p>
    <w:p w14:paraId="252FE324"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Requires continuous internet connectivity; no offline functionality</w:t>
      </w:r>
    </w:p>
    <w:p w14:paraId="3929AD4D"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Supports only modern browsers, and only PDF/DOCX resume formats up to 25 MB (bulk uploads capped at 100 files)</w:t>
      </w:r>
    </w:p>
    <w:p w14:paraId="0EEA38EB"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Dependent on external API rate limits; complex AI operations carry inherent processing latency</w:t>
      </w:r>
    </w:p>
    <w:p w14:paraId="4A964FF5" w14:textId="4DAEA675" w:rsidR="00072973" w:rsidRDefault="00000000" w:rsidP="00880ED7">
      <w:pPr>
        <w:pStyle w:val="ListParagraph"/>
        <w:numPr>
          <w:ilvl w:val="0"/>
          <w:numId w:val="2"/>
        </w:numPr>
        <w:spacing w:after="80" w:line="360" w:lineRule="auto"/>
        <w:jc w:val="both"/>
        <w:rPr>
          <w:sz w:val="24"/>
          <w:szCs w:val="24"/>
        </w:rPr>
      </w:pPr>
      <w:r w:rsidRPr="00072973">
        <w:rPr>
          <w:sz w:val="24"/>
          <w:szCs w:val="24"/>
        </w:rPr>
        <w:t>Current version supports English only; multilingual support is a future enhancement</w:t>
      </w:r>
    </w:p>
    <w:p w14:paraId="04B5CE0E" w14:textId="6FF24DEA" w:rsidR="00A41488" w:rsidRPr="00072973" w:rsidRDefault="00072973" w:rsidP="00072973">
      <w:pPr>
        <w:rPr>
          <w:sz w:val="24"/>
          <w:szCs w:val="24"/>
        </w:rPr>
      </w:pPr>
      <w:r>
        <w:rPr>
          <w:sz w:val="24"/>
          <w:szCs w:val="24"/>
        </w:rPr>
        <w:br w:type="page"/>
      </w:r>
    </w:p>
    <w:p w14:paraId="038659E0" w14:textId="1963F983" w:rsidR="00A41488" w:rsidRPr="00072973" w:rsidRDefault="00DD3C62" w:rsidP="00072973">
      <w:pPr>
        <w:spacing w:before="240" w:after="120" w:line="360" w:lineRule="auto"/>
        <w:rPr>
          <w:sz w:val="24"/>
          <w:szCs w:val="24"/>
        </w:rPr>
      </w:pPr>
      <w:r w:rsidRPr="00072973">
        <w:rPr>
          <w:b/>
          <w:bCs/>
          <w:sz w:val="24"/>
          <w:szCs w:val="24"/>
        </w:rPr>
        <w:lastRenderedPageBreak/>
        <w:t>6.2 Business &amp; Operational Constraints</w:t>
      </w:r>
    </w:p>
    <w:p w14:paraId="5432A11E"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Development and operations must remain within the allocated budget and project timeline</w:t>
      </w:r>
    </w:p>
    <w:p w14:paraId="355BE553"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 xml:space="preserve">System depends on third-party vendors (Google Gemini, </w:t>
      </w:r>
      <w:proofErr w:type="spellStart"/>
      <w:r w:rsidRPr="00072973">
        <w:rPr>
          <w:sz w:val="24"/>
          <w:szCs w:val="24"/>
        </w:rPr>
        <w:t>HuggingFace</w:t>
      </w:r>
      <w:proofErr w:type="spellEnd"/>
      <w:r w:rsidRPr="00072973">
        <w:rPr>
          <w:sz w:val="24"/>
          <w:szCs w:val="24"/>
        </w:rPr>
        <w:t>, AWS/Firebase); vendor changes may impact functionality</w:t>
      </w:r>
    </w:p>
    <w:p w14:paraId="21796A6F"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Must comply with multiple regional data protection regulations, adding operational overhead</w:t>
      </w:r>
    </w:p>
    <w:p w14:paraId="49F4F087"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Success depends on user adoption by both job seekers and recruiters</w:t>
      </w:r>
    </w:p>
    <w:p w14:paraId="54BC3A77" w14:textId="4957ED7C" w:rsidR="00A41488" w:rsidRPr="00072973" w:rsidRDefault="00DD3C62" w:rsidP="00072973">
      <w:pPr>
        <w:spacing w:before="240" w:after="120" w:line="360" w:lineRule="auto"/>
        <w:rPr>
          <w:sz w:val="24"/>
          <w:szCs w:val="24"/>
        </w:rPr>
      </w:pPr>
      <w:r w:rsidRPr="00072973">
        <w:rPr>
          <w:b/>
          <w:bCs/>
          <w:sz w:val="24"/>
          <w:szCs w:val="24"/>
        </w:rPr>
        <w:t>6.3 Assumptions</w:t>
      </w:r>
    </w:p>
    <w:p w14:paraId="541BD5C0"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Users upload genuine resumes and job descriptions; the system does not verify authenticity</w:t>
      </w:r>
    </w:p>
    <w:p w14:paraId="4AE3FD84"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AI models are trained on representative, high-quality data and remain effective as job market trends evolve</w:t>
      </w:r>
    </w:p>
    <w:p w14:paraId="278197D5"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Cloud infrastructure, databases, and third-party APIs (Gemini, embeddings) maintain high availability and meet their SLAs</w:t>
      </w:r>
    </w:p>
    <w:p w14:paraId="31AA88EB"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Users have adequate internet connectivity for smooth operation of upload, parsing, and interview features</w:t>
      </w:r>
    </w:p>
    <w:p w14:paraId="76535E3C" w14:textId="7168F2B9" w:rsidR="00A41488" w:rsidRPr="00072973" w:rsidRDefault="00DD3C62" w:rsidP="00072973">
      <w:pPr>
        <w:spacing w:before="360" w:after="160" w:line="360" w:lineRule="auto"/>
        <w:rPr>
          <w:sz w:val="24"/>
          <w:szCs w:val="24"/>
        </w:rPr>
      </w:pPr>
      <w:r w:rsidRPr="00072973">
        <w:rPr>
          <w:b/>
          <w:bCs/>
          <w:sz w:val="24"/>
          <w:szCs w:val="24"/>
        </w:rPr>
        <w:t>7. Future Enhancements</w:t>
      </w:r>
    </w:p>
    <w:p w14:paraId="77530CD8"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Multilingual support for regional languages (Tamil, Hindi, Telugu, and others)</w:t>
      </w:r>
    </w:p>
    <w:p w14:paraId="4820ADC9"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Video interviews with engagement and non-verbal communication analysis</w:t>
      </w:r>
    </w:p>
    <w:p w14:paraId="28B7C07A"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Integrations with LinkedIn, GitHub, and portfolio platforms for richer candidate profiles</w:t>
      </w:r>
    </w:p>
    <w:p w14:paraId="2C5FD499"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Salary benchmarking and negotiation guidance based on market data</w:t>
      </w:r>
    </w:p>
    <w:p w14:paraId="736BC7F9"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Collaborative hiring workflows with multi-recruiter feedback and approvals</w:t>
      </w:r>
    </w:p>
    <w:p w14:paraId="08E385DC"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Predictive analytics for candidate success and retention</w:t>
      </w:r>
    </w:p>
    <w:p w14:paraId="1B92F9B4"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Public job board with direct candidate applications and auto-matching</w:t>
      </w:r>
    </w:p>
    <w:p w14:paraId="70822B61"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Native mobile apps (iOS/Android) with offline access and push notifications</w:t>
      </w:r>
    </w:p>
    <w:p w14:paraId="4CC722E5"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Advanced resume analytics benchmarked against industry and market trends</w:t>
      </w:r>
    </w:p>
    <w:p w14:paraId="0E92925F" w14:textId="77777777" w:rsidR="00A41488" w:rsidRPr="00072973" w:rsidRDefault="00000000" w:rsidP="00880ED7">
      <w:pPr>
        <w:pStyle w:val="ListParagraph"/>
        <w:numPr>
          <w:ilvl w:val="0"/>
          <w:numId w:val="2"/>
        </w:numPr>
        <w:spacing w:after="80" w:line="360" w:lineRule="auto"/>
        <w:jc w:val="both"/>
        <w:rPr>
          <w:sz w:val="24"/>
          <w:szCs w:val="24"/>
        </w:rPr>
      </w:pPr>
      <w:r w:rsidRPr="00072973">
        <w:rPr>
          <w:sz w:val="24"/>
          <w:szCs w:val="24"/>
        </w:rPr>
        <w:t>Integrated interview scheduling and coordination tools</w:t>
      </w:r>
    </w:p>
    <w:sectPr w:rsidR="00A41488" w:rsidRPr="0007297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17E0"/>
    <w:multiLevelType w:val="multilevel"/>
    <w:tmpl w:val="78967E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480" w:hanging="3240"/>
      </w:pPr>
      <w:rPr>
        <w:rFonts w:hint="default"/>
      </w:rPr>
    </w:lvl>
  </w:abstractNum>
  <w:abstractNum w:abstractNumId="1" w15:restartNumberingAfterBreak="0">
    <w:nsid w:val="2BBA3867"/>
    <w:multiLevelType w:val="hybridMultilevel"/>
    <w:tmpl w:val="2F60EF20"/>
    <w:lvl w:ilvl="0" w:tplc="35EE5AD4">
      <w:start w:val="1"/>
      <w:numFmt w:val="bullet"/>
      <w:lvlText w:val="•"/>
      <w:lvlJc w:val="left"/>
      <w:pPr>
        <w:ind w:left="460" w:hanging="260"/>
      </w:pPr>
    </w:lvl>
    <w:lvl w:ilvl="1" w:tplc="C92E8DF6">
      <w:numFmt w:val="decimal"/>
      <w:lvlText w:val=""/>
      <w:lvlJc w:val="left"/>
    </w:lvl>
    <w:lvl w:ilvl="2" w:tplc="9804492C">
      <w:numFmt w:val="decimal"/>
      <w:lvlText w:val=""/>
      <w:lvlJc w:val="left"/>
    </w:lvl>
    <w:lvl w:ilvl="3" w:tplc="AA4E1CBE">
      <w:numFmt w:val="decimal"/>
      <w:lvlText w:val=""/>
      <w:lvlJc w:val="left"/>
    </w:lvl>
    <w:lvl w:ilvl="4" w:tplc="3042DB0A">
      <w:numFmt w:val="decimal"/>
      <w:lvlText w:val=""/>
      <w:lvlJc w:val="left"/>
    </w:lvl>
    <w:lvl w:ilvl="5" w:tplc="B776D64C">
      <w:numFmt w:val="decimal"/>
      <w:lvlText w:val=""/>
      <w:lvlJc w:val="left"/>
    </w:lvl>
    <w:lvl w:ilvl="6" w:tplc="BE2631AC">
      <w:numFmt w:val="decimal"/>
      <w:lvlText w:val=""/>
      <w:lvlJc w:val="left"/>
    </w:lvl>
    <w:lvl w:ilvl="7" w:tplc="137E3208">
      <w:numFmt w:val="decimal"/>
      <w:lvlText w:val=""/>
      <w:lvlJc w:val="left"/>
    </w:lvl>
    <w:lvl w:ilvl="8" w:tplc="ECDC5EF4">
      <w:numFmt w:val="decimal"/>
      <w:lvlText w:val=""/>
      <w:lvlJc w:val="left"/>
    </w:lvl>
  </w:abstractNum>
  <w:abstractNum w:abstractNumId="2" w15:restartNumberingAfterBreak="0">
    <w:nsid w:val="504E147C"/>
    <w:multiLevelType w:val="hybridMultilevel"/>
    <w:tmpl w:val="12AA75FE"/>
    <w:lvl w:ilvl="0" w:tplc="30D26B7A">
      <w:start w:val="1"/>
      <w:numFmt w:val="bullet"/>
      <w:lvlText w:val="●"/>
      <w:lvlJc w:val="left"/>
      <w:pPr>
        <w:ind w:left="720" w:hanging="360"/>
      </w:pPr>
    </w:lvl>
    <w:lvl w:ilvl="1" w:tplc="83640BA0">
      <w:start w:val="1"/>
      <w:numFmt w:val="bullet"/>
      <w:lvlText w:val="○"/>
      <w:lvlJc w:val="left"/>
      <w:pPr>
        <w:ind w:left="1440" w:hanging="360"/>
      </w:pPr>
    </w:lvl>
    <w:lvl w:ilvl="2" w:tplc="7526B05E">
      <w:start w:val="1"/>
      <w:numFmt w:val="bullet"/>
      <w:lvlText w:val="■"/>
      <w:lvlJc w:val="left"/>
      <w:pPr>
        <w:ind w:left="2160" w:hanging="360"/>
      </w:pPr>
    </w:lvl>
    <w:lvl w:ilvl="3" w:tplc="9A02B414">
      <w:start w:val="1"/>
      <w:numFmt w:val="bullet"/>
      <w:lvlText w:val="●"/>
      <w:lvlJc w:val="left"/>
      <w:pPr>
        <w:ind w:left="2880" w:hanging="360"/>
      </w:pPr>
    </w:lvl>
    <w:lvl w:ilvl="4" w:tplc="F1365F54">
      <w:start w:val="1"/>
      <w:numFmt w:val="bullet"/>
      <w:lvlText w:val="○"/>
      <w:lvlJc w:val="left"/>
      <w:pPr>
        <w:ind w:left="3600" w:hanging="360"/>
      </w:pPr>
    </w:lvl>
    <w:lvl w:ilvl="5" w:tplc="95AEDCCE">
      <w:start w:val="1"/>
      <w:numFmt w:val="bullet"/>
      <w:lvlText w:val="■"/>
      <w:lvlJc w:val="left"/>
      <w:pPr>
        <w:ind w:left="4320" w:hanging="360"/>
      </w:pPr>
    </w:lvl>
    <w:lvl w:ilvl="6" w:tplc="65886FE8">
      <w:start w:val="1"/>
      <w:numFmt w:val="bullet"/>
      <w:lvlText w:val="●"/>
      <w:lvlJc w:val="left"/>
      <w:pPr>
        <w:ind w:left="5040" w:hanging="360"/>
      </w:pPr>
    </w:lvl>
    <w:lvl w:ilvl="7" w:tplc="786E7FC4">
      <w:start w:val="1"/>
      <w:numFmt w:val="bullet"/>
      <w:lvlText w:val="●"/>
      <w:lvlJc w:val="left"/>
      <w:pPr>
        <w:ind w:left="5760" w:hanging="360"/>
      </w:pPr>
    </w:lvl>
    <w:lvl w:ilvl="8" w:tplc="0884FE56">
      <w:start w:val="1"/>
      <w:numFmt w:val="bullet"/>
      <w:lvlText w:val="●"/>
      <w:lvlJc w:val="left"/>
      <w:pPr>
        <w:ind w:left="6480" w:hanging="360"/>
      </w:pPr>
    </w:lvl>
  </w:abstractNum>
  <w:num w:numId="1" w16cid:durableId="779765349">
    <w:abstractNumId w:val="2"/>
    <w:lvlOverride w:ilvl="0">
      <w:startOverride w:val="1"/>
    </w:lvlOverride>
  </w:num>
  <w:num w:numId="2" w16cid:durableId="496457067">
    <w:abstractNumId w:val="1"/>
    <w:lvlOverride w:ilvl="0">
      <w:startOverride w:val="1"/>
    </w:lvlOverride>
  </w:num>
  <w:num w:numId="3" w16cid:durableId="87145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488"/>
    <w:rsid w:val="00072973"/>
    <w:rsid w:val="000F4300"/>
    <w:rsid w:val="001040D5"/>
    <w:rsid w:val="00132C07"/>
    <w:rsid w:val="001619E9"/>
    <w:rsid w:val="00205FDF"/>
    <w:rsid w:val="00451FC7"/>
    <w:rsid w:val="004F0EA5"/>
    <w:rsid w:val="0062589B"/>
    <w:rsid w:val="00681C9E"/>
    <w:rsid w:val="00730B90"/>
    <w:rsid w:val="008361F1"/>
    <w:rsid w:val="00880ED7"/>
    <w:rsid w:val="008D61D9"/>
    <w:rsid w:val="00A41488"/>
    <w:rsid w:val="00A64365"/>
    <w:rsid w:val="00C07384"/>
    <w:rsid w:val="00CA7328"/>
    <w:rsid w:val="00D434EC"/>
    <w:rsid w:val="00DC084A"/>
    <w:rsid w:val="00DD3C62"/>
    <w:rsid w:val="00E1061B"/>
    <w:rsid w:val="00E37FA5"/>
    <w:rsid w:val="00EB04CD"/>
    <w:rsid w:val="00EF7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EE1E8"/>
  <w15:docId w15:val="{2FEDCD08-D33E-4FC4-AC71-C2B0FA8F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2001</Words>
  <Characters>11412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G</cp:lastModifiedBy>
  <cp:revision>19</cp:revision>
  <cp:lastPrinted>2026-08-11T12:45:00Z</cp:lastPrinted>
  <dcterms:created xsi:type="dcterms:W3CDTF">2026-07-16T03:02:00Z</dcterms:created>
  <dcterms:modified xsi:type="dcterms:W3CDTF">2026-08-11T12:47:00Z</dcterms:modified>
</cp:coreProperties>
</file>