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D7F6" w14:textId="77777777" w:rsidR="005406C5" w:rsidRDefault="005406C5" w:rsidP="005406C5">
      <w:pPr>
        <w:jc w:val="center"/>
        <w:rPr>
          <w:sz w:val="44"/>
        </w:rPr>
      </w:pPr>
      <w:r w:rsidRPr="002064C4">
        <w:rPr>
          <w:sz w:val="44"/>
        </w:rPr>
        <w:t xml:space="preserve">Home Work Assignment – </w:t>
      </w:r>
      <w:r w:rsidR="00F732AB">
        <w:rPr>
          <w:sz w:val="44"/>
        </w:rPr>
        <w:t>5</w:t>
      </w:r>
    </w:p>
    <w:p w14:paraId="125ADAC0" w14:textId="0A443BCD" w:rsidR="00F732AB" w:rsidRPr="00F732AB" w:rsidRDefault="00F732AB" w:rsidP="005406C5">
      <w:pPr>
        <w:jc w:val="center"/>
        <w:rPr>
          <w:i/>
          <w:sz w:val="32"/>
        </w:rPr>
      </w:pPr>
      <w:r w:rsidRPr="00F732AB">
        <w:rPr>
          <w:i/>
          <w:sz w:val="32"/>
        </w:rPr>
        <w:t>The Power of Plots</w:t>
      </w:r>
    </w:p>
    <w:p w14:paraId="4286BE2F" w14:textId="77777777" w:rsidR="005406C5" w:rsidRDefault="005406C5" w:rsidP="005406C5"/>
    <w:p w14:paraId="463AE106" w14:textId="77777777" w:rsidR="005406C5" w:rsidRDefault="005406C5" w:rsidP="005406C5"/>
    <w:p w14:paraId="5BD775C0" w14:textId="77777777" w:rsidR="005406C5" w:rsidRDefault="005406C5" w:rsidP="005406C5"/>
    <w:p w14:paraId="73CD2708" w14:textId="77777777" w:rsidR="005406C5" w:rsidRDefault="005406C5" w:rsidP="005406C5"/>
    <w:p w14:paraId="205F4768" w14:textId="77777777" w:rsidR="005406C5" w:rsidRDefault="005406C5" w:rsidP="005406C5"/>
    <w:p w14:paraId="02433109" w14:textId="77777777" w:rsidR="005406C5" w:rsidRDefault="005406C5" w:rsidP="005406C5"/>
    <w:p w14:paraId="66BCC7FC" w14:textId="77777777" w:rsidR="005406C5" w:rsidRDefault="005406C5" w:rsidP="005406C5"/>
    <w:p w14:paraId="735104B5" w14:textId="77777777" w:rsidR="005406C5" w:rsidRDefault="005406C5" w:rsidP="005406C5"/>
    <w:p w14:paraId="062E95C2" w14:textId="77777777" w:rsidR="005406C5" w:rsidRDefault="005406C5" w:rsidP="005406C5"/>
    <w:p w14:paraId="4433ECA6" w14:textId="77777777" w:rsidR="00CB17F4" w:rsidRDefault="00CB17F4" w:rsidP="005406C5"/>
    <w:p w14:paraId="170A667D" w14:textId="77777777" w:rsidR="00CB17F4" w:rsidRDefault="00CB17F4" w:rsidP="005406C5"/>
    <w:p w14:paraId="050A7625" w14:textId="77777777" w:rsidR="005406C5" w:rsidRDefault="005406C5" w:rsidP="005406C5"/>
    <w:p w14:paraId="7D632DC6" w14:textId="77777777" w:rsidR="005406C5" w:rsidRDefault="005406C5" w:rsidP="005406C5"/>
    <w:p w14:paraId="60DFF7F1" w14:textId="77777777" w:rsidR="005406C5" w:rsidRPr="002064C4" w:rsidRDefault="005406C5" w:rsidP="005406C5">
      <w:pPr>
        <w:jc w:val="center"/>
        <w:rPr>
          <w:b/>
          <w:sz w:val="32"/>
        </w:rPr>
      </w:pPr>
      <w:r w:rsidRPr="002064C4">
        <w:rPr>
          <w:b/>
          <w:sz w:val="32"/>
        </w:rPr>
        <w:t>Data Analytics and Visualization</w:t>
      </w:r>
    </w:p>
    <w:p w14:paraId="0B37D1DD" w14:textId="77777777" w:rsidR="005406C5" w:rsidRPr="002064C4" w:rsidRDefault="005406C5" w:rsidP="005406C5">
      <w:pPr>
        <w:jc w:val="center"/>
        <w:rPr>
          <w:b/>
          <w:sz w:val="32"/>
        </w:rPr>
      </w:pPr>
    </w:p>
    <w:p w14:paraId="777AC1AE" w14:textId="77777777" w:rsidR="005406C5" w:rsidRPr="002064C4" w:rsidRDefault="005406C5" w:rsidP="005406C5">
      <w:pPr>
        <w:jc w:val="center"/>
        <w:rPr>
          <w:b/>
          <w:sz w:val="32"/>
        </w:rPr>
      </w:pPr>
      <w:r w:rsidRPr="002064C4">
        <w:rPr>
          <w:b/>
          <w:sz w:val="32"/>
        </w:rPr>
        <w:t>Rice University</w:t>
      </w:r>
    </w:p>
    <w:p w14:paraId="3B652B78" w14:textId="77777777" w:rsidR="005406C5" w:rsidRPr="002064C4" w:rsidRDefault="005406C5" w:rsidP="005406C5">
      <w:pPr>
        <w:jc w:val="center"/>
        <w:rPr>
          <w:b/>
          <w:sz w:val="32"/>
        </w:rPr>
      </w:pPr>
    </w:p>
    <w:p w14:paraId="33416CCB" w14:textId="77777777" w:rsidR="005406C5" w:rsidRDefault="005406C5" w:rsidP="005406C5">
      <w:pPr>
        <w:jc w:val="center"/>
        <w:rPr>
          <w:sz w:val="32"/>
        </w:rPr>
      </w:pPr>
    </w:p>
    <w:p w14:paraId="6FF7652F" w14:textId="77777777" w:rsidR="005406C5" w:rsidRDefault="005406C5" w:rsidP="005406C5">
      <w:pPr>
        <w:jc w:val="center"/>
        <w:rPr>
          <w:sz w:val="32"/>
        </w:rPr>
      </w:pPr>
    </w:p>
    <w:p w14:paraId="00F1BA2F" w14:textId="77777777" w:rsidR="005406C5" w:rsidRDefault="005406C5" w:rsidP="005406C5">
      <w:pPr>
        <w:jc w:val="center"/>
        <w:rPr>
          <w:sz w:val="32"/>
        </w:rPr>
      </w:pPr>
    </w:p>
    <w:p w14:paraId="54804529" w14:textId="77777777" w:rsidR="005406C5" w:rsidRDefault="005406C5" w:rsidP="005406C5">
      <w:pPr>
        <w:jc w:val="center"/>
        <w:rPr>
          <w:sz w:val="32"/>
        </w:rPr>
      </w:pPr>
    </w:p>
    <w:p w14:paraId="57EA168D" w14:textId="77777777" w:rsidR="005406C5" w:rsidRDefault="005406C5" w:rsidP="005406C5">
      <w:pPr>
        <w:jc w:val="center"/>
        <w:rPr>
          <w:sz w:val="32"/>
        </w:rPr>
      </w:pPr>
    </w:p>
    <w:p w14:paraId="4A7010AA" w14:textId="77777777" w:rsidR="005406C5" w:rsidRDefault="005406C5" w:rsidP="005406C5">
      <w:pPr>
        <w:jc w:val="center"/>
        <w:rPr>
          <w:sz w:val="32"/>
        </w:rPr>
      </w:pPr>
    </w:p>
    <w:p w14:paraId="483C23BF" w14:textId="77777777" w:rsidR="005406C5" w:rsidRDefault="005406C5" w:rsidP="005406C5">
      <w:pPr>
        <w:jc w:val="center"/>
        <w:rPr>
          <w:sz w:val="32"/>
        </w:rPr>
      </w:pPr>
    </w:p>
    <w:p w14:paraId="463435FF" w14:textId="77777777" w:rsidR="005406C5" w:rsidRDefault="005406C5" w:rsidP="005406C5">
      <w:pPr>
        <w:jc w:val="center"/>
        <w:rPr>
          <w:sz w:val="32"/>
        </w:rPr>
      </w:pPr>
    </w:p>
    <w:p w14:paraId="5C0848C8" w14:textId="77777777" w:rsidR="005406C5" w:rsidRDefault="005406C5" w:rsidP="005406C5">
      <w:pPr>
        <w:jc w:val="center"/>
        <w:rPr>
          <w:sz w:val="32"/>
        </w:rPr>
      </w:pPr>
    </w:p>
    <w:p w14:paraId="44DD15FE" w14:textId="77777777" w:rsidR="005406C5" w:rsidRDefault="005406C5" w:rsidP="005406C5">
      <w:pPr>
        <w:jc w:val="center"/>
        <w:rPr>
          <w:sz w:val="32"/>
        </w:rPr>
      </w:pPr>
    </w:p>
    <w:p w14:paraId="70A19C58" w14:textId="77777777" w:rsidR="005406C5" w:rsidRDefault="005406C5" w:rsidP="005406C5">
      <w:pPr>
        <w:jc w:val="right"/>
        <w:rPr>
          <w:sz w:val="32"/>
        </w:rPr>
      </w:pPr>
    </w:p>
    <w:p w14:paraId="02F7CB77" w14:textId="77777777" w:rsidR="005406C5" w:rsidRDefault="005406C5" w:rsidP="005406C5">
      <w:pPr>
        <w:jc w:val="right"/>
        <w:rPr>
          <w:sz w:val="32"/>
        </w:rPr>
      </w:pPr>
    </w:p>
    <w:p w14:paraId="7745527E" w14:textId="77777777" w:rsidR="00CB17F4" w:rsidRDefault="00CB17F4" w:rsidP="005406C5">
      <w:pPr>
        <w:jc w:val="right"/>
        <w:rPr>
          <w:sz w:val="32"/>
        </w:rPr>
      </w:pPr>
    </w:p>
    <w:p w14:paraId="397AA9CE" w14:textId="77777777" w:rsidR="00CB17F4" w:rsidRDefault="00CB17F4" w:rsidP="005406C5">
      <w:pPr>
        <w:jc w:val="right"/>
        <w:rPr>
          <w:sz w:val="32"/>
        </w:rPr>
      </w:pPr>
    </w:p>
    <w:p w14:paraId="31D12252" w14:textId="77777777" w:rsidR="005406C5" w:rsidRDefault="005406C5" w:rsidP="005406C5">
      <w:pPr>
        <w:jc w:val="right"/>
        <w:rPr>
          <w:sz w:val="32"/>
        </w:rPr>
      </w:pPr>
      <w:r>
        <w:rPr>
          <w:sz w:val="32"/>
        </w:rPr>
        <w:t>Dr. Sailendra Mahapatra</w:t>
      </w:r>
    </w:p>
    <w:p w14:paraId="3F1E7F80" w14:textId="77777777" w:rsidR="00CB17F4" w:rsidRDefault="00CB17F4">
      <w:pPr>
        <w:rPr>
          <w:sz w:val="32"/>
        </w:rPr>
      </w:pPr>
      <w:r>
        <w:rPr>
          <w:sz w:val="32"/>
        </w:rPr>
        <w:br w:type="page"/>
      </w:r>
    </w:p>
    <w:p w14:paraId="100E37EE" w14:textId="77777777" w:rsidR="005406C5" w:rsidRPr="002064C4" w:rsidRDefault="005406C5" w:rsidP="00CB17F4">
      <w:pPr>
        <w:rPr>
          <w:sz w:val="32"/>
        </w:rPr>
      </w:pPr>
    </w:p>
    <w:p w14:paraId="0C84648E" w14:textId="77777777" w:rsidR="005406C5" w:rsidRDefault="005406C5" w:rsidP="005406C5"/>
    <w:p w14:paraId="361E0E35" w14:textId="725219D3" w:rsidR="00021627" w:rsidRDefault="0098258A" w:rsidP="0098258A">
      <w:pPr>
        <w:pStyle w:val="HTMLPreformatted"/>
        <w:shd w:val="clear" w:color="auto" w:fill="FFFFFF"/>
        <w:tabs>
          <w:tab w:val="clear" w:pos="9160"/>
          <w:tab w:val="left" w:pos="9360"/>
        </w:tabs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</w:rPr>
      </w:pPr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The following are observations based on analysis done in 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Pymaceuticals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 Inc dataset in Python by utilizing pandas and 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 libraries (attached file “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Pymaceuticals.jpynb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” details the analysis 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sts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 in 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jupyter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 notebook</w:t>
      </w:r>
      <w:r w:rsidR="00AF13E8">
        <w:rPr>
          <w:rFonts w:ascii="Times New Roman" w:eastAsiaTheme="minorHAnsi" w:hAnsi="Times New Roman" w:cs="Times New Roman"/>
          <w:sz w:val="24"/>
          <w:szCs w:val="24"/>
        </w:rPr>
        <w:t>)</w:t>
      </w:r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</w:p>
    <w:p w14:paraId="29053801" w14:textId="77777777" w:rsidR="00021627" w:rsidRDefault="00021627" w:rsidP="0098258A">
      <w:pPr>
        <w:pStyle w:val="HTMLPreformatted"/>
        <w:shd w:val="clear" w:color="auto" w:fill="FFFFFF"/>
        <w:tabs>
          <w:tab w:val="clear" w:pos="9160"/>
          <w:tab w:val="left" w:pos="9360"/>
        </w:tabs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</w:rPr>
      </w:pPr>
    </w:p>
    <w:p w14:paraId="73B385C8" w14:textId="5D683BA9" w:rsidR="0098258A" w:rsidRPr="0098258A" w:rsidRDefault="0098258A" w:rsidP="0098258A">
      <w:pPr>
        <w:pStyle w:val="HTMLPreformatted"/>
        <w:shd w:val="clear" w:color="auto" w:fill="FFFFFF"/>
        <w:tabs>
          <w:tab w:val="clear" w:pos="9160"/>
          <w:tab w:val="left" w:pos="9360"/>
        </w:tabs>
        <w:wordWrap w:val="0"/>
        <w:textAlignment w:val="baseline"/>
        <w:rPr>
          <w:rFonts w:ascii="Times New Roman" w:eastAsiaTheme="minorHAnsi" w:hAnsi="Times New Roman" w:cs="Times New Roman"/>
          <w:sz w:val="24"/>
          <w:szCs w:val="24"/>
        </w:rPr>
      </w:pPr>
      <w:r w:rsidRPr="0098258A">
        <w:rPr>
          <w:rFonts w:ascii="Times New Roman" w:eastAsiaTheme="minorHAnsi" w:hAnsi="Times New Roman" w:cs="Times New Roman"/>
          <w:sz w:val="24"/>
          <w:szCs w:val="24"/>
        </w:rPr>
        <w:t>The effect of four drugs (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Capomulin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Infubinol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, and </w:t>
      </w:r>
      <w:proofErr w:type="spellStart"/>
      <w:r w:rsidRPr="0098258A">
        <w:rPr>
          <w:rFonts w:ascii="Times New Roman" w:eastAsiaTheme="minorHAnsi" w:hAnsi="Times New Roman" w:cs="Times New Roman"/>
          <w:sz w:val="24"/>
          <w:szCs w:val="24"/>
        </w:rPr>
        <w:t>Ketapril</w:t>
      </w:r>
      <w:proofErr w:type="spellEnd"/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 along with a Placebo) on metastatic </w:t>
      </w:r>
      <w:r w:rsidR="00881950">
        <w:rPr>
          <w:rFonts w:ascii="Times New Roman" w:eastAsiaTheme="minorHAnsi" w:hAnsi="Times New Roman" w:cs="Times New Roman"/>
          <w:sz w:val="24"/>
          <w:szCs w:val="24"/>
        </w:rPr>
        <w:t xml:space="preserve">cancer </w:t>
      </w:r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growth on mice </w:t>
      </w:r>
      <w:r w:rsidR="00881950">
        <w:rPr>
          <w:rFonts w:ascii="Times New Roman" w:eastAsiaTheme="minorHAnsi" w:hAnsi="Times New Roman" w:cs="Times New Roman"/>
          <w:sz w:val="24"/>
          <w:szCs w:val="24"/>
        </w:rPr>
        <w:t>are</w:t>
      </w:r>
      <w:r w:rsidRPr="0098258A">
        <w:rPr>
          <w:rFonts w:ascii="Times New Roman" w:eastAsiaTheme="minorHAnsi" w:hAnsi="Times New Roman" w:cs="Times New Roman"/>
          <w:sz w:val="24"/>
          <w:szCs w:val="24"/>
        </w:rPr>
        <w:t xml:space="preserve"> analyzed.</w:t>
      </w:r>
      <w:r w:rsidR="00AF13E8">
        <w:rPr>
          <w:rFonts w:ascii="Times New Roman" w:eastAsiaTheme="minorHAnsi" w:hAnsi="Times New Roman" w:cs="Times New Roman"/>
          <w:sz w:val="24"/>
          <w:szCs w:val="24"/>
        </w:rPr>
        <w:t xml:space="preserve"> The results of the present analysis </w:t>
      </w:r>
      <w:r w:rsidR="00881950">
        <w:rPr>
          <w:rFonts w:ascii="Times New Roman" w:eastAsiaTheme="minorHAnsi" w:hAnsi="Times New Roman" w:cs="Times New Roman"/>
          <w:sz w:val="24"/>
          <w:szCs w:val="24"/>
        </w:rPr>
        <w:t>are</w:t>
      </w:r>
      <w:r w:rsidR="00AF13E8">
        <w:rPr>
          <w:rFonts w:ascii="Times New Roman" w:eastAsiaTheme="minorHAnsi" w:hAnsi="Times New Roman" w:cs="Times New Roman"/>
          <w:sz w:val="24"/>
          <w:szCs w:val="24"/>
        </w:rPr>
        <w:t xml:space="preserve"> plotted </w:t>
      </w:r>
      <w:r w:rsidR="00AF13E8" w:rsidRPr="0098258A">
        <w:rPr>
          <w:rFonts w:ascii="Times New Roman" w:hAnsi="Times New Roman" w:cs="Times New Roman"/>
        </w:rPr>
        <w:t>(</w:t>
      </w:r>
      <w:r w:rsidR="00AF13E8" w:rsidRPr="00AF13E8">
        <w:rPr>
          <w:rFonts w:ascii="Times New Roman" w:eastAsiaTheme="minorHAnsi" w:hAnsi="Times New Roman" w:cs="Times New Roman"/>
          <w:sz w:val="24"/>
          <w:szCs w:val="24"/>
        </w:rPr>
        <w:t xml:space="preserve">see the </w:t>
      </w:r>
      <w:proofErr w:type="spellStart"/>
      <w:r w:rsidR="00AF13E8" w:rsidRPr="00AF13E8">
        <w:rPr>
          <w:rFonts w:ascii="Times New Roman" w:eastAsiaTheme="minorHAnsi" w:hAnsi="Times New Roman" w:cs="Times New Roman"/>
          <w:sz w:val="24"/>
          <w:szCs w:val="24"/>
        </w:rPr>
        <w:t>figur</w:t>
      </w:r>
      <w:r w:rsidR="00881950">
        <w:rPr>
          <w:rFonts w:ascii="Times New Roman" w:eastAsiaTheme="minorHAnsi" w:hAnsi="Times New Roman" w:cs="Times New Roman"/>
          <w:sz w:val="24"/>
          <w:szCs w:val="24"/>
        </w:rPr>
        <w:t>s</w:t>
      </w:r>
      <w:r w:rsidR="00AF13E8" w:rsidRPr="00AF13E8">
        <w:rPr>
          <w:rFonts w:ascii="Times New Roman" w:eastAsiaTheme="minorHAnsi" w:hAnsi="Times New Roman" w:cs="Times New Roman"/>
          <w:sz w:val="24"/>
          <w:szCs w:val="24"/>
        </w:rPr>
        <w:t>below</w:t>
      </w:r>
      <w:proofErr w:type="spellEnd"/>
      <w:r w:rsidR="00AF13E8" w:rsidRPr="00AF13E8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4E124CD0" w14:textId="091CD48F" w:rsidR="00342E0E" w:rsidRPr="0098258A" w:rsidRDefault="00342E0E" w:rsidP="0088725B">
      <w:pPr>
        <w:jc w:val="both"/>
        <w:rPr>
          <w:rFonts w:ascii="Times New Roman" w:hAnsi="Times New Roman" w:cs="Times New Roman"/>
        </w:rPr>
      </w:pPr>
    </w:p>
    <w:p w14:paraId="2F19AE5E" w14:textId="77777777" w:rsidR="0088725B" w:rsidRPr="0098258A" w:rsidRDefault="0088725B" w:rsidP="00342E0E">
      <w:pPr>
        <w:rPr>
          <w:rFonts w:ascii="Times New Roman" w:hAnsi="Times New Roman" w:cs="Times New Roman"/>
        </w:rPr>
      </w:pPr>
    </w:p>
    <w:p w14:paraId="074307B8" w14:textId="77777777" w:rsidR="00171914" w:rsidRPr="0098258A" w:rsidRDefault="00171914" w:rsidP="00342E0E">
      <w:pPr>
        <w:rPr>
          <w:rFonts w:ascii="Times New Roman" w:hAnsi="Times New Roman" w:cs="Times New Roman"/>
        </w:rPr>
      </w:pPr>
    </w:p>
    <w:p w14:paraId="6E5B491D" w14:textId="0B8EF009" w:rsidR="00C70D94" w:rsidRDefault="00C70D94" w:rsidP="008872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8258A">
        <w:rPr>
          <w:rFonts w:ascii="Times New Roman" w:hAnsi="Times New Roman" w:cs="Times New Roman"/>
        </w:rPr>
        <w:t xml:space="preserve">The metastatic growth in case of the </w:t>
      </w:r>
      <w:r w:rsidR="00881950">
        <w:rPr>
          <w:rFonts w:ascii="Times New Roman" w:hAnsi="Times New Roman" w:cs="Times New Roman"/>
        </w:rPr>
        <w:t xml:space="preserve">administered </w:t>
      </w:r>
      <w:r w:rsidRPr="0098258A">
        <w:rPr>
          <w:rFonts w:ascii="Times New Roman" w:hAnsi="Times New Roman" w:cs="Times New Roman"/>
        </w:rPr>
        <w:t>drug “</w:t>
      </w:r>
      <w:proofErr w:type="spellStart"/>
      <w:r w:rsidRPr="0098258A">
        <w:rPr>
          <w:rFonts w:ascii="Times New Roman" w:hAnsi="Times New Roman" w:cs="Times New Roman"/>
        </w:rPr>
        <w:t>Capomulin</w:t>
      </w:r>
      <w:proofErr w:type="spellEnd"/>
      <w:r w:rsidRPr="0098258A">
        <w:rPr>
          <w:rFonts w:ascii="Times New Roman" w:hAnsi="Times New Roman" w:cs="Times New Roman"/>
        </w:rPr>
        <w:t xml:space="preserve">” </w:t>
      </w:r>
      <w:r w:rsidR="00881950">
        <w:rPr>
          <w:rFonts w:ascii="Times New Roman" w:hAnsi="Times New Roman" w:cs="Times New Roman"/>
        </w:rPr>
        <w:t>shows</w:t>
      </w:r>
      <w:r w:rsidRPr="0098258A">
        <w:rPr>
          <w:rFonts w:ascii="Times New Roman" w:hAnsi="Times New Roman" w:cs="Times New Roman"/>
        </w:rPr>
        <w:t xml:space="preserve"> the slowest growth rate over the entire time period</w:t>
      </w:r>
      <w:r w:rsidR="00881950">
        <w:rPr>
          <w:rFonts w:ascii="Times New Roman" w:hAnsi="Times New Roman" w:cs="Times New Roman"/>
        </w:rPr>
        <w:t xml:space="preserve"> (20%) other than the drug “</w:t>
      </w:r>
      <w:proofErr w:type="spellStart"/>
      <w:r w:rsidR="00881950">
        <w:rPr>
          <w:rFonts w:ascii="Times New Roman" w:hAnsi="Times New Roman" w:cs="Times New Roman"/>
        </w:rPr>
        <w:t>Ramicane</w:t>
      </w:r>
      <w:proofErr w:type="spellEnd"/>
      <w:r w:rsidR="00881950">
        <w:rPr>
          <w:rFonts w:ascii="Times New Roman" w:hAnsi="Times New Roman" w:cs="Times New Roman"/>
        </w:rPr>
        <w:t>” which is not considered for the analysis at 19%</w:t>
      </w:r>
      <w:r w:rsidRPr="0098258A">
        <w:rPr>
          <w:rFonts w:ascii="Times New Roman" w:hAnsi="Times New Roman" w:cs="Times New Roman"/>
        </w:rPr>
        <w:t xml:space="preserve">. The growth rate is maximum in case </w:t>
      </w:r>
      <w:r w:rsidR="00881950">
        <w:rPr>
          <w:rFonts w:ascii="Times New Roman" w:hAnsi="Times New Roman" w:cs="Times New Roman"/>
        </w:rPr>
        <w:t xml:space="preserve">of </w:t>
      </w:r>
      <w:proofErr w:type="spellStart"/>
      <w:r w:rsidR="00881950">
        <w:rPr>
          <w:rFonts w:ascii="Times New Roman" w:hAnsi="Times New Roman" w:cs="Times New Roman"/>
        </w:rPr>
        <w:t>Ketapril</w:t>
      </w:r>
      <w:proofErr w:type="spellEnd"/>
      <w:r w:rsidR="00712BC1">
        <w:rPr>
          <w:rFonts w:ascii="Times New Roman" w:hAnsi="Times New Roman" w:cs="Times New Roman"/>
        </w:rPr>
        <w:t xml:space="preserve"> vs with </w:t>
      </w:r>
      <w:r w:rsidRPr="0098258A">
        <w:rPr>
          <w:rFonts w:ascii="Times New Roman" w:hAnsi="Times New Roman" w:cs="Times New Roman"/>
        </w:rPr>
        <w:t xml:space="preserve">no actual drug </w:t>
      </w:r>
      <w:r w:rsidR="00712BC1">
        <w:rPr>
          <w:rFonts w:ascii="Times New Roman" w:hAnsi="Times New Roman" w:cs="Times New Roman"/>
        </w:rPr>
        <w:t>(</w:t>
      </w:r>
      <w:r w:rsidRPr="0098258A">
        <w:rPr>
          <w:rFonts w:ascii="Times New Roman" w:hAnsi="Times New Roman" w:cs="Times New Roman"/>
        </w:rPr>
        <w:t>Placebo)</w:t>
      </w:r>
      <w:r w:rsidR="00712BC1">
        <w:rPr>
          <w:rFonts w:ascii="Times New Roman" w:hAnsi="Times New Roman" w:cs="Times New Roman"/>
        </w:rPr>
        <w:t xml:space="preserve"> administered</w:t>
      </w:r>
      <w:r w:rsidRPr="0098258A">
        <w:rPr>
          <w:rFonts w:ascii="Times New Roman" w:hAnsi="Times New Roman" w:cs="Times New Roman"/>
        </w:rPr>
        <w:t>.</w:t>
      </w:r>
    </w:p>
    <w:p w14:paraId="566320DB" w14:textId="0F108A2D" w:rsidR="00021627" w:rsidRDefault="00021627" w:rsidP="00021627">
      <w:pPr>
        <w:ind w:left="360"/>
        <w:jc w:val="both"/>
        <w:rPr>
          <w:rFonts w:ascii="Times New Roman" w:hAnsi="Times New Roman" w:cs="Times New Roman"/>
        </w:rPr>
      </w:pPr>
    </w:p>
    <w:p w14:paraId="08919494" w14:textId="7447C1EB" w:rsidR="00021627" w:rsidRPr="00021627" w:rsidRDefault="00021627" w:rsidP="000216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standard error of measurement for the drug “</w:t>
      </w:r>
      <w:proofErr w:type="spellStart"/>
      <w:r w:rsidRPr="0098258A">
        <w:rPr>
          <w:rFonts w:ascii="Times New Roman" w:hAnsi="Times New Roman" w:cs="Times New Roman"/>
        </w:rPr>
        <w:t>Infubinol</w:t>
      </w:r>
      <w:proofErr w:type="spellEnd"/>
      <w:r>
        <w:rPr>
          <w:rFonts w:ascii="Times New Roman" w:hAnsi="Times New Roman" w:cs="Times New Roman"/>
        </w:rPr>
        <w:t xml:space="preserve">” </w:t>
      </w:r>
      <w:r w:rsidR="00712BC1">
        <w:rPr>
          <w:rFonts w:ascii="Times New Roman" w:hAnsi="Times New Roman" w:cs="Times New Roman"/>
        </w:rPr>
        <w:t xml:space="preserve">(31%) </w:t>
      </w:r>
      <w:r>
        <w:rPr>
          <w:rFonts w:ascii="Times New Roman" w:hAnsi="Times New Roman" w:cs="Times New Roman"/>
        </w:rPr>
        <w:t>is observed to be maximum over the entire period of treatment</w:t>
      </w:r>
      <w:r w:rsidR="00712BC1">
        <w:rPr>
          <w:rFonts w:ascii="Times New Roman" w:hAnsi="Times New Roman" w:cs="Times New Roman"/>
        </w:rPr>
        <w:t xml:space="preserve"> for the four drugs that we are discussing</w:t>
      </w:r>
      <w:r>
        <w:rPr>
          <w:rFonts w:ascii="Times New Roman" w:hAnsi="Times New Roman" w:cs="Times New Roman"/>
        </w:rPr>
        <w:t>.</w:t>
      </w:r>
    </w:p>
    <w:p w14:paraId="26C7A726" w14:textId="6F1C69B1" w:rsidR="00C70D94" w:rsidRPr="0098258A" w:rsidRDefault="00C70D94" w:rsidP="00C70D94">
      <w:pPr>
        <w:jc w:val="both"/>
        <w:rPr>
          <w:rFonts w:ascii="Times New Roman" w:hAnsi="Times New Roman" w:cs="Times New Roman"/>
        </w:rPr>
      </w:pPr>
    </w:p>
    <w:p w14:paraId="300F9267" w14:textId="4D597FA1" w:rsidR="00C70D94" w:rsidRPr="0098258A" w:rsidRDefault="0098258A" w:rsidP="00C70D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8258A">
        <w:rPr>
          <w:rFonts w:ascii="Times New Roman" w:hAnsi="Times New Roman" w:cs="Times New Roman"/>
        </w:rPr>
        <w:t>As expected, t</w:t>
      </w:r>
      <w:r w:rsidR="00C70D94" w:rsidRPr="0098258A">
        <w:rPr>
          <w:rFonts w:ascii="Times New Roman" w:hAnsi="Times New Roman" w:cs="Times New Roman"/>
        </w:rPr>
        <w:t>he survival rate</w:t>
      </w:r>
      <w:r w:rsidRPr="0098258A">
        <w:rPr>
          <w:rFonts w:ascii="Times New Roman" w:hAnsi="Times New Roman" w:cs="Times New Roman"/>
        </w:rPr>
        <w:t xml:space="preserve"> for the administered drug “</w:t>
      </w:r>
      <w:proofErr w:type="spellStart"/>
      <w:r w:rsidRPr="0098258A">
        <w:rPr>
          <w:rFonts w:ascii="Times New Roman" w:hAnsi="Times New Roman" w:cs="Times New Roman"/>
        </w:rPr>
        <w:t>Capomulin</w:t>
      </w:r>
      <w:proofErr w:type="spellEnd"/>
      <w:r w:rsidRPr="0098258A">
        <w:rPr>
          <w:rFonts w:ascii="Times New Roman" w:hAnsi="Times New Roman" w:cs="Times New Roman"/>
        </w:rPr>
        <w:t xml:space="preserve">” </w:t>
      </w:r>
      <w:r w:rsidR="00712BC1">
        <w:rPr>
          <w:rFonts w:ascii="Times New Roman" w:hAnsi="Times New Roman" w:cs="Times New Roman"/>
        </w:rPr>
        <w:t xml:space="preserve">(21%) </w:t>
      </w:r>
      <w:r w:rsidRPr="0098258A">
        <w:rPr>
          <w:rFonts w:ascii="Times New Roman" w:hAnsi="Times New Roman" w:cs="Times New Roman"/>
        </w:rPr>
        <w:t xml:space="preserve">is much better than </w:t>
      </w:r>
      <w:r w:rsidR="00712BC1">
        <w:rPr>
          <w:rFonts w:ascii="Times New Roman" w:hAnsi="Times New Roman" w:cs="Times New Roman"/>
        </w:rPr>
        <w:t xml:space="preserve">that of the </w:t>
      </w:r>
      <w:r w:rsidRPr="0098258A">
        <w:rPr>
          <w:rFonts w:ascii="Times New Roman" w:hAnsi="Times New Roman" w:cs="Times New Roman"/>
        </w:rPr>
        <w:t xml:space="preserve">other drugs. In </w:t>
      </w:r>
      <w:r w:rsidR="00021627" w:rsidRPr="0098258A">
        <w:rPr>
          <w:rFonts w:ascii="Times New Roman" w:hAnsi="Times New Roman" w:cs="Times New Roman"/>
        </w:rPr>
        <w:t>fact,</w:t>
      </w:r>
      <w:r w:rsidRPr="0098258A">
        <w:rPr>
          <w:rFonts w:ascii="Times New Roman" w:hAnsi="Times New Roman" w:cs="Times New Roman"/>
        </w:rPr>
        <w:t xml:space="preserve"> for the first ten (10) days of the treatment, the survival rate for this drug was 100%.  The survival rate in case of </w:t>
      </w:r>
      <w:r w:rsidR="00712BC1">
        <w:rPr>
          <w:rFonts w:ascii="Times New Roman" w:hAnsi="Times New Roman" w:cs="Times New Roman"/>
        </w:rPr>
        <w:t xml:space="preserve">the </w:t>
      </w:r>
      <w:r w:rsidR="00021627">
        <w:rPr>
          <w:rFonts w:ascii="Times New Roman" w:hAnsi="Times New Roman" w:cs="Times New Roman"/>
        </w:rPr>
        <w:t xml:space="preserve">drug </w:t>
      </w:r>
      <w:r w:rsidRPr="0098258A">
        <w:rPr>
          <w:rFonts w:ascii="Times New Roman" w:hAnsi="Times New Roman" w:cs="Times New Roman"/>
        </w:rPr>
        <w:t>“</w:t>
      </w:r>
      <w:proofErr w:type="spellStart"/>
      <w:r w:rsidRPr="0098258A">
        <w:rPr>
          <w:rFonts w:ascii="Times New Roman" w:hAnsi="Times New Roman" w:cs="Times New Roman"/>
        </w:rPr>
        <w:t>Infubinol</w:t>
      </w:r>
      <w:proofErr w:type="spellEnd"/>
      <w:r w:rsidRPr="0098258A">
        <w:rPr>
          <w:rFonts w:ascii="Times New Roman" w:hAnsi="Times New Roman" w:cs="Times New Roman"/>
        </w:rPr>
        <w:t>” declined rapidly</w:t>
      </w:r>
      <w:r w:rsidR="00712BC1">
        <w:rPr>
          <w:rFonts w:ascii="Times New Roman" w:hAnsi="Times New Roman" w:cs="Times New Roman"/>
        </w:rPr>
        <w:t xml:space="preserve"> to merely 9% over 45 days of treatment,</w:t>
      </w:r>
      <w:r w:rsidRPr="0098258A">
        <w:rPr>
          <w:rFonts w:ascii="Times New Roman" w:hAnsi="Times New Roman" w:cs="Times New Roman"/>
        </w:rPr>
        <w:t xml:space="preserve"> and </w:t>
      </w:r>
      <w:r w:rsidR="00A13F23">
        <w:rPr>
          <w:rFonts w:ascii="Times New Roman" w:hAnsi="Times New Roman" w:cs="Times New Roman"/>
        </w:rPr>
        <w:t>declined more than</w:t>
      </w:r>
      <w:r w:rsidRPr="0098258A">
        <w:rPr>
          <w:rFonts w:ascii="Times New Roman" w:hAnsi="Times New Roman" w:cs="Times New Roman"/>
        </w:rPr>
        <w:t xml:space="preserve"> that of the mice who were </w:t>
      </w:r>
      <w:bookmarkStart w:id="0" w:name="_GoBack"/>
      <w:bookmarkEnd w:id="0"/>
      <w:r w:rsidRPr="0098258A">
        <w:rPr>
          <w:rFonts w:ascii="Times New Roman" w:hAnsi="Times New Roman" w:cs="Times New Roman"/>
        </w:rPr>
        <w:t>administered with a Placebo in over 30+ days of treatment.</w:t>
      </w:r>
    </w:p>
    <w:p w14:paraId="19EDEE01" w14:textId="7F0B87E3" w:rsidR="0098258A" w:rsidRPr="0098258A" w:rsidRDefault="0098258A" w:rsidP="0098258A">
      <w:pPr>
        <w:ind w:left="360"/>
        <w:jc w:val="both"/>
        <w:rPr>
          <w:rFonts w:ascii="Times New Roman" w:hAnsi="Times New Roman" w:cs="Times New Roman"/>
        </w:rPr>
      </w:pPr>
    </w:p>
    <w:p w14:paraId="7868FBA8" w14:textId="004CDF28" w:rsidR="0098258A" w:rsidRDefault="00155C9A" w:rsidP="009825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F13E8">
        <w:rPr>
          <w:rFonts w:ascii="Times New Roman" w:hAnsi="Times New Roman" w:cs="Times New Roman"/>
        </w:rPr>
        <w:t>tumor volume increased to the maximum (57%) for the drug “</w:t>
      </w:r>
      <w:proofErr w:type="spellStart"/>
      <w:r w:rsidR="00AF13E8">
        <w:rPr>
          <w:rFonts w:ascii="Times New Roman" w:hAnsi="Times New Roman" w:cs="Times New Roman"/>
        </w:rPr>
        <w:t>Ketapril</w:t>
      </w:r>
      <w:proofErr w:type="spellEnd"/>
      <w:r w:rsidR="00AF13E8">
        <w:rPr>
          <w:rFonts w:ascii="Times New Roman" w:hAnsi="Times New Roman" w:cs="Times New Roman"/>
        </w:rPr>
        <w:t>”, whereas, for the drug “</w:t>
      </w:r>
      <w:proofErr w:type="spellStart"/>
      <w:r w:rsidR="00AF13E8">
        <w:rPr>
          <w:rFonts w:ascii="Times New Roman" w:hAnsi="Times New Roman" w:cs="Times New Roman"/>
        </w:rPr>
        <w:t>Capomulin</w:t>
      </w:r>
      <w:proofErr w:type="spellEnd"/>
      <w:r w:rsidR="00AF13E8">
        <w:rPr>
          <w:rFonts w:ascii="Times New Roman" w:hAnsi="Times New Roman" w:cs="Times New Roman"/>
        </w:rPr>
        <w:t>”</w:t>
      </w:r>
      <w:r w:rsidR="00B842B0">
        <w:rPr>
          <w:rFonts w:ascii="Times New Roman" w:hAnsi="Times New Roman" w:cs="Times New Roman"/>
        </w:rPr>
        <w:t>,</w:t>
      </w:r>
      <w:r w:rsidR="00AF13E8">
        <w:rPr>
          <w:rFonts w:ascii="Times New Roman" w:hAnsi="Times New Roman" w:cs="Times New Roman"/>
        </w:rPr>
        <w:t xml:space="preserve"> it decreased by 19%.</w:t>
      </w:r>
    </w:p>
    <w:p w14:paraId="3C768A25" w14:textId="77777777" w:rsidR="00AF13E8" w:rsidRPr="00AF13E8" w:rsidRDefault="00AF13E8" w:rsidP="00AF13E8">
      <w:pPr>
        <w:pStyle w:val="ListParagraph"/>
        <w:rPr>
          <w:rFonts w:ascii="Times New Roman" w:hAnsi="Times New Roman" w:cs="Times New Roman"/>
        </w:rPr>
      </w:pPr>
    </w:p>
    <w:p w14:paraId="59841DC2" w14:textId="1939447C" w:rsidR="00AF13E8" w:rsidRPr="0098258A" w:rsidRDefault="00AF13E8" w:rsidP="009825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analysis</w:t>
      </w:r>
      <w:r w:rsidR="00712BC1">
        <w:rPr>
          <w:rFonts w:ascii="Times New Roman" w:hAnsi="Times New Roman" w:cs="Times New Roman"/>
        </w:rPr>
        <w:t xml:space="preserve"> of the four drugs</w:t>
      </w:r>
      <w:r>
        <w:rPr>
          <w:rFonts w:ascii="Times New Roman" w:hAnsi="Times New Roman" w:cs="Times New Roman"/>
        </w:rPr>
        <w:t>, it is observed that the drug “</w:t>
      </w:r>
      <w:proofErr w:type="spellStart"/>
      <w:r>
        <w:rPr>
          <w:rFonts w:ascii="Times New Roman" w:hAnsi="Times New Roman" w:cs="Times New Roman"/>
        </w:rPr>
        <w:t>Capomulin</w:t>
      </w:r>
      <w:proofErr w:type="spellEnd"/>
      <w:r>
        <w:rPr>
          <w:rFonts w:ascii="Times New Roman" w:hAnsi="Times New Roman" w:cs="Times New Roman"/>
        </w:rPr>
        <w:t>” is the most effective one to slow the metastatic cancer growth.</w:t>
      </w:r>
    </w:p>
    <w:p w14:paraId="6F400C2F" w14:textId="77777777" w:rsidR="00C70D94" w:rsidRPr="0098258A" w:rsidRDefault="00C70D94" w:rsidP="00C70D94">
      <w:pPr>
        <w:jc w:val="both"/>
        <w:rPr>
          <w:rFonts w:ascii="Times New Roman" w:hAnsi="Times New Roman" w:cs="Times New Roman"/>
        </w:rPr>
      </w:pPr>
    </w:p>
    <w:p w14:paraId="7E0204BF" w14:textId="77777777" w:rsidR="00C70D94" w:rsidRDefault="00C70D94" w:rsidP="00C70D94">
      <w:pPr>
        <w:jc w:val="both"/>
      </w:pPr>
    </w:p>
    <w:p w14:paraId="318BE0D5" w14:textId="0720524D" w:rsidR="0088725B" w:rsidRDefault="00C70D94" w:rsidP="00C70D94">
      <w:pPr>
        <w:jc w:val="both"/>
      </w:pPr>
      <w:r>
        <w:t xml:space="preserve"> </w:t>
      </w:r>
    </w:p>
    <w:p w14:paraId="48704774" w14:textId="2EA6F5A7" w:rsidR="00C70D94" w:rsidRPr="00C70D94" w:rsidRDefault="00C70D94" w:rsidP="00C70D94">
      <w:pPr>
        <w:ind w:left="360"/>
        <w:rPr>
          <w:rFonts w:ascii="Times New Roman" w:eastAsia="Times New Roman" w:hAnsi="Times New Roman" w:cs="Times New Roman"/>
        </w:rPr>
      </w:pPr>
      <w:r w:rsidRPr="00C70D94">
        <w:rPr>
          <w:noProof/>
        </w:rPr>
        <w:lastRenderedPageBreak/>
        <w:drawing>
          <wp:inline distT="0" distB="0" distL="0" distR="0" wp14:anchorId="17919E3D" wp14:editId="31278380">
            <wp:extent cx="3238500" cy="2430259"/>
            <wp:effectExtent l="0" t="0" r="6350" b="0"/>
            <wp:docPr id="1" name="Picture 1" descr="/var/folders/bf/r_4x9fxn41q5qrn0vs1sd38w0000gn/T/com.microsoft.Word/Content.MSO/1B1945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bf/r_4x9fxn41q5qrn0vs1sd38w0000gn/T/com.microsoft.Word/Content.MSO/1B194557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3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C6C1" w14:textId="024BF467" w:rsidR="00C70D94" w:rsidRDefault="00D83B16" w:rsidP="00C70D94">
      <w:pPr>
        <w:jc w:val="both"/>
      </w:pPr>
      <w:r w:rsidRPr="00C70D94">
        <w:rPr>
          <w:noProof/>
        </w:rPr>
        <w:drawing>
          <wp:inline distT="0" distB="0" distL="0" distR="0" wp14:anchorId="36EBD428" wp14:editId="1036D9FA">
            <wp:extent cx="3302000" cy="2486376"/>
            <wp:effectExtent l="0" t="0" r="0" b="3175"/>
            <wp:docPr id="2" name="Picture 2" descr="/var/folders/bf/r_4x9fxn41q5qrn0vs1sd38w0000gn/T/com.microsoft.Word/Content.MSO/F4BB70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bf/r_4x9fxn41q5qrn0vs1sd38w0000gn/T/com.microsoft.Word/Content.MSO/F4BB707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152" cy="25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BCA5" w14:textId="2DA4B2AB" w:rsidR="00C70D94" w:rsidRDefault="00C70D94" w:rsidP="00C70D94">
      <w:pPr>
        <w:rPr>
          <w:rFonts w:ascii="Times New Roman" w:eastAsia="Times New Roman" w:hAnsi="Times New Roman" w:cs="Times New Roman"/>
        </w:rPr>
      </w:pPr>
    </w:p>
    <w:p w14:paraId="409D7255" w14:textId="77777777" w:rsidR="00D83B16" w:rsidRPr="00C70D94" w:rsidRDefault="00D83B16" w:rsidP="00C70D94">
      <w:pPr>
        <w:rPr>
          <w:rFonts w:ascii="Times New Roman" w:eastAsia="Times New Roman" w:hAnsi="Times New Roman" w:cs="Times New Roman"/>
        </w:rPr>
      </w:pPr>
    </w:p>
    <w:p w14:paraId="76366924" w14:textId="58AD89F8" w:rsidR="00F21E00" w:rsidRDefault="00F21E00" w:rsidP="00342E0E"/>
    <w:p w14:paraId="0AED9A3D" w14:textId="39181457" w:rsidR="00021627" w:rsidRPr="00021627" w:rsidRDefault="00021627" w:rsidP="00021627">
      <w:pPr>
        <w:rPr>
          <w:rFonts w:ascii="Times New Roman" w:eastAsia="Times New Roman" w:hAnsi="Times New Roman" w:cs="Times New Roman"/>
        </w:rPr>
      </w:pPr>
      <w:r w:rsidRPr="00021627">
        <w:rPr>
          <w:noProof/>
        </w:rPr>
        <w:drawing>
          <wp:inline distT="0" distB="0" distL="0" distR="0" wp14:anchorId="4C9BAAA0" wp14:editId="6C732C01">
            <wp:extent cx="3467100" cy="2574025"/>
            <wp:effectExtent l="0" t="0" r="0" b="4445"/>
            <wp:docPr id="3" name="Picture 3" descr="/var/folders/bf/r_4x9fxn41q5qrn0vs1sd38w0000gn/T/com.microsoft.Word/Content.MSO/C29B94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bf/r_4x9fxn41q5qrn0vs1sd38w0000gn/T/com.microsoft.Word/Content.MSO/C29B949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055" cy="257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C56A" w14:textId="77777777" w:rsidR="00021627" w:rsidRDefault="00021627" w:rsidP="00342E0E"/>
    <w:p w14:paraId="206C9021" w14:textId="77777777" w:rsidR="00342E0E" w:rsidRDefault="00342E0E" w:rsidP="00342E0E"/>
    <w:p w14:paraId="7FE1F3D0" w14:textId="77777777" w:rsidR="00342E0E" w:rsidRDefault="00342E0E" w:rsidP="00342E0E"/>
    <w:p w14:paraId="1A536AC0" w14:textId="77777777" w:rsidR="001D3BAA" w:rsidRPr="00342E0E" w:rsidRDefault="001D3BAA" w:rsidP="00342E0E"/>
    <w:sectPr w:rsidR="001D3BAA" w:rsidRPr="00342E0E" w:rsidSect="00D83B16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5B761" w14:textId="77777777" w:rsidR="00ED1D52" w:rsidRDefault="00ED1D52" w:rsidP="00D83B16">
      <w:r>
        <w:separator/>
      </w:r>
    </w:p>
  </w:endnote>
  <w:endnote w:type="continuationSeparator" w:id="0">
    <w:p w14:paraId="1846A265" w14:textId="77777777" w:rsidR="00ED1D52" w:rsidRDefault="00ED1D52" w:rsidP="00D83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344805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96D158" w14:textId="37C4B175" w:rsidR="00D83B16" w:rsidRDefault="00D83B16" w:rsidP="00DE29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898A9" w14:textId="77777777" w:rsidR="00D83B16" w:rsidRDefault="00D83B16" w:rsidP="00D83B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795931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B9A1AF" w14:textId="30B274CE" w:rsidR="00D83B16" w:rsidRDefault="00D83B16" w:rsidP="00DE29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A30A2F" w14:textId="77777777" w:rsidR="00D83B16" w:rsidRDefault="00D83B16" w:rsidP="00D83B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0998B" w14:textId="77777777" w:rsidR="00ED1D52" w:rsidRDefault="00ED1D52" w:rsidP="00D83B16">
      <w:r>
        <w:separator/>
      </w:r>
    </w:p>
  </w:footnote>
  <w:footnote w:type="continuationSeparator" w:id="0">
    <w:p w14:paraId="531BE373" w14:textId="77777777" w:rsidR="00ED1D52" w:rsidRDefault="00ED1D52" w:rsidP="00D83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0FA2"/>
    <w:multiLevelType w:val="hybridMultilevel"/>
    <w:tmpl w:val="C110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531BF"/>
    <w:multiLevelType w:val="hybridMultilevel"/>
    <w:tmpl w:val="4B86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F0708"/>
    <w:multiLevelType w:val="hybridMultilevel"/>
    <w:tmpl w:val="E81638E4"/>
    <w:lvl w:ilvl="0" w:tplc="994A2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C4271"/>
    <w:multiLevelType w:val="hybridMultilevel"/>
    <w:tmpl w:val="30CA3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F4FDA"/>
    <w:multiLevelType w:val="hybridMultilevel"/>
    <w:tmpl w:val="DD14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0E"/>
    <w:rsid w:val="00021627"/>
    <w:rsid w:val="00042522"/>
    <w:rsid w:val="00155C9A"/>
    <w:rsid w:val="00171914"/>
    <w:rsid w:val="001D3BAA"/>
    <w:rsid w:val="0025256E"/>
    <w:rsid w:val="002F7D5E"/>
    <w:rsid w:val="00342E0E"/>
    <w:rsid w:val="00472195"/>
    <w:rsid w:val="00505915"/>
    <w:rsid w:val="005406C5"/>
    <w:rsid w:val="00575E96"/>
    <w:rsid w:val="00607B20"/>
    <w:rsid w:val="006E48B5"/>
    <w:rsid w:val="00712BC1"/>
    <w:rsid w:val="00880B0B"/>
    <w:rsid w:val="00881950"/>
    <w:rsid w:val="0088725B"/>
    <w:rsid w:val="0089561E"/>
    <w:rsid w:val="0098258A"/>
    <w:rsid w:val="00A13828"/>
    <w:rsid w:val="00A13F23"/>
    <w:rsid w:val="00AF13E8"/>
    <w:rsid w:val="00B842B0"/>
    <w:rsid w:val="00C70D94"/>
    <w:rsid w:val="00CB17F4"/>
    <w:rsid w:val="00D56AB8"/>
    <w:rsid w:val="00D77A74"/>
    <w:rsid w:val="00D83B16"/>
    <w:rsid w:val="00E269C5"/>
    <w:rsid w:val="00ED1D52"/>
    <w:rsid w:val="00F21E00"/>
    <w:rsid w:val="00F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7D84F"/>
  <w15:chartTrackingRefBased/>
  <w15:docId w15:val="{FE622A76-417C-1343-8356-40057E1A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8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D9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3B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B16"/>
  </w:style>
  <w:style w:type="paragraph" w:styleId="Footer">
    <w:name w:val="footer"/>
    <w:basedOn w:val="Normal"/>
    <w:link w:val="FooterChar"/>
    <w:uiPriority w:val="99"/>
    <w:unhideWhenUsed/>
    <w:rsid w:val="00D83B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B16"/>
  </w:style>
  <w:style w:type="character" w:styleId="PageNumber">
    <w:name w:val="page number"/>
    <w:basedOn w:val="DefaultParagraphFont"/>
    <w:uiPriority w:val="99"/>
    <w:semiHidden/>
    <w:unhideWhenUsed/>
    <w:rsid w:val="00D8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 Mahapatra</dc:creator>
  <cp:keywords/>
  <dc:description/>
  <cp:lastModifiedBy>Sailendra Mahapatra</cp:lastModifiedBy>
  <cp:revision>2</cp:revision>
  <dcterms:created xsi:type="dcterms:W3CDTF">2019-01-06T13:17:00Z</dcterms:created>
  <dcterms:modified xsi:type="dcterms:W3CDTF">2019-01-06T13:17:00Z</dcterms:modified>
</cp:coreProperties>
</file>