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82" w:rsidRDefault="001E4682" w:rsidP="001E4682">
      <w:pPr>
        <w:pStyle w:val="Heading1"/>
      </w:pPr>
      <w:r>
        <w:t>STRING AS GRAMMAR</w:t>
      </w:r>
      <w:r>
        <w:t xml:space="preserve"> 3</w:t>
      </w:r>
      <w:bookmarkStart w:id="0" w:name="_GoBack"/>
      <w:bookmarkEnd w:id="0"/>
    </w:p>
    <w:p w:rsidR="001E4682" w:rsidRDefault="001E4682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#include&lt;stdio.h&gt;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main()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s[100];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i,flag,flag1,flag2;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l;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a string to check:");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s",s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l=</w:t>
      </w:r>
      <w:proofErr w:type="spellStart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(s);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1;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l;i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s[i]!='0' &amp;&amp; s[i]!='1')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0;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flag!=1)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is Not Valid\n");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flag==1)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l%2!=0) // If string length is odd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"The string does not satisfy the condition 0n1n\n");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Not Accepted\n");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// </w:t>
      </w:r>
      <w:proofErr w:type="gramStart"/>
      <w:r>
        <w:rPr>
          <w:rFonts w:ascii="Cambria" w:hAnsi="Cambria" w:cs="Cambria"/>
          <w:sz w:val="24"/>
          <w:szCs w:val="24"/>
        </w:rPr>
        <w:t>To</w:t>
      </w:r>
      <w:proofErr w:type="gramEnd"/>
      <w:r>
        <w:rPr>
          <w:rFonts w:ascii="Cambria" w:hAnsi="Cambria" w:cs="Cambria"/>
          <w:sz w:val="24"/>
          <w:szCs w:val="24"/>
        </w:rPr>
        <w:t xml:space="preserve"> check first half contains 0s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flag1=1;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i=0;i&lt;(l/2);i++)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s[i]!='0')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flag1=0;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// </w:t>
      </w:r>
      <w:proofErr w:type="gramStart"/>
      <w:r>
        <w:rPr>
          <w:rFonts w:ascii="Cambria" w:hAnsi="Cambria" w:cs="Cambria"/>
          <w:sz w:val="24"/>
          <w:szCs w:val="24"/>
        </w:rPr>
        <w:t>To</w:t>
      </w:r>
      <w:proofErr w:type="gramEnd"/>
      <w:r>
        <w:rPr>
          <w:rFonts w:ascii="Cambria" w:hAnsi="Cambria" w:cs="Cambria"/>
          <w:sz w:val="24"/>
          <w:szCs w:val="24"/>
        </w:rPr>
        <w:t xml:space="preserve"> check second half contains 1s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flag2=1;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i=l/2;i&lt;</w:t>
      </w:r>
      <w:proofErr w:type="spellStart"/>
      <w:r>
        <w:rPr>
          <w:rFonts w:ascii="Cambria" w:hAnsi="Cambria" w:cs="Cambria"/>
          <w:sz w:val="24"/>
          <w:szCs w:val="24"/>
        </w:rPr>
        <w:t>l;i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s[i]!='1')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flag2=0;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}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flag1==1 &amp;&amp; flag2==1)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"The string satisfies the condition 0n1n\n");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Accepted\n");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"The string does not satisfy the condition 0n1n\n");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Not Accepted\n");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0C08CB" w:rsidRDefault="000C08CB" w:rsidP="000C08C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A5010E" w:rsidRDefault="000C08CB" w:rsidP="000C08CB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0C08CB" w:rsidRDefault="000C08CB" w:rsidP="000C08CB">
      <w:pPr>
        <w:rPr>
          <w:rFonts w:ascii="Cambria" w:hAnsi="Cambria" w:cs="Cambria"/>
          <w:sz w:val="24"/>
          <w:szCs w:val="24"/>
        </w:rPr>
      </w:pPr>
    </w:p>
    <w:p w:rsidR="000C08CB" w:rsidRDefault="000C08CB" w:rsidP="000C08CB">
      <w:pPr>
        <w:rPr>
          <w:rFonts w:ascii="Cambria" w:hAnsi="Cambria" w:cs="Cambria"/>
          <w:sz w:val="24"/>
          <w:szCs w:val="24"/>
        </w:rPr>
      </w:pPr>
    </w:p>
    <w:p w:rsidR="000C08CB" w:rsidRDefault="000C08CB" w:rsidP="000C08CB">
      <w:r>
        <w:rPr>
          <w:noProof/>
          <w:lang w:eastAsia="en-IN"/>
        </w:rPr>
        <w:drawing>
          <wp:inline distT="0" distB="0" distL="0" distR="0">
            <wp:extent cx="5731510" cy="1763496"/>
            <wp:effectExtent l="0" t="0" r="2540" b="8255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8CB"/>
    <w:rsid w:val="00041890"/>
    <w:rsid w:val="000C08CB"/>
    <w:rsid w:val="001E4682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8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4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8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4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2023-02-04T01:11:00Z</dcterms:created>
  <dcterms:modified xsi:type="dcterms:W3CDTF">2023-02-04T01:11:00Z</dcterms:modified>
</cp:coreProperties>
</file>