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4DCED" w14:textId="4928B26B" w:rsidR="002D7393" w:rsidRDefault="00DA7EC9" w:rsidP="00DA7EC9">
      <w:pPr>
        <w:pStyle w:val="Title"/>
        <w:jc w:val="center"/>
        <w:rPr>
          <w:b/>
          <w:bCs/>
          <w:u w:val="single"/>
        </w:rPr>
      </w:pPr>
      <w:r w:rsidRPr="00DA7EC9">
        <w:rPr>
          <w:b/>
          <w:bCs/>
          <w:u w:val="single"/>
        </w:rPr>
        <w:t>TASK ANALYSIS AND USER FLOW USING LUCIDCHART</w:t>
      </w:r>
    </w:p>
    <w:p w14:paraId="2BDC750E" w14:textId="77777777" w:rsidR="00EA2D7F" w:rsidRDefault="00D75339" w:rsidP="00EA2D7F">
      <w:pPr>
        <w:rPr>
          <w:b/>
          <w:bCs/>
          <w:sz w:val="28"/>
          <w:szCs w:val="28"/>
        </w:rPr>
      </w:pPr>
      <w:r w:rsidRPr="00EA2D7F">
        <w:rPr>
          <w:b/>
          <w:bCs/>
          <w:sz w:val="28"/>
          <w:szCs w:val="28"/>
        </w:rPr>
        <w:t xml:space="preserve">                                                                                                      </w:t>
      </w:r>
      <w:r w:rsidR="00EA2D7F">
        <w:rPr>
          <w:b/>
          <w:bCs/>
          <w:sz w:val="28"/>
          <w:szCs w:val="28"/>
        </w:rPr>
        <w:t>SAILOO S</w:t>
      </w:r>
    </w:p>
    <w:p w14:paraId="170B4F8A" w14:textId="608656EC" w:rsidR="00D75339" w:rsidRPr="00EA2D7F" w:rsidRDefault="00EA2D7F" w:rsidP="00EA2D7F">
      <w:pPr>
        <w:rPr>
          <w:b/>
          <w:bCs/>
          <w:sz w:val="28"/>
          <w:szCs w:val="28"/>
        </w:rPr>
      </w:pPr>
      <w:r>
        <w:rPr>
          <w:b/>
          <w:bCs/>
          <w:sz w:val="28"/>
          <w:szCs w:val="28"/>
        </w:rPr>
        <w:t xml:space="preserve">                                                                                                      230701277</w:t>
      </w:r>
      <w:r w:rsidR="00D75339" w:rsidRPr="00EA2D7F">
        <w:rPr>
          <w:b/>
          <w:bCs/>
          <w:sz w:val="28"/>
          <w:szCs w:val="28"/>
        </w:rPr>
        <w:t xml:space="preserve">                                                   </w:t>
      </w:r>
      <w:r>
        <w:rPr>
          <w:b/>
          <w:bCs/>
          <w:sz w:val="28"/>
          <w:szCs w:val="28"/>
        </w:rPr>
        <w:t xml:space="preserve">   </w:t>
      </w:r>
    </w:p>
    <w:p w14:paraId="0A2F1130" w14:textId="77777777" w:rsidR="00DA7EC9" w:rsidRPr="00EA2D7F" w:rsidRDefault="00DA7EC9" w:rsidP="00DA7EC9">
      <w:pPr>
        <w:rPr>
          <w:b/>
          <w:bCs/>
        </w:rPr>
      </w:pPr>
    </w:p>
    <w:p w14:paraId="0EC2C213" w14:textId="77777777" w:rsidR="00DA7EC9" w:rsidRPr="00DA7EC9" w:rsidRDefault="00DA7EC9" w:rsidP="00DA7EC9">
      <w:pPr>
        <w:jc w:val="center"/>
        <w:rPr>
          <w:b/>
          <w:bCs/>
          <w:sz w:val="40"/>
          <w:szCs w:val="40"/>
        </w:rPr>
      </w:pPr>
      <w:r w:rsidRPr="00DA7EC9">
        <w:rPr>
          <w:b/>
          <w:bCs/>
          <w:sz w:val="40"/>
          <w:szCs w:val="40"/>
        </w:rPr>
        <w:t>Food Ordering Website User Flow Documentation</w:t>
      </w:r>
    </w:p>
    <w:p w14:paraId="510583B9" w14:textId="77777777" w:rsidR="00DA7EC9" w:rsidRDefault="00DA7EC9" w:rsidP="00DA7EC9"/>
    <w:p w14:paraId="6E54D5BD" w14:textId="77777777" w:rsidR="00DA7EC9" w:rsidRDefault="00DA7EC9" w:rsidP="00DA7EC9"/>
    <w:p w14:paraId="476CE024" w14:textId="77777777" w:rsidR="00DA7EC9" w:rsidRDefault="00DA7EC9" w:rsidP="00DA7EC9"/>
    <w:p w14:paraId="458D4137" w14:textId="1EE7F62F" w:rsidR="00DA7EC9" w:rsidRDefault="00DA7EC9" w:rsidP="00DA7EC9">
      <w:r w:rsidRPr="00DA7EC9">
        <w:drawing>
          <wp:inline distT="0" distB="0" distL="0" distR="0" wp14:anchorId="71C6FA1E" wp14:editId="4CC26534">
            <wp:extent cx="5731510" cy="3867150"/>
            <wp:effectExtent l="0" t="0" r="2540" b="0"/>
            <wp:docPr id="176250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00533" name=""/>
                    <pic:cNvPicPr/>
                  </pic:nvPicPr>
                  <pic:blipFill>
                    <a:blip r:embed="rId5"/>
                    <a:stretch>
                      <a:fillRect/>
                    </a:stretch>
                  </pic:blipFill>
                  <pic:spPr>
                    <a:xfrm>
                      <a:off x="0" y="0"/>
                      <a:ext cx="5731510" cy="3867150"/>
                    </a:xfrm>
                    <a:prstGeom prst="rect">
                      <a:avLst/>
                    </a:prstGeom>
                  </pic:spPr>
                </pic:pic>
              </a:graphicData>
            </a:graphic>
          </wp:inline>
        </w:drawing>
      </w:r>
    </w:p>
    <w:p w14:paraId="71B5770F" w14:textId="77777777" w:rsidR="00DA7EC9" w:rsidRPr="00DA7EC9" w:rsidRDefault="00DA7EC9" w:rsidP="00DA7EC9"/>
    <w:p w14:paraId="570BC1B5" w14:textId="77777777" w:rsidR="00DA7EC9" w:rsidRPr="00DA7EC9" w:rsidRDefault="00DA7EC9" w:rsidP="00DA7EC9">
      <w:pPr>
        <w:rPr>
          <w:b/>
          <w:bCs/>
          <w:sz w:val="32"/>
          <w:szCs w:val="32"/>
        </w:rPr>
      </w:pPr>
      <w:r w:rsidRPr="00DA7EC9">
        <w:rPr>
          <w:b/>
          <w:bCs/>
          <w:sz w:val="32"/>
          <w:szCs w:val="32"/>
        </w:rPr>
        <w:t>1. Introduction</w:t>
      </w:r>
    </w:p>
    <w:p w14:paraId="791317B7" w14:textId="77777777" w:rsidR="00DA7EC9" w:rsidRPr="00DA7EC9" w:rsidRDefault="00DA7EC9" w:rsidP="00DA7EC9">
      <w:pPr>
        <w:rPr>
          <w:b/>
          <w:bCs/>
          <w:sz w:val="32"/>
          <w:szCs w:val="32"/>
        </w:rPr>
      </w:pPr>
      <w:r w:rsidRPr="00DA7EC9">
        <w:rPr>
          <w:b/>
          <w:bCs/>
          <w:sz w:val="32"/>
          <w:szCs w:val="32"/>
        </w:rPr>
        <w:t xml:space="preserve">This document explains the user flow of a food ordering website, as depicted in the provided flow diagram. It outlines the sequence of actions a user takes from the starting point to completing the </w:t>
      </w:r>
      <w:r w:rsidRPr="00DA7EC9">
        <w:rPr>
          <w:b/>
          <w:bCs/>
          <w:sz w:val="32"/>
          <w:szCs w:val="32"/>
        </w:rPr>
        <w:lastRenderedPageBreak/>
        <w:t>process. The document also elaborates on the meaning and function of the various shapes used in the flowchart.</w:t>
      </w:r>
    </w:p>
    <w:p w14:paraId="6C81B4F3" w14:textId="77777777" w:rsidR="00DA7EC9" w:rsidRPr="00DA7EC9" w:rsidRDefault="00DA7EC9" w:rsidP="00DA7EC9">
      <w:pPr>
        <w:rPr>
          <w:b/>
          <w:bCs/>
          <w:sz w:val="32"/>
          <w:szCs w:val="32"/>
        </w:rPr>
      </w:pPr>
      <w:r w:rsidRPr="00DA7EC9">
        <w:rPr>
          <w:b/>
          <w:bCs/>
          <w:sz w:val="32"/>
          <w:szCs w:val="32"/>
        </w:rPr>
        <w:t>2. Understanding Flowchart Shapes</w:t>
      </w:r>
    </w:p>
    <w:p w14:paraId="4707B6A7" w14:textId="77777777" w:rsidR="00DA7EC9" w:rsidRPr="00DA7EC9" w:rsidRDefault="00DA7EC9" w:rsidP="00DA7EC9">
      <w:pPr>
        <w:rPr>
          <w:b/>
          <w:bCs/>
          <w:sz w:val="32"/>
          <w:szCs w:val="32"/>
        </w:rPr>
      </w:pPr>
      <w:r w:rsidRPr="00DA7EC9">
        <w:rPr>
          <w:b/>
          <w:bCs/>
          <w:sz w:val="32"/>
          <w:szCs w:val="32"/>
        </w:rPr>
        <w:t>Flowcharts use standardized shapes to represent different types of actions, conditions, and decisions. Here are the shapes used in the user flow:</w:t>
      </w:r>
    </w:p>
    <w:p w14:paraId="0DF6FF8F" w14:textId="77777777" w:rsidR="00DA7EC9" w:rsidRPr="00DA7EC9" w:rsidRDefault="00DA7EC9" w:rsidP="00DA7EC9">
      <w:pPr>
        <w:rPr>
          <w:b/>
          <w:bCs/>
          <w:sz w:val="32"/>
          <w:szCs w:val="32"/>
        </w:rPr>
      </w:pPr>
      <w:r w:rsidRPr="00DA7EC9">
        <w:rPr>
          <w:b/>
          <w:bCs/>
          <w:sz w:val="32"/>
          <w:szCs w:val="32"/>
        </w:rPr>
        <w:t>a) Terminator (Start/End)</w:t>
      </w:r>
    </w:p>
    <w:p w14:paraId="57B6D116" w14:textId="77777777" w:rsidR="00DA7EC9" w:rsidRPr="00DA7EC9" w:rsidRDefault="00DA7EC9" w:rsidP="00DA7EC9">
      <w:pPr>
        <w:numPr>
          <w:ilvl w:val="0"/>
          <w:numId w:val="1"/>
        </w:numPr>
        <w:rPr>
          <w:b/>
          <w:bCs/>
          <w:sz w:val="32"/>
          <w:szCs w:val="32"/>
        </w:rPr>
      </w:pPr>
      <w:r w:rsidRPr="00DA7EC9">
        <w:rPr>
          <w:b/>
          <w:bCs/>
          <w:sz w:val="32"/>
          <w:szCs w:val="32"/>
        </w:rPr>
        <w:t>Shape: Oval</w:t>
      </w:r>
    </w:p>
    <w:p w14:paraId="1B80256A" w14:textId="77777777" w:rsidR="00DA7EC9" w:rsidRPr="00DA7EC9" w:rsidRDefault="00DA7EC9" w:rsidP="00DA7EC9">
      <w:pPr>
        <w:numPr>
          <w:ilvl w:val="0"/>
          <w:numId w:val="1"/>
        </w:numPr>
        <w:rPr>
          <w:b/>
          <w:bCs/>
          <w:sz w:val="32"/>
          <w:szCs w:val="32"/>
        </w:rPr>
      </w:pPr>
      <w:r w:rsidRPr="00DA7EC9">
        <w:rPr>
          <w:b/>
          <w:bCs/>
          <w:sz w:val="32"/>
          <w:szCs w:val="32"/>
        </w:rPr>
        <w:t>Function: Represents the beginning or end of a process.</w:t>
      </w:r>
    </w:p>
    <w:p w14:paraId="1E2826FB" w14:textId="77777777" w:rsidR="00DA7EC9" w:rsidRPr="00DA7EC9" w:rsidRDefault="00DA7EC9" w:rsidP="00DA7EC9">
      <w:pPr>
        <w:numPr>
          <w:ilvl w:val="0"/>
          <w:numId w:val="1"/>
        </w:numPr>
        <w:rPr>
          <w:b/>
          <w:bCs/>
          <w:sz w:val="32"/>
          <w:szCs w:val="32"/>
        </w:rPr>
      </w:pPr>
      <w:r w:rsidRPr="00DA7EC9">
        <w:rPr>
          <w:b/>
          <w:bCs/>
          <w:sz w:val="32"/>
          <w:szCs w:val="32"/>
        </w:rPr>
        <w:t>Usage in Diagram:</w:t>
      </w:r>
    </w:p>
    <w:p w14:paraId="056C2C00" w14:textId="77777777" w:rsidR="00DA7EC9" w:rsidRPr="00DA7EC9" w:rsidRDefault="00DA7EC9" w:rsidP="00DA7EC9">
      <w:pPr>
        <w:numPr>
          <w:ilvl w:val="1"/>
          <w:numId w:val="1"/>
        </w:numPr>
        <w:rPr>
          <w:b/>
          <w:bCs/>
          <w:sz w:val="32"/>
          <w:szCs w:val="32"/>
        </w:rPr>
      </w:pPr>
      <w:r w:rsidRPr="00DA7EC9">
        <w:rPr>
          <w:b/>
          <w:bCs/>
          <w:sz w:val="32"/>
          <w:szCs w:val="32"/>
        </w:rPr>
        <w:t>The flow starts with the "Start" point.</w:t>
      </w:r>
    </w:p>
    <w:p w14:paraId="21E0B40C" w14:textId="77777777" w:rsidR="00DA7EC9" w:rsidRPr="00DA7EC9" w:rsidRDefault="00DA7EC9" w:rsidP="00DA7EC9">
      <w:pPr>
        <w:numPr>
          <w:ilvl w:val="1"/>
          <w:numId w:val="1"/>
        </w:numPr>
        <w:rPr>
          <w:b/>
          <w:bCs/>
          <w:sz w:val="32"/>
          <w:szCs w:val="32"/>
        </w:rPr>
      </w:pPr>
      <w:r w:rsidRPr="00DA7EC9">
        <w:rPr>
          <w:b/>
          <w:bCs/>
          <w:sz w:val="32"/>
          <w:szCs w:val="32"/>
        </w:rPr>
        <w:t>The flow ends after successful login or password reset failure.</w:t>
      </w:r>
    </w:p>
    <w:p w14:paraId="4468051A" w14:textId="77777777" w:rsidR="00DA7EC9" w:rsidRPr="00DA7EC9" w:rsidRDefault="00DA7EC9" w:rsidP="00DA7EC9">
      <w:pPr>
        <w:rPr>
          <w:b/>
          <w:bCs/>
          <w:sz w:val="32"/>
          <w:szCs w:val="32"/>
        </w:rPr>
      </w:pPr>
      <w:r w:rsidRPr="00DA7EC9">
        <w:rPr>
          <w:b/>
          <w:bCs/>
          <w:sz w:val="32"/>
          <w:szCs w:val="32"/>
        </w:rPr>
        <w:t>b) Process</w:t>
      </w:r>
    </w:p>
    <w:p w14:paraId="6598A0FE" w14:textId="77777777" w:rsidR="00DA7EC9" w:rsidRPr="00DA7EC9" w:rsidRDefault="00DA7EC9" w:rsidP="00DA7EC9">
      <w:pPr>
        <w:numPr>
          <w:ilvl w:val="0"/>
          <w:numId w:val="2"/>
        </w:numPr>
        <w:rPr>
          <w:b/>
          <w:bCs/>
          <w:sz w:val="32"/>
          <w:szCs w:val="32"/>
        </w:rPr>
      </w:pPr>
      <w:r w:rsidRPr="00DA7EC9">
        <w:rPr>
          <w:b/>
          <w:bCs/>
          <w:sz w:val="32"/>
          <w:szCs w:val="32"/>
        </w:rPr>
        <w:t>Shape: Rectangle</w:t>
      </w:r>
    </w:p>
    <w:p w14:paraId="2B65155A" w14:textId="77777777" w:rsidR="00DA7EC9" w:rsidRPr="00DA7EC9" w:rsidRDefault="00DA7EC9" w:rsidP="00DA7EC9">
      <w:pPr>
        <w:numPr>
          <w:ilvl w:val="0"/>
          <w:numId w:val="2"/>
        </w:numPr>
        <w:rPr>
          <w:b/>
          <w:bCs/>
          <w:sz w:val="32"/>
          <w:szCs w:val="32"/>
        </w:rPr>
      </w:pPr>
      <w:r w:rsidRPr="00DA7EC9">
        <w:rPr>
          <w:b/>
          <w:bCs/>
          <w:sz w:val="32"/>
          <w:szCs w:val="32"/>
        </w:rPr>
        <w:t>Function: Represents an action or operation to be performed.</w:t>
      </w:r>
    </w:p>
    <w:p w14:paraId="5FF0F8CE" w14:textId="77777777" w:rsidR="00DA7EC9" w:rsidRPr="00DA7EC9" w:rsidRDefault="00DA7EC9" w:rsidP="00DA7EC9">
      <w:pPr>
        <w:numPr>
          <w:ilvl w:val="0"/>
          <w:numId w:val="2"/>
        </w:numPr>
        <w:rPr>
          <w:b/>
          <w:bCs/>
          <w:sz w:val="32"/>
          <w:szCs w:val="32"/>
        </w:rPr>
      </w:pPr>
      <w:r w:rsidRPr="00DA7EC9">
        <w:rPr>
          <w:b/>
          <w:bCs/>
          <w:sz w:val="32"/>
          <w:szCs w:val="32"/>
        </w:rPr>
        <w:t>Usage in Diagram:</w:t>
      </w:r>
    </w:p>
    <w:p w14:paraId="3A85F23E" w14:textId="77777777" w:rsidR="00DA7EC9" w:rsidRPr="00DA7EC9" w:rsidRDefault="00DA7EC9" w:rsidP="00DA7EC9">
      <w:pPr>
        <w:numPr>
          <w:ilvl w:val="1"/>
          <w:numId w:val="2"/>
        </w:numPr>
        <w:rPr>
          <w:b/>
          <w:bCs/>
          <w:sz w:val="32"/>
          <w:szCs w:val="32"/>
        </w:rPr>
      </w:pPr>
      <w:r w:rsidRPr="00DA7EC9">
        <w:rPr>
          <w:b/>
          <w:bCs/>
          <w:sz w:val="32"/>
          <w:szCs w:val="32"/>
        </w:rPr>
        <w:t>"Login" process for registered users.</w:t>
      </w:r>
    </w:p>
    <w:p w14:paraId="3FAB1495" w14:textId="77777777" w:rsidR="00DA7EC9" w:rsidRPr="00DA7EC9" w:rsidRDefault="00DA7EC9" w:rsidP="00DA7EC9">
      <w:pPr>
        <w:numPr>
          <w:ilvl w:val="1"/>
          <w:numId w:val="2"/>
        </w:numPr>
        <w:rPr>
          <w:b/>
          <w:bCs/>
          <w:sz w:val="32"/>
          <w:szCs w:val="32"/>
        </w:rPr>
      </w:pPr>
      <w:r w:rsidRPr="00DA7EC9">
        <w:rPr>
          <w:b/>
          <w:bCs/>
          <w:sz w:val="32"/>
          <w:szCs w:val="32"/>
        </w:rPr>
        <w:t>"New User Registration" for unregistered users.</w:t>
      </w:r>
    </w:p>
    <w:p w14:paraId="21416CBA" w14:textId="77777777" w:rsidR="00DA7EC9" w:rsidRPr="00DA7EC9" w:rsidRDefault="00DA7EC9" w:rsidP="00DA7EC9">
      <w:pPr>
        <w:numPr>
          <w:ilvl w:val="1"/>
          <w:numId w:val="2"/>
        </w:numPr>
        <w:rPr>
          <w:b/>
          <w:bCs/>
          <w:sz w:val="32"/>
          <w:szCs w:val="32"/>
        </w:rPr>
      </w:pPr>
      <w:r w:rsidRPr="00DA7EC9">
        <w:rPr>
          <w:b/>
          <w:bCs/>
          <w:sz w:val="32"/>
          <w:szCs w:val="32"/>
        </w:rPr>
        <w:t>"Request new password" if a user forgets their password.</w:t>
      </w:r>
    </w:p>
    <w:p w14:paraId="65F4D1D1" w14:textId="77777777" w:rsidR="00DA7EC9" w:rsidRPr="00DA7EC9" w:rsidRDefault="00DA7EC9" w:rsidP="00DA7EC9">
      <w:pPr>
        <w:rPr>
          <w:b/>
          <w:bCs/>
          <w:sz w:val="32"/>
          <w:szCs w:val="32"/>
        </w:rPr>
      </w:pPr>
      <w:r w:rsidRPr="00DA7EC9">
        <w:rPr>
          <w:b/>
          <w:bCs/>
          <w:sz w:val="32"/>
          <w:szCs w:val="32"/>
        </w:rPr>
        <w:t>c) Decision</w:t>
      </w:r>
    </w:p>
    <w:p w14:paraId="7C222C3E" w14:textId="77777777" w:rsidR="00DA7EC9" w:rsidRPr="00DA7EC9" w:rsidRDefault="00DA7EC9" w:rsidP="00DA7EC9">
      <w:pPr>
        <w:numPr>
          <w:ilvl w:val="0"/>
          <w:numId w:val="3"/>
        </w:numPr>
        <w:rPr>
          <w:b/>
          <w:bCs/>
          <w:sz w:val="32"/>
          <w:szCs w:val="32"/>
        </w:rPr>
      </w:pPr>
      <w:r w:rsidRPr="00DA7EC9">
        <w:rPr>
          <w:b/>
          <w:bCs/>
          <w:sz w:val="32"/>
          <w:szCs w:val="32"/>
        </w:rPr>
        <w:t>Shape: Diamond</w:t>
      </w:r>
    </w:p>
    <w:p w14:paraId="46084740" w14:textId="77777777" w:rsidR="00DA7EC9" w:rsidRPr="00DA7EC9" w:rsidRDefault="00DA7EC9" w:rsidP="00DA7EC9">
      <w:pPr>
        <w:numPr>
          <w:ilvl w:val="0"/>
          <w:numId w:val="3"/>
        </w:numPr>
        <w:rPr>
          <w:b/>
          <w:bCs/>
          <w:sz w:val="32"/>
          <w:szCs w:val="32"/>
        </w:rPr>
      </w:pPr>
      <w:r w:rsidRPr="00DA7EC9">
        <w:rPr>
          <w:b/>
          <w:bCs/>
          <w:sz w:val="32"/>
          <w:szCs w:val="32"/>
        </w:rPr>
        <w:t>Function: Represents a decision point with multiple outcomes.</w:t>
      </w:r>
    </w:p>
    <w:p w14:paraId="46A23E7D" w14:textId="77777777" w:rsidR="00DA7EC9" w:rsidRPr="00DA7EC9" w:rsidRDefault="00DA7EC9" w:rsidP="00DA7EC9">
      <w:pPr>
        <w:numPr>
          <w:ilvl w:val="0"/>
          <w:numId w:val="3"/>
        </w:numPr>
        <w:rPr>
          <w:b/>
          <w:bCs/>
          <w:sz w:val="32"/>
          <w:szCs w:val="32"/>
        </w:rPr>
      </w:pPr>
      <w:r w:rsidRPr="00DA7EC9">
        <w:rPr>
          <w:b/>
          <w:bCs/>
          <w:sz w:val="32"/>
          <w:szCs w:val="32"/>
        </w:rPr>
        <w:t>Usage in Diagram:</w:t>
      </w:r>
    </w:p>
    <w:p w14:paraId="59440BE3" w14:textId="77777777" w:rsidR="00DA7EC9" w:rsidRPr="00DA7EC9" w:rsidRDefault="00DA7EC9" w:rsidP="00DA7EC9">
      <w:pPr>
        <w:numPr>
          <w:ilvl w:val="1"/>
          <w:numId w:val="3"/>
        </w:numPr>
        <w:rPr>
          <w:b/>
          <w:bCs/>
          <w:sz w:val="32"/>
          <w:szCs w:val="32"/>
        </w:rPr>
      </w:pPr>
      <w:r w:rsidRPr="00DA7EC9">
        <w:rPr>
          <w:b/>
          <w:bCs/>
          <w:sz w:val="32"/>
          <w:szCs w:val="32"/>
        </w:rPr>
        <w:lastRenderedPageBreak/>
        <w:t>"Registered?" checks if the user is already registered.</w:t>
      </w:r>
    </w:p>
    <w:p w14:paraId="2288F270" w14:textId="77777777" w:rsidR="00DA7EC9" w:rsidRPr="00DA7EC9" w:rsidRDefault="00DA7EC9" w:rsidP="00DA7EC9">
      <w:pPr>
        <w:numPr>
          <w:ilvl w:val="1"/>
          <w:numId w:val="3"/>
        </w:numPr>
        <w:rPr>
          <w:b/>
          <w:bCs/>
          <w:sz w:val="32"/>
          <w:szCs w:val="32"/>
        </w:rPr>
      </w:pPr>
      <w:r w:rsidRPr="00DA7EC9">
        <w:rPr>
          <w:b/>
          <w:bCs/>
          <w:sz w:val="32"/>
          <w:szCs w:val="32"/>
        </w:rPr>
        <w:t>"Correct password?" verifies if the entered password is correct.</w:t>
      </w:r>
    </w:p>
    <w:p w14:paraId="7AC96689" w14:textId="77777777" w:rsidR="00DA7EC9" w:rsidRPr="00DA7EC9" w:rsidRDefault="00DA7EC9" w:rsidP="00DA7EC9">
      <w:pPr>
        <w:rPr>
          <w:b/>
          <w:bCs/>
          <w:sz w:val="32"/>
          <w:szCs w:val="32"/>
        </w:rPr>
      </w:pPr>
      <w:r w:rsidRPr="00DA7EC9">
        <w:rPr>
          <w:b/>
          <w:bCs/>
          <w:sz w:val="32"/>
          <w:szCs w:val="32"/>
        </w:rPr>
        <w:t>d) Data Storage (Database)</w:t>
      </w:r>
    </w:p>
    <w:p w14:paraId="1B6F8A49" w14:textId="77777777" w:rsidR="00DA7EC9" w:rsidRPr="00DA7EC9" w:rsidRDefault="00DA7EC9" w:rsidP="00DA7EC9">
      <w:pPr>
        <w:numPr>
          <w:ilvl w:val="0"/>
          <w:numId w:val="4"/>
        </w:numPr>
        <w:rPr>
          <w:b/>
          <w:bCs/>
          <w:sz w:val="32"/>
          <w:szCs w:val="32"/>
        </w:rPr>
      </w:pPr>
      <w:r w:rsidRPr="00DA7EC9">
        <w:rPr>
          <w:b/>
          <w:bCs/>
          <w:sz w:val="32"/>
          <w:szCs w:val="32"/>
        </w:rPr>
        <w:t>Shape: Cylinder</w:t>
      </w:r>
    </w:p>
    <w:p w14:paraId="2118D761" w14:textId="77777777" w:rsidR="00DA7EC9" w:rsidRPr="00DA7EC9" w:rsidRDefault="00DA7EC9" w:rsidP="00DA7EC9">
      <w:pPr>
        <w:numPr>
          <w:ilvl w:val="0"/>
          <w:numId w:val="4"/>
        </w:numPr>
        <w:rPr>
          <w:b/>
          <w:bCs/>
          <w:sz w:val="32"/>
          <w:szCs w:val="32"/>
        </w:rPr>
      </w:pPr>
      <w:r w:rsidRPr="00DA7EC9">
        <w:rPr>
          <w:b/>
          <w:bCs/>
          <w:sz w:val="32"/>
          <w:szCs w:val="32"/>
        </w:rPr>
        <w:t>Function: Represents a data storage point such as a database.</w:t>
      </w:r>
    </w:p>
    <w:p w14:paraId="510B7B4E" w14:textId="77777777" w:rsidR="00DA7EC9" w:rsidRPr="00DA7EC9" w:rsidRDefault="00DA7EC9" w:rsidP="00DA7EC9">
      <w:pPr>
        <w:numPr>
          <w:ilvl w:val="0"/>
          <w:numId w:val="4"/>
        </w:numPr>
        <w:rPr>
          <w:b/>
          <w:bCs/>
          <w:sz w:val="32"/>
          <w:szCs w:val="32"/>
        </w:rPr>
      </w:pPr>
      <w:r w:rsidRPr="00DA7EC9">
        <w:rPr>
          <w:b/>
          <w:bCs/>
          <w:sz w:val="32"/>
          <w:szCs w:val="32"/>
        </w:rPr>
        <w:t>Usage in Diagram:</w:t>
      </w:r>
    </w:p>
    <w:p w14:paraId="40863BB9" w14:textId="77777777" w:rsidR="00DA7EC9" w:rsidRPr="00DA7EC9" w:rsidRDefault="00DA7EC9" w:rsidP="00DA7EC9">
      <w:pPr>
        <w:numPr>
          <w:ilvl w:val="1"/>
          <w:numId w:val="4"/>
        </w:numPr>
        <w:rPr>
          <w:b/>
          <w:bCs/>
          <w:sz w:val="32"/>
          <w:szCs w:val="32"/>
        </w:rPr>
      </w:pPr>
      <w:r w:rsidRPr="00DA7EC9">
        <w:rPr>
          <w:b/>
          <w:bCs/>
          <w:sz w:val="32"/>
          <w:szCs w:val="32"/>
        </w:rPr>
        <w:t>Stores user information during registration.</w:t>
      </w:r>
    </w:p>
    <w:p w14:paraId="78AE009F" w14:textId="77777777" w:rsidR="00DA7EC9" w:rsidRPr="00DA7EC9" w:rsidRDefault="00DA7EC9" w:rsidP="00DA7EC9">
      <w:pPr>
        <w:numPr>
          <w:ilvl w:val="1"/>
          <w:numId w:val="4"/>
        </w:numPr>
        <w:rPr>
          <w:b/>
          <w:bCs/>
          <w:sz w:val="32"/>
          <w:szCs w:val="32"/>
        </w:rPr>
      </w:pPr>
      <w:r w:rsidRPr="00DA7EC9">
        <w:rPr>
          <w:b/>
          <w:bCs/>
          <w:sz w:val="32"/>
          <w:szCs w:val="32"/>
        </w:rPr>
        <w:t>Retrieves user data for login validation.</w:t>
      </w:r>
    </w:p>
    <w:p w14:paraId="465ABA7D" w14:textId="77777777" w:rsidR="00DA7EC9" w:rsidRPr="00DA7EC9" w:rsidRDefault="00DA7EC9" w:rsidP="00DA7EC9">
      <w:pPr>
        <w:rPr>
          <w:b/>
          <w:bCs/>
          <w:sz w:val="32"/>
          <w:szCs w:val="32"/>
        </w:rPr>
      </w:pPr>
      <w:r w:rsidRPr="00DA7EC9">
        <w:rPr>
          <w:b/>
          <w:bCs/>
          <w:sz w:val="32"/>
          <w:szCs w:val="32"/>
        </w:rPr>
        <w:t>3. User Flow Explanation</w:t>
      </w:r>
    </w:p>
    <w:p w14:paraId="21B12873" w14:textId="77777777" w:rsidR="00DA7EC9" w:rsidRPr="00DA7EC9" w:rsidRDefault="00DA7EC9" w:rsidP="00DA7EC9">
      <w:pPr>
        <w:rPr>
          <w:b/>
          <w:bCs/>
          <w:sz w:val="32"/>
          <w:szCs w:val="32"/>
        </w:rPr>
      </w:pPr>
      <w:r w:rsidRPr="00DA7EC9">
        <w:rPr>
          <w:b/>
          <w:bCs/>
          <w:sz w:val="32"/>
          <w:szCs w:val="32"/>
        </w:rPr>
        <w:t>The following section describes the step-by-step process of the user journey on the food ordering website as represented in the flowchart.</w:t>
      </w:r>
    </w:p>
    <w:p w14:paraId="246991DB" w14:textId="77777777" w:rsidR="00DA7EC9" w:rsidRPr="00DA7EC9" w:rsidRDefault="00DA7EC9" w:rsidP="00DA7EC9">
      <w:pPr>
        <w:rPr>
          <w:b/>
          <w:bCs/>
          <w:sz w:val="32"/>
          <w:szCs w:val="32"/>
        </w:rPr>
      </w:pPr>
      <w:r w:rsidRPr="00DA7EC9">
        <w:rPr>
          <w:b/>
          <w:bCs/>
          <w:sz w:val="32"/>
          <w:szCs w:val="32"/>
        </w:rPr>
        <w:t>Step 1: Start</w:t>
      </w:r>
    </w:p>
    <w:p w14:paraId="010D3C61" w14:textId="77777777" w:rsidR="00DA7EC9" w:rsidRPr="00DA7EC9" w:rsidRDefault="00DA7EC9" w:rsidP="00DA7EC9">
      <w:pPr>
        <w:rPr>
          <w:b/>
          <w:bCs/>
          <w:sz w:val="32"/>
          <w:szCs w:val="32"/>
        </w:rPr>
      </w:pPr>
      <w:r w:rsidRPr="00DA7EC9">
        <w:rPr>
          <w:b/>
          <w:bCs/>
          <w:sz w:val="32"/>
          <w:szCs w:val="32"/>
        </w:rPr>
        <w:t>The process begins with the "Start" point. This is where the user initiates the interaction with the food ordering website.</w:t>
      </w:r>
    </w:p>
    <w:p w14:paraId="73D20317" w14:textId="77777777" w:rsidR="00DA7EC9" w:rsidRPr="00DA7EC9" w:rsidRDefault="00DA7EC9" w:rsidP="00DA7EC9">
      <w:pPr>
        <w:rPr>
          <w:b/>
          <w:bCs/>
          <w:sz w:val="32"/>
          <w:szCs w:val="32"/>
        </w:rPr>
      </w:pPr>
      <w:r w:rsidRPr="00DA7EC9">
        <w:rPr>
          <w:b/>
          <w:bCs/>
          <w:sz w:val="32"/>
          <w:szCs w:val="32"/>
        </w:rPr>
        <w:t>Step 2: Registered User Check</w:t>
      </w:r>
    </w:p>
    <w:p w14:paraId="5ACD8FDA" w14:textId="77777777" w:rsidR="00DA7EC9" w:rsidRPr="00DA7EC9" w:rsidRDefault="00DA7EC9" w:rsidP="00DA7EC9">
      <w:pPr>
        <w:rPr>
          <w:b/>
          <w:bCs/>
          <w:sz w:val="32"/>
          <w:szCs w:val="32"/>
        </w:rPr>
      </w:pPr>
      <w:r w:rsidRPr="00DA7EC9">
        <w:rPr>
          <w:b/>
          <w:bCs/>
          <w:sz w:val="32"/>
          <w:szCs w:val="32"/>
        </w:rPr>
        <w:t>A decision point determines whether the user is already registered:</w:t>
      </w:r>
    </w:p>
    <w:p w14:paraId="1B148560" w14:textId="77777777" w:rsidR="00DA7EC9" w:rsidRPr="00DA7EC9" w:rsidRDefault="00DA7EC9" w:rsidP="00DA7EC9">
      <w:pPr>
        <w:numPr>
          <w:ilvl w:val="0"/>
          <w:numId w:val="5"/>
        </w:numPr>
        <w:rPr>
          <w:b/>
          <w:bCs/>
          <w:sz w:val="32"/>
          <w:szCs w:val="32"/>
        </w:rPr>
      </w:pPr>
      <w:r w:rsidRPr="00DA7EC9">
        <w:rPr>
          <w:b/>
          <w:bCs/>
          <w:sz w:val="32"/>
          <w:szCs w:val="32"/>
        </w:rPr>
        <w:t>Yes: If the user is registered, they proceed to the login process.</w:t>
      </w:r>
    </w:p>
    <w:p w14:paraId="7D4D6BEB" w14:textId="77777777" w:rsidR="00DA7EC9" w:rsidRPr="00DA7EC9" w:rsidRDefault="00DA7EC9" w:rsidP="00DA7EC9">
      <w:pPr>
        <w:numPr>
          <w:ilvl w:val="0"/>
          <w:numId w:val="5"/>
        </w:numPr>
        <w:rPr>
          <w:b/>
          <w:bCs/>
          <w:sz w:val="32"/>
          <w:szCs w:val="32"/>
        </w:rPr>
      </w:pPr>
      <w:r w:rsidRPr="00DA7EC9">
        <w:rPr>
          <w:b/>
          <w:bCs/>
          <w:sz w:val="32"/>
          <w:szCs w:val="32"/>
        </w:rPr>
        <w:t>No: If the user is not registered, they are directed to the "New User Registration" process.</w:t>
      </w:r>
    </w:p>
    <w:p w14:paraId="1E32117B" w14:textId="77777777" w:rsidR="00DA7EC9" w:rsidRPr="00DA7EC9" w:rsidRDefault="00DA7EC9" w:rsidP="00DA7EC9">
      <w:pPr>
        <w:rPr>
          <w:b/>
          <w:bCs/>
          <w:sz w:val="32"/>
          <w:szCs w:val="32"/>
        </w:rPr>
      </w:pPr>
      <w:r w:rsidRPr="00DA7EC9">
        <w:rPr>
          <w:b/>
          <w:bCs/>
          <w:sz w:val="32"/>
          <w:szCs w:val="32"/>
        </w:rPr>
        <w:t>Step 3: Login Process</w:t>
      </w:r>
    </w:p>
    <w:p w14:paraId="01D55FF3" w14:textId="77777777" w:rsidR="00DA7EC9" w:rsidRPr="00DA7EC9" w:rsidRDefault="00DA7EC9" w:rsidP="00DA7EC9">
      <w:pPr>
        <w:rPr>
          <w:b/>
          <w:bCs/>
          <w:sz w:val="32"/>
          <w:szCs w:val="32"/>
        </w:rPr>
      </w:pPr>
      <w:r w:rsidRPr="00DA7EC9">
        <w:rPr>
          <w:b/>
          <w:bCs/>
          <w:sz w:val="32"/>
          <w:szCs w:val="32"/>
        </w:rPr>
        <w:t>Registered users must provide their credentials to log in:</w:t>
      </w:r>
    </w:p>
    <w:p w14:paraId="71CE8C98" w14:textId="77777777" w:rsidR="00DA7EC9" w:rsidRPr="00DA7EC9" w:rsidRDefault="00DA7EC9" w:rsidP="00DA7EC9">
      <w:pPr>
        <w:numPr>
          <w:ilvl w:val="0"/>
          <w:numId w:val="6"/>
        </w:numPr>
        <w:rPr>
          <w:b/>
          <w:bCs/>
          <w:sz w:val="32"/>
          <w:szCs w:val="32"/>
        </w:rPr>
      </w:pPr>
      <w:r w:rsidRPr="00DA7EC9">
        <w:rPr>
          <w:b/>
          <w:bCs/>
          <w:sz w:val="32"/>
          <w:szCs w:val="32"/>
        </w:rPr>
        <w:t>Input username and password.</w:t>
      </w:r>
    </w:p>
    <w:p w14:paraId="1BF4A094" w14:textId="77777777" w:rsidR="00DA7EC9" w:rsidRPr="00DA7EC9" w:rsidRDefault="00DA7EC9" w:rsidP="00DA7EC9">
      <w:pPr>
        <w:numPr>
          <w:ilvl w:val="0"/>
          <w:numId w:val="6"/>
        </w:numPr>
        <w:rPr>
          <w:b/>
          <w:bCs/>
          <w:sz w:val="32"/>
          <w:szCs w:val="32"/>
        </w:rPr>
      </w:pPr>
      <w:r w:rsidRPr="00DA7EC9">
        <w:rPr>
          <w:b/>
          <w:bCs/>
          <w:sz w:val="32"/>
          <w:szCs w:val="32"/>
        </w:rPr>
        <w:t>Data is verified against the database.</w:t>
      </w:r>
    </w:p>
    <w:p w14:paraId="12C113D4" w14:textId="77777777" w:rsidR="00DA7EC9" w:rsidRPr="00DA7EC9" w:rsidRDefault="00DA7EC9" w:rsidP="00DA7EC9">
      <w:pPr>
        <w:rPr>
          <w:b/>
          <w:bCs/>
          <w:sz w:val="32"/>
          <w:szCs w:val="32"/>
        </w:rPr>
      </w:pPr>
      <w:r w:rsidRPr="00DA7EC9">
        <w:rPr>
          <w:b/>
          <w:bCs/>
          <w:sz w:val="32"/>
          <w:szCs w:val="32"/>
        </w:rPr>
        <w:lastRenderedPageBreak/>
        <w:t>If the password is correct:</w:t>
      </w:r>
    </w:p>
    <w:p w14:paraId="14225920" w14:textId="77777777" w:rsidR="00DA7EC9" w:rsidRPr="00DA7EC9" w:rsidRDefault="00DA7EC9" w:rsidP="00DA7EC9">
      <w:pPr>
        <w:numPr>
          <w:ilvl w:val="0"/>
          <w:numId w:val="7"/>
        </w:numPr>
        <w:rPr>
          <w:b/>
          <w:bCs/>
          <w:sz w:val="32"/>
          <w:szCs w:val="32"/>
        </w:rPr>
      </w:pPr>
      <w:r w:rsidRPr="00DA7EC9">
        <w:rPr>
          <w:b/>
          <w:bCs/>
          <w:sz w:val="32"/>
          <w:szCs w:val="32"/>
        </w:rPr>
        <w:t>Yes: The process ends successfully.</w:t>
      </w:r>
    </w:p>
    <w:p w14:paraId="04C1E171" w14:textId="77777777" w:rsidR="00DA7EC9" w:rsidRPr="00DA7EC9" w:rsidRDefault="00DA7EC9" w:rsidP="00DA7EC9">
      <w:pPr>
        <w:numPr>
          <w:ilvl w:val="0"/>
          <w:numId w:val="7"/>
        </w:numPr>
        <w:rPr>
          <w:b/>
          <w:bCs/>
          <w:sz w:val="32"/>
          <w:szCs w:val="32"/>
        </w:rPr>
      </w:pPr>
      <w:r w:rsidRPr="00DA7EC9">
        <w:rPr>
          <w:b/>
          <w:bCs/>
          <w:sz w:val="32"/>
          <w:szCs w:val="32"/>
        </w:rPr>
        <w:t>No: The user is given the option to request a new password.</w:t>
      </w:r>
    </w:p>
    <w:p w14:paraId="1CF2641A" w14:textId="77777777" w:rsidR="00DA7EC9" w:rsidRPr="00DA7EC9" w:rsidRDefault="00DA7EC9" w:rsidP="00DA7EC9">
      <w:pPr>
        <w:rPr>
          <w:b/>
          <w:bCs/>
          <w:sz w:val="32"/>
          <w:szCs w:val="32"/>
        </w:rPr>
      </w:pPr>
      <w:r w:rsidRPr="00DA7EC9">
        <w:rPr>
          <w:b/>
          <w:bCs/>
          <w:sz w:val="32"/>
          <w:szCs w:val="32"/>
        </w:rPr>
        <w:t>Step 4: New User Registration</w:t>
      </w:r>
    </w:p>
    <w:p w14:paraId="19F6E7D4" w14:textId="77777777" w:rsidR="00DA7EC9" w:rsidRPr="00DA7EC9" w:rsidRDefault="00DA7EC9" w:rsidP="00DA7EC9">
      <w:pPr>
        <w:rPr>
          <w:b/>
          <w:bCs/>
          <w:sz w:val="32"/>
          <w:szCs w:val="32"/>
        </w:rPr>
      </w:pPr>
      <w:r w:rsidRPr="00DA7EC9">
        <w:rPr>
          <w:b/>
          <w:bCs/>
          <w:sz w:val="32"/>
          <w:szCs w:val="32"/>
        </w:rPr>
        <w:t>Unregistered users follow the registration process:</w:t>
      </w:r>
    </w:p>
    <w:p w14:paraId="30287434" w14:textId="77777777" w:rsidR="00DA7EC9" w:rsidRPr="00DA7EC9" w:rsidRDefault="00DA7EC9" w:rsidP="00DA7EC9">
      <w:pPr>
        <w:numPr>
          <w:ilvl w:val="0"/>
          <w:numId w:val="8"/>
        </w:numPr>
        <w:rPr>
          <w:b/>
          <w:bCs/>
          <w:sz w:val="32"/>
          <w:szCs w:val="32"/>
        </w:rPr>
      </w:pPr>
      <w:r w:rsidRPr="00DA7EC9">
        <w:rPr>
          <w:b/>
          <w:bCs/>
          <w:sz w:val="32"/>
          <w:szCs w:val="32"/>
        </w:rPr>
        <w:t>Input necessary details (e.g., name, email, password).</w:t>
      </w:r>
    </w:p>
    <w:p w14:paraId="1AFEAD9C" w14:textId="77777777" w:rsidR="00DA7EC9" w:rsidRPr="00DA7EC9" w:rsidRDefault="00DA7EC9" w:rsidP="00DA7EC9">
      <w:pPr>
        <w:numPr>
          <w:ilvl w:val="0"/>
          <w:numId w:val="8"/>
        </w:numPr>
        <w:rPr>
          <w:b/>
          <w:bCs/>
          <w:sz w:val="32"/>
          <w:szCs w:val="32"/>
        </w:rPr>
      </w:pPr>
      <w:r w:rsidRPr="00DA7EC9">
        <w:rPr>
          <w:b/>
          <w:bCs/>
          <w:sz w:val="32"/>
          <w:szCs w:val="32"/>
        </w:rPr>
        <w:t>Data is stored in the database.</w:t>
      </w:r>
    </w:p>
    <w:p w14:paraId="3756EE6C" w14:textId="77777777" w:rsidR="00DA7EC9" w:rsidRPr="00DA7EC9" w:rsidRDefault="00DA7EC9" w:rsidP="00DA7EC9">
      <w:pPr>
        <w:rPr>
          <w:b/>
          <w:bCs/>
          <w:sz w:val="32"/>
          <w:szCs w:val="32"/>
        </w:rPr>
      </w:pPr>
      <w:r w:rsidRPr="00DA7EC9">
        <w:rPr>
          <w:b/>
          <w:bCs/>
          <w:sz w:val="32"/>
          <w:szCs w:val="32"/>
        </w:rPr>
        <w:t>After registration, users can proceed to log in.</w:t>
      </w:r>
    </w:p>
    <w:p w14:paraId="1D057A48" w14:textId="77777777" w:rsidR="00DA7EC9" w:rsidRPr="00DA7EC9" w:rsidRDefault="00DA7EC9" w:rsidP="00DA7EC9">
      <w:pPr>
        <w:rPr>
          <w:b/>
          <w:bCs/>
          <w:sz w:val="32"/>
          <w:szCs w:val="32"/>
        </w:rPr>
      </w:pPr>
      <w:r w:rsidRPr="00DA7EC9">
        <w:rPr>
          <w:b/>
          <w:bCs/>
          <w:sz w:val="32"/>
          <w:szCs w:val="32"/>
        </w:rPr>
        <w:t>Step 5: Forgot Password Option</w:t>
      </w:r>
    </w:p>
    <w:p w14:paraId="7630D5D9" w14:textId="77777777" w:rsidR="00DA7EC9" w:rsidRPr="00DA7EC9" w:rsidRDefault="00DA7EC9" w:rsidP="00DA7EC9">
      <w:pPr>
        <w:rPr>
          <w:b/>
          <w:bCs/>
          <w:sz w:val="32"/>
          <w:szCs w:val="32"/>
        </w:rPr>
      </w:pPr>
      <w:r w:rsidRPr="00DA7EC9">
        <w:rPr>
          <w:b/>
          <w:bCs/>
          <w:sz w:val="32"/>
          <w:szCs w:val="32"/>
        </w:rPr>
        <w:t>If a registered user forgets their password:</w:t>
      </w:r>
    </w:p>
    <w:p w14:paraId="4A88E0CA" w14:textId="77777777" w:rsidR="00DA7EC9" w:rsidRPr="00DA7EC9" w:rsidRDefault="00DA7EC9" w:rsidP="00DA7EC9">
      <w:pPr>
        <w:numPr>
          <w:ilvl w:val="0"/>
          <w:numId w:val="9"/>
        </w:numPr>
        <w:rPr>
          <w:b/>
          <w:bCs/>
          <w:sz w:val="32"/>
          <w:szCs w:val="32"/>
        </w:rPr>
      </w:pPr>
      <w:r w:rsidRPr="00DA7EC9">
        <w:rPr>
          <w:b/>
          <w:bCs/>
          <w:sz w:val="32"/>
          <w:szCs w:val="32"/>
        </w:rPr>
        <w:t>Select the "Forgot Password" option.</w:t>
      </w:r>
    </w:p>
    <w:p w14:paraId="00248213" w14:textId="77777777" w:rsidR="00DA7EC9" w:rsidRPr="00DA7EC9" w:rsidRDefault="00DA7EC9" w:rsidP="00DA7EC9">
      <w:pPr>
        <w:numPr>
          <w:ilvl w:val="0"/>
          <w:numId w:val="9"/>
        </w:numPr>
        <w:rPr>
          <w:b/>
          <w:bCs/>
          <w:sz w:val="32"/>
          <w:szCs w:val="32"/>
        </w:rPr>
      </w:pPr>
      <w:r w:rsidRPr="00DA7EC9">
        <w:rPr>
          <w:b/>
          <w:bCs/>
          <w:sz w:val="32"/>
          <w:szCs w:val="32"/>
        </w:rPr>
        <w:t>Request a new password.</w:t>
      </w:r>
    </w:p>
    <w:p w14:paraId="139EBA78" w14:textId="77777777" w:rsidR="00DA7EC9" w:rsidRPr="00DA7EC9" w:rsidRDefault="00DA7EC9" w:rsidP="00DA7EC9">
      <w:pPr>
        <w:rPr>
          <w:b/>
          <w:bCs/>
          <w:sz w:val="32"/>
          <w:szCs w:val="32"/>
        </w:rPr>
      </w:pPr>
      <w:r w:rsidRPr="00DA7EC9">
        <w:rPr>
          <w:b/>
          <w:bCs/>
          <w:sz w:val="32"/>
          <w:szCs w:val="32"/>
        </w:rPr>
        <w:t>Upon receiving the new password:</w:t>
      </w:r>
    </w:p>
    <w:p w14:paraId="4B643D79" w14:textId="77777777" w:rsidR="00DA7EC9" w:rsidRPr="00DA7EC9" w:rsidRDefault="00DA7EC9" w:rsidP="00DA7EC9">
      <w:pPr>
        <w:numPr>
          <w:ilvl w:val="0"/>
          <w:numId w:val="10"/>
        </w:numPr>
        <w:rPr>
          <w:b/>
          <w:bCs/>
          <w:sz w:val="32"/>
          <w:szCs w:val="32"/>
        </w:rPr>
      </w:pPr>
      <w:r w:rsidRPr="00DA7EC9">
        <w:rPr>
          <w:b/>
          <w:bCs/>
          <w:sz w:val="32"/>
          <w:szCs w:val="32"/>
        </w:rPr>
        <w:t>Correct password: Allows successful login.</w:t>
      </w:r>
    </w:p>
    <w:p w14:paraId="5F9735C9" w14:textId="77777777" w:rsidR="00DA7EC9" w:rsidRPr="00DA7EC9" w:rsidRDefault="00DA7EC9" w:rsidP="00DA7EC9">
      <w:pPr>
        <w:numPr>
          <w:ilvl w:val="0"/>
          <w:numId w:val="10"/>
        </w:numPr>
        <w:rPr>
          <w:b/>
          <w:bCs/>
          <w:sz w:val="32"/>
          <w:szCs w:val="32"/>
        </w:rPr>
      </w:pPr>
      <w:r w:rsidRPr="00DA7EC9">
        <w:rPr>
          <w:b/>
          <w:bCs/>
          <w:sz w:val="32"/>
          <w:szCs w:val="32"/>
        </w:rPr>
        <w:t>Incorrect password: Users are prompted to try again or request another reset.</w:t>
      </w:r>
    </w:p>
    <w:p w14:paraId="46F7427A" w14:textId="77777777" w:rsidR="00DA7EC9" w:rsidRPr="00DA7EC9" w:rsidRDefault="00DA7EC9" w:rsidP="00DA7EC9">
      <w:pPr>
        <w:rPr>
          <w:b/>
          <w:bCs/>
          <w:sz w:val="32"/>
          <w:szCs w:val="32"/>
        </w:rPr>
      </w:pPr>
      <w:r w:rsidRPr="00DA7EC9">
        <w:rPr>
          <w:b/>
          <w:bCs/>
          <w:sz w:val="32"/>
          <w:szCs w:val="32"/>
        </w:rPr>
        <w:t>Step 6: End</w:t>
      </w:r>
    </w:p>
    <w:p w14:paraId="16BE0FB9" w14:textId="77777777" w:rsidR="00DA7EC9" w:rsidRPr="00DA7EC9" w:rsidRDefault="00DA7EC9" w:rsidP="00DA7EC9">
      <w:pPr>
        <w:rPr>
          <w:b/>
          <w:bCs/>
          <w:sz w:val="32"/>
          <w:szCs w:val="32"/>
        </w:rPr>
      </w:pPr>
      <w:r w:rsidRPr="00DA7EC9">
        <w:rPr>
          <w:b/>
          <w:bCs/>
          <w:sz w:val="32"/>
          <w:szCs w:val="32"/>
        </w:rPr>
        <w:t>The process ends after either successful login or failure to authenticate.</w:t>
      </w:r>
    </w:p>
    <w:p w14:paraId="146DF80A" w14:textId="77777777" w:rsidR="00DA7EC9" w:rsidRPr="00DA7EC9" w:rsidRDefault="00DA7EC9" w:rsidP="00DA7EC9">
      <w:pPr>
        <w:rPr>
          <w:b/>
          <w:bCs/>
          <w:sz w:val="32"/>
          <w:szCs w:val="32"/>
        </w:rPr>
      </w:pPr>
      <w:r w:rsidRPr="00DA7EC9">
        <w:rPr>
          <w:b/>
          <w:bCs/>
          <w:sz w:val="32"/>
          <w:szCs w:val="32"/>
        </w:rPr>
        <w:t>4. Conclusion</w:t>
      </w:r>
    </w:p>
    <w:p w14:paraId="59D14437" w14:textId="77777777" w:rsidR="00DA7EC9" w:rsidRPr="00DA7EC9" w:rsidRDefault="00DA7EC9" w:rsidP="00DA7EC9">
      <w:pPr>
        <w:rPr>
          <w:b/>
          <w:bCs/>
          <w:sz w:val="32"/>
          <w:szCs w:val="32"/>
        </w:rPr>
      </w:pPr>
      <w:r w:rsidRPr="00DA7EC9">
        <w:rPr>
          <w:b/>
          <w:bCs/>
          <w:sz w:val="32"/>
          <w:szCs w:val="32"/>
        </w:rPr>
        <w:t>This documentation provides a detailed breakdown of the user flow for the food ordering website. Understanding the different flowchart shapes and their roles in the process helps in maintaining and improving the system's user journey. This flow ensures smooth user authentication and account management for the platform.</w:t>
      </w:r>
    </w:p>
    <w:p w14:paraId="5B1F2BFE" w14:textId="77777777" w:rsidR="00DA7EC9" w:rsidRPr="00DA7EC9" w:rsidRDefault="00DA7EC9" w:rsidP="00DA7EC9">
      <w:pPr>
        <w:rPr>
          <w:b/>
          <w:bCs/>
          <w:sz w:val="32"/>
          <w:szCs w:val="32"/>
        </w:rPr>
      </w:pPr>
    </w:p>
    <w:sectPr w:rsidR="00DA7EC9" w:rsidRPr="00DA7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F3EB0"/>
    <w:multiLevelType w:val="multilevel"/>
    <w:tmpl w:val="7056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B622B"/>
    <w:multiLevelType w:val="multilevel"/>
    <w:tmpl w:val="B71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E6A0E"/>
    <w:multiLevelType w:val="multilevel"/>
    <w:tmpl w:val="D3588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6105B"/>
    <w:multiLevelType w:val="multilevel"/>
    <w:tmpl w:val="5D7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14565"/>
    <w:multiLevelType w:val="multilevel"/>
    <w:tmpl w:val="DD1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514CD"/>
    <w:multiLevelType w:val="multilevel"/>
    <w:tmpl w:val="455A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143D5"/>
    <w:multiLevelType w:val="multilevel"/>
    <w:tmpl w:val="E8B8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142A8"/>
    <w:multiLevelType w:val="multilevel"/>
    <w:tmpl w:val="D1CC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30D59"/>
    <w:multiLevelType w:val="multilevel"/>
    <w:tmpl w:val="9FC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62356"/>
    <w:multiLevelType w:val="multilevel"/>
    <w:tmpl w:val="98D0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19977">
    <w:abstractNumId w:val="0"/>
  </w:num>
  <w:num w:numId="2" w16cid:durableId="286817537">
    <w:abstractNumId w:val="2"/>
  </w:num>
  <w:num w:numId="3" w16cid:durableId="832457388">
    <w:abstractNumId w:val="9"/>
  </w:num>
  <w:num w:numId="4" w16cid:durableId="1199508348">
    <w:abstractNumId w:val="7"/>
  </w:num>
  <w:num w:numId="5" w16cid:durableId="807434491">
    <w:abstractNumId w:val="5"/>
  </w:num>
  <w:num w:numId="6" w16cid:durableId="2043439618">
    <w:abstractNumId w:val="1"/>
  </w:num>
  <w:num w:numId="7" w16cid:durableId="3364543">
    <w:abstractNumId w:val="3"/>
  </w:num>
  <w:num w:numId="8" w16cid:durableId="355742040">
    <w:abstractNumId w:val="4"/>
  </w:num>
  <w:num w:numId="9" w16cid:durableId="1162504988">
    <w:abstractNumId w:val="6"/>
  </w:num>
  <w:num w:numId="10" w16cid:durableId="102385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9"/>
    <w:rsid w:val="002D7393"/>
    <w:rsid w:val="00931AA2"/>
    <w:rsid w:val="00D75339"/>
    <w:rsid w:val="00DA7EC9"/>
    <w:rsid w:val="00E470EF"/>
    <w:rsid w:val="00EA2D7F"/>
    <w:rsid w:val="00EE7FC2"/>
    <w:rsid w:val="00EF4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263A"/>
  <w15:chartTrackingRefBased/>
  <w15:docId w15:val="{A3216DA7-B096-4C30-866E-247EFC94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E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E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E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E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E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E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E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E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EC9"/>
    <w:rPr>
      <w:rFonts w:eastAsiaTheme="majorEastAsia" w:cstheme="majorBidi"/>
      <w:color w:val="272727" w:themeColor="text1" w:themeTint="D8"/>
    </w:rPr>
  </w:style>
  <w:style w:type="paragraph" w:styleId="Title">
    <w:name w:val="Title"/>
    <w:basedOn w:val="Normal"/>
    <w:next w:val="Normal"/>
    <w:link w:val="TitleChar"/>
    <w:uiPriority w:val="10"/>
    <w:qFormat/>
    <w:rsid w:val="00DA7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EC9"/>
    <w:pPr>
      <w:spacing w:before="160"/>
      <w:jc w:val="center"/>
    </w:pPr>
    <w:rPr>
      <w:i/>
      <w:iCs/>
      <w:color w:val="404040" w:themeColor="text1" w:themeTint="BF"/>
    </w:rPr>
  </w:style>
  <w:style w:type="character" w:customStyle="1" w:styleId="QuoteChar">
    <w:name w:val="Quote Char"/>
    <w:basedOn w:val="DefaultParagraphFont"/>
    <w:link w:val="Quote"/>
    <w:uiPriority w:val="29"/>
    <w:rsid w:val="00DA7EC9"/>
    <w:rPr>
      <w:i/>
      <w:iCs/>
      <w:color w:val="404040" w:themeColor="text1" w:themeTint="BF"/>
    </w:rPr>
  </w:style>
  <w:style w:type="paragraph" w:styleId="ListParagraph">
    <w:name w:val="List Paragraph"/>
    <w:basedOn w:val="Normal"/>
    <w:uiPriority w:val="34"/>
    <w:qFormat/>
    <w:rsid w:val="00DA7EC9"/>
    <w:pPr>
      <w:ind w:left="720"/>
      <w:contextualSpacing/>
    </w:pPr>
  </w:style>
  <w:style w:type="character" w:styleId="IntenseEmphasis">
    <w:name w:val="Intense Emphasis"/>
    <w:basedOn w:val="DefaultParagraphFont"/>
    <w:uiPriority w:val="21"/>
    <w:qFormat/>
    <w:rsid w:val="00DA7EC9"/>
    <w:rPr>
      <w:i/>
      <w:iCs/>
      <w:color w:val="2F5496" w:themeColor="accent1" w:themeShade="BF"/>
    </w:rPr>
  </w:style>
  <w:style w:type="paragraph" w:styleId="IntenseQuote">
    <w:name w:val="Intense Quote"/>
    <w:basedOn w:val="Normal"/>
    <w:next w:val="Normal"/>
    <w:link w:val="IntenseQuoteChar"/>
    <w:uiPriority w:val="30"/>
    <w:qFormat/>
    <w:rsid w:val="00DA7E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EC9"/>
    <w:rPr>
      <w:i/>
      <w:iCs/>
      <w:color w:val="2F5496" w:themeColor="accent1" w:themeShade="BF"/>
    </w:rPr>
  </w:style>
  <w:style w:type="character" w:styleId="IntenseReference">
    <w:name w:val="Intense Reference"/>
    <w:basedOn w:val="DefaultParagraphFont"/>
    <w:uiPriority w:val="32"/>
    <w:qFormat/>
    <w:rsid w:val="00DA7E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402010">
      <w:bodyDiv w:val="1"/>
      <w:marLeft w:val="0"/>
      <w:marRight w:val="0"/>
      <w:marTop w:val="0"/>
      <w:marBottom w:val="0"/>
      <w:divBdr>
        <w:top w:val="none" w:sz="0" w:space="0" w:color="auto"/>
        <w:left w:val="none" w:sz="0" w:space="0" w:color="auto"/>
        <w:bottom w:val="none" w:sz="0" w:space="0" w:color="auto"/>
        <w:right w:val="none" w:sz="0" w:space="0" w:color="auto"/>
      </w:divBdr>
    </w:div>
    <w:div w:id="205569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dc:creator>
  <cp:keywords/>
  <dc:description/>
  <cp:lastModifiedBy>anitha s</cp:lastModifiedBy>
  <cp:revision>2</cp:revision>
  <dcterms:created xsi:type="dcterms:W3CDTF">2025-03-29T04:16:00Z</dcterms:created>
  <dcterms:modified xsi:type="dcterms:W3CDTF">2025-03-29T04:16:00Z</dcterms:modified>
</cp:coreProperties>
</file>