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</w:rPr>
        <w:t>ubuntu下如何翻墙：</w:t>
      </w:r>
    </w:p>
    <w:p>
      <w:pPr>
        <w:rPr>
          <w:rFonts w:hint="default"/>
        </w:rPr>
      </w:pPr>
      <w:r>
        <w:rPr>
          <w:rFonts w:hint="default"/>
        </w:rPr>
        <w:t>下面步骤1,2,3都是必须的。4分为全局还是只有chrome浏览器翻墙。可以任选一个。建议使用4-2，即只让chrome翻墙。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1)安装ss</w:t>
      </w:r>
    </w:p>
    <w:p>
      <w:pPr>
        <w:rPr>
          <w:rFonts w:hint="default"/>
        </w:rPr>
      </w:pPr>
      <w:r>
        <w:rPr>
          <w:rFonts w:hint="default"/>
        </w:rPr>
        <w:t>GUI客户端：</w:t>
      </w:r>
    </w:p>
    <w:p>
      <w:pPr>
        <w:rPr>
          <w:rFonts w:hint="default"/>
        </w:rPr>
      </w:pPr>
      <w:r>
        <w:rPr>
          <w:rFonts w:hint="default"/>
        </w:rPr>
        <w:t>sudo  add-apt-repository  ppa:hzwhuang/ss-qt5      # 为Ubuntu添加软件仓库(部署在官网仓库上)</w:t>
      </w:r>
    </w:p>
    <w:p>
      <w:pPr>
        <w:rPr>
          <w:rFonts w:hint="default"/>
        </w:rPr>
      </w:pPr>
      <w:r>
        <w:rPr>
          <w:rFonts w:hint="default"/>
        </w:rPr>
        <w:t>sudo  apt-get update                               # 添加仓库后, 使用apt-get update更新索引(必要步骤)</w:t>
      </w:r>
    </w:p>
    <w:p>
      <w:pPr>
        <w:rPr>
          <w:rFonts w:hint="default"/>
        </w:rPr>
      </w:pPr>
      <w:r>
        <w:rPr>
          <w:rFonts w:hint="default"/>
        </w:rPr>
        <w:t>sudo  apt-get install  shadowsocks-qt5             # 安装ss-qt5 客户端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2)把FTP上的配置文件(gui-config.json)下载到本地</w:t>
      </w:r>
    </w:p>
    <w:p>
      <w:pPr>
        <w:rPr>
          <w:rFonts w:hint="default"/>
        </w:rPr>
      </w:pPr>
      <w:r>
        <w:rPr>
          <w:rFonts w:hint="default"/>
        </w:rPr>
        <w:t>这个是ss-qt5客户端的配置文件, 在当前目录下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3）启动并载入配置文件(gui-config.json)</w:t>
      </w:r>
    </w:p>
    <w:p>
      <w:pPr>
        <w:rPr>
          <w:rFonts w:hint="default"/>
        </w:rPr>
      </w:pPr>
      <w:r>
        <w:rPr>
          <w:rFonts w:hint="default"/>
        </w:rPr>
        <w:t>3-1）命令行输入：ss-qt5</w:t>
      </w:r>
    </w:p>
    <w:p>
      <w:pPr>
        <w:rPr>
          <w:rFonts w:hint="default"/>
        </w:rPr>
      </w:pPr>
      <w:r>
        <w:rPr>
          <w:rFonts w:hint="default"/>
        </w:rPr>
        <w:t>3-2）File菜单载入配置文件。</w:t>
      </w:r>
    </w:p>
    <w:p>
      <w:pPr>
        <w:rPr>
          <w:rFonts w:hint="default"/>
        </w:rPr>
      </w:pPr>
      <w:r>
        <w:rPr>
          <w:rFonts w:hint="default"/>
        </w:rPr>
        <w:t>3-3）选中，并连接</w:t>
      </w:r>
    </w:p>
    <w:p>
      <w:pPr>
        <w:rPr>
          <w:rFonts w:hint="default"/>
        </w:rPr>
      </w:pPr>
      <w:r>
        <w:rPr>
          <w:rFonts w:hint="default"/>
        </w:rPr>
        <w:t>3-4）lock to launch(可选)</w:t>
      </w:r>
    </w:p>
    <w:p>
      <w:pPr>
        <w:rPr>
          <w:rFonts w:hint="default"/>
        </w:rPr>
      </w:pPr>
      <w:r>
        <w:drawing>
          <wp:inline distT="0" distB="0" distL="114300" distR="114300">
            <wp:extent cx="4590415" cy="48571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85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4-1）配置全局代理服务</w:t>
      </w:r>
    </w:p>
    <w:p>
      <w:pPr>
        <w:rPr>
          <w:rFonts w:hint="default"/>
        </w:rPr>
      </w:pPr>
      <w:r>
        <w:rPr>
          <w:rFonts w:hint="default"/>
        </w:rPr>
        <w:t>System Settings ----&gt; Network ---&gt; Network proxy</w:t>
      </w:r>
    </w:p>
    <w:p>
      <w:pPr>
        <w:rPr>
          <w:rFonts w:hint="default"/>
        </w:rPr>
      </w:pPr>
      <w:r>
        <w:rPr>
          <w:rFonts w:hint="default"/>
        </w:rPr>
        <w:t>选择手动，并添加代理地，最后“Apply system wide”。如下图：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以上方法，等于整个机器都翻墙了。有点不好就是国内网站访问变慢了。我们一般都是翻墙查找资料，所以我们只需把浏览器设置为翻墙。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4-2）配置chrome代理服务</w:t>
      </w:r>
    </w:p>
    <w:p>
      <w:pPr>
        <w:rPr>
          <w:rFonts w:hint="default"/>
        </w:rPr>
      </w:pPr>
      <w:r>
        <w:rPr>
          <w:rFonts w:hint="default"/>
        </w:rPr>
        <w:t>如果只让chrome翻墙。按照以上方法，先翻了墙，打开chrome浏览器，在商店里搜索“SwitchySharp”插件。安装，然后配置。如图：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名字可以任意起，我是SS。然后浏览器上方就有菜单，可以选择是否启用。如图：</w:t>
      </w:r>
    </w:p>
    <w:p>
      <w:pPr/>
    </w:p>
    <w:p>
      <w:pPr>
        <w:rPr>
          <w:rFonts w:hint="default"/>
        </w:rPr>
      </w:pPr>
      <w:r>
        <w:rPr>
          <w:rFonts w:hint="default"/>
        </w:rPr>
        <w:t>5) 其中 user-pwd/中的json存放着 ss服务器登录用户名和密码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BB6802"/>
    <w:rsid w:val="ACBB6802"/>
    <w:rsid w:val="FE7D7CC8"/>
    <w:rsid w:val="FFF73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144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2017-02-10T19:02:00Z</dcterms:created>
  <dc:creator>crane</dc:creator>
  <cp:lastModifiedBy>crane</cp:lastModifiedBy>
  <dcterms:modified xsi:type="dcterms:W3CDTF">2017-02-10T11:13:53Z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