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47AF" w14:textId="64D964B0" w:rsidR="00090A32" w:rsidRPr="00217268" w:rsidRDefault="004E0BFF" w:rsidP="00F45FCA">
      <w:pPr>
        <w:pStyle w:val="Title"/>
        <w:rPr>
          <w:sz w:val="40"/>
          <w:szCs w:val="40"/>
        </w:rPr>
      </w:pPr>
      <w:bookmarkStart w:id="0" w:name="_top"/>
      <w:bookmarkStart w:id="1" w:name="_Hlk86338140"/>
      <w:bookmarkEnd w:id="0"/>
      <w:r w:rsidRPr="00217268">
        <w:rPr>
          <w:sz w:val="40"/>
          <w:szCs w:val="40"/>
        </w:rPr>
        <w:t>Instructor Manual</w:t>
      </w:r>
    </w:p>
    <w:p w14:paraId="550FDCE3" w14:textId="39FE2F2C" w:rsidR="007201E9" w:rsidRDefault="007201E9" w:rsidP="00764D5E">
      <w:pPr>
        <w:pStyle w:val="BookTitle1"/>
        <w:rPr>
          <w:sz w:val="28"/>
          <w:szCs w:val="32"/>
        </w:rPr>
      </w:pPr>
      <w:r w:rsidRPr="007201E9">
        <w:rPr>
          <w:sz w:val="28"/>
          <w:szCs w:val="32"/>
        </w:rPr>
        <w:t xml:space="preserve">Camm, Cochran, Fry, Ohlmann, Anderson, Sweeney, Williams, </w:t>
      </w:r>
      <w:r w:rsidR="008B3B35" w:rsidRPr="008B3B35">
        <w:rPr>
          <w:sz w:val="28"/>
          <w:szCs w:val="32"/>
        </w:rPr>
        <w:t>Essentials of Modern Business Statistics with Microsoft Excel, 9th Edition.</w:t>
      </w:r>
      <w:r w:rsidRPr="007201E9">
        <w:rPr>
          <w:sz w:val="28"/>
          <w:szCs w:val="32"/>
        </w:rPr>
        <w:t xml:space="preserve"> © 2025 Cengage Group, </w:t>
      </w:r>
      <w:r w:rsidR="008B3B35" w:rsidRPr="008B3B35">
        <w:rPr>
          <w:sz w:val="28"/>
          <w:szCs w:val="32"/>
        </w:rPr>
        <w:t>9780357930045</w:t>
      </w:r>
      <w:r w:rsidRPr="007201E9">
        <w:rPr>
          <w:sz w:val="28"/>
          <w:szCs w:val="32"/>
        </w:rPr>
        <w:t>.</w:t>
      </w:r>
    </w:p>
    <w:p w14:paraId="3A6FDDD8" w14:textId="77777777" w:rsidR="007519EC" w:rsidRPr="003E6CFD" w:rsidRDefault="007519EC" w:rsidP="007519EC">
      <w:pPr>
        <w:pStyle w:val="BookTitle1"/>
        <w:rPr>
          <w:sz w:val="36"/>
          <w:szCs w:val="40"/>
        </w:rPr>
      </w:pPr>
      <w:bookmarkStart w:id="2" w:name="_Toc95549483"/>
      <w:bookmarkEnd w:id="1"/>
      <w:r w:rsidRPr="003E6CFD">
        <w:rPr>
          <w:sz w:val="36"/>
          <w:szCs w:val="40"/>
        </w:rPr>
        <w:t xml:space="preserve">Chapter </w:t>
      </w:r>
      <w:r>
        <w:rPr>
          <w:sz w:val="36"/>
          <w:szCs w:val="40"/>
        </w:rPr>
        <w:t>11 –</w:t>
      </w:r>
      <w:r w:rsidRPr="003E6CFD">
        <w:rPr>
          <w:sz w:val="36"/>
          <w:szCs w:val="40"/>
        </w:rPr>
        <w:t xml:space="preserve"> </w:t>
      </w:r>
      <w:r w:rsidRPr="00482BF3">
        <w:rPr>
          <w:sz w:val="36"/>
          <w:szCs w:val="40"/>
        </w:rPr>
        <w:t xml:space="preserve">Inference About </w:t>
      </w:r>
      <w:r>
        <w:rPr>
          <w:sz w:val="36"/>
          <w:szCs w:val="40"/>
        </w:rPr>
        <w:t>Population Variances</w:t>
      </w:r>
    </w:p>
    <w:bookmarkStart w:id="3" w:name="_Toc42853180" w:displacedByCustomXml="next"/>
    <w:bookmarkStart w:id="4" w:name="_Toc42853317" w:displacedByCustomXml="next"/>
    <w:bookmarkStart w:id="5" w:name="_Toc42853350" w:displacedByCustomXml="next"/>
    <w:sdt>
      <w:sdtPr>
        <w:rPr>
          <w:rFonts w:ascii="Open Sans" w:eastAsiaTheme="minorHAnsi" w:hAnsi="Open Sans" w:cstheme="minorBidi"/>
          <w:color w:val="auto"/>
          <w:sz w:val="28"/>
          <w:szCs w:val="28"/>
        </w:rPr>
        <w:id w:val="-520779690"/>
        <w:docPartObj>
          <w:docPartGallery w:val="Table of Contents"/>
          <w:docPartUnique/>
        </w:docPartObj>
      </w:sdtPr>
      <w:sdtEndPr>
        <w:rPr>
          <w:rFonts w:asciiTheme="minorHAnsi" w:eastAsia="Open Sans" w:hAnsiTheme="minorHAnsi" w:cs="Open Sans"/>
          <w:sz w:val="22"/>
          <w:szCs w:val="22"/>
        </w:rPr>
      </w:sdtEndPr>
      <w:sdtContent>
        <w:bookmarkStart w:id="6" w:name="__Review_Questions_Answers" w:displacedByCustomXml="prev"/>
        <w:bookmarkEnd w:id="6" w:displacedByCustomXml="prev"/>
        <w:bookmarkStart w:id="7" w:name="_Toc41654412" w:displacedByCustomXml="prev"/>
        <w:p w14:paraId="709E7DA2" w14:textId="77777777" w:rsidR="007519EC" w:rsidRPr="0027377D" w:rsidRDefault="007519EC" w:rsidP="007519EC">
          <w:pPr>
            <w:pStyle w:val="Heading1noTOC"/>
          </w:pPr>
          <w:r w:rsidRPr="0027377D">
            <w:t xml:space="preserve">Table of </w:t>
          </w:r>
          <w:r w:rsidRPr="00C55490">
            <w:t>Contents</w:t>
          </w:r>
          <w:bookmarkEnd w:id="7"/>
          <w:bookmarkEnd w:id="5"/>
          <w:bookmarkEnd w:id="4"/>
          <w:bookmarkEnd w:id="3"/>
        </w:p>
        <w:p w14:paraId="0B46ABB6" w14:textId="77777777" w:rsidR="007519EC" w:rsidRDefault="007519EC" w:rsidP="007519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rPr>
              <w:rFonts w:asciiTheme="minorHAnsi" w:hAnsiTheme="minorHAnsi"/>
              <w:b/>
              <w:bCs/>
              <w:noProof/>
            </w:rPr>
            <w:fldChar w:fldCharType="begin"/>
          </w:r>
          <w:r>
            <w:rPr>
              <w:rFonts w:asciiTheme="minorHAnsi" w:hAnsiTheme="minorHAnsi"/>
              <w:b/>
              <w:bCs/>
              <w:noProof/>
            </w:rPr>
            <w:instrText xml:space="preserve"> TOC \o "2-3" \h \z \t "Heading 1,1" </w:instrText>
          </w:r>
          <w:r>
            <w:rPr>
              <w:rFonts w:asciiTheme="minorHAnsi" w:hAnsiTheme="minorHAnsi"/>
              <w:b/>
              <w:bCs/>
              <w:noProof/>
            </w:rPr>
            <w:fldChar w:fldCharType="separate"/>
          </w:r>
          <w:hyperlink w:anchor="_Toc95549474" w:history="1">
            <w:r w:rsidRPr="00DC17FC">
              <w:rPr>
                <w:rStyle w:val="Hyperlink"/>
              </w:rPr>
              <w:t>Purpose and Perspective of the Chapter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_Toc95549474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2256" w14:textId="77777777" w:rsidR="007519EC" w:rsidRDefault="008B3B35" w:rsidP="007519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75" w:history="1">
            <w:r w:rsidR="007519EC" w:rsidRPr="00DC17FC">
              <w:rPr>
                <w:rStyle w:val="Hyperlink"/>
              </w:rPr>
              <w:t>Cengage Supplements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_Toc95549475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2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04D00015" w14:textId="77777777" w:rsidR="007519EC" w:rsidRDefault="008B3B35" w:rsidP="007519EC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76" w:history="1">
            <w:r w:rsidR="007519EC" w:rsidRPr="00DC17FC">
              <w:rPr>
                <w:rStyle w:val="Hyperlink"/>
                <w:rFonts w:ascii="Open Sans" w:hAnsi="Open Sans"/>
              </w:rPr>
              <w:t>Additional instructor and student resources for this product are available online at www.cengage.com.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_Toc95549476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2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3A9FDA01" w14:textId="77777777" w:rsidR="007519EC" w:rsidRDefault="008B3B35" w:rsidP="007519EC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77" w:history="1">
            <w:r w:rsidR="007519EC" w:rsidRPr="00DC17FC">
              <w:rPr>
                <w:rStyle w:val="Hyperlink"/>
              </w:rPr>
              <w:t>List of Instructor Downloads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_Toc95549477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2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217B30EE" w14:textId="77777777" w:rsidR="007519EC" w:rsidRDefault="008B3B35" w:rsidP="007519EC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78" w:history="1">
            <w:r w:rsidR="007519EC" w:rsidRPr="00DC17FC">
              <w:rPr>
                <w:rStyle w:val="Hyperlink"/>
              </w:rPr>
              <w:t>List of Student Downloads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_Toc95549478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2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0E10E8C4" w14:textId="77777777" w:rsidR="007519EC" w:rsidRDefault="008B3B35" w:rsidP="007519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79" w:history="1">
            <w:r w:rsidR="007519EC" w:rsidRPr="00DC17FC">
              <w:rPr>
                <w:rStyle w:val="Hyperlink"/>
              </w:rPr>
              <w:t>Chapter Objectives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_Toc95549479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3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39BE5390" w14:textId="77777777" w:rsidR="007519EC" w:rsidRDefault="008B3B35" w:rsidP="007519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0" w:history="1">
            <w:r w:rsidR="007519EC" w:rsidRPr="00DC17FC">
              <w:rPr>
                <w:rStyle w:val="Hyperlink"/>
              </w:rPr>
              <w:t>Complete List of Chapter Activities and Assessments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_Toc95549480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3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5598832B" w14:textId="77777777" w:rsidR="007519EC" w:rsidRDefault="008B3B35" w:rsidP="007519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1" w:history="1">
            <w:r w:rsidR="007519EC" w:rsidRPr="00DC17FC">
              <w:rPr>
                <w:rStyle w:val="Hyperlink"/>
              </w:rPr>
              <w:t>Key Terms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_Toc95549481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4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56ECE9E0" w14:textId="77777777" w:rsidR="007519EC" w:rsidRDefault="008B3B35" w:rsidP="007519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2" w:history="1">
            <w:r w:rsidR="007519EC" w:rsidRPr="00DC17FC">
              <w:rPr>
                <w:rStyle w:val="Hyperlink"/>
              </w:rPr>
              <w:t>Chapter Outline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_Toc95549482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5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59D52DBC" w14:textId="77777777" w:rsidR="007519EC" w:rsidRDefault="008B3B35" w:rsidP="007519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5549483" w:history="1">
            <w:r w:rsidR="007519EC" w:rsidRPr="00DC17FC">
              <w:rPr>
                <w:rStyle w:val="Hyperlink"/>
              </w:rPr>
              <w:t>Appendix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_Toc95549483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16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62486CB2" w14:textId="77777777" w:rsidR="007519EC" w:rsidRDefault="008B3B35" w:rsidP="007519EC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84" w:history="1">
            <w:r w:rsidR="007519EC" w:rsidRPr="00DC17FC">
              <w:rPr>
                <w:rStyle w:val="Hyperlink"/>
              </w:rPr>
              <w:t>Generic Rubrics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_Toc95549484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16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0F7EDBFB" w14:textId="77777777" w:rsidR="007519EC" w:rsidRDefault="008B3B35" w:rsidP="007519EC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85" w:history="1">
            <w:r w:rsidR="007519EC" w:rsidRPr="00DC17FC">
              <w:rPr>
                <w:rStyle w:val="Hyperlink"/>
              </w:rPr>
              <w:t>Standard Writing Rubric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_Toc95549485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16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10C9F491" w14:textId="77777777" w:rsidR="007519EC" w:rsidRDefault="008B3B35" w:rsidP="007519EC">
          <w:pPr>
            <w:pStyle w:val="TOC2"/>
            <w:rPr>
              <w:rFonts w:asciiTheme="minorHAnsi" w:eastAsiaTheme="minorEastAsia" w:hAnsiTheme="minorHAnsi" w:cstheme="minorBidi"/>
              <w:bCs w:val="0"/>
              <w:noProof/>
            </w:rPr>
          </w:pPr>
          <w:hyperlink w:anchor="_Toc95549486" w:history="1">
            <w:r w:rsidR="007519EC" w:rsidRPr="00DC17FC">
              <w:rPr>
                <w:rStyle w:val="Hyperlink"/>
              </w:rPr>
              <w:t>Standard Discussion Rubric</w:t>
            </w:r>
            <w:r w:rsidR="007519EC">
              <w:rPr>
                <w:noProof/>
                <w:webHidden/>
              </w:rPr>
              <w:tab/>
            </w:r>
            <w:r w:rsidR="007519EC">
              <w:rPr>
                <w:noProof/>
                <w:webHidden/>
              </w:rPr>
              <w:fldChar w:fldCharType="begin"/>
            </w:r>
            <w:r w:rsidR="007519EC">
              <w:rPr>
                <w:noProof/>
                <w:webHidden/>
              </w:rPr>
              <w:instrText xml:space="preserve"> PAGEREF _Toc95549486 \h </w:instrText>
            </w:r>
            <w:r w:rsidR="007519EC">
              <w:rPr>
                <w:noProof/>
                <w:webHidden/>
              </w:rPr>
            </w:r>
            <w:r w:rsidR="007519EC">
              <w:rPr>
                <w:noProof/>
                <w:webHidden/>
              </w:rPr>
              <w:fldChar w:fldCharType="separate"/>
            </w:r>
            <w:r w:rsidR="007519EC">
              <w:rPr>
                <w:noProof/>
                <w:webHidden/>
              </w:rPr>
              <w:t>17</w:t>
            </w:r>
            <w:r w:rsidR="007519EC">
              <w:rPr>
                <w:noProof/>
                <w:webHidden/>
              </w:rPr>
              <w:fldChar w:fldCharType="end"/>
            </w:r>
          </w:hyperlink>
        </w:p>
        <w:p w14:paraId="2EB823FC" w14:textId="77777777" w:rsidR="007519EC" w:rsidRDefault="007519EC" w:rsidP="007519EC">
          <w:r>
            <w:rPr>
              <w:rFonts w:asciiTheme="minorHAnsi" w:hAnsiTheme="minorHAnsi"/>
              <w:b/>
              <w:bCs/>
              <w:noProof/>
            </w:rPr>
            <w:fldChar w:fldCharType="end"/>
          </w:r>
        </w:p>
      </w:sdtContent>
    </w:sdt>
    <w:p w14:paraId="6949550F" w14:textId="1484FEEC" w:rsidR="007519EC" w:rsidRDefault="007519EC" w:rsidP="007519EC">
      <w:pPr>
        <w:tabs>
          <w:tab w:val="right" w:pos="9360"/>
        </w:tabs>
      </w:pPr>
      <w:r w:rsidRPr="00505B16">
        <w:br w:type="page"/>
      </w:r>
    </w:p>
    <w:p w14:paraId="3D510A79" w14:textId="77777777" w:rsidR="007519EC" w:rsidRPr="00FD29E7" w:rsidRDefault="007519EC" w:rsidP="007519EC">
      <w:pPr>
        <w:pStyle w:val="Heading1"/>
      </w:pPr>
      <w:bookmarkStart w:id="8" w:name="_Toc42853181"/>
      <w:bookmarkStart w:id="9" w:name="_Toc42853351"/>
      <w:bookmarkStart w:id="10" w:name="_Toc43900133"/>
      <w:bookmarkStart w:id="11" w:name="_Toc95549474"/>
      <w:r w:rsidRPr="00FD29E7">
        <w:lastRenderedPageBreak/>
        <w:t>Purpose and Perspective of the Chapter</w:t>
      </w:r>
      <w:bookmarkEnd w:id="8"/>
      <w:bookmarkEnd w:id="9"/>
      <w:bookmarkEnd w:id="10"/>
      <w:bookmarkEnd w:id="11"/>
    </w:p>
    <w:p w14:paraId="690B9E9E" w14:textId="77777777" w:rsidR="007519EC" w:rsidRPr="0017648D" w:rsidRDefault="007519EC" w:rsidP="007519EC">
      <w:pPr>
        <w:rPr>
          <w:rFonts w:eastAsiaTheme="minorEastAsia"/>
        </w:rPr>
      </w:pPr>
      <w:r w:rsidRPr="00482BF3">
        <w:rPr>
          <w:rFonts w:eastAsiaTheme="minorEastAsia"/>
        </w:rPr>
        <w:t xml:space="preserve">In this chapter, </w:t>
      </w:r>
      <w:r w:rsidRPr="0017648D">
        <w:rPr>
          <w:rFonts w:eastAsiaTheme="minorEastAsia"/>
        </w:rPr>
        <w:t>we examine methods of statistical inference involving population variances.</w:t>
      </w:r>
      <w:r>
        <w:rPr>
          <w:rFonts w:eastAsiaTheme="minorEastAsia"/>
        </w:rPr>
        <w:t xml:space="preserve"> </w:t>
      </w:r>
      <w:r w:rsidRPr="0017648D">
        <w:rPr>
          <w:rFonts w:eastAsiaTheme="minorEastAsia"/>
        </w:rPr>
        <w:t>A variance can provide important decision-making information, such as in the case of the production process of filling containers with a liquid detergent product</w:t>
      </w:r>
      <w:r>
        <w:rPr>
          <w:rFonts w:eastAsiaTheme="minorEastAsia"/>
        </w:rPr>
        <w:t xml:space="preserve">. </w:t>
      </w:r>
      <w:r w:rsidRPr="0017648D">
        <w:rPr>
          <w:rFonts w:eastAsiaTheme="minorEastAsia"/>
        </w:rPr>
        <w:t>The mean filling weight is important, but also so is the variance of the filling weights.</w:t>
      </w:r>
      <w:r>
        <w:rPr>
          <w:rFonts w:eastAsiaTheme="minorEastAsia"/>
        </w:rPr>
        <w:t xml:space="preserve"> </w:t>
      </w:r>
      <w:r w:rsidRPr="0017648D">
        <w:rPr>
          <w:rFonts w:eastAsiaTheme="minorEastAsia"/>
        </w:rPr>
        <w:t xml:space="preserve">By selecting a sample of containers, we can compute a sample variance </w:t>
      </w:r>
      <w:proofErr w:type="gramStart"/>
      <w:r w:rsidRPr="0017648D">
        <w:rPr>
          <w:rFonts w:eastAsiaTheme="minorEastAsia"/>
        </w:rPr>
        <w:t>for the amount of</w:t>
      </w:r>
      <w:proofErr w:type="gramEnd"/>
      <w:r w:rsidRPr="0017648D">
        <w:rPr>
          <w:rFonts w:eastAsiaTheme="minorEastAsia"/>
        </w:rPr>
        <w:t xml:space="preserve"> detergent placed in a container.</w:t>
      </w:r>
      <w:r>
        <w:rPr>
          <w:rFonts w:eastAsiaTheme="minorEastAsia"/>
        </w:rPr>
        <w:t xml:space="preserve"> </w:t>
      </w:r>
      <w:r w:rsidRPr="0017648D">
        <w:rPr>
          <w:rFonts w:eastAsiaTheme="minorEastAsia"/>
        </w:rPr>
        <w:t xml:space="preserve">If the sample variance is excessive, overfilling and underfilling may </w:t>
      </w:r>
      <w:proofErr w:type="gramStart"/>
      <w:r w:rsidRPr="0017648D">
        <w:rPr>
          <w:rFonts w:eastAsiaTheme="minorEastAsia"/>
        </w:rPr>
        <w:t>be occurring</w:t>
      </w:r>
      <w:proofErr w:type="gramEnd"/>
      <w:r w:rsidRPr="0017648D">
        <w:rPr>
          <w:rFonts w:eastAsiaTheme="minorEastAsia"/>
        </w:rPr>
        <w:t xml:space="preserve"> even though the mean is correct.</w:t>
      </w:r>
    </w:p>
    <w:p w14:paraId="7DD10B5B" w14:textId="77777777" w:rsidR="007519EC" w:rsidRPr="0017648D" w:rsidRDefault="007519EC" w:rsidP="007519EC">
      <w:pPr>
        <w:rPr>
          <w:rFonts w:eastAsiaTheme="minorEastAsia"/>
        </w:rPr>
      </w:pPr>
      <w:r w:rsidRPr="0017648D">
        <w:rPr>
          <w:rFonts w:eastAsiaTheme="minorEastAsia"/>
        </w:rPr>
        <w:t>In the first section, we consider inferences about the variance of a single population.</w:t>
      </w:r>
      <w:r>
        <w:rPr>
          <w:rFonts w:eastAsiaTheme="minorEastAsia"/>
        </w:rPr>
        <w:t xml:space="preserve"> </w:t>
      </w:r>
      <w:r w:rsidRPr="0017648D">
        <w:rPr>
          <w:rFonts w:eastAsiaTheme="minorEastAsia"/>
        </w:rPr>
        <w:t>Subsequently, we will discuss procedures that can be used to make inferences about the variances of two populations.</w:t>
      </w:r>
    </w:p>
    <w:p w14:paraId="57AD9AD8" w14:textId="77777777" w:rsidR="007519EC" w:rsidRDefault="007519EC" w:rsidP="007519EC">
      <w:pPr>
        <w:rPr>
          <w:rFonts w:eastAsiaTheme="minorEastAsia"/>
        </w:rPr>
      </w:pPr>
    </w:p>
    <w:p w14:paraId="3A1A22D1" w14:textId="77777777" w:rsidR="007519EC" w:rsidRDefault="007519EC" w:rsidP="007519EC">
      <w:pPr>
        <w:pStyle w:val="Heading1"/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  <w:bookmarkStart w:id="12" w:name="_Toc43900134"/>
      <w:bookmarkStart w:id="13" w:name="_Toc72137818"/>
      <w:bookmarkStart w:id="14" w:name="_Toc72140841"/>
      <w:bookmarkStart w:id="15" w:name="_Toc72141338"/>
      <w:bookmarkStart w:id="16" w:name="_Toc72141519"/>
      <w:bookmarkStart w:id="17" w:name="_Toc72141741"/>
      <w:bookmarkStart w:id="18" w:name="_Toc72141964"/>
      <w:bookmarkStart w:id="19" w:name="_Toc72142282"/>
      <w:bookmarkStart w:id="20" w:name="_Toc72142460"/>
      <w:bookmarkStart w:id="21" w:name="_Toc95549475"/>
      <w:bookmarkStart w:id="22" w:name="_Toc42853183"/>
      <w:bookmarkStart w:id="23" w:name="_Toc42853353"/>
      <w:bookmarkStart w:id="24" w:name="_Toc43900136"/>
      <w:r w:rsidRPr="516CF7ED">
        <w:rPr>
          <w:rStyle w:val="Heading1Char"/>
        </w:rPr>
        <w:t>Cengage Supplements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17B6774E" w14:textId="77777777" w:rsidR="007519EC" w:rsidRPr="00F54DED" w:rsidRDefault="007519EC" w:rsidP="007519EC">
      <w:pPr>
        <w:pStyle w:val="Heading2"/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</w:pPr>
      <w:bookmarkStart w:id="25" w:name="_Toc95549476"/>
      <w:bookmarkStart w:id="26" w:name="_Toc72181787"/>
      <w:bookmarkStart w:id="27" w:name="_Toc72227772"/>
      <w:bookmarkStart w:id="28" w:name="_Toc72249156"/>
      <w:bookmarkStart w:id="29" w:name="_Toc72269494"/>
      <w:bookmarkStart w:id="30" w:name="_Toc72313733"/>
      <w:bookmarkStart w:id="31" w:name="_Toc72320895"/>
      <w:bookmarkStart w:id="32" w:name="_Toc72327338"/>
      <w:bookmarkStart w:id="33" w:name="_Hlk72181605"/>
      <w:r w:rsidRPr="00F54DED"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 xml:space="preserve">Additional </w:t>
      </w:r>
      <w:r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 xml:space="preserve">instructor and student resources for this product are available online at </w:t>
      </w:r>
      <w:hyperlink r:id="rId11" w:history="1">
        <w:r w:rsidRPr="00DD06B0">
          <w:rPr>
            <w:rStyle w:val="Hyperlink"/>
            <w:rFonts w:ascii="Open Sans" w:eastAsia="Open Sans" w:hAnsi="Open Sans" w:cs="Open Sans"/>
            <w:noProof w:val="0"/>
            <w:sz w:val="22"/>
            <w:szCs w:val="22"/>
          </w:rPr>
          <w:t>www.cengage.com</w:t>
        </w:r>
      </w:hyperlink>
      <w:r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>.</w:t>
      </w:r>
      <w:bookmarkEnd w:id="25"/>
      <w:r>
        <w:rPr>
          <w:rFonts w:ascii="Open Sans" w:eastAsia="Open Sans" w:hAnsi="Open Sans" w:cs="Open Sans"/>
          <w:b w:val="0"/>
          <w:bCs w:val="0"/>
          <w:color w:val="000000" w:themeColor="text1"/>
          <w:sz w:val="22"/>
          <w:szCs w:val="22"/>
        </w:rPr>
        <w:t xml:space="preserve"> </w:t>
      </w:r>
    </w:p>
    <w:p w14:paraId="4E0BBAD6" w14:textId="77777777" w:rsidR="007519EC" w:rsidRPr="00AE7FCB" w:rsidRDefault="007519EC" w:rsidP="007519EC">
      <w:pPr>
        <w:pStyle w:val="Heading2"/>
        <w:rPr>
          <w:rFonts w:ascii="Segoe UI" w:hAnsi="Segoe UI" w:cs="Segoe UI"/>
          <w:sz w:val="18"/>
          <w:szCs w:val="18"/>
        </w:rPr>
      </w:pPr>
      <w:bookmarkStart w:id="34" w:name="_Toc95549477"/>
      <w:r>
        <w:t>List of Instructor Downloads</w:t>
      </w:r>
      <w:bookmarkEnd w:id="26"/>
      <w:bookmarkEnd w:id="27"/>
      <w:bookmarkEnd w:id="28"/>
      <w:bookmarkEnd w:id="29"/>
      <w:bookmarkEnd w:id="30"/>
      <w:bookmarkEnd w:id="31"/>
      <w:bookmarkEnd w:id="32"/>
      <w:bookmarkEnd w:id="34"/>
    </w:p>
    <w:p w14:paraId="330B72DE" w14:textId="77777777" w:rsidR="007519EC" w:rsidRDefault="007519EC" w:rsidP="007519EC">
      <w:pPr>
        <w:rPr>
          <w:color w:val="000000" w:themeColor="text1"/>
        </w:rPr>
      </w:pPr>
      <w:r w:rsidRPr="516CF7ED">
        <w:rPr>
          <w:color w:val="000000" w:themeColor="text1"/>
        </w:rPr>
        <w:t xml:space="preserve">The following product-level supplements provide additional information that may help you </w:t>
      </w:r>
      <w:r>
        <w:rPr>
          <w:color w:val="000000" w:themeColor="text1"/>
        </w:rPr>
        <w:t>prepare</w:t>
      </w:r>
      <w:r w:rsidRPr="516CF7E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for </w:t>
      </w:r>
      <w:r w:rsidRPr="516CF7ED">
        <w:rPr>
          <w:color w:val="000000" w:themeColor="text1"/>
        </w:rPr>
        <w:t>your course. They are available in the Instructor Resource Center.</w:t>
      </w:r>
    </w:p>
    <w:p w14:paraId="5942814B" w14:textId="77777777" w:rsidR="007519EC" w:rsidRDefault="007519EC" w:rsidP="007519EC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BD594F">
        <w:rPr>
          <w:rFonts w:eastAsiaTheme="minorEastAsia"/>
        </w:rPr>
        <w:t>Solutions and Answers Guide.</w:t>
      </w:r>
    </w:p>
    <w:p w14:paraId="6767017F" w14:textId="77777777" w:rsidR="007519EC" w:rsidRDefault="007519EC" w:rsidP="007519E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Educator’s Guide.</w:t>
      </w:r>
    </w:p>
    <w:p w14:paraId="75B14A83" w14:textId="77777777" w:rsidR="007519EC" w:rsidRDefault="007519EC" w:rsidP="007519E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PowerPoint slides</w:t>
      </w:r>
    </w:p>
    <w:p w14:paraId="2D847A94" w14:textId="77777777" w:rsidR="007519EC" w:rsidRDefault="007519EC" w:rsidP="007519E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Test bank powered by Cognero.</w:t>
      </w:r>
    </w:p>
    <w:p w14:paraId="37CD05B6" w14:textId="77777777" w:rsidR="007519EC" w:rsidRPr="00AE7FCB" w:rsidRDefault="007519EC" w:rsidP="007519EC">
      <w:pPr>
        <w:pStyle w:val="Heading2"/>
        <w:rPr>
          <w:rFonts w:ascii="Segoe UI" w:hAnsi="Segoe UI" w:cs="Segoe UI"/>
          <w:sz w:val="18"/>
          <w:szCs w:val="18"/>
        </w:rPr>
      </w:pPr>
      <w:bookmarkStart w:id="35" w:name="_Toc72181788"/>
      <w:bookmarkStart w:id="36" w:name="_Toc72227773"/>
      <w:bookmarkStart w:id="37" w:name="_Toc72249157"/>
      <w:bookmarkStart w:id="38" w:name="_Toc72269495"/>
      <w:bookmarkStart w:id="39" w:name="_Toc72313734"/>
      <w:bookmarkStart w:id="40" w:name="_Toc72320896"/>
      <w:bookmarkStart w:id="41" w:name="_Toc72327339"/>
      <w:bookmarkStart w:id="42" w:name="_Toc95549478"/>
      <w:bookmarkStart w:id="43" w:name="_Toc43900135"/>
      <w:bookmarkStart w:id="44" w:name="_Toc46822359"/>
      <w:bookmarkStart w:id="45" w:name="_Toc72137819"/>
      <w:r>
        <w:t>List of Student Downloads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4F60DDA0" w14:textId="77777777" w:rsidR="007519EC" w:rsidRDefault="007519EC" w:rsidP="007519EC">
      <w:r>
        <w:t>Students should download the following items from the Student Companion Center to complete the activities and assignments:</w:t>
      </w:r>
    </w:p>
    <w:p w14:paraId="52231A0B" w14:textId="77777777" w:rsidR="007519EC" w:rsidRDefault="007519EC" w:rsidP="007519E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Excel datasets.</w:t>
      </w:r>
    </w:p>
    <w:p w14:paraId="27AAE673" w14:textId="77777777" w:rsidR="007519EC" w:rsidRDefault="007519EC" w:rsidP="007519E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Excel workbooks.</w:t>
      </w:r>
      <w:bookmarkEnd w:id="33"/>
      <w:bookmarkEnd w:id="43"/>
      <w:bookmarkEnd w:id="44"/>
      <w:bookmarkEnd w:id="45"/>
    </w:p>
    <w:p w14:paraId="62578412" w14:textId="77777777" w:rsidR="007519EC" w:rsidRDefault="007519EC" w:rsidP="007519EC">
      <w:pPr>
        <w:pStyle w:val="Return-to-top"/>
        <w:spacing w:after="0"/>
      </w:pPr>
    </w:p>
    <w:p w14:paraId="52728C84" w14:textId="77777777" w:rsidR="007519EC" w:rsidRPr="00D0154F" w:rsidRDefault="008B3B35" w:rsidP="007519EC">
      <w:pPr>
        <w:pStyle w:val="Return-to-top"/>
        <w:rPr>
          <w:rStyle w:val="Hyperlink"/>
          <w:noProof w:val="0"/>
        </w:rPr>
      </w:pPr>
      <w:hyperlink w:anchor="_top" w:history="1">
        <w:r w:rsidR="007519EC" w:rsidRPr="003B3797">
          <w:rPr>
            <w:rStyle w:val="Hyperlink"/>
            <w:noProof w:val="0"/>
          </w:rPr>
          <w:t>[return to top]</w:t>
        </w:r>
      </w:hyperlink>
    </w:p>
    <w:p w14:paraId="6ED6E3B2" w14:textId="77777777" w:rsidR="00EB20B6" w:rsidRDefault="00EB20B6">
      <w:pPr>
        <w:spacing w:line="259" w:lineRule="auto"/>
        <w:rPr>
          <w:rFonts w:asciiTheme="minorHAnsi" w:eastAsiaTheme="majorEastAsia" w:hAnsiTheme="minorHAnsi" w:cstheme="majorBidi"/>
          <w:color w:val="2F5496" w:themeColor="accent1" w:themeShade="BF"/>
          <w:sz w:val="36"/>
          <w:szCs w:val="36"/>
        </w:rPr>
      </w:pPr>
      <w:bookmarkStart w:id="46" w:name="_Toc72327340"/>
      <w:bookmarkStart w:id="47" w:name="_Toc95549479"/>
      <w:r>
        <w:br w:type="page"/>
      </w:r>
    </w:p>
    <w:p w14:paraId="0F8585F6" w14:textId="4D346A17" w:rsidR="007519EC" w:rsidRDefault="007519EC" w:rsidP="007519EC">
      <w:pPr>
        <w:pStyle w:val="Heading1"/>
      </w:pPr>
      <w:r>
        <w:lastRenderedPageBreak/>
        <w:t>Chapter Objectives</w:t>
      </w:r>
      <w:bookmarkEnd w:id="46"/>
      <w:bookmarkEnd w:id="47"/>
    </w:p>
    <w:p w14:paraId="1070F853" w14:textId="77777777" w:rsidR="007519EC" w:rsidRPr="00790611" w:rsidRDefault="007519EC" w:rsidP="007519EC">
      <w:r>
        <w:t>This chapter addresses the following objectives:</w:t>
      </w:r>
    </w:p>
    <w:p w14:paraId="58F34657" w14:textId="77777777" w:rsidR="007519EC" w:rsidRPr="0017648D" w:rsidRDefault="007519EC" w:rsidP="007519EC">
      <w:pPr>
        <w:ind w:left="1080" w:hanging="1080"/>
      </w:pPr>
      <w:bookmarkStart w:id="48" w:name="_Toc43900137"/>
      <w:bookmarkStart w:id="49" w:name="_Toc72327341"/>
      <w:r w:rsidRPr="0017648D">
        <w:t xml:space="preserve">LO 11-1 </w:t>
      </w:r>
      <w:r w:rsidRPr="0017648D">
        <w:tab/>
        <w:t xml:space="preserve">Describe the distribution form and parameters of the sampling distribution of the sample variance and report values from this distribution. </w:t>
      </w:r>
    </w:p>
    <w:p w14:paraId="07DE6EAC" w14:textId="77777777" w:rsidR="007519EC" w:rsidRPr="0017648D" w:rsidRDefault="007519EC" w:rsidP="007519EC">
      <w:pPr>
        <w:ind w:left="1080" w:hanging="1080"/>
      </w:pPr>
      <w:r w:rsidRPr="0017648D">
        <w:t xml:space="preserve">LO 11-2 </w:t>
      </w:r>
      <w:r w:rsidRPr="0017648D">
        <w:tab/>
        <w:t xml:space="preserve">Calculate and interpret the interval estimate at a given level of confidence for a population variance and a population standard deviation. </w:t>
      </w:r>
    </w:p>
    <w:p w14:paraId="7B4861A5" w14:textId="77777777" w:rsidR="007519EC" w:rsidRPr="0017648D" w:rsidRDefault="007519EC" w:rsidP="007519EC">
      <w:pPr>
        <w:ind w:left="1080" w:hanging="1080"/>
      </w:pPr>
      <w:r w:rsidRPr="0017648D">
        <w:t xml:space="preserve">LO 11-3 </w:t>
      </w:r>
      <w:r w:rsidRPr="0017648D">
        <w:tab/>
        <w:t>Conduct a hypothesis test about the population variance using either the p-value approach or the critical value approach.</w:t>
      </w:r>
    </w:p>
    <w:p w14:paraId="22D6FABE" w14:textId="77777777" w:rsidR="007519EC" w:rsidRPr="0017648D" w:rsidRDefault="007519EC" w:rsidP="007519EC">
      <w:pPr>
        <w:ind w:left="1080" w:hanging="1080"/>
      </w:pPr>
      <w:r w:rsidRPr="0017648D">
        <w:t xml:space="preserve">LO 11-4 </w:t>
      </w:r>
      <w:r w:rsidRPr="0017648D">
        <w:tab/>
        <w:t xml:space="preserve">Describe the distribution form and parameters of the sampling distribution of the ratio of the sample variances of two different populations and report values from this distribution. </w:t>
      </w:r>
    </w:p>
    <w:p w14:paraId="2C5E11FB" w14:textId="77777777" w:rsidR="007519EC" w:rsidRPr="0017648D" w:rsidRDefault="007519EC" w:rsidP="007519EC">
      <w:pPr>
        <w:ind w:left="1080" w:hanging="1080"/>
      </w:pPr>
      <w:r w:rsidRPr="0017648D">
        <w:t xml:space="preserve">LO 11-5 </w:t>
      </w:r>
      <w:r w:rsidRPr="0017648D">
        <w:tab/>
        <w:t>Conduct a hypothesis test about the ratio between two population variances using either the p-value approach or the critical value approach.</w:t>
      </w:r>
    </w:p>
    <w:p w14:paraId="2FE4A48C" w14:textId="77777777" w:rsidR="007519EC" w:rsidRDefault="007519EC" w:rsidP="007519EC">
      <w:pPr>
        <w:pStyle w:val="Return-to-top"/>
      </w:pPr>
    </w:p>
    <w:bookmarkEnd w:id="48"/>
    <w:bookmarkEnd w:id="49"/>
    <w:p w14:paraId="124E75CA" w14:textId="77777777" w:rsidR="007519EC" w:rsidRPr="00D0154F" w:rsidRDefault="007519EC" w:rsidP="007519EC">
      <w:pPr>
        <w:pStyle w:val="Return-to-top"/>
        <w:rPr>
          <w:rStyle w:val="Hyperlink"/>
          <w:noProof w:val="0"/>
        </w:rPr>
      </w:pPr>
      <w:r>
        <w:fldChar w:fldCharType="begin"/>
      </w:r>
      <w:r>
        <w:instrText>HYPERLINK \l "_top"</w:instrText>
      </w:r>
      <w:r>
        <w:fldChar w:fldCharType="separate"/>
      </w:r>
      <w:r w:rsidRPr="003B3797">
        <w:rPr>
          <w:rStyle w:val="Hyperlink"/>
          <w:noProof w:val="0"/>
        </w:rPr>
        <w:t>[return to top]</w:t>
      </w:r>
      <w:r>
        <w:rPr>
          <w:rStyle w:val="Hyperlink"/>
          <w:noProof w:val="0"/>
        </w:rPr>
        <w:fldChar w:fldCharType="end"/>
      </w:r>
    </w:p>
    <w:p w14:paraId="6709883E" w14:textId="77777777" w:rsidR="007519EC" w:rsidRDefault="007519EC" w:rsidP="007519EC">
      <w:pPr>
        <w:spacing w:line="259" w:lineRule="auto"/>
        <w:rPr>
          <w:rFonts w:asciiTheme="minorHAnsi" w:eastAsiaTheme="majorEastAsia" w:hAnsiTheme="minorHAnsi" w:cstheme="majorBidi"/>
          <w:color w:val="2F5496" w:themeColor="accent1" w:themeShade="BF"/>
          <w:sz w:val="36"/>
          <w:szCs w:val="36"/>
        </w:rPr>
      </w:pPr>
      <w:bookmarkStart w:id="50" w:name="_Toc91422416"/>
      <w:bookmarkStart w:id="51" w:name="_Toc95549481"/>
      <w:bookmarkStart w:id="52" w:name="_Toc42853184"/>
      <w:bookmarkStart w:id="53" w:name="_Toc42853354"/>
      <w:bookmarkStart w:id="54" w:name="_Toc43900138"/>
      <w:bookmarkStart w:id="55" w:name="_Toc72327342"/>
      <w:r>
        <w:br w:type="page"/>
      </w:r>
    </w:p>
    <w:p w14:paraId="73BCA5C3" w14:textId="77777777" w:rsidR="007519EC" w:rsidRDefault="007519EC" w:rsidP="007519EC">
      <w:pPr>
        <w:pStyle w:val="Heading1"/>
      </w:pPr>
      <w:bookmarkStart w:id="56" w:name="_Toc43900140"/>
      <w:bookmarkStart w:id="57" w:name="_Toc95549482"/>
      <w:bookmarkStart w:id="58" w:name="_Toc42853186"/>
      <w:bookmarkStart w:id="59" w:name="_Toc42853356"/>
      <w:bookmarkEnd w:id="22"/>
      <w:bookmarkEnd w:id="23"/>
      <w:bookmarkEnd w:id="24"/>
      <w:bookmarkEnd w:id="50"/>
      <w:bookmarkEnd w:id="51"/>
      <w:bookmarkEnd w:id="52"/>
      <w:bookmarkEnd w:id="53"/>
      <w:bookmarkEnd w:id="54"/>
      <w:bookmarkEnd w:id="55"/>
      <w:r>
        <w:lastRenderedPageBreak/>
        <w:t>Chapter Outline</w:t>
      </w:r>
      <w:bookmarkEnd w:id="56"/>
      <w:bookmarkEnd w:id="57"/>
      <w:r>
        <w:t xml:space="preserve"> </w:t>
      </w:r>
      <w:bookmarkEnd w:id="58"/>
      <w:bookmarkEnd w:id="59"/>
    </w:p>
    <w:p w14:paraId="2730119E" w14:textId="77777777" w:rsidR="007519EC" w:rsidRDefault="007519EC" w:rsidP="007519EC">
      <w:pPr>
        <w:pStyle w:val="ListParagraph"/>
        <w:numPr>
          <w:ilvl w:val="0"/>
          <w:numId w:val="2"/>
        </w:numPr>
        <w:spacing w:line="259" w:lineRule="auto"/>
      </w:pPr>
      <w:r w:rsidRPr="00FF59D5">
        <w:t xml:space="preserve">Introduction (PPT slide </w:t>
      </w:r>
      <w:r>
        <w:t>4</w:t>
      </w:r>
      <w:r w:rsidRPr="00FF59D5">
        <w:t>)</w:t>
      </w:r>
    </w:p>
    <w:p w14:paraId="7A20A3E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In this chapter, we examine methods of statistical inference involving population variances.</w:t>
      </w:r>
    </w:p>
    <w:p w14:paraId="513CB60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A variance can provide important decision-making information, such as in the case of the production process of filling containers with a liquid detergent product:</w:t>
      </w:r>
    </w:p>
    <w:p w14:paraId="211FED9B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t>The mean filling weight is important, but also so is the variance of the filling weights.</w:t>
      </w:r>
    </w:p>
    <w:p w14:paraId="60EB1C96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t xml:space="preserve">By selecting a sample of containers, we can compute a sample variance </w:t>
      </w:r>
      <w:proofErr w:type="gramStart"/>
      <w:r w:rsidRPr="00C44AFB">
        <w:t>for the amount of</w:t>
      </w:r>
      <w:proofErr w:type="gramEnd"/>
      <w:r w:rsidRPr="00C44AFB">
        <w:t xml:space="preserve"> detergent placed in a container.</w:t>
      </w:r>
    </w:p>
    <w:p w14:paraId="36B4990F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t xml:space="preserve">If the sample variance is excessive, overfilling and underfilling may </w:t>
      </w:r>
      <w:proofErr w:type="gramStart"/>
      <w:r w:rsidRPr="00C44AFB">
        <w:t>be occurring</w:t>
      </w:r>
      <w:proofErr w:type="gramEnd"/>
      <w:r w:rsidRPr="00C44AFB">
        <w:t xml:space="preserve"> even though the mean is correct.</w:t>
      </w:r>
    </w:p>
    <w:p w14:paraId="4960A3DF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In the first section, we consider inferences about the variance of a single population.</w:t>
      </w:r>
    </w:p>
    <w:p w14:paraId="1B7B9089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Subsequently, we will discuss procedures that can be used to make inferences about the variances of two populations.</w:t>
      </w:r>
    </w:p>
    <w:p w14:paraId="6E64882C" w14:textId="7DC593B1" w:rsidR="007519EC" w:rsidRDefault="007519EC" w:rsidP="007519EC">
      <w:pPr>
        <w:pStyle w:val="ListParagraph"/>
        <w:numPr>
          <w:ilvl w:val="0"/>
          <w:numId w:val="2"/>
        </w:numPr>
        <w:spacing w:line="259" w:lineRule="auto"/>
      </w:pPr>
      <w:r>
        <w:t xml:space="preserve">11.1 </w:t>
      </w:r>
      <w:r w:rsidRPr="00C44AFB">
        <w:t>Inference about a Population Variance</w:t>
      </w:r>
      <w:r>
        <w:t xml:space="preserve"> (PPT slides 5-1</w:t>
      </w:r>
      <w:r w:rsidR="00E01534">
        <w:t>7</w:t>
      </w:r>
      <w:r>
        <w:t>)</w:t>
      </w:r>
    </w:p>
    <w:p w14:paraId="21C8E6DD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 xml:space="preserve">11.1 Sampling Distribution of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n-1</m:t>
            </m:r>
          </m:e>
        </m:d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334D6EE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Whenever a simple random sample of size </w:t>
      </w:r>
      <w:r w:rsidRPr="00C44AFB">
        <w:rPr>
          <w:i/>
          <w:iCs/>
        </w:rPr>
        <w:t>n</w:t>
      </w:r>
      <w:r w:rsidRPr="00C44AFB">
        <w:t xml:space="preserve"> is selected from a normal population, the sampling distribution of</w:t>
      </w:r>
    </w:p>
    <w:p w14:paraId="3CA43363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25441E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is a </w:t>
      </w:r>
      <w:r w:rsidRPr="00C44AFB">
        <w:rPr>
          <w:b/>
          <w:bCs/>
        </w:rPr>
        <w:t xml:space="preserve">chi-square distribution </w:t>
      </w:r>
      <w:r w:rsidRPr="00C44AFB">
        <w:t xml:space="preserve">with </w:t>
      </w:r>
      <m:oMath>
        <m:r>
          <w:rPr>
            <w:rFonts w:ascii="Cambria Math" w:hAnsi="Cambria Math"/>
          </w:rPr>
          <m:t>n-1</m:t>
        </m:r>
      </m:oMath>
      <w:r w:rsidRPr="00C44AFB">
        <w:t xml:space="preserve"> degrees of freedom.</w:t>
      </w:r>
    </w:p>
    <w:p w14:paraId="7570BB5D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The figure to the right shows the form of chi-Square distributions for different degrees of freedom.</w:t>
      </w:r>
    </w:p>
    <w:p w14:paraId="00D0E271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We can use the chi-square distribution to develop interval estimates and conduct hypothesis tests about </w:t>
      </w:r>
      <w:proofErr w:type="gramStart"/>
      <w:r w:rsidRPr="00C44AFB">
        <w:t>a population</w:t>
      </w:r>
      <w:proofErr w:type="gramEnd"/>
      <w:r w:rsidRPr="00C44AFB">
        <w:t xml:space="preserve"> variance.</w:t>
      </w:r>
    </w:p>
    <w:p w14:paraId="688BB2A2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>11.1 Interval Estimation of a Population Variance</w:t>
      </w:r>
    </w:p>
    <w:p w14:paraId="5250E9C9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The interval </w:t>
      </w:r>
      <w:proofErr w:type="gramStart"/>
      <w:r w:rsidRPr="00C44AFB">
        <w:t>estimate</w:t>
      </w:r>
      <w:proofErr w:type="gramEnd"/>
      <w:r w:rsidRPr="00C44AFB">
        <w:t xml:space="preserve"> of a population variance,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44AFB">
        <w:t>, can be written as follows.</w:t>
      </w:r>
    </w:p>
    <w:p w14:paraId="0525AFC5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l-GR"/>
                  </w:rPr>
                  <m:t>Χ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m:rPr>
            <m:sty m:val="bi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l-GR"/>
                  </w:rPr>
                  <m:t>Χ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1-α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14:paraId="11D4D3B0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proofErr w:type="gramStart"/>
      <w:r w:rsidRPr="00C44AFB">
        <w:t>Where</w:t>
      </w:r>
      <w:proofErr w:type="gramEnd"/>
    </w:p>
    <w:p w14:paraId="2CC9C67A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1-α</m:t>
        </m:r>
        <m:r>
          <m:rPr>
            <m:nor/>
          </m:rPr>
          <m:t>  is the confidence coefficient</m:t>
        </m:r>
      </m:oMath>
      <w:r w:rsidRPr="00C44AFB">
        <w:t xml:space="preserve"> </w:t>
      </w:r>
    </w:p>
    <w:p w14:paraId="53D0115B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 </m:t>
        </m:r>
        <m:r>
          <m:rPr>
            <m:nor/>
          </m:rPr>
          <m:t>is the sample variance</m:t>
        </m:r>
      </m:oMath>
      <w:r w:rsidR="007519EC" w:rsidRPr="00C44AFB">
        <w:t xml:space="preserve"> </w:t>
      </w:r>
    </w:p>
    <w:p w14:paraId="7036C47F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l-GR"/>
              </w:rPr>
              <m:t>Χ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 </m:t>
        </m:r>
        <m:r>
          <m:rPr>
            <m:nor/>
          </m:rPr>
          <m:t>and</m:t>
        </m:r>
        <m:r>
          <w:rPr>
            <w:rFonts w:ascii="Cambria Math" w:hAnsi="Cambria Math"/>
          </w:rPr>
          <m:t> 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l-GR"/>
              </w:rPr>
              <m:t>Χ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1-α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 </m:t>
        </m:r>
        <m:r>
          <m:rPr>
            <m:nor/>
          </m:rPr>
          <m:t>are values from a chi-square distribution with </m:t>
        </m:r>
        <m:r>
          <w:rPr>
            <w:rFonts w:ascii="Cambria Math" w:hAnsi="Cambria Math"/>
          </w:rPr>
          <m:t>n-1 </m:t>
        </m:r>
        <m:r>
          <m:rPr>
            <m:nor/>
          </m:rPr>
          <m:t>degrees of freedom</m:t>
        </m:r>
      </m:oMath>
      <w:r w:rsidR="007519EC" w:rsidRPr="00C44AFB">
        <w:t xml:space="preserve"> </w:t>
      </w:r>
    </w:p>
    <w:p w14:paraId="001D2052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l-GR"/>
              </w:rPr>
              <m:t>Χ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nor/>
          </m:rPr>
          <m:t> is the critical value such that</m:t>
        </m:r>
        <m:r>
          <w:rPr>
            <w:rFonts w:ascii="Cambria Math" w:hAnsi="Cambria Math"/>
          </w:rPr>
          <m:t> 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  <w:lang w:val="el-GR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≥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  <w:lang w:val="el-GR"/>
                  </w:rPr>
                  <m:t>Χ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519EC" w:rsidRPr="00C44AFB">
        <w:t xml:space="preserve"> </w:t>
      </w:r>
    </w:p>
    <w:p w14:paraId="786D97B8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l-GR"/>
              </w:rPr>
              <m:t>Χ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1-α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nor/>
          </m:rPr>
          <m:t> is the critical value such that</m:t>
        </m:r>
        <m:r>
          <w:rPr>
            <w:rFonts w:ascii="Cambria Math" w:hAnsi="Cambria Math"/>
          </w:rPr>
          <m:t> 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  <w:lang w:val="el-GR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≥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  <w:lang w:val="el-GR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1-α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519EC" w:rsidRPr="00C44AFB">
        <w:t xml:space="preserve"> </w:t>
      </w:r>
    </w:p>
    <w:p w14:paraId="1F6254F3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>11.1 An Interval Estimate of a Production Filling Process</w:t>
      </w:r>
    </w:p>
    <w:p w14:paraId="1A61ADBF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Suppose that we are interested in estimating the population variance for a production filling process. A sample of </w:t>
      </w:r>
      <m:oMath>
        <m:r>
          <w:rPr>
            <w:rFonts w:ascii="Cambria Math" w:hAnsi="Cambria Math"/>
          </w:rPr>
          <m:t>n=20</m:t>
        </m:r>
      </m:oMath>
      <w:r w:rsidRPr="00C44AFB">
        <w:t xml:space="preserve"> containers is taken, and the sample standard deviation for the filling quantities is found to be </w:t>
      </w:r>
      <m:oMath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=0.05</m:t>
        </m:r>
      </m:oMath>
      <w:r w:rsidRPr="00C44AFB">
        <w:t xml:space="preserve">. </w:t>
      </w:r>
    </w:p>
    <w:p w14:paraId="30532618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Thus, the sample variance is 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0.05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=0.0025</m:t>
        </m:r>
      </m:oMath>
      <w:r w:rsidRPr="00C44AFB">
        <w:t>.</w:t>
      </w:r>
    </w:p>
    <w:p w14:paraId="00E938EB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The interval estimate for the population variance at a 95% confidence level is</w:t>
      </w:r>
    </w:p>
    <w:p w14:paraId="0E394CD1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  <w:lang w:val="el-GR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.0.025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  <w:lang w:val="el-GR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.975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14:paraId="47449F4E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19</m:t>
                </m:r>
              </m:e>
            </m:d>
            <m:r>
              <w:rPr>
                <w:rFonts w:ascii="Cambria Math" w:hAnsi="Cambria Math"/>
              </w:rPr>
              <m:t>(0.0025)</m:t>
            </m:r>
          </m:num>
          <m:den>
            <m:r>
              <w:rPr>
                <w:rFonts w:ascii="Cambria Math" w:hAnsi="Cambria Math"/>
              </w:rPr>
              <m:t>32.852</m:t>
            </m:r>
          </m:den>
        </m:f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19</m:t>
                </m:r>
              </m:e>
            </m:d>
            <m:r>
              <w:rPr>
                <w:rFonts w:ascii="Cambria Math" w:hAnsi="Cambria Math"/>
              </w:rPr>
              <m:t>(0.0025)</m:t>
            </m:r>
          </m:num>
          <m:den>
            <m:r>
              <w:rPr>
                <w:rFonts w:ascii="Cambria Math" w:hAnsi="Cambria Math"/>
              </w:rPr>
              <m:t>8.907</m:t>
            </m:r>
          </m:den>
        </m:f>
      </m:oMath>
    </w:p>
    <w:p w14:paraId="2EA04D37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0.0014≤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≤0.0053</m:t>
        </m:r>
      </m:oMath>
      <w:r w:rsidRPr="00C44AFB">
        <w:t xml:space="preserve"> </w:t>
      </w:r>
    </w:p>
    <w:p w14:paraId="56BEF8EB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The square root gives the interval estimate of the population standard deviation</w:t>
      </w:r>
    </w:p>
    <w:p w14:paraId="77602336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0.038≤σ≤0.073</m:t>
        </m:r>
      </m:oMath>
      <w:r w:rsidRPr="00C44AFB">
        <w:t xml:space="preserve"> </w:t>
      </w:r>
    </w:p>
    <w:p w14:paraId="3E33D8A3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>11.1 Determination of Chi-Square Values</w:t>
      </w:r>
    </w:p>
    <w:p w14:paraId="660AAF2B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Table 3 </w:t>
      </w:r>
      <w:r>
        <w:t>in Appendix</w:t>
      </w:r>
      <w:r w:rsidRPr="00C44AFB">
        <w:t xml:space="preserve"> B provides the values of a chi-square distribution with different degrees of freedom such that </w:t>
      </w:r>
      <m:oMath>
        <m: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l-GR"/>
              </w:rPr>
              <m:t>Χ</m:t>
            </m:r>
          </m:e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</m:t>
        </m:r>
      </m:oMath>
      <w:r w:rsidRPr="00C44AFB">
        <w:t>.</w:t>
      </w:r>
    </w:p>
    <w:p w14:paraId="42EEE92D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The line on the table for 19 degrees of freedom provides the information</w:t>
      </w:r>
      <w:r>
        <w:t xml:space="preserve"> on the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iCs/>
        </w:rPr>
        <w:t xml:space="preserve"> scores</w:t>
      </w:r>
      <w:r w:rsidRPr="00C44AFB">
        <w:t>.</w:t>
      </w:r>
    </w:p>
    <w:p w14:paraId="6274340B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Thus, as shown in the previous slide, we have</w:t>
      </w:r>
    </w:p>
    <w:p w14:paraId="1EFD7BE4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l-GR"/>
              </w:rPr>
              <m:t>Χ</m:t>
            </m:r>
          </m:e>
          <m:sub>
            <m:r>
              <w:rPr>
                <w:rFonts w:ascii="Cambria Math" w:hAnsi="Cambria Math"/>
              </w:rPr>
              <m:t>.975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=8.907</m:t>
        </m:r>
      </m:oMath>
      <w:r w:rsidR="007519EC" w:rsidRPr="00C44AFB">
        <w:t xml:space="preserve">   and  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l-GR"/>
              </w:rPr>
              <m:t>Χ</m:t>
            </m:r>
          </m:e>
          <m:sub>
            <m:r>
              <w:rPr>
                <w:rFonts w:ascii="Cambria Math" w:hAnsi="Cambria Math"/>
              </w:rPr>
              <m:t>.0.025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=32.852</m:t>
        </m:r>
      </m:oMath>
    </w:p>
    <w:p w14:paraId="7D8690E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We can also use Excel to compute the values</w:t>
      </w:r>
    </w:p>
    <w:p w14:paraId="2E71B4CD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m:t>=CHISQ.INV.RT(0.975,19)</m:t>
        </m:r>
        <m:r>
          <w:rPr>
            <w:rFonts w:ascii="Cambria Math" w:hAnsi="Cambria Math"/>
          </w:rPr>
          <m:t>=8.907</m:t>
        </m:r>
      </m:oMath>
      <w:r w:rsidRPr="00C44AFB">
        <w:t xml:space="preserve"> </w:t>
      </w:r>
    </w:p>
    <w:p w14:paraId="5B31F004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m:t>=CHISQ.INV.RT(0.025,19)</m:t>
        </m:r>
        <m:r>
          <w:rPr>
            <w:rFonts w:ascii="Cambria Math" w:hAnsi="Cambria Math"/>
          </w:rPr>
          <m:t>=32.852</m:t>
        </m:r>
      </m:oMath>
      <w:r w:rsidRPr="00C44AFB">
        <w:t xml:space="preserve"> </w:t>
      </w:r>
    </w:p>
    <w:p w14:paraId="13FBA2A5" w14:textId="77777777" w:rsidR="00B852F4" w:rsidRPr="00B852F4" w:rsidRDefault="00B852F4" w:rsidP="00B852F4">
      <w:pPr>
        <w:pStyle w:val="ListParagraph"/>
        <w:numPr>
          <w:ilvl w:val="1"/>
          <w:numId w:val="2"/>
        </w:numPr>
        <w:spacing w:line="259" w:lineRule="auto"/>
      </w:pPr>
      <w:r w:rsidRPr="00B852F4">
        <w:t>11.1 Excel: Construct a 95% Confidence Interval</w:t>
      </w:r>
    </w:p>
    <w:p w14:paraId="379B4612" w14:textId="77777777" w:rsidR="00B852F4" w:rsidRPr="00B852F4" w:rsidRDefault="00B852F4" w:rsidP="00B852F4">
      <w:pPr>
        <w:pStyle w:val="ListParagraph"/>
        <w:numPr>
          <w:ilvl w:val="2"/>
          <w:numId w:val="2"/>
        </w:numPr>
        <w:spacing w:line="259" w:lineRule="auto"/>
      </w:pPr>
      <w:r w:rsidRPr="00B852F4">
        <w:t xml:space="preserve">We use Excel to construct a 95% confidence interval of the population </w:t>
      </w:r>
      <w:proofErr w:type="gramStart"/>
      <w:r w:rsidRPr="00B852F4">
        <w:t>variance</w:t>
      </w:r>
      <w:proofErr w:type="gramEnd"/>
      <w:r w:rsidRPr="00B852F4">
        <w:t xml:space="preserve"> for the example involving filling containers with a liquid detergent product.</w:t>
      </w:r>
    </w:p>
    <w:p w14:paraId="5ADBE7DF" w14:textId="77777777" w:rsidR="00B852F4" w:rsidRPr="00B852F4" w:rsidRDefault="00B852F4" w:rsidP="00B852F4">
      <w:pPr>
        <w:pStyle w:val="ListParagraph"/>
        <w:numPr>
          <w:ilvl w:val="2"/>
          <w:numId w:val="2"/>
        </w:numPr>
        <w:spacing w:line="259" w:lineRule="auto"/>
      </w:pPr>
      <w:r w:rsidRPr="00B852F4">
        <w:rPr>
          <w:b/>
          <w:bCs/>
        </w:rPr>
        <w:t>Enter/Access Data</w:t>
      </w:r>
      <w:r w:rsidRPr="00B852F4">
        <w:t xml:space="preserve">: Open the file </w:t>
      </w:r>
      <w:proofErr w:type="spellStart"/>
      <w:r w:rsidRPr="00B852F4">
        <w:rPr>
          <w:i/>
          <w:iCs/>
        </w:rPr>
        <w:t>detergent_mod</w:t>
      </w:r>
      <w:proofErr w:type="spellEnd"/>
      <w:r w:rsidRPr="00B852F4">
        <w:t>. The data are in cells A2:A21.</w:t>
      </w:r>
    </w:p>
    <w:p w14:paraId="415B2CDB" w14:textId="77777777" w:rsidR="00B852F4" w:rsidRPr="00B852F4" w:rsidRDefault="00B852F4" w:rsidP="00B852F4">
      <w:pPr>
        <w:pStyle w:val="ListParagraph"/>
        <w:numPr>
          <w:ilvl w:val="2"/>
          <w:numId w:val="2"/>
        </w:numPr>
        <w:spacing w:line="259" w:lineRule="auto"/>
      </w:pPr>
      <w:r w:rsidRPr="00B852F4">
        <w:rPr>
          <w:b/>
          <w:bCs/>
        </w:rPr>
        <w:t>Enter Functions and Formulas</w:t>
      </w:r>
      <w:r w:rsidRPr="00B852F4">
        <w:t>: The descriptive statistics needed are provided in cells C3:C4.</w:t>
      </w:r>
    </w:p>
    <w:p w14:paraId="61D4950A" w14:textId="3AB21886" w:rsidR="00B852F4" w:rsidRPr="00B852F4" w:rsidRDefault="00B852F4" w:rsidP="00B852F4">
      <w:pPr>
        <w:pStyle w:val="ListParagraph"/>
        <w:numPr>
          <w:ilvl w:val="2"/>
          <w:numId w:val="2"/>
        </w:numPr>
        <w:spacing w:line="259" w:lineRule="auto"/>
      </w:pPr>
      <w:r w:rsidRPr="00B852F4">
        <w:t xml:space="preserve">The level of significance, </w:t>
      </w:r>
      <m:oMath>
        <m:r>
          <w:rPr>
            <w:rFonts w:ascii="Cambria Math" w:hAnsi="Cambria Math"/>
          </w:rPr>
          <m:t>α</m:t>
        </m:r>
      </m:oMath>
      <w:r w:rsidRPr="00B852F4">
        <w:t>, is computed in cell C7.</w:t>
      </w:r>
    </w:p>
    <w:p w14:paraId="3366856A" w14:textId="77777777" w:rsidR="00B852F4" w:rsidRPr="00B852F4" w:rsidRDefault="00B852F4" w:rsidP="00B852F4">
      <w:pPr>
        <w:pStyle w:val="ListParagraph"/>
        <w:numPr>
          <w:ilvl w:val="2"/>
          <w:numId w:val="2"/>
        </w:numPr>
        <w:spacing w:line="259" w:lineRule="auto"/>
      </w:pPr>
      <w:r w:rsidRPr="00B852F4">
        <w:lastRenderedPageBreak/>
        <w:t xml:space="preserve">As shown in the previous slide, the two Chi-Square values are computed in cells C8:C9 using the functions CHISQ.INV and </w:t>
      </w:r>
      <w:proofErr w:type="gramStart"/>
      <w:r w:rsidRPr="00B852F4">
        <w:t>CHISQ.INV.RT.</w:t>
      </w:r>
      <w:proofErr w:type="gramEnd"/>
    </w:p>
    <w:p w14:paraId="7F18F2BE" w14:textId="77777777" w:rsidR="00B852F4" w:rsidRPr="00B852F4" w:rsidRDefault="00B852F4" w:rsidP="00B852F4">
      <w:pPr>
        <w:pStyle w:val="ListParagraph"/>
        <w:numPr>
          <w:ilvl w:val="2"/>
          <w:numId w:val="2"/>
        </w:numPr>
        <w:spacing w:line="259" w:lineRule="auto"/>
      </w:pPr>
      <w:r w:rsidRPr="00B852F4">
        <w:t>The confidence interval limits are computed as usual in cells C11:C13.</w:t>
      </w:r>
    </w:p>
    <w:p w14:paraId="25D1B79A" w14:textId="401640EC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>11.1 Hypothesis Tests About a Population Variance</w:t>
      </w:r>
    </w:p>
    <w:p w14:paraId="797D42DE" w14:textId="77777777" w:rsidR="007519EC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In general, a hypothesis test about a population variance,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44AFB">
        <w:t>, must take one of three forms.</w:t>
      </w:r>
    </w:p>
    <w:p w14:paraId="557B3A21" w14:textId="77777777" w:rsidR="007519EC" w:rsidRDefault="007519EC" w:rsidP="007519EC">
      <w:pPr>
        <w:pStyle w:val="ListParagraph"/>
        <w:numPr>
          <w:ilvl w:val="3"/>
          <w:numId w:val="2"/>
        </w:numPr>
        <w:spacing w:line="259" w:lineRule="auto"/>
      </w:pPr>
      <w:proofErr w:type="gramStart"/>
      <w:r>
        <w:t>Lower-tail</w:t>
      </w:r>
      <w:proofErr w:type="gramEnd"/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7371EB03" w14:textId="77777777" w:rsidR="007519EC" w:rsidRDefault="007519EC" w:rsidP="007519EC">
      <w:pPr>
        <w:pStyle w:val="ListParagraph"/>
        <w:numPr>
          <w:ilvl w:val="3"/>
          <w:numId w:val="2"/>
        </w:numPr>
        <w:spacing w:line="259" w:lineRule="auto"/>
      </w:pPr>
      <w:proofErr w:type="gramStart"/>
      <w:r>
        <w:t>Upper-tail</w:t>
      </w:r>
      <w:proofErr w:type="gramEnd"/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7451C8EC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>
        <w:t>Two-tailed</w:t>
      </w:r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≠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0096093D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Where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C44AFB">
        <w:t xml:space="preserve"> denotes the hypothesized value of the population variance.</w:t>
      </w:r>
    </w:p>
    <w:p w14:paraId="16ED143F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proofErr w:type="gramStart"/>
      <w:r w:rsidRPr="00C44AFB">
        <w:t>Assuming that</w:t>
      </w:r>
      <w:proofErr w:type="gramEnd"/>
      <w:r w:rsidRPr="00C44AFB">
        <w:t xml:space="preserve"> the population has a normal distribution, the test statistic used to conduct a hypothesis test about a population variance follows a chi-square distribution with n-1 degrees of freedom.</w:t>
      </w:r>
    </w:p>
    <w:p w14:paraId="202E7960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l-GR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31F3179A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>11.1 A One-Tailed Test Hypothesis Test About a Population Variance</w:t>
      </w:r>
    </w:p>
    <w:p w14:paraId="55DD4839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To promote an image of reliability, the St. Louis Metro Bus Company sets a standard policy on the arrival time of its drivers’ schedules with a standard deviation,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≤2</m:t>
        </m:r>
      </m:oMath>
      <w:r w:rsidRPr="00C44AFB">
        <w:t xml:space="preserve"> minutes.</w:t>
      </w:r>
    </w:p>
    <w:p w14:paraId="252889AA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We tentatively assume the null hypothesis as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</m:oMath>
      <w:r w:rsidRPr="00C44AFB">
        <w:t xml:space="preserve">, true, and test the company’s claim by setting the alternative hypothesis as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&gt;4</m:t>
        </m:r>
      </m:oMath>
      <w:r w:rsidRPr="00C44AFB">
        <w:t xml:space="preserve"> , at a significance level, </w:t>
      </w:r>
      <m:oMath>
        <m:r>
          <w:rPr>
            <w:rFonts w:ascii="Cambria Math" w:hAnsi="Cambria Math"/>
            <w:lang w:val="el-GR"/>
          </w:rPr>
          <m:t>α</m:t>
        </m:r>
        <m:r>
          <w:rPr>
            <w:rFonts w:ascii="Cambria Math" w:hAnsi="Cambria Math"/>
          </w:rPr>
          <m:t>=0.05</m:t>
        </m:r>
      </m:oMath>
      <w:r w:rsidRPr="00C44AFB">
        <w:t>.</w:t>
      </w:r>
    </w:p>
    <w:p w14:paraId="1F35FD8D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≤4</m:t>
        </m:r>
      </m:oMath>
    </w:p>
    <w:p w14:paraId="754CC5F0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&gt;4</m:t>
        </m:r>
      </m:oMath>
      <w:r w:rsidR="007519EC" w:rsidRPr="00C44AFB">
        <w:t xml:space="preserve"> </w:t>
      </w:r>
    </w:p>
    <w:p w14:paraId="1D527F7A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Suppose that a random sample of </w:t>
      </w:r>
      <m:oMath>
        <m:r>
          <w:rPr>
            <w:rFonts w:ascii="Cambria Math" w:hAnsi="Cambria Math"/>
          </w:rPr>
          <m:t>n=24</m:t>
        </m:r>
      </m:oMath>
      <w:r w:rsidRPr="00C44AFB">
        <w:t xml:space="preserve"> bus arrivals provided a sample variance,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=4.9</m:t>
        </m:r>
      </m:oMath>
      <w:r w:rsidRPr="00C44AFB">
        <w:t>.</w:t>
      </w:r>
    </w:p>
    <w:p w14:paraId="00F12565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Assuming that the population distribution of arrival times is approximately normal, the value of the test statistic is</w:t>
      </w:r>
    </w:p>
    <w:p w14:paraId="3E343E67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24-1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4.9</m:t>
                </m:r>
              </m:e>
            </m: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=28.18</m:t>
        </m:r>
      </m:oMath>
    </w:p>
    <w:p w14:paraId="754ABD6C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 xml:space="preserve">11.1 </w:t>
      </w:r>
      <w:r w:rsidRPr="00C44AFB">
        <w:rPr>
          <w:i/>
          <w:iCs/>
        </w:rPr>
        <w:t>p</w:t>
      </w:r>
      <w:r w:rsidRPr="00C44AFB">
        <w:t>-Value Approach to a One-Tailed Test About a Population Variance</w:t>
      </w:r>
    </w:p>
    <w:p w14:paraId="4F51D2E4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The chi-square distribution with </w:t>
      </w:r>
      <m:oMath>
        <m:r>
          <w:rPr>
            <w:rFonts w:ascii="Cambria Math" w:hAnsi="Cambria Math"/>
          </w:rPr>
          <m:t>n-1=24-1=23</m:t>
        </m:r>
      </m:oMath>
      <w:r w:rsidRPr="00C44AFB">
        <w:t xml:space="preserve"> degrees of freedom is shown in the figure below. Because this is an upper-tail test, we have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=P(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≥28.18)</m:t>
        </m:r>
      </m:oMath>
      <w:r w:rsidRPr="00C44AFB">
        <w:t>.</w:t>
      </w:r>
    </w:p>
    <w:p w14:paraId="11145C02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Like the </w:t>
      </w:r>
      <w:r w:rsidRPr="00C44AFB">
        <w:rPr>
          <w:i/>
          <w:iCs/>
        </w:rPr>
        <w:t>t</w:t>
      </w:r>
      <w:r w:rsidRPr="00C44AFB">
        <w:t xml:space="preserve"> distribution, the chi-square distribution only allows us to obtain a range of </w:t>
      </w:r>
      <w:r w:rsidRPr="00C44AFB">
        <w:rPr>
          <w:i/>
          <w:iCs/>
        </w:rPr>
        <w:t>p</w:t>
      </w:r>
      <w:r w:rsidRPr="00C44AFB">
        <w:t>-values.</w:t>
      </w:r>
    </w:p>
    <w:p w14:paraId="551A70C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Thus, we have</w:t>
      </w:r>
    </w:p>
    <w:p w14:paraId="726530AC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w:lastRenderedPageBreak/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&gt;0.10</m:t>
        </m:r>
      </m:oMath>
    </w:p>
    <w:p w14:paraId="2F092109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Excel provides the exact </w:t>
      </w:r>
      <w:r w:rsidRPr="00C44AFB">
        <w:rPr>
          <w:i/>
          <w:iCs/>
        </w:rPr>
        <w:t>p</w:t>
      </w:r>
      <w:r w:rsidRPr="00C44AFB">
        <w:t>-value as</w:t>
      </w:r>
    </w:p>
    <w:p w14:paraId="0C451523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m:t>=CHISQ.DIST.RT(28.18,23)</m:t>
        </m:r>
        <m:r>
          <w:rPr>
            <w:rFonts w:ascii="Cambria Math" w:hAnsi="Cambria Math"/>
          </w:rPr>
          <m:t>=0.2091</m:t>
        </m:r>
      </m:oMath>
    </w:p>
    <w:p w14:paraId="5148A26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With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&gt;α=0.05</m:t>
        </m:r>
      </m:oMath>
      <w:r w:rsidRPr="00C44AFB">
        <w:t>, we cannot reject the null hypothesis. The sample does not support the conclusion that the population variance of the arrival times is excessive.</w:t>
      </w:r>
    </w:p>
    <w:p w14:paraId="6A8B1638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>11.1 Critical Value approach to a One-Tailed Test About a Population Variance</w:t>
      </w:r>
    </w:p>
    <w:p w14:paraId="74E0432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With </w:t>
      </w:r>
      <m:oMath>
        <m:r>
          <w:rPr>
            <w:rFonts w:ascii="Cambria Math" w:hAnsi="Cambria Math"/>
            <w:lang w:val="el-GR"/>
          </w:rPr>
          <m:t>α</m:t>
        </m:r>
        <m:r>
          <w:rPr>
            <w:rFonts w:ascii="Cambria Math" w:hAnsi="Cambria Math"/>
          </w:rPr>
          <m:t>=0.05</m:t>
        </m:r>
      </m:oMath>
      <w:r w:rsidRPr="00C44AFB">
        <w:t xml:space="preserve">,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l-GR"/>
              </w:rPr>
              <m:t>Χ</m:t>
            </m:r>
          </m:e>
          <m:sub>
            <m:r>
              <w:rPr>
                <w:rFonts w:ascii="Cambria Math" w:hAnsi="Cambria Math"/>
              </w:rPr>
              <m:t>.05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C44AFB">
        <w:t xml:space="preserve"> provides the value for the upper tail hypothesis test. Using Table 3 </w:t>
      </w:r>
      <w:r>
        <w:t>in Appendix</w:t>
      </w:r>
      <w:r w:rsidRPr="00C44AFB">
        <w:t xml:space="preserve"> B, with </w:t>
      </w:r>
      <m:oMath>
        <m:r>
          <w:rPr>
            <w:rFonts w:ascii="Cambria Math" w:hAnsi="Cambria Math"/>
          </w:rPr>
          <m:t>n-1=23</m:t>
        </m:r>
      </m:oMath>
      <w:r w:rsidRPr="00C44AFB">
        <w:t xml:space="preserve"> degrees of freedom</w:t>
      </w:r>
      <w:r>
        <w:t xml:space="preserve"> w</w:t>
      </w:r>
      <w:r w:rsidRPr="00C44AFB">
        <w:t xml:space="preserve">e obtain the critical value,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l-GR"/>
              </w:rPr>
              <m:t>Χ</m:t>
            </m:r>
          </m:e>
          <m:sub>
            <m:r>
              <w:rPr>
                <w:rFonts w:ascii="Cambria Math" w:hAnsi="Cambria Math"/>
              </w:rPr>
              <m:t>.05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=35.172</m:t>
        </m:r>
      </m:oMath>
      <w:r w:rsidRPr="00C44AFB">
        <w:t>.</w:t>
      </w:r>
    </w:p>
    <w:p w14:paraId="5A7CFCB8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t xml:space="preserve">We can also use Excel to compute the critical value: </w:t>
      </w:r>
      <m:oMath>
        <m:r>
          <m:rPr>
            <m:nor/>
          </m:rPr>
          <m:t>=CHISQ.INV.RT(0.05,23)</m:t>
        </m:r>
        <m:r>
          <w:rPr>
            <w:rFonts w:ascii="Cambria Math" w:hAnsi="Cambria Math"/>
          </w:rPr>
          <m:t>=35.172</m:t>
        </m:r>
      </m:oMath>
    </w:p>
    <w:p w14:paraId="07F7F8B0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Thus, the rejection rule for the bus arrival time example is:</w:t>
      </w:r>
    </w:p>
    <w:p w14:paraId="4F0C233F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t xml:space="preserve">Reject </w:t>
      </w:r>
      <w:r w:rsidRPr="00C44AFB">
        <w:rPr>
          <w:i/>
          <w:iCs/>
        </w:rPr>
        <w:t>H</w:t>
      </w:r>
      <w:r w:rsidRPr="00C44AFB">
        <w:rPr>
          <w:vertAlign w:val="subscript"/>
        </w:rPr>
        <w:t>0</w:t>
      </w:r>
      <w:r w:rsidRPr="00C44AFB">
        <w:t xml:space="preserve"> if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el-GR"/>
              </w:rPr>
              <m:t>Χ</m:t>
            </m:r>
          </m:e>
          <m:sub>
            <m:r>
              <w:rPr>
                <w:rFonts w:ascii="Cambria Math" w:hAnsi="Cambria Math"/>
              </w:rPr>
              <m:t>.05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≥35.172</m:t>
        </m:r>
      </m:oMath>
    </w:p>
    <w:p w14:paraId="1FB10147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Because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=28.18</m:t>
        </m:r>
      </m:oMath>
      <w:r w:rsidRPr="00C44AFB">
        <w:t>, we cannot reject the null hypothesis.</w:t>
      </w:r>
    </w:p>
    <w:p w14:paraId="648ACF04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>11.1 A Two-Tailed Hypothesis Test About a Population Variance</w:t>
      </w:r>
    </w:p>
    <w:p w14:paraId="3C34BE92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Historically, the variance in test scores for individuals applying for driver’s licenses has been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=100</m:t>
        </m:r>
      </m:oMath>
      <w:r w:rsidRPr="00C44AFB">
        <w:t>. To evaluate the variance in the test scores for a new examination recently developed, administrators proposed the following two-tailed hypothesis test.</w:t>
      </w:r>
    </w:p>
    <w:p w14:paraId="4E7FB304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=100</m:t>
        </m:r>
      </m:oMath>
    </w:p>
    <w:p w14:paraId="14038157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≠100</m:t>
        </m:r>
      </m:oMath>
      <w:r w:rsidR="007519EC" w:rsidRPr="00C44AFB">
        <w:t xml:space="preserve"> </w:t>
      </w:r>
    </w:p>
    <w:p w14:paraId="658594C2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Rejection of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44AFB">
        <w:t xml:space="preserve"> will support the decision to revise the questions in the new examination.</w:t>
      </w:r>
    </w:p>
    <w:p w14:paraId="50A8D27B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We will use a level of significance </w:t>
      </w:r>
      <m:oMath>
        <m:r>
          <w:rPr>
            <w:rFonts w:ascii="Cambria Math" w:hAnsi="Cambria Math"/>
            <w:lang w:val="el-GR"/>
          </w:rPr>
          <m:t>α</m:t>
        </m:r>
        <m:r>
          <w:rPr>
            <w:rFonts w:ascii="Cambria Math" w:hAnsi="Cambria Math"/>
          </w:rPr>
          <m:t>=0.05</m:t>
        </m:r>
      </m:oMath>
      <w:r w:rsidRPr="00C44AFB">
        <w:t xml:space="preserve"> to conduct the hypothesis test.</w:t>
      </w:r>
    </w:p>
    <w:p w14:paraId="779FAA1F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A sample of </w:t>
      </w:r>
      <m:oMath>
        <m:r>
          <w:rPr>
            <w:rFonts w:ascii="Cambria Math" w:hAnsi="Cambria Math"/>
          </w:rPr>
          <m:t>n=30</m:t>
        </m:r>
      </m:oMath>
      <w:r w:rsidRPr="00C44AFB">
        <w:t xml:space="preserve"> applicants for a driver’s license using the new examination provided test scores with sample variance,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=162</m:t>
        </m:r>
      </m:oMath>
      <w:r w:rsidRPr="00C44AFB">
        <w:t>.</w:t>
      </w:r>
    </w:p>
    <w:p w14:paraId="434E679D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With a population distribution of test scores assumed normal, the value of the test statistic is</w:t>
      </w:r>
    </w:p>
    <w:p w14:paraId="31E9D1B8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30-1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162</m:t>
                </m:r>
              </m:e>
            </m:d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=46.98</m:t>
        </m:r>
      </m:oMath>
    </w:p>
    <w:p w14:paraId="721F57F5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 xml:space="preserve">11.1 </w:t>
      </w:r>
      <w:r w:rsidRPr="00C44AFB">
        <w:rPr>
          <w:i/>
          <w:iCs/>
        </w:rPr>
        <w:t>p</w:t>
      </w:r>
      <w:r w:rsidRPr="00C44AFB">
        <w:t>-Value Approach to a Two-Tailed Test About a Population Variance</w:t>
      </w:r>
    </w:p>
    <w:p w14:paraId="377E4339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In a two-tailed test, the </w:t>
      </w:r>
      <w:r w:rsidRPr="00C44AFB">
        <w:rPr>
          <w:i/>
          <w:iCs/>
        </w:rPr>
        <w:t>p</w:t>
      </w:r>
      <w:r w:rsidRPr="00C44AFB">
        <w:t xml:space="preserve">-value is twice the area in the upper tail of a chi-square distribution with </w:t>
      </w:r>
      <m:oMath>
        <m:r>
          <w:rPr>
            <w:rFonts w:ascii="Cambria Math" w:hAnsi="Cambria Math"/>
          </w:rPr>
          <m:t>n-1=30-1=29</m:t>
        </m:r>
      </m:oMath>
      <w:r w:rsidRPr="00C44AFB">
        <w:t xml:space="preserve"> degrees of freedom such that: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2P(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≥46.98)</m:t>
        </m:r>
      </m:oMath>
      <w:r w:rsidRPr="00C44AFB">
        <w:t>.</w:t>
      </w:r>
    </w:p>
    <w:p w14:paraId="01E5A6DF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Table 3 in Appendix B provides the information</w:t>
      </w:r>
      <w:r>
        <w:t xml:space="preserve"> on the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iCs/>
        </w:rPr>
        <w:t xml:space="preserve"> scores.</w:t>
      </w:r>
    </w:p>
    <w:p w14:paraId="623F5F39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lastRenderedPageBreak/>
        <w:t xml:space="preserve">Thus, the </w:t>
      </w:r>
      <w:r w:rsidRPr="00C44AFB">
        <w:rPr>
          <w:i/>
          <w:iCs/>
        </w:rPr>
        <w:t>p</w:t>
      </w:r>
      <w:r w:rsidRPr="00C44AFB">
        <w:t xml:space="preserve">-value is twice the 0.01 to 0.025 range, or </w:t>
      </w:r>
      <m:oMath>
        <m:r>
          <w:rPr>
            <w:rFonts w:ascii="Cambria Math" w:hAnsi="Cambria Math"/>
          </w:rPr>
          <m:t>0.02≤p</m:t>
        </m:r>
        <m:r>
          <m:rPr>
            <m:nor/>
          </m:rPr>
          <m:t>-value</m:t>
        </m:r>
        <m:r>
          <w:rPr>
            <w:rFonts w:ascii="Cambria Math" w:hAnsi="Cambria Math"/>
          </w:rPr>
          <m:t>≤ 0.05</m:t>
        </m:r>
      </m:oMath>
      <w:r w:rsidRPr="00C44AFB">
        <w:t xml:space="preserve">. </w:t>
      </w:r>
    </w:p>
    <w:p w14:paraId="3434FFFA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Excel provides the exact </w:t>
      </w:r>
      <w:r w:rsidRPr="00C44AFB">
        <w:rPr>
          <w:i/>
          <w:iCs/>
        </w:rPr>
        <w:t>p</w:t>
      </w:r>
      <w:r w:rsidRPr="00C44AFB">
        <w:t xml:space="preserve">-value as </w:t>
      </w:r>
      <m:oMath>
        <m:r>
          <m:rPr>
            <m:nor/>
          </m:rPr>
          <m:t>=2</m:t>
        </m:r>
        <m:r>
          <m:rPr>
            <m:nor/>
          </m:rPr>
          <w:rPr>
            <w:rFonts w:ascii="Cambria Math" w:hAnsi="Cambria Math" w:cs="Cambria Math"/>
          </w:rPr>
          <m:t>*</m:t>
        </m:r>
        <w:proofErr w:type="gramStart"/>
        <m:r>
          <m:rPr>
            <m:nor/>
          </m:rPr>
          <m:t>CHISQ.DIST.RT</m:t>
        </m:r>
        <w:proofErr w:type="gramEnd"/>
        <m:r>
          <m:rPr>
            <m:nor/>
          </m:rPr>
          <m:t>(46.98,29)</m:t>
        </m:r>
        <m:r>
          <w:rPr>
            <w:rFonts w:ascii="Cambria Math" w:hAnsi="Cambria Math"/>
          </w:rPr>
          <m:t>=0.0374</m:t>
        </m:r>
      </m:oMath>
    </w:p>
    <w:p w14:paraId="704CE45F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With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≤α=0.05</m:t>
        </m:r>
      </m:oMath>
      <w:r w:rsidRPr="00C44AFB">
        <w:t xml:space="preserve">, we reject the null hypothesis and conclude that the new examination test scores have a population variance different from the historical variance of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=100</m:t>
        </m:r>
      </m:oMath>
      <w:r w:rsidRPr="00C44AFB">
        <w:t>. The conclusion supports a revision of the new examination’s test questions.</w:t>
      </w:r>
    </w:p>
    <w:p w14:paraId="2C5E829D" w14:textId="77777777" w:rsidR="00C53B96" w:rsidRPr="00C53B96" w:rsidRDefault="00C53B96" w:rsidP="00C53B96">
      <w:pPr>
        <w:pStyle w:val="ListParagraph"/>
        <w:numPr>
          <w:ilvl w:val="1"/>
          <w:numId w:val="2"/>
        </w:numPr>
        <w:spacing w:line="259" w:lineRule="auto"/>
      </w:pPr>
      <w:r w:rsidRPr="00C53B96">
        <w:t>11.1 Excel: Conduct a Hypothesis Test</w:t>
      </w:r>
    </w:p>
    <w:p w14:paraId="40C595C8" w14:textId="77777777" w:rsidR="00C53B96" w:rsidRPr="00C53B96" w:rsidRDefault="00C53B96" w:rsidP="00C53B96">
      <w:pPr>
        <w:pStyle w:val="ListParagraph"/>
        <w:numPr>
          <w:ilvl w:val="2"/>
          <w:numId w:val="2"/>
        </w:numPr>
        <w:spacing w:line="259" w:lineRule="auto"/>
      </w:pPr>
      <w:r w:rsidRPr="00C53B96">
        <w:t>We now adapt the hypothesis test approach described in the previous chapters and use Excel to conduct a hypothesis test of the population variance for the St. Louis Metro Bus example.</w:t>
      </w:r>
    </w:p>
    <w:p w14:paraId="770FDDD7" w14:textId="77777777" w:rsidR="00C53B96" w:rsidRPr="00C53B96" w:rsidRDefault="00C53B96" w:rsidP="00C53B96">
      <w:pPr>
        <w:pStyle w:val="ListParagraph"/>
        <w:numPr>
          <w:ilvl w:val="2"/>
          <w:numId w:val="2"/>
        </w:numPr>
        <w:spacing w:line="259" w:lineRule="auto"/>
      </w:pPr>
      <w:r w:rsidRPr="00C53B96">
        <w:rPr>
          <w:b/>
          <w:bCs/>
        </w:rPr>
        <w:t>Enter/Access Data</w:t>
      </w:r>
      <w:r w:rsidRPr="00C53B96">
        <w:t xml:space="preserve">: Open the file </w:t>
      </w:r>
      <w:proofErr w:type="spellStart"/>
      <w:r w:rsidRPr="00C53B96">
        <w:rPr>
          <w:i/>
          <w:iCs/>
        </w:rPr>
        <w:t>bustimes_mod</w:t>
      </w:r>
      <w:proofErr w:type="spellEnd"/>
      <w:r w:rsidRPr="00C53B96">
        <w:t>. The 24 arrival times are in cells A2:A25.</w:t>
      </w:r>
    </w:p>
    <w:p w14:paraId="36BE662F" w14:textId="77777777" w:rsidR="00C53B96" w:rsidRPr="00C53B96" w:rsidRDefault="00C53B96" w:rsidP="00C53B96">
      <w:pPr>
        <w:pStyle w:val="ListParagraph"/>
        <w:numPr>
          <w:ilvl w:val="2"/>
          <w:numId w:val="2"/>
        </w:numPr>
        <w:spacing w:line="259" w:lineRule="auto"/>
      </w:pPr>
      <w:r w:rsidRPr="00C53B96">
        <w:rPr>
          <w:b/>
          <w:bCs/>
        </w:rPr>
        <w:t>Enter Functions and Formulas</w:t>
      </w:r>
      <w:r w:rsidRPr="00C53B96">
        <w:t>: The descriptive statistics needed are provided in cells C3:C5.</w:t>
      </w:r>
    </w:p>
    <w:p w14:paraId="4162F443" w14:textId="37ADC13E" w:rsidR="00C53B96" w:rsidRPr="00C53B96" w:rsidRDefault="00C53B96" w:rsidP="00C53B96">
      <w:pPr>
        <w:pStyle w:val="ListParagraph"/>
        <w:numPr>
          <w:ilvl w:val="2"/>
          <w:numId w:val="2"/>
        </w:numPr>
        <w:spacing w:line="259" w:lineRule="auto"/>
      </w:pPr>
      <w:r w:rsidRPr="00C53B96">
        <w:t xml:space="preserve">The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=28.18</m:t>
        </m:r>
      </m:oMath>
      <w:r w:rsidRPr="00C53B96">
        <w:t xml:space="preserve"> test statistic is computed in cell C9 using the descriptive statistics and the hypothesized value, 4.</w:t>
      </w:r>
    </w:p>
    <w:p w14:paraId="10F3FFB2" w14:textId="77777777" w:rsidR="00C53B96" w:rsidRDefault="00C53B96" w:rsidP="00C53B96">
      <w:pPr>
        <w:pStyle w:val="ListParagraph"/>
        <w:numPr>
          <w:ilvl w:val="2"/>
          <w:numId w:val="2"/>
        </w:numPr>
        <w:spacing w:line="259" w:lineRule="auto"/>
      </w:pPr>
      <w:r w:rsidRPr="00C53B96">
        <w:t xml:space="preserve">To compute a lower tail </w:t>
      </w:r>
      <m:oMath>
        <m:r>
          <w:rPr>
            <w:rFonts w:ascii="Cambria Math" w:hAnsi="Cambria Math"/>
          </w:rPr>
          <m:t>p</m:t>
        </m:r>
      </m:oMath>
      <w:r w:rsidRPr="00C53B96">
        <w:t xml:space="preserve">-value, we enter </w:t>
      </w:r>
    </w:p>
    <w:p w14:paraId="039EC51C" w14:textId="77777777" w:rsidR="00C53B96" w:rsidRDefault="00C53B96" w:rsidP="00C53B96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m:t>=</m:t>
        </m:r>
        <m:r>
          <w:rPr>
            <w:rFonts w:ascii="Cambria Math" w:hAnsi="Cambria Math"/>
          </w:rPr>
          <m:t>CHISQ.DIST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  <w:lang w:val="el-GR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,df,TRUE</m:t>
            </m:r>
          </m:e>
        </m:d>
      </m:oMath>
      <w:r w:rsidRPr="00C53B96">
        <w:t xml:space="preserve"> in cell C12, </w:t>
      </w:r>
    </w:p>
    <w:p w14:paraId="0C418A5B" w14:textId="7BA4FD85" w:rsidR="00C53B96" w:rsidRPr="00C53B96" w:rsidRDefault="00C53B96" w:rsidP="00C53B96">
      <w:pPr>
        <w:pStyle w:val="ListParagraph"/>
        <w:numPr>
          <w:ilvl w:val="3"/>
          <w:numId w:val="2"/>
        </w:numPr>
        <w:spacing w:line="259" w:lineRule="auto"/>
      </w:pPr>
      <w:r w:rsidRPr="00C53B96">
        <w:t xml:space="preserve">with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=28.18</m:t>
        </m:r>
      </m:oMath>
      <w:r w:rsidRPr="00C53B96">
        <w:t xml:space="preserve"> (cell C9) and </w:t>
      </w:r>
      <m:oMath>
        <m:r>
          <w:rPr>
            <w:rFonts w:ascii="Cambria Math" w:hAnsi="Cambria Math"/>
          </w:rPr>
          <m:t>df=23</m:t>
        </m:r>
      </m:oMath>
      <w:r w:rsidRPr="00C53B96">
        <w:t xml:space="preserve"> (cell C10.)</w:t>
      </w:r>
    </w:p>
    <w:p w14:paraId="7BD0D671" w14:textId="77777777" w:rsidR="00C53B96" w:rsidRDefault="00C53B96" w:rsidP="00C53B96">
      <w:pPr>
        <w:pStyle w:val="ListParagraph"/>
        <w:numPr>
          <w:ilvl w:val="2"/>
          <w:numId w:val="2"/>
        </w:numPr>
        <w:spacing w:line="259" w:lineRule="auto"/>
      </w:pPr>
      <w:r w:rsidRPr="00C53B96">
        <w:t xml:space="preserve">To compute an upper tail </w:t>
      </w:r>
      <m:oMath>
        <m:r>
          <w:rPr>
            <w:rFonts w:ascii="Cambria Math" w:hAnsi="Cambria Math"/>
          </w:rPr>
          <m:t>p</m:t>
        </m:r>
      </m:oMath>
      <w:r w:rsidRPr="00C53B96">
        <w:t xml:space="preserve">-value, we enter instead </w:t>
      </w:r>
    </w:p>
    <w:p w14:paraId="49657AA2" w14:textId="7CFC72E6" w:rsidR="00C53B96" w:rsidRPr="00C53B96" w:rsidRDefault="00C53B96" w:rsidP="00C53B96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m:t>=</m:t>
        </m:r>
        <m:r>
          <w:rPr>
            <w:rFonts w:ascii="Cambria Math" w:hAnsi="Cambria Math"/>
          </w:rPr>
          <m:t>CHISQ.DIST.RT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  <w:lang w:val="el-GR"/>
                  </w:rPr>
                  <m:t>Χ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,df</m:t>
            </m:r>
          </m:e>
        </m:d>
      </m:oMath>
      <w:r w:rsidRPr="00C53B96">
        <w:t>.</w:t>
      </w:r>
    </w:p>
    <w:p w14:paraId="50E20673" w14:textId="2B802295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>11.1 Summary of Hypothesis Tests About a Population Variance</w:t>
      </w:r>
    </w:p>
    <w:p w14:paraId="0A1E4006" w14:textId="52E7216C" w:rsidR="007519EC" w:rsidRDefault="007519EC" w:rsidP="007519EC">
      <w:pPr>
        <w:pStyle w:val="ListParagraph"/>
        <w:numPr>
          <w:ilvl w:val="0"/>
          <w:numId w:val="2"/>
        </w:numPr>
        <w:spacing w:line="259" w:lineRule="auto"/>
      </w:pPr>
      <w:r>
        <w:t xml:space="preserve">11.2 </w:t>
      </w:r>
      <w:r w:rsidRPr="00DA5F87">
        <w:t>Inferences about Two Populations Variances</w:t>
      </w:r>
      <w:r>
        <w:t xml:space="preserve"> (PPT slides 1</w:t>
      </w:r>
      <w:r w:rsidR="00E01534">
        <w:t>8</w:t>
      </w:r>
      <w:r>
        <w:t>-2</w:t>
      </w:r>
      <w:r w:rsidR="00E01534">
        <w:t>8</w:t>
      </w:r>
      <w:r>
        <w:t>)</w:t>
      </w:r>
    </w:p>
    <w:p w14:paraId="458ADC47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 xml:space="preserve">11.2 Sampling Distribution of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  <w:r w:rsidRPr="00C44AFB">
        <w:t xml:space="preserve"> When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</w:p>
    <w:p w14:paraId="7B316F2C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Whenever independent simple random samples of sizes </w:t>
      </w:r>
      <w:r w:rsidRPr="00C44AFB">
        <w:rPr>
          <w:i/>
          <w:iCs/>
        </w:rPr>
        <w:t>n</w:t>
      </w:r>
      <w:r w:rsidRPr="00C44AFB">
        <w:rPr>
          <w:vertAlign w:val="subscript"/>
        </w:rPr>
        <w:t>1</w:t>
      </w:r>
      <w:r w:rsidRPr="00C44AFB">
        <w:t xml:space="preserve"> and </w:t>
      </w:r>
      <w:r w:rsidRPr="00C44AFB">
        <w:rPr>
          <w:i/>
          <w:iCs/>
        </w:rPr>
        <w:t>n</w:t>
      </w:r>
      <w:r w:rsidRPr="00C44AFB">
        <w:rPr>
          <w:vertAlign w:val="subscript"/>
        </w:rPr>
        <w:t>2</w:t>
      </w:r>
      <w:r w:rsidRPr="00C44AFB">
        <w:t xml:space="preserve"> are selected from two normal populations with equal variances (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C44AFB">
        <w:t>), the sampling distribution of</w:t>
      </w:r>
    </w:p>
    <w:p w14:paraId="3282F3F4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f>
          <m:fPr>
            <m:type m:val="skw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14:paraId="64D5B2FA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is an </w:t>
      </w:r>
      <w:r w:rsidRPr="00C44AFB">
        <w:rPr>
          <w:b/>
          <w:bCs/>
          <w:i/>
          <w:iCs/>
        </w:rPr>
        <w:t>F</w:t>
      </w:r>
      <w:r w:rsidRPr="00C44AFB">
        <w:rPr>
          <w:b/>
          <w:bCs/>
        </w:rPr>
        <w:t xml:space="preserve"> distribution </w:t>
      </w:r>
      <w:r w:rsidRPr="00C44AFB">
        <w:t xml:space="preserve">with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-1</m:t>
        </m:r>
      </m:oMath>
      <w:r w:rsidRPr="00C44AFB">
        <w:t xml:space="preserve"> degrees of freedom for the numerator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</m:t>
        </m:r>
      </m:oMath>
      <w:r w:rsidRPr="00C44AFB">
        <w:t xml:space="preserve"> degrees of freedom for the denominator.</w:t>
      </w:r>
    </w:p>
    <w:p w14:paraId="75400AC4" w14:textId="77777777" w:rsidR="007519EC" w:rsidRPr="00C44AFB" w:rsidRDefault="008B3B35" w:rsidP="007519EC">
      <w:pPr>
        <w:pStyle w:val="ListParagraph"/>
        <w:numPr>
          <w:ilvl w:val="2"/>
          <w:numId w:val="2"/>
        </w:numPr>
        <w:spacing w:line="259" w:lineRule="auto"/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7519EC" w:rsidRPr="00C44AFB">
        <w:t xml:space="preserve"> is the sample variance for the random sample of </w:t>
      </w:r>
      <w:r w:rsidR="007519EC" w:rsidRPr="00C44AFB">
        <w:rPr>
          <w:i/>
          <w:iCs/>
        </w:rPr>
        <w:t>n</w:t>
      </w:r>
      <w:r w:rsidR="007519EC" w:rsidRPr="00C44AFB">
        <w:rPr>
          <w:vertAlign w:val="subscript"/>
        </w:rPr>
        <w:t>1</w:t>
      </w:r>
      <w:r w:rsidR="007519EC" w:rsidRPr="00C44AFB">
        <w:t xml:space="preserve"> items from population 1, and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7519EC" w:rsidRPr="00C44AFB">
        <w:t xml:space="preserve"> is the sample variance for the random sample of </w:t>
      </w:r>
      <w:r w:rsidR="007519EC" w:rsidRPr="00C44AFB">
        <w:rPr>
          <w:i/>
          <w:iCs/>
        </w:rPr>
        <w:t>n</w:t>
      </w:r>
      <w:r w:rsidR="007519EC" w:rsidRPr="00C44AFB">
        <w:rPr>
          <w:vertAlign w:val="subscript"/>
        </w:rPr>
        <w:t>2</w:t>
      </w:r>
      <w:r w:rsidR="007519EC" w:rsidRPr="00C44AFB">
        <w:t xml:space="preserve"> items from population 2.</w:t>
      </w:r>
    </w:p>
    <w:p w14:paraId="34E9FB43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 xml:space="preserve">11.2 Extracting Values for the </w:t>
      </w:r>
      <w:r w:rsidRPr="00C44AFB">
        <w:rPr>
          <w:i/>
          <w:iCs/>
        </w:rPr>
        <w:t>F</w:t>
      </w:r>
      <w:r w:rsidRPr="00C44AFB">
        <w:t xml:space="preserve"> Distribution</w:t>
      </w:r>
    </w:p>
    <w:p w14:paraId="0F590F23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lastRenderedPageBreak/>
        <w:t xml:space="preserve">We use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C44AFB">
        <w:t xml:space="preserve"> to denote the value that provides an area or probability of </w:t>
      </w:r>
      <m:oMath>
        <m:r>
          <w:rPr>
            <w:rFonts w:ascii="Cambria Math" w:hAnsi="Cambria Math"/>
          </w:rPr>
          <m:t>α</m:t>
        </m:r>
      </m:oMath>
      <w:r w:rsidRPr="00C44AFB">
        <w:t xml:space="preserve"> in the upper tail of an </w:t>
      </w:r>
      <w:r w:rsidRPr="00C44AFB">
        <w:rPr>
          <w:i/>
          <w:iCs/>
        </w:rPr>
        <w:t>F</w:t>
      </w:r>
      <w:r w:rsidRPr="00C44AFB">
        <w:t xml:space="preserve"> distribution (</w:t>
      </w:r>
      <m:oMath>
        <m:r>
          <w:rPr>
            <w:rFonts w:ascii="Cambria Math" w:hAnsi="Cambria Math"/>
          </w:rPr>
          <m:t>P(F≥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)</m:t>
        </m:r>
      </m:oMath>
      <w:r w:rsidRPr="00C44AFB">
        <w:t>.</w:t>
      </w:r>
    </w:p>
    <w:p w14:paraId="66A6645D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Table 4 </w:t>
      </w:r>
      <w:r>
        <w:t>in Appendix</w:t>
      </w:r>
      <w:r w:rsidRPr="00C44AFB">
        <w:t xml:space="preserve"> B provides the values 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C44AFB">
        <w:t xml:space="preserve"> for several combinations of degrees of freedom for numerator and denominator.</w:t>
      </w:r>
    </w:p>
    <w:p w14:paraId="18653BE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The excerpt of the </w:t>
      </w:r>
      <w:r w:rsidRPr="00C44AFB">
        <w:rPr>
          <w:i/>
          <w:iCs/>
        </w:rPr>
        <w:t>F</w:t>
      </w:r>
      <w:r w:rsidRPr="00C44AFB">
        <w:t xml:space="preserve"> table to the right shows that an upper tail area of </w:t>
      </w:r>
      <m:oMath>
        <m:r>
          <w:rPr>
            <w:rFonts w:ascii="Cambria Math" w:hAnsi="Cambria Math"/>
          </w:rPr>
          <m:t>α=0.05</m:t>
        </m:r>
      </m:oMath>
      <w:r w:rsidRPr="00C44AFB">
        <w:t xml:space="preserve"> for an </w:t>
      </w:r>
      <w:r w:rsidRPr="00C44AFB">
        <w:rPr>
          <w:i/>
          <w:iCs/>
        </w:rPr>
        <w:t>F</w:t>
      </w:r>
      <w:r w:rsidRPr="00C44AFB">
        <w:t xml:space="preserve"> distribution with 20 degrees of freedom for the numerator </w:t>
      </w:r>
      <w:proofErr w:type="gramStart"/>
      <w:r w:rsidRPr="00C44AFB">
        <w:t>and  20</w:t>
      </w:r>
      <w:proofErr w:type="gramEnd"/>
      <w:r w:rsidRPr="00C44AFB">
        <w:t xml:space="preserve"> degrees of freedom for the denominator is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0.05</m:t>
            </m:r>
          </m:sub>
        </m:sSub>
        <m:r>
          <w:rPr>
            <w:rFonts w:ascii="Cambria Math" w:hAnsi="Cambria Math"/>
          </w:rPr>
          <m:t>=2.12</m:t>
        </m:r>
      </m:oMath>
      <w:r w:rsidRPr="00C44AFB">
        <w:t>, as shown in the previous slide.</w:t>
      </w:r>
    </w:p>
    <w:p w14:paraId="7EB7A08C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We can also use Excel to compute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C44AFB">
        <w:t xml:space="preserve"> as</w:t>
      </w:r>
    </w:p>
    <w:p w14:paraId="65970B53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m:t>=F.INV.RT(0.05,20,20)</m:t>
        </m:r>
        <m:r>
          <w:rPr>
            <w:rFonts w:ascii="Cambria Math" w:hAnsi="Cambria Math"/>
          </w:rPr>
          <m:t>=2.12</m:t>
        </m:r>
      </m:oMath>
      <w:r w:rsidRPr="00C44AFB">
        <w:t xml:space="preserve"> </w:t>
      </w:r>
    </w:p>
    <w:p w14:paraId="6E9A61B7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>
        <w:t>11.2</w:t>
      </w:r>
      <w:r w:rsidRPr="00C44AFB">
        <w:t xml:space="preserve"> Hypothesis Test </w:t>
      </w:r>
      <w:proofErr w:type="gramStart"/>
      <w:r w:rsidRPr="00C44AFB">
        <w:t>For</w:t>
      </w:r>
      <w:proofErr w:type="gramEnd"/>
      <w:r w:rsidRPr="00C44AFB">
        <w:t xml:space="preserve"> the Equality of Two Population Variances</w:t>
      </w:r>
    </w:p>
    <w:p w14:paraId="33A39F45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A hypothesis test of the equality of two population variances is stated as follows.</w:t>
      </w:r>
    </w:p>
    <w:p w14:paraId="2721E239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59F07B79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≠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79BDB7D5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We make the tentative assumption that the population variances are equal. If </w:t>
      </w:r>
      <w:r w:rsidRPr="00C44AFB">
        <w:rPr>
          <w:i/>
          <w:iCs/>
        </w:rPr>
        <w:t>H</w:t>
      </w:r>
      <w:r w:rsidRPr="00C44AFB">
        <w:rPr>
          <w:vertAlign w:val="subscript"/>
        </w:rPr>
        <w:t>0</w:t>
      </w:r>
      <w:r w:rsidRPr="00C44AFB">
        <w:t xml:space="preserve"> is rejected, we will draw the conclusion that the population variances are not equal.</w:t>
      </w:r>
    </w:p>
    <w:p w14:paraId="7E424F4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To conduct a test for the equality of two population variances, we first select two random samples, one from each population. Then, we compute the sample variances.</w:t>
      </w:r>
    </w:p>
    <w:p w14:paraId="50E83C05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Index 1 will denote the population with the larger sample variance, and index 2 the other one.</w:t>
      </w:r>
    </w:p>
    <w:p w14:paraId="785374F0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Based on the assumption that both populations have a normal distribution, the ratio of sample variances provides the following </w:t>
      </w:r>
      <w:r w:rsidRPr="00C44AFB">
        <w:rPr>
          <w:i/>
          <w:iCs/>
        </w:rPr>
        <w:t>F</w:t>
      </w:r>
      <w:r w:rsidRPr="00C44AFB">
        <w:t xml:space="preserve"> test statistic (*see notes.)</w:t>
      </w:r>
    </w:p>
    <w:p w14:paraId="34BA1552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14:paraId="61D0C7A0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>11.</w:t>
      </w:r>
      <w:r>
        <w:t>2</w:t>
      </w:r>
      <w:r w:rsidRPr="00C44AFB">
        <w:t xml:space="preserve"> A Two-Tailed Test About the Equality of Two Population Variances</w:t>
      </w:r>
    </w:p>
    <w:p w14:paraId="218720FD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proofErr w:type="spellStart"/>
      <w:r w:rsidRPr="00C44AFB">
        <w:t>Dullus</w:t>
      </w:r>
      <w:proofErr w:type="spellEnd"/>
      <w:r w:rsidRPr="00C44AFB">
        <w:t xml:space="preserve"> School administrators plan to use the variance of bus arrival times to compare the quality of Milbank and Gulf Park, two competing bus service companies.</w:t>
      </w:r>
    </w:p>
    <w:p w14:paraId="580957E9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If </w:t>
      </w:r>
      <w:r w:rsidRPr="00C44AFB">
        <w:rPr>
          <w:i/>
          <w:iCs/>
        </w:rPr>
        <w:t>H</w:t>
      </w:r>
      <w:r w:rsidRPr="00C44AFB">
        <w:rPr>
          <w:vertAlign w:val="subscript"/>
        </w:rPr>
        <w:t>0</w:t>
      </w:r>
      <w:r w:rsidRPr="00C44AFB">
        <w:t xml:space="preserve"> is rejected at </w:t>
      </w:r>
      <m:oMath>
        <m:r>
          <w:rPr>
            <w:rFonts w:ascii="Cambria Math" w:hAnsi="Cambria Math"/>
            <w:lang w:val="el-GR"/>
          </w:rPr>
          <m:t>α</m:t>
        </m:r>
        <m:r>
          <w:rPr>
            <w:rFonts w:ascii="Cambria Math" w:hAnsi="Cambria Math"/>
          </w:rPr>
          <m:t>=0.10</m:t>
        </m:r>
      </m:oMath>
      <w:r w:rsidRPr="00C44AFB">
        <w:t>, a conclusion of unequal service quality is appropriate. If not, the administrators will select the company with the better financial terms. The hypotheses are</w:t>
      </w:r>
    </w:p>
    <w:p w14:paraId="797E62DA" w14:textId="77777777" w:rsidR="007519EC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7519EC" w:rsidRPr="00C44AFB">
        <w:t xml:space="preserve"> </w:t>
      </w:r>
    </w:p>
    <w:p w14:paraId="00A343E7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≠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1270AE64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Sample results are as follows:</w:t>
      </w:r>
      <w:r w:rsidRPr="00C44AFB">
        <w:tab/>
      </w:r>
      <w:r w:rsidRPr="00C44AFB">
        <w:tab/>
      </w:r>
    </w:p>
    <w:p w14:paraId="07DEF206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rPr>
          <w:b/>
          <w:bCs/>
        </w:rPr>
        <w:lastRenderedPageBreak/>
        <w:t>Company</w:t>
      </w:r>
      <w:r w:rsidRPr="00C44AFB">
        <w:rPr>
          <w:b/>
          <w:bCs/>
        </w:rPr>
        <w:tab/>
      </w:r>
      <w:r w:rsidRPr="00C44AFB">
        <w:rPr>
          <w:b/>
          <w:bCs/>
          <w:i/>
          <w:iCs/>
        </w:rPr>
        <w:t>n</w:t>
      </w:r>
      <w:r w:rsidRPr="00C44AFB">
        <w:rPr>
          <w:b/>
          <w:bCs/>
        </w:rPr>
        <w:tab/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C44AFB">
        <w:rPr>
          <w:b/>
          <w:bCs/>
          <w:i/>
          <w:iCs/>
        </w:rPr>
        <w:t xml:space="preserve">      Index</w:t>
      </w:r>
    </w:p>
    <w:p w14:paraId="0EF777EF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t>Milbank</w:t>
      </w:r>
      <w:r w:rsidRPr="00C44AFB">
        <w:tab/>
        <w:t>26</w:t>
      </w:r>
      <w:r w:rsidRPr="00C44AFB">
        <w:tab/>
        <w:t>48</w:t>
      </w:r>
      <w:r w:rsidRPr="00C44AFB">
        <w:tab/>
        <w:t>1</w:t>
      </w:r>
    </w:p>
    <w:p w14:paraId="46C0B9F1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t>Gulf Park</w:t>
      </w:r>
      <w:r w:rsidRPr="00C44AFB">
        <w:tab/>
        <w:t>16</w:t>
      </w:r>
      <w:r w:rsidRPr="00C44AFB">
        <w:tab/>
        <w:t>20</w:t>
      </w:r>
      <w:r w:rsidRPr="00C44AFB">
        <w:tab/>
        <w:t>2</w:t>
      </w:r>
    </w:p>
    <w:p w14:paraId="6AAA37E4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The test statistic value for an </w:t>
      </w:r>
      <w:r w:rsidRPr="00C44AFB">
        <w:rPr>
          <w:i/>
          <w:iCs/>
        </w:rPr>
        <w:t>F</w:t>
      </w:r>
      <w:r w:rsidRPr="00C44AFB">
        <w:t xml:space="preserve"> distribution with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=25</m:t>
        </m:r>
      </m:oMath>
      <w:r w:rsidRPr="00C44AFB">
        <w:t xml:space="preserve">,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=15</m:t>
        </m:r>
      </m:oMath>
      <w:r w:rsidRPr="00C44AFB">
        <w:t xml:space="preserve"> degrees of freedom, is</w:t>
      </w:r>
    </w:p>
    <w:p w14:paraId="1F2F0630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48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=2.40</m:t>
        </m:r>
      </m:oMath>
    </w:p>
    <w:p w14:paraId="6A0D298A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>
        <w:t>11.2</w:t>
      </w:r>
      <w:r w:rsidRPr="00C44AFB">
        <w:t xml:space="preserve"> </w:t>
      </w:r>
      <w:r w:rsidRPr="00C44AFB">
        <w:rPr>
          <w:i/>
          <w:iCs/>
        </w:rPr>
        <w:t>p</w:t>
      </w:r>
      <w:r w:rsidRPr="00C44AFB">
        <w:t>-Value Approach to a Two-Tailed Test About Two Population Variances</w:t>
      </w:r>
    </w:p>
    <w:p w14:paraId="15FF85A0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In a two-tailed test, the </w:t>
      </w:r>
      <w:r w:rsidRPr="00C44AFB">
        <w:rPr>
          <w:i/>
          <w:iCs/>
        </w:rPr>
        <w:t>p</w:t>
      </w:r>
      <w:r w:rsidRPr="00C44AFB">
        <w:t xml:space="preserve">-value is twice the area in the upper tail of an </w:t>
      </w:r>
      <w:r w:rsidRPr="00C44AFB">
        <w:rPr>
          <w:i/>
          <w:iCs/>
        </w:rPr>
        <w:t>F</w:t>
      </w:r>
      <w:r w:rsidRPr="00C44AFB">
        <w:t xml:space="preserve"> distribution with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df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=25</m:t>
        </m:r>
      </m:oMath>
      <w:r w:rsidRPr="00C44AFB"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df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=15</m:t>
        </m:r>
      </m:oMath>
      <w:r w:rsidRPr="00C44AFB">
        <w:t xml:space="preserve">, such that: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2P(F≥2.40)</m:t>
        </m:r>
      </m:oMath>
      <w:r w:rsidRPr="00C44AFB">
        <w:t>.</w:t>
      </w:r>
    </w:p>
    <w:p w14:paraId="06B6139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Table 4 </w:t>
      </w:r>
      <w:r>
        <w:t>in Appendix</w:t>
      </w:r>
      <w:r w:rsidRPr="00C44AFB">
        <w:t xml:space="preserve"> B provides information</w:t>
      </w:r>
      <w:r>
        <w:t xml:space="preserve"> on the </w:t>
      </w:r>
      <w:r w:rsidRPr="00B01FA8">
        <w:rPr>
          <w:i/>
          <w:iCs/>
        </w:rPr>
        <w:t>F</w:t>
      </w:r>
      <w:r>
        <w:t xml:space="preserve"> values</w:t>
      </w:r>
      <w:r w:rsidRPr="00C44AFB">
        <w:t>.</w:t>
      </w:r>
    </w:p>
    <w:p w14:paraId="121A0769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Thus, the </w:t>
      </w:r>
      <w:r w:rsidRPr="00C44AFB">
        <w:rPr>
          <w:i/>
          <w:iCs/>
        </w:rPr>
        <w:t>p</w:t>
      </w:r>
      <w:r w:rsidRPr="00C44AFB">
        <w:t xml:space="preserve">-value is twice the 0.025 to 0.05 range, or </w:t>
      </w:r>
      <m:oMath>
        <m:r>
          <w:rPr>
            <w:rFonts w:ascii="Cambria Math" w:hAnsi="Cambria Math"/>
          </w:rPr>
          <m:t>0.05≤p</m:t>
        </m:r>
        <m:r>
          <m:rPr>
            <m:nor/>
          </m:rPr>
          <m:t>-value</m:t>
        </m:r>
        <m:r>
          <w:rPr>
            <w:rFonts w:ascii="Cambria Math" w:hAnsi="Cambria Math"/>
          </w:rPr>
          <m:t>≤ 0.10</m:t>
        </m:r>
      </m:oMath>
      <w:r w:rsidRPr="00C44AFB">
        <w:t xml:space="preserve">. </w:t>
      </w:r>
    </w:p>
    <w:p w14:paraId="0B9AF72D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Excel provides the exact </w:t>
      </w:r>
      <w:r w:rsidRPr="00C44AFB">
        <w:rPr>
          <w:i/>
          <w:iCs/>
        </w:rPr>
        <w:t>p</w:t>
      </w:r>
      <w:r w:rsidRPr="00C44AFB">
        <w:t xml:space="preserve">-value as </w:t>
      </w:r>
      <m:oMath>
        <m:r>
          <m:rPr>
            <m:nor/>
          </m:rPr>
          <m:t>=2</m:t>
        </m:r>
        <m:r>
          <m:rPr>
            <m:nor/>
          </m:rPr>
          <w:rPr>
            <w:rFonts w:ascii="Cambria Math" w:hAnsi="Cambria Math" w:cs="Cambria Math"/>
          </w:rPr>
          <m:t>*</m:t>
        </m:r>
        <w:proofErr w:type="gramStart"/>
        <m:r>
          <m:rPr>
            <m:nor/>
          </m:rPr>
          <m:t>F.DIST.RT</m:t>
        </m:r>
        <w:proofErr w:type="gramEnd"/>
        <m:r>
          <m:rPr>
            <m:nor/>
          </m:rPr>
          <m:t>(2.40,25,15)</m:t>
        </m:r>
        <m:r>
          <w:rPr>
            <w:rFonts w:ascii="Cambria Math" w:hAnsi="Cambria Math"/>
          </w:rPr>
          <m:t>=0.0811</m:t>
        </m:r>
      </m:oMath>
    </w:p>
    <w:p w14:paraId="53093D62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With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≤α=0.10</m:t>
        </m:r>
      </m:oMath>
      <w:r w:rsidRPr="00C44AFB">
        <w:t>, we reject the null hypothesis and conclude that the Dullus County School administrators give special consideration to the better (lower) variance service offered by the Gulf Park Company.</w:t>
      </w:r>
    </w:p>
    <w:p w14:paraId="2484AFBF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 w:rsidRPr="00C44AFB">
        <w:t>11.</w:t>
      </w:r>
      <w:r>
        <w:t>2</w:t>
      </w:r>
      <w:r w:rsidRPr="00C44AFB">
        <w:t xml:space="preserve"> Critical Value approach to a Two-Tailed Test About Two Population Variances</w:t>
      </w:r>
    </w:p>
    <w:p w14:paraId="1156EF62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With </w:t>
      </w:r>
      <m:oMath>
        <m:r>
          <w:rPr>
            <w:rFonts w:ascii="Cambria Math" w:hAnsi="Cambria Math"/>
            <w:lang w:val="el-GR"/>
          </w:rPr>
          <m:t>α</m:t>
        </m:r>
        <m:r>
          <w:rPr>
            <w:rFonts w:ascii="Cambria Math" w:hAnsi="Cambria Math"/>
          </w:rPr>
          <m:t>=0.10</m:t>
        </m:r>
      </m:oMath>
      <w:r w:rsidRPr="00C44AFB">
        <w:t xml:space="preserve"> for a two-tailed test,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</m:sSub>
            <m:r>
              <w:rPr>
                <w:rFonts w:ascii="Cambria Math" w:hAnsi="Cambria Math"/>
              </w:rPr>
              <m:t>=F</m:t>
            </m:r>
          </m:e>
          <m:sub>
            <m:r>
              <w:rPr>
                <w:rFonts w:ascii="Cambria Math" w:hAnsi="Cambria Math"/>
              </w:rPr>
              <m:t>0.05</m:t>
            </m:r>
          </m:sub>
        </m:sSub>
      </m:oMath>
      <w:r w:rsidRPr="00C44AFB">
        <w:t xml:space="preserve"> provides the value for the upper tail hypothesis test. Using Table 4 </w:t>
      </w:r>
      <w:r>
        <w:t>in Appendix</w:t>
      </w:r>
      <w:r w:rsidRPr="00C44AFB">
        <w:t xml:space="preserve"> B, with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df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=25</m:t>
        </m:r>
      </m:oMath>
      <w:r w:rsidRPr="00C44AFB"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df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=15</m:t>
        </m:r>
      </m:oMath>
      <w:r w:rsidRPr="00C44AFB">
        <w:t xml:space="preserve"> we</w:t>
      </w:r>
      <w:r>
        <w:t xml:space="preserve"> </w:t>
      </w:r>
      <w:r w:rsidRPr="00C44AFB">
        <w:t xml:space="preserve">obtain the critical value,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0.05</m:t>
            </m:r>
          </m:sub>
        </m:sSub>
        <m:r>
          <w:rPr>
            <w:rFonts w:ascii="Cambria Math" w:hAnsi="Cambria Math"/>
          </w:rPr>
          <m:t>=2.28</m:t>
        </m:r>
      </m:oMath>
      <w:r w:rsidRPr="00C44AFB">
        <w:t>.</w:t>
      </w:r>
    </w:p>
    <w:p w14:paraId="4F2A3088" w14:textId="77777777" w:rsidR="007519EC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We can also use Excel to compute the critical value: </w:t>
      </w:r>
    </w:p>
    <w:p w14:paraId="2094B883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m:t>=F.INV.RT(0.05,25,15)</m:t>
        </m:r>
        <m:r>
          <w:rPr>
            <w:rFonts w:ascii="Cambria Math" w:hAnsi="Cambria Math"/>
          </w:rPr>
          <m:t>=2.28</m:t>
        </m:r>
      </m:oMath>
    </w:p>
    <w:p w14:paraId="04772AAC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Thus, the rejection rule for the two bus service companies is:</w:t>
      </w:r>
    </w:p>
    <w:p w14:paraId="6AACBAFC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t xml:space="preserve">Reject </w:t>
      </w:r>
      <w:r w:rsidRPr="00C44AFB">
        <w:rPr>
          <w:i/>
          <w:iCs/>
        </w:rPr>
        <w:t>H</w:t>
      </w:r>
      <w:r w:rsidRPr="00C44AFB">
        <w:rPr>
          <w:vertAlign w:val="subscript"/>
        </w:rPr>
        <w:t>0</w:t>
      </w:r>
      <w:r w:rsidRPr="00C44AFB">
        <w:t xml:space="preserve"> if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0.05</m:t>
            </m:r>
          </m:sub>
        </m:sSub>
        <m:r>
          <w:rPr>
            <w:rFonts w:ascii="Cambria Math" w:hAnsi="Cambria Math"/>
          </w:rPr>
          <m:t>≥2.28</m:t>
        </m:r>
      </m:oMath>
    </w:p>
    <w:p w14:paraId="7F8E3FB7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Because </w:t>
      </w:r>
      <m:oMath>
        <m:r>
          <w:rPr>
            <w:rFonts w:ascii="Cambria Math" w:hAnsi="Cambria Math"/>
          </w:rPr>
          <m:t>F=2.40</m:t>
        </m:r>
      </m:oMath>
      <w:r w:rsidRPr="00C44AFB">
        <w:t>, we reject the null hypothesis.</w:t>
      </w:r>
    </w:p>
    <w:p w14:paraId="0F2F5E72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>
        <w:t>11.2</w:t>
      </w:r>
      <w:r w:rsidRPr="00C44AFB">
        <w:t xml:space="preserve"> A One-Tailed Test About Two Population Variances</w:t>
      </w:r>
    </w:p>
    <w:p w14:paraId="274704C5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A researcher conducted a survey to find out whether females show a greater variation in attitude on political issues than males do.</w:t>
      </w:r>
    </w:p>
    <w:p w14:paraId="6A8ECCBC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In the form of a one-tailed hypothesis test, females are denoted as population 1 and males as population 2. We use a significance level, </w:t>
      </w:r>
      <m:oMath>
        <m:r>
          <w:rPr>
            <w:rFonts w:ascii="Cambria Math" w:hAnsi="Cambria Math"/>
            <w:lang w:val="el-GR"/>
          </w:rPr>
          <m:t>α</m:t>
        </m:r>
        <m:r>
          <w:rPr>
            <w:rFonts w:ascii="Cambria Math" w:hAnsi="Cambria Math"/>
          </w:rPr>
          <m:t>=0.05</m:t>
        </m:r>
      </m:oMath>
      <w:r w:rsidRPr="00C44AFB">
        <w:t>, and state the hypotheses as follows</w:t>
      </w:r>
      <w:r w:rsidRPr="00C44AFB">
        <w:rPr>
          <w:b/>
          <w:bCs/>
          <w:i/>
          <w:iCs/>
        </w:rPr>
        <w:t>.</w:t>
      </w:r>
    </w:p>
    <w:p w14:paraId="035139F8" w14:textId="77777777" w:rsidR="007519EC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7519EC" w:rsidRPr="00C44AFB">
        <w:t xml:space="preserve">  </w:t>
      </w:r>
    </w:p>
    <w:p w14:paraId="5E298142" w14:textId="77777777" w:rsidR="007519EC" w:rsidRPr="00C44AFB" w:rsidRDefault="008B3B35" w:rsidP="007519EC">
      <w:pPr>
        <w:pStyle w:val="ListParagraph"/>
        <w:numPr>
          <w:ilvl w:val="3"/>
          <w:numId w:val="2"/>
        </w:numPr>
        <w:spacing w:line="259" w:lineRule="auto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7950BA9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Sample results are as follows:</w:t>
      </w:r>
    </w:p>
    <w:p w14:paraId="2912F5C5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rPr>
          <w:b/>
          <w:bCs/>
        </w:rPr>
        <w:lastRenderedPageBreak/>
        <w:t>Gender</w:t>
      </w:r>
      <w:r w:rsidRPr="00C44AFB">
        <w:rPr>
          <w:b/>
          <w:bCs/>
        </w:rPr>
        <w:tab/>
      </w:r>
      <w:r w:rsidRPr="00C44AFB">
        <w:rPr>
          <w:b/>
          <w:bCs/>
          <w:i/>
          <w:iCs/>
        </w:rPr>
        <w:t>n</w:t>
      </w:r>
      <w:r w:rsidRPr="00C44AFB">
        <w:rPr>
          <w:b/>
          <w:bCs/>
        </w:rPr>
        <w:tab/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C44AFB">
        <w:rPr>
          <w:b/>
          <w:bCs/>
          <w:i/>
          <w:iCs/>
        </w:rPr>
        <w:tab/>
        <w:t>Index</w:t>
      </w:r>
    </w:p>
    <w:p w14:paraId="576B41FC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t>Males</w:t>
      </w:r>
      <w:r w:rsidRPr="00C44AFB">
        <w:tab/>
      </w:r>
      <w:r>
        <w:tab/>
      </w:r>
      <w:r w:rsidRPr="00C44AFB">
        <w:t>31</w:t>
      </w:r>
      <w:r w:rsidRPr="00C44AFB">
        <w:tab/>
        <w:t>80</w:t>
      </w:r>
      <w:r w:rsidRPr="00C44AFB">
        <w:tab/>
        <w:t>2</w:t>
      </w:r>
    </w:p>
    <w:p w14:paraId="48CF3BF6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w:r w:rsidRPr="00C44AFB">
        <w:t>Females</w:t>
      </w:r>
      <w:r w:rsidRPr="00C44AFB">
        <w:tab/>
        <w:t>41</w:t>
      </w:r>
      <w:r w:rsidRPr="00C44AFB">
        <w:tab/>
        <w:t>120</w:t>
      </w:r>
      <w:r w:rsidRPr="00C44AFB">
        <w:tab/>
        <w:t>1</w:t>
      </w:r>
    </w:p>
    <w:p w14:paraId="513C16EC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The test statistic value for an </w:t>
      </w:r>
      <w:r w:rsidRPr="00C44AFB">
        <w:rPr>
          <w:i/>
          <w:iCs/>
        </w:rPr>
        <w:t>F</w:t>
      </w:r>
      <w:r w:rsidRPr="00C44AFB">
        <w:t xml:space="preserve"> distribution with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=40</m:t>
        </m:r>
      </m:oMath>
      <w:r w:rsidRPr="00C44AFB">
        <w:t xml:space="preserve">,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=30</m:t>
        </m:r>
      </m:oMath>
      <w:r w:rsidRPr="00C44AFB">
        <w:t xml:space="preserve"> degrees of freedom, is</w:t>
      </w:r>
    </w:p>
    <w:p w14:paraId="09482B50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120</m:t>
            </m:r>
          </m:num>
          <m:den>
            <m:r>
              <w:rPr>
                <w:rFonts w:ascii="Cambria Math" w:hAnsi="Cambria Math"/>
              </w:rPr>
              <m:t>80</m:t>
            </m:r>
          </m:den>
        </m:f>
        <m:r>
          <w:rPr>
            <w:rFonts w:ascii="Cambria Math" w:hAnsi="Cambria Math"/>
          </w:rPr>
          <m:t>=1.50</m:t>
        </m:r>
      </m:oMath>
    </w:p>
    <w:p w14:paraId="30B24BCB" w14:textId="77777777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>
        <w:t>11.2</w:t>
      </w:r>
      <w:r w:rsidRPr="00C44AFB">
        <w:t xml:space="preserve"> </w:t>
      </w:r>
      <w:r w:rsidRPr="00C44AFB">
        <w:rPr>
          <w:i/>
          <w:iCs/>
        </w:rPr>
        <w:t>p</w:t>
      </w:r>
      <w:r w:rsidRPr="00C44AFB">
        <w:t>-Value Approach to a One-Tailed Test About Two Population Variances</w:t>
      </w:r>
    </w:p>
    <w:p w14:paraId="43127945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In a one-tailed test, the </w:t>
      </w:r>
      <w:r w:rsidRPr="00C44AFB">
        <w:rPr>
          <w:i/>
          <w:iCs/>
        </w:rPr>
        <w:t>p</w:t>
      </w:r>
      <w:r w:rsidRPr="00C44AFB">
        <w:t xml:space="preserve">-value is the area in the upper tail of an </w:t>
      </w:r>
      <w:r w:rsidRPr="00C44AFB">
        <w:rPr>
          <w:i/>
          <w:iCs/>
        </w:rPr>
        <w:t>F</w:t>
      </w:r>
      <w:r w:rsidRPr="00C44AFB">
        <w:t xml:space="preserve"> distribution with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df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=40</m:t>
        </m:r>
      </m:oMath>
      <w:r w:rsidRPr="00C44AFB"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df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=30</m:t>
        </m:r>
      </m:oMath>
      <w:r w:rsidRPr="00C44AFB">
        <w:t xml:space="preserve">, such that: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P(F≥1.50)</m:t>
        </m:r>
      </m:oMath>
      <w:r w:rsidRPr="00C44AFB">
        <w:t>.</w:t>
      </w:r>
    </w:p>
    <w:p w14:paraId="36C333B1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Table 4 </w:t>
      </w:r>
      <w:r>
        <w:t>in Appendix</w:t>
      </w:r>
      <w:r w:rsidRPr="00C44AFB">
        <w:t xml:space="preserve"> B provides information</w:t>
      </w:r>
      <w:r>
        <w:t xml:space="preserve"> on the </w:t>
      </w:r>
      <w:r w:rsidRPr="00B01FA8">
        <w:rPr>
          <w:i/>
          <w:iCs/>
        </w:rPr>
        <w:t>F</w:t>
      </w:r>
      <w:r>
        <w:t xml:space="preserve"> values</w:t>
      </w:r>
      <w:r w:rsidRPr="00C44AFB">
        <w:t>.</w:t>
      </w:r>
    </w:p>
    <w:p w14:paraId="79A2EF27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Thus, the </w:t>
      </w:r>
      <w:r w:rsidRPr="00C44AFB">
        <w:rPr>
          <w:i/>
          <w:iCs/>
        </w:rPr>
        <w:t>p</w:t>
      </w:r>
      <w:r w:rsidRPr="00C44AFB">
        <w:t xml:space="preserve">-value is greater than 0.10. </w:t>
      </w:r>
    </w:p>
    <w:p w14:paraId="7ABDB3E9" w14:textId="77777777" w:rsidR="007519EC" w:rsidRPr="00B01FA8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Excel provides the exact </w:t>
      </w:r>
      <w:r w:rsidRPr="00C44AFB">
        <w:rPr>
          <w:i/>
          <w:iCs/>
        </w:rPr>
        <w:t>p</w:t>
      </w:r>
      <w:r w:rsidRPr="00C44AFB">
        <w:t xml:space="preserve">-value as </w:t>
      </w:r>
    </w:p>
    <w:p w14:paraId="5AABDE84" w14:textId="77777777" w:rsidR="007519EC" w:rsidRPr="00C44AFB" w:rsidRDefault="007519EC" w:rsidP="007519EC">
      <w:pPr>
        <w:pStyle w:val="ListParagraph"/>
        <w:numPr>
          <w:ilvl w:val="3"/>
          <w:numId w:val="2"/>
        </w:numPr>
        <w:spacing w:line="259" w:lineRule="auto"/>
      </w:pPr>
      <m:oMath>
        <m:r>
          <m:rPr>
            <m:nor/>
          </m:rPr>
          <m:t>=F.DIST.RT(1.50,40,30)</m:t>
        </m:r>
        <m:r>
          <w:rPr>
            <w:rFonts w:ascii="Cambria Math" w:hAnsi="Cambria Math"/>
          </w:rPr>
          <m:t>=0.1256</m:t>
        </m:r>
      </m:oMath>
    </w:p>
    <w:p w14:paraId="0E8444F3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With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&gt;α=0.05</m:t>
        </m:r>
      </m:oMath>
      <w:r w:rsidRPr="00C44AFB">
        <w:t>, the null hypothesis cannot be rejected.</w:t>
      </w:r>
    </w:p>
    <w:p w14:paraId="0355CD56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The sample results do not support the conclusion that females show greater variation in attitude on political issues than males do.</w:t>
      </w:r>
    </w:p>
    <w:p w14:paraId="0F27F5B8" w14:textId="77777777" w:rsidR="0068252C" w:rsidRPr="0068252C" w:rsidRDefault="0068252C" w:rsidP="0068252C">
      <w:pPr>
        <w:pStyle w:val="ListParagraph"/>
        <w:numPr>
          <w:ilvl w:val="1"/>
          <w:numId w:val="2"/>
        </w:numPr>
        <w:spacing w:line="259" w:lineRule="auto"/>
      </w:pPr>
      <w:r w:rsidRPr="0068252C">
        <w:t xml:space="preserve">11.2 Excel: Dialog Box for </w:t>
      </w:r>
      <w:r w:rsidRPr="0068252C">
        <w:rPr>
          <w:i/>
          <w:iCs/>
        </w:rPr>
        <w:t>F</w:t>
      </w:r>
      <w:r w:rsidRPr="0068252C">
        <w:t>-Test: Two Sample for Variances Tool</w:t>
      </w:r>
    </w:p>
    <w:p w14:paraId="0B0A5F9A" w14:textId="77777777" w:rsidR="0068252C" w:rsidRPr="0068252C" w:rsidRDefault="0068252C" w:rsidP="0068252C">
      <w:pPr>
        <w:pStyle w:val="ListParagraph"/>
        <w:numPr>
          <w:ilvl w:val="2"/>
          <w:numId w:val="2"/>
        </w:numPr>
        <w:spacing w:line="259" w:lineRule="auto"/>
      </w:pPr>
      <w:r w:rsidRPr="0068252C">
        <w:rPr>
          <w:b/>
          <w:bCs/>
        </w:rPr>
        <w:t>Enter/Access Data</w:t>
      </w:r>
      <w:r w:rsidRPr="0068252C">
        <w:t xml:space="preserve">: Open the file </w:t>
      </w:r>
      <w:proofErr w:type="spellStart"/>
      <w:r w:rsidRPr="0068252C">
        <w:rPr>
          <w:i/>
          <w:iCs/>
        </w:rPr>
        <w:t>schoolbus</w:t>
      </w:r>
      <w:proofErr w:type="spellEnd"/>
      <w:r w:rsidRPr="0068252C">
        <w:t xml:space="preserve">, containing arrival times for the two companies.  </w:t>
      </w:r>
    </w:p>
    <w:p w14:paraId="28023C90" w14:textId="77777777" w:rsidR="0068252C" w:rsidRPr="0068252C" w:rsidRDefault="0068252C" w:rsidP="0068252C">
      <w:pPr>
        <w:pStyle w:val="ListParagraph"/>
        <w:numPr>
          <w:ilvl w:val="2"/>
          <w:numId w:val="2"/>
        </w:numPr>
        <w:spacing w:line="259" w:lineRule="auto"/>
      </w:pPr>
      <w:r w:rsidRPr="0068252C">
        <w:rPr>
          <w:b/>
          <w:bCs/>
        </w:rPr>
        <w:t>Apply Tools</w:t>
      </w:r>
      <w:r w:rsidRPr="0068252C">
        <w:t xml:space="preserve">: Follow these steps in the </w:t>
      </w:r>
      <w:r w:rsidRPr="0068252C">
        <w:rPr>
          <w:i/>
          <w:iCs/>
        </w:rPr>
        <w:t>F</w:t>
      </w:r>
      <w:r w:rsidRPr="0068252C">
        <w:t>-Test: Two Sample for Variances dialog box.</w:t>
      </w:r>
    </w:p>
    <w:p w14:paraId="78DA1AD4" w14:textId="77777777" w:rsidR="0068252C" w:rsidRPr="0068252C" w:rsidRDefault="0068252C" w:rsidP="0068252C">
      <w:pPr>
        <w:pStyle w:val="ListParagraph"/>
        <w:numPr>
          <w:ilvl w:val="3"/>
          <w:numId w:val="2"/>
        </w:numPr>
        <w:spacing w:line="259" w:lineRule="auto"/>
      </w:pPr>
      <w:r w:rsidRPr="0068252C">
        <w:rPr>
          <w:b/>
          <w:bCs/>
        </w:rPr>
        <w:t>Step 1</w:t>
      </w:r>
      <w:r w:rsidRPr="0068252C">
        <w:t xml:space="preserve">. Click the </w:t>
      </w:r>
      <w:r w:rsidRPr="0068252C">
        <w:rPr>
          <w:b/>
          <w:bCs/>
        </w:rPr>
        <w:t>Data</w:t>
      </w:r>
      <w:r w:rsidRPr="0068252C">
        <w:t xml:space="preserve"> tab on the Ribbon</w:t>
      </w:r>
    </w:p>
    <w:p w14:paraId="624431E5" w14:textId="77777777" w:rsidR="0068252C" w:rsidRPr="0068252C" w:rsidRDefault="0068252C" w:rsidP="0068252C">
      <w:pPr>
        <w:pStyle w:val="ListParagraph"/>
        <w:numPr>
          <w:ilvl w:val="3"/>
          <w:numId w:val="2"/>
        </w:numPr>
        <w:spacing w:line="259" w:lineRule="auto"/>
      </w:pPr>
      <w:r w:rsidRPr="0068252C">
        <w:rPr>
          <w:b/>
          <w:bCs/>
        </w:rPr>
        <w:t>Step 2</w:t>
      </w:r>
      <w:r w:rsidRPr="0068252C">
        <w:t xml:space="preserve">. In the </w:t>
      </w:r>
      <w:r w:rsidRPr="0068252C">
        <w:rPr>
          <w:b/>
          <w:bCs/>
        </w:rPr>
        <w:t>Analyze</w:t>
      </w:r>
      <w:r w:rsidRPr="0068252C">
        <w:t xml:space="preserve"> group, click </w:t>
      </w:r>
      <w:r w:rsidRPr="0068252C">
        <w:rPr>
          <w:b/>
          <w:bCs/>
        </w:rPr>
        <w:t>Data Analysis</w:t>
      </w:r>
    </w:p>
    <w:p w14:paraId="6D3B1A32" w14:textId="77777777" w:rsidR="0068252C" w:rsidRPr="0068252C" w:rsidRDefault="0068252C" w:rsidP="0068252C">
      <w:pPr>
        <w:pStyle w:val="ListParagraph"/>
        <w:numPr>
          <w:ilvl w:val="3"/>
          <w:numId w:val="2"/>
        </w:numPr>
        <w:spacing w:line="259" w:lineRule="auto"/>
      </w:pPr>
      <w:r w:rsidRPr="0068252C">
        <w:rPr>
          <w:b/>
          <w:bCs/>
        </w:rPr>
        <w:t>Step 3</w:t>
      </w:r>
      <w:r w:rsidRPr="0068252C">
        <w:t xml:space="preserve">. Choose </w:t>
      </w:r>
      <w:r w:rsidRPr="0068252C">
        <w:rPr>
          <w:b/>
          <w:bCs/>
        </w:rPr>
        <w:t xml:space="preserve">F-Test: Two Sample for Variances </w:t>
      </w:r>
      <w:r w:rsidRPr="0068252C">
        <w:t>from the list of Analysis Tools</w:t>
      </w:r>
    </w:p>
    <w:p w14:paraId="0F68E19C" w14:textId="672A1B35" w:rsidR="0068252C" w:rsidRPr="0068252C" w:rsidRDefault="0068252C" w:rsidP="0068252C">
      <w:pPr>
        <w:pStyle w:val="ListParagraph"/>
        <w:numPr>
          <w:ilvl w:val="3"/>
          <w:numId w:val="2"/>
        </w:numPr>
        <w:spacing w:line="259" w:lineRule="auto"/>
      </w:pPr>
      <w:r w:rsidRPr="0068252C">
        <w:rPr>
          <w:b/>
          <w:bCs/>
        </w:rPr>
        <w:t>Step 4</w:t>
      </w:r>
      <w:r w:rsidRPr="0068252C">
        <w:t>.</w:t>
      </w:r>
      <w:r>
        <w:t xml:space="preserve"> </w:t>
      </w:r>
      <w:r w:rsidRPr="0068252C">
        <w:t>In the dialog box:</w:t>
      </w:r>
    </w:p>
    <w:p w14:paraId="45A3D173" w14:textId="77777777" w:rsidR="0068252C" w:rsidRPr="0068252C" w:rsidRDefault="0068252C" w:rsidP="0068252C">
      <w:pPr>
        <w:pStyle w:val="ListParagraph"/>
        <w:numPr>
          <w:ilvl w:val="4"/>
          <w:numId w:val="2"/>
        </w:numPr>
        <w:spacing w:line="259" w:lineRule="auto"/>
      </w:pPr>
      <w:r w:rsidRPr="0068252C">
        <w:t xml:space="preserve">Enter </w:t>
      </w:r>
      <w:r w:rsidRPr="0068252C">
        <w:rPr>
          <w:i/>
          <w:iCs/>
        </w:rPr>
        <w:t xml:space="preserve">A1:A27 </w:t>
      </w:r>
      <w:r w:rsidRPr="0068252C">
        <w:t xml:space="preserve">in the </w:t>
      </w:r>
      <w:r w:rsidRPr="0068252C">
        <w:rPr>
          <w:b/>
          <w:bCs/>
        </w:rPr>
        <w:t xml:space="preserve">Variable 1 Range: </w:t>
      </w:r>
      <w:r w:rsidRPr="0068252C">
        <w:t>box</w:t>
      </w:r>
    </w:p>
    <w:p w14:paraId="38A6EFF6" w14:textId="77777777" w:rsidR="0068252C" w:rsidRPr="0068252C" w:rsidRDefault="0068252C" w:rsidP="0068252C">
      <w:pPr>
        <w:pStyle w:val="ListParagraph"/>
        <w:numPr>
          <w:ilvl w:val="4"/>
          <w:numId w:val="2"/>
        </w:numPr>
        <w:spacing w:line="259" w:lineRule="auto"/>
      </w:pPr>
      <w:r w:rsidRPr="0068252C">
        <w:t xml:space="preserve">Enter </w:t>
      </w:r>
      <w:r w:rsidRPr="0068252C">
        <w:rPr>
          <w:i/>
          <w:iCs/>
        </w:rPr>
        <w:t xml:space="preserve">B1:B17 </w:t>
      </w:r>
      <w:r w:rsidRPr="0068252C">
        <w:t xml:space="preserve">in the </w:t>
      </w:r>
      <w:r w:rsidRPr="0068252C">
        <w:rPr>
          <w:b/>
          <w:bCs/>
        </w:rPr>
        <w:t xml:space="preserve">Variable 2 Range: </w:t>
      </w:r>
      <w:r w:rsidRPr="0068252C">
        <w:t>box</w:t>
      </w:r>
    </w:p>
    <w:p w14:paraId="77507945" w14:textId="77777777" w:rsidR="0068252C" w:rsidRPr="0068252C" w:rsidRDefault="0068252C" w:rsidP="0068252C">
      <w:pPr>
        <w:pStyle w:val="ListParagraph"/>
        <w:numPr>
          <w:ilvl w:val="4"/>
          <w:numId w:val="2"/>
        </w:numPr>
        <w:spacing w:line="259" w:lineRule="auto"/>
      </w:pPr>
      <w:r w:rsidRPr="0068252C">
        <w:t xml:space="preserve">Select the check box for </w:t>
      </w:r>
      <w:r w:rsidRPr="0068252C">
        <w:rPr>
          <w:b/>
          <w:bCs/>
        </w:rPr>
        <w:t>Labels</w:t>
      </w:r>
    </w:p>
    <w:p w14:paraId="65494227" w14:textId="77777777" w:rsidR="0068252C" w:rsidRPr="0068252C" w:rsidRDefault="0068252C" w:rsidP="0068252C">
      <w:pPr>
        <w:pStyle w:val="ListParagraph"/>
        <w:numPr>
          <w:ilvl w:val="4"/>
          <w:numId w:val="2"/>
        </w:numPr>
        <w:spacing w:line="259" w:lineRule="auto"/>
      </w:pPr>
      <w:r w:rsidRPr="0068252C">
        <w:t xml:space="preserve">Enter 0.05 in the </w:t>
      </w:r>
      <w:r w:rsidRPr="0068252C">
        <w:rPr>
          <w:b/>
          <w:bCs/>
        </w:rPr>
        <w:t>Alpha:</w:t>
      </w:r>
      <w:r w:rsidRPr="0068252C">
        <w:t xml:space="preserve"> box (</w:t>
      </w:r>
      <w:r w:rsidRPr="0068252C">
        <w:rPr>
          <w:i/>
          <w:iCs/>
        </w:rPr>
        <w:t>note</w:t>
      </w:r>
      <w:r w:rsidRPr="0068252C">
        <w:t>: this Excel procedure applies alpha to the upper tail)</w:t>
      </w:r>
    </w:p>
    <w:p w14:paraId="467BB632" w14:textId="77777777" w:rsidR="0068252C" w:rsidRPr="0068252C" w:rsidRDefault="0068252C" w:rsidP="0068252C">
      <w:pPr>
        <w:pStyle w:val="ListParagraph"/>
        <w:numPr>
          <w:ilvl w:val="4"/>
          <w:numId w:val="2"/>
        </w:numPr>
        <w:spacing w:line="259" w:lineRule="auto"/>
      </w:pPr>
      <w:r w:rsidRPr="0068252C">
        <w:t xml:space="preserve">Select </w:t>
      </w:r>
      <w:r w:rsidRPr="0068252C">
        <w:rPr>
          <w:b/>
          <w:bCs/>
        </w:rPr>
        <w:t xml:space="preserve">Output Range: </w:t>
      </w:r>
      <w:r w:rsidRPr="0068252C">
        <w:t xml:space="preserve">and enter </w:t>
      </w:r>
      <w:r w:rsidRPr="0068252C">
        <w:rPr>
          <w:i/>
          <w:iCs/>
        </w:rPr>
        <w:t>D1</w:t>
      </w:r>
      <w:r w:rsidRPr="0068252C">
        <w:t xml:space="preserve"> in the box</w:t>
      </w:r>
    </w:p>
    <w:p w14:paraId="130988D0" w14:textId="77777777" w:rsidR="0068252C" w:rsidRPr="0068252C" w:rsidRDefault="0068252C" w:rsidP="0068252C">
      <w:pPr>
        <w:pStyle w:val="ListParagraph"/>
        <w:numPr>
          <w:ilvl w:val="4"/>
          <w:numId w:val="2"/>
        </w:numPr>
        <w:spacing w:line="259" w:lineRule="auto"/>
      </w:pPr>
      <w:r w:rsidRPr="0068252C">
        <w:t xml:space="preserve">Click </w:t>
      </w:r>
      <w:r w:rsidRPr="0068252C">
        <w:rPr>
          <w:b/>
          <w:bCs/>
        </w:rPr>
        <w:t>OK</w:t>
      </w:r>
    </w:p>
    <w:p w14:paraId="15F0A610" w14:textId="77777777" w:rsidR="00994DC4" w:rsidRPr="00994DC4" w:rsidRDefault="00994DC4" w:rsidP="00994DC4">
      <w:pPr>
        <w:pStyle w:val="ListParagraph"/>
        <w:numPr>
          <w:ilvl w:val="1"/>
          <w:numId w:val="2"/>
        </w:numPr>
        <w:spacing w:line="259" w:lineRule="auto"/>
      </w:pPr>
      <w:r w:rsidRPr="00994DC4">
        <w:t>11.2 Excel: Conduct a Hypothesis Test</w:t>
      </w:r>
    </w:p>
    <w:p w14:paraId="4C1F6185" w14:textId="77777777" w:rsidR="00994DC4" w:rsidRPr="00994DC4" w:rsidRDefault="00994DC4" w:rsidP="00994DC4">
      <w:pPr>
        <w:pStyle w:val="ListParagraph"/>
        <w:numPr>
          <w:ilvl w:val="2"/>
          <w:numId w:val="2"/>
        </w:numPr>
        <w:spacing w:line="259" w:lineRule="auto"/>
      </w:pPr>
      <w:r w:rsidRPr="00994DC4">
        <w:t>The descriptive statistics needed are provided in cells E4:F6.</w:t>
      </w:r>
    </w:p>
    <w:p w14:paraId="6AECFD83" w14:textId="6912F51A" w:rsidR="00994DC4" w:rsidRPr="00994DC4" w:rsidRDefault="00994DC4" w:rsidP="00994DC4">
      <w:pPr>
        <w:pStyle w:val="ListParagraph"/>
        <w:numPr>
          <w:ilvl w:val="2"/>
          <w:numId w:val="2"/>
        </w:numPr>
        <w:spacing w:line="259" w:lineRule="auto"/>
      </w:pPr>
      <w:r w:rsidRPr="00994DC4">
        <w:t xml:space="preserve">The test statistic, </w:t>
      </w:r>
      <m:oMath>
        <m:r>
          <w:rPr>
            <w:rFonts w:ascii="Cambria Math" w:hAnsi="Cambria Math"/>
          </w:rPr>
          <m:t>F=2.4010</m:t>
        </m:r>
      </m:oMath>
      <w:r w:rsidRPr="00994DC4">
        <w:t xml:space="preserve">, </w:t>
      </w:r>
      <w:proofErr w:type="gramStart"/>
      <w:r w:rsidRPr="00994DC4">
        <w:t>is located in</w:t>
      </w:r>
      <w:proofErr w:type="gramEnd"/>
      <w:r w:rsidRPr="00994DC4">
        <w:t xml:space="preserve"> cell F8. </w:t>
      </w:r>
    </w:p>
    <w:p w14:paraId="20C66E66" w14:textId="3A9E6F2F" w:rsidR="00994DC4" w:rsidRPr="00994DC4" w:rsidRDefault="00994DC4" w:rsidP="00994DC4">
      <w:pPr>
        <w:pStyle w:val="ListParagraph"/>
        <w:numPr>
          <w:ilvl w:val="2"/>
          <w:numId w:val="2"/>
        </w:numPr>
        <w:spacing w:line="259" w:lineRule="auto"/>
      </w:pPr>
      <w:r w:rsidRPr="00994DC4">
        <w:lastRenderedPageBreak/>
        <w:t xml:space="preserve">The value of 0.0405 in cell E9, labeled “P(F&lt;=f) one-tail,” is the one-tail area associated with the test statistic, </w:t>
      </w:r>
      <m:oMath>
        <m:r>
          <w:rPr>
            <w:rFonts w:ascii="Cambria Math" w:hAnsi="Cambria Math"/>
          </w:rPr>
          <m:t>F=2.401</m:t>
        </m:r>
      </m:oMath>
      <w:r w:rsidRPr="00994DC4">
        <w:t xml:space="preserve">0. </w:t>
      </w:r>
    </w:p>
    <w:p w14:paraId="7785F06E" w14:textId="29ADEDAE" w:rsidR="00994DC4" w:rsidRPr="00994DC4" w:rsidRDefault="00994DC4" w:rsidP="00994DC4">
      <w:pPr>
        <w:pStyle w:val="ListParagraph"/>
        <w:numPr>
          <w:ilvl w:val="2"/>
          <w:numId w:val="2"/>
        </w:numPr>
        <w:spacing w:line="259" w:lineRule="auto"/>
      </w:pPr>
      <w:r w:rsidRPr="00994DC4">
        <w:t xml:space="preserve">Thus, the two-tailed </w:t>
      </w:r>
      <m:oMath>
        <m:r>
          <w:rPr>
            <w:rFonts w:ascii="Cambria Math" w:hAnsi="Cambria Math"/>
          </w:rPr>
          <m:t>p</m:t>
        </m:r>
      </m:oMath>
      <w:r w:rsidRPr="00994DC4">
        <w:t xml:space="preserve">-value is </w:t>
      </w:r>
      <m:oMath>
        <m:r>
          <w:rPr>
            <w:rFonts w:ascii="Cambria Math" w:hAnsi="Cambria Math"/>
          </w:rPr>
          <m:t>2(0.0405)=0.0810</m:t>
        </m:r>
      </m:oMath>
      <w:r w:rsidRPr="00994DC4">
        <w:t>.</w:t>
      </w:r>
    </w:p>
    <w:p w14:paraId="6865A0B2" w14:textId="77777777" w:rsidR="00994DC4" w:rsidRPr="00994DC4" w:rsidRDefault="00994DC4" w:rsidP="00994DC4">
      <w:pPr>
        <w:pStyle w:val="ListParagraph"/>
        <w:numPr>
          <w:ilvl w:val="2"/>
          <w:numId w:val="2"/>
        </w:numPr>
        <w:spacing w:line="259" w:lineRule="auto"/>
      </w:pPr>
      <w:r w:rsidRPr="00994DC4">
        <w:t xml:space="preserve">We reject the null hypothesis at the 0.10 level of significance. </w:t>
      </w:r>
    </w:p>
    <w:p w14:paraId="1DD2CCDE" w14:textId="53A3E78A" w:rsidR="00994DC4" w:rsidRPr="00994DC4" w:rsidRDefault="00994DC4" w:rsidP="00994DC4">
      <w:pPr>
        <w:pStyle w:val="ListParagraph"/>
        <w:numPr>
          <w:ilvl w:val="2"/>
          <w:numId w:val="2"/>
        </w:numPr>
        <w:spacing w:line="259" w:lineRule="auto"/>
      </w:pPr>
      <w:r w:rsidRPr="00994DC4">
        <w:t xml:space="preserve">If the hypothesis test had been a one-tail test (with </w:t>
      </w:r>
      <m:oMath>
        <m:r>
          <w:rPr>
            <w:rFonts w:ascii="Cambria Math" w:hAnsi="Cambria Math"/>
          </w:rPr>
          <m:t>α=0.05</m:t>
        </m:r>
      </m:oMath>
      <w:r w:rsidRPr="00994DC4">
        <w:t xml:space="preserve">), the one-tail area in cell E9 would provide the </w:t>
      </w:r>
      <m:oMath>
        <m:r>
          <w:rPr>
            <w:rFonts w:ascii="Cambria Math" w:hAnsi="Cambria Math"/>
          </w:rPr>
          <m:t>p</m:t>
        </m:r>
      </m:oMath>
      <w:r w:rsidRPr="00994DC4">
        <w:t>-value directly, without needing to double it.</w:t>
      </w:r>
    </w:p>
    <w:p w14:paraId="0DB3126B" w14:textId="40FECCBB" w:rsidR="007519EC" w:rsidRPr="00C44AFB" w:rsidRDefault="007519EC" w:rsidP="007519EC">
      <w:pPr>
        <w:pStyle w:val="ListParagraph"/>
        <w:numPr>
          <w:ilvl w:val="1"/>
          <w:numId w:val="2"/>
        </w:numPr>
        <w:spacing w:line="259" w:lineRule="auto"/>
      </w:pPr>
      <w:r>
        <w:t>11.2</w:t>
      </w:r>
      <w:r w:rsidRPr="00C44AFB">
        <w:t xml:space="preserve"> Summary of Hypothesis Tests About Two Population Variances</w:t>
      </w:r>
    </w:p>
    <w:p w14:paraId="29D652DD" w14:textId="69B5A15E" w:rsidR="007519EC" w:rsidRPr="00C44AFB" w:rsidRDefault="007519EC" w:rsidP="007519EC">
      <w:pPr>
        <w:pStyle w:val="ListParagraph"/>
        <w:numPr>
          <w:ilvl w:val="0"/>
          <w:numId w:val="2"/>
        </w:numPr>
        <w:spacing w:line="259" w:lineRule="auto"/>
      </w:pPr>
      <w:r w:rsidRPr="00C44AFB">
        <w:t>Summary</w:t>
      </w:r>
      <w:r>
        <w:t xml:space="preserve"> (PPT slide 2</w:t>
      </w:r>
      <w:r w:rsidR="00612FD8">
        <w:t>9</w:t>
      </w:r>
      <w:r>
        <w:t>)</w:t>
      </w:r>
    </w:p>
    <w:p w14:paraId="1E35A069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In this chapter, we presented statistical procedures that can be used to make inferences about population variances. </w:t>
      </w:r>
    </w:p>
    <w:p w14:paraId="0A57917F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In the process, we introduced two new probability distributions:</w:t>
      </w:r>
    </w:p>
    <w:p w14:paraId="5C757533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>The chi-square distribution can be used as the basis for interval estimation and hypothesis tests about the variance of a normal population.</w:t>
      </w:r>
    </w:p>
    <w:p w14:paraId="211E0AFC" w14:textId="77777777" w:rsidR="007519EC" w:rsidRPr="00C44AFB" w:rsidRDefault="007519EC" w:rsidP="007519EC">
      <w:pPr>
        <w:pStyle w:val="ListParagraph"/>
        <w:numPr>
          <w:ilvl w:val="2"/>
          <w:numId w:val="2"/>
        </w:numPr>
        <w:spacing w:line="259" w:lineRule="auto"/>
      </w:pPr>
      <w:r w:rsidRPr="00C44AFB">
        <w:t xml:space="preserve">The </w:t>
      </w:r>
      <w:r w:rsidRPr="00C44AFB">
        <w:rPr>
          <w:i/>
          <w:iCs/>
        </w:rPr>
        <w:t>F</w:t>
      </w:r>
      <w:r w:rsidRPr="00C44AFB">
        <w:t xml:space="preserve"> distribution can be used in hypothesis tests about the variances of two normal populations.</w:t>
      </w:r>
    </w:p>
    <w:p w14:paraId="189816C7" w14:textId="77777777" w:rsidR="007519EC" w:rsidRPr="00FF59D5" w:rsidRDefault="007519EC" w:rsidP="007519EC">
      <w:pPr>
        <w:pStyle w:val="ListParagraph"/>
        <w:numPr>
          <w:ilvl w:val="0"/>
          <w:numId w:val="2"/>
        </w:numPr>
        <w:spacing w:line="259" w:lineRule="auto"/>
      </w:pPr>
      <w:r w:rsidRPr="00FF59D5">
        <w:rPr>
          <w:rFonts w:eastAsiaTheme="minorEastAsia"/>
        </w:rPr>
        <w:t>Problems</w:t>
      </w:r>
    </w:p>
    <w:p w14:paraId="1DAE90BC" w14:textId="77836E88" w:rsidR="007519EC" w:rsidRDefault="007519EC" w:rsidP="007519EC">
      <w:pPr>
        <w:pStyle w:val="ListParagraph"/>
        <w:numPr>
          <w:ilvl w:val="1"/>
          <w:numId w:val="3"/>
        </w:numPr>
        <w:spacing w:line="259" w:lineRule="auto"/>
      </w:pPr>
      <w:r w:rsidRPr="0067632B">
        <w:t>#</w:t>
      </w:r>
      <w:r>
        <w:t>1</w:t>
      </w:r>
      <w:r w:rsidRPr="0067632B">
        <w:t xml:space="preserve"> (LO</w:t>
      </w:r>
      <w:r>
        <w:t xml:space="preserve"> 11-1,</w:t>
      </w:r>
      <w:r w:rsidRPr="0067632B">
        <w:t xml:space="preserve"> PPT slide</w:t>
      </w:r>
      <w:r>
        <w:t>s 5, 8</w:t>
      </w:r>
      <w:r w:rsidR="00612FD8">
        <w:t>,16-17</w:t>
      </w:r>
      <w:r w:rsidRPr="0067632B">
        <w:t>)</w:t>
      </w:r>
      <w:r>
        <w:t xml:space="preserve"> </w:t>
      </w:r>
    </w:p>
    <w:p w14:paraId="4CF337DD" w14:textId="062A37FE" w:rsidR="007519EC" w:rsidRDefault="007519EC" w:rsidP="007519EC">
      <w:pPr>
        <w:pStyle w:val="ListParagraph"/>
        <w:numPr>
          <w:ilvl w:val="1"/>
          <w:numId w:val="3"/>
        </w:numPr>
        <w:spacing w:line="259" w:lineRule="auto"/>
      </w:pPr>
      <w:r>
        <w:t>#5 (LO 11-2, PPT slides 6-7</w:t>
      </w:r>
      <w:r w:rsidR="00612FD8">
        <w:t>,16-17</w:t>
      </w:r>
      <w:r>
        <w:t xml:space="preserve">) </w:t>
      </w:r>
      <w:r w:rsidRPr="00DE6815">
        <w:t>College Basketball Coaches’ Salaries</w:t>
      </w:r>
    </w:p>
    <w:p w14:paraId="29B302A3" w14:textId="11F60A49" w:rsidR="007519EC" w:rsidRDefault="007519EC" w:rsidP="007519EC">
      <w:pPr>
        <w:pStyle w:val="ListParagraph"/>
        <w:numPr>
          <w:ilvl w:val="1"/>
          <w:numId w:val="3"/>
        </w:numPr>
        <w:spacing w:line="259" w:lineRule="auto"/>
      </w:pPr>
      <w:r>
        <w:t>#11 (LO 11-3, PPT slides 9-1</w:t>
      </w:r>
      <w:r w:rsidR="00612FD8">
        <w:t>7</w:t>
      </w:r>
      <w:r>
        <w:t xml:space="preserve">) </w:t>
      </w:r>
      <w:r w:rsidRPr="00DE6815">
        <w:t>Variability in GMAT Scores</w:t>
      </w:r>
    </w:p>
    <w:p w14:paraId="5378E987" w14:textId="2FAD6933" w:rsidR="007519EC" w:rsidRDefault="007519EC" w:rsidP="007519EC">
      <w:pPr>
        <w:pStyle w:val="ListParagraph"/>
        <w:numPr>
          <w:ilvl w:val="1"/>
          <w:numId w:val="3"/>
        </w:numPr>
        <w:spacing w:line="259" w:lineRule="auto"/>
      </w:pPr>
      <w:r>
        <w:t>#13 (LO 11-4, PPT slides 1</w:t>
      </w:r>
      <w:r w:rsidR="008A565E">
        <w:t>8</w:t>
      </w:r>
      <w:r>
        <w:t>-1</w:t>
      </w:r>
      <w:r w:rsidR="008A565E">
        <w:t>9</w:t>
      </w:r>
      <w:r>
        <w:t xml:space="preserve">) </w:t>
      </w:r>
    </w:p>
    <w:p w14:paraId="60A3B05D" w14:textId="0D440F02" w:rsidR="007519EC" w:rsidRDefault="007519EC" w:rsidP="007519EC">
      <w:pPr>
        <w:pStyle w:val="ListParagraph"/>
        <w:numPr>
          <w:ilvl w:val="1"/>
          <w:numId w:val="3"/>
        </w:numPr>
        <w:spacing w:line="259" w:lineRule="auto"/>
      </w:pPr>
      <w:r>
        <w:t xml:space="preserve">#21 (LO 11-5, PPT slides </w:t>
      </w:r>
      <w:r w:rsidR="00CF10A7">
        <w:t>20</w:t>
      </w:r>
      <w:r>
        <w:t>-2</w:t>
      </w:r>
      <w:r w:rsidR="00CF10A7">
        <w:t>8</w:t>
      </w:r>
      <w:r>
        <w:t xml:space="preserve">) </w:t>
      </w:r>
      <w:r w:rsidRPr="00DE6815">
        <w:t>Smartphone Battery Life</w:t>
      </w:r>
      <w:r>
        <w:t xml:space="preserve"> </w:t>
      </w:r>
    </w:p>
    <w:p w14:paraId="02B1D534" w14:textId="77777777" w:rsidR="007519EC" w:rsidRPr="00D0154F" w:rsidRDefault="008B3B35" w:rsidP="007519EC">
      <w:pPr>
        <w:pStyle w:val="Return-to-top"/>
        <w:rPr>
          <w:rStyle w:val="Hyperlink"/>
          <w:noProof w:val="0"/>
        </w:rPr>
      </w:pPr>
      <w:hyperlink w:anchor="_top" w:history="1">
        <w:r w:rsidR="007519EC" w:rsidRPr="003B3797">
          <w:rPr>
            <w:rStyle w:val="Hyperlink"/>
            <w:noProof w:val="0"/>
          </w:rPr>
          <w:t>[return to top]</w:t>
        </w:r>
      </w:hyperlink>
    </w:p>
    <w:p w14:paraId="645DB6BA" w14:textId="1F57F3FD" w:rsidR="00193E68" w:rsidRPr="00D0154F" w:rsidRDefault="00193E68" w:rsidP="00193E68">
      <w:pPr>
        <w:pStyle w:val="Return-to-top"/>
        <w:rPr>
          <w:rStyle w:val="Hyperlink"/>
          <w:noProof w:val="0"/>
        </w:rPr>
      </w:pPr>
    </w:p>
    <w:p w14:paraId="43BB01DB" w14:textId="77777777" w:rsidR="0002698F" w:rsidRDefault="0002698F">
      <w:pPr>
        <w:spacing w:line="259" w:lineRule="auto"/>
        <w:rPr>
          <w:rFonts w:asciiTheme="minorHAnsi" w:eastAsiaTheme="majorEastAsia" w:hAnsiTheme="minorHAnsi" w:cstheme="majorBidi"/>
          <w:color w:val="2F5496" w:themeColor="accent1" w:themeShade="BF"/>
          <w:sz w:val="36"/>
          <w:szCs w:val="36"/>
        </w:rPr>
      </w:pPr>
      <w:r>
        <w:br w:type="page"/>
      </w:r>
    </w:p>
    <w:p w14:paraId="5D46A132" w14:textId="07DCFBF8" w:rsidR="00AE7FCB" w:rsidRPr="00AE7FCB" w:rsidRDefault="00AE7FCB" w:rsidP="00AE7FCB">
      <w:pPr>
        <w:pStyle w:val="Heading1"/>
        <w:rPr>
          <w:rFonts w:ascii="Segoe UI" w:hAnsi="Segoe UI" w:cs="Segoe UI"/>
          <w:sz w:val="18"/>
          <w:szCs w:val="18"/>
        </w:rPr>
      </w:pPr>
      <w:r w:rsidRPr="00AE7FCB">
        <w:lastRenderedPageBreak/>
        <w:t>Appendix</w:t>
      </w:r>
      <w:bookmarkEnd w:id="2"/>
      <w:r w:rsidRPr="00AE7FCB">
        <w:t> </w:t>
      </w:r>
    </w:p>
    <w:p w14:paraId="79A2F359" w14:textId="77777777" w:rsidR="00AE7FCB" w:rsidRPr="00AE7FCB" w:rsidRDefault="00AE7FCB" w:rsidP="00AE7FCB">
      <w:pPr>
        <w:pStyle w:val="Heading2"/>
        <w:rPr>
          <w:rFonts w:ascii="Segoe UI" w:hAnsi="Segoe UI" w:cs="Segoe UI"/>
          <w:sz w:val="18"/>
          <w:szCs w:val="18"/>
        </w:rPr>
      </w:pPr>
      <w:bookmarkStart w:id="60" w:name="_Toc95549484"/>
      <w:r w:rsidRPr="00AE7FCB">
        <w:t>Generic Rubrics</w:t>
      </w:r>
      <w:bookmarkEnd w:id="60"/>
      <w:r w:rsidRPr="00AE7FCB">
        <w:t> </w:t>
      </w:r>
    </w:p>
    <w:p w14:paraId="7B5E84A8" w14:textId="71206FDD" w:rsidR="00AE7FCB" w:rsidRPr="00AE7FCB" w:rsidRDefault="00AE7FCB" w:rsidP="00AE7FCB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E7FCB">
        <w:rPr>
          <w:rFonts w:eastAsia="Times New Roman"/>
          <w:color w:val="000000"/>
        </w:rPr>
        <w:t>Providing students with rubrics helps them understand expectations and components of assignments. Rubrics help students become more aware of their learning process and progress, and they improve students</w:t>
      </w:r>
      <w:r w:rsidR="00B76D34">
        <w:rPr>
          <w:rFonts w:eastAsia="Times New Roman"/>
          <w:color w:val="000000"/>
        </w:rPr>
        <w:t>’</w:t>
      </w:r>
      <w:r w:rsidRPr="00AE7FCB">
        <w:rPr>
          <w:rFonts w:eastAsia="Times New Roman"/>
          <w:color w:val="000000"/>
        </w:rPr>
        <w:t xml:space="preserve"> work through timely and detailed feedback.</w:t>
      </w:r>
      <w:r w:rsidR="00110383">
        <w:rPr>
          <w:rFonts w:eastAsia="Times New Roman"/>
          <w:color w:val="000000"/>
        </w:rPr>
        <w:t xml:space="preserve"> </w:t>
      </w:r>
    </w:p>
    <w:p w14:paraId="74140D73" w14:textId="59AA9062" w:rsidR="00AE7FCB" w:rsidRDefault="00AE7FCB" w:rsidP="00AE7FCB">
      <w:pPr>
        <w:spacing w:after="0"/>
        <w:textAlignment w:val="baseline"/>
        <w:rPr>
          <w:rFonts w:eastAsia="Times New Roman"/>
          <w:color w:val="000000"/>
        </w:rPr>
      </w:pPr>
      <w:r w:rsidRPr="00AE7FCB">
        <w:rPr>
          <w:rFonts w:eastAsia="Times New Roman"/>
          <w:color w:val="000000"/>
        </w:rPr>
        <w:t>Customize these rubrics as you wish. The writing rubric indicates 40 points</w:t>
      </w:r>
      <w:r w:rsidR="00DB07C3">
        <w:rPr>
          <w:rFonts w:eastAsia="Times New Roman"/>
          <w:color w:val="000000"/>
        </w:rPr>
        <w:t>,</w:t>
      </w:r>
      <w:r w:rsidRPr="00AE7FCB">
        <w:rPr>
          <w:rFonts w:eastAsia="Times New Roman"/>
          <w:color w:val="000000"/>
        </w:rPr>
        <w:t xml:space="preserve"> and the discussion rubric indicates 30 points. </w:t>
      </w:r>
    </w:p>
    <w:p w14:paraId="3954ED82" w14:textId="77777777" w:rsidR="00AE7FCB" w:rsidRPr="00AE7FCB" w:rsidRDefault="00AE7FCB" w:rsidP="00AE7FCB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4054EEB0" w14:textId="77777777" w:rsidR="00AE7FCB" w:rsidRPr="00AE7FCB" w:rsidRDefault="00AE7FCB" w:rsidP="00AE7FCB">
      <w:pPr>
        <w:pStyle w:val="Heading2"/>
        <w:rPr>
          <w:rFonts w:ascii="Segoe UI" w:hAnsi="Segoe UI" w:cs="Segoe UI"/>
          <w:sz w:val="18"/>
          <w:szCs w:val="18"/>
        </w:rPr>
      </w:pPr>
      <w:bookmarkStart w:id="61" w:name="_Toc95549485"/>
      <w:r w:rsidRPr="00AE7FCB">
        <w:t>Standard Writing Rubric</w:t>
      </w:r>
      <w:bookmarkEnd w:id="61"/>
      <w:r w:rsidRPr="00AE7FC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2337"/>
        <w:gridCol w:w="2336"/>
        <w:gridCol w:w="2336"/>
      </w:tblGrid>
      <w:tr w:rsidR="00AE7FCB" w:rsidRPr="00AE7FCB" w14:paraId="5297F89A" w14:textId="77777777" w:rsidTr="00AE7F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559DC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Criteria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935602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Meets Requirements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57355B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Needs Improvement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A6F1D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Incomplete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AE7FCB" w:rsidRPr="00AE7FCB" w14:paraId="73F873A4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B291AB1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Content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2F1BD9C" w14:textId="6737ABBE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clearly and comprehensively addresses all questions in the assignment.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6F03E42F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15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355C91A" w14:textId="58CBE95B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partially addresses some or all questions in the assignment.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0D109ED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8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1A9B6DB" w14:textId="7D101DD1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does not address the questions in the assignment.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76D8BDDB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  <w:tr w:rsidR="00AE7FCB" w:rsidRPr="00AE7FCB" w14:paraId="404AFA6C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7948CD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Organization and Clarity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0EA9B71" w14:textId="486FF26C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The assignment presents ideas in a clear manner and with </w:t>
            </w:r>
            <w:r w:rsidR="0019006E">
              <w:rPr>
                <w:rFonts w:eastAsia="Times New Roman"/>
                <w:sz w:val="18"/>
                <w:szCs w:val="18"/>
              </w:rPr>
              <w:t xml:space="preserve">a </w:t>
            </w:r>
            <w:r w:rsidRPr="00AE7FCB">
              <w:rPr>
                <w:rFonts w:eastAsia="Times New Roman"/>
                <w:sz w:val="18"/>
                <w:szCs w:val="18"/>
              </w:rPr>
              <w:t xml:space="preserve">strong organizational structure. The assignment includes an appropriate introduction, content, and conclusion. </w:t>
            </w:r>
            <w:r w:rsidR="0019006E">
              <w:rPr>
                <w:rFonts w:eastAsia="Times New Roman"/>
                <w:sz w:val="18"/>
                <w:szCs w:val="18"/>
              </w:rPr>
              <w:t>The c</w:t>
            </w:r>
            <w:r w:rsidRPr="00AE7FCB">
              <w:rPr>
                <w:rFonts w:eastAsia="Times New Roman"/>
                <w:sz w:val="18"/>
                <w:szCs w:val="18"/>
              </w:rPr>
              <w:t xml:space="preserve">overage of facts, arguments, and conclusions </w:t>
            </w:r>
            <w:r w:rsidR="0019006E">
              <w:rPr>
                <w:rFonts w:eastAsia="Times New Roman"/>
                <w:sz w:val="18"/>
                <w:szCs w:val="18"/>
              </w:rPr>
              <w:t>is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logically related and consistent.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535A1604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10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20B7ABC" w14:textId="57AEEF81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The assignment presents ideas in a mostly clear manner and with a mostly strong organizational structure. The assignment includes an appropriate introduction, content, and conclusion. </w:t>
            </w:r>
            <w:r w:rsidR="0019006E">
              <w:rPr>
                <w:rFonts w:eastAsia="Times New Roman"/>
                <w:sz w:val="18"/>
                <w:szCs w:val="18"/>
              </w:rPr>
              <w:t>The c</w:t>
            </w:r>
            <w:r w:rsidRPr="00AE7FCB">
              <w:rPr>
                <w:rFonts w:eastAsia="Times New Roman"/>
                <w:sz w:val="18"/>
                <w:szCs w:val="18"/>
              </w:rPr>
              <w:t xml:space="preserve">overage of facts, arguments, and conclusions </w:t>
            </w:r>
            <w:r w:rsidR="0019006E">
              <w:rPr>
                <w:rFonts w:eastAsia="Times New Roman"/>
                <w:sz w:val="18"/>
                <w:szCs w:val="18"/>
              </w:rPr>
              <w:t>are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most logically related and consistent.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4D704B9F" w14:textId="0E05D638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7 points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11FDFB" w14:textId="0FC4201A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The assignment does not present ideas in a clear manner and with </w:t>
            </w:r>
            <w:r w:rsidR="0019006E">
              <w:rPr>
                <w:rFonts w:eastAsia="Times New Roman"/>
                <w:sz w:val="18"/>
                <w:szCs w:val="18"/>
              </w:rPr>
              <w:t xml:space="preserve">a </w:t>
            </w:r>
            <w:r w:rsidRPr="00AE7FCB">
              <w:rPr>
                <w:rFonts w:eastAsia="Times New Roman"/>
                <w:sz w:val="18"/>
                <w:szCs w:val="18"/>
              </w:rPr>
              <w:t>strong organizational structure. The assignment includes an introduction, content, and conclusion, but coverage of facts, arguments, and conclusions are not logically related and consistent.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1549839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  <w:tr w:rsidR="00AE7FCB" w:rsidRPr="00AE7FCB" w14:paraId="430B3BB4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75D9A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Research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2B9C09" w14:textId="73C495E4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is based upon appropriate and adequate academic literature, including peer</w:t>
            </w:r>
            <w:r w:rsidR="0019006E">
              <w:rPr>
                <w:rFonts w:eastAsia="Times New Roman"/>
                <w:color w:val="000000"/>
                <w:sz w:val="18"/>
                <w:szCs w:val="18"/>
              </w:rPr>
              <w:t>-</w:t>
            </w:r>
            <w:r w:rsidRPr="00AE7FCB">
              <w:rPr>
                <w:rFonts w:eastAsia="Times New Roman"/>
                <w:color w:val="000000"/>
                <w:sz w:val="18"/>
                <w:szCs w:val="18"/>
              </w:rPr>
              <w:t>reviewed journals and other scholarly work. </w:t>
            </w:r>
          </w:p>
          <w:p w14:paraId="670DB9D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5 points </w:t>
            </w:r>
          </w:p>
          <w:p w14:paraId="14A0671F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A0D232" w14:textId="2CD00D62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is based upon adequate academic literature but does not include peer</w:t>
            </w:r>
            <w:r w:rsidR="0019006E">
              <w:rPr>
                <w:rFonts w:eastAsia="Times New Roman"/>
                <w:color w:val="000000"/>
                <w:sz w:val="18"/>
                <w:szCs w:val="18"/>
              </w:rPr>
              <w:t>-</w:t>
            </w:r>
            <w:r w:rsidRPr="00AE7FCB">
              <w:rPr>
                <w:rFonts w:eastAsia="Times New Roman"/>
                <w:color w:val="000000"/>
                <w:sz w:val="18"/>
                <w:szCs w:val="18"/>
              </w:rPr>
              <w:t>reviewed journals and other scholarly work. </w:t>
            </w:r>
          </w:p>
          <w:p w14:paraId="7CACC25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3 points </w:t>
            </w:r>
          </w:p>
          <w:p w14:paraId="0AA99A2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78C2D94" w14:textId="043CF3B0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is not based upon appropriate and adequate academic literature and does not include peer</w:t>
            </w:r>
            <w:r w:rsidR="0019006E">
              <w:rPr>
                <w:rFonts w:eastAsia="Times New Roman"/>
                <w:color w:val="000000"/>
                <w:sz w:val="18"/>
                <w:szCs w:val="18"/>
              </w:rPr>
              <w:t>-</w:t>
            </w:r>
            <w:r w:rsidRPr="00AE7FCB">
              <w:rPr>
                <w:rFonts w:eastAsia="Times New Roman"/>
                <w:color w:val="000000"/>
                <w:sz w:val="18"/>
                <w:szCs w:val="18"/>
              </w:rPr>
              <w:t>reviewed journals and other scholarly work. </w:t>
            </w:r>
          </w:p>
          <w:p w14:paraId="47BD44F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0 points </w:t>
            </w:r>
          </w:p>
        </w:tc>
      </w:tr>
      <w:tr w:rsidR="00AE7FCB" w:rsidRPr="00AE7FCB" w14:paraId="1509CCF0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0FE33E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Research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1A9BC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follows the required citation guidelines. </w:t>
            </w:r>
          </w:p>
          <w:p w14:paraId="3ED81B1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393C80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follows some of the required citation guidelines. </w:t>
            </w:r>
          </w:p>
          <w:p w14:paraId="576D6E6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3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30AE80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The assignment does not follow the required citation guidelines. </w:t>
            </w:r>
          </w:p>
          <w:p w14:paraId="12A31282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color w:val="000000"/>
                <w:sz w:val="18"/>
                <w:szCs w:val="18"/>
              </w:rPr>
              <w:t>0 points </w:t>
            </w:r>
          </w:p>
        </w:tc>
      </w:tr>
      <w:tr w:rsidR="00AE7FCB" w:rsidRPr="00AE7FCB" w14:paraId="14DA7B3F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07C02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Grammar and Spelling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86324AF" w14:textId="7330C9BB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has two or fewer grammatical and spelling errors.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7E830DD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4B7AB49" w14:textId="7C1D14A2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has three to five grammatical and spelling errors.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1532B476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3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541DB66" w14:textId="53ABAD36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The assignment is incomplete or unintelligible.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5A8AAB4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</w:tbl>
    <w:p w14:paraId="036AC0C2" w14:textId="77777777" w:rsidR="00AE7FCB" w:rsidRDefault="00AE7FCB" w:rsidP="00AE7FCB">
      <w:pPr>
        <w:spacing w:after="0"/>
        <w:textAlignment w:val="baseline"/>
        <w:rPr>
          <w:rFonts w:ascii="Calibri" w:eastAsia="Times New Roman" w:hAnsi="Calibri" w:cs="Calibri"/>
          <w:b/>
          <w:bCs/>
          <w:color w:val="FF0000"/>
          <w:sz w:val="32"/>
          <w:szCs w:val="32"/>
        </w:rPr>
      </w:pPr>
    </w:p>
    <w:p w14:paraId="2F610B3B" w14:textId="723F59F3" w:rsidR="00AE7FCB" w:rsidRPr="00AE7FCB" w:rsidRDefault="00AE7FCB" w:rsidP="00AE7FCB">
      <w:pPr>
        <w:pStyle w:val="Heading2"/>
      </w:pPr>
      <w:bookmarkStart w:id="62" w:name="_Toc95549486"/>
      <w:r w:rsidRPr="00AE7FCB">
        <w:lastRenderedPageBreak/>
        <w:t>Standard Discussion Rubric</w:t>
      </w:r>
      <w:bookmarkEnd w:id="62"/>
      <w:r w:rsidRPr="00AE7FC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E7FCB" w:rsidRPr="00AE7FCB" w14:paraId="190BDF3D" w14:textId="77777777" w:rsidTr="00AE7FC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8F8A52F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Criteria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E5D23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Meets Requirements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CBF6A04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Needs Improvement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652FEF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b/>
                <w:bCs/>
                <w:sz w:val="18"/>
                <w:szCs w:val="18"/>
              </w:rPr>
              <w:t>Incomplete</w:t>
            </w: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AE7FCB" w:rsidRPr="00AE7FCB" w14:paraId="5962F486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7FDFA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Participation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B40838" w14:textId="14E9464E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Submits or participates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 xml:space="preserve">discussion by the posted deadlines. </w:t>
            </w:r>
            <w:proofErr w:type="gramStart"/>
            <w:r w:rsidRPr="00AE7FCB">
              <w:rPr>
                <w:rFonts w:eastAsia="Times New Roman"/>
                <w:sz w:val="18"/>
                <w:szCs w:val="18"/>
              </w:rPr>
              <w:t>Follows</w:t>
            </w:r>
            <w:proofErr w:type="gramEnd"/>
            <w:r w:rsidRPr="00AE7FCB">
              <w:rPr>
                <w:rFonts w:eastAsia="Times New Roman"/>
                <w:sz w:val="18"/>
                <w:szCs w:val="18"/>
              </w:rPr>
              <w:t xml:space="preserve"> all </w:t>
            </w:r>
            <w:r w:rsidR="00DB07C3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assignment</w:t>
            </w:r>
            <w:r w:rsidR="00B76D34">
              <w:rPr>
                <w:rFonts w:eastAsia="Times New Roman"/>
                <w:sz w:val="18"/>
                <w:szCs w:val="18"/>
              </w:rPr>
              <w:t>’</w:t>
            </w:r>
            <w:r w:rsidR="00DB07C3">
              <w:rPr>
                <w:rFonts w:eastAsia="Times New Roman"/>
                <w:sz w:val="18"/>
                <w:szCs w:val="18"/>
              </w:rPr>
              <w:t>s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instructions for</w:t>
            </w:r>
            <w:r w:rsidR="0019006E">
              <w:rPr>
                <w:rFonts w:eastAsia="Times New Roman"/>
                <w:sz w:val="18"/>
                <w:szCs w:val="18"/>
              </w:rPr>
              <w:t xml:space="preserve"> the</w:t>
            </w:r>
            <w:r w:rsidRPr="00AE7FCB">
              <w:rPr>
                <w:rFonts w:eastAsia="Times New Roman"/>
                <w:sz w:val="18"/>
                <w:szCs w:val="18"/>
              </w:rPr>
              <w:t xml:space="preserve"> initial post and responses.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8AC449B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3D0B651" w14:textId="724D4AAD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Does not participate or submit discussion by the posted deadlines. Does not follow instructions for initial post and responses.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8EF0A42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3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5694EBB" w14:textId="426A4636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participate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73FE4415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  <w:p w14:paraId="7C86C5E6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 </w:t>
            </w:r>
          </w:p>
        </w:tc>
      </w:tr>
      <w:tr w:rsidR="00AE7FCB" w:rsidRPr="00AE7FCB" w14:paraId="573E4604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44BAF24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Contribution Quality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68AD896" w14:textId="650321A1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Comments stay on task. Comments add value to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 topic. Comments motivate other students to respond.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7A3CA89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20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9DADA8" w14:textId="33145314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Comments may not stay on task. Comments may not add value to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 topic. Comments may not motivate other students to respond.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91BCF3D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10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AEA1C64" w14:textId="525EE7D3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participate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0250223E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  <w:tr w:rsidR="00AE7FCB" w:rsidRPr="00AE7FCB" w14:paraId="2F918641" w14:textId="77777777" w:rsidTr="00AE7FCB">
        <w:tc>
          <w:tcPr>
            <w:tcW w:w="2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10E8B7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Etiquette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BC761F" w14:textId="2D7E43E8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Maintains appropriate language. </w:t>
            </w:r>
            <w:r w:rsidR="0019006E">
              <w:rPr>
                <w:rFonts w:eastAsia="Times New Roman"/>
                <w:sz w:val="18"/>
                <w:szCs w:val="18"/>
              </w:rPr>
              <w:t>Constructively offers criticism</w:t>
            </w:r>
            <w:r w:rsidRPr="00AE7FCB">
              <w:rPr>
                <w:rFonts w:eastAsia="Times New Roman"/>
                <w:sz w:val="18"/>
                <w:szCs w:val="18"/>
              </w:rPr>
              <w:t>. Provides both positive and negative feedback.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30C3B3C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5 points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493A92" w14:textId="7948F97B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always maintain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 xml:space="preserve">appropriate language. Offers criticism </w:t>
            </w:r>
            <w:r w:rsidR="0019006E">
              <w:rPr>
                <w:rFonts w:eastAsia="Times New Roman"/>
                <w:sz w:val="18"/>
                <w:szCs w:val="18"/>
              </w:rPr>
              <w:t>offensively</w:t>
            </w:r>
            <w:r w:rsidRPr="00AE7FCB">
              <w:rPr>
                <w:rFonts w:eastAsia="Times New Roman"/>
                <w:sz w:val="18"/>
                <w:szCs w:val="18"/>
              </w:rPr>
              <w:t>. Provides only negative feedback.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4F58E1B5" w14:textId="02A67ADA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3 points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D7C189" w14:textId="38E4CD9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 xml:space="preserve">Does not participate in </w:t>
            </w:r>
            <w:r w:rsidR="0019006E">
              <w:rPr>
                <w:rFonts w:eastAsia="Times New Roman"/>
                <w:sz w:val="18"/>
                <w:szCs w:val="18"/>
              </w:rPr>
              <w:t xml:space="preserve">the </w:t>
            </w:r>
            <w:r w:rsidRPr="00AE7FCB">
              <w:rPr>
                <w:rFonts w:eastAsia="Times New Roman"/>
                <w:sz w:val="18"/>
                <w:szCs w:val="18"/>
              </w:rPr>
              <w:t>discussion.</w:t>
            </w:r>
            <w:r w:rsidR="00110383">
              <w:rPr>
                <w:rFonts w:eastAsia="Times New Roman"/>
                <w:sz w:val="18"/>
                <w:szCs w:val="18"/>
              </w:rPr>
              <w:t xml:space="preserve"> </w:t>
            </w:r>
          </w:p>
          <w:p w14:paraId="33286403" w14:textId="77777777" w:rsidR="00AE7FCB" w:rsidRPr="00AE7FCB" w:rsidRDefault="00AE7FCB" w:rsidP="00AE7FCB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FCB">
              <w:rPr>
                <w:rFonts w:eastAsia="Times New Roman"/>
                <w:sz w:val="18"/>
                <w:szCs w:val="18"/>
              </w:rPr>
              <w:t>0 points </w:t>
            </w:r>
          </w:p>
        </w:tc>
      </w:tr>
    </w:tbl>
    <w:p w14:paraId="10A25CAB" w14:textId="77777777" w:rsidR="00AE7FCB" w:rsidRPr="00AE7FCB" w:rsidRDefault="00AE7FCB" w:rsidP="00AE7FCB">
      <w:pPr>
        <w:spacing w:after="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E7FCB">
        <w:rPr>
          <w:rFonts w:eastAsia="Times New Roman"/>
        </w:rPr>
        <w:t> </w:t>
      </w:r>
    </w:p>
    <w:p w14:paraId="2EF23009" w14:textId="77777777" w:rsidR="00AE7FCB" w:rsidRDefault="00AE7FCB" w:rsidP="00836486">
      <w:pPr>
        <w:pStyle w:val="Return-to-top"/>
      </w:pPr>
    </w:p>
    <w:sectPr w:rsidR="00AE7FCB" w:rsidSect="00E92033">
      <w:headerReference w:type="default" r:id="rId12"/>
      <w:footerReference w:type="default" r:id="rId13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382E5" w14:textId="77777777" w:rsidR="00F962BD" w:rsidRDefault="00F962BD" w:rsidP="00F45FCA">
      <w:r>
        <w:separator/>
      </w:r>
    </w:p>
  </w:endnote>
  <w:endnote w:type="continuationSeparator" w:id="0">
    <w:p w14:paraId="1544DBCE" w14:textId="77777777" w:rsidR="00F962BD" w:rsidRDefault="00F962BD" w:rsidP="00F45FCA">
      <w:r>
        <w:continuationSeparator/>
      </w:r>
    </w:p>
  </w:endnote>
  <w:endnote w:type="continuationNotice" w:id="1">
    <w:p w14:paraId="612C56A7" w14:textId="77777777" w:rsidR="00F962BD" w:rsidRDefault="00F962BD" w:rsidP="00F45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EADF" w14:textId="525689DE" w:rsidR="002D1054" w:rsidRPr="00932C78" w:rsidRDefault="002D1054" w:rsidP="00932C78">
    <w:pPr>
      <w:pStyle w:val="Footer"/>
      <w:jc w:val="right"/>
      <w:rPr>
        <w:b/>
        <w:bCs/>
        <w:color w:val="FFFFFF" w:themeColor="background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A89371" wp14:editId="0624E1A7">
              <wp:simplePos x="0" y="0"/>
              <wp:positionH relativeFrom="margin">
                <wp:align>left</wp:align>
              </wp:positionH>
              <wp:positionV relativeFrom="paragraph">
                <wp:posOffset>-33319</wp:posOffset>
              </wp:positionV>
              <wp:extent cx="5324475" cy="1828800"/>
              <wp:effectExtent l="0" t="0" r="0" b="0"/>
              <wp:wrapSquare wrapText="bothSides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447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DA5277" w14:textId="68B15F54" w:rsidR="002D1054" w:rsidRPr="00276104" w:rsidRDefault="002D1054" w:rsidP="00932C78">
                          <w:pPr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</w:pPr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>© 202</w:t>
                          </w:r>
                          <w:r w:rsidR="007201E9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>5</w:t>
                          </w:r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 Cengage</w:t>
                          </w:r>
                          <w:r w:rsidR="00760F49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 Group</w:t>
                          </w:r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. All Rights Reserved. May not be scanned, </w:t>
                          </w:r>
                          <w:proofErr w:type="gramStart"/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>copied</w:t>
                          </w:r>
                          <w:proofErr w:type="gramEnd"/>
                          <w:r w:rsidRPr="00276104">
                            <w:rPr>
                              <w:rFonts w:ascii="Calibri" w:hAnsi="Calibri"/>
                              <w:b/>
                              <w:bCs/>
                              <w:color w:val="003865"/>
                              <w:sz w:val="16"/>
                              <w:szCs w:val="16"/>
                            </w:rPr>
                            <w:t xml:space="preserve"> or duplicated, or posted to a publicly accessible website, in whole or in part.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A8937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0;margin-top:-2.6pt;width:419.25pt;height:2in;z-index:2516582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" filled="f" stroked="f" strokeweight=".5pt">
              <v:textbox style="mso-fit-shape-to-text:t">
                <w:txbxContent>
                  <w:p w14:paraId="62DA5277" w14:textId="68B15F54" w:rsidR="002D1054" w:rsidRPr="00276104" w:rsidRDefault="002D1054" w:rsidP="00932C78">
                    <w:pPr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</w:pPr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>© 202</w:t>
                    </w:r>
                    <w:r w:rsidR="007201E9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>5</w:t>
                    </w:r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 xml:space="preserve"> Cengage</w:t>
                    </w:r>
                    <w:r w:rsidR="00760F49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 xml:space="preserve"> Group</w:t>
                    </w:r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 xml:space="preserve">. All Rights Reserved. May not be scanned, </w:t>
                    </w:r>
                    <w:proofErr w:type="gramStart"/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>copied</w:t>
                    </w:r>
                    <w:proofErr w:type="gramEnd"/>
                    <w:r w:rsidRPr="00276104">
                      <w:rPr>
                        <w:rFonts w:ascii="Calibri" w:hAnsi="Calibri"/>
                        <w:b/>
                        <w:bCs/>
                        <w:color w:val="003865"/>
                        <w:sz w:val="16"/>
                        <w:szCs w:val="16"/>
                      </w:rPr>
                      <w:t xml:space="preserve"> or duplicated, or posted to a publicly accessible website, in whole or in part. 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3A01EC">
      <w:rPr>
        <w:rFonts w:ascii="Calibri" w:hAnsi="Calibri"/>
        <w:b/>
        <w:bCs/>
        <w:noProof/>
        <w:color w:val="FFFFFF" w:themeColor="background1"/>
      </w:rPr>
      <w:drawing>
        <wp:anchor distT="0" distB="0" distL="114300" distR="114300" simplePos="0" relativeHeight="251658241" behindDoc="1" locked="0" layoutInCell="1" allowOverlap="1" wp14:anchorId="09191C21" wp14:editId="25445031">
          <wp:simplePos x="0" y="0"/>
          <wp:positionH relativeFrom="page">
            <wp:align>left</wp:align>
          </wp:positionH>
          <wp:positionV relativeFrom="paragraph">
            <wp:posOffset>-164118</wp:posOffset>
          </wp:positionV>
          <wp:extent cx="7784954" cy="648709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stroke-branding-footer.png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954" cy="648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720908374"/>
        <w:docPartObj>
          <w:docPartGallery w:val="Page Numbers (Bottom of Page)"/>
          <w:docPartUnique/>
        </w:docPartObj>
      </w:sdtPr>
      <w:sdtEndPr>
        <w:rPr>
          <w:b/>
          <w:bCs/>
          <w:noProof/>
          <w:color w:val="FFFFFF" w:themeColor="background1"/>
        </w:rPr>
      </w:sdtEndPr>
      <w:sdtContent>
        <w:r w:rsidRPr="003A01EC">
          <w:rPr>
            <w:b/>
            <w:bCs/>
            <w:color w:val="FFFFFF" w:themeColor="background1"/>
          </w:rPr>
          <w:fldChar w:fldCharType="begin"/>
        </w:r>
        <w:r w:rsidRPr="003A01EC">
          <w:rPr>
            <w:b/>
            <w:bCs/>
            <w:color w:val="FFFFFF" w:themeColor="background1"/>
          </w:rPr>
          <w:instrText xml:space="preserve"> PAGE   \* MERGEFORMAT </w:instrText>
        </w:r>
        <w:r w:rsidRPr="003A01EC">
          <w:rPr>
            <w:b/>
            <w:bCs/>
            <w:color w:val="FFFFFF" w:themeColor="background1"/>
          </w:rPr>
          <w:fldChar w:fldCharType="separate"/>
        </w:r>
        <w:r w:rsidRPr="003A01EC">
          <w:rPr>
            <w:b/>
            <w:bCs/>
            <w:noProof/>
            <w:color w:val="FFFFFF" w:themeColor="background1"/>
          </w:rPr>
          <w:t>2</w:t>
        </w:r>
        <w:r w:rsidRPr="003A01EC">
          <w:rPr>
            <w:b/>
            <w:bCs/>
            <w:noProof/>
            <w:color w:val="FFFFFF" w:themeColor="background1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DBB60" w14:textId="77777777" w:rsidR="00F962BD" w:rsidRDefault="00F962BD" w:rsidP="00F45FCA">
      <w:r>
        <w:separator/>
      </w:r>
    </w:p>
  </w:footnote>
  <w:footnote w:type="continuationSeparator" w:id="0">
    <w:p w14:paraId="5D7D7DCC" w14:textId="77777777" w:rsidR="00F962BD" w:rsidRDefault="00F962BD" w:rsidP="00F45FCA">
      <w:r>
        <w:continuationSeparator/>
      </w:r>
    </w:p>
  </w:footnote>
  <w:footnote w:type="continuationNotice" w:id="1">
    <w:p w14:paraId="3EAE7D29" w14:textId="77777777" w:rsidR="00F962BD" w:rsidRDefault="00F962BD" w:rsidP="00F45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2244C" w14:textId="15ECE9DC" w:rsidR="002D1054" w:rsidRPr="007201E9" w:rsidRDefault="007201E9" w:rsidP="007201E9">
    <w:pPr>
      <w:pStyle w:val="Page-header-with-book-title"/>
      <w:jc w:val="left"/>
    </w:pPr>
    <w:r w:rsidRPr="00865264">
      <w:drawing>
        <wp:anchor distT="0" distB="0" distL="114300" distR="114300" simplePos="0" relativeHeight="251660290" behindDoc="1" locked="0" layoutInCell="1" allowOverlap="1" wp14:anchorId="4B2FA82F" wp14:editId="7E53DDB3">
          <wp:simplePos x="0" y="0"/>
          <wp:positionH relativeFrom="page">
            <wp:posOffset>9525</wp:posOffset>
          </wp:positionH>
          <wp:positionV relativeFrom="paragraph">
            <wp:posOffset>-457200</wp:posOffset>
          </wp:positionV>
          <wp:extent cx="7787640" cy="771525"/>
          <wp:effectExtent l="0" t="0" r="3810" b="9525"/>
          <wp:wrapThrough wrapText="bothSides">
            <wp:wrapPolygon edited="0">
              <wp:start x="0" y="0"/>
              <wp:lineTo x="0" y="21333"/>
              <wp:lineTo x="634" y="21333"/>
              <wp:lineTo x="21558" y="21333"/>
              <wp:lineTo x="21558" y="0"/>
              <wp:lineTo x="0" y="0"/>
            </wp:wrapPolygon>
          </wp:wrapThrough>
          <wp:docPr id="3" name="Picture 3" descr="A picture containing television, monitor, water, yellow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troke-branding.png"/>
                  <pic:cNvPicPr/>
                </pic:nvPicPr>
                <pic:blipFill rotWithShape="1"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965"/>
                  <a:stretch/>
                </pic:blipFill>
                <pic:spPr bwMode="auto">
                  <a:xfrm>
                    <a:off x="0" y="0"/>
                    <a:ext cx="7787640" cy="771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865264">
      <w:drawing>
        <wp:anchor distT="0" distB="0" distL="114300" distR="114300" simplePos="0" relativeHeight="251661314" behindDoc="0" locked="0" layoutInCell="1" allowOverlap="1" wp14:anchorId="726D18EE" wp14:editId="5E625ADF">
          <wp:simplePos x="0" y="0"/>
          <wp:positionH relativeFrom="column">
            <wp:posOffset>-842645</wp:posOffset>
          </wp:positionH>
          <wp:positionV relativeFrom="paragraph">
            <wp:posOffset>-365125</wp:posOffset>
          </wp:positionV>
          <wp:extent cx="1088136" cy="246888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engage_Logo_White.eps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8136" cy="24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Instructor Manual: </w:t>
    </w:r>
    <w:r w:rsidRPr="00D97AC2">
      <w:t>Camm, Cochran, Fry, Ohlmann, Anderson, Sweeney, Williams</w:t>
    </w:r>
    <w:r w:rsidRPr="003853EE">
      <w:t xml:space="preserve">, </w:t>
    </w:r>
    <w:r w:rsidR="008B3B35" w:rsidRPr="008B3B35">
      <w:t>Essentials of Modern Business Statistics with Microsoft Excel, 9th Edition.</w:t>
    </w:r>
    <w:r w:rsidRPr="003853EE">
      <w:t xml:space="preserve"> © 202</w:t>
    </w:r>
    <w:r>
      <w:t>5</w:t>
    </w:r>
    <w:r w:rsidRPr="003853EE">
      <w:t xml:space="preserve"> Cengage</w:t>
    </w:r>
    <w:r>
      <w:t xml:space="preserve"> Group</w:t>
    </w:r>
    <w:r w:rsidRPr="003853EE">
      <w:t>. All Rights Reserved. May not be scanned, copied or duplicated, or posted to a publicly accessible website, in whole or in part.</w:t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aYLl5PrbxXtyco" id="c1b05af2-5095-5ccd-933d-6cb1f761e933"/>
    <int:WordHash hashCode="3XG1uxnYVAvBpH" id="5a535237-ed27-5572-8dbf-bd64caa64708"/>
    <int:WordHash hashCode="/RNBTZ/ZCz3gaE" id="7d0d81fd-97f2-5542-abe5-c6f6f4cd1f45"/>
    <int:WordHash hashCode="v8uILlqSacbTmI" id="83a4e6cb-3274-5c73-b339-74cf632aeb8d"/>
  </int:Manifest>
  <int:Observations>
    <int:Content id="c1b05af2-5095-5ccd-933d-6cb1f761e933">
      <int:Rejection type="AugLoop_Intent_Intent"/>
    </int:Content>
    <int:Content id="5a535237-ed27-5572-8dbf-bd64caa64708">
      <int:Rejection type="AugLoop_Intent_Intent"/>
    </int:Content>
    <int:Content id="7d0d81fd-97f2-5542-abe5-c6f6f4cd1f45">
      <int:Rejection type="AugLoop_Intent_Intent"/>
    </int:Content>
    <int:Content id="83a4e6cb-3274-5c73-b339-74cf632aeb8d">
      <int:Rejection type="AugLoop_Intent_Intent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0BFC"/>
    <w:multiLevelType w:val="hybridMultilevel"/>
    <w:tmpl w:val="F76EC5CE"/>
    <w:lvl w:ilvl="0" w:tplc="EE3E7F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DE2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B6C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32CA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1C0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F84D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2EDF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5C0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4C3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B9537B"/>
    <w:multiLevelType w:val="hybridMultilevel"/>
    <w:tmpl w:val="9A588BC2"/>
    <w:lvl w:ilvl="0" w:tplc="372286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363D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FE82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622C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5EC5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5A14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9AE1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66AD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C442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D6657"/>
    <w:multiLevelType w:val="hybridMultilevel"/>
    <w:tmpl w:val="D8084B0C"/>
    <w:lvl w:ilvl="0" w:tplc="81AE98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941F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2AB3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C80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FA5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F0A4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BEC4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5A1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052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605D44"/>
    <w:multiLevelType w:val="hybridMultilevel"/>
    <w:tmpl w:val="A2AE95D8"/>
    <w:lvl w:ilvl="0" w:tplc="ED1CE2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4669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C27F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60A8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7E7D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8CD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D496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386A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3A5F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312D2"/>
    <w:multiLevelType w:val="hybridMultilevel"/>
    <w:tmpl w:val="686A09E8"/>
    <w:lvl w:ilvl="0" w:tplc="7F3A48B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09CFE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B21A6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358E23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8D49B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7E4B4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83C4C6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7BEB5C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68175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41C60"/>
    <w:multiLevelType w:val="hybridMultilevel"/>
    <w:tmpl w:val="ADD69916"/>
    <w:lvl w:ilvl="0" w:tplc="8B9C5E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8C7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0285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0859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E67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44D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4A60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3A0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9086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6A0321E"/>
    <w:multiLevelType w:val="hybridMultilevel"/>
    <w:tmpl w:val="D57C8CB2"/>
    <w:lvl w:ilvl="0" w:tplc="1B526F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9038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EC8A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5E4D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CC0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7EE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76C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3285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4ED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93B29D4"/>
    <w:multiLevelType w:val="hybridMultilevel"/>
    <w:tmpl w:val="EB547674"/>
    <w:lvl w:ilvl="0" w:tplc="BEDC7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AC8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B80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7A47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AE7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B2AC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70B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1ADD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20AE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B3F6B62"/>
    <w:multiLevelType w:val="multilevel"/>
    <w:tmpl w:val="349EE754"/>
    <w:lvl w:ilvl="0">
      <w:start w:val="9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800" w:hanging="17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5">
      <w:start w:val="1"/>
      <w:numFmt w:val="lowerRoman"/>
      <w:lvlText w:val="(%6)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27F51944"/>
    <w:multiLevelType w:val="hybridMultilevel"/>
    <w:tmpl w:val="DA440590"/>
    <w:lvl w:ilvl="0" w:tplc="CA5E0C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50D5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4460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D0FD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846F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0082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1AD7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CE8F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08AC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E5084"/>
    <w:multiLevelType w:val="hybridMultilevel"/>
    <w:tmpl w:val="27B0F472"/>
    <w:lvl w:ilvl="0" w:tplc="50765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6EA7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B602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EE2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463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F01B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8639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B68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C48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A9A1026"/>
    <w:multiLevelType w:val="hybridMultilevel"/>
    <w:tmpl w:val="89DADFA0"/>
    <w:lvl w:ilvl="0" w:tplc="A18E5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7818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C6C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3281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24C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B2A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529E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B4A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60F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595A8F"/>
    <w:multiLevelType w:val="hybridMultilevel"/>
    <w:tmpl w:val="C27CBB22"/>
    <w:lvl w:ilvl="0" w:tplc="A4364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4E3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468D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1619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E8E1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C43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4C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FCB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0A96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54A1780"/>
    <w:multiLevelType w:val="hybridMultilevel"/>
    <w:tmpl w:val="856E6028"/>
    <w:lvl w:ilvl="0" w:tplc="61F2E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4681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48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22D3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44FD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E8D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E0B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D4A5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6AAF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C721939"/>
    <w:multiLevelType w:val="hybridMultilevel"/>
    <w:tmpl w:val="861A135C"/>
    <w:lvl w:ilvl="0" w:tplc="231403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76A6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94E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E60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9A2E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66E4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A4D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6E17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8614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4D6010C"/>
    <w:multiLevelType w:val="hybridMultilevel"/>
    <w:tmpl w:val="B18A89B8"/>
    <w:lvl w:ilvl="0" w:tplc="F64099B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643F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CA35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F637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F4C0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901A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1C96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82BE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A82A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8C328F"/>
    <w:multiLevelType w:val="hybridMultilevel"/>
    <w:tmpl w:val="C39E3AAC"/>
    <w:lvl w:ilvl="0" w:tplc="485412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3A9C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8A6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F0B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F06A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4029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C4E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9E9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0A3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CA63D68"/>
    <w:multiLevelType w:val="hybridMultilevel"/>
    <w:tmpl w:val="FAC4E180"/>
    <w:lvl w:ilvl="0" w:tplc="A4700F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491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7AAD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04DB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B885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EE35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895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7842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B262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982064"/>
    <w:multiLevelType w:val="hybridMultilevel"/>
    <w:tmpl w:val="A5B47A0E"/>
    <w:lvl w:ilvl="0" w:tplc="D4D0C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A22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78C6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5E6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EE9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BCC9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586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8ED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A89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51F3DD9"/>
    <w:multiLevelType w:val="hybridMultilevel"/>
    <w:tmpl w:val="DCE028A6"/>
    <w:lvl w:ilvl="0" w:tplc="E2241D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EC4A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1200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340B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7431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0014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EAD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68D5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6888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9B36293"/>
    <w:multiLevelType w:val="hybridMultilevel"/>
    <w:tmpl w:val="D0A874AC"/>
    <w:lvl w:ilvl="0" w:tplc="55DA1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4653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E63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9063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2201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F0A6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787C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AEB3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BCEB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8F72A7"/>
    <w:multiLevelType w:val="hybridMultilevel"/>
    <w:tmpl w:val="FFFFFFFF"/>
    <w:lvl w:ilvl="0" w:tplc="6C72A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6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E2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0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66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AA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CB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E8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D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3A1785"/>
    <w:multiLevelType w:val="hybridMultilevel"/>
    <w:tmpl w:val="F4FC2F9E"/>
    <w:lvl w:ilvl="0" w:tplc="466ABB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D429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AA25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0CEC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CA16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40FD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6079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1AA4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C267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A93334"/>
    <w:multiLevelType w:val="hybridMultilevel"/>
    <w:tmpl w:val="3EBABDF0"/>
    <w:lvl w:ilvl="0" w:tplc="4EB02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526D5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E438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6E8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6C6F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D49B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B61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E80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ECA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E227C8D"/>
    <w:multiLevelType w:val="hybridMultilevel"/>
    <w:tmpl w:val="FE42ADDC"/>
    <w:lvl w:ilvl="0" w:tplc="63F04B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02094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623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300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7E80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04C6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722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FC46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F007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4FD1616"/>
    <w:multiLevelType w:val="hybridMultilevel"/>
    <w:tmpl w:val="03FC4540"/>
    <w:lvl w:ilvl="0" w:tplc="01206E6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D0F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981A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A01F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A452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44B1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025E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7ED1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920B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AA7D09"/>
    <w:multiLevelType w:val="hybridMultilevel"/>
    <w:tmpl w:val="2D627A54"/>
    <w:lvl w:ilvl="0" w:tplc="5E2E98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BC4E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7EA8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7E9D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1087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7462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B472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A623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5076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DE28B1"/>
    <w:multiLevelType w:val="hybridMultilevel"/>
    <w:tmpl w:val="966884DE"/>
    <w:lvl w:ilvl="0" w:tplc="DCDEE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3C92E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76B9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B638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443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8E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4CCF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22D6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B4E1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D89611E"/>
    <w:multiLevelType w:val="hybridMultilevel"/>
    <w:tmpl w:val="24B47460"/>
    <w:lvl w:ilvl="0" w:tplc="20E422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5C8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B8E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8274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4A8A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F07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82E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BCD4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94E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F822A3B"/>
    <w:multiLevelType w:val="multilevel"/>
    <w:tmpl w:val="15302864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2160" w:hanging="17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5">
      <w:start w:val="1"/>
      <w:numFmt w:val="lowerRoman"/>
      <w:lvlText w:val="(%6)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DA61080"/>
    <w:multiLevelType w:val="hybridMultilevel"/>
    <w:tmpl w:val="7D84D784"/>
    <w:lvl w:ilvl="0" w:tplc="8A66131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EA99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9888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B8B6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CEA7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3013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685F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0E56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8AF9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D21CFD"/>
    <w:multiLevelType w:val="hybridMultilevel"/>
    <w:tmpl w:val="7916C808"/>
    <w:lvl w:ilvl="0" w:tplc="817840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F09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5E8B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C69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EC2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C0ED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A886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4E6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CA8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07423912">
    <w:abstractNumId w:val="21"/>
  </w:num>
  <w:num w:numId="2" w16cid:durableId="451485508">
    <w:abstractNumId w:val="29"/>
  </w:num>
  <w:num w:numId="3" w16cid:durableId="324404070">
    <w:abstractNumId w:val="8"/>
  </w:num>
  <w:num w:numId="4" w16cid:durableId="1655914874">
    <w:abstractNumId w:val="7"/>
  </w:num>
  <w:num w:numId="5" w16cid:durableId="2109352315">
    <w:abstractNumId w:val="14"/>
  </w:num>
  <w:num w:numId="6" w16cid:durableId="94986560">
    <w:abstractNumId w:val="9"/>
  </w:num>
  <w:num w:numId="7" w16cid:durableId="830176504">
    <w:abstractNumId w:val="0"/>
  </w:num>
  <w:num w:numId="8" w16cid:durableId="69810615">
    <w:abstractNumId w:val="26"/>
  </w:num>
  <w:num w:numId="9" w16cid:durableId="1565529247">
    <w:abstractNumId w:val="16"/>
  </w:num>
  <w:num w:numId="10" w16cid:durableId="1410886945">
    <w:abstractNumId w:val="22"/>
  </w:num>
  <w:num w:numId="11" w16cid:durableId="1672298952">
    <w:abstractNumId w:val="2"/>
  </w:num>
  <w:num w:numId="12" w16cid:durableId="1299265036">
    <w:abstractNumId w:val="15"/>
  </w:num>
  <w:num w:numId="13" w16cid:durableId="749886771">
    <w:abstractNumId w:val="5"/>
  </w:num>
  <w:num w:numId="14" w16cid:durableId="1506824066">
    <w:abstractNumId w:val="13"/>
  </w:num>
  <w:num w:numId="15" w16cid:durableId="1773360017">
    <w:abstractNumId w:val="20"/>
  </w:num>
  <w:num w:numId="16" w16cid:durableId="878395383">
    <w:abstractNumId w:val="30"/>
  </w:num>
  <w:num w:numId="17" w16cid:durableId="429084624">
    <w:abstractNumId w:val="24"/>
  </w:num>
  <w:num w:numId="18" w16cid:durableId="28797773">
    <w:abstractNumId w:val="11"/>
  </w:num>
  <w:num w:numId="19" w16cid:durableId="707484910">
    <w:abstractNumId w:val="4"/>
  </w:num>
  <w:num w:numId="20" w16cid:durableId="1774665808">
    <w:abstractNumId w:val="12"/>
  </w:num>
  <w:num w:numId="21" w16cid:durableId="2078742406">
    <w:abstractNumId w:val="3"/>
  </w:num>
  <w:num w:numId="22" w16cid:durableId="359741714">
    <w:abstractNumId w:val="6"/>
  </w:num>
  <w:num w:numId="23" w16cid:durableId="883369321">
    <w:abstractNumId w:val="1"/>
  </w:num>
  <w:num w:numId="24" w16cid:durableId="1585141125">
    <w:abstractNumId w:val="18"/>
  </w:num>
  <w:num w:numId="25" w16cid:durableId="672874109">
    <w:abstractNumId w:val="17"/>
  </w:num>
  <w:num w:numId="26" w16cid:durableId="2068410375">
    <w:abstractNumId w:val="25"/>
  </w:num>
  <w:num w:numId="27" w16cid:durableId="209344228">
    <w:abstractNumId w:val="10"/>
  </w:num>
  <w:num w:numId="28" w16cid:durableId="1722170404">
    <w:abstractNumId w:val="28"/>
  </w:num>
  <w:num w:numId="29" w16cid:durableId="840857832">
    <w:abstractNumId w:val="31"/>
  </w:num>
  <w:num w:numId="30" w16cid:durableId="1642616462">
    <w:abstractNumId w:val="23"/>
  </w:num>
  <w:num w:numId="31" w16cid:durableId="500852550">
    <w:abstractNumId w:val="19"/>
  </w:num>
  <w:num w:numId="32" w16cid:durableId="1602566070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wMbQ0Nzc2MDa0NLBQ0lEKTi0uzszPAykwNakFAJxsln0tAAAA"/>
  </w:docVars>
  <w:rsids>
    <w:rsidRoot w:val="1CCE0ABF"/>
    <w:rsid w:val="00001856"/>
    <w:rsid w:val="00002B45"/>
    <w:rsid w:val="00002FB9"/>
    <w:rsid w:val="000034A9"/>
    <w:rsid w:val="00004CFC"/>
    <w:rsid w:val="00005D26"/>
    <w:rsid w:val="000063C0"/>
    <w:rsid w:val="00007006"/>
    <w:rsid w:val="0000744D"/>
    <w:rsid w:val="000110CC"/>
    <w:rsid w:val="000112A9"/>
    <w:rsid w:val="000114B1"/>
    <w:rsid w:val="0001182D"/>
    <w:rsid w:val="00011B3E"/>
    <w:rsid w:val="00012CA2"/>
    <w:rsid w:val="00013862"/>
    <w:rsid w:val="000138A1"/>
    <w:rsid w:val="00015502"/>
    <w:rsid w:val="00015660"/>
    <w:rsid w:val="000158D2"/>
    <w:rsid w:val="00015F9D"/>
    <w:rsid w:val="00016E4F"/>
    <w:rsid w:val="000178FA"/>
    <w:rsid w:val="000202B8"/>
    <w:rsid w:val="000205BB"/>
    <w:rsid w:val="00020B0F"/>
    <w:rsid w:val="00020EFA"/>
    <w:rsid w:val="0002186E"/>
    <w:rsid w:val="00021917"/>
    <w:rsid w:val="000219A9"/>
    <w:rsid w:val="000236A5"/>
    <w:rsid w:val="0002447F"/>
    <w:rsid w:val="0002698F"/>
    <w:rsid w:val="00026C93"/>
    <w:rsid w:val="00027D9D"/>
    <w:rsid w:val="0002818E"/>
    <w:rsid w:val="00030F51"/>
    <w:rsid w:val="00031312"/>
    <w:rsid w:val="00032794"/>
    <w:rsid w:val="000327E8"/>
    <w:rsid w:val="000332FF"/>
    <w:rsid w:val="00033A65"/>
    <w:rsid w:val="00033F27"/>
    <w:rsid w:val="00034092"/>
    <w:rsid w:val="00034757"/>
    <w:rsid w:val="00034C52"/>
    <w:rsid w:val="000351B0"/>
    <w:rsid w:val="000362D9"/>
    <w:rsid w:val="00036690"/>
    <w:rsid w:val="0003718A"/>
    <w:rsid w:val="00037A9E"/>
    <w:rsid w:val="00040C83"/>
    <w:rsid w:val="00041467"/>
    <w:rsid w:val="00041766"/>
    <w:rsid w:val="00041DAB"/>
    <w:rsid w:val="00042355"/>
    <w:rsid w:val="0004285F"/>
    <w:rsid w:val="00042FFF"/>
    <w:rsid w:val="0004608F"/>
    <w:rsid w:val="00046149"/>
    <w:rsid w:val="00046C6C"/>
    <w:rsid w:val="00047DAD"/>
    <w:rsid w:val="00050F62"/>
    <w:rsid w:val="000515B6"/>
    <w:rsid w:val="00051F8E"/>
    <w:rsid w:val="00054130"/>
    <w:rsid w:val="0005523E"/>
    <w:rsid w:val="00055964"/>
    <w:rsid w:val="00055BF8"/>
    <w:rsid w:val="0005629C"/>
    <w:rsid w:val="000612BB"/>
    <w:rsid w:val="00061574"/>
    <w:rsid w:val="00062514"/>
    <w:rsid w:val="00062E26"/>
    <w:rsid w:val="00063A32"/>
    <w:rsid w:val="00064741"/>
    <w:rsid w:val="00064CD2"/>
    <w:rsid w:val="000658CE"/>
    <w:rsid w:val="000667A9"/>
    <w:rsid w:val="00066D6C"/>
    <w:rsid w:val="00067A28"/>
    <w:rsid w:val="00071457"/>
    <w:rsid w:val="00071C96"/>
    <w:rsid w:val="000732AB"/>
    <w:rsid w:val="000768DD"/>
    <w:rsid w:val="00080FDC"/>
    <w:rsid w:val="000813C6"/>
    <w:rsid w:val="0008183A"/>
    <w:rsid w:val="00081D0D"/>
    <w:rsid w:val="00081DDD"/>
    <w:rsid w:val="00083048"/>
    <w:rsid w:val="00083EF1"/>
    <w:rsid w:val="0008552A"/>
    <w:rsid w:val="0008575E"/>
    <w:rsid w:val="00087DD7"/>
    <w:rsid w:val="00090241"/>
    <w:rsid w:val="0009029B"/>
    <w:rsid w:val="00090A32"/>
    <w:rsid w:val="0009137D"/>
    <w:rsid w:val="00091D38"/>
    <w:rsid w:val="000921B9"/>
    <w:rsid w:val="000923D6"/>
    <w:rsid w:val="0009253D"/>
    <w:rsid w:val="000931BE"/>
    <w:rsid w:val="00094650"/>
    <w:rsid w:val="00097F75"/>
    <w:rsid w:val="000A1BF4"/>
    <w:rsid w:val="000A3268"/>
    <w:rsid w:val="000A390A"/>
    <w:rsid w:val="000A4BB9"/>
    <w:rsid w:val="000A52A6"/>
    <w:rsid w:val="000A6701"/>
    <w:rsid w:val="000A67B1"/>
    <w:rsid w:val="000A7E01"/>
    <w:rsid w:val="000B1B1D"/>
    <w:rsid w:val="000B2C54"/>
    <w:rsid w:val="000B5682"/>
    <w:rsid w:val="000B576C"/>
    <w:rsid w:val="000B59B5"/>
    <w:rsid w:val="000B5A8F"/>
    <w:rsid w:val="000B73BD"/>
    <w:rsid w:val="000B79EB"/>
    <w:rsid w:val="000C000A"/>
    <w:rsid w:val="000C21D4"/>
    <w:rsid w:val="000C2404"/>
    <w:rsid w:val="000C2AFA"/>
    <w:rsid w:val="000C4DD9"/>
    <w:rsid w:val="000C6671"/>
    <w:rsid w:val="000C749D"/>
    <w:rsid w:val="000C7CD3"/>
    <w:rsid w:val="000D02F0"/>
    <w:rsid w:val="000D16C7"/>
    <w:rsid w:val="000D2F7F"/>
    <w:rsid w:val="000D2F80"/>
    <w:rsid w:val="000D414E"/>
    <w:rsid w:val="000D4440"/>
    <w:rsid w:val="000D497E"/>
    <w:rsid w:val="000D4FEB"/>
    <w:rsid w:val="000D57FA"/>
    <w:rsid w:val="000D5A66"/>
    <w:rsid w:val="000D66C3"/>
    <w:rsid w:val="000D70B6"/>
    <w:rsid w:val="000D7B67"/>
    <w:rsid w:val="000E21C3"/>
    <w:rsid w:val="000E2D19"/>
    <w:rsid w:val="000E36CA"/>
    <w:rsid w:val="000E37A3"/>
    <w:rsid w:val="000E37E5"/>
    <w:rsid w:val="000E3CE9"/>
    <w:rsid w:val="000E446B"/>
    <w:rsid w:val="000E5517"/>
    <w:rsid w:val="000E5597"/>
    <w:rsid w:val="000E70D2"/>
    <w:rsid w:val="000E7CBA"/>
    <w:rsid w:val="000F21E8"/>
    <w:rsid w:val="000F27D2"/>
    <w:rsid w:val="000F27F1"/>
    <w:rsid w:val="000F3527"/>
    <w:rsid w:val="000F571A"/>
    <w:rsid w:val="000F763A"/>
    <w:rsid w:val="000F7862"/>
    <w:rsid w:val="000F78A5"/>
    <w:rsid w:val="000F78B9"/>
    <w:rsid w:val="0010041C"/>
    <w:rsid w:val="00101180"/>
    <w:rsid w:val="00101F18"/>
    <w:rsid w:val="00102D2C"/>
    <w:rsid w:val="00103192"/>
    <w:rsid w:val="0010368E"/>
    <w:rsid w:val="00103C9B"/>
    <w:rsid w:val="00104799"/>
    <w:rsid w:val="001048C5"/>
    <w:rsid w:val="00107BE6"/>
    <w:rsid w:val="00110383"/>
    <w:rsid w:val="00110E25"/>
    <w:rsid w:val="00111320"/>
    <w:rsid w:val="0011333F"/>
    <w:rsid w:val="00113E7C"/>
    <w:rsid w:val="00115904"/>
    <w:rsid w:val="00116295"/>
    <w:rsid w:val="001171B2"/>
    <w:rsid w:val="0012116C"/>
    <w:rsid w:val="00121981"/>
    <w:rsid w:val="0012387E"/>
    <w:rsid w:val="00123D26"/>
    <w:rsid w:val="001244F4"/>
    <w:rsid w:val="00125782"/>
    <w:rsid w:val="00127802"/>
    <w:rsid w:val="0013044F"/>
    <w:rsid w:val="001314F4"/>
    <w:rsid w:val="00131736"/>
    <w:rsid w:val="00134B92"/>
    <w:rsid w:val="00135943"/>
    <w:rsid w:val="00137BCB"/>
    <w:rsid w:val="00140EE3"/>
    <w:rsid w:val="00142476"/>
    <w:rsid w:val="0014279F"/>
    <w:rsid w:val="00142831"/>
    <w:rsid w:val="00143B46"/>
    <w:rsid w:val="00144874"/>
    <w:rsid w:val="00145F0D"/>
    <w:rsid w:val="00146019"/>
    <w:rsid w:val="00146F8B"/>
    <w:rsid w:val="00147555"/>
    <w:rsid w:val="00147E6C"/>
    <w:rsid w:val="001508CD"/>
    <w:rsid w:val="00150D69"/>
    <w:rsid w:val="00151500"/>
    <w:rsid w:val="0015167B"/>
    <w:rsid w:val="00152CDC"/>
    <w:rsid w:val="001531A8"/>
    <w:rsid w:val="001537CD"/>
    <w:rsid w:val="00153877"/>
    <w:rsid w:val="00156756"/>
    <w:rsid w:val="00157BAD"/>
    <w:rsid w:val="0016134D"/>
    <w:rsid w:val="0016163C"/>
    <w:rsid w:val="00164041"/>
    <w:rsid w:val="001655CA"/>
    <w:rsid w:val="001664AC"/>
    <w:rsid w:val="00166728"/>
    <w:rsid w:val="00167AB1"/>
    <w:rsid w:val="0017251C"/>
    <w:rsid w:val="0017256C"/>
    <w:rsid w:val="00172674"/>
    <w:rsid w:val="00174453"/>
    <w:rsid w:val="00175F25"/>
    <w:rsid w:val="001767E7"/>
    <w:rsid w:val="00176C5D"/>
    <w:rsid w:val="00177DD6"/>
    <w:rsid w:val="001814EE"/>
    <w:rsid w:val="00181D2D"/>
    <w:rsid w:val="00181EF6"/>
    <w:rsid w:val="00181F26"/>
    <w:rsid w:val="0018231B"/>
    <w:rsid w:val="0018475C"/>
    <w:rsid w:val="00185848"/>
    <w:rsid w:val="00186B4F"/>
    <w:rsid w:val="00186F0B"/>
    <w:rsid w:val="00186F3F"/>
    <w:rsid w:val="00187515"/>
    <w:rsid w:val="0018765F"/>
    <w:rsid w:val="0019006E"/>
    <w:rsid w:val="00190FAF"/>
    <w:rsid w:val="00192193"/>
    <w:rsid w:val="001922EF"/>
    <w:rsid w:val="00193078"/>
    <w:rsid w:val="00193670"/>
    <w:rsid w:val="00193C36"/>
    <w:rsid w:val="00193E68"/>
    <w:rsid w:val="001942DC"/>
    <w:rsid w:val="0019554E"/>
    <w:rsid w:val="00195742"/>
    <w:rsid w:val="00195BC9"/>
    <w:rsid w:val="001962CC"/>
    <w:rsid w:val="00196D6D"/>
    <w:rsid w:val="00196EEF"/>
    <w:rsid w:val="00197481"/>
    <w:rsid w:val="00197D67"/>
    <w:rsid w:val="001A17A1"/>
    <w:rsid w:val="001A1BFA"/>
    <w:rsid w:val="001A372B"/>
    <w:rsid w:val="001A4E7F"/>
    <w:rsid w:val="001A589F"/>
    <w:rsid w:val="001A70E2"/>
    <w:rsid w:val="001B02CF"/>
    <w:rsid w:val="001B080C"/>
    <w:rsid w:val="001B1C63"/>
    <w:rsid w:val="001B2584"/>
    <w:rsid w:val="001B3555"/>
    <w:rsid w:val="001B3772"/>
    <w:rsid w:val="001B3B46"/>
    <w:rsid w:val="001B4834"/>
    <w:rsid w:val="001B53EA"/>
    <w:rsid w:val="001B65A2"/>
    <w:rsid w:val="001B6E4B"/>
    <w:rsid w:val="001C0415"/>
    <w:rsid w:val="001C2478"/>
    <w:rsid w:val="001C59AE"/>
    <w:rsid w:val="001C5A73"/>
    <w:rsid w:val="001CA5F9"/>
    <w:rsid w:val="001D0653"/>
    <w:rsid w:val="001D0F68"/>
    <w:rsid w:val="001D276F"/>
    <w:rsid w:val="001D33CD"/>
    <w:rsid w:val="001D4054"/>
    <w:rsid w:val="001D5878"/>
    <w:rsid w:val="001D62BD"/>
    <w:rsid w:val="001E033D"/>
    <w:rsid w:val="001E19B0"/>
    <w:rsid w:val="001E4C5E"/>
    <w:rsid w:val="001E5FAE"/>
    <w:rsid w:val="001E6096"/>
    <w:rsid w:val="001E72B4"/>
    <w:rsid w:val="001E777C"/>
    <w:rsid w:val="001E7991"/>
    <w:rsid w:val="001E7D40"/>
    <w:rsid w:val="001E7F49"/>
    <w:rsid w:val="001F2314"/>
    <w:rsid w:val="001F27CB"/>
    <w:rsid w:val="001F2D47"/>
    <w:rsid w:val="001F365E"/>
    <w:rsid w:val="001F3C76"/>
    <w:rsid w:val="001F44CF"/>
    <w:rsid w:val="001F50F9"/>
    <w:rsid w:val="001F538D"/>
    <w:rsid w:val="001F552D"/>
    <w:rsid w:val="001F5923"/>
    <w:rsid w:val="001F67D6"/>
    <w:rsid w:val="001F7153"/>
    <w:rsid w:val="00200C23"/>
    <w:rsid w:val="00203754"/>
    <w:rsid w:val="00205C70"/>
    <w:rsid w:val="00205D55"/>
    <w:rsid w:val="00205E23"/>
    <w:rsid w:val="00207BF6"/>
    <w:rsid w:val="00210BF6"/>
    <w:rsid w:val="002125D4"/>
    <w:rsid w:val="00212FFA"/>
    <w:rsid w:val="0021325A"/>
    <w:rsid w:val="0021359D"/>
    <w:rsid w:val="0021408C"/>
    <w:rsid w:val="002145FD"/>
    <w:rsid w:val="002148D3"/>
    <w:rsid w:val="002150C5"/>
    <w:rsid w:val="00216968"/>
    <w:rsid w:val="002170EA"/>
    <w:rsid w:val="00217268"/>
    <w:rsid w:val="00221B8E"/>
    <w:rsid w:val="002220CE"/>
    <w:rsid w:val="0022248C"/>
    <w:rsid w:val="0022376A"/>
    <w:rsid w:val="00223782"/>
    <w:rsid w:val="00223E1B"/>
    <w:rsid w:val="00223F34"/>
    <w:rsid w:val="002248EF"/>
    <w:rsid w:val="00224DBD"/>
    <w:rsid w:val="00224FAF"/>
    <w:rsid w:val="00225ED5"/>
    <w:rsid w:val="00227C36"/>
    <w:rsid w:val="00232345"/>
    <w:rsid w:val="002324E0"/>
    <w:rsid w:val="00232A55"/>
    <w:rsid w:val="0023314F"/>
    <w:rsid w:val="00236557"/>
    <w:rsid w:val="00236A9A"/>
    <w:rsid w:val="00236D56"/>
    <w:rsid w:val="00241163"/>
    <w:rsid w:val="002416E2"/>
    <w:rsid w:val="00241A9C"/>
    <w:rsid w:val="00241B81"/>
    <w:rsid w:val="00241D69"/>
    <w:rsid w:val="00242396"/>
    <w:rsid w:val="00242A90"/>
    <w:rsid w:val="00243637"/>
    <w:rsid w:val="0024367A"/>
    <w:rsid w:val="00243C81"/>
    <w:rsid w:val="00245E28"/>
    <w:rsid w:val="002462A9"/>
    <w:rsid w:val="00246C6D"/>
    <w:rsid w:val="00247794"/>
    <w:rsid w:val="00247CC5"/>
    <w:rsid w:val="002515C2"/>
    <w:rsid w:val="00251892"/>
    <w:rsid w:val="002518AA"/>
    <w:rsid w:val="00253806"/>
    <w:rsid w:val="00253AD4"/>
    <w:rsid w:val="00253DA0"/>
    <w:rsid w:val="00254815"/>
    <w:rsid w:val="0025505E"/>
    <w:rsid w:val="00256BAF"/>
    <w:rsid w:val="002578A4"/>
    <w:rsid w:val="00260639"/>
    <w:rsid w:val="00260BE5"/>
    <w:rsid w:val="00260E29"/>
    <w:rsid w:val="00261356"/>
    <w:rsid w:val="00261399"/>
    <w:rsid w:val="00261EE0"/>
    <w:rsid w:val="0026228A"/>
    <w:rsid w:val="00262354"/>
    <w:rsid w:val="002646A6"/>
    <w:rsid w:val="00264F04"/>
    <w:rsid w:val="00266013"/>
    <w:rsid w:val="0027118A"/>
    <w:rsid w:val="00271384"/>
    <w:rsid w:val="00272A80"/>
    <w:rsid w:val="002737E3"/>
    <w:rsid w:val="002738DC"/>
    <w:rsid w:val="00275A39"/>
    <w:rsid w:val="00275CEC"/>
    <w:rsid w:val="00281AE8"/>
    <w:rsid w:val="002826BE"/>
    <w:rsid w:val="00282A7A"/>
    <w:rsid w:val="00282E87"/>
    <w:rsid w:val="00285BC1"/>
    <w:rsid w:val="00286530"/>
    <w:rsid w:val="00286849"/>
    <w:rsid w:val="00290173"/>
    <w:rsid w:val="002901E9"/>
    <w:rsid w:val="00293E0B"/>
    <w:rsid w:val="002947B7"/>
    <w:rsid w:val="00294CD5"/>
    <w:rsid w:val="0029518D"/>
    <w:rsid w:val="002954E7"/>
    <w:rsid w:val="00295FE1"/>
    <w:rsid w:val="00296507"/>
    <w:rsid w:val="0029739A"/>
    <w:rsid w:val="00297706"/>
    <w:rsid w:val="002A2EC2"/>
    <w:rsid w:val="002A3533"/>
    <w:rsid w:val="002A4475"/>
    <w:rsid w:val="002A7CD6"/>
    <w:rsid w:val="002B07E3"/>
    <w:rsid w:val="002B0CB4"/>
    <w:rsid w:val="002B1455"/>
    <w:rsid w:val="002B1769"/>
    <w:rsid w:val="002B212C"/>
    <w:rsid w:val="002B2E17"/>
    <w:rsid w:val="002B440C"/>
    <w:rsid w:val="002B6F17"/>
    <w:rsid w:val="002C0838"/>
    <w:rsid w:val="002C111D"/>
    <w:rsid w:val="002C129D"/>
    <w:rsid w:val="002C135B"/>
    <w:rsid w:val="002C1439"/>
    <w:rsid w:val="002C2063"/>
    <w:rsid w:val="002C2858"/>
    <w:rsid w:val="002C2923"/>
    <w:rsid w:val="002C2F4F"/>
    <w:rsid w:val="002C4C3B"/>
    <w:rsid w:val="002C522A"/>
    <w:rsid w:val="002C7460"/>
    <w:rsid w:val="002C75B0"/>
    <w:rsid w:val="002C7EB4"/>
    <w:rsid w:val="002D06C8"/>
    <w:rsid w:val="002D1054"/>
    <w:rsid w:val="002D4C07"/>
    <w:rsid w:val="002E0CB9"/>
    <w:rsid w:val="002E153A"/>
    <w:rsid w:val="002E36C7"/>
    <w:rsid w:val="002E37EA"/>
    <w:rsid w:val="002E3CED"/>
    <w:rsid w:val="002E56B7"/>
    <w:rsid w:val="002E6D6B"/>
    <w:rsid w:val="002E70FE"/>
    <w:rsid w:val="002F0954"/>
    <w:rsid w:val="002F0D96"/>
    <w:rsid w:val="002F33A7"/>
    <w:rsid w:val="002F3674"/>
    <w:rsid w:val="002F3D4A"/>
    <w:rsid w:val="002F415F"/>
    <w:rsid w:val="002F45B7"/>
    <w:rsid w:val="002F4FFA"/>
    <w:rsid w:val="002F5240"/>
    <w:rsid w:val="002F6921"/>
    <w:rsid w:val="002F760B"/>
    <w:rsid w:val="002F7E3C"/>
    <w:rsid w:val="00300189"/>
    <w:rsid w:val="0030030E"/>
    <w:rsid w:val="00300730"/>
    <w:rsid w:val="00300BFA"/>
    <w:rsid w:val="003010E8"/>
    <w:rsid w:val="00302E7F"/>
    <w:rsid w:val="0030300F"/>
    <w:rsid w:val="003032C3"/>
    <w:rsid w:val="00303AEF"/>
    <w:rsid w:val="00305C57"/>
    <w:rsid w:val="00307A06"/>
    <w:rsid w:val="00310955"/>
    <w:rsid w:val="0031355F"/>
    <w:rsid w:val="00314BCE"/>
    <w:rsid w:val="00315746"/>
    <w:rsid w:val="003163CB"/>
    <w:rsid w:val="00316CE6"/>
    <w:rsid w:val="00316EB6"/>
    <w:rsid w:val="00317734"/>
    <w:rsid w:val="0031773F"/>
    <w:rsid w:val="00317F3B"/>
    <w:rsid w:val="003206B0"/>
    <w:rsid w:val="00320D2E"/>
    <w:rsid w:val="003210DA"/>
    <w:rsid w:val="0032217D"/>
    <w:rsid w:val="003235D0"/>
    <w:rsid w:val="00324AEF"/>
    <w:rsid w:val="00332611"/>
    <w:rsid w:val="0033328D"/>
    <w:rsid w:val="0033341C"/>
    <w:rsid w:val="00334756"/>
    <w:rsid w:val="00334930"/>
    <w:rsid w:val="00334BE1"/>
    <w:rsid w:val="00336909"/>
    <w:rsid w:val="003370BD"/>
    <w:rsid w:val="0033768C"/>
    <w:rsid w:val="0034129B"/>
    <w:rsid w:val="00341402"/>
    <w:rsid w:val="00341757"/>
    <w:rsid w:val="003422FC"/>
    <w:rsid w:val="00342706"/>
    <w:rsid w:val="00342943"/>
    <w:rsid w:val="00342B87"/>
    <w:rsid w:val="00343731"/>
    <w:rsid w:val="0034394E"/>
    <w:rsid w:val="00343A73"/>
    <w:rsid w:val="003449DC"/>
    <w:rsid w:val="003475C7"/>
    <w:rsid w:val="00347FB0"/>
    <w:rsid w:val="00351BA5"/>
    <w:rsid w:val="00356AFD"/>
    <w:rsid w:val="00356C23"/>
    <w:rsid w:val="00361D4A"/>
    <w:rsid w:val="0036386E"/>
    <w:rsid w:val="00364D1D"/>
    <w:rsid w:val="00364E72"/>
    <w:rsid w:val="0036695C"/>
    <w:rsid w:val="0036726C"/>
    <w:rsid w:val="00370F6E"/>
    <w:rsid w:val="00371E28"/>
    <w:rsid w:val="00372948"/>
    <w:rsid w:val="00373F45"/>
    <w:rsid w:val="003742A4"/>
    <w:rsid w:val="0037498D"/>
    <w:rsid w:val="00376895"/>
    <w:rsid w:val="00377AC9"/>
    <w:rsid w:val="00381231"/>
    <w:rsid w:val="00384F09"/>
    <w:rsid w:val="003853EE"/>
    <w:rsid w:val="00385795"/>
    <w:rsid w:val="003859D9"/>
    <w:rsid w:val="00387EDD"/>
    <w:rsid w:val="00390F13"/>
    <w:rsid w:val="0039196E"/>
    <w:rsid w:val="00392185"/>
    <w:rsid w:val="0039388A"/>
    <w:rsid w:val="003942C9"/>
    <w:rsid w:val="00394999"/>
    <w:rsid w:val="00396C83"/>
    <w:rsid w:val="003A00F5"/>
    <w:rsid w:val="003A01EC"/>
    <w:rsid w:val="003A265E"/>
    <w:rsid w:val="003A2CA1"/>
    <w:rsid w:val="003A2FD3"/>
    <w:rsid w:val="003A3A7C"/>
    <w:rsid w:val="003A4ED4"/>
    <w:rsid w:val="003A6140"/>
    <w:rsid w:val="003A65D7"/>
    <w:rsid w:val="003A6C71"/>
    <w:rsid w:val="003A6FD4"/>
    <w:rsid w:val="003A7E9D"/>
    <w:rsid w:val="003A7FCF"/>
    <w:rsid w:val="003B0122"/>
    <w:rsid w:val="003B0DA4"/>
    <w:rsid w:val="003B1362"/>
    <w:rsid w:val="003B24DC"/>
    <w:rsid w:val="003B2E0F"/>
    <w:rsid w:val="003B332C"/>
    <w:rsid w:val="003B3797"/>
    <w:rsid w:val="003B3D5E"/>
    <w:rsid w:val="003B4245"/>
    <w:rsid w:val="003B46C4"/>
    <w:rsid w:val="003B6710"/>
    <w:rsid w:val="003C064E"/>
    <w:rsid w:val="003C19DF"/>
    <w:rsid w:val="003C1C03"/>
    <w:rsid w:val="003C2011"/>
    <w:rsid w:val="003C43BF"/>
    <w:rsid w:val="003C4727"/>
    <w:rsid w:val="003C4E6E"/>
    <w:rsid w:val="003C5553"/>
    <w:rsid w:val="003C7962"/>
    <w:rsid w:val="003D0F3C"/>
    <w:rsid w:val="003D1218"/>
    <w:rsid w:val="003D247A"/>
    <w:rsid w:val="003D288B"/>
    <w:rsid w:val="003D2AE0"/>
    <w:rsid w:val="003D400D"/>
    <w:rsid w:val="003D5283"/>
    <w:rsid w:val="003D595C"/>
    <w:rsid w:val="003D5EA9"/>
    <w:rsid w:val="003D628B"/>
    <w:rsid w:val="003D6E23"/>
    <w:rsid w:val="003D73D1"/>
    <w:rsid w:val="003E082B"/>
    <w:rsid w:val="003E1E46"/>
    <w:rsid w:val="003E57F8"/>
    <w:rsid w:val="003E5963"/>
    <w:rsid w:val="003E6376"/>
    <w:rsid w:val="003E63E7"/>
    <w:rsid w:val="003E6CFD"/>
    <w:rsid w:val="003E6D0C"/>
    <w:rsid w:val="003E709C"/>
    <w:rsid w:val="003E7AE8"/>
    <w:rsid w:val="003F1774"/>
    <w:rsid w:val="003F2E0B"/>
    <w:rsid w:val="003F3122"/>
    <w:rsid w:val="003F3315"/>
    <w:rsid w:val="003F647A"/>
    <w:rsid w:val="003F6C94"/>
    <w:rsid w:val="003F7AEA"/>
    <w:rsid w:val="00400C37"/>
    <w:rsid w:val="00401F0B"/>
    <w:rsid w:val="00402039"/>
    <w:rsid w:val="00403A75"/>
    <w:rsid w:val="00404469"/>
    <w:rsid w:val="00405A8D"/>
    <w:rsid w:val="00405B89"/>
    <w:rsid w:val="00405CE9"/>
    <w:rsid w:val="0040627D"/>
    <w:rsid w:val="004062EC"/>
    <w:rsid w:val="004068CF"/>
    <w:rsid w:val="00406EEC"/>
    <w:rsid w:val="004072D5"/>
    <w:rsid w:val="004107D7"/>
    <w:rsid w:val="00410F75"/>
    <w:rsid w:val="00413603"/>
    <w:rsid w:val="00416D19"/>
    <w:rsid w:val="00420459"/>
    <w:rsid w:val="00421366"/>
    <w:rsid w:val="00421B14"/>
    <w:rsid w:val="00421F03"/>
    <w:rsid w:val="00423752"/>
    <w:rsid w:val="00425913"/>
    <w:rsid w:val="004276B8"/>
    <w:rsid w:val="00430F1D"/>
    <w:rsid w:val="00431B8D"/>
    <w:rsid w:val="00432DEE"/>
    <w:rsid w:val="004337A5"/>
    <w:rsid w:val="0043381D"/>
    <w:rsid w:val="00434354"/>
    <w:rsid w:val="004349F4"/>
    <w:rsid w:val="00434C0A"/>
    <w:rsid w:val="00435C07"/>
    <w:rsid w:val="00436B52"/>
    <w:rsid w:val="004378A6"/>
    <w:rsid w:val="00440E23"/>
    <w:rsid w:val="00441EC0"/>
    <w:rsid w:val="00442287"/>
    <w:rsid w:val="00443F15"/>
    <w:rsid w:val="004442D1"/>
    <w:rsid w:val="004456DC"/>
    <w:rsid w:val="00445B1B"/>
    <w:rsid w:val="004461BD"/>
    <w:rsid w:val="00446318"/>
    <w:rsid w:val="004478F0"/>
    <w:rsid w:val="00451E58"/>
    <w:rsid w:val="00452587"/>
    <w:rsid w:val="00452DE7"/>
    <w:rsid w:val="004531D8"/>
    <w:rsid w:val="004533A0"/>
    <w:rsid w:val="00455B85"/>
    <w:rsid w:val="00456589"/>
    <w:rsid w:val="004572B0"/>
    <w:rsid w:val="0045788B"/>
    <w:rsid w:val="00457D2D"/>
    <w:rsid w:val="00461925"/>
    <w:rsid w:val="004622A9"/>
    <w:rsid w:val="0046261B"/>
    <w:rsid w:val="00465ED8"/>
    <w:rsid w:val="0046628B"/>
    <w:rsid w:val="0046685B"/>
    <w:rsid w:val="00466A93"/>
    <w:rsid w:val="00466C1D"/>
    <w:rsid w:val="004679DD"/>
    <w:rsid w:val="00470B22"/>
    <w:rsid w:val="00474714"/>
    <w:rsid w:val="00474E3E"/>
    <w:rsid w:val="0047675D"/>
    <w:rsid w:val="004813D5"/>
    <w:rsid w:val="004813D6"/>
    <w:rsid w:val="00483189"/>
    <w:rsid w:val="00483AA7"/>
    <w:rsid w:val="004859EE"/>
    <w:rsid w:val="0048630D"/>
    <w:rsid w:val="0048775E"/>
    <w:rsid w:val="00487DE7"/>
    <w:rsid w:val="00492C8E"/>
    <w:rsid w:val="00492FAA"/>
    <w:rsid w:val="00494673"/>
    <w:rsid w:val="00494683"/>
    <w:rsid w:val="004948E5"/>
    <w:rsid w:val="004A4C7F"/>
    <w:rsid w:val="004A50DB"/>
    <w:rsid w:val="004A5540"/>
    <w:rsid w:val="004A63EE"/>
    <w:rsid w:val="004B181B"/>
    <w:rsid w:val="004B42F0"/>
    <w:rsid w:val="004B43EA"/>
    <w:rsid w:val="004B4C05"/>
    <w:rsid w:val="004B4DE3"/>
    <w:rsid w:val="004B5277"/>
    <w:rsid w:val="004BE8EB"/>
    <w:rsid w:val="004C01F8"/>
    <w:rsid w:val="004C1092"/>
    <w:rsid w:val="004C139C"/>
    <w:rsid w:val="004C20BD"/>
    <w:rsid w:val="004C238D"/>
    <w:rsid w:val="004C4932"/>
    <w:rsid w:val="004C51F3"/>
    <w:rsid w:val="004C6648"/>
    <w:rsid w:val="004C789C"/>
    <w:rsid w:val="004D0B06"/>
    <w:rsid w:val="004D1021"/>
    <w:rsid w:val="004D3B3A"/>
    <w:rsid w:val="004D4F74"/>
    <w:rsid w:val="004D61B2"/>
    <w:rsid w:val="004E00DA"/>
    <w:rsid w:val="004E0BFF"/>
    <w:rsid w:val="004E0CC3"/>
    <w:rsid w:val="004E5D5E"/>
    <w:rsid w:val="004F092C"/>
    <w:rsid w:val="004F0E1A"/>
    <w:rsid w:val="004F2138"/>
    <w:rsid w:val="004F2B56"/>
    <w:rsid w:val="004F357C"/>
    <w:rsid w:val="004F392F"/>
    <w:rsid w:val="004F526A"/>
    <w:rsid w:val="004F57B2"/>
    <w:rsid w:val="004F5BFC"/>
    <w:rsid w:val="004F5C75"/>
    <w:rsid w:val="004F6801"/>
    <w:rsid w:val="004F691B"/>
    <w:rsid w:val="004F73F8"/>
    <w:rsid w:val="00500498"/>
    <w:rsid w:val="0050088E"/>
    <w:rsid w:val="005008DD"/>
    <w:rsid w:val="005008E1"/>
    <w:rsid w:val="00503576"/>
    <w:rsid w:val="00505B16"/>
    <w:rsid w:val="00506AFD"/>
    <w:rsid w:val="00507154"/>
    <w:rsid w:val="00507945"/>
    <w:rsid w:val="00510225"/>
    <w:rsid w:val="00510735"/>
    <w:rsid w:val="00510FED"/>
    <w:rsid w:val="00511A57"/>
    <w:rsid w:val="0051233B"/>
    <w:rsid w:val="00513799"/>
    <w:rsid w:val="00513E42"/>
    <w:rsid w:val="005143DE"/>
    <w:rsid w:val="005144D2"/>
    <w:rsid w:val="005145AB"/>
    <w:rsid w:val="00515F2C"/>
    <w:rsid w:val="00516F5D"/>
    <w:rsid w:val="005173C7"/>
    <w:rsid w:val="005177EB"/>
    <w:rsid w:val="00520265"/>
    <w:rsid w:val="00520401"/>
    <w:rsid w:val="00523BBB"/>
    <w:rsid w:val="00523E26"/>
    <w:rsid w:val="00525990"/>
    <w:rsid w:val="00527104"/>
    <w:rsid w:val="005273D9"/>
    <w:rsid w:val="0052763A"/>
    <w:rsid w:val="00527A62"/>
    <w:rsid w:val="00531073"/>
    <w:rsid w:val="00532DD3"/>
    <w:rsid w:val="00533178"/>
    <w:rsid w:val="00533E95"/>
    <w:rsid w:val="00534B7D"/>
    <w:rsid w:val="00535939"/>
    <w:rsid w:val="00535F3E"/>
    <w:rsid w:val="005362FF"/>
    <w:rsid w:val="00536CCF"/>
    <w:rsid w:val="005414C4"/>
    <w:rsid w:val="00543AA5"/>
    <w:rsid w:val="00543C12"/>
    <w:rsid w:val="00543F10"/>
    <w:rsid w:val="005449E1"/>
    <w:rsid w:val="0054502E"/>
    <w:rsid w:val="005507F4"/>
    <w:rsid w:val="00550A49"/>
    <w:rsid w:val="005525A1"/>
    <w:rsid w:val="00553371"/>
    <w:rsid w:val="00555000"/>
    <w:rsid w:val="005577A1"/>
    <w:rsid w:val="00560774"/>
    <w:rsid w:val="00560835"/>
    <w:rsid w:val="0056245B"/>
    <w:rsid w:val="00563BA9"/>
    <w:rsid w:val="00563E39"/>
    <w:rsid w:val="005648B1"/>
    <w:rsid w:val="005651BF"/>
    <w:rsid w:val="00566E11"/>
    <w:rsid w:val="005673D1"/>
    <w:rsid w:val="0057140C"/>
    <w:rsid w:val="0057183F"/>
    <w:rsid w:val="00572A72"/>
    <w:rsid w:val="005748E5"/>
    <w:rsid w:val="0057718F"/>
    <w:rsid w:val="00577345"/>
    <w:rsid w:val="00580CD7"/>
    <w:rsid w:val="005837C8"/>
    <w:rsid w:val="00583880"/>
    <w:rsid w:val="0058531A"/>
    <w:rsid w:val="00586DA1"/>
    <w:rsid w:val="00590DFA"/>
    <w:rsid w:val="00592254"/>
    <w:rsid w:val="00595006"/>
    <w:rsid w:val="0059644D"/>
    <w:rsid w:val="00597BDE"/>
    <w:rsid w:val="00597D50"/>
    <w:rsid w:val="00597E53"/>
    <w:rsid w:val="005A0EFF"/>
    <w:rsid w:val="005A0F8F"/>
    <w:rsid w:val="005A2898"/>
    <w:rsid w:val="005A3AA4"/>
    <w:rsid w:val="005A726D"/>
    <w:rsid w:val="005A7698"/>
    <w:rsid w:val="005B11AB"/>
    <w:rsid w:val="005B1AC6"/>
    <w:rsid w:val="005B32F1"/>
    <w:rsid w:val="005B3A07"/>
    <w:rsid w:val="005B4BB2"/>
    <w:rsid w:val="005B533B"/>
    <w:rsid w:val="005B5362"/>
    <w:rsid w:val="005B62F8"/>
    <w:rsid w:val="005B6954"/>
    <w:rsid w:val="005B7177"/>
    <w:rsid w:val="005B7791"/>
    <w:rsid w:val="005B7F64"/>
    <w:rsid w:val="005C0F60"/>
    <w:rsid w:val="005C2D47"/>
    <w:rsid w:val="005C2EED"/>
    <w:rsid w:val="005C3871"/>
    <w:rsid w:val="005C6F0E"/>
    <w:rsid w:val="005C7221"/>
    <w:rsid w:val="005D075F"/>
    <w:rsid w:val="005D0B00"/>
    <w:rsid w:val="005D2C58"/>
    <w:rsid w:val="005D3D61"/>
    <w:rsid w:val="005D58C4"/>
    <w:rsid w:val="005D5E0F"/>
    <w:rsid w:val="005D6124"/>
    <w:rsid w:val="005D655E"/>
    <w:rsid w:val="005D6628"/>
    <w:rsid w:val="005D6A14"/>
    <w:rsid w:val="005D7B15"/>
    <w:rsid w:val="005D7D0E"/>
    <w:rsid w:val="005E1468"/>
    <w:rsid w:val="005E1E0C"/>
    <w:rsid w:val="005E1E90"/>
    <w:rsid w:val="005E2AAF"/>
    <w:rsid w:val="005E347D"/>
    <w:rsid w:val="005E35CD"/>
    <w:rsid w:val="005E37DA"/>
    <w:rsid w:val="005E4495"/>
    <w:rsid w:val="005E75AD"/>
    <w:rsid w:val="005F0CBF"/>
    <w:rsid w:val="005F161D"/>
    <w:rsid w:val="005F3105"/>
    <w:rsid w:val="005F42E8"/>
    <w:rsid w:val="005F51A4"/>
    <w:rsid w:val="005F5B3D"/>
    <w:rsid w:val="005F7723"/>
    <w:rsid w:val="005F7922"/>
    <w:rsid w:val="006016C1"/>
    <w:rsid w:val="006018F1"/>
    <w:rsid w:val="00602307"/>
    <w:rsid w:val="0060449D"/>
    <w:rsid w:val="00604AC1"/>
    <w:rsid w:val="00605735"/>
    <w:rsid w:val="006062DA"/>
    <w:rsid w:val="0060687B"/>
    <w:rsid w:val="00606B36"/>
    <w:rsid w:val="00607778"/>
    <w:rsid w:val="00610382"/>
    <w:rsid w:val="006106CE"/>
    <w:rsid w:val="00610DC4"/>
    <w:rsid w:val="00611347"/>
    <w:rsid w:val="006124BF"/>
    <w:rsid w:val="00612FD7"/>
    <w:rsid w:val="00612FD8"/>
    <w:rsid w:val="00613188"/>
    <w:rsid w:val="006136B9"/>
    <w:rsid w:val="00613E20"/>
    <w:rsid w:val="00613FAD"/>
    <w:rsid w:val="00614AA9"/>
    <w:rsid w:val="006158C7"/>
    <w:rsid w:val="00615AAD"/>
    <w:rsid w:val="00615D68"/>
    <w:rsid w:val="006160DB"/>
    <w:rsid w:val="00616141"/>
    <w:rsid w:val="006176DC"/>
    <w:rsid w:val="00621348"/>
    <w:rsid w:val="00621D6C"/>
    <w:rsid w:val="006246B6"/>
    <w:rsid w:val="006247B4"/>
    <w:rsid w:val="00624D69"/>
    <w:rsid w:val="0062504F"/>
    <w:rsid w:val="00625CC8"/>
    <w:rsid w:val="00627F4E"/>
    <w:rsid w:val="00630431"/>
    <w:rsid w:val="00630A2C"/>
    <w:rsid w:val="00633483"/>
    <w:rsid w:val="00633EBE"/>
    <w:rsid w:val="0063559E"/>
    <w:rsid w:val="00636977"/>
    <w:rsid w:val="006375B1"/>
    <w:rsid w:val="006376CC"/>
    <w:rsid w:val="00640508"/>
    <w:rsid w:val="00640900"/>
    <w:rsid w:val="006416AA"/>
    <w:rsid w:val="006437B3"/>
    <w:rsid w:val="00644789"/>
    <w:rsid w:val="00644ACB"/>
    <w:rsid w:val="00644F3B"/>
    <w:rsid w:val="006451C6"/>
    <w:rsid w:val="0064569E"/>
    <w:rsid w:val="0064655F"/>
    <w:rsid w:val="00646733"/>
    <w:rsid w:val="00650742"/>
    <w:rsid w:val="00650AB3"/>
    <w:rsid w:val="0065124A"/>
    <w:rsid w:val="006513E8"/>
    <w:rsid w:val="00652265"/>
    <w:rsid w:val="00653FE9"/>
    <w:rsid w:val="00654A67"/>
    <w:rsid w:val="006554EC"/>
    <w:rsid w:val="0065564F"/>
    <w:rsid w:val="00657952"/>
    <w:rsid w:val="006579FC"/>
    <w:rsid w:val="0065A53D"/>
    <w:rsid w:val="006608E1"/>
    <w:rsid w:val="006613DD"/>
    <w:rsid w:val="0066179B"/>
    <w:rsid w:val="00663A1F"/>
    <w:rsid w:val="00665FDE"/>
    <w:rsid w:val="00666A58"/>
    <w:rsid w:val="00666DC4"/>
    <w:rsid w:val="006677E7"/>
    <w:rsid w:val="00670004"/>
    <w:rsid w:val="00670022"/>
    <w:rsid w:val="00670946"/>
    <w:rsid w:val="0067098B"/>
    <w:rsid w:val="00670C7A"/>
    <w:rsid w:val="00673FFC"/>
    <w:rsid w:val="006741F1"/>
    <w:rsid w:val="006752B8"/>
    <w:rsid w:val="006755FA"/>
    <w:rsid w:val="0067632B"/>
    <w:rsid w:val="00676815"/>
    <w:rsid w:val="006772E0"/>
    <w:rsid w:val="00680652"/>
    <w:rsid w:val="00680723"/>
    <w:rsid w:val="00680D3C"/>
    <w:rsid w:val="006817D8"/>
    <w:rsid w:val="006824B1"/>
    <w:rsid w:val="0068252C"/>
    <w:rsid w:val="00682FC6"/>
    <w:rsid w:val="006836F9"/>
    <w:rsid w:val="00684A6C"/>
    <w:rsid w:val="0068663D"/>
    <w:rsid w:val="00687514"/>
    <w:rsid w:val="0068783C"/>
    <w:rsid w:val="00690458"/>
    <w:rsid w:val="00690650"/>
    <w:rsid w:val="0069077F"/>
    <w:rsid w:val="00690DDB"/>
    <w:rsid w:val="0069129E"/>
    <w:rsid w:val="0069306C"/>
    <w:rsid w:val="0069336D"/>
    <w:rsid w:val="006937F8"/>
    <w:rsid w:val="00694A2A"/>
    <w:rsid w:val="006954B1"/>
    <w:rsid w:val="00696B4E"/>
    <w:rsid w:val="006A00BB"/>
    <w:rsid w:val="006A07C7"/>
    <w:rsid w:val="006A10D7"/>
    <w:rsid w:val="006A1928"/>
    <w:rsid w:val="006A214B"/>
    <w:rsid w:val="006A2BD6"/>
    <w:rsid w:val="006A5626"/>
    <w:rsid w:val="006A5D78"/>
    <w:rsid w:val="006A74EA"/>
    <w:rsid w:val="006A78FF"/>
    <w:rsid w:val="006B15D1"/>
    <w:rsid w:val="006B2344"/>
    <w:rsid w:val="006B3A98"/>
    <w:rsid w:val="006B3C37"/>
    <w:rsid w:val="006B463F"/>
    <w:rsid w:val="006B476D"/>
    <w:rsid w:val="006B6322"/>
    <w:rsid w:val="006B6467"/>
    <w:rsid w:val="006B76F9"/>
    <w:rsid w:val="006B7D1B"/>
    <w:rsid w:val="006B9BA5"/>
    <w:rsid w:val="006C1AEC"/>
    <w:rsid w:val="006C2EFB"/>
    <w:rsid w:val="006C3BE2"/>
    <w:rsid w:val="006C3BE3"/>
    <w:rsid w:val="006C493F"/>
    <w:rsid w:val="006C6790"/>
    <w:rsid w:val="006C6E43"/>
    <w:rsid w:val="006D28BD"/>
    <w:rsid w:val="006D2D6B"/>
    <w:rsid w:val="006D3C43"/>
    <w:rsid w:val="006D634E"/>
    <w:rsid w:val="006D6F27"/>
    <w:rsid w:val="006D739E"/>
    <w:rsid w:val="006D7BE6"/>
    <w:rsid w:val="006E01B2"/>
    <w:rsid w:val="006E0AD9"/>
    <w:rsid w:val="006E2418"/>
    <w:rsid w:val="006E2B27"/>
    <w:rsid w:val="006E34DC"/>
    <w:rsid w:val="006E4ADA"/>
    <w:rsid w:val="006E4B73"/>
    <w:rsid w:val="006E5501"/>
    <w:rsid w:val="006E68DB"/>
    <w:rsid w:val="006E6975"/>
    <w:rsid w:val="006E6CDC"/>
    <w:rsid w:val="006E7381"/>
    <w:rsid w:val="006E780E"/>
    <w:rsid w:val="006F1DC0"/>
    <w:rsid w:val="006F3EFC"/>
    <w:rsid w:val="006F404A"/>
    <w:rsid w:val="006F414F"/>
    <w:rsid w:val="006F4477"/>
    <w:rsid w:val="006F4C83"/>
    <w:rsid w:val="006F4CED"/>
    <w:rsid w:val="006F64C7"/>
    <w:rsid w:val="006F73DC"/>
    <w:rsid w:val="006F79B2"/>
    <w:rsid w:val="007053E8"/>
    <w:rsid w:val="0070612D"/>
    <w:rsid w:val="00706415"/>
    <w:rsid w:val="00706A11"/>
    <w:rsid w:val="0070799B"/>
    <w:rsid w:val="00710171"/>
    <w:rsid w:val="007105EF"/>
    <w:rsid w:val="007117B4"/>
    <w:rsid w:val="007126EA"/>
    <w:rsid w:val="00714EC7"/>
    <w:rsid w:val="007168CE"/>
    <w:rsid w:val="00717214"/>
    <w:rsid w:val="0071725F"/>
    <w:rsid w:val="00717D93"/>
    <w:rsid w:val="007201E9"/>
    <w:rsid w:val="007215EF"/>
    <w:rsid w:val="007244C7"/>
    <w:rsid w:val="00724F47"/>
    <w:rsid w:val="007308AD"/>
    <w:rsid w:val="00732245"/>
    <w:rsid w:val="0073378C"/>
    <w:rsid w:val="00733D96"/>
    <w:rsid w:val="00734B14"/>
    <w:rsid w:val="007359B3"/>
    <w:rsid w:val="00736B85"/>
    <w:rsid w:val="00736EF6"/>
    <w:rsid w:val="00737FC8"/>
    <w:rsid w:val="0074163E"/>
    <w:rsid w:val="00741F81"/>
    <w:rsid w:val="0074208B"/>
    <w:rsid w:val="007420C2"/>
    <w:rsid w:val="0074354F"/>
    <w:rsid w:val="00745370"/>
    <w:rsid w:val="0074668E"/>
    <w:rsid w:val="0075065A"/>
    <w:rsid w:val="00750A0D"/>
    <w:rsid w:val="00750B44"/>
    <w:rsid w:val="007519EC"/>
    <w:rsid w:val="007524B8"/>
    <w:rsid w:val="007534D8"/>
    <w:rsid w:val="0075448F"/>
    <w:rsid w:val="00754905"/>
    <w:rsid w:val="00755319"/>
    <w:rsid w:val="00755B4D"/>
    <w:rsid w:val="00755C50"/>
    <w:rsid w:val="00755FEA"/>
    <w:rsid w:val="007562B1"/>
    <w:rsid w:val="007568F4"/>
    <w:rsid w:val="00760F49"/>
    <w:rsid w:val="007613BB"/>
    <w:rsid w:val="0076142E"/>
    <w:rsid w:val="0076147A"/>
    <w:rsid w:val="0076473C"/>
    <w:rsid w:val="00764D5E"/>
    <w:rsid w:val="00764E03"/>
    <w:rsid w:val="00765432"/>
    <w:rsid w:val="00765ABF"/>
    <w:rsid w:val="0076656E"/>
    <w:rsid w:val="00766708"/>
    <w:rsid w:val="00766DA2"/>
    <w:rsid w:val="00767753"/>
    <w:rsid w:val="0077031D"/>
    <w:rsid w:val="00770DFA"/>
    <w:rsid w:val="00771050"/>
    <w:rsid w:val="00773293"/>
    <w:rsid w:val="0077465E"/>
    <w:rsid w:val="00774BD2"/>
    <w:rsid w:val="00774D1C"/>
    <w:rsid w:val="0077589C"/>
    <w:rsid w:val="007764C7"/>
    <w:rsid w:val="00777F0E"/>
    <w:rsid w:val="00780160"/>
    <w:rsid w:val="00780504"/>
    <w:rsid w:val="007816BE"/>
    <w:rsid w:val="00781A5E"/>
    <w:rsid w:val="0078226F"/>
    <w:rsid w:val="007833A0"/>
    <w:rsid w:val="0078404F"/>
    <w:rsid w:val="007849B8"/>
    <w:rsid w:val="007902CE"/>
    <w:rsid w:val="00790611"/>
    <w:rsid w:val="0079088A"/>
    <w:rsid w:val="00790ED7"/>
    <w:rsid w:val="007915E9"/>
    <w:rsid w:val="0079287A"/>
    <w:rsid w:val="00793C5D"/>
    <w:rsid w:val="00797AA1"/>
    <w:rsid w:val="007A32D7"/>
    <w:rsid w:val="007A33A7"/>
    <w:rsid w:val="007A3483"/>
    <w:rsid w:val="007A3BF4"/>
    <w:rsid w:val="007A457C"/>
    <w:rsid w:val="007A575B"/>
    <w:rsid w:val="007A644D"/>
    <w:rsid w:val="007A6ADB"/>
    <w:rsid w:val="007A746D"/>
    <w:rsid w:val="007B0026"/>
    <w:rsid w:val="007B0317"/>
    <w:rsid w:val="007B10F6"/>
    <w:rsid w:val="007B1F71"/>
    <w:rsid w:val="007B2BD5"/>
    <w:rsid w:val="007B3BDE"/>
    <w:rsid w:val="007B4B06"/>
    <w:rsid w:val="007B4F5E"/>
    <w:rsid w:val="007B562B"/>
    <w:rsid w:val="007B5B61"/>
    <w:rsid w:val="007B62F9"/>
    <w:rsid w:val="007B6C24"/>
    <w:rsid w:val="007B78D2"/>
    <w:rsid w:val="007B78D7"/>
    <w:rsid w:val="007C01C0"/>
    <w:rsid w:val="007C0C3E"/>
    <w:rsid w:val="007C1BCE"/>
    <w:rsid w:val="007C3107"/>
    <w:rsid w:val="007C4CD1"/>
    <w:rsid w:val="007C516B"/>
    <w:rsid w:val="007C56F2"/>
    <w:rsid w:val="007C5CD6"/>
    <w:rsid w:val="007C7ABA"/>
    <w:rsid w:val="007C7CB5"/>
    <w:rsid w:val="007D008B"/>
    <w:rsid w:val="007D022B"/>
    <w:rsid w:val="007D06C9"/>
    <w:rsid w:val="007D06CD"/>
    <w:rsid w:val="007D0F0F"/>
    <w:rsid w:val="007D1A92"/>
    <w:rsid w:val="007D2656"/>
    <w:rsid w:val="007D27FD"/>
    <w:rsid w:val="007D2B91"/>
    <w:rsid w:val="007D30DE"/>
    <w:rsid w:val="007D4306"/>
    <w:rsid w:val="007D50B7"/>
    <w:rsid w:val="007D5857"/>
    <w:rsid w:val="007D6610"/>
    <w:rsid w:val="007D679B"/>
    <w:rsid w:val="007D7179"/>
    <w:rsid w:val="007D73BE"/>
    <w:rsid w:val="007D7C4A"/>
    <w:rsid w:val="007E1A4B"/>
    <w:rsid w:val="007E27DF"/>
    <w:rsid w:val="007E2A4C"/>
    <w:rsid w:val="007E2BBE"/>
    <w:rsid w:val="007E3AA0"/>
    <w:rsid w:val="007E5084"/>
    <w:rsid w:val="007E5F36"/>
    <w:rsid w:val="007E74CA"/>
    <w:rsid w:val="007E79E5"/>
    <w:rsid w:val="007E7CBC"/>
    <w:rsid w:val="007F0468"/>
    <w:rsid w:val="007F1DAD"/>
    <w:rsid w:val="007F295E"/>
    <w:rsid w:val="007F2C4B"/>
    <w:rsid w:val="007F3ABF"/>
    <w:rsid w:val="007F41BA"/>
    <w:rsid w:val="007F4664"/>
    <w:rsid w:val="007F4B71"/>
    <w:rsid w:val="007F63D5"/>
    <w:rsid w:val="007F7443"/>
    <w:rsid w:val="007F74AB"/>
    <w:rsid w:val="007F7B64"/>
    <w:rsid w:val="00801531"/>
    <w:rsid w:val="00802422"/>
    <w:rsid w:val="00802B67"/>
    <w:rsid w:val="008040EF"/>
    <w:rsid w:val="0080622F"/>
    <w:rsid w:val="0080624E"/>
    <w:rsid w:val="008068A1"/>
    <w:rsid w:val="00806E20"/>
    <w:rsid w:val="0080700F"/>
    <w:rsid w:val="00810162"/>
    <w:rsid w:val="00810BB1"/>
    <w:rsid w:val="00810DD4"/>
    <w:rsid w:val="00811596"/>
    <w:rsid w:val="00811C46"/>
    <w:rsid w:val="00813036"/>
    <w:rsid w:val="008142A4"/>
    <w:rsid w:val="00814471"/>
    <w:rsid w:val="008147FA"/>
    <w:rsid w:val="00814C7E"/>
    <w:rsid w:val="0081689C"/>
    <w:rsid w:val="008208FC"/>
    <w:rsid w:val="00820A82"/>
    <w:rsid w:val="008251A1"/>
    <w:rsid w:val="008259D9"/>
    <w:rsid w:val="00831165"/>
    <w:rsid w:val="0083177F"/>
    <w:rsid w:val="00831D0F"/>
    <w:rsid w:val="008327E1"/>
    <w:rsid w:val="00832AF6"/>
    <w:rsid w:val="00833D21"/>
    <w:rsid w:val="0083542C"/>
    <w:rsid w:val="00836265"/>
    <w:rsid w:val="00836486"/>
    <w:rsid w:val="00836CA6"/>
    <w:rsid w:val="00836CA8"/>
    <w:rsid w:val="0083728E"/>
    <w:rsid w:val="00840F51"/>
    <w:rsid w:val="00841C66"/>
    <w:rsid w:val="00842970"/>
    <w:rsid w:val="00843CE7"/>
    <w:rsid w:val="008459BD"/>
    <w:rsid w:val="00846631"/>
    <w:rsid w:val="0084CE81"/>
    <w:rsid w:val="00850BB4"/>
    <w:rsid w:val="008511C4"/>
    <w:rsid w:val="008534F1"/>
    <w:rsid w:val="00853898"/>
    <w:rsid w:val="00854A7C"/>
    <w:rsid w:val="008561EC"/>
    <w:rsid w:val="00857041"/>
    <w:rsid w:val="008605F0"/>
    <w:rsid w:val="00861A0D"/>
    <w:rsid w:val="00862086"/>
    <w:rsid w:val="00862100"/>
    <w:rsid w:val="008622E7"/>
    <w:rsid w:val="008629ED"/>
    <w:rsid w:val="00864BA0"/>
    <w:rsid w:val="00864EE2"/>
    <w:rsid w:val="00865264"/>
    <w:rsid w:val="008653AE"/>
    <w:rsid w:val="008659C2"/>
    <w:rsid w:val="00865B89"/>
    <w:rsid w:val="00865DEA"/>
    <w:rsid w:val="0086624B"/>
    <w:rsid w:val="0087175F"/>
    <w:rsid w:val="00873387"/>
    <w:rsid w:val="00873AA0"/>
    <w:rsid w:val="0087450C"/>
    <w:rsid w:val="008749E9"/>
    <w:rsid w:val="00875C29"/>
    <w:rsid w:val="0088014B"/>
    <w:rsid w:val="008805CD"/>
    <w:rsid w:val="0088214B"/>
    <w:rsid w:val="008821C0"/>
    <w:rsid w:val="00885D56"/>
    <w:rsid w:val="008867CA"/>
    <w:rsid w:val="0088747E"/>
    <w:rsid w:val="00887955"/>
    <w:rsid w:val="0088797E"/>
    <w:rsid w:val="0089075C"/>
    <w:rsid w:val="00891298"/>
    <w:rsid w:val="00892CDA"/>
    <w:rsid w:val="008931E2"/>
    <w:rsid w:val="0089341B"/>
    <w:rsid w:val="00893596"/>
    <w:rsid w:val="00894B07"/>
    <w:rsid w:val="008A128E"/>
    <w:rsid w:val="008A12D1"/>
    <w:rsid w:val="008A1B41"/>
    <w:rsid w:val="008A4E57"/>
    <w:rsid w:val="008A4EFB"/>
    <w:rsid w:val="008A5194"/>
    <w:rsid w:val="008A565E"/>
    <w:rsid w:val="008A61F3"/>
    <w:rsid w:val="008A64A0"/>
    <w:rsid w:val="008A7110"/>
    <w:rsid w:val="008B08CB"/>
    <w:rsid w:val="008B1E3F"/>
    <w:rsid w:val="008B3B35"/>
    <w:rsid w:val="008B3D73"/>
    <w:rsid w:val="008B4D86"/>
    <w:rsid w:val="008B6CF4"/>
    <w:rsid w:val="008B73B4"/>
    <w:rsid w:val="008C03CD"/>
    <w:rsid w:val="008C0512"/>
    <w:rsid w:val="008C3710"/>
    <w:rsid w:val="008C3E77"/>
    <w:rsid w:val="008C5687"/>
    <w:rsid w:val="008C5891"/>
    <w:rsid w:val="008C5B4B"/>
    <w:rsid w:val="008C67E9"/>
    <w:rsid w:val="008C72E7"/>
    <w:rsid w:val="008C7D08"/>
    <w:rsid w:val="008D0633"/>
    <w:rsid w:val="008D06A8"/>
    <w:rsid w:val="008D1051"/>
    <w:rsid w:val="008D15C2"/>
    <w:rsid w:val="008D1740"/>
    <w:rsid w:val="008D2736"/>
    <w:rsid w:val="008D31B5"/>
    <w:rsid w:val="008D4478"/>
    <w:rsid w:val="008D68E9"/>
    <w:rsid w:val="008D6B63"/>
    <w:rsid w:val="008E00E3"/>
    <w:rsid w:val="008E0511"/>
    <w:rsid w:val="008E202E"/>
    <w:rsid w:val="008E2313"/>
    <w:rsid w:val="008E34F3"/>
    <w:rsid w:val="008E47E9"/>
    <w:rsid w:val="008E68E3"/>
    <w:rsid w:val="008E7807"/>
    <w:rsid w:val="008F0933"/>
    <w:rsid w:val="008F136E"/>
    <w:rsid w:val="008F26BA"/>
    <w:rsid w:val="008F3EB9"/>
    <w:rsid w:val="008F4008"/>
    <w:rsid w:val="008F4E60"/>
    <w:rsid w:val="008F535E"/>
    <w:rsid w:val="008F54B0"/>
    <w:rsid w:val="008F5FF6"/>
    <w:rsid w:val="008F63BC"/>
    <w:rsid w:val="008F6FB5"/>
    <w:rsid w:val="008F77F9"/>
    <w:rsid w:val="00901857"/>
    <w:rsid w:val="00903269"/>
    <w:rsid w:val="00903342"/>
    <w:rsid w:val="00903C59"/>
    <w:rsid w:val="00906893"/>
    <w:rsid w:val="00907A3C"/>
    <w:rsid w:val="00907FD7"/>
    <w:rsid w:val="00913438"/>
    <w:rsid w:val="0091464B"/>
    <w:rsid w:val="0091506C"/>
    <w:rsid w:val="0091580B"/>
    <w:rsid w:val="00916EFF"/>
    <w:rsid w:val="009203C9"/>
    <w:rsid w:val="009204EE"/>
    <w:rsid w:val="009205EC"/>
    <w:rsid w:val="009208AF"/>
    <w:rsid w:val="009223DC"/>
    <w:rsid w:val="009233D5"/>
    <w:rsid w:val="00923E00"/>
    <w:rsid w:val="00924C72"/>
    <w:rsid w:val="00925946"/>
    <w:rsid w:val="009310E7"/>
    <w:rsid w:val="0093132F"/>
    <w:rsid w:val="00931B63"/>
    <w:rsid w:val="009322DD"/>
    <w:rsid w:val="00932C78"/>
    <w:rsid w:val="00933C2D"/>
    <w:rsid w:val="00935ADE"/>
    <w:rsid w:val="00936023"/>
    <w:rsid w:val="009371B1"/>
    <w:rsid w:val="00937A4F"/>
    <w:rsid w:val="00941296"/>
    <w:rsid w:val="009413BF"/>
    <w:rsid w:val="00942CEF"/>
    <w:rsid w:val="009478B4"/>
    <w:rsid w:val="00947ABC"/>
    <w:rsid w:val="009505D2"/>
    <w:rsid w:val="0095159B"/>
    <w:rsid w:val="00951A41"/>
    <w:rsid w:val="0095311A"/>
    <w:rsid w:val="00956AFA"/>
    <w:rsid w:val="0096005B"/>
    <w:rsid w:val="00961784"/>
    <w:rsid w:val="00962A46"/>
    <w:rsid w:val="00963840"/>
    <w:rsid w:val="00965210"/>
    <w:rsid w:val="009674E4"/>
    <w:rsid w:val="00967E93"/>
    <w:rsid w:val="0097034F"/>
    <w:rsid w:val="0097093F"/>
    <w:rsid w:val="00973CCB"/>
    <w:rsid w:val="009741DA"/>
    <w:rsid w:val="00974927"/>
    <w:rsid w:val="00974B1C"/>
    <w:rsid w:val="00975767"/>
    <w:rsid w:val="00975849"/>
    <w:rsid w:val="00977589"/>
    <w:rsid w:val="00977C3F"/>
    <w:rsid w:val="00980BA5"/>
    <w:rsid w:val="00980D0A"/>
    <w:rsid w:val="00982152"/>
    <w:rsid w:val="00982872"/>
    <w:rsid w:val="009858C4"/>
    <w:rsid w:val="00986169"/>
    <w:rsid w:val="00986665"/>
    <w:rsid w:val="0098736A"/>
    <w:rsid w:val="00987B0F"/>
    <w:rsid w:val="009901B1"/>
    <w:rsid w:val="00990584"/>
    <w:rsid w:val="009908D2"/>
    <w:rsid w:val="00990AE8"/>
    <w:rsid w:val="00991FE5"/>
    <w:rsid w:val="009931C2"/>
    <w:rsid w:val="00993F27"/>
    <w:rsid w:val="009940DA"/>
    <w:rsid w:val="00994323"/>
    <w:rsid w:val="00994B8E"/>
    <w:rsid w:val="00994DC4"/>
    <w:rsid w:val="00994EF7"/>
    <w:rsid w:val="009953F5"/>
    <w:rsid w:val="009964BF"/>
    <w:rsid w:val="00996AB3"/>
    <w:rsid w:val="00996BB4"/>
    <w:rsid w:val="0099766C"/>
    <w:rsid w:val="009977F9"/>
    <w:rsid w:val="009A0883"/>
    <w:rsid w:val="009A19CB"/>
    <w:rsid w:val="009A1B6A"/>
    <w:rsid w:val="009A2F48"/>
    <w:rsid w:val="009A335C"/>
    <w:rsid w:val="009A38FC"/>
    <w:rsid w:val="009A5CC4"/>
    <w:rsid w:val="009A6AF6"/>
    <w:rsid w:val="009A70CD"/>
    <w:rsid w:val="009A7DEE"/>
    <w:rsid w:val="009B0813"/>
    <w:rsid w:val="009B1B50"/>
    <w:rsid w:val="009B23B1"/>
    <w:rsid w:val="009B366D"/>
    <w:rsid w:val="009B4871"/>
    <w:rsid w:val="009B5280"/>
    <w:rsid w:val="009B6122"/>
    <w:rsid w:val="009B79D4"/>
    <w:rsid w:val="009C02F9"/>
    <w:rsid w:val="009C0519"/>
    <w:rsid w:val="009C1DCF"/>
    <w:rsid w:val="009C25D8"/>
    <w:rsid w:val="009C34BB"/>
    <w:rsid w:val="009C3B05"/>
    <w:rsid w:val="009C3F23"/>
    <w:rsid w:val="009C5089"/>
    <w:rsid w:val="009C570C"/>
    <w:rsid w:val="009C5E96"/>
    <w:rsid w:val="009C64D7"/>
    <w:rsid w:val="009C66AD"/>
    <w:rsid w:val="009C6906"/>
    <w:rsid w:val="009C72E5"/>
    <w:rsid w:val="009C74D5"/>
    <w:rsid w:val="009C7BC0"/>
    <w:rsid w:val="009D12A7"/>
    <w:rsid w:val="009D1382"/>
    <w:rsid w:val="009D2107"/>
    <w:rsid w:val="009D263B"/>
    <w:rsid w:val="009D2740"/>
    <w:rsid w:val="009D3A92"/>
    <w:rsid w:val="009D4859"/>
    <w:rsid w:val="009D4BC6"/>
    <w:rsid w:val="009E0F96"/>
    <w:rsid w:val="009E31B2"/>
    <w:rsid w:val="009E42CA"/>
    <w:rsid w:val="009E4BAB"/>
    <w:rsid w:val="009E569F"/>
    <w:rsid w:val="009E7EE6"/>
    <w:rsid w:val="009F1CBF"/>
    <w:rsid w:val="009F1E6A"/>
    <w:rsid w:val="009F1F1C"/>
    <w:rsid w:val="009F2D28"/>
    <w:rsid w:val="009F317C"/>
    <w:rsid w:val="009F5BE6"/>
    <w:rsid w:val="009F67EE"/>
    <w:rsid w:val="009F741F"/>
    <w:rsid w:val="00A0209D"/>
    <w:rsid w:val="00A02930"/>
    <w:rsid w:val="00A04C87"/>
    <w:rsid w:val="00A05626"/>
    <w:rsid w:val="00A12632"/>
    <w:rsid w:val="00A12E66"/>
    <w:rsid w:val="00A13E34"/>
    <w:rsid w:val="00A149FB"/>
    <w:rsid w:val="00A16404"/>
    <w:rsid w:val="00A164C7"/>
    <w:rsid w:val="00A177A9"/>
    <w:rsid w:val="00A2072F"/>
    <w:rsid w:val="00A20806"/>
    <w:rsid w:val="00A20AB5"/>
    <w:rsid w:val="00A20E64"/>
    <w:rsid w:val="00A21A0A"/>
    <w:rsid w:val="00A22838"/>
    <w:rsid w:val="00A234B0"/>
    <w:rsid w:val="00A25CDF"/>
    <w:rsid w:val="00A27464"/>
    <w:rsid w:val="00A3002C"/>
    <w:rsid w:val="00A30055"/>
    <w:rsid w:val="00A300FD"/>
    <w:rsid w:val="00A315FA"/>
    <w:rsid w:val="00A328A1"/>
    <w:rsid w:val="00A32B63"/>
    <w:rsid w:val="00A33303"/>
    <w:rsid w:val="00A3407F"/>
    <w:rsid w:val="00A349BA"/>
    <w:rsid w:val="00A3564C"/>
    <w:rsid w:val="00A360A4"/>
    <w:rsid w:val="00A37D9E"/>
    <w:rsid w:val="00A37EC8"/>
    <w:rsid w:val="00A400CB"/>
    <w:rsid w:val="00A40404"/>
    <w:rsid w:val="00A42DF3"/>
    <w:rsid w:val="00A439E5"/>
    <w:rsid w:val="00A44297"/>
    <w:rsid w:val="00A448EB"/>
    <w:rsid w:val="00A46D03"/>
    <w:rsid w:val="00A471BE"/>
    <w:rsid w:val="00A47774"/>
    <w:rsid w:val="00A50037"/>
    <w:rsid w:val="00A50C02"/>
    <w:rsid w:val="00A51B25"/>
    <w:rsid w:val="00A52F6F"/>
    <w:rsid w:val="00A54543"/>
    <w:rsid w:val="00A55234"/>
    <w:rsid w:val="00A5729D"/>
    <w:rsid w:val="00A57FC8"/>
    <w:rsid w:val="00A61085"/>
    <w:rsid w:val="00A6135E"/>
    <w:rsid w:val="00A62035"/>
    <w:rsid w:val="00A634CA"/>
    <w:rsid w:val="00A63660"/>
    <w:rsid w:val="00A63CCF"/>
    <w:rsid w:val="00A64FAB"/>
    <w:rsid w:val="00A653CE"/>
    <w:rsid w:val="00A66888"/>
    <w:rsid w:val="00A67C69"/>
    <w:rsid w:val="00A70DFF"/>
    <w:rsid w:val="00A72424"/>
    <w:rsid w:val="00A72BB6"/>
    <w:rsid w:val="00A731D3"/>
    <w:rsid w:val="00A74EDB"/>
    <w:rsid w:val="00A7588B"/>
    <w:rsid w:val="00A759ED"/>
    <w:rsid w:val="00A7771F"/>
    <w:rsid w:val="00A80A4E"/>
    <w:rsid w:val="00A80FAB"/>
    <w:rsid w:val="00A81B98"/>
    <w:rsid w:val="00A824B6"/>
    <w:rsid w:val="00A8367D"/>
    <w:rsid w:val="00A83BBC"/>
    <w:rsid w:val="00A84F56"/>
    <w:rsid w:val="00A871A9"/>
    <w:rsid w:val="00A8738F"/>
    <w:rsid w:val="00A93E77"/>
    <w:rsid w:val="00A94081"/>
    <w:rsid w:val="00A94EE8"/>
    <w:rsid w:val="00A96F12"/>
    <w:rsid w:val="00AA021A"/>
    <w:rsid w:val="00AA0C13"/>
    <w:rsid w:val="00AA2683"/>
    <w:rsid w:val="00AA268B"/>
    <w:rsid w:val="00AA431D"/>
    <w:rsid w:val="00AA4D95"/>
    <w:rsid w:val="00AA4ED9"/>
    <w:rsid w:val="00AA5054"/>
    <w:rsid w:val="00AA6760"/>
    <w:rsid w:val="00AB04EB"/>
    <w:rsid w:val="00AB0F46"/>
    <w:rsid w:val="00AB1E48"/>
    <w:rsid w:val="00AB33B2"/>
    <w:rsid w:val="00AB38D5"/>
    <w:rsid w:val="00AB422E"/>
    <w:rsid w:val="00AB5436"/>
    <w:rsid w:val="00AB5D69"/>
    <w:rsid w:val="00AB748A"/>
    <w:rsid w:val="00AC14E9"/>
    <w:rsid w:val="00AC1C8D"/>
    <w:rsid w:val="00AC211E"/>
    <w:rsid w:val="00AC2226"/>
    <w:rsid w:val="00AC25FC"/>
    <w:rsid w:val="00AC4828"/>
    <w:rsid w:val="00AD08FF"/>
    <w:rsid w:val="00AD0AD6"/>
    <w:rsid w:val="00AD0BEC"/>
    <w:rsid w:val="00AD0F6A"/>
    <w:rsid w:val="00AD4AA3"/>
    <w:rsid w:val="00AD4C48"/>
    <w:rsid w:val="00AD77A8"/>
    <w:rsid w:val="00AD7813"/>
    <w:rsid w:val="00AE0EAB"/>
    <w:rsid w:val="00AE1CB2"/>
    <w:rsid w:val="00AE3763"/>
    <w:rsid w:val="00AE3F0D"/>
    <w:rsid w:val="00AE3F5B"/>
    <w:rsid w:val="00AE4C1F"/>
    <w:rsid w:val="00AE5274"/>
    <w:rsid w:val="00AE5A7A"/>
    <w:rsid w:val="00AE5DE9"/>
    <w:rsid w:val="00AE6039"/>
    <w:rsid w:val="00AE6387"/>
    <w:rsid w:val="00AE669A"/>
    <w:rsid w:val="00AE7491"/>
    <w:rsid w:val="00AE7FCB"/>
    <w:rsid w:val="00AF3646"/>
    <w:rsid w:val="00AF3F20"/>
    <w:rsid w:val="00AF4F5B"/>
    <w:rsid w:val="00AF72A9"/>
    <w:rsid w:val="00AF7557"/>
    <w:rsid w:val="00AF7F34"/>
    <w:rsid w:val="00B008CD"/>
    <w:rsid w:val="00B01808"/>
    <w:rsid w:val="00B025A7"/>
    <w:rsid w:val="00B028EA"/>
    <w:rsid w:val="00B02D69"/>
    <w:rsid w:val="00B02EED"/>
    <w:rsid w:val="00B04BFF"/>
    <w:rsid w:val="00B050EA"/>
    <w:rsid w:val="00B06736"/>
    <w:rsid w:val="00B10C91"/>
    <w:rsid w:val="00B1110F"/>
    <w:rsid w:val="00B1131B"/>
    <w:rsid w:val="00B11A04"/>
    <w:rsid w:val="00B12786"/>
    <w:rsid w:val="00B132AA"/>
    <w:rsid w:val="00B15CCF"/>
    <w:rsid w:val="00B16C8A"/>
    <w:rsid w:val="00B173F9"/>
    <w:rsid w:val="00B1799C"/>
    <w:rsid w:val="00B21472"/>
    <w:rsid w:val="00B22E0B"/>
    <w:rsid w:val="00B24B8F"/>
    <w:rsid w:val="00B25082"/>
    <w:rsid w:val="00B259A1"/>
    <w:rsid w:val="00B26445"/>
    <w:rsid w:val="00B26B7F"/>
    <w:rsid w:val="00B27297"/>
    <w:rsid w:val="00B304B6"/>
    <w:rsid w:val="00B318C5"/>
    <w:rsid w:val="00B320E4"/>
    <w:rsid w:val="00B34B98"/>
    <w:rsid w:val="00B35B2D"/>
    <w:rsid w:val="00B36A73"/>
    <w:rsid w:val="00B36A98"/>
    <w:rsid w:val="00B37096"/>
    <w:rsid w:val="00B378D6"/>
    <w:rsid w:val="00B41217"/>
    <w:rsid w:val="00B41703"/>
    <w:rsid w:val="00B42108"/>
    <w:rsid w:val="00B423FC"/>
    <w:rsid w:val="00B442B2"/>
    <w:rsid w:val="00B44F16"/>
    <w:rsid w:val="00B45F27"/>
    <w:rsid w:val="00B45F99"/>
    <w:rsid w:val="00B47EC4"/>
    <w:rsid w:val="00B50112"/>
    <w:rsid w:val="00B506D6"/>
    <w:rsid w:val="00B50A92"/>
    <w:rsid w:val="00B51391"/>
    <w:rsid w:val="00B54966"/>
    <w:rsid w:val="00B54A13"/>
    <w:rsid w:val="00B54C43"/>
    <w:rsid w:val="00B54CEF"/>
    <w:rsid w:val="00B562CC"/>
    <w:rsid w:val="00B566D6"/>
    <w:rsid w:val="00B56D4B"/>
    <w:rsid w:val="00B60B0D"/>
    <w:rsid w:val="00B60C95"/>
    <w:rsid w:val="00B613E2"/>
    <w:rsid w:val="00B63C7F"/>
    <w:rsid w:val="00B63DBA"/>
    <w:rsid w:val="00B66237"/>
    <w:rsid w:val="00B66353"/>
    <w:rsid w:val="00B66B89"/>
    <w:rsid w:val="00B66C61"/>
    <w:rsid w:val="00B67D5D"/>
    <w:rsid w:val="00B70289"/>
    <w:rsid w:val="00B71320"/>
    <w:rsid w:val="00B734FD"/>
    <w:rsid w:val="00B74171"/>
    <w:rsid w:val="00B76133"/>
    <w:rsid w:val="00B764FA"/>
    <w:rsid w:val="00B76D34"/>
    <w:rsid w:val="00B7785D"/>
    <w:rsid w:val="00B77C65"/>
    <w:rsid w:val="00B804C1"/>
    <w:rsid w:val="00B81831"/>
    <w:rsid w:val="00B81F41"/>
    <w:rsid w:val="00B82233"/>
    <w:rsid w:val="00B8276F"/>
    <w:rsid w:val="00B83B12"/>
    <w:rsid w:val="00B852F4"/>
    <w:rsid w:val="00B85768"/>
    <w:rsid w:val="00B85961"/>
    <w:rsid w:val="00B86E10"/>
    <w:rsid w:val="00B873D4"/>
    <w:rsid w:val="00B879D4"/>
    <w:rsid w:val="00B87EE9"/>
    <w:rsid w:val="00B91745"/>
    <w:rsid w:val="00B91A49"/>
    <w:rsid w:val="00B923E6"/>
    <w:rsid w:val="00B92B11"/>
    <w:rsid w:val="00B94BBF"/>
    <w:rsid w:val="00B9579F"/>
    <w:rsid w:val="00BA0B0E"/>
    <w:rsid w:val="00BA47B9"/>
    <w:rsid w:val="00BA4DF8"/>
    <w:rsid w:val="00BA51AA"/>
    <w:rsid w:val="00BA797E"/>
    <w:rsid w:val="00BB21CE"/>
    <w:rsid w:val="00BB2843"/>
    <w:rsid w:val="00BB41FE"/>
    <w:rsid w:val="00BB4A75"/>
    <w:rsid w:val="00BB50C8"/>
    <w:rsid w:val="00BB5CC1"/>
    <w:rsid w:val="00BB73B4"/>
    <w:rsid w:val="00BC1AFD"/>
    <w:rsid w:val="00BC25C9"/>
    <w:rsid w:val="00BC3C79"/>
    <w:rsid w:val="00BC479D"/>
    <w:rsid w:val="00BC5ABB"/>
    <w:rsid w:val="00BC614A"/>
    <w:rsid w:val="00BC70E2"/>
    <w:rsid w:val="00BC71B8"/>
    <w:rsid w:val="00BC7F27"/>
    <w:rsid w:val="00BD1DE7"/>
    <w:rsid w:val="00BD265E"/>
    <w:rsid w:val="00BD2732"/>
    <w:rsid w:val="00BD2DB5"/>
    <w:rsid w:val="00BD48E1"/>
    <w:rsid w:val="00BD4DDF"/>
    <w:rsid w:val="00BE0C02"/>
    <w:rsid w:val="00BE0EF2"/>
    <w:rsid w:val="00BE111F"/>
    <w:rsid w:val="00BE232E"/>
    <w:rsid w:val="00BE237E"/>
    <w:rsid w:val="00BE24D6"/>
    <w:rsid w:val="00BE6F00"/>
    <w:rsid w:val="00BE71FC"/>
    <w:rsid w:val="00BF0029"/>
    <w:rsid w:val="00BF03C4"/>
    <w:rsid w:val="00BF042E"/>
    <w:rsid w:val="00BF0803"/>
    <w:rsid w:val="00BF0EA8"/>
    <w:rsid w:val="00BF3ED3"/>
    <w:rsid w:val="00BF4C27"/>
    <w:rsid w:val="00BF4CC1"/>
    <w:rsid w:val="00BF4DE3"/>
    <w:rsid w:val="00BF618E"/>
    <w:rsid w:val="00BF66FC"/>
    <w:rsid w:val="00C01691"/>
    <w:rsid w:val="00C01C2D"/>
    <w:rsid w:val="00C03287"/>
    <w:rsid w:val="00C0435B"/>
    <w:rsid w:val="00C07676"/>
    <w:rsid w:val="00C101D1"/>
    <w:rsid w:val="00C1065F"/>
    <w:rsid w:val="00C110E0"/>
    <w:rsid w:val="00C11953"/>
    <w:rsid w:val="00C14BE1"/>
    <w:rsid w:val="00C20019"/>
    <w:rsid w:val="00C2134A"/>
    <w:rsid w:val="00C22398"/>
    <w:rsid w:val="00C22CFF"/>
    <w:rsid w:val="00C24D41"/>
    <w:rsid w:val="00C262B0"/>
    <w:rsid w:val="00C267F1"/>
    <w:rsid w:val="00C272AE"/>
    <w:rsid w:val="00C30722"/>
    <w:rsid w:val="00C34749"/>
    <w:rsid w:val="00C40AEA"/>
    <w:rsid w:val="00C41591"/>
    <w:rsid w:val="00C418D8"/>
    <w:rsid w:val="00C43F4D"/>
    <w:rsid w:val="00C4413D"/>
    <w:rsid w:val="00C448D6"/>
    <w:rsid w:val="00C44B1E"/>
    <w:rsid w:val="00C44DB6"/>
    <w:rsid w:val="00C452A3"/>
    <w:rsid w:val="00C453A8"/>
    <w:rsid w:val="00C47471"/>
    <w:rsid w:val="00C476DB"/>
    <w:rsid w:val="00C5109B"/>
    <w:rsid w:val="00C51FDC"/>
    <w:rsid w:val="00C530E0"/>
    <w:rsid w:val="00C53B96"/>
    <w:rsid w:val="00C55490"/>
    <w:rsid w:val="00C5585D"/>
    <w:rsid w:val="00C56D60"/>
    <w:rsid w:val="00C6042E"/>
    <w:rsid w:val="00C610C6"/>
    <w:rsid w:val="00C61935"/>
    <w:rsid w:val="00C61976"/>
    <w:rsid w:val="00C61C2F"/>
    <w:rsid w:val="00C622C0"/>
    <w:rsid w:val="00C62991"/>
    <w:rsid w:val="00C633D7"/>
    <w:rsid w:val="00C637CB"/>
    <w:rsid w:val="00C639DB"/>
    <w:rsid w:val="00C65866"/>
    <w:rsid w:val="00C709D3"/>
    <w:rsid w:val="00C71B3C"/>
    <w:rsid w:val="00C71D0C"/>
    <w:rsid w:val="00C71D19"/>
    <w:rsid w:val="00C730B0"/>
    <w:rsid w:val="00C73A91"/>
    <w:rsid w:val="00C75F12"/>
    <w:rsid w:val="00C76505"/>
    <w:rsid w:val="00C77C4B"/>
    <w:rsid w:val="00C77D1A"/>
    <w:rsid w:val="00C77D98"/>
    <w:rsid w:val="00C801D3"/>
    <w:rsid w:val="00C8128E"/>
    <w:rsid w:val="00C828D9"/>
    <w:rsid w:val="00C8419F"/>
    <w:rsid w:val="00C84853"/>
    <w:rsid w:val="00C849A5"/>
    <w:rsid w:val="00C85530"/>
    <w:rsid w:val="00C85BA8"/>
    <w:rsid w:val="00C87B1E"/>
    <w:rsid w:val="00C90FFD"/>
    <w:rsid w:val="00C91E0D"/>
    <w:rsid w:val="00C92BB7"/>
    <w:rsid w:val="00C935A6"/>
    <w:rsid w:val="00C95039"/>
    <w:rsid w:val="00C95AB6"/>
    <w:rsid w:val="00C96276"/>
    <w:rsid w:val="00C962F9"/>
    <w:rsid w:val="00C967B6"/>
    <w:rsid w:val="00C9799D"/>
    <w:rsid w:val="00C97F8D"/>
    <w:rsid w:val="00CA0B1A"/>
    <w:rsid w:val="00CA1CDD"/>
    <w:rsid w:val="00CA2109"/>
    <w:rsid w:val="00CA7540"/>
    <w:rsid w:val="00CB1FD1"/>
    <w:rsid w:val="00CB3558"/>
    <w:rsid w:val="00CB4472"/>
    <w:rsid w:val="00CB5002"/>
    <w:rsid w:val="00CB5030"/>
    <w:rsid w:val="00CB6C43"/>
    <w:rsid w:val="00CB7C7D"/>
    <w:rsid w:val="00CB7D80"/>
    <w:rsid w:val="00CC0A4D"/>
    <w:rsid w:val="00CC1D6D"/>
    <w:rsid w:val="00CC5556"/>
    <w:rsid w:val="00CC6FAF"/>
    <w:rsid w:val="00CC72D9"/>
    <w:rsid w:val="00CC7DF7"/>
    <w:rsid w:val="00CD1A9B"/>
    <w:rsid w:val="00CD1F40"/>
    <w:rsid w:val="00CD2A59"/>
    <w:rsid w:val="00CD3EE3"/>
    <w:rsid w:val="00CD40B5"/>
    <w:rsid w:val="00CD5146"/>
    <w:rsid w:val="00CD6E58"/>
    <w:rsid w:val="00CE004D"/>
    <w:rsid w:val="00CE1A87"/>
    <w:rsid w:val="00CE21A6"/>
    <w:rsid w:val="00CE2A65"/>
    <w:rsid w:val="00CE2F0C"/>
    <w:rsid w:val="00CE356B"/>
    <w:rsid w:val="00CE501C"/>
    <w:rsid w:val="00CE518F"/>
    <w:rsid w:val="00CE64AD"/>
    <w:rsid w:val="00CE69DF"/>
    <w:rsid w:val="00CE78B1"/>
    <w:rsid w:val="00CF10A7"/>
    <w:rsid w:val="00CF1A97"/>
    <w:rsid w:val="00CF1C65"/>
    <w:rsid w:val="00CF2215"/>
    <w:rsid w:val="00CF2B39"/>
    <w:rsid w:val="00CF2F1E"/>
    <w:rsid w:val="00CF3C15"/>
    <w:rsid w:val="00CF52B2"/>
    <w:rsid w:val="00CF6177"/>
    <w:rsid w:val="00CF6366"/>
    <w:rsid w:val="00CF6A7B"/>
    <w:rsid w:val="00CF7730"/>
    <w:rsid w:val="00CF77A5"/>
    <w:rsid w:val="00CF7AED"/>
    <w:rsid w:val="00D0135B"/>
    <w:rsid w:val="00D0154F"/>
    <w:rsid w:val="00D01FD5"/>
    <w:rsid w:val="00D02263"/>
    <w:rsid w:val="00D05A1D"/>
    <w:rsid w:val="00D0742A"/>
    <w:rsid w:val="00D1092D"/>
    <w:rsid w:val="00D1178D"/>
    <w:rsid w:val="00D128B8"/>
    <w:rsid w:val="00D134A1"/>
    <w:rsid w:val="00D135E5"/>
    <w:rsid w:val="00D13A41"/>
    <w:rsid w:val="00D13FE5"/>
    <w:rsid w:val="00D15CFF"/>
    <w:rsid w:val="00D164A3"/>
    <w:rsid w:val="00D200EE"/>
    <w:rsid w:val="00D20DFC"/>
    <w:rsid w:val="00D20EF5"/>
    <w:rsid w:val="00D2123F"/>
    <w:rsid w:val="00D22373"/>
    <w:rsid w:val="00D238E6"/>
    <w:rsid w:val="00D24EDD"/>
    <w:rsid w:val="00D24F80"/>
    <w:rsid w:val="00D27A72"/>
    <w:rsid w:val="00D27ABB"/>
    <w:rsid w:val="00D348FD"/>
    <w:rsid w:val="00D34B00"/>
    <w:rsid w:val="00D36142"/>
    <w:rsid w:val="00D3653C"/>
    <w:rsid w:val="00D40095"/>
    <w:rsid w:val="00D409A0"/>
    <w:rsid w:val="00D40F16"/>
    <w:rsid w:val="00D41676"/>
    <w:rsid w:val="00D41957"/>
    <w:rsid w:val="00D41F1D"/>
    <w:rsid w:val="00D4296E"/>
    <w:rsid w:val="00D43232"/>
    <w:rsid w:val="00D43997"/>
    <w:rsid w:val="00D4408A"/>
    <w:rsid w:val="00D4454C"/>
    <w:rsid w:val="00D45216"/>
    <w:rsid w:val="00D4671F"/>
    <w:rsid w:val="00D47760"/>
    <w:rsid w:val="00D51322"/>
    <w:rsid w:val="00D52464"/>
    <w:rsid w:val="00D5406C"/>
    <w:rsid w:val="00D5540D"/>
    <w:rsid w:val="00D55860"/>
    <w:rsid w:val="00D558E1"/>
    <w:rsid w:val="00D56BA3"/>
    <w:rsid w:val="00D56CA5"/>
    <w:rsid w:val="00D57F1B"/>
    <w:rsid w:val="00D602E4"/>
    <w:rsid w:val="00D606BA"/>
    <w:rsid w:val="00D616A3"/>
    <w:rsid w:val="00D617CD"/>
    <w:rsid w:val="00D61996"/>
    <w:rsid w:val="00D620A0"/>
    <w:rsid w:val="00D6262B"/>
    <w:rsid w:val="00D64705"/>
    <w:rsid w:val="00D66074"/>
    <w:rsid w:val="00D667E7"/>
    <w:rsid w:val="00D668FF"/>
    <w:rsid w:val="00D705E1"/>
    <w:rsid w:val="00D70681"/>
    <w:rsid w:val="00D71111"/>
    <w:rsid w:val="00D71683"/>
    <w:rsid w:val="00D72693"/>
    <w:rsid w:val="00D74F3F"/>
    <w:rsid w:val="00D755C5"/>
    <w:rsid w:val="00D75AF7"/>
    <w:rsid w:val="00D7679B"/>
    <w:rsid w:val="00D800D5"/>
    <w:rsid w:val="00D8259C"/>
    <w:rsid w:val="00D826B5"/>
    <w:rsid w:val="00D838ED"/>
    <w:rsid w:val="00D83DC6"/>
    <w:rsid w:val="00D83DFD"/>
    <w:rsid w:val="00D84553"/>
    <w:rsid w:val="00D847E5"/>
    <w:rsid w:val="00D8502E"/>
    <w:rsid w:val="00D850B0"/>
    <w:rsid w:val="00D852D2"/>
    <w:rsid w:val="00D85CB3"/>
    <w:rsid w:val="00D8720D"/>
    <w:rsid w:val="00D90539"/>
    <w:rsid w:val="00D90A2B"/>
    <w:rsid w:val="00D90AEE"/>
    <w:rsid w:val="00D91070"/>
    <w:rsid w:val="00D910BB"/>
    <w:rsid w:val="00D9119A"/>
    <w:rsid w:val="00D9201B"/>
    <w:rsid w:val="00D929F2"/>
    <w:rsid w:val="00D92FB7"/>
    <w:rsid w:val="00D93F3F"/>
    <w:rsid w:val="00D940B3"/>
    <w:rsid w:val="00D947C1"/>
    <w:rsid w:val="00D960D6"/>
    <w:rsid w:val="00D966A1"/>
    <w:rsid w:val="00D97124"/>
    <w:rsid w:val="00D97AC2"/>
    <w:rsid w:val="00DA27A9"/>
    <w:rsid w:val="00DA2D15"/>
    <w:rsid w:val="00DA3525"/>
    <w:rsid w:val="00DA51A5"/>
    <w:rsid w:val="00DA6E14"/>
    <w:rsid w:val="00DA7792"/>
    <w:rsid w:val="00DA7986"/>
    <w:rsid w:val="00DB0131"/>
    <w:rsid w:val="00DB0564"/>
    <w:rsid w:val="00DB07C3"/>
    <w:rsid w:val="00DB1664"/>
    <w:rsid w:val="00DB2031"/>
    <w:rsid w:val="00DB2B52"/>
    <w:rsid w:val="00DB3EA9"/>
    <w:rsid w:val="00DB406C"/>
    <w:rsid w:val="00DB5407"/>
    <w:rsid w:val="00DB591D"/>
    <w:rsid w:val="00DC0F8C"/>
    <w:rsid w:val="00DC0FE3"/>
    <w:rsid w:val="00DC1250"/>
    <w:rsid w:val="00DC1453"/>
    <w:rsid w:val="00DC1DB1"/>
    <w:rsid w:val="00DC236E"/>
    <w:rsid w:val="00DC27A7"/>
    <w:rsid w:val="00DC2DCE"/>
    <w:rsid w:val="00DC3F72"/>
    <w:rsid w:val="00DC4537"/>
    <w:rsid w:val="00DC5132"/>
    <w:rsid w:val="00DC6989"/>
    <w:rsid w:val="00DC7340"/>
    <w:rsid w:val="00DC76CC"/>
    <w:rsid w:val="00DC7AC4"/>
    <w:rsid w:val="00DD188D"/>
    <w:rsid w:val="00DD34C1"/>
    <w:rsid w:val="00DD3EB6"/>
    <w:rsid w:val="00DD4D4A"/>
    <w:rsid w:val="00DD5AB5"/>
    <w:rsid w:val="00DD5AD4"/>
    <w:rsid w:val="00DD6AA3"/>
    <w:rsid w:val="00DE1B2F"/>
    <w:rsid w:val="00DE2284"/>
    <w:rsid w:val="00DE2812"/>
    <w:rsid w:val="00DE2EC0"/>
    <w:rsid w:val="00DE3DB8"/>
    <w:rsid w:val="00DE4E59"/>
    <w:rsid w:val="00DE5351"/>
    <w:rsid w:val="00DE5C59"/>
    <w:rsid w:val="00DE6C1E"/>
    <w:rsid w:val="00DE6E02"/>
    <w:rsid w:val="00DE7301"/>
    <w:rsid w:val="00DE7353"/>
    <w:rsid w:val="00DE7ABE"/>
    <w:rsid w:val="00DE7F8A"/>
    <w:rsid w:val="00DF040C"/>
    <w:rsid w:val="00DF13AD"/>
    <w:rsid w:val="00DF173A"/>
    <w:rsid w:val="00DF175B"/>
    <w:rsid w:val="00DF2480"/>
    <w:rsid w:val="00DF25F0"/>
    <w:rsid w:val="00DF4289"/>
    <w:rsid w:val="00DF47B2"/>
    <w:rsid w:val="00DF4B59"/>
    <w:rsid w:val="00DF5B27"/>
    <w:rsid w:val="00DF67BB"/>
    <w:rsid w:val="00DF6BDE"/>
    <w:rsid w:val="00E00F5C"/>
    <w:rsid w:val="00E01534"/>
    <w:rsid w:val="00E01A6A"/>
    <w:rsid w:val="00E02790"/>
    <w:rsid w:val="00E03D1D"/>
    <w:rsid w:val="00E03E5F"/>
    <w:rsid w:val="00E04A9C"/>
    <w:rsid w:val="00E050C6"/>
    <w:rsid w:val="00E051EA"/>
    <w:rsid w:val="00E05379"/>
    <w:rsid w:val="00E05829"/>
    <w:rsid w:val="00E05EE0"/>
    <w:rsid w:val="00E0647F"/>
    <w:rsid w:val="00E07244"/>
    <w:rsid w:val="00E074C6"/>
    <w:rsid w:val="00E0764D"/>
    <w:rsid w:val="00E104AD"/>
    <w:rsid w:val="00E1067F"/>
    <w:rsid w:val="00E1072B"/>
    <w:rsid w:val="00E10806"/>
    <w:rsid w:val="00E10E65"/>
    <w:rsid w:val="00E11493"/>
    <w:rsid w:val="00E117A1"/>
    <w:rsid w:val="00E12275"/>
    <w:rsid w:val="00E14371"/>
    <w:rsid w:val="00E15773"/>
    <w:rsid w:val="00E20758"/>
    <w:rsid w:val="00E217BD"/>
    <w:rsid w:val="00E21DCC"/>
    <w:rsid w:val="00E21EC6"/>
    <w:rsid w:val="00E2579F"/>
    <w:rsid w:val="00E25EEA"/>
    <w:rsid w:val="00E276BF"/>
    <w:rsid w:val="00E315FB"/>
    <w:rsid w:val="00E321C4"/>
    <w:rsid w:val="00E32E31"/>
    <w:rsid w:val="00E33EFA"/>
    <w:rsid w:val="00E350AB"/>
    <w:rsid w:val="00E369E6"/>
    <w:rsid w:val="00E3744A"/>
    <w:rsid w:val="00E3A2E7"/>
    <w:rsid w:val="00E40239"/>
    <w:rsid w:val="00E412CA"/>
    <w:rsid w:val="00E41B50"/>
    <w:rsid w:val="00E41CCF"/>
    <w:rsid w:val="00E4259A"/>
    <w:rsid w:val="00E43AB2"/>
    <w:rsid w:val="00E43C97"/>
    <w:rsid w:val="00E43E8E"/>
    <w:rsid w:val="00E454D7"/>
    <w:rsid w:val="00E46AB3"/>
    <w:rsid w:val="00E52075"/>
    <w:rsid w:val="00E52726"/>
    <w:rsid w:val="00E52D30"/>
    <w:rsid w:val="00E533BA"/>
    <w:rsid w:val="00E53EA2"/>
    <w:rsid w:val="00E54068"/>
    <w:rsid w:val="00E55701"/>
    <w:rsid w:val="00E5582D"/>
    <w:rsid w:val="00E56888"/>
    <w:rsid w:val="00E56CBB"/>
    <w:rsid w:val="00E61B6A"/>
    <w:rsid w:val="00E61E08"/>
    <w:rsid w:val="00E658E5"/>
    <w:rsid w:val="00E7058B"/>
    <w:rsid w:val="00E707CD"/>
    <w:rsid w:val="00E715B6"/>
    <w:rsid w:val="00E72B1C"/>
    <w:rsid w:val="00E7531F"/>
    <w:rsid w:val="00E7555A"/>
    <w:rsid w:val="00E80137"/>
    <w:rsid w:val="00E803BE"/>
    <w:rsid w:val="00E80A96"/>
    <w:rsid w:val="00E834BC"/>
    <w:rsid w:val="00E83DE8"/>
    <w:rsid w:val="00E83E0F"/>
    <w:rsid w:val="00E843B9"/>
    <w:rsid w:val="00E8597A"/>
    <w:rsid w:val="00E85A44"/>
    <w:rsid w:val="00E8607A"/>
    <w:rsid w:val="00E8E6C0"/>
    <w:rsid w:val="00E917BF"/>
    <w:rsid w:val="00E91CDA"/>
    <w:rsid w:val="00E92033"/>
    <w:rsid w:val="00E92CE0"/>
    <w:rsid w:val="00E9387D"/>
    <w:rsid w:val="00E943CE"/>
    <w:rsid w:val="00E9468A"/>
    <w:rsid w:val="00EA07F3"/>
    <w:rsid w:val="00EA12A3"/>
    <w:rsid w:val="00EA271B"/>
    <w:rsid w:val="00EA3D40"/>
    <w:rsid w:val="00EA44CE"/>
    <w:rsid w:val="00EA4AAA"/>
    <w:rsid w:val="00EA649B"/>
    <w:rsid w:val="00EB0501"/>
    <w:rsid w:val="00EB0EDA"/>
    <w:rsid w:val="00EB1753"/>
    <w:rsid w:val="00EB20B6"/>
    <w:rsid w:val="00EB2791"/>
    <w:rsid w:val="00EB4132"/>
    <w:rsid w:val="00EB433D"/>
    <w:rsid w:val="00EB451B"/>
    <w:rsid w:val="00EB5E06"/>
    <w:rsid w:val="00EB6A4D"/>
    <w:rsid w:val="00EB6D00"/>
    <w:rsid w:val="00EB77F9"/>
    <w:rsid w:val="00EB7D27"/>
    <w:rsid w:val="00EC04B7"/>
    <w:rsid w:val="00EC1B32"/>
    <w:rsid w:val="00EC21E8"/>
    <w:rsid w:val="00EC249C"/>
    <w:rsid w:val="00EC2CCC"/>
    <w:rsid w:val="00EC3B9D"/>
    <w:rsid w:val="00EC4DB8"/>
    <w:rsid w:val="00EC5423"/>
    <w:rsid w:val="00EC575F"/>
    <w:rsid w:val="00EC5B9E"/>
    <w:rsid w:val="00EC636B"/>
    <w:rsid w:val="00EC7ABA"/>
    <w:rsid w:val="00ED00EB"/>
    <w:rsid w:val="00ED0D3F"/>
    <w:rsid w:val="00ED14C6"/>
    <w:rsid w:val="00ED199A"/>
    <w:rsid w:val="00ED1CCB"/>
    <w:rsid w:val="00ED1FC0"/>
    <w:rsid w:val="00ED275D"/>
    <w:rsid w:val="00ED3DCA"/>
    <w:rsid w:val="00ED76F0"/>
    <w:rsid w:val="00ED7A57"/>
    <w:rsid w:val="00ED7FC4"/>
    <w:rsid w:val="00EE07C7"/>
    <w:rsid w:val="00EE0AEA"/>
    <w:rsid w:val="00EE1D8A"/>
    <w:rsid w:val="00EE1E40"/>
    <w:rsid w:val="00EE23F0"/>
    <w:rsid w:val="00EE55B7"/>
    <w:rsid w:val="00EE6508"/>
    <w:rsid w:val="00EE6588"/>
    <w:rsid w:val="00EF2E09"/>
    <w:rsid w:val="00EF42FC"/>
    <w:rsid w:val="00EF4D8D"/>
    <w:rsid w:val="00EF581A"/>
    <w:rsid w:val="00EF5843"/>
    <w:rsid w:val="00EF5E74"/>
    <w:rsid w:val="00EF6099"/>
    <w:rsid w:val="00EF6A1D"/>
    <w:rsid w:val="00EF76D1"/>
    <w:rsid w:val="00EF7AAF"/>
    <w:rsid w:val="00F003F4"/>
    <w:rsid w:val="00F01704"/>
    <w:rsid w:val="00F01C70"/>
    <w:rsid w:val="00F028EA"/>
    <w:rsid w:val="00F02A96"/>
    <w:rsid w:val="00F0569E"/>
    <w:rsid w:val="00F11D71"/>
    <w:rsid w:val="00F12268"/>
    <w:rsid w:val="00F123BC"/>
    <w:rsid w:val="00F142A3"/>
    <w:rsid w:val="00F14793"/>
    <w:rsid w:val="00F152F4"/>
    <w:rsid w:val="00F1558D"/>
    <w:rsid w:val="00F15BC6"/>
    <w:rsid w:val="00F15F9E"/>
    <w:rsid w:val="00F16646"/>
    <w:rsid w:val="00F16CE7"/>
    <w:rsid w:val="00F17613"/>
    <w:rsid w:val="00F22080"/>
    <w:rsid w:val="00F256E2"/>
    <w:rsid w:val="00F257D9"/>
    <w:rsid w:val="00F25E11"/>
    <w:rsid w:val="00F25F1E"/>
    <w:rsid w:val="00F263B3"/>
    <w:rsid w:val="00F27346"/>
    <w:rsid w:val="00F27440"/>
    <w:rsid w:val="00F278E3"/>
    <w:rsid w:val="00F313FA"/>
    <w:rsid w:val="00F3306D"/>
    <w:rsid w:val="00F33FCE"/>
    <w:rsid w:val="00F345D6"/>
    <w:rsid w:val="00F34C5D"/>
    <w:rsid w:val="00F360FC"/>
    <w:rsid w:val="00F3652B"/>
    <w:rsid w:val="00F366DA"/>
    <w:rsid w:val="00F37946"/>
    <w:rsid w:val="00F41FB8"/>
    <w:rsid w:val="00F421ED"/>
    <w:rsid w:val="00F423D0"/>
    <w:rsid w:val="00F427EF"/>
    <w:rsid w:val="00F43EE5"/>
    <w:rsid w:val="00F44914"/>
    <w:rsid w:val="00F45FCA"/>
    <w:rsid w:val="00F460C2"/>
    <w:rsid w:val="00F4724E"/>
    <w:rsid w:val="00F51090"/>
    <w:rsid w:val="00F51098"/>
    <w:rsid w:val="00F5111F"/>
    <w:rsid w:val="00F513E4"/>
    <w:rsid w:val="00F54DED"/>
    <w:rsid w:val="00F54E08"/>
    <w:rsid w:val="00F608D9"/>
    <w:rsid w:val="00F6208D"/>
    <w:rsid w:val="00F63686"/>
    <w:rsid w:val="00F652D4"/>
    <w:rsid w:val="00F671EA"/>
    <w:rsid w:val="00F676B3"/>
    <w:rsid w:val="00F67724"/>
    <w:rsid w:val="00F679D6"/>
    <w:rsid w:val="00F717FA"/>
    <w:rsid w:val="00F72385"/>
    <w:rsid w:val="00F73357"/>
    <w:rsid w:val="00F73B32"/>
    <w:rsid w:val="00F73D21"/>
    <w:rsid w:val="00F7441C"/>
    <w:rsid w:val="00F75D12"/>
    <w:rsid w:val="00F76022"/>
    <w:rsid w:val="00F76E04"/>
    <w:rsid w:val="00F80290"/>
    <w:rsid w:val="00F802C9"/>
    <w:rsid w:val="00F81DDB"/>
    <w:rsid w:val="00F82032"/>
    <w:rsid w:val="00F82D09"/>
    <w:rsid w:val="00F836C0"/>
    <w:rsid w:val="00F876B6"/>
    <w:rsid w:val="00F90F13"/>
    <w:rsid w:val="00F90F4F"/>
    <w:rsid w:val="00F916B1"/>
    <w:rsid w:val="00F9501B"/>
    <w:rsid w:val="00F9532B"/>
    <w:rsid w:val="00F9542D"/>
    <w:rsid w:val="00F962BD"/>
    <w:rsid w:val="00F97A2D"/>
    <w:rsid w:val="00F97BC3"/>
    <w:rsid w:val="00FA2C30"/>
    <w:rsid w:val="00FA3539"/>
    <w:rsid w:val="00FA42BF"/>
    <w:rsid w:val="00FA4AD7"/>
    <w:rsid w:val="00FA531E"/>
    <w:rsid w:val="00FA766F"/>
    <w:rsid w:val="00FA7E1C"/>
    <w:rsid w:val="00FB03ED"/>
    <w:rsid w:val="00FB28CC"/>
    <w:rsid w:val="00FB2FCB"/>
    <w:rsid w:val="00FB4D8F"/>
    <w:rsid w:val="00FB6611"/>
    <w:rsid w:val="00FB66FB"/>
    <w:rsid w:val="00FB7DA3"/>
    <w:rsid w:val="00FC0F07"/>
    <w:rsid w:val="00FC3542"/>
    <w:rsid w:val="00FC39BD"/>
    <w:rsid w:val="00FCF2E9"/>
    <w:rsid w:val="00FD1460"/>
    <w:rsid w:val="00FD29E7"/>
    <w:rsid w:val="00FD42A1"/>
    <w:rsid w:val="00FD431A"/>
    <w:rsid w:val="00FD5649"/>
    <w:rsid w:val="00FD6381"/>
    <w:rsid w:val="00FD75BF"/>
    <w:rsid w:val="00FD7CF6"/>
    <w:rsid w:val="00FE1067"/>
    <w:rsid w:val="00FE1234"/>
    <w:rsid w:val="00FE23DA"/>
    <w:rsid w:val="00FE25F1"/>
    <w:rsid w:val="00FE42B3"/>
    <w:rsid w:val="00FE5EE3"/>
    <w:rsid w:val="00FE620C"/>
    <w:rsid w:val="00FE68B7"/>
    <w:rsid w:val="00FE73A1"/>
    <w:rsid w:val="00FECA0D"/>
    <w:rsid w:val="00FF011F"/>
    <w:rsid w:val="00FF272F"/>
    <w:rsid w:val="00FF289D"/>
    <w:rsid w:val="00FF34B6"/>
    <w:rsid w:val="00FF35D6"/>
    <w:rsid w:val="00FF59D5"/>
    <w:rsid w:val="00FF5E2D"/>
    <w:rsid w:val="00FF6477"/>
    <w:rsid w:val="00FF6A17"/>
    <w:rsid w:val="00FF6B7B"/>
    <w:rsid w:val="00FF6B7E"/>
    <w:rsid w:val="00FF7BCF"/>
    <w:rsid w:val="00FF7EB3"/>
    <w:rsid w:val="012A7228"/>
    <w:rsid w:val="0134EC10"/>
    <w:rsid w:val="013CB8E4"/>
    <w:rsid w:val="01436F8D"/>
    <w:rsid w:val="0148A265"/>
    <w:rsid w:val="01652E78"/>
    <w:rsid w:val="0179115C"/>
    <w:rsid w:val="0179F74F"/>
    <w:rsid w:val="017F59D6"/>
    <w:rsid w:val="0191525A"/>
    <w:rsid w:val="01A7E9AF"/>
    <w:rsid w:val="01AF79B1"/>
    <w:rsid w:val="01B54DF6"/>
    <w:rsid w:val="01D055A9"/>
    <w:rsid w:val="01EB1ABC"/>
    <w:rsid w:val="01FF3599"/>
    <w:rsid w:val="020569C6"/>
    <w:rsid w:val="020E55C5"/>
    <w:rsid w:val="023A2C17"/>
    <w:rsid w:val="027843BF"/>
    <w:rsid w:val="027C31ED"/>
    <w:rsid w:val="027F7F56"/>
    <w:rsid w:val="02879200"/>
    <w:rsid w:val="028D8D63"/>
    <w:rsid w:val="029A7B07"/>
    <w:rsid w:val="029B7059"/>
    <w:rsid w:val="02A489B9"/>
    <w:rsid w:val="02A7A1D3"/>
    <w:rsid w:val="02B1BA86"/>
    <w:rsid w:val="02C18CB8"/>
    <w:rsid w:val="02E400F2"/>
    <w:rsid w:val="031510AA"/>
    <w:rsid w:val="031DD669"/>
    <w:rsid w:val="034E9916"/>
    <w:rsid w:val="0353E6EF"/>
    <w:rsid w:val="03637610"/>
    <w:rsid w:val="036E5F61"/>
    <w:rsid w:val="037E0902"/>
    <w:rsid w:val="0387BE26"/>
    <w:rsid w:val="0398128E"/>
    <w:rsid w:val="03D02D79"/>
    <w:rsid w:val="03E3D4CF"/>
    <w:rsid w:val="03E6C284"/>
    <w:rsid w:val="03F1E73E"/>
    <w:rsid w:val="040069BF"/>
    <w:rsid w:val="0405A747"/>
    <w:rsid w:val="0407A791"/>
    <w:rsid w:val="041187D7"/>
    <w:rsid w:val="0439AC83"/>
    <w:rsid w:val="044FC121"/>
    <w:rsid w:val="045518E8"/>
    <w:rsid w:val="046B1016"/>
    <w:rsid w:val="046FE834"/>
    <w:rsid w:val="0471671C"/>
    <w:rsid w:val="04772113"/>
    <w:rsid w:val="04862872"/>
    <w:rsid w:val="048E2159"/>
    <w:rsid w:val="049FF99F"/>
    <w:rsid w:val="04ACC66D"/>
    <w:rsid w:val="04AE6D1D"/>
    <w:rsid w:val="04AEB458"/>
    <w:rsid w:val="04C8AD1D"/>
    <w:rsid w:val="04C8BF88"/>
    <w:rsid w:val="04D95B86"/>
    <w:rsid w:val="04E8497F"/>
    <w:rsid w:val="052A694E"/>
    <w:rsid w:val="0539F3A5"/>
    <w:rsid w:val="053D38B7"/>
    <w:rsid w:val="0563F086"/>
    <w:rsid w:val="0567D24D"/>
    <w:rsid w:val="057146C9"/>
    <w:rsid w:val="0572A4DD"/>
    <w:rsid w:val="058D401F"/>
    <w:rsid w:val="0599641A"/>
    <w:rsid w:val="05B5AC21"/>
    <w:rsid w:val="05BB19C6"/>
    <w:rsid w:val="05CC9198"/>
    <w:rsid w:val="05E05055"/>
    <w:rsid w:val="05E2EF5D"/>
    <w:rsid w:val="05EDD236"/>
    <w:rsid w:val="05EE0B28"/>
    <w:rsid w:val="05F77283"/>
    <w:rsid w:val="05FD08E8"/>
    <w:rsid w:val="062C9CC4"/>
    <w:rsid w:val="064581FC"/>
    <w:rsid w:val="06500C0B"/>
    <w:rsid w:val="065584EA"/>
    <w:rsid w:val="06719356"/>
    <w:rsid w:val="067D6856"/>
    <w:rsid w:val="068804C7"/>
    <w:rsid w:val="068FF777"/>
    <w:rsid w:val="0695CC3C"/>
    <w:rsid w:val="06C88FC2"/>
    <w:rsid w:val="06E73733"/>
    <w:rsid w:val="06EB26AC"/>
    <w:rsid w:val="070DDBC1"/>
    <w:rsid w:val="0725B564"/>
    <w:rsid w:val="07296FFC"/>
    <w:rsid w:val="0756C048"/>
    <w:rsid w:val="075BD8EF"/>
    <w:rsid w:val="07675B5B"/>
    <w:rsid w:val="07867FD6"/>
    <w:rsid w:val="078F14AB"/>
    <w:rsid w:val="07AB14CB"/>
    <w:rsid w:val="07B8AA24"/>
    <w:rsid w:val="07C4BB96"/>
    <w:rsid w:val="07CE2BD9"/>
    <w:rsid w:val="07E03516"/>
    <w:rsid w:val="07EBF994"/>
    <w:rsid w:val="07F1DA75"/>
    <w:rsid w:val="07FD486B"/>
    <w:rsid w:val="082CC4E3"/>
    <w:rsid w:val="083284E8"/>
    <w:rsid w:val="083F9670"/>
    <w:rsid w:val="08468255"/>
    <w:rsid w:val="08511CEC"/>
    <w:rsid w:val="0853AD35"/>
    <w:rsid w:val="085951D8"/>
    <w:rsid w:val="087720EB"/>
    <w:rsid w:val="0883FA14"/>
    <w:rsid w:val="08F49652"/>
    <w:rsid w:val="091B769E"/>
    <w:rsid w:val="091B7AD4"/>
    <w:rsid w:val="0927C3CB"/>
    <w:rsid w:val="09347E62"/>
    <w:rsid w:val="093761F7"/>
    <w:rsid w:val="09464333"/>
    <w:rsid w:val="09587C2E"/>
    <w:rsid w:val="095C4AE3"/>
    <w:rsid w:val="09667303"/>
    <w:rsid w:val="0981987F"/>
    <w:rsid w:val="0988417A"/>
    <w:rsid w:val="098D5C6F"/>
    <w:rsid w:val="099B75B2"/>
    <w:rsid w:val="099F4BE6"/>
    <w:rsid w:val="09AAECB2"/>
    <w:rsid w:val="09AD2024"/>
    <w:rsid w:val="09B54F20"/>
    <w:rsid w:val="09BF418E"/>
    <w:rsid w:val="09D25FB6"/>
    <w:rsid w:val="0A0C0663"/>
    <w:rsid w:val="0A0E96DE"/>
    <w:rsid w:val="0A14EFB0"/>
    <w:rsid w:val="0A1A5358"/>
    <w:rsid w:val="0A527229"/>
    <w:rsid w:val="0A64F4D6"/>
    <w:rsid w:val="0A862984"/>
    <w:rsid w:val="0A8AFF17"/>
    <w:rsid w:val="0A8BBDE6"/>
    <w:rsid w:val="0A914189"/>
    <w:rsid w:val="0A9D09B4"/>
    <w:rsid w:val="0A9D56A3"/>
    <w:rsid w:val="0AA38C0C"/>
    <w:rsid w:val="0AB335EA"/>
    <w:rsid w:val="0AC2D60B"/>
    <w:rsid w:val="0AEF474A"/>
    <w:rsid w:val="0AFC0FC3"/>
    <w:rsid w:val="0AFDBF8D"/>
    <w:rsid w:val="0B01051F"/>
    <w:rsid w:val="0B2B3636"/>
    <w:rsid w:val="0B3A947D"/>
    <w:rsid w:val="0B423B21"/>
    <w:rsid w:val="0B63BEC5"/>
    <w:rsid w:val="0B85AB05"/>
    <w:rsid w:val="0B931653"/>
    <w:rsid w:val="0BBD40BE"/>
    <w:rsid w:val="0BBD6A01"/>
    <w:rsid w:val="0BBFAB62"/>
    <w:rsid w:val="0BDF3C8D"/>
    <w:rsid w:val="0BE2F1D4"/>
    <w:rsid w:val="0BE3C874"/>
    <w:rsid w:val="0BF483D6"/>
    <w:rsid w:val="0BF712AF"/>
    <w:rsid w:val="0BF99506"/>
    <w:rsid w:val="0BFDBC67"/>
    <w:rsid w:val="0BFF950C"/>
    <w:rsid w:val="0C06F8D4"/>
    <w:rsid w:val="0C1A4EDD"/>
    <w:rsid w:val="0C1F7E70"/>
    <w:rsid w:val="0C22D053"/>
    <w:rsid w:val="0C3AD584"/>
    <w:rsid w:val="0C40B645"/>
    <w:rsid w:val="0C63220E"/>
    <w:rsid w:val="0C7F5BDB"/>
    <w:rsid w:val="0C86FF6F"/>
    <w:rsid w:val="0C876F23"/>
    <w:rsid w:val="0C91EA05"/>
    <w:rsid w:val="0CA53E25"/>
    <w:rsid w:val="0CD57C71"/>
    <w:rsid w:val="0CF19FF2"/>
    <w:rsid w:val="0D2F895E"/>
    <w:rsid w:val="0D9AD850"/>
    <w:rsid w:val="0DA934E8"/>
    <w:rsid w:val="0DAA47B7"/>
    <w:rsid w:val="0DACB455"/>
    <w:rsid w:val="0DAD2167"/>
    <w:rsid w:val="0DBEC3AD"/>
    <w:rsid w:val="0DE740F2"/>
    <w:rsid w:val="0DE7EA5F"/>
    <w:rsid w:val="0DE8A29F"/>
    <w:rsid w:val="0DEA74FD"/>
    <w:rsid w:val="0DEE2F13"/>
    <w:rsid w:val="0DFE9C7D"/>
    <w:rsid w:val="0E0EE337"/>
    <w:rsid w:val="0E5B0100"/>
    <w:rsid w:val="0E5BE9F6"/>
    <w:rsid w:val="0E5F76AD"/>
    <w:rsid w:val="0E758152"/>
    <w:rsid w:val="0E769D3E"/>
    <w:rsid w:val="0E78ED19"/>
    <w:rsid w:val="0E9A5067"/>
    <w:rsid w:val="0EAA956B"/>
    <w:rsid w:val="0EB44F90"/>
    <w:rsid w:val="0EB6110A"/>
    <w:rsid w:val="0ECE78DC"/>
    <w:rsid w:val="0ED8B37C"/>
    <w:rsid w:val="0EE8CC47"/>
    <w:rsid w:val="0F303730"/>
    <w:rsid w:val="0F3FAFBA"/>
    <w:rsid w:val="0F5F9F11"/>
    <w:rsid w:val="0F64BA1C"/>
    <w:rsid w:val="0F69FB03"/>
    <w:rsid w:val="0F7028DE"/>
    <w:rsid w:val="0F7DA944"/>
    <w:rsid w:val="0F7F5F1D"/>
    <w:rsid w:val="0F7FDF31"/>
    <w:rsid w:val="0F89EED4"/>
    <w:rsid w:val="0F972DDC"/>
    <w:rsid w:val="0F9923D8"/>
    <w:rsid w:val="0FC08833"/>
    <w:rsid w:val="0FF9BD49"/>
    <w:rsid w:val="1007EB60"/>
    <w:rsid w:val="102455D6"/>
    <w:rsid w:val="106CE0AA"/>
    <w:rsid w:val="10769276"/>
    <w:rsid w:val="10773CD6"/>
    <w:rsid w:val="107F9202"/>
    <w:rsid w:val="10962832"/>
    <w:rsid w:val="10B7161F"/>
    <w:rsid w:val="10B994E9"/>
    <w:rsid w:val="10D631CE"/>
    <w:rsid w:val="10DFAA8B"/>
    <w:rsid w:val="10E2D68E"/>
    <w:rsid w:val="110BBC88"/>
    <w:rsid w:val="114529D5"/>
    <w:rsid w:val="1148642E"/>
    <w:rsid w:val="116E9DC8"/>
    <w:rsid w:val="11743E6F"/>
    <w:rsid w:val="1175059F"/>
    <w:rsid w:val="11795054"/>
    <w:rsid w:val="117F918D"/>
    <w:rsid w:val="1180CA65"/>
    <w:rsid w:val="11967886"/>
    <w:rsid w:val="119B8B15"/>
    <w:rsid w:val="11A436F3"/>
    <w:rsid w:val="11BEA1DA"/>
    <w:rsid w:val="11C4B696"/>
    <w:rsid w:val="11C67ACB"/>
    <w:rsid w:val="11D9216F"/>
    <w:rsid w:val="11F0AE55"/>
    <w:rsid w:val="11FF06F1"/>
    <w:rsid w:val="12012F63"/>
    <w:rsid w:val="1206497D"/>
    <w:rsid w:val="1219F7D8"/>
    <w:rsid w:val="1241BFDC"/>
    <w:rsid w:val="126D58D9"/>
    <w:rsid w:val="128D0E77"/>
    <w:rsid w:val="1292CF6B"/>
    <w:rsid w:val="1292FC8C"/>
    <w:rsid w:val="12C3229C"/>
    <w:rsid w:val="12C7D126"/>
    <w:rsid w:val="12CA4492"/>
    <w:rsid w:val="12CB9A7A"/>
    <w:rsid w:val="12D7527A"/>
    <w:rsid w:val="12EA547F"/>
    <w:rsid w:val="12F32A1A"/>
    <w:rsid w:val="12F80667"/>
    <w:rsid w:val="12FDF6D6"/>
    <w:rsid w:val="13000A50"/>
    <w:rsid w:val="1311C9C0"/>
    <w:rsid w:val="13457B1E"/>
    <w:rsid w:val="1346974C"/>
    <w:rsid w:val="1350763C"/>
    <w:rsid w:val="1362328F"/>
    <w:rsid w:val="136391C0"/>
    <w:rsid w:val="137BAAA1"/>
    <w:rsid w:val="13C4AE0B"/>
    <w:rsid w:val="13D30B1A"/>
    <w:rsid w:val="13DF2206"/>
    <w:rsid w:val="14017D4F"/>
    <w:rsid w:val="141C6A26"/>
    <w:rsid w:val="1449DA57"/>
    <w:rsid w:val="144B38AC"/>
    <w:rsid w:val="144DB529"/>
    <w:rsid w:val="1459D5DE"/>
    <w:rsid w:val="147244C5"/>
    <w:rsid w:val="1472E9D2"/>
    <w:rsid w:val="1487386D"/>
    <w:rsid w:val="14AC68FB"/>
    <w:rsid w:val="14B10F29"/>
    <w:rsid w:val="14B9328B"/>
    <w:rsid w:val="14DC9158"/>
    <w:rsid w:val="14E7B71C"/>
    <w:rsid w:val="14F28939"/>
    <w:rsid w:val="14F5C59C"/>
    <w:rsid w:val="15230FDE"/>
    <w:rsid w:val="152BFE26"/>
    <w:rsid w:val="1536D1A0"/>
    <w:rsid w:val="154E214C"/>
    <w:rsid w:val="15828868"/>
    <w:rsid w:val="158389C4"/>
    <w:rsid w:val="15909A4F"/>
    <w:rsid w:val="15A50951"/>
    <w:rsid w:val="15A94D5B"/>
    <w:rsid w:val="15B4078E"/>
    <w:rsid w:val="15D9B9F8"/>
    <w:rsid w:val="15EA7D2E"/>
    <w:rsid w:val="161AE895"/>
    <w:rsid w:val="161D1CF7"/>
    <w:rsid w:val="1624C612"/>
    <w:rsid w:val="1625699F"/>
    <w:rsid w:val="16320B7D"/>
    <w:rsid w:val="16689418"/>
    <w:rsid w:val="1673E1B0"/>
    <w:rsid w:val="1681DE71"/>
    <w:rsid w:val="1688E46B"/>
    <w:rsid w:val="168EC386"/>
    <w:rsid w:val="16B0BD01"/>
    <w:rsid w:val="16B80183"/>
    <w:rsid w:val="16BB3FCD"/>
    <w:rsid w:val="16CC5F6D"/>
    <w:rsid w:val="17030F91"/>
    <w:rsid w:val="17032F10"/>
    <w:rsid w:val="172A0615"/>
    <w:rsid w:val="172AA4D2"/>
    <w:rsid w:val="17620A84"/>
    <w:rsid w:val="176B24DD"/>
    <w:rsid w:val="1796F304"/>
    <w:rsid w:val="179DA22B"/>
    <w:rsid w:val="17AD31D4"/>
    <w:rsid w:val="17B433A3"/>
    <w:rsid w:val="17B76499"/>
    <w:rsid w:val="17CF6E40"/>
    <w:rsid w:val="17D8FD64"/>
    <w:rsid w:val="17E1BD62"/>
    <w:rsid w:val="17E729B2"/>
    <w:rsid w:val="1801F6BC"/>
    <w:rsid w:val="183D6D32"/>
    <w:rsid w:val="1845B450"/>
    <w:rsid w:val="184810AF"/>
    <w:rsid w:val="18618EA7"/>
    <w:rsid w:val="18785CFB"/>
    <w:rsid w:val="1884D1A6"/>
    <w:rsid w:val="1890D7D1"/>
    <w:rsid w:val="18DD3202"/>
    <w:rsid w:val="18DDED26"/>
    <w:rsid w:val="18DECC6D"/>
    <w:rsid w:val="18DEDBB8"/>
    <w:rsid w:val="18E9189A"/>
    <w:rsid w:val="18FAFF95"/>
    <w:rsid w:val="191E4C42"/>
    <w:rsid w:val="19277E47"/>
    <w:rsid w:val="19326CA8"/>
    <w:rsid w:val="19522B72"/>
    <w:rsid w:val="1966EA65"/>
    <w:rsid w:val="19849E6C"/>
    <w:rsid w:val="198B72A4"/>
    <w:rsid w:val="19916557"/>
    <w:rsid w:val="19BA763C"/>
    <w:rsid w:val="19DA7D3D"/>
    <w:rsid w:val="19F0D64D"/>
    <w:rsid w:val="1A4FD1A8"/>
    <w:rsid w:val="1A755EFB"/>
    <w:rsid w:val="1A824D42"/>
    <w:rsid w:val="1AA44242"/>
    <w:rsid w:val="1AC3E756"/>
    <w:rsid w:val="1ACB5ED4"/>
    <w:rsid w:val="1ACC8F40"/>
    <w:rsid w:val="1ACCB866"/>
    <w:rsid w:val="1ACDF4EF"/>
    <w:rsid w:val="1AFB0C8C"/>
    <w:rsid w:val="1B09D304"/>
    <w:rsid w:val="1B0D1ECF"/>
    <w:rsid w:val="1B1A6A9A"/>
    <w:rsid w:val="1B59808F"/>
    <w:rsid w:val="1B8BFAB3"/>
    <w:rsid w:val="1BCB1285"/>
    <w:rsid w:val="1BDC13A3"/>
    <w:rsid w:val="1BE1DBDB"/>
    <w:rsid w:val="1BE1E512"/>
    <w:rsid w:val="1BEA9FEF"/>
    <w:rsid w:val="1BED9823"/>
    <w:rsid w:val="1BEFA880"/>
    <w:rsid w:val="1BFC5FC3"/>
    <w:rsid w:val="1C054FF4"/>
    <w:rsid w:val="1C5498AB"/>
    <w:rsid w:val="1C5A6E35"/>
    <w:rsid w:val="1C5AD9BA"/>
    <w:rsid w:val="1C5BF4FE"/>
    <w:rsid w:val="1C70EB71"/>
    <w:rsid w:val="1C74F433"/>
    <w:rsid w:val="1C9900ED"/>
    <w:rsid w:val="1CA05621"/>
    <w:rsid w:val="1CC6798F"/>
    <w:rsid w:val="1CCE0ABF"/>
    <w:rsid w:val="1CD0A675"/>
    <w:rsid w:val="1CDF8EB1"/>
    <w:rsid w:val="1CE6E807"/>
    <w:rsid w:val="1CF90087"/>
    <w:rsid w:val="1CFD026D"/>
    <w:rsid w:val="1D136B24"/>
    <w:rsid w:val="1D1492BD"/>
    <w:rsid w:val="1D218E6A"/>
    <w:rsid w:val="1D2619E7"/>
    <w:rsid w:val="1D308D1C"/>
    <w:rsid w:val="1D315748"/>
    <w:rsid w:val="1D31F6BE"/>
    <w:rsid w:val="1D3283D3"/>
    <w:rsid w:val="1D358742"/>
    <w:rsid w:val="1D3DAD3F"/>
    <w:rsid w:val="1D6BAF46"/>
    <w:rsid w:val="1D6CD2CD"/>
    <w:rsid w:val="1D7921F5"/>
    <w:rsid w:val="1D7DB63C"/>
    <w:rsid w:val="1DCC7B20"/>
    <w:rsid w:val="1E129F31"/>
    <w:rsid w:val="1E220751"/>
    <w:rsid w:val="1E45ADAC"/>
    <w:rsid w:val="1E4BF85F"/>
    <w:rsid w:val="1E505F5E"/>
    <w:rsid w:val="1E5F4DF3"/>
    <w:rsid w:val="1E736782"/>
    <w:rsid w:val="1EA198B0"/>
    <w:rsid w:val="1EB78F5E"/>
    <w:rsid w:val="1EBF077B"/>
    <w:rsid w:val="1EDF6CAB"/>
    <w:rsid w:val="1EED8C97"/>
    <w:rsid w:val="1EFEA6C1"/>
    <w:rsid w:val="1F27D134"/>
    <w:rsid w:val="1F4148E2"/>
    <w:rsid w:val="1F55CE32"/>
    <w:rsid w:val="1F62AA84"/>
    <w:rsid w:val="1F7D901A"/>
    <w:rsid w:val="1F7F26B0"/>
    <w:rsid w:val="1F81A29A"/>
    <w:rsid w:val="1F8EC682"/>
    <w:rsid w:val="1FCDF7BF"/>
    <w:rsid w:val="1FDB3020"/>
    <w:rsid w:val="1FF047D5"/>
    <w:rsid w:val="200333F5"/>
    <w:rsid w:val="200D6FB2"/>
    <w:rsid w:val="2024E53E"/>
    <w:rsid w:val="202923FB"/>
    <w:rsid w:val="203AD121"/>
    <w:rsid w:val="20518B9C"/>
    <w:rsid w:val="2056B439"/>
    <w:rsid w:val="2059B767"/>
    <w:rsid w:val="2070B188"/>
    <w:rsid w:val="2072EC47"/>
    <w:rsid w:val="2083DCBF"/>
    <w:rsid w:val="2089D4B9"/>
    <w:rsid w:val="20A61910"/>
    <w:rsid w:val="20A63779"/>
    <w:rsid w:val="20CB4B1E"/>
    <w:rsid w:val="20E8B98D"/>
    <w:rsid w:val="20F08B60"/>
    <w:rsid w:val="2108D666"/>
    <w:rsid w:val="210F689F"/>
    <w:rsid w:val="2112863F"/>
    <w:rsid w:val="212BB5EF"/>
    <w:rsid w:val="21656B92"/>
    <w:rsid w:val="2165D8E7"/>
    <w:rsid w:val="218DCD8B"/>
    <w:rsid w:val="21942074"/>
    <w:rsid w:val="219CFFEE"/>
    <w:rsid w:val="21AB32C7"/>
    <w:rsid w:val="21AED117"/>
    <w:rsid w:val="21BD8F33"/>
    <w:rsid w:val="21C5CFD5"/>
    <w:rsid w:val="21E9DD46"/>
    <w:rsid w:val="21FED3E2"/>
    <w:rsid w:val="22068335"/>
    <w:rsid w:val="222EC2CE"/>
    <w:rsid w:val="2233B91C"/>
    <w:rsid w:val="22347D66"/>
    <w:rsid w:val="22378558"/>
    <w:rsid w:val="225ACE3E"/>
    <w:rsid w:val="227348B5"/>
    <w:rsid w:val="227B150E"/>
    <w:rsid w:val="22901592"/>
    <w:rsid w:val="22D15730"/>
    <w:rsid w:val="22E50893"/>
    <w:rsid w:val="22E9B431"/>
    <w:rsid w:val="231C0D7A"/>
    <w:rsid w:val="231DA51C"/>
    <w:rsid w:val="232929AF"/>
    <w:rsid w:val="232EAD7B"/>
    <w:rsid w:val="234C7467"/>
    <w:rsid w:val="23555FCE"/>
    <w:rsid w:val="2359D16A"/>
    <w:rsid w:val="23692A04"/>
    <w:rsid w:val="2369A2FA"/>
    <w:rsid w:val="2381CEF4"/>
    <w:rsid w:val="239F9157"/>
    <w:rsid w:val="23A4BA84"/>
    <w:rsid w:val="23BBAE4B"/>
    <w:rsid w:val="23DA2D9E"/>
    <w:rsid w:val="2408851D"/>
    <w:rsid w:val="24334D18"/>
    <w:rsid w:val="245B33DC"/>
    <w:rsid w:val="2466F804"/>
    <w:rsid w:val="24670E17"/>
    <w:rsid w:val="2468933A"/>
    <w:rsid w:val="246C755D"/>
    <w:rsid w:val="246CE8D2"/>
    <w:rsid w:val="2489F5EB"/>
    <w:rsid w:val="249B9E45"/>
    <w:rsid w:val="24A1B20B"/>
    <w:rsid w:val="24A2D674"/>
    <w:rsid w:val="24A9DD43"/>
    <w:rsid w:val="24B8B6F1"/>
    <w:rsid w:val="24C918B8"/>
    <w:rsid w:val="24E2000C"/>
    <w:rsid w:val="24E7A1FC"/>
    <w:rsid w:val="25076D86"/>
    <w:rsid w:val="2509FBE8"/>
    <w:rsid w:val="25125F5F"/>
    <w:rsid w:val="25209AB0"/>
    <w:rsid w:val="2522DAB5"/>
    <w:rsid w:val="25326C4C"/>
    <w:rsid w:val="2539854B"/>
    <w:rsid w:val="2549E281"/>
    <w:rsid w:val="254A792D"/>
    <w:rsid w:val="254BE0A0"/>
    <w:rsid w:val="2552610B"/>
    <w:rsid w:val="2560E555"/>
    <w:rsid w:val="25801248"/>
    <w:rsid w:val="258A7313"/>
    <w:rsid w:val="258F3016"/>
    <w:rsid w:val="258FAED7"/>
    <w:rsid w:val="25C3CCF3"/>
    <w:rsid w:val="25C422CE"/>
    <w:rsid w:val="25C79917"/>
    <w:rsid w:val="25C7EE84"/>
    <w:rsid w:val="25DCAA54"/>
    <w:rsid w:val="25E6E50F"/>
    <w:rsid w:val="25EA9851"/>
    <w:rsid w:val="25ED65EB"/>
    <w:rsid w:val="26008C9B"/>
    <w:rsid w:val="26084955"/>
    <w:rsid w:val="261743B6"/>
    <w:rsid w:val="2630EB09"/>
    <w:rsid w:val="263AF824"/>
    <w:rsid w:val="265B074F"/>
    <w:rsid w:val="266D9201"/>
    <w:rsid w:val="2679323A"/>
    <w:rsid w:val="268EE36D"/>
    <w:rsid w:val="26917782"/>
    <w:rsid w:val="2695ABA4"/>
    <w:rsid w:val="2699EEDB"/>
    <w:rsid w:val="26B452F7"/>
    <w:rsid w:val="26D0C1D1"/>
    <w:rsid w:val="26D9A1E2"/>
    <w:rsid w:val="26DB7821"/>
    <w:rsid w:val="26E2EE6D"/>
    <w:rsid w:val="26E35697"/>
    <w:rsid w:val="26E71097"/>
    <w:rsid w:val="26FC9D0D"/>
    <w:rsid w:val="270CBD1C"/>
    <w:rsid w:val="2717E21E"/>
    <w:rsid w:val="271F5FB0"/>
    <w:rsid w:val="272F6E57"/>
    <w:rsid w:val="27393BB4"/>
    <w:rsid w:val="274B5A30"/>
    <w:rsid w:val="2758491D"/>
    <w:rsid w:val="275B8F7A"/>
    <w:rsid w:val="275C0E6D"/>
    <w:rsid w:val="2760B702"/>
    <w:rsid w:val="27965584"/>
    <w:rsid w:val="2796565B"/>
    <w:rsid w:val="27CAE5EC"/>
    <w:rsid w:val="27E14785"/>
    <w:rsid w:val="27FEC7D6"/>
    <w:rsid w:val="280BCBC9"/>
    <w:rsid w:val="28152D03"/>
    <w:rsid w:val="281947EB"/>
    <w:rsid w:val="284E0E0B"/>
    <w:rsid w:val="2860C909"/>
    <w:rsid w:val="286BF5BF"/>
    <w:rsid w:val="289DC7D7"/>
    <w:rsid w:val="289EC8DF"/>
    <w:rsid w:val="28BD242B"/>
    <w:rsid w:val="28C9FFF6"/>
    <w:rsid w:val="28DACAC8"/>
    <w:rsid w:val="28E9AC94"/>
    <w:rsid w:val="28FBC390"/>
    <w:rsid w:val="2907F1DA"/>
    <w:rsid w:val="2924534D"/>
    <w:rsid w:val="29392153"/>
    <w:rsid w:val="293F8E5D"/>
    <w:rsid w:val="2951F306"/>
    <w:rsid w:val="295F80E5"/>
    <w:rsid w:val="297B8DBB"/>
    <w:rsid w:val="2996BDC0"/>
    <w:rsid w:val="29B7E92A"/>
    <w:rsid w:val="29BA7835"/>
    <w:rsid w:val="29C72A10"/>
    <w:rsid w:val="29CDAA79"/>
    <w:rsid w:val="29D97A36"/>
    <w:rsid w:val="29DDAF35"/>
    <w:rsid w:val="29E973A2"/>
    <w:rsid w:val="2A066911"/>
    <w:rsid w:val="2A24A5E0"/>
    <w:rsid w:val="2A489D20"/>
    <w:rsid w:val="2A54AE7E"/>
    <w:rsid w:val="2A643AD7"/>
    <w:rsid w:val="2A769B29"/>
    <w:rsid w:val="2AAF7C77"/>
    <w:rsid w:val="2AB8DE5A"/>
    <w:rsid w:val="2ADF7EF7"/>
    <w:rsid w:val="2AEF1081"/>
    <w:rsid w:val="2B1206D0"/>
    <w:rsid w:val="2B12F6E2"/>
    <w:rsid w:val="2B1D41C3"/>
    <w:rsid w:val="2B2DEDEA"/>
    <w:rsid w:val="2B43BB66"/>
    <w:rsid w:val="2B724E24"/>
    <w:rsid w:val="2B833CB7"/>
    <w:rsid w:val="2B86FD2F"/>
    <w:rsid w:val="2B8FB364"/>
    <w:rsid w:val="2BABA494"/>
    <w:rsid w:val="2BCB673A"/>
    <w:rsid w:val="2BD47656"/>
    <w:rsid w:val="2BD5BADE"/>
    <w:rsid w:val="2BDCCE98"/>
    <w:rsid w:val="2BDE1C50"/>
    <w:rsid w:val="2BEC4151"/>
    <w:rsid w:val="2C087A7B"/>
    <w:rsid w:val="2C1AD234"/>
    <w:rsid w:val="2C1F7820"/>
    <w:rsid w:val="2C251EA4"/>
    <w:rsid w:val="2C47AF4B"/>
    <w:rsid w:val="2C4F30CC"/>
    <w:rsid w:val="2C525BC0"/>
    <w:rsid w:val="2C6050C7"/>
    <w:rsid w:val="2C7A2894"/>
    <w:rsid w:val="2C7E3F58"/>
    <w:rsid w:val="2C972A1F"/>
    <w:rsid w:val="2C9E32E2"/>
    <w:rsid w:val="2CAB1622"/>
    <w:rsid w:val="2CBB4DD9"/>
    <w:rsid w:val="2CBC21ED"/>
    <w:rsid w:val="2CCF7572"/>
    <w:rsid w:val="2D1B41B9"/>
    <w:rsid w:val="2D1BDA66"/>
    <w:rsid w:val="2D49A9BF"/>
    <w:rsid w:val="2D4E7C98"/>
    <w:rsid w:val="2D533D81"/>
    <w:rsid w:val="2D655D8A"/>
    <w:rsid w:val="2D6B1073"/>
    <w:rsid w:val="2D74F1DC"/>
    <w:rsid w:val="2D751000"/>
    <w:rsid w:val="2DC0AF54"/>
    <w:rsid w:val="2DE6A764"/>
    <w:rsid w:val="2E16637D"/>
    <w:rsid w:val="2E209CD0"/>
    <w:rsid w:val="2E44B33A"/>
    <w:rsid w:val="2E68969F"/>
    <w:rsid w:val="2E8905CF"/>
    <w:rsid w:val="2E95CCD2"/>
    <w:rsid w:val="2E9E7618"/>
    <w:rsid w:val="2ED246D9"/>
    <w:rsid w:val="2EDF9BA2"/>
    <w:rsid w:val="2EF60557"/>
    <w:rsid w:val="2EFF71EA"/>
    <w:rsid w:val="2F0DDEC5"/>
    <w:rsid w:val="2F3F6ACF"/>
    <w:rsid w:val="2F449A4D"/>
    <w:rsid w:val="2F53C58D"/>
    <w:rsid w:val="2F6F372F"/>
    <w:rsid w:val="2F8B2DFA"/>
    <w:rsid w:val="2F90EDFD"/>
    <w:rsid w:val="2FA04A9B"/>
    <w:rsid w:val="2FA4A341"/>
    <w:rsid w:val="2FC5BFC5"/>
    <w:rsid w:val="2FED9318"/>
    <w:rsid w:val="2FFB35E1"/>
    <w:rsid w:val="30147FA0"/>
    <w:rsid w:val="3016C58B"/>
    <w:rsid w:val="301FE2D7"/>
    <w:rsid w:val="30247CC0"/>
    <w:rsid w:val="3031F88A"/>
    <w:rsid w:val="303D7857"/>
    <w:rsid w:val="30442EE9"/>
    <w:rsid w:val="3045BAAF"/>
    <w:rsid w:val="30562EA5"/>
    <w:rsid w:val="305DC0AE"/>
    <w:rsid w:val="306B9023"/>
    <w:rsid w:val="307E1776"/>
    <w:rsid w:val="308BA363"/>
    <w:rsid w:val="30920B80"/>
    <w:rsid w:val="30A9DE31"/>
    <w:rsid w:val="30AE936E"/>
    <w:rsid w:val="30B1F79A"/>
    <w:rsid w:val="30B28AC1"/>
    <w:rsid w:val="30BBBBEC"/>
    <w:rsid w:val="30D3205E"/>
    <w:rsid w:val="30D535E1"/>
    <w:rsid w:val="30F11CFC"/>
    <w:rsid w:val="30F2E943"/>
    <w:rsid w:val="31072E20"/>
    <w:rsid w:val="311A011C"/>
    <w:rsid w:val="311BCF5B"/>
    <w:rsid w:val="314368D5"/>
    <w:rsid w:val="31465751"/>
    <w:rsid w:val="314AB951"/>
    <w:rsid w:val="315DCD91"/>
    <w:rsid w:val="31621F1D"/>
    <w:rsid w:val="317F7819"/>
    <w:rsid w:val="31AF6D8F"/>
    <w:rsid w:val="31B5EE49"/>
    <w:rsid w:val="31D3DF01"/>
    <w:rsid w:val="31D8BD9A"/>
    <w:rsid w:val="32236267"/>
    <w:rsid w:val="32460FE5"/>
    <w:rsid w:val="32BD2BE8"/>
    <w:rsid w:val="32C87CCA"/>
    <w:rsid w:val="32F428C1"/>
    <w:rsid w:val="33071B48"/>
    <w:rsid w:val="3309DAFF"/>
    <w:rsid w:val="331CDA66"/>
    <w:rsid w:val="33326C18"/>
    <w:rsid w:val="3336E266"/>
    <w:rsid w:val="333CD8E7"/>
    <w:rsid w:val="334626CA"/>
    <w:rsid w:val="334CD00B"/>
    <w:rsid w:val="338FFEFC"/>
    <w:rsid w:val="339CFA33"/>
    <w:rsid w:val="33B4B0C7"/>
    <w:rsid w:val="33E2195A"/>
    <w:rsid w:val="33EFD10B"/>
    <w:rsid w:val="33F1A211"/>
    <w:rsid w:val="34264CF6"/>
    <w:rsid w:val="342F6FFB"/>
    <w:rsid w:val="345865C7"/>
    <w:rsid w:val="347ED018"/>
    <w:rsid w:val="348480A6"/>
    <w:rsid w:val="3485A6BD"/>
    <w:rsid w:val="348A0921"/>
    <w:rsid w:val="348BFFCA"/>
    <w:rsid w:val="349D09A5"/>
    <w:rsid w:val="34C315F1"/>
    <w:rsid w:val="34CB2989"/>
    <w:rsid w:val="34DA791C"/>
    <w:rsid w:val="353EF166"/>
    <w:rsid w:val="3559D2F3"/>
    <w:rsid w:val="357A795C"/>
    <w:rsid w:val="359B0B1F"/>
    <w:rsid w:val="35BC2436"/>
    <w:rsid w:val="35D70023"/>
    <w:rsid w:val="35E08325"/>
    <w:rsid w:val="35E59317"/>
    <w:rsid w:val="35E986E9"/>
    <w:rsid w:val="35FAFE8D"/>
    <w:rsid w:val="3624A31D"/>
    <w:rsid w:val="362EA1EF"/>
    <w:rsid w:val="3636CF0D"/>
    <w:rsid w:val="364CA188"/>
    <w:rsid w:val="3653EEA4"/>
    <w:rsid w:val="366C8DA6"/>
    <w:rsid w:val="369FACC0"/>
    <w:rsid w:val="36B4FDD4"/>
    <w:rsid w:val="36BCECBD"/>
    <w:rsid w:val="36CA8742"/>
    <w:rsid w:val="36D604C1"/>
    <w:rsid w:val="36F5CD2D"/>
    <w:rsid w:val="371AB118"/>
    <w:rsid w:val="372C5B60"/>
    <w:rsid w:val="376B0A9E"/>
    <w:rsid w:val="37727411"/>
    <w:rsid w:val="377FB869"/>
    <w:rsid w:val="379274B3"/>
    <w:rsid w:val="3798C9E3"/>
    <w:rsid w:val="379DE2BF"/>
    <w:rsid w:val="37AC0FFF"/>
    <w:rsid w:val="37C011BD"/>
    <w:rsid w:val="37C03C8E"/>
    <w:rsid w:val="37C489B0"/>
    <w:rsid w:val="37C8973E"/>
    <w:rsid w:val="37CD9E3A"/>
    <w:rsid w:val="37ED7FB9"/>
    <w:rsid w:val="3805D038"/>
    <w:rsid w:val="380F6C50"/>
    <w:rsid w:val="3812CCBD"/>
    <w:rsid w:val="381A714A"/>
    <w:rsid w:val="382020D8"/>
    <w:rsid w:val="382E2BE4"/>
    <w:rsid w:val="3849E7B2"/>
    <w:rsid w:val="384D9B50"/>
    <w:rsid w:val="384ECD6C"/>
    <w:rsid w:val="3861A63D"/>
    <w:rsid w:val="3861D802"/>
    <w:rsid w:val="386709E9"/>
    <w:rsid w:val="38A412F1"/>
    <w:rsid w:val="38A52ACA"/>
    <w:rsid w:val="38B375B4"/>
    <w:rsid w:val="38CE3DBC"/>
    <w:rsid w:val="38CFC851"/>
    <w:rsid w:val="38D4737C"/>
    <w:rsid w:val="38DD9D5E"/>
    <w:rsid w:val="38DE74DF"/>
    <w:rsid w:val="38E6B0C6"/>
    <w:rsid w:val="38EBD300"/>
    <w:rsid w:val="38F3A0ED"/>
    <w:rsid w:val="39177CF2"/>
    <w:rsid w:val="391DB48B"/>
    <w:rsid w:val="3928CEEA"/>
    <w:rsid w:val="39451552"/>
    <w:rsid w:val="39848E09"/>
    <w:rsid w:val="398FB0AE"/>
    <w:rsid w:val="3994B15D"/>
    <w:rsid w:val="3995B8B2"/>
    <w:rsid w:val="39A4C80A"/>
    <w:rsid w:val="39AAC3AA"/>
    <w:rsid w:val="39BD6304"/>
    <w:rsid w:val="39DFB7E0"/>
    <w:rsid w:val="3A25D41E"/>
    <w:rsid w:val="3A27E22D"/>
    <w:rsid w:val="3A28FA1B"/>
    <w:rsid w:val="3A38462A"/>
    <w:rsid w:val="3A3F804D"/>
    <w:rsid w:val="3A75FFC3"/>
    <w:rsid w:val="3A7A690E"/>
    <w:rsid w:val="3A82B652"/>
    <w:rsid w:val="3AA20F52"/>
    <w:rsid w:val="3AA7E292"/>
    <w:rsid w:val="3AB1632F"/>
    <w:rsid w:val="3AB511AE"/>
    <w:rsid w:val="3AC5666D"/>
    <w:rsid w:val="3ACD65CF"/>
    <w:rsid w:val="3AFAE57E"/>
    <w:rsid w:val="3B066633"/>
    <w:rsid w:val="3B1960DD"/>
    <w:rsid w:val="3B391F58"/>
    <w:rsid w:val="3B462464"/>
    <w:rsid w:val="3B5AA636"/>
    <w:rsid w:val="3B639680"/>
    <w:rsid w:val="3B64B6E8"/>
    <w:rsid w:val="3B755244"/>
    <w:rsid w:val="3B81E93D"/>
    <w:rsid w:val="3BA50F32"/>
    <w:rsid w:val="3BB98AED"/>
    <w:rsid w:val="3BC62B8B"/>
    <w:rsid w:val="3BD88493"/>
    <w:rsid w:val="3BD97F0C"/>
    <w:rsid w:val="3BDB325A"/>
    <w:rsid w:val="3BE3DBE5"/>
    <w:rsid w:val="3C0A99F8"/>
    <w:rsid w:val="3C21D651"/>
    <w:rsid w:val="3C330538"/>
    <w:rsid w:val="3C3BEE52"/>
    <w:rsid w:val="3C5ACA34"/>
    <w:rsid w:val="3C6728BF"/>
    <w:rsid w:val="3C888794"/>
    <w:rsid w:val="3C94BC25"/>
    <w:rsid w:val="3CA211F7"/>
    <w:rsid w:val="3CA6CE00"/>
    <w:rsid w:val="3CBC1C45"/>
    <w:rsid w:val="3CC26FAC"/>
    <w:rsid w:val="3CCA190A"/>
    <w:rsid w:val="3CE48467"/>
    <w:rsid w:val="3CFC4862"/>
    <w:rsid w:val="3D04408B"/>
    <w:rsid w:val="3D059963"/>
    <w:rsid w:val="3D131E9F"/>
    <w:rsid w:val="3D1D3F12"/>
    <w:rsid w:val="3D1DA4DB"/>
    <w:rsid w:val="3D2E984B"/>
    <w:rsid w:val="3D3006A2"/>
    <w:rsid w:val="3D3175FC"/>
    <w:rsid w:val="3D46408F"/>
    <w:rsid w:val="3D55D3B5"/>
    <w:rsid w:val="3D565E7A"/>
    <w:rsid w:val="3D5CF251"/>
    <w:rsid w:val="3D70AFE6"/>
    <w:rsid w:val="3D965556"/>
    <w:rsid w:val="3DB1C025"/>
    <w:rsid w:val="3DB2BECF"/>
    <w:rsid w:val="3DB81F89"/>
    <w:rsid w:val="3DBE2605"/>
    <w:rsid w:val="3E022E7E"/>
    <w:rsid w:val="3E043FB2"/>
    <w:rsid w:val="3E1CBA92"/>
    <w:rsid w:val="3E218788"/>
    <w:rsid w:val="3E316931"/>
    <w:rsid w:val="3E35B838"/>
    <w:rsid w:val="3E4AE959"/>
    <w:rsid w:val="3E4EA789"/>
    <w:rsid w:val="3E5B920A"/>
    <w:rsid w:val="3E64E33D"/>
    <w:rsid w:val="3E6A544C"/>
    <w:rsid w:val="3E6FFCA5"/>
    <w:rsid w:val="3E771005"/>
    <w:rsid w:val="3E823AA2"/>
    <w:rsid w:val="3E8A7F93"/>
    <w:rsid w:val="3EA1694C"/>
    <w:rsid w:val="3EAF2175"/>
    <w:rsid w:val="3EBB50ED"/>
    <w:rsid w:val="3EC328C6"/>
    <w:rsid w:val="3EE0CFB0"/>
    <w:rsid w:val="3EED32BA"/>
    <w:rsid w:val="3EEEA2D4"/>
    <w:rsid w:val="3EEF09C5"/>
    <w:rsid w:val="3EFC01DE"/>
    <w:rsid w:val="3F05469C"/>
    <w:rsid w:val="3F0ADE65"/>
    <w:rsid w:val="3F12B125"/>
    <w:rsid w:val="3F2538C0"/>
    <w:rsid w:val="3F3C7104"/>
    <w:rsid w:val="3F4DBBE7"/>
    <w:rsid w:val="3F63B9E8"/>
    <w:rsid w:val="3F68FCCF"/>
    <w:rsid w:val="3F6C604D"/>
    <w:rsid w:val="3F725BBD"/>
    <w:rsid w:val="3F847127"/>
    <w:rsid w:val="3F878268"/>
    <w:rsid w:val="3F913A4A"/>
    <w:rsid w:val="3FA14F69"/>
    <w:rsid w:val="3FB5FA04"/>
    <w:rsid w:val="3FBBCE57"/>
    <w:rsid w:val="3FBD561E"/>
    <w:rsid w:val="3FBF35B9"/>
    <w:rsid w:val="3FC5247A"/>
    <w:rsid w:val="3FCDB4ED"/>
    <w:rsid w:val="3FD8153D"/>
    <w:rsid w:val="3FE59A60"/>
    <w:rsid w:val="3FE986A6"/>
    <w:rsid w:val="3FEEA4AF"/>
    <w:rsid w:val="3FEF8B6F"/>
    <w:rsid w:val="40103BAD"/>
    <w:rsid w:val="401B52A0"/>
    <w:rsid w:val="4022E2BC"/>
    <w:rsid w:val="402FC9F1"/>
    <w:rsid w:val="40306A34"/>
    <w:rsid w:val="405C0DBF"/>
    <w:rsid w:val="4077B450"/>
    <w:rsid w:val="4082199A"/>
    <w:rsid w:val="4084FBD5"/>
    <w:rsid w:val="40977374"/>
    <w:rsid w:val="40A74A28"/>
    <w:rsid w:val="40A9B14F"/>
    <w:rsid w:val="40B878C5"/>
    <w:rsid w:val="40D44171"/>
    <w:rsid w:val="40D7CF0F"/>
    <w:rsid w:val="40EE044B"/>
    <w:rsid w:val="40F954F3"/>
    <w:rsid w:val="41049483"/>
    <w:rsid w:val="412CD6E9"/>
    <w:rsid w:val="413E6B5D"/>
    <w:rsid w:val="415DAACF"/>
    <w:rsid w:val="41681A17"/>
    <w:rsid w:val="416F45A7"/>
    <w:rsid w:val="4182DAAE"/>
    <w:rsid w:val="418F7DE1"/>
    <w:rsid w:val="419A1D9B"/>
    <w:rsid w:val="419E8B38"/>
    <w:rsid w:val="41ADCC94"/>
    <w:rsid w:val="41B98F9F"/>
    <w:rsid w:val="41C0206C"/>
    <w:rsid w:val="41C17106"/>
    <w:rsid w:val="41C63994"/>
    <w:rsid w:val="420631AA"/>
    <w:rsid w:val="42304877"/>
    <w:rsid w:val="424184B9"/>
    <w:rsid w:val="424C5B61"/>
    <w:rsid w:val="426DB7AC"/>
    <w:rsid w:val="427C3B79"/>
    <w:rsid w:val="427F8141"/>
    <w:rsid w:val="4284B632"/>
    <w:rsid w:val="4286DA6E"/>
    <w:rsid w:val="4287E8D4"/>
    <w:rsid w:val="42912586"/>
    <w:rsid w:val="42AD248E"/>
    <w:rsid w:val="42B3DEC4"/>
    <w:rsid w:val="42BBC5E3"/>
    <w:rsid w:val="42C600FA"/>
    <w:rsid w:val="42C69155"/>
    <w:rsid w:val="42CAFB2A"/>
    <w:rsid w:val="42CD7C3A"/>
    <w:rsid w:val="42FA50DA"/>
    <w:rsid w:val="42FB9FE9"/>
    <w:rsid w:val="430A3782"/>
    <w:rsid w:val="4331F32A"/>
    <w:rsid w:val="43325CB4"/>
    <w:rsid w:val="43330D9A"/>
    <w:rsid w:val="4354520E"/>
    <w:rsid w:val="4364E6BF"/>
    <w:rsid w:val="438303C4"/>
    <w:rsid w:val="438E466A"/>
    <w:rsid w:val="439AA4B8"/>
    <w:rsid w:val="43B82F49"/>
    <w:rsid w:val="43CDF402"/>
    <w:rsid w:val="43E282CB"/>
    <w:rsid w:val="43EACAB7"/>
    <w:rsid w:val="43FC677D"/>
    <w:rsid w:val="4409589D"/>
    <w:rsid w:val="4413A668"/>
    <w:rsid w:val="445C1142"/>
    <w:rsid w:val="445C1379"/>
    <w:rsid w:val="446C9E70"/>
    <w:rsid w:val="449D5CFC"/>
    <w:rsid w:val="44CBA540"/>
    <w:rsid w:val="44CBADF7"/>
    <w:rsid w:val="44E2F381"/>
    <w:rsid w:val="44E48AD0"/>
    <w:rsid w:val="44FA8F32"/>
    <w:rsid w:val="44FF110C"/>
    <w:rsid w:val="450568A1"/>
    <w:rsid w:val="452796B1"/>
    <w:rsid w:val="453F8EAE"/>
    <w:rsid w:val="45408F11"/>
    <w:rsid w:val="45782BCB"/>
    <w:rsid w:val="457A44CC"/>
    <w:rsid w:val="458106F6"/>
    <w:rsid w:val="458A2B63"/>
    <w:rsid w:val="45B6F210"/>
    <w:rsid w:val="45D02127"/>
    <w:rsid w:val="45D123D9"/>
    <w:rsid w:val="45FA17C1"/>
    <w:rsid w:val="460D131A"/>
    <w:rsid w:val="46334F98"/>
    <w:rsid w:val="4640CAA7"/>
    <w:rsid w:val="466E1C4B"/>
    <w:rsid w:val="46786B7C"/>
    <w:rsid w:val="4692C2C7"/>
    <w:rsid w:val="46A188CC"/>
    <w:rsid w:val="46A9A6B9"/>
    <w:rsid w:val="46BCD9D0"/>
    <w:rsid w:val="46F26072"/>
    <w:rsid w:val="4702E14F"/>
    <w:rsid w:val="4715751F"/>
    <w:rsid w:val="4724371E"/>
    <w:rsid w:val="4735967A"/>
    <w:rsid w:val="473F5550"/>
    <w:rsid w:val="474A760F"/>
    <w:rsid w:val="47505B75"/>
    <w:rsid w:val="475FBA2E"/>
    <w:rsid w:val="4768302C"/>
    <w:rsid w:val="4769E6E7"/>
    <w:rsid w:val="477852EE"/>
    <w:rsid w:val="47855C68"/>
    <w:rsid w:val="478702BD"/>
    <w:rsid w:val="478B69EB"/>
    <w:rsid w:val="47AEFCF5"/>
    <w:rsid w:val="47BDAF26"/>
    <w:rsid w:val="47CEDD0B"/>
    <w:rsid w:val="47D0B805"/>
    <w:rsid w:val="47D55804"/>
    <w:rsid w:val="47D9CEC4"/>
    <w:rsid w:val="47F56693"/>
    <w:rsid w:val="4812B267"/>
    <w:rsid w:val="481A636B"/>
    <w:rsid w:val="4868ADB6"/>
    <w:rsid w:val="486A3927"/>
    <w:rsid w:val="48756F54"/>
    <w:rsid w:val="4878D92A"/>
    <w:rsid w:val="4885B44A"/>
    <w:rsid w:val="48A1EC98"/>
    <w:rsid w:val="48B8CE5C"/>
    <w:rsid w:val="48C6CCE6"/>
    <w:rsid w:val="48E9B437"/>
    <w:rsid w:val="48F48DDD"/>
    <w:rsid w:val="48FCFC14"/>
    <w:rsid w:val="48FFA74E"/>
    <w:rsid w:val="4910A948"/>
    <w:rsid w:val="4916585B"/>
    <w:rsid w:val="4927B1E1"/>
    <w:rsid w:val="492ADF8A"/>
    <w:rsid w:val="49373001"/>
    <w:rsid w:val="493E0711"/>
    <w:rsid w:val="4946D852"/>
    <w:rsid w:val="494DF485"/>
    <w:rsid w:val="494FDDAB"/>
    <w:rsid w:val="4994AC39"/>
    <w:rsid w:val="499CF7E2"/>
    <w:rsid w:val="49AC77A4"/>
    <w:rsid w:val="49B4D29C"/>
    <w:rsid w:val="49BB9A2A"/>
    <w:rsid w:val="49C5F03A"/>
    <w:rsid w:val="49CEB259"/>
    <w:rsid w:val="49D5EFF1"/>
    <w:rsid w:val="49D777EE"/>
    <w:rsid w:val="49F1E13C"/>
    <w:rsid w:val="4A3359D9"/>
    <w:rsid w:val="4A46877B"/>
    <w:rsid w:val="4A5CD47E"/>
    <w:rsid w:val="4A6AEEEE"/>
    <w:rsid w:val="4A6F215B"/>
    <w:rsid w:val="4A8D05ED"/>
    <w:rsid w:val="4AAA170D"/>
    <w:rsid w:val="4AB0289C"/>
    <w:rsid w:val="4AB9B66F"/>
    <w:rsid w:val="4ABCF194"/>
    <w:rsid w:val="4AD763D9"/>
    <w:rsid w:val="4B173889"/>
    <w:rsid w:val="4B432E8E"/>
    <w:rsid w:val="4B438180"/>
    <w:rsid w:val="4B593C99"/>
    <w:rsid w:val="4B5D60CE"/>
    <w:rsid w:val="4B796606"/>
    <w:rsid w:val="4B85D575"/>
    <w:rsid w:val="4BA94FC4"/>
    <w:rsid w:val="4BAEAAE7"/>
    <w:rsid w:val="4BC77797"/>
    <w:rsid w:val="4BDC4C6E"/>
    <w:rsid w:val="4BEA7BA5"/>
    <w:rsid w:val="4BF873AC"/>
    <w:rsid w:val="4BFB1AF3"/>
    <w:rsid w:val="4C223676"/>
    <w:rsid w:val="4C431B5C"/>
    <w:rsid w:val="4C43539E"/>
    <w:rsid w:val="4C4FEDF5"/>
    <w:rsid w:val="4C6A2816"/>
    <w:rsid w:val="4CA9D8A6"/>
    <w:rsid w:val="4CAF3C85"/>
    <w:rsid w:val="4CB916F3"/>
    <w:rsid w:val="4CC6CBF5"/>
    <w:rsid w:val="4CD4B507"/>
    <w:rsid w:val="4CDD0582"/>
    <w:rsid w:val="4CE13C60"/>
    <w:rsid w:val="4CF6876D"/>
    <w:rsid w:val="4D24D785"/>
    <w:rsid w:val="4D2EA6F2"/>
    <w:rsid w:val="4D3EE054"/>
    <w:rsid w:val="4D442CC7"/>
    <w:rsid w:val="4D5035E8"/>
    <w:rsid w:val="4D5F2891"/>
    <w:rsid w:val="4D812185"/>
    <w:rsid w:val="4D993A5A"/>
    <w:rsid w:val="4D9B3F57"/>
    <w:rsid w:val="4DA85161"/>
    <w:rsid w:val="4DAAFB01"/>
    <w:rsid w:val="4DCFCC6A"/>
    <w:rsid w:val="4DE12556"/>
    <w:rsid w:val="4DF29A88"/>
    <w:rsid w:val="4E0263DA"/>
    <w:rsid w:val="4E0B6072"/>
    <w:rsid w:val="4E19CCBF"/>
    <w:rsid w:val="4E32AF52"/>
    <w:rsid w:val="4E435339"/>
    <w:rsid w:val="4E5B13BA"/>
    <w:rsid w:val="4E63B378"/>
    <w:rsid w:val="4E6D59C1"/>
    <w:rsid w:val="4E6E7207"/>
    <w:rsid w:val="4E7E2E02"/>
    <w:rsid w:val="4EA5C4D0"/>
    <w:rsid w:val="4EB25542"/>
    <w:rsid w:val="4EEEBE17"/>
    <w:rsid w:val="4F039664"/>
    <w:rsid w:val="4F15F57A"/>
    <w:rsid w:val="4F3E102D"/>
    <w:rsid w:val="4F62D1CA"/>
    <w:rsid w:val="4F8E4329"/>
    <w:rsid w:val="4F91F667"/>
    <w:rsid w:val="4F98CEE9"/>
    <w:rsid w:val="4FA948AC"/>
    <w:rsid w:val="4FC98A05"/>
    <w:rsid w:val="4FCF74E7"/>
    <w:rsid w:val="4FDB4183"/>
    <w:rsid w:val="4FE27C67"/>
    <w:rsid w:val="4FFA4F00"/>
    <w:rsid w:val="500E3ECC"/>
    <w:rsid w:val="502052A4"/>
    <w:rsid w:val="50340E89"/>
    <w:rsid w:val="503E0389"/>
    <w:rsid w:val="504A4A5A"/>
    <w:rsid w:val="504DBA43"/>
    <w:rsid w:val="505144D5"/>
    <w:rsid w:val="50604886"/>
    <w:rsid w:val="50811E76"/>
    <w:rsid w:val="5085B227"/>
    <w:rsid w:val="5087B157"/>
    <w:rsid w:val="5095F9E1"/>
    <w:rsid w:val="50C5A435"/>
    <w:rsid w:val="50DAFFBD"/>
    <w:rsid w:val="50DD1132"/>
    <w:rsid w:val="5100F383"/>
    <w:rsid w:val="5102C41C"/>
    <w:rsid w:val="5102E1AE"/>
    <w:rsid w:val="510FCD8E"/>
    <w:rsid w:val="5149DE34"/>
    <w:rsid w:val="515EA7AE"/>
    <w:rsid w:val="516CF7ED"/>
    <w:rsid w:val="5176B2D3"/>
    <w:rsid w:val="518186F2"/>
    <w:rsid w:val="51B07FC8"/>
    <w:rsid w:val="51C60C5D"/>
    <w:rsid w:val="51E6B4C0"/>
    <w:rsid w:val="51EBB9FB"/>
    <w:rsid w:val="51ED9D17"/>
    <w:rsid w:val="5201D331"/>
    <w:rsid w:val="5213F558"/>
    <w:rsid w:val="524CD7DD"/>
    <w:rsid w:val="524D83C0"/>
    <w:rsid w:val="5252CA7D"/>
    <w:rsid w:val="5252F9E0"/>
    <w:rsid w:val="5269205D"/>
    <w:rsid w:val="527E6F11"/>
    <w:rsid w:val="52C3D8A8"/>
    <w:rsid w:val="52DE9B65"/>
    <w:rsid w:val="52E92249"/>
    <w:rsid w:val="530F77E3"/>
    <w:rsid w:val="531F85B4"/>
    <w:rsid w:val="53649B4A"/>
    <w:rsid w:val="5365F3E5"/>
    <w:rsid w:val="536FCE7F"/>
    <w:rsid w:val="53743DD6"/>
    <w:rsid w:val="53788F1C"/>
    <w:rsid w:val="5386B6F4"/>
    <w:rsid w:val="538A620B"/>
    <w:rsid w:val="5390D251"/>
    <w:rsid w:val="53BBFF7F"/>
    <w:rsid w:val="53CA377B"/>
    <w:rsid w:val="53D6B529"/>
    <w:rsid w:val="53EE2BFA"/>
    <w:rsid w:val="53F0C696"/>
    <w:rsid w:val="53F7EE5A"/>
    <w:rsid w:val="54051D48"/>
    <w:rsid w:val="5412E150"/>
    <w:rsid w:val="541F458D"/>
    <w:rsid w:val="54306237"/>
    <w:rsid w:val="544EBB13"/>
    <w:rsid w:val="545248D4"/>
    <w:rsid w:val="545CC4DA"/>
    <w:rsid w:val="5461FDD8"/>
    <w:rsid w:val="54667CE2"/>
    <w:rsid w:val="54A7E88E"/>
    <w:rsid w:val="54AB2A0C"/>
    <w:rsid w:val="54D32796"/>
    <w:rsid w:val="54DB26F9"/>
    <w:rsid w:val="54E50641"/>
    <w:rsid w:val="550668DC"/>
    <w:rsid w:val="5511CC4F"/>
    <w:rsid w:val="55455F50"/>
    <w:rsid w:val="556B0748"/>
    <w:rsid w:val="5578AB59"/>
    <w:rsid w:val="5592E12B"/>
    <w:rsid w:val="559DC6BE"/>
    <w:rsid w:val="55ABD079"/>
    <w:rsid w:val="55E8BAD3"/>
    <w:rsid w:val="55F39CE0"/>
    <w:rsid w:val="55F5F7DC"/>
    <w:rsid w:val="56081205"/>
    <w:rsid w:val="5629DF23"/>
    <w:rsid w:val="562A720B"/>
    <w:rsid w:val="56377132"/>
    <w:rsid w:val="5638325C"/>
    <w:rsid w:val="56474E0E"/>
    <w:rsid w:val="564CF474"/>
    <w:rsid w:val="565843AA"/>
    <w:rsid w:val="569FE840"/>
    <w:rsid w:val="56A270F4"/>
    <w:rsid w:val="56BC6B9B"/>
    <w:rsid w:val="56D19290"/>
    <w:rsid w:val="56DB751E"/>
    <w:rsid w:val="56DE18B7"/>
    <w:rsid w:val="56DF1612"/>
    <w:rsid w:val="56E75885"/>
    <w:rsid w:val="56F8D9E2"/>
    <w:rsid w:val="570286EE"/>
    <w:rsid w:val="57078D46"/>
    <w:rsid w:val="57129026"/>
    <w:rsid w:val="57357967"/>
    <w:rsid w:val="575D2A08"/>
    <w:rsid w:val="577542D7"/>
    <w:rsid w:val="5776C607"/>
    <w:rsid w:val="5780ABF5"/>
    <w:rsid w:val="5787B98A"/>
    <w:rsid w:val="578A92AC"/>
    <w:rsid w:val="579A22C6"/>
    <w:rsid w:val="57AADEF9"/>
    <w:rsid w:val="57BD3AE8"/>
    <w:rsid w:val="57C67E40"/>
    <w:rsid w:val="57C92AC9"/>
    <w:rsid w:val="57D514B9"/>
    <w:rsid w:val="57D7884D"/>
    <w:rsid w:val="57DB1396"/>
    <w:rsid w:val="57E79A2C"/>
    <w:rsid w:val="57EF3D61"/>
    <w:rsid w:val="5804DE16"/>
    <w:rsid w:val="580E9A6A"/>
    <w:rsid w:val="581F0CDE"/>
    <w:rsid w:val="5828C348"/>
    <w:rsid w:val="5831FA58"/>
    <w:rsid w:val="5850131B"/>
    <w:rsid w:val="586BFF38"/>
    <w:rsid w:val="586E2CB0"/>
    <w:rsid w:val="5893A121"/>
    <w:rsid w:val="58D0DEF4"/>
    <w:rsid w:val="58DAFC25"/>
    <w:rsid w:val="58EF5A52"/>
    <w:rsid w:val="5920DB40"/>
    <w:rsid w:val="594CFC50"/>
    <w:rsid w:val="5999E284"/>
    <w:rsid w:val="59A5ABC6"/>
    <w:rsid w:val="59BC65C2"/>
    <w:rsid w:val="59D028BA"/>
    <w:rsid w:val="59EE1152"/>
    <w:rsid w:val="5A105E90"/>
    <w:rsid w:val="5A13097B"/>
    <w:rsid w:val="5A261E90"/>
    <w:rsid w:val="5A37A6F8"/>
    <w:rsid w:val="5A3B7C0F"/>
    <w:rsid w:val="5A3CC8FD"/>
    <w:rsid w:val="5A40C62E"/>
    <w:rsid w:val="5A60A085"/>
    <w:rsid w:val="5A80A8A6"/>
    <w:rsid w:val="5A84CC80"/>
    <w:rsid w:val="5A853C23"/>
    <w:rsid w:val="5A8B482A"/>
    <w:rsid w:val="5A95DCB8"/>
    <w:rsid w:val="5A9EB791"/>
    <w:rsid w:val="5A9FCD5A"/>
    <w:rsid w:val="5AA267AA"/>
    <w:rsid w:val="5AA2DD51"/>
    <w:rsid w:val="5AABF12F"/>
    <w:rsid w:val="5AC2FE7B"/>
    <w:rsid w:val="5B003E97"/>
    <w:rsid w:val="5B0551C0"/>
    <w:rsid w:val="5B192056"/>
    <w:rsid w:val="5B277738"/>
    <w:rsid w:val="5B2C1332"/>
    <w:rsid w:val="5B53117C"/>
    <w:rsid w:val="5B5AA885"/>
    <w:rsid w:val="5B63EBE1"/>
    <w:rsid w:val="5B682906"/>
    <w:rsid w:val="5B70B6F1"/>
    <w:rsid w:val="5B7639AE"/>
    <w:rsid w:val="5B89AC61"/>
    <w:rsid w:val="5B915845"/>
    <w:rsid w:val="5B9203E4"/>
    <w:rsid w:val="5BB23DC6"/>
    <w:rsid w:val="5BBA6C1D"/>
    <w:rsid w:val="5BC01A23"/>
    <w:rsid w:val="5BC3B9B9"/>
    <w:rsid w:val="5BC72BB6"/>
    <w:rsid w:val="5BCC28F9"/>
    <w:rsid w:val="5BD0A726"/>
    <w:rsid w:val="5BE50A5F"/>
    <w:rsid w:val="5C0C3D46"/>
    <w:rsid w:val="5C0FDF73"/>
    <w:rsid w:val="5C1A3F3D"/>
    <w:rsid w:val="5C1EC93B"/>
    <w:rsid w:val="5C222BE1"/>
    <w:rsid w:val="5C227C08"/>
    <w:rsid w:val="5C3F72CB"/>
    <w:rsid w:val="5C4276BF"/>
    <w:rsid w:val="5C48364F"/>
    <w:rsid w:val="5C4E5B16"/>
    <w:rsid w:val="5C5B42EC"/>
    <w:rsid w:val="5C7C5E59"/>
    <w:rsid w:val="5C7F5195"/>
    <w:rsid w:val="5C9195C8"/>
    <w:rsid w:val="5CABB608"/>
    <w:rsid w:val="5CB90427"/>
    <w:rsid w:val="5CFF3F65"/>
    <w:rsid w:val="5D097F4F"/>
    <w:rsid w:val="5D0C8825"/>
    <w:rsid w:val="5D14FFF9"/>
    <w:rsid w:val="5D31EA61"/>
    <w:rsid w:val="5D4AD616"/>
    <w:rsid w:val="5D6763E4"/>
    <w:rsid w:val="5D6C0F98"/>
    <w:rsid w:val="5D87118B"/>
    <w:rsid w:val="5D948784"/>
    <w:rsid w:val="5D99B862"/>
    <w:rsid w:val="5DA4087C"/>
    <w:rsid w:val="5DA65D28"/>
    <w:rsid w:val="5DAD2B9A"/>
    <w:rsid w:val="5DB20D41"/>
    <w:rsid w:val="5DB37335"/>
    <w:rsid w:val="5DC47506"/>
    <w:rsid w:val="5DC70215"/>
    <w:rsid w:val="5DC969C7"/>
    <w:rsid w:val="5DCAC160"/>
    <w:rsid w:val="5DD311CE"/>
    <w:rsid w:val="5DD55DEB"/>
    <w:rsid w:val="5DD91FEB"/>
    <w:rsid w:val="5DE0E034"/>
    <w:rsid w:val="5DE54255"/>
    <w:rsid w:val="5E1C24D7"/>
    <w:rsid w:val="5E1EAB2B"/>
    <w:rsid w:val="5E276F3B"/>
    <w:rsid w:val="5E398471"/>
    <w:rsid w:val="5E3C4B19"/>
    <w:rsid w:val="5E53DDAE"/>
    <w:rsid w:val="5E79A750"/>
    <w:rsid w:val="5E9BD1BA"/>
    <w:rsid w:val="5EB522A7"/>
    <w:rsid w:val="5EE9B6C7"/>
    <w:rsid w:val="5EF237B3"/>
    <w:rsid w:val="5EFE3275"/>
    <w:rsid w:val="5F0092F6"/>
    <w:rsid w:val="5F196C32"/>
    <w:rsid w:val="5F2B66BB"/>
    <w:rsid w:val="5F3368CF"/>
    <w:rsid w:val="5F46F628"/>
    <w:rsid w:val="5F596B34"/>
    <w:rsid w:val="5F74DBCE"/>
    <w:rsid w:val="5F9D5144"/>
    <w:rsid w:val="5FA1B2A2"/>
    <w:rsid w:val="5FA237AA"/>
    <w:rsid w:val="5FA8F65E"/>
    <w:rsid w:val="5FBCDDA2"/>
    <w:rsid w:val="5FC68EB5"/>
    <w:rsid w:val="5FD385C2"/>
    <w:rsid w:val="5FEFF1F3"/>
    <w:rsid w:val="5FF2843B"/>
    <w:rsid w:val="5FF90B98"/>
    <w:rsid w:val="60039992"/>
    <w:rsid w:val="60048B56"/>
    <w:rsid w:val="60090593"/>
    <w:rsid w:val="6011B756"/>
    <w:rsid w:val="60174855"/>
    <w:rsid w:val="60298332"/>
    <w:rsid w:val="60358C01"/>
    <w:rsid w:val="6035AE3D"/>
    <w:rsid w:val="60362B6D"/>
    <w:rsid w:val="604D298B"/>
    <w:rsid w:val="6057CFE7"/>
    <w:rsid w:val="6059EBE8"/>
    <w:rsid w:val="605FF9CA"/>
    <w:rsid w:val="60606A04"/>
    <w:rsid w:val="6077077B"/>
    <w:rsid w:val="608A90EC"/>
    <w:rsid w:val="60C7BDF9"/>
    <w:rsid w:val="60E3495E"/>
    <w:rsid w:val="60F2588C"/>
    <w:rsid w:val="6113EC3B"/>
    <w:rsid w:val="61321A02"/>
    <w:rsid w:val="61355012"/>
    <w:rsid w:val="61576499"/>
    <w:rsid w:val="615C4D76"/>
    <w:rsid w:val="6181B8A3"/>
    <w:rsid w:val="618DFE80"/>
    <w:rsid w:val="61B36A8B"/>
    <w:rsid w:val="61B5AFC6"/>
    <w:rsid w:val="61C20B2E"/>
    <w:rsid w:val="61CCF5FA"/>
    <w:rsid w:val="61D47D3C"/>
    <w:rsid w:val="61E5451D"/>
    <w:rsid w:val="61EF3F68"/>
    <w:rsid w:val="620C0BFE"/>
    <w:rsid w:val="62120FE1"/>
    <w:rsid w:val="622EE89D"/>
    <w:rsid w:val="6234D7D4"/>
    <w:rsid w:val="62632549"/>
    <w:rsid w:val="6269EE44"/>
    <w:rsid w:val="6292FE18"/>
    <w:rsid w:val="6293F93D"/>
    <w:rsid w:val="62A3581A"/>
    <w:rsid w:val="62C22230"/>
    <w:rsid w:val="62D38898"/>
    <w:rsid w:val="62D6816A"/>
    <w:rsid w:val="62E187A2"/>
    <w:rsid w:val="62E2D4DF"/>
    <w:rsid w:val="62E320ED"/>
    <w:rsid w:val="62F5C3A4"/>
    <w:rsid w:val="62F5E19C"/>
    <w:rsid w:val="6308634A"/>
    <w:rsid w:val="631AA994"/>
    <w:rsid w:val="632AE447"/>
    <w:rsid w:val="632E66D7"/>
    <w:rsid w:val="63341075"/>
    <w:rsid w:val="6335CF47"/>
    <w:rsid w:val="633EAA9F"/>
    <w:rsid w:val="63554739"/>
    <w:rsid w:val="635B1712"/>
    <w:rsid w:val="635D1004"/>
    <w:rsid w:val="635D617D"/>
    <w:rsid w:val="636FD436"/>
    <w:rsid w:val="637F6142"/>
    <w:rsid w:val="6388BCAF"/>
    <w:rsid w:val="6389CA7F"/>
    <w:rsid w:val="63A0B540"/>
    <w:rsid w:val="63A70248"/>
    <w:rsid w:val="63B3EE29"/>
    <w:rsid w:val="63C34D5A"/>
    <w:rsid w:val="63C66E8A"/>
    <w:rsid w:val="63D241B9"/>
    <w:rsid w:val="63D467F4"/>
    <w:rsid w:val="6404582F"/>
    <w:rsid w:val="640D3582"/>
    <w:rsid w:val="640F3DEA"/>
    <w:rsid w:val="641DB634"/>
    <w:rsid w:val="642BAB40"/>
    <w:rsid w:val="649D4C9E"/>
    <w:rsid w:val="64AB61E6"/>
    <w:rsid w:val="64BE92F6"/>
    <w:rsid w:val="64C259E8"/>
    <w:rsid w:val="64C37B8B"/>
    <w:rsid w:val="64C46683"/>
    <w:rsid w:val="64E25B4D"/>
    <w:rsid w:val="64E2BA27"/>
    <w:rsid w:val="64F04C87"/>
    <w:rsid w:val="6508E308"/>
    <w:rsid w:val="651020CE"/>
    <w:rsid w:val="6513B0BF"/>
    <w:rsid w:val="65519139"/>
    <w:rsid w:val="6567F7BE"/>
    <w:rsid w:val="656D5243"/>
    <w:rsid w:val="657144BD"/>
    <w:rsid w:val="6576CCDD"/>
    <w:rsid w:val="658A38CB"/>
    <w:rsid w:val="65A51173"/>
    <w:rsid w:val="65F10939"/>
    <w:rsid w:val="6600E8B7"/>
    <w:rsid w:val="6604F00C"/>
    <w:rsid w:val="6607D90F"/>
    <w:rsid w:val="660EC0BB"/>
    <w:rsid w:val="6610E8D0"/>
    <w:rsid w:val="6632E9F8"/>
    <w:rsid w:val="663AE192"/>
    <w:rsid w:val="664DD622"/>
    <w:rsid w:val="66597E57"/>
    <w:rsid w:val="666B532D"/>
    <w:rsid w:val="66A4FC4B"/>
    <w:rsid w:val="66AA4F3A"/>
    <w:rsid w:val="66D64A7E"/>
    <w:rsid w:val="66E613E6"/>
    <w:rsid w:val="66E6A435"/>
    <w:rsid w:val="66EE2339"/>
    <w:rsid w:val="66F2E20A"/>
    <w:rsid w:val="671CE564"/>
    <w:rsid w:val="6790C3B5"/>
    <w:rsid w:val="6791190B"/>
    <w:rsid w:val="67962F32"/>
    <w:rsid w:val="67A85095"/>
    <w:rsid w:val="67B9E485"/>
    <w:rsid w:val="67CA6DFB"/>
    <w:rsid w:val="67CEA056"/>
    <w:rsid w:val="67FF03E2"/>
    <w:rsid w:val="680A4903"/>
    <w:rsid w:val="680DE068"/>
    <w:rsid w:val="6842621A"/>
    <w:rsid w:val="687BFCAD"/>
    <w:rsid w:val="689391C2"/>
    <w:rsid w:val="6896662D"/>
    <w:rsid w:val="68A53A0D"/>
    <w:rsid w:val="68E8F219"/>
    <w:rsid w:val="6907112A"/>
    <w:rsid w:val="690755AB"/>
    <w:rsid w:val="69169967"/>
    <w:rsid w:val="691F2081"/>
    <w:rsid w:val="6925820E"/>
    <w:rsid w:val="692CCFC0"/>
    <w:rsid w:val="69435481"/>
    <w:rsid w:val="6962FC87"/>
    <w:rsid w:val="69746A16"/>
    <w:rsid w:val="697F0D12"/>
    <w:rsid w:val="69AAA518"/>
    <w:rsid w:val="69B28490"/>
    <w:rsid w:val="69E5F6FF"/>
    <w:rsid w:val="69EC6CEC"/>
    <w:rsid w:val="69FA06AB"/>
    <w:rsid w:val="69FDB2FD"/>
    <w:rsid w:val="69FEC35C"/>
    <w:rsid w:val="6A14C02B"/>
    <w:rsid w:val="6A1EC124"/>
    <w:rsid w:val="6A3D0C58"/>
    <w:rsid w:val="6A40195A"/>
    <w:rsid w:val="6A52599B"/>
    <w:rsid w:val="6A655A7C"/>
    <w:rsid w:val="6A78BEFD"/>
    <w:rsid w:val="6AB5C170"/>
    <w:rsid w:val="6ABA8128"/>
    <w:rsid w:val="6AC9B025"/>
    <w:rsid w:val="6ACA278A"/>
    <w:rsid w:val="6AE6B381"/>
    <w:rsid w:val="6B14B9AB"/>
    <w:rsid w:val="6B172414"/>
    <w:rsid w:val="6B26474D"/>
    <w:rsid w:val="6B2815C5"/>
    <w:rsid w:val="6B2C5968"/>
    <w:rsid w:val="6B2E143A"/>
    <w:rsid w:val="6B2F4853"/>
    <w:rsid w:val="6B39B1D9"/>
    <w:rsid w:val="6B40A46D"/>
    <w:rsid w:val="6B456966"/>
    <w:rsid w:val="6B4B20D0"/>
    <w:rsid w:val="6B678EAC"/>
    <w:rsid w:val="6B862A38"/>
    <w:rsid w:val="6B8BDE44"/>
    <w:rsid w:val="6B95CE66"/>
    <w:rsid w:val="6B9CDB72"/>
    <w:rsid w:val="6BA71D47"/>
    <w:rsid w:val="6BB8EEA0"/>
    <w:rsid w:val="6BCAC466"/>
    <w:rsid w:val="6BD19597"/>
    <w:rsid w:val="6BD933B7"/>
    <w:rsid w:val="6BEBE17B"/>
    <w:rsid w:val="6BEDB371"/>
    <w:rsid w:val="6BEFCF6C"/>
    <w:rsid w:val="6C198FDE"/>
    <w:rsid w:val="6C1FB101"/>
    <w:rsid w:val="6C20C45A"/>
    <w:rsid w:val="6C2EC089"/>
    <w:rsid w:val="6C34A17B"/>
    <w:rsid w:val="6C3A8400"/>
    <w:rsid w:val="6C3D3ADF"/>
    <w:rsid w:val="6C48609B"/>
    <w:rsid w:val="6C661CFC"/>
    <w:rsid w:val="6C7583D2"/>
    <w:rsid w:val="6C807C4C"/>
    <w:rsid w:val="6C861B4A"/>
    <w:rsid w:val="6C91CC73"/>
    <w:rsid w:val="6C9BB97C"/>
    <w:rsid w:val="6C9C1BFA"/>
    <w:rsid w:val="6CD87C5F"/>
    <w:rsid w:val="6CF0FCF7"/>
    <w:rsid w:val="6D02F8A3"/>
    <w:rsid w:val="6D03BB8F"/>
    <w:rsid w:val="6D0F5900"/>
    <w:rsid w:val="6D3AA642"/>
    <w:rsid w:val="6D4B8CC8"/>
    <w:rsid w:val="6D570B9F"/>
    <w:rsid w:val="6D77AF3E"/>
    <w:rsid w:val="6D7A1FAD"/>
    <w:rsid w:val="6D818E62"/>
    <w:rsid w:val="6D822209"/>
    <w:rsid w:val="6D86E4B3"/>
    <w:rsid w:val="6DA5E326"/>
    <w:rsid w:val="6DA79090"/>
    <w:rsid w:val="6DA82984"/>
    <w:rsid w:val="6DADF0C2"/>
    <w:rsid w:val="6DCD1C9C"/>
    <w:rsid w:val="6DD4F3DA"/>
    <w:rsid w:val="6DF27660"/>
    <w:rsid w:val="6DFF81EA"/>
    <w:rsid w:val="6E1ADF6C"/>
    <w:rsid w:val="6E21634F"/>
    <w:rsid w:val="6E3FC79A"/>
    <w:rsid w:val="6E50DBBC"/>
    <w:rsid w:val="6E613AFA"/>
    <w:rsid w:val="6EA08D21"/>
    <w:rsid w:val="6EA9ED78"/>
    <w:rsid w:val="6EAAD71C"/>
    <w:rsid w:val="6EDAD031"/>
    <w:rsid w:val="6EE03321"/>
    <w:rsid w:val="6EE64CAB"/>
    <w:rsid w:val="6EE99D08"/>
    <w:rsid w:val="6F0D5DED"/>
    <w:rsid w:val="6F2B664D"/>
    <w:rsid w:val="6F3D3B1C"/>
    <w:rsid w:val="6F4BEFA5"/>
    <w:rsid w:val="6F5708FF"/>
    <w:rsid w:val="6F58B773"/>
    <w:rsid w:val="6F5CEFA1"/>
    <w:rsid w:val="6F83BFE9"/>
    <w:rsid w:val="6F8C2E57"/>
    <w:rsid w:val="6F9C2376"/>
    <w:rsid w:val="6FC96A3A"/>
    <w:rsid w:val="6FE58116"/>
    <w:rsid w:val="70199A4B"/>
    <w:rsid w:val="70280C1D"/>
    <w:rsid w:val="702F79D9"/>
    <w:rsid w:val="7034E26F"/>
    <w:rsid w:val="7058FD89"/>
    <w:rsid w:val="705E5590"/>
    <w:rsid w:val="705F55BB"/>
    <w:rsid w:val="70820448"/>
    <w:rsid w:val="7086F937"/>
    <w:rsid w:val="708756B0"/>
    <w:rsid w:val="70995904"/>
    <w:rsid w:val="70A33839"/>
    <w:rsid w:val="70AE94F2"/>
    <w:rsid w:val="70BC021A"/>
    <w:rsid w:val="70BF13D6"/>
    <w:rsid w:val="70EFC275"/>
    <w:rsid w:val="70FF4410"/>
    <w:rsid w:val="710E74B9"/>
    <w:rsid w:val="71100AF6"/>
    <w:rsid w:val="71225558"/>
    <w:rsid w:val="7136D940"/>
    <w:rsid w:val="71425BE4"/>
    <w:rsid w:val="714DCAC0"/>
    <w:rsid w:val="71547614"/>
    <w:rsid w:val="71564048"/>
    <w:rsid w:val="715E1845"/>
    <w:rsid w:val="716C53E2"/>
    <w:rsid w:val="717716ED"/>
    <w:rsid w:val="7190D47A"/>
    <w:rsid w:val="71959C18"/>
    <w:rsid w:val="719B82BC"/>
    <w:rsid w:val="71AB7B03"/>
    <w:rsid w:val="71B4B89F"/>
    <w:rsid w:val="71B52E68"/>
    <w:rsid w:val="71C64572"/>
    <w:rsid w:val="71FC29C2"/>
    <w:rsid w:val="7213738A"/>
    <w:rsid w:val="7220E653"/>
    <w:rsid w:val="72396639"/>
    <w:rsid w:val="72616F83"/>
    <w:rsid w:val="726DB394"/>
    <w:rsid w:val="72707C12"/>
    <w:rsid w:val="728F8B98"/>
    <w:rsid w:val="729F935F"/>
    <w:rsid w:val="72B15968"/>
    <w:rsid w:val="72BF4308"/>
    <w:rsid w:val="72C0486D"/>
    <w:rsid w:val="72CF9AB9"/>
    <w:rsid w:val="72D7B86A"/>
    <w:rsid w:val="72DD903F"/>
    <w:rsid w:val="7300C2EE"/>
    <w:rsid w:val="7316A8FE"/>
    <w:rsid w:val="731DAAA0"/>
    <w:rsid w:val="73374A71"/>
    <w:rsid w:val="7342C747"/>
    <w:rsid w:val="734696DA"/>
    <w:rsid w:val="734D7DAF"/>
    <w:rsid w:val="735B5F91"/>
    <w:rsid w:val="737DB06B"/>
    <w:rsid w:val="7383DC8D"/>
    <w:rsid w:val="7383E736"/>
    <w:rsid w:val="73952116"/>
    <w:rsid w:val="73B6CDE7"/>
    <w:rsid w:val="73BC5D8D"/>
    <w:rsid w:val="73C7B93B"/>
    <w:rsid w:val="73DB853F"/>
    <w:rsid w:val="73EC9B0B"/>
    <w:rsid w:val="74175F4B"/>
    <w:rsid w:val="7417B755"/>
    <w:rsid w:val="741CDE68"/>
    <w:rsid w:val="74210B31"/>
    <w:rsid w:val="744B982F"/>
    <w:rsid w:val="744BA7A4"/>
    <w:rsid w:val="745A889B"/>
    <w:rsid w:val="745EC89A"/>
    <w:rsid w:val="745EEEA7"/>
    <w:rsid w:val="746BBEE1"/>
    <w:rsid w:val="7473141A"/>
    <w:rsid w:val="7489727D"/>
    <w:rsid w:val="748D5E62"/>
    <w:rsid w:val="749D9A13"/>
    <w:rsid w:val="74B25707"/>
    <w:rsid w:val="74BBCA49"/>
    <w:rsid w:val="74BD7A89"/>
    <w:rsid w:val="74D37CF8"/>
    <w:rsid w:val="74D40F67"/>
    <w:rsid w:val="74F24B2D"/>
    <w:rsid w:val="75132E41"/>
    <w:rsid w:val="752A6544"/>
    <w:rsid w:val="75318D7D"/>
    <w:rsid w:val="7536360D"/>
    <w:rsid w:val="75453A04"/>
    <w:rsid w:val="7563B380"/>
    <w:rsid w:val="756D2505"/>
    <w:rsid w:val="758E8F83"/>
    <w:rsid w:val="758FE8CE"/>
    <w:rsid w:val="75AF993C"/>
    <w:rsid w:val="75C8C240"/>
    <w:rsid w:val="75D6EEEE"/>
    <w:rsid w:val="75D886BB"/>
    <w:rsid w:val="76046B2E"/>
    <w:rsid w:val="7625BBD8"/>
    <w:rsid w:val="762DD783"/>
    <w:rsid w:val="763AE754"/>
    <w:rsid w:val="7640F01E"/>
    <w:rsid w:val="7641E0B8"/>
    <w:rsid w:val="764BA040"/>
    <w:rsid w:val="764C08A1"/>
    <w:rsid w:val="7663961E"/>
    <w:rsid w:val="7687A98E"/>
    <w:rsid w:val="768B1D36"/>
    <w:rsid w:val="769523B7"/>
    <w:rsid w:val="76B5D9AD"/>
    <w:rsid w:val="76BA3C3A"/>
    <w:rsid w:val="76DB1929"/>
    <w:rsid w:val="76DD43AF"/>
    <w:rsid w:val="76F09E88"/>
    <w:rsid w:val="76F277F4"/>
    <w:rsid w:val="774016E9"/>
    <w:rsid w:val="77418A88"/>
    <w:rsid w:val="774C3A08"/>
    <w:rsid w:val="774D633D"/>
    <w:rsid w:val="774FA6DB"/>
    <w:rsid w:val="77589CC4"/>
    <w:rsid w:val="77604CE8"/>
    <w:rsid w:val="77674168"/>
    <w:rsid w:val="7781CFF1"/>
    <w:rsid w:val="779D0390"/>
    <w:rsid w:val="779D6004"/>
    <w:rsid w:val="77A48D7E"/>
    <w:rsid w:val="77A4CF44"/>
    <w:rsid w:val="77AC4A3E"/>
    <w:rsid w:val="77ACF17C"/>
    <w:rsid w:val="77D0A751"/>
    <w:rsid w:val="77D74295"/>
    <w:rsid w:val="77F0DD9A"/>
    <w:rsid w:val="7808D5F4"/>
    <w:rsid w:val="7810E596"/>
    <w:rsid w:val="785201BF"/>
    <w:rsid w:val="787B5496"/>
    <w:rsid w:val="788C8541"/>
    <w:rsid w:val="78A0D42E"/>
    <w:rsid w:val="78A19A20"/>
    <w:rsid w:val="78D2E745"/>
    <w:rsid w:val="78D3770F"/>
    <w:rsid w:val="78D52C4B"/>
    <w:rsid w:val="78EC1F6E"/>
    <w:rsid w:val="79015505"/>
    <w:rsid w:val="793B3D0B"/>
    <w:rsid w:val="7965F3E4"/>
    <w:rsid w:val="798354B0"/>
    <w:rsid w:val="798C9303"/>
    <w:rsid w:val="79A274DD"/>
    <w:rsid w:val="79B360C5"/>
    <w:rsid w:val="79B6C4F8"/>
    <w:rsid w:val="79CBC6F5"/>
    <w:rsid w:val="79D205AC"/>
    <w:rsid w:val="79E43002"/>
    <w:rsid w:val="7A1779BA"/>
    <w:rsid w:val="7A1F405F"/>
    <w:rsid w:val="7A241430"/>
    <w:rsid w:val="7A4FB8D3"/>
    <w:rsid w:val="7A6AD097"/>
    <w:rsid w:val="7A6C2BD2"/>
    <w:rsid w:val="7A7569FE"/>
    <w:rsid w:val="7A78D824"/>
    <w:rsid w:val="7A85617F"/>
    <w:rsid w:val="7A8CFAF9"/>
    <w:rsid w:val="7A8EB94D"/>
    <w:rsid w:val="7AA215C8"/>
    <w:rsid w:val="7AD0621D"/>
    <w:rsid w:val="7ADBE5F6"/>
    <w:rsid w:val="7AF8B7DB"/>
    <w:rsid w:val="7B09EA87"/>
    <w:rsid w:val="7B1945CC"/>
    <w:rsid w:val="7B2E516C"/>
    <w:rsid w:val="7B3AB443"/>
    <w:rsid w:val="7B4B582D"/>
    <w:rsid w:val="7B572090"/>
    <w:rsid w:val="7B77A7CB"/>
    <w:rsid w:val="7B7A5B9C"/>
    <w:rsid w:val="7B7E9550"/>
    <w:rsid w:val="7B818A6C"/>
    <w:rsid w:val="7B8EB274"/>
    <w:rsid w:val="7B9FE8CD"/>
    <w:rsid w:val="7BA99DC2"/>
    <w:rsid w:val="7BB7FAAA"/>
    <w:rsid w:val="7BDC54FD"/>
    <w:rsid w:val="7BED4E73"/>
    <w:rsid w:val="7BEFB7D1"/>
    <w:rsid w:val="7BF40C11"/>
    <w:rsid w:val="7BF711F5"/>
    <w:rsid w:val="7BFA3689"/>
    <w:rsid w:val="7BFA5700"/>
    <w:rsid w:val="7C0211B6"/>
    <w:rsid w:val="7C221F1E"/>
    <w:rsid w:val="7C362C12"/>
    <w:rsid w:val="7C3921EB"/>
    <w:rsid w:val="7C452A31"/>
    <w:rsid w:val="7C485280"/>
    <w:rsid w:val="7C6F846C"/>
    <w:rsid w:val="7C870A73"/>
    <w:rsid w:val="7C905059"/>
    <w:rsid w:val="7CB4B41F"/>
    <w:rsid w:val="7CD31CBF"/>
    <w:rsid w:val="7CDADA3F"/>
    <w:rsid w:val="7CDEECDA"/>
    <w:rsid w:val="7CE2331B"/>
    <w:rsid w:val="7CF564DC"/>
    <w:rsid w:val="7CF89E0F"/>
    <w:rsid w:val="7D06561B"/>
    <w:rsid w:val="7D07E6D4"/>
    <w:rsid w:val="7D503CEC"/>
    <w:rsid w:val="7D74809A"/>
    <w:rsid w:val="7D7AF0F6"/>
    <w:rsid w:val="7D7FE517"/>
    <w:rsid w:val="7D8E8F87"/>
    <w:rsid w:val="7DAEF5AF"/>
    <w:rsid w:val="7DCE9CAE"/>
    <w:rsid w:val="7DD2D399"/>
    <w:rsid w:val="7DDA57D0"/>
    <w:rsid w:val="7DE821A0"/>
    <w:rsid w:val="7DEBDC91"/>
    <w:rsid w:val="7DED61A5"/>
    <w:rsid w:val="7DEEC5BF"/>
    <w:rsid w:val="7E042F80"/>
    <w:rsid w:val="7E0DF7F5"/>
    <w:rsid w:val="7E16CB6F"/>
    <w:rsid w:val="7E26D095"/>
    <w:rsid w:val="7E31BEF2"/>
    <w:rsid w:val="7E4FFED1"/>
    <w:rsid w:val="7E7ADF76"/>
    <w:rsid w:val="7E8707DD"/>
    <w:rsid w:val="7E8F8EAE"/>
    <w:rsid w:val="7E9787E7"/>
    <w:rsid w:val="7EA22BC2"/>
    <w:rsid w:val="7EDC1B52"/>
    <w:rsid w:val="7EFBF1F6"/>
    <w:rsid w:val="7F20A609"/>
    <w:rsid w:val="7F2D3A89"/>
    <w:rsid w:val="7F2E30A2"/>
    <w:rsid w:val="7F4207B3"/>
    <w:rsid w:val="7F709689"/>
    <w:rsid w:val="7F917AE5"/>
    <w:rsid w:val="7F99A89F"/>
    <w:rsid w:val="7F9AEE8A"/>
    <w:rsid w:val="7F9ED031"/>
    <w:rsid w:val="7FB2538D"/>
    <w:rsid w:val="7FB322E2"/>
    <w:rsid w:val="7FB8AB79"/>
    <w:rsid w:val="7FD06907"/>
    <w:rsid w:val="7FD4053F"/>
    <w:rsid w:val="7FD59C86"/>
    <w:rsid w:val="7FD5B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E0ABF"/>
  <w15:chartTrackingRefBased/>
  <w15:docId w15:val="{AC4E9DA7-450F-4125-AB64-F186758B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FCA"/>
    <w:pPr>
      <w:spacing w:line="240" w:lineRule="auto"/>
    </w:pPr>
    <w:rPr>
      <w:rFonts w:ascii="Open Sans" w:eastAsia="Open Sans" w:hAnsi="Open Sans" w:cs="Ope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63D"/>
    <w:pPr>
      <w:keepNext/>
      <w:keepLines/>
      <w:spacing w:before="240" w:after="0"/>
      <w:outlineLvl w:val="0"/>
    </w:pPr>
    <w:rPr>
      <w:rFonts w:asciiTheme="minorHAnsi" w:eastAsiaTheme="majorEastAsia" w:hAnsiTheme="min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68663D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F1"/>
    <w:pPr>
      <w:keepNext/>
      <w:keepLines/>
      <w:spacing w:before="40" w:after="0"/>
      <w:outlineLvl w:val="2"/>
    </w:pPr>
    <w:rPr>
      <w:rFonts w:asciiTheme="minorHAnsi" w:eastAsiaTheme="majorEastAsia" w:hAnsiTheme="minorHAnsi" w:cstheme="majorBidi"/>
      <w:b/>
      <w:bCs/>
      <w:color w:val="FF000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04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3D"/>
    <w:rPr>
      <w:rFonts w:eastAsiaTheme="majorEastAsia" w:cstheme="majorBidi"/>
      <w:color w:val="2F5496" w:themeColor="accent1" w:themeShade="BF"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8663D"/>
    <w:rPr>
      <w:rFonts w:eastAsiaTheme="majorEastAsia" w:cstheme="majorBidi"/>
      <w:b/>
      <w:bCs/>
      <w:color w:val="FF0000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534F1"/>
    <w:rPr>
      <w:rFonts w:eastAsiaTheme="majorEastAsia" w:cstheme="majorBidi"/>
      <w:b/>
      <w:bCs/>
      <w:color w:val="FF0000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F3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34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D497E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8C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160"/>
  </w:style>
  <w:style w:type="paragraph" w:styleId="Footer">
    <w:name w:val="footer"/>
    <w:basedOn w:val="Normal"/>
    <w:link w:val="Foot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0160"/>
  </w:style>
  <w:style w:type="paragraph" w:customStyle="1" w:styleId="paragraph">
    <w:name w:val="paragraph"/>
    <w:basedOn w:val="Normal"/>
    <w:rsid w:val="00E157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15773"/>
  </w:style>
  <w:style w:type="character" w:customStyle="1" w:styleId="eop">
    <w:name w:val="eop"/>
    <w:basedOn w:val="DefaultParagraphFont"/>
    <w:rsid w:val="00E15773"/>
  </w:style>
  <w:style w:type="paragraph" w:styleId="TOCHeading">
    <w:name w:val="TOC Heading"/>
    <w:basedOn w:val="Heading1"/>
    <w:next w:val="Normal"/>
    <w:uiPriority w:val="39"/>
    <w:unhideWhenUsed/>
    <w:qFormat/>
    <w:rsid w:val="00D02263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73D21"/>
    <w:pPr>
      <w:tabs>
        <w:tab w:val="right" w:leader="dot" w:pos="9350"/>
      </w:tabs>
      <w:spacing w:after="100"/>
      <w:ind w:left="220"/>
    </w:pPr>
    <w:rPr>
      <w:rFonts w:asciiTheme="majorHAnsi" w:hAnsiTheme="majorHAnsi"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02263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D0226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4BAB"/>
    <w:rPr>
      <w:b/>
      <w:bCs/>
      <w:noProof/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1C0415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paragraph" w:customStyle="1" w:styleId="Heading1noTOC">
    <w:name w:val="Heading_1_no_TOC"/>
    <w:basedOn w:val="Heading1"/>
    <w:next w:val="Normal"/>
    <w:link w:val="Heading1noTOCChar"/>
    <w:qFormat/>
    <w:rsid w:val="006B463F"/>
  </w:style>
  <w:style w:type="paragraph" w:customStyle="1" w:styleId="BookTitle1">
    <w:name w:val="Book Title1"/>
    <w:basedOn w:val="Normal"/>
    <w:link w:val="BookTitleChar"/>
    <w:qFormat/>
    <w:rsid w:val="00DC1453"/>
    <w:pPr>
      <w:spacing w:after="120"/>
    </w:pPr>
    <w:rPr>
      <w:rFonts w:asciiTheme="majorHAnsi" w:hAnsiTheme="majorHAnsi"/>
      <w:sz w:val="24"/>
      <w:szCs w:val="28"/>
    </w:rPr>
  </w:style>
  <w:style w:type="character" w:customStyle="1" w:styleId="Heading1noTOCChar">
    <w:name w:val="Heading_1_no_TOC Char"/>
    <w:basedOn w:val="DefaultParagraphFont"/>
    <w:link w:val="Heading1noTOC"/>
    <w:rsid w:val="006B463F"/>
    <w:rPr>
      <w:rFonts w:eastAsiaTheme="majorEastAsia" w:cstheme="majorBidi"/>
      <w:color w:val="2F5496" w:themeColor="accent1" w:themeShade="BF"/>
      <w:sz w:val="36"/>
      <w:szCs w:val="36"/>
    </w:rPr>
  </w:style>
  <w:style w:type="character" w:customStyle="1" w:styleId="BookTitleChar">
    <w:name w:val="BookTitle Char"/>
    <w:basedOn w:val="DefaultParagraphFont"/>
    <w:link w:val="BookTitle1"/>
    <w:rsid w:val="00DC1453"/>
    <w:rPr>
      <w:rFonts w:asciiTheme="majorHAnsi" w:hAnsiTheme="majorHAnsi"/>
      <w:sz w:val="24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3B3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D4A"/>
    <w:rPr>
      <w:color w:val="954F72" w:themeColor="followedHyperlink"/>
      <w:u w:val="single"/>
    </w:rPr>
  </w:style>
  <w:style w:type="paragraph" w:customStyle="1" w:styleId="LOs">
    <w:name w:val="LOs"/>
    <w:basedOn w:val="Normal"/>
    <w:link w:val="LOsChar"/>
    <w:qFormat/>
    <w:rsid w:val="002D4C07"/>
    <w:pPr>
      <w:tabs>
        <w:tab w:val="left" w:pos="900"/>
      </w:tabs>
      <w:ind w:left="900" w:hanging="900"/>
    </w:pPr>
    <w:rPr>
      <w:rFonts w:eastAsiaTheme="minorEastAsia"/>
    </w:rPr>
  </w:style>
  <w:style w:type="character" w:customStyle="1" w:styleId="LOsChar">
    <w:name w:val="LOs Char"/>
    <w:basedOn w:val="DefaultParagraphFont"/>
    <w:link w:val="LOs"/>
    <w:rsid w:val="002D4C07"/>
    <w:rPr>
      <w:rFonts w:ascii="Open Sans" w:eastAsiaTheme="minorEastAsia" w:hAnsi="Open Sans" w:cs="Open Sans"/>
    </w:rPr>
  </w:style>
  <w:style w:type="paragraph" w:styleId="Revision">
    <w:name w:val="Revision"/>
    <w:hidden/>
    <w:uiPriority w:val="99"/>
    <w:semiHidden/>
    <w:rsid w:val="00C43F4D"/>
    <w:pPr>
      <w:spacing w:after="0" w:line="240" w:lineRule="auto"/>
    </w:pPr>
    <w:rPr>
      <w:rFonts w:ascii="Open Sans" w:eastAsia="Open Sans" w:hAnsi="Open Sans" w:cs="Open Sans"/>
    </w:rPr>
  </w:style>
  <w:style w:type="paragraph" w:customStyle="1" w:styleId="Page-header-with-book-title">
    <w:name w:val="Page-header-with-book-title"/>
    <w:basedOn w:val="Normal"/>
    <w:link w:val="Page-header-with-book-titleChar"/>
    <w:qFormat/>
    <w:rsid w:val="00440E23"/>
    <w:pPr>
      <w:jc w:val="right"/>
    </w:pPr>
    <w:rPr>
      <w:noProof/>
      <w:sz w:val="16"/>
      <w:szCs w:val="16"/>
    </w:rPr>
  </w:style>
  <w:style w:type="paragraph" w:customStyle="1" w:styleId="Return-to-top">
    <w:name w:val="Return-to-top"/>
    <w:basedOn w:val="Normal"/>
    <w:link w:val="Return-to-topChar"/>
    <w:qFormat/>
    <w:rsid w:val="00836486"/>
    <w:pPr>
      <w:spacing w:line="259" w:lineRule="auto"/>
    </w:pPr>
  </w:style>
  <w:style w:type="character" w:customStyle="1" w:styleId="Page-header-with-book-titleChar">
    <w:name w:val="Page-header-with-book-title Char"/>
    <w:basedOn w:val="DefaultParagraphFont"/>
    <w:link w:val="Page-header-with-book-title"/>
    <w:rsid w:val="00440E23"/>
    <w:rPr>
      <w:rFonts w:ascii="Open Sans" w:eastAsia="Open Sans" w:hAnsi="Open Sans" w:cs="Open Sans"/>
      <w:noProof/>
      <w:sz w:val="16"/>
      <w:szCs w:val="16"/>
    </w:rPr>
  </w:style>
  <w:style w:type="character" w:customStyle="1" w:styleId="Return-to-topChar">
    <w:name w:val="Return-to-top Char"/>
    <w:basedOn w:val="DefaultParagraphFont"/>
    <w:link w:val="Return-to-top"/>
    <w:rsid w:val="00836486"/>
    <w:rPr>
      <w:rFonts w:ascii="Open Sans" w:eastAsia="Open Sans" w:hAnsi="Open Sans" w:cs="Open Sans"/>
    </w:rPr>
  </w:style>
  <w:style w:type="paragraph" w:customStyle="1" w:styleId="msonormal0">
    <w:name w:val="msonormal"/>
    <w:basedOn w:val="Normal"/>
    <w:rsid w:val="00E5406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510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C6E43"/>
    <w:rPr>
      <w:color w:val="808080"/>
    </w:rPr>
  </w:style>
  <w:style w:type="character" w:customStyle="1" w:styleId="highlight">
    <w:name w:val="highlight"/>
    <w:basedOn w:val="DefaultParagraphFont"/>
    <w:rsid w:val="005A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7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46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008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589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48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84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92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969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210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1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2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615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083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5825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688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91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0253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850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593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811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4454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4480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93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9120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896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395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262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578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5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6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7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24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5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6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49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11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89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0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90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4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18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77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1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95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2837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860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009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337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853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646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616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58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740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567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137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0014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60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77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490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11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838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709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942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801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0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692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519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743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938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110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668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992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3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19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4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69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16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64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24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59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0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67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05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71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391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25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7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55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4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92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18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94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905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64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459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304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71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7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49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69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6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6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67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49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51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82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793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72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03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84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3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1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6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321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08091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7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80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09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73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21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48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1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4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369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34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7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7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9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1041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05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7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4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81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5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8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91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0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33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4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32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07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04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90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8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87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5986">
          <w:marLeft w:val="35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91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8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5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34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4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2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23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37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73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2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1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42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0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44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9076">
          <w:marLeft w:val="34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7005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42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8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22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43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98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8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59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1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81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993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23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9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95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03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03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6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09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3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82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3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1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36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46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42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86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5979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01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70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3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72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64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8160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286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51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3097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382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35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4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03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82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8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14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8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82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9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49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45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67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78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18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3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75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52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12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414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274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0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902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028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1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93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48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3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0810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4643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9591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8091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3896">
          <w:marLeft w:val="22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64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695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0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76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38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593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88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602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8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90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71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18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565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60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2407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822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14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344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445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7191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146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22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60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48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26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71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99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43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9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36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1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103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0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43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726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625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381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5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9416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37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5882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65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00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4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58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4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501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02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1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39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4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0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6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33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4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6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63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00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5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42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22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3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593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31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4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2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53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69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3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3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1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7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9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84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2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3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22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5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73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30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26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221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25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02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68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34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9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2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4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48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9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31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75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416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002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1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91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67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57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54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78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3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6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414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63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27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69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19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53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3096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9903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810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459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456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0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075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1310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02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275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40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000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78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57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2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177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5496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83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92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607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6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0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077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657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830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361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4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69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44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1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8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04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72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298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78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402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386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53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3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91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1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4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9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8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10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17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962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3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73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4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18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50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56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709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610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6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2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4068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28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50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47">
          <w:marLeft w:val="446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7916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4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2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609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914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86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490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6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294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31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36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53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525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93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68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6625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5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39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673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388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841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26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3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9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521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3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35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74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12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84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74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865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34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381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0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52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4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2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5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4933">
          <w:marLeft w:val="5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60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64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315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868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161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8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62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10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5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69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26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78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7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93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194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720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8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8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5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55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06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81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16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23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68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38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4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8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8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43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9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5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4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05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636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44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58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05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0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8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9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00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8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3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28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279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7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76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40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4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67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89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56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1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657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29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825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1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57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53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988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8908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55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508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201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218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575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7080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8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5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51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75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21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315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37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98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58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78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583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9622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19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02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9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85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540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18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50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5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81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9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453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9785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6986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67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36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6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511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232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36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84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2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85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1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26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4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66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15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0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1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43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77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5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5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51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1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387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328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22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92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807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5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783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6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643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13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01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7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8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19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15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7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88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8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1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0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7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1517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59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3741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84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934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7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76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45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91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7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1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8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70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4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1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8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7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9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3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41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0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58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60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209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4475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21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732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1109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3144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9952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409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6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117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38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513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1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87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9830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29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69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51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2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4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7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8867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3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77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558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8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6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3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81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17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5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2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89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56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50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10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2210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43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081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24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568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697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0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55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334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216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93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323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103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36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90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5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6789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0592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57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3285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2386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400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726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978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18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65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99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54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2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6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23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4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18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3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1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75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4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503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804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32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140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4853">
          <w:marLeft w:val="446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7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94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696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01174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990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312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859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275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780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504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8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0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9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04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58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333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637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09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361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2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61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0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3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893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3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9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58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230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70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55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49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74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20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0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4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2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9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6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982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9167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2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12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15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96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69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5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6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507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9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470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8954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80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2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49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33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445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448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188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35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110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989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7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9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79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2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92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1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69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8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3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5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09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068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96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79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3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848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06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25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606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034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72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86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52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724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10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347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42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68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5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905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70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392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9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670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7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159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7073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8806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2096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487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944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040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5495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212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23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443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282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9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57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599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261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53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0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075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637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41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66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6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2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5567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01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84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7523">
          <w:marLeft w:val="5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906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3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778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09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10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90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6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32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0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72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4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8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34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7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691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787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0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41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5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2258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5437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7588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2601">
          <w:marLeft w:val="152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6383">
          <w:marLeft w:val="152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6623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03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5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51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5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450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15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718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90671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164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61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797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673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85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91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07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33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6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86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5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699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52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1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15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7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48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4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69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25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81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23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917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37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13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55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5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153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73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4059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354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40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4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12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71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133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7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74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7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0369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9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13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20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8339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2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053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1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56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7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318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787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5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1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8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2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81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49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30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94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87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5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4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53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32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88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1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2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65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2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97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2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8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8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55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866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729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108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60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684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16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73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72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57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7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1873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70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60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662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5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4899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58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13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7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46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1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3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80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1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8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20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77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38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0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5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76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9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9855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943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394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556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305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94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50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42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78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40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71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893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61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05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1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20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2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70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6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10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30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9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47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98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85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043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14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174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871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01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5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1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60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22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1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8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67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7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37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52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87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2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8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4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745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214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73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62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19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59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8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7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391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717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76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4200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80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1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15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1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0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45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32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4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6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2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5248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18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4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8411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198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085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755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562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545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29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199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175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713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7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05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70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81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794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57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11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17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52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6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07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8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7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29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67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9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8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5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71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91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8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1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11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8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7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42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78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90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2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10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7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91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20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279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4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506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679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89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725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6344">
          <w:marLeft w:val="31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4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4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75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733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9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66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16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50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2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67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06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48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58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55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9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31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99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98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91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0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29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642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884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642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81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65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7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76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45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39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9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53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03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79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556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061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9190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159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14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8874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26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90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2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3923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7050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930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3834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7181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3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88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4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803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726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09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0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4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35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99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17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16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99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5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910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7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95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4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88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883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85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8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2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0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8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748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250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83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87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0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7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37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7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7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2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1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84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481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85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51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18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3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08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7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47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42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3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24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6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3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737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624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432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199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136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62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320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20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473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665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68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10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108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258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831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9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735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7912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1000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78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635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962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3465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945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594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502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41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5056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1602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371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56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9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5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5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977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15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06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4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63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6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60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31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78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832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616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95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594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323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297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59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5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853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73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48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42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738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3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777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2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7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055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89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01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87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5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24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84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902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38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69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96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664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4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9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8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815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11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79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107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58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16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35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38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55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97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1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44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186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9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16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412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0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43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19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17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303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4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6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8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11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5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74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1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798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699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84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26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70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576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6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95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9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836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62947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3315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0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88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60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8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9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8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09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24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9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140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3172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397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670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1697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4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0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965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13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185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6048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96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27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568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142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296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30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21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3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08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5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03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3816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98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26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92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0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12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6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8978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9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5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9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12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6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11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60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87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1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3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30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56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03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15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6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3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85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595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4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48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7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08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79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4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2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7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47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3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49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6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6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6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20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1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2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109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54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26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494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9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8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726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04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55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67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4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68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98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32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53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06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50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69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34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235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5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49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1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6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05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0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51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12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9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6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83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51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211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28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1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89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642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47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785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2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1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197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09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47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1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08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589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00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180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90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01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871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080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56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15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708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07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5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5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6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58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1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33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31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42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716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4190">
          <w:marLeft w:val="35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17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1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2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04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3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19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94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91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15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11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4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4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29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16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292">
          <w:marLeft w:val="34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688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25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86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1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0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16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42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90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68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73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35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47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34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1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3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8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27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0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4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6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5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5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3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986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45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45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9026">
          <w:marLeft w:val="351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08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3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962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03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2838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695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482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849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0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86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54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50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0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4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3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41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21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88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48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4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12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27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5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2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81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69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222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15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0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914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909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427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97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56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6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49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2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8397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5589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6400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9848">
          <w:marLeft w:val="22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09">
          <w:marLeft w:val="22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80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208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62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12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96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33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11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49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62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5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3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88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37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781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575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577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651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272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196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55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760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79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60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86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18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64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61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84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43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62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84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42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17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5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257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864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383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5204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069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9684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47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03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78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733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83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31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15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25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60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2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09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33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78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79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9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1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35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02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33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198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3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4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0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5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9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94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1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8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1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00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89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89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25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11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694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4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0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30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99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839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51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686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9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820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67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93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5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30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44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59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9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3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8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898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36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09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0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67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99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4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68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3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5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5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9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93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6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4929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5013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87814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7116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119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16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8664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3365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401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687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404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65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82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322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72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5285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427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29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413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93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3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4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4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082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961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9472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340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2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14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19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32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36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725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55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09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870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07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32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8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3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6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1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6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82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94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0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07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082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05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080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3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67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670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39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87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8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95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132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1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939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989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163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94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45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85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912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1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15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9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98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7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81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0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68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58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114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51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80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096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5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399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50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66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3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24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10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365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2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74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144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956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16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21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23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81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52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33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9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474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37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84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5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8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0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8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52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30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60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81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5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6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75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13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82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36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88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04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88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97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4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4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00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396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35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17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8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9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6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3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1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3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58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0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43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0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3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8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52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9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5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86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61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79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076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63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844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07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032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37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889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32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04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87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19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9424">
          <w:marLeft w:val="27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7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1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985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71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951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268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2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582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49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29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5100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32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87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445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8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06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1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20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667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40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93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808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181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1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62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38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578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054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0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30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487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54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8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14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6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4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7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9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9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67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3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7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12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0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00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35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099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36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3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0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9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73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73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80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93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21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927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958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871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45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49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57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5776">
          <w:marLeft w:val="36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87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44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598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230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240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5941">
          <w:marLeft w:val="27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83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60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57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616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3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875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804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89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97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367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874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45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27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0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9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2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75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9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50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980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92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73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1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7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56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15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397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7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689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15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814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31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109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11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34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33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30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062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96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74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48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51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1528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346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63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62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74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7018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55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6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2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094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2686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64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774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408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99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93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717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12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814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64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2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77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1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063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26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56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2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4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39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7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5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177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4125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435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2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812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58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5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758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8074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842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60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507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39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8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9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03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9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03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10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30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27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9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20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03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32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264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736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8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5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92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52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4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83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317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4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43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58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1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51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66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59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91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9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18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8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7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950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81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61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7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2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33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2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79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44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23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3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32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48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52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6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9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59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33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9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42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17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7720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9094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382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464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42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58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40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644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6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73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9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74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13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69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95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424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90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95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40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97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58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4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771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43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43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98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4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40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131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31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2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85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64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33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48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98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3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07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39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2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16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13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4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97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80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34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59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7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8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44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90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07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9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6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320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2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14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358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19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6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39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8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37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714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578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086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618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9959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00770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208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5534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84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01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23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94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18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5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85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3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9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611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78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04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142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5485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91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04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423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003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67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728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0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52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8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6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35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1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61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22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057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87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017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4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37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90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9199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74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4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41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55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6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9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705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3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0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4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4005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7265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0837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736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834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688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169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584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933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973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480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396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37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50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298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224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248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27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147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89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8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477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080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899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38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51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7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7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4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34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1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41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0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1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361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498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2025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121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39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30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78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24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20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83666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472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309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6466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648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782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933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18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881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8865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770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7146">
          <w:marLeft w:val="53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87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47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59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03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3729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98458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164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30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19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95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54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217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286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344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005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9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26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61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60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30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751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24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13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3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7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71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928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32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35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374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7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027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40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61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4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1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23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2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47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81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25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28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6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4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80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93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54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1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5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4098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0953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10769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060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2011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380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766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12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65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823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054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787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6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6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611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29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527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357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6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37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10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1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25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77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27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77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82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8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89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55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2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33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150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62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28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769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46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90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6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9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86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35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60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718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39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6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178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196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298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9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37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77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3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67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02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91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96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05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5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30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6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161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71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72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9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639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785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483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557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5105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713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7603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234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631">
          <w:marLeft w:val="144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733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1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58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7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2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45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23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38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43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53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1219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6005">
          <w:marLeft w:val="45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92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910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5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66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04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853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409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82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52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132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6943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15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299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7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2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632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94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1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60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7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56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7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3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4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83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69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676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46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01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7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81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184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713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52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55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7005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2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11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20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8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70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6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72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13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81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288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80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152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91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30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76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06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731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921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08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55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1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52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64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49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72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44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4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32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5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066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29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64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45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8077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359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568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72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03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4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8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69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2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00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78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69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8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9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5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890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226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8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720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342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4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9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3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51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722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69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304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2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09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16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93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16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76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05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42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15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2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41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7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94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7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5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200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70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2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75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406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5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16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7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4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31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16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61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5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9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9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9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3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31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42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799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5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42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92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0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24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77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6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8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1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6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5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22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30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95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1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2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43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6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07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8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602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53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1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7436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0925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893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5909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12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205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014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320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867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83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59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97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8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81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1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98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60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55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33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29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4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9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0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28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57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5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8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38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1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15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43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62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89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0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97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70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436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425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17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67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31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80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690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349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50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85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82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7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26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87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43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51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96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01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793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2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85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343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89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8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6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815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5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6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49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78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70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4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00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1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26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7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20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6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20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04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54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548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26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270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535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03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54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80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81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13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53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44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70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70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3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05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381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866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8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57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3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65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59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3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93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8902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536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449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6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14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208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5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14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73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5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927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4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90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2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46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68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3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6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55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1898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8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17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710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68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5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4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1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20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328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9846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68219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35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83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55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75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46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78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166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6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87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67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16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80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0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20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35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9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2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243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736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85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0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23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313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49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8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31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2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2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7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75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6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68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080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611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682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74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5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76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982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4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12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8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64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98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27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329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63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167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101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2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3869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694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48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83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437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9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7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20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59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20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91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24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35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64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40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8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39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63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5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69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20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499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30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213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582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959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146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42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6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01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9077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944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17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6970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819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26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9657">
          <w:marLeft w:val="144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8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31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494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13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072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682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848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251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068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279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46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87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81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3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9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78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46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78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014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5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44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11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8669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4338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305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531">
          <w:marLeft w:val="22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3214">
          <w:marLeft w:val="19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0148">
          <w:marLeft w:val="22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8411">
          <w:marLeft w:val="288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21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1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7439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5195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6058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493">
          <w:marLeft w:val="21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3034">
          <w:marLeft w:val="23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7086">
          <w:marLeft w:val="23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3028">
          <w:marLeft w:val="3154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50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2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3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27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54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93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59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80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9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6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64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1936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8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0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0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35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18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3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35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515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40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588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36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31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87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39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257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613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9160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66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6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95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361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32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6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5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307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495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35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55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17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63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3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74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40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3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46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090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36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31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4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3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54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23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2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69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8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1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15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2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5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6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4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0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70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73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9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51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656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654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752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84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23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2042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3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98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94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34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65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43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51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12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952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25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11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5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2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0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5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98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495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4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64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08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95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4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15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204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3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4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27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67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585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314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5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53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846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459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8157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64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612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7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71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4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64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91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38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7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18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604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9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3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3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5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000">
          <w:marLeft w:val="27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77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04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6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7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3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35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11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37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121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2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4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50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4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3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99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66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79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49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9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233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206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573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979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74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566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43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302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36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01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92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0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36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5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35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881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1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60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81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6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58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4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443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7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4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64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43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9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53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738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5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09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51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3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6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205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5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11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19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1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8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38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04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62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80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73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2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458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6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1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6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5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7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7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808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57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09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84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59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16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0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8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40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49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828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7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158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40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39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181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8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4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725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40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7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5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2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7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5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0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5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81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77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6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67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9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3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43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29166">
          <w:marLeft w:val="33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7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0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54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47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567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491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183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7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290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81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3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90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5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4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73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14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7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41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2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48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87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1156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5577">
          <w:marLeft w:val="99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89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3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196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07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7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5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20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53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3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31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73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2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55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41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48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33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0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12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1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24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4432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39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096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974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60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67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77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581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586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88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2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6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6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02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19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95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344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55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04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43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919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330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530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84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83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92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64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48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58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77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4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1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64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58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002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908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12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33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2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893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73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935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56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9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579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3120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52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47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20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50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6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76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8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38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9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77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76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899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08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60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58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808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30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64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8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22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7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627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880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8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67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10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22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99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71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84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38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74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9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5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0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75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2822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12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336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091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367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0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180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693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63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242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44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35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81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90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1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4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3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2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0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6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52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1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499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070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237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373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668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83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3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843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4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52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5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0082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2992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94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79407">
          <w:marLeft w:val="3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5494">
          <w:marLeft w:val="3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6000">
          <w:marLeft w:val="3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12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655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112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308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083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64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561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259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486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937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29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55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9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59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90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28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02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0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35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60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2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1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4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64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500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68393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4716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4457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57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54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599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7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2687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7459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06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66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76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3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0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0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57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92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2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05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3839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246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985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00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7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4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6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10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9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38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5888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303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7932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902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10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93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3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17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6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06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575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5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7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03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92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42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5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61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016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35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06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472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548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694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2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1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9118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595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2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933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9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1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9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50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4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79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65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393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99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7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285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4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1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39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50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3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40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12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94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34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3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30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27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4464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5379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4091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4345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942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8550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40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538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2006">
          <w:marLeft w:val="72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89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29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4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12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8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410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6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41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481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63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87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19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5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27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69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8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6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4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39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65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37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11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294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50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33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10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19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42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69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49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32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5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54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015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5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5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300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43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30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911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16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24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801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786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62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5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67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77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54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762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0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32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579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17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05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53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97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778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035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845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9911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07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6940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317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353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237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691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8381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20199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527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136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645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284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12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79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994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992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82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405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6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4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77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96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5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06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3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3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74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9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95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96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10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4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4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4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83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857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73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11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71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3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84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307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4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2896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6009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62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562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2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24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41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3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34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8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0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289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6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7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73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45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32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3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53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76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2295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73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0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241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376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69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4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6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651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74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105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6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6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16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1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276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93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322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76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38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78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78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332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6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02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605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72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0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3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3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22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26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5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6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98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6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7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1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8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8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49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14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22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82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93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6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01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90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5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1209">
          <w:marLeft w:val="125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26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89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8926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45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43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931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58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406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72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33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15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1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76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279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848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58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43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19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4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18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5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96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57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30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891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0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13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27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8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6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193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92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74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363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78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92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63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5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5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65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4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89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04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50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9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71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16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5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920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5256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66641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83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6982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67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5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26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0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33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79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3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6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6867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769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335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4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68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92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67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48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9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82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7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18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69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42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844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9202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21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9952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19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72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618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932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7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35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48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79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60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149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277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9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44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2025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03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71338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39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7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61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60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58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619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07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1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90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778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486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718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919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97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8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07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25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3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67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8745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49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2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20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61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5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52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8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82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30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40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816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4380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0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11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56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2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7840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62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68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283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69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04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51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037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337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40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809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3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56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73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0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7701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1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45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73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78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49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9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5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2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689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75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2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89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7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9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0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829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607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76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27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8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39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3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0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87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5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80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43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208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249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119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225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97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1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19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480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6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4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70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78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16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27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05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3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78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60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2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42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8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5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09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3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133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36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56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93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84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16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7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10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2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32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66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373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89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926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36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790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836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04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22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59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34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98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88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00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0267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91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792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9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656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7706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41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9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718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8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78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66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04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43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1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0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38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1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28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9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79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72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06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99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768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01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266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501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18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432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259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006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447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56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776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41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887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38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72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3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49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38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69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3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9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02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05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6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64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5070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0981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059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0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932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37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06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79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077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19524">
          <w:marLeft w:val="634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305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744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6620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892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51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766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386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9214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333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7868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724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335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42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13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1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751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64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148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6849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924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355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46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698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47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812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309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015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01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769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72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2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19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42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3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00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1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23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92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49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523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6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4260">
          <w:marLeft w:val="1354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13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2663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0825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3749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398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8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72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408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6892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065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347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9133">
          <w:marLeft w:val="54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536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88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23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7164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8725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5476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83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753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5365">
          <w:marLeft w:val="197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02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31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43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2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094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3304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29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9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7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37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1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531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22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2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508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73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61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28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0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843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3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5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9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32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69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5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7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14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9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49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950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4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6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785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65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8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15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5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3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05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5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44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802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4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5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2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5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91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1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0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700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3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223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96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103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76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33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8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63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519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24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7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201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6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245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010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7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52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0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989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309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663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65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41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202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97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1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4175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05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663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3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806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01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84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107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367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2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37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87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231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67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28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986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022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87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15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0011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343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84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81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697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903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1217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3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088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65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861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56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894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35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969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3094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392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046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3294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008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0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24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7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84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2930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120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3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08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3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211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384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2791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64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6432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6182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61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09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3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450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1636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959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817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9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0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698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487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0049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2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4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99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28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04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8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3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20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59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6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70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6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27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94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24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5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43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4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22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71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1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7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45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54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73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1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77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4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01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158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46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1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30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89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6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2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55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2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24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21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3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302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6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72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902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167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471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5256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98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70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603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8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7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6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64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46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5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9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54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62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2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3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6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1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6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517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7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8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22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3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27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2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3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1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85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83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5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95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97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481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3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3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60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79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269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42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29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10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9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76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2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708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20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98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6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6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2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76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32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73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3188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473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301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890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610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156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2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50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37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51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8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0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4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2478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0028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1906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6120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09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4415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5033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59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65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1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2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2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8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42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6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05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58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61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76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8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82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20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03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77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735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7327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5742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325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2384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4619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1753">
          <w:marLeft w:val="619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2610">
          <w:marLeft w:val="619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373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81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5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40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71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587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1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5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8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4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7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39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99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424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36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26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1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25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9448">
          <w:marLeft w:val="33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0840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5456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0448">
          <w:marLeft w:val="33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92421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1588">
          <w:marLeft w:val="33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496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06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611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66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694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0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48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802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802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95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345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124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58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903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21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72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65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1010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07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3514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4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3577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012">
          <w:marLeft w:val="89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3073">
          <w:marLeft w:val="89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03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679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1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009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4039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5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884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760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8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1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6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94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91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80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5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8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35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4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90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3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1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88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92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31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3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096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3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72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633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931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4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7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7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03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5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5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71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4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24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292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5498">
          <w:marLeft w:val="1973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87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6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98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89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5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3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7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6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54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6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87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2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16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842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66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6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8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323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708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50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56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29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584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4910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6420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5452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9308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054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80637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90968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2797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67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0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73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6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9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75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3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14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76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87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09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04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8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4015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9909">
          <w:marLeft w:val="152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62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43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85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64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2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96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1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86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599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3713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8681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68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7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21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8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58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7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596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2026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695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63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1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19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52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24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1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57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2973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568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0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45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5858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402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732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58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358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220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9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1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472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78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20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029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972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84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685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892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09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8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4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68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01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0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68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28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38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0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7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59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6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93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3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783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91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0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1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7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7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04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3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36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44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167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9210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688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4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3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6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273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02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92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596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62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49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1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8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0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21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9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2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55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800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6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69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55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95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8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3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24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45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112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829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37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65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52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4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8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8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38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177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23">
          <w:marLeft w:val="23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4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68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74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5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9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7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64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6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441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85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92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970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3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3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9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25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6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75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4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36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5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77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11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46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982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62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1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03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2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48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83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378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177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72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3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83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3647">
          <w:marLeft w:val="144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3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17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85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12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30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794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482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624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893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09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646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466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409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464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529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376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170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691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211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948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11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718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057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2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6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88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21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2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3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28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6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74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03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5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13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20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36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91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29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5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1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9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4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98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48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9453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6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9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46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970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92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491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7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841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0967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3092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9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4560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979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6097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05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655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9078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89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9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7141">
          <w:marLeft w:val="89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1184">
          <w:marLeft w:val="893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7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4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7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11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302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3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181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55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835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4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8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78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99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80505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57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701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1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9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2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33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9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2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1893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61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8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82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88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336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8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12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93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3148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615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7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2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2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6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5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10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82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47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1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4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7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548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38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34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652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6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989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09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8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53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69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27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67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6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10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24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05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923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056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5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6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8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7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506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2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86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73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05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9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31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24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05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6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63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7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41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808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15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37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86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59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04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35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43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6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8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40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5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88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3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646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6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21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55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51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00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96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47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62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79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83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7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31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47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2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4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58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8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5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10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12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87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083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34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8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7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7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70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634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40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48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17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43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08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40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2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9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59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4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49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51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30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1430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82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95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991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5850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9078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3788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3605">
          <w:marLeft w:val="99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3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88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99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3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48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66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807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139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10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90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36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9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26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48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24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39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342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06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205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73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56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81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1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31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19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9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29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30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38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0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93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08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07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8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02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67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14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8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78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68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32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0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89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8048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2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624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3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0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39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3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2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15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204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2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31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29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00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68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40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8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26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42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29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18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74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6893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569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13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39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00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093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04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09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8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67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7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03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41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7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2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38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59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7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35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43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3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9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6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2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99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2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511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840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4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31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2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500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85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42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71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0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19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84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2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84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388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08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18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42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86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13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6381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0065">
          <w:marLeft w:val="89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1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40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927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31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34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7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902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979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1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693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722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98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94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53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9169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533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39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25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98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41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81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49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1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6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67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55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89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8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18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7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10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7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31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1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82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26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30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71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08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42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83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09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69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9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592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6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37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34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1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88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36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14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2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75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7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55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425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40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516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123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769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23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42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52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0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6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63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741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70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90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617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07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9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1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993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5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3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38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4006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644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4884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370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523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819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454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454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917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8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2397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839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7628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0666">
          <w:marLeft w:val="144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2082">
          <w:marLeft w:val="144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5145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787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3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63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2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91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97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35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45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59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8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3774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970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62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50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48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48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9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15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09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6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6215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289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78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0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72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077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46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94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59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809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5185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7408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7875">
          <w:marLeft w:val="144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431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25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8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4081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9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38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1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10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421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37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121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991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576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08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56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57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08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51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84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519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99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62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98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596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762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709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197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855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2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85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63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397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444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420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130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795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306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074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310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863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172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006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553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24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7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248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682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144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843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574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109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62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189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403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60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209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2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9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0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43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6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53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7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5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8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6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29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0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90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3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3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7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10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1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2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8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0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3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9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06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6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18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4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29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8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1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57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4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784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71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25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54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2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93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446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60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49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2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2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42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01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32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56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996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09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4159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00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458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406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59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67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93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43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5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7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2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54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3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3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99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25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55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314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669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27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78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7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9003">
          <w:marLeft w:val="40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0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0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634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87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84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63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950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626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78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4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04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35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892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95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95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57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8676">
          <w:marLeft w:val="37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2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36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86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18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0042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18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4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06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55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0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21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89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593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23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704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91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65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6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35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87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90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99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4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19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6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2112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5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8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24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81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86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23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31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218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09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0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34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57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40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56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34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31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3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730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756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82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270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4196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8967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848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766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5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95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58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9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09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7861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2841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872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0268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320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8673">
          <w:marLeft w:val="10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771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5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6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97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8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0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177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400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284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38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9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38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57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54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85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9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2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29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9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10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59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13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72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845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6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49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8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06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32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8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38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3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6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32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21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13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599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0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1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431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60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5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5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1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17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12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22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29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1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5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65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14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6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10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24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34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72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39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8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21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48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51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1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841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65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84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59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84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0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50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67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31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06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87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6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5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8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13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3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1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6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734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7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44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4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05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4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163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553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4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7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64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86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61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304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21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07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31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4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65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50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33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187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63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3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17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20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0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97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279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43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00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67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66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5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426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73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46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001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2254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75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31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3830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05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40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58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35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47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7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50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78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39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04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0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34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18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9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0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411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138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637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85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1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38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5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67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07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4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49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71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5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821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8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959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02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49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7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6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66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9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092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26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7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15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53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270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29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9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21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64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65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23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0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7144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292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086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55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17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24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1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9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7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9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5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02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68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1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15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5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1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8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2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4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3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23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2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7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8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87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6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5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8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2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2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6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4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77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1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87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72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2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62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88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0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86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2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2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7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43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8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32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5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5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4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2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52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15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68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7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30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91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1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7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20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3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2439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755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06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41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843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887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96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297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13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924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4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04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4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26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45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85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3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386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22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42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494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05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9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494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23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5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3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51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77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4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95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1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6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8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02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59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64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889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62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324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5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145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405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60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46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4674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371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757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32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7421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03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639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23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78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712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8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3901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48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73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77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0282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459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859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655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85560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5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607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42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02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58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91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432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383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445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1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160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7677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831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199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341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76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47475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81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682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4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2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05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913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77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9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09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29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500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6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4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88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6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35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6132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5662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89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1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8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69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53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80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4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32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940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0173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788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91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858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87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576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359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5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6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17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26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2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78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49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324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26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9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53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9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0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5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3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24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32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74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689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8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193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28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47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810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118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7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385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26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300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3923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191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801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0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229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190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248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25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1043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1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41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1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4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89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583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935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39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819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8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9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603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71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2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481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990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98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3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9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75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903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42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19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944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96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8930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54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543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4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8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28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232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46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67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3957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9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75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09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43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6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85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278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08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7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870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42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629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60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62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440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998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4532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836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80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40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61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592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6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36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214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46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898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497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26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21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826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57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14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282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5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0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101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74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0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91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8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70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88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01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53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60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17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56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0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765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51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70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5217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5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11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1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7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26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37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946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75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1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20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800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476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2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2838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38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38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8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71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88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5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7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05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1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1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2344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57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197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32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701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752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97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79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85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9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1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1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78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2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4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07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3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76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96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0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111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45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22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1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82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1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0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5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9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15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39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1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1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797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674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51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39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193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85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82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306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38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34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9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17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29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8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57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80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5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84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3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8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9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1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7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97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40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4567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31063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49197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6496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23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05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23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831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939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689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316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176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78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114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69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09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322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29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75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94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3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6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53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3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01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44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4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75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3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87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194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584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2590">
          <w:marLeft w:val="28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4550">
          <w:marLeft w:val="21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9728">
          <w:marLeft w:val="28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5563">
          <w:marLeft w:val="288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345">
          <w:marLeft w:val="288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00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6768">
          <w:marLeft w:val="28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51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24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57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62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204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7717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1483">
          <w:marLeft w:val="72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8470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08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3698">
          <w:marLeft w:val="36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3742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21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0259">
          <w:marLeft w:val="36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6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0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95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6617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26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471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868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81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958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35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1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51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220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45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6069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99866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247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59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183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80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5741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4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2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48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699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45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564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502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7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15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62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834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532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462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13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510">
          <w:marLeft w:val="1440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92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5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01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42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37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8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2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63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7292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17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6720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33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68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68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54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43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306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14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708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43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48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30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792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8292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808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9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60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808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7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4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44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8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37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3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26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27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9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8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77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954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293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181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54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64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98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79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39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4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25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70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8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34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8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54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04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05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29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83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9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75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46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2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3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91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5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5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66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0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1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4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98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74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96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48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84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8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3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92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37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3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5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32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4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56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13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690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3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69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88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84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8613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62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4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0013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71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64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841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6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00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47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385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30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623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069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00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05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7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51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513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74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61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506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80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47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030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636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435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46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72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34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865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112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3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605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207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01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40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77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3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2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29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42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63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08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4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377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7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997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356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719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353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836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448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2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4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44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07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3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21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8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944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79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723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805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950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498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46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0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41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927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759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493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921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810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33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39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90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654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49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36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1808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109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59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13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46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35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769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1351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7004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3015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5637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2115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98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21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15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423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8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6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573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73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51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589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36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6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38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7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28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72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88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74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92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07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2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1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1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6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0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1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56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93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85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79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1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0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02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42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54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74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139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02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83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460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840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56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515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29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492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079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00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5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651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732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471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928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987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36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425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714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956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15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88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853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865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026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46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9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88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67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72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269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85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898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5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8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42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31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10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2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220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89529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963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138">
          <w:marLeft w:val="72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16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902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64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90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421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7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2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69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784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02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968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291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674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0783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98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9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8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0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17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513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75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766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26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408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22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8527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0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808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84618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1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055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636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679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213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17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5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3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0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3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490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7186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5980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9005">
          <w:marLeft w:val="27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470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4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53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4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24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63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8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3890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011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31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38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83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6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7082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1356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59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36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896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80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28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75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20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855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80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315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501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9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91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91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39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96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5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56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88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208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6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31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69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28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7641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679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84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8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671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9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41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839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80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00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9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54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96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5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421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155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3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07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303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146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93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93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098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6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11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25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81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9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08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67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495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60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60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34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213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05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24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850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031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338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421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91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56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804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32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536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360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005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133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296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215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211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85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802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1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5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45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59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843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858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17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60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119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00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53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6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5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4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0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30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6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8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3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1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44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6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095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882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1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8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6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57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1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79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8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2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03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0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786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19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700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69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49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055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5446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98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8941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535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59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666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28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890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26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46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52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21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3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2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1400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812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6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69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35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54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18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03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00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12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18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50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14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81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69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2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458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529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7262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45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732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9121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358">
          <w:marLeft w:val="152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97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44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141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536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24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83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3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9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836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35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2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71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49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6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2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5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41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12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79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18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69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76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9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988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68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43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83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40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197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57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8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2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84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75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0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13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5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80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13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81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897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638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809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5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15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419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7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3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7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2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2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6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56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9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5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323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32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6646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281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93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7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71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68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97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887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4162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46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9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637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4227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0862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4821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5604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70323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17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76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7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623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076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9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7549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621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66531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14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447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291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5155">
          <w:marLeft w:val="21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9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940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6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48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72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62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48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919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2708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80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4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27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9478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116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04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3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90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974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89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7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5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34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2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2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53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101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750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3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682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30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8347">
          <w:marLeft w:val="619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4933">
          <w:marLeft w:val="72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56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68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924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5035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299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58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37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2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8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39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70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61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35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2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8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615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48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54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820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8016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729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048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83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54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37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19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2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38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782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20214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194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3554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0524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33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896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4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42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18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80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077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5253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7174">
          <w:marLeft w:val="72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349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9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31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55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696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0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09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8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2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37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692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0020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12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587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82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585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413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640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9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17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14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65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5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2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50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9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8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82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90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90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9010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9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74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5111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06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60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0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34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9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89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859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035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34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18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49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84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742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015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856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473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629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343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17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624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30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70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36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34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96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3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7212">
          <w:marLeft w:val="360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62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80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5918">
          <w:marLeft w:val="36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6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4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281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413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490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61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97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86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198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7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29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56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70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81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7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92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64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9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9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60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501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35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1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23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2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22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02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6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18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2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119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33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98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64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40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53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635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230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42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83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0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08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63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46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583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193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67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283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33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3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3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14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6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75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45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039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5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80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75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56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895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7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2897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79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8021">
          <w:marLeft w:val="90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257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28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9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01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6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9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112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93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17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6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507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12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07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03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13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807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97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97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4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40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64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1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297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085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8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43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39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8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0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262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38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7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115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6473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8542">
          <w:marLeft w:val="15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44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41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41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808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162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26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23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55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7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49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41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810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00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55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75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111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83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59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8091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3942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06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59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5778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359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28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73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53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084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769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137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2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85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61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29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56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90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34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23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15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514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5626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83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4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48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523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798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866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340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22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28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37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709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3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78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10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98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3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005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4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854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14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3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77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4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56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165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067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8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73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01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44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48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6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20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28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12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59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54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47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059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12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64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216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64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8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8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201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3078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61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669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45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3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046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690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06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81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978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35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401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93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1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77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958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03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639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6489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712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915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203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89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4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94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42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5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25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0478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00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522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746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065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3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99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26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42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2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11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31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47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5099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7947">
          <w:marLeft w:val="171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95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9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62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701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54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11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03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0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072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3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751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17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6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80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20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405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804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88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01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077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5929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517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342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5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26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40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81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02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97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81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077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590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1304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52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39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3172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45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783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85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80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6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8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90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37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1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26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346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190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1932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60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7227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564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08545">
          <w:marLeft w:val="7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10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92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8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04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894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34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189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8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76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14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67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56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03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74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98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3372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68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3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110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89932">
          <w:marLeft w:val="547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81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9222">
          <w:marLeft w:val="243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7908">
          <w:marLeft w:val="547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16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9262">
          <w:marLeft w:val="27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48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84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6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0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46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0851">
          <w:marLeft w:val="547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845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53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2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9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79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049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24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201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575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29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2393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158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780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6910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8413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3519">
          <w:marLeft w:val="162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342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5780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1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18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15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3747">
          <w:marLeft w:val="547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17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36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66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641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66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73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61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7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68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89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865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59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9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1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7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0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973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5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3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7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30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65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409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43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05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848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74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59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c208031d74e44a15" Type="http://schemas.microsoft.com/office/2019/09/relationships/intelligence" Target="intelligenc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engage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AG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EBED0D3ABA4EA3C05AF532487B93" ma:contentTypeVersion="0" ma:contentTypeDescription="Create a new document." ma:contentTypeScope="" ma:versionID="0887bf1ed0d89baa9903b9887e8b6e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0078a0fe6c183ae62661f67b7399e8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84E2B2-CBBE-4C88-8647-3C94F82E16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45ABA9-51DB-4C4C-9C87-DEB9DB8DDC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1E52A6-E210-4252-ADAC-299C7EDC4B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266842-414D-42C4-B97B-70F89686CA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3451</Words>
  <Characters>19872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23277</CharactersWithSpaces>
  <SharedDoc>false</SharedDoc>
  <HLinks>
    <vt:vector size="204" baseType="variant">
      <vt:variant>
        <vt:i4>262192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131183</vt:i4>
      </vt:variant>
      <vt:variant>
        <vt:i4>156</vt:i4>
      </vt:variant>
      <vt:variant>
        <vt:i4>0</vt:i4>
      </vt:variant>
      <vt:variant>
        <vt:i4>5</vt:i4>
      </vt:variant>
      <vt:variant>
        <vt:lpwstr>https://www.youtube.com/playlist?list=PLR1oSDa1XkwmrbmHO-PXv99_B-y-yaoWu</vt:lpwstr>
      </vt:variant>
      <vt:variant>
        <vt:lpwstr/>
      </vt:variant>
      <vt:variant>
        <vt:i4>5832759</vt:i4>
      </vt:variant>
      <vt:variant>
        <vt:i4>153</vt:i4>
      </vt:variant>
      <vt:variant>
        <vt:i4>0</vt:i4>
      </vt:variant>
      <vt:variant>
        <vt:i4>5</vt:i4>
      </vt:variant>
      <vt:variant>
        <vt:lpwstr>http://avalon.law.yale.edu/16th_century/raleigh.asp</vt:lpwstr>
      </vt:variant>
      <vt:variant>
        <vt:lpwstr/>
      </vt:variant>
      <vt:variant>
        <vt:i4>4522016</vt:i4>
      </vt:variant>
      <vt:variant>
        <vt:i4>150</vt:i4>
      </vt:variant>
      <vt:variant>
        <vt:i4>0</vt:i4>
      </vt:variant>
      <vt:variant>
        <vt:i4>5</vt:i4>
      </vt:variant>
      <vt:variant>
        <vt:lpwstr>http://avalon.law.yale.edu/17th_century/westind.asp</vt:lpwstr>
      </vt:variant>
      <vt:variant>
        <vt:lpwstr/>
      </vt:variant>
      <vt:variant>
        <vt:i4>7012478</vt:i4>
      </vt:variant>
      <vt:variant>
        <vt:i4>147</vt:i4>
      </vt:variant>
      <vt:variant>
        <vt:i4>0</vt:i4>
      </vt:variant>
      <vt:variant>
        <vt:i4>5</vt:i4>
      </vt:variant>
      <vt:variant>
        <vt:lpwstr>https://www.law.cornell.edu/constitution-conan/amendment-14/section-1/regulation-of-businesses-corporations-professions-and-trades</vt:lpwstr>
      </vt:variant>
      <vt:variant>
        <vt:lpwstr/>
      </vt:variant>
      <vt:variant>
        <vt:i4>131183</vt:i4>
      </vt:variant>
      <vt:variant>
        <vt:i4>144</vt:i4>
      </vt:variant>
      <vt:variant>
        <vt:i4>0</vt:i4>
      </vt:variant>
      <vt:variant>
        <vt:i4>5</vt:i4>
      </vt:variant>
      <vt:variant>
        <vt:lpwstr>https://www.youtube.com/playlist?list=PLR1oSDa1XkwmrbmHO-PXv99_B-y-yaoWu</vt:lpwstr>
      </vt:variant>
      <vt:variant>
        <vt:lpwstr/>
      </vt:variant>
      <vt:variant>
        <vt:i4>6815865</vt:i4>
      </vt:variant>
      <vt:variant>
        <vt:i4>141</vt:i4>
      </vt:variant>
      <vt:variant>
        <vt:i4>0</vt:i4>
      </vt:variant>
      <vt:variant>
        <vt:i4>5</vt:i4>
      </vt:variant>
      <vt:variant>
        <vt:lpwstr>https://www.youtube.com/watch?v=Jm6uofcQf8k</vt:lpwstr>
      </vt:variant>
      <vt:variant>
        <vt:lpwstr/>
      </vt:variant>
      <vt:variant>
        <vt:i4>262245</vt:i4>
      </vt:variant>
      <vt:variant>
        <vt:i4>138</vt:i4>
      </vt:variant>
      <vt:variant>
        <vt:i4>0</vt:i4>
      </vt:variant>
      <vt:variant>
        <vt:i4>5</vt:i4>
      </vt:variant>
      <vt:variant>
        <vt:lpwstr>https://college.cengage.com/geyser/learning_9781285858500/html/player/?prod=kazmierczak&amp;asset=kaz00003&amp;title=Absolute%20Value%20and%20Distance</vt:lpwstr>
      </vt:variant>
      <vt:variant>
        <vt:lpwstr/>
      </vt:variant>
      <vt:variant>
        <vt:i4>262192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262192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  <vt:variant>
        <vt:i4>1310776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_Toc43900151</vt:lpwstr>
      </vt:variant>
      <vt:variant>
        <vt:i4>1376312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_Toc43900150</vt:lpwstr>
      </vt:variant>
      <vt:variant>
        <vt:i4>1835065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_Toc43900149</vt:lpwstr>
      </vt:variant>
      <vt:variant>
        <vt:i4>1900601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_Toc43900148</vt:lpwstr>
      </vt:variant>
      <vt:variant>
        <vt:i4>1179705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_Toc43900147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_Toc43900146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_Toc43900145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_Toc43900144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_Toc43900143</vt:lpwstr>
      </vt:variant>
      <vt:variant>
        <vt:i4>1507385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_Toc43900142</vt:lpwstr>
      </vt:variant>
      <vt:variant>
        <vt:i4>1310777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_Toc43900141</vt:lpwstr>
      </vt:variant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_Toc43900140</vt:lpwstr>
      </vt:variant>
      <vt:variant>
        <vt:i4>1835070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_Toc43900139</vt:lpwstr>
      </vt:variant>
      <vt:variant>
        <vt:i4>1900606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_Toc43900138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_Toc43900137</vt:lpwstr>
      </vt:variant>
      <vt:variant>
        <vt:i4>1245246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_Toc43900136</vt:lpwstr>
      </vt:variant>
      <vt:variant>
        <vt:i4>1048638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_Toc43900135</vt:lpwstr>
      </vt:variant>
      <vt:variant>
        <vt:i4>1114174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_Toc43900134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_Toc43900133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Lynh</dc:creator>
  <cp:keywords/>
  <dc:description/>
  <cp:lastModifiedBy>Palani, Ramkumar</cp:lastModifiedBy>
  <cp:revision>5</cp:revision>
  <dcterms:created xsi:type="dcterms:W3CDTF">2023-12-08T15:42:00Z</dcterms:created>
  <dcterms:modified xsi:type="dcterms:W3CDTF">2024-02-14T10:15:00Z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0x01010003EBEBED0D3ABA4EA3C05AF532487B93</vt:lpwstr>
  </property>
  <property fmtid="{D5CDD505-2E9C-101B-9397-08002B2CF9AE}" pid="3" name="Order">
    <vt:r8>21806400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GrammarlyDocumentId">
    <vt:lpwstr>6854b3e54dc9f2d2f12495f27aa07a16cbf612cacc0c4e988814a3be94e9c091</vt:lpwstr>
  </property>
</Properties>
</file>