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47AF" w14:textId="6A17C365" w:rsidR="00090A32" w:rsidRDefault="00E627AB" w:rsidP="00F45FCA">
      <w:pPr>
        <w:pStyle w:val="Title"/>
      </w:pPr>
      <w:bookmarkStart w:id="0" w:name="_Toc41654412"/>
      <w:bookmarkEnd w:id="0"/>
      <w:r>
        <w:t>Solution and Answer Guide</w:t>
      </w:r>
    </w:p>
    <w:p w14:paraId="03E91567" w14:textId="0D51C848" w:rsidR="000778FD" w:rsidRDefault="000778FD" w:rsidP="000778FD">
      <w:pPr>
        <w:spacing w:before="120" w:after="120" w:line="240" w:lineRule="auto"/>
        <w:rPr>
          <w:rStyle w:val="BookTitle"/>
        </w:rPr>
      </w:pPr>
      <w:bookmarkStart w:id="1" w:name="_Toc42853316"/>
      <w:bookmarkStart w:id="2" w:name="_Toc42853349"/>
      <w:r w:rsidRPr="00AF1672">
        <w:rPr>
          <w:rStyle w:val="BookTitle"/>
          <w:spacing w:val="0"/>
        </w:rPr>
        <w:t>Camm/Cochran/Fry/Ohlmann/Anderson/Sweeney/Williams</w:t>
      </w:r>
      <w:r>
        <w:rPr>
          <w:rStyle w:val="BookTitle"/>
          <w:spacing w:val="0"/>
        </w:rPr>
        <w:t>,</w:t>
      </w:r>
      <w:r>
        <w:rPr>
          <w:rStyle w:val="BookTitle"/>
        </w:rPr>
        <w:t xml:space="preserve"> </w:t>
      </w:r>
      <w:r w:rsidR="001A067F">
        <w:rPr>
          <w:rStyle w:val="BookTitle"/>
        </w:rPr>
        <w:t>Essential</w:t>
      </w:r>
      <w:r w:rsidR="00647CD4">
        <w:rPr>
          <w:rStyle w:val="BookTitle"/>
        </w:rPr>
        <w:t>s of</w:t>
      </w:r>
      <w:r w:rsidR="001A067F">
        <w:rPr>
          <w:rStyle w:val="BookTitle"/>
        </w:rPr>
        <w:t xml:space="preserve"> </w:t>
      </w:r>
      <w:r w:rsidR="001A067F" w:rsidRPr="00F050FF">
        <w:rPr>
          <w:rStyle w:val="BookTitle"/>
        </w:rPr>
        <w:t xml:space="preserve">Modern Business Statistics w/MS Excel </w:t>
      </w:r>
      <w:r w:rsidR="001A067F">
        <w:rPr>
          <w:rStyle w:val="BookTitle"/>
        </w:rPr>
        <w:t>9</w:t>
      </w:r>
      <w:r w:rsidR="001A067F" w:rsidRPr="00F050FF">
        <w:rPr>
          <w:rStyle w:val="BookTitle"/>
        </w:rPr>
        <w:t xml:space="preserve">th Edition, </w:t>
      </w:r>
      <w:r w:rsidR="001A067F" w:rsidRPr="000A347C">
        <w:rPr>
          <w:rStyle w:val="BookTitle"/>
        </w:rPr>
        <w:t>9780357984505</w:t>
      </w:r>
      <w:r>
        <w:rPr>
          <w:rStyle w:val="BookTitle"/>
        </w:rPr>
        <w:t xml:space="preserve">; Chapter 13: </w:t>
      </w:r>
      <w:bookmarkStart w:id="3" w:name="__Review_Questions_Answers"/>
      <w:bookmarkEnd w:id="1"/>
      <w:bookmarkEnd w:id="2"/>
      <w:bookmarkEnd w:id="3"/>
      <w:r>
        <w:rPr>
          <w:rStyle w:val="BookTitle"/>
        </w:rPr>
        <w:t>Experimental Design and Analysis of Variance</w:t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1397001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AECA08E" w14:textId="3D65C455" w:rsidR="005760E9" w:rsidRDefault="005760E9">
          <w:pPr>
            <w:pStyle w:val="TOCHeading"/>
          </w:pPr>
          <w:r>
            <w:t>Table of Contents</w:t>
          </w:r>
        </w:p>
        <w:p w14:paraId="47C6A7DB" w14:textId="77777777" w:rsidR="000B672C" w:rsidRDefault="005760E9">
          <w:pPr>
            <w:pStyle w:val="TOC1"/>
            <w:rPr>
              <w:b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363247" w:history="1">
            <w:r w:rsidR="000B672C" w:rsidRPr="00E46D59">
              <w:rPr>
                <w:rStyle w:val="Hyperlink"/>
              </w:rPr>
              <w:t>Practice Problems</w:t>
            </w:r>
            <w:r w:rsidR="000B672C">
              <w:rPr>
                <w:noProof/>
                <w:webHidden/>
              </w:rPr>
              <w:tab/>
            </w:r>
            <w:r w:rsidR="000B672C">
              <w:rPr>
                <w:noProof/>
                <w:webHidden/>
              </w:rPr>
              <w:fldChar w:fldCharType="begin"/>
            </w:r>
            <w:r w:rsidR="000B672C">
              <w:rPr>
                <w:noProof/>
                <w:webHidden/>
              </w:rPr>
              <w:instrText xml:space="preserve"> PAGEREF _Toc129363247 \h </w:instrText>
            </w:r>
            <w:r w:rsidR="000B672C">
              <w:rPr>
                <w:noProof/>
                <w:webHidden/>
              </w:rPr>
            </w:r>
            <w:r w:rsidR="000B672C">
              <w:rPr>
                <w:noProof/>
                <w:webHidden/>
              </w:rPr>
              <w:fldChar w:fldCharType="separate"/>
            </w:r>
            <w:r w:rsidR="000B672C">
              <w:rPr>
                <w:noProof/>
                <w:webHidden/>
              </w:rPr>
              <w:t>1</w:t>
            </w:r>
            <w:r w:rsidR="000B672C">
              <w:rPr>
                <w:noProof/>
                <w:webHidden/>
              </w:rPr>
              <w:fldChar w:fldCharType="end"/>
            </w:r>
          </w:hyperlink>
        </w:p>
        <w:p w14:paraId="02D82FF9" w14:textId="3B68C54C" w:rsidR="005760E9" w:rsidRDefault="005760E9">
          <w:r>
            <w:rPr>
              <w:b/>
              <w:bCs/>
              <w:noProof/>
            </w:rPr>
            <w:fldChar w:fldCharType="end"/>
          </w:r>
        </w:p>
      </w:sdtContent>
    </w:sdt>
    <w:p w14:paraId="3B015793" w14:textId="4E5B7013" w:rsidR="0074676E" w:rsidRPr="003A7A52" w:rsidRDefault="003A7A52" w:rsidP="003A7A52">
      <w:pPr>
        <w:pStyle w:val="Heading1"/>
      </w:pPr>
      <w:bookmarkStart w:id="4" w:name="_Toc129363247"/>
      <w:r w:rsidRPr="003A7A52">
        <w:t>Practice Problems</w:t>
      </w:r>
      <w:bookmarkEnd w:id="4"/>
    </w:p>
    <w:p w14:paraId="1C0E135D" w14:textId="08A3E583" w:rsidR="00AE12E4" w:rsidRPr="00BF19DA" w:rsidRDefault="000C2EA4" w:rsidP="000C2EA4">
      <w:pPr>
        <w:pStyle w:val="Question"/>
        <w:contextualSpacing w:val="0"/>
        <w:rPr>
          <w:rFonts w:asciiTheme="majorHAnsi" w:hAnsiTheme="majorHAnsi" w:cs="Times New Roman"/>
          <w:szCs w:val="20"/>
        </w:rPr>
      </w:pPr>
      <w:r w:rsidRPr="000C2EA4">
        <w:rPr>
          <w:rFonts w:asciiTheme="majorHAnsi" w:hAnsiTheme="majorHAnsi" w:cs="Times New Roman"/>
          <w:bCs/>
          <w:szCs w:val="20"/>
        </w:rPr>
        <w:t>1.</w:t>
      </w:r>
      <w:r w:rsidRPr="000C2EA4">
        <w:rPr>
          <w:rFonts w:asciiTheme="majorHAnsi" w:hAnsiTheme="majorHAnsi" w:cs="Times New Roman"/>
          <w:bCs/>
          <w:szCs w:val="20"/>
        </w:rPr>
        <w:tab/>
      </w:r>
      <w:r w:rsidR="00AE12E4" w:rsidRPr="00BF19DA">
        <w:rPr>
          <w:rFonts w:asciiTheme="majorHAnsi" w:hAnsiTheme="majorHAnsi" w:cs="Times New Roman"/>
          <w:b/>
          <w:bCs/>
          <w:szCs w:val="20"/>
        </w:rPr>
        <w:t xml:space="preserve">Auditing Errors. </w:t>
      </w:r>
      <w:r w:rsidR="00AE12E4" w:rsidRPr="00BF19DA">
        <w:rPr>
          <w:rFonts w:asciiTheme="majorHAnsi" w:hAnsiTheme="majorHAnsi" w:cs="Times New Roman"/>
          <w:szCs w:val="20"/>
        </w:rPr>
        <w:t>Auditors must make judgments about various aspects of an audit</w:t>
      </w:r>
      <w:r w:rsidR="00C05F13" w:rsidRPr="00BF19DA">
        <w:rPr>
          <w:rFonts w:asciiTheme="majorHAnsi" w:hAnsiTheme="majorHAnsi" w:cs="Times New Roman"/>
          <w:szCs w:val="20"/>
        </w:rPr>
        <w:t xml:space="preserve"> </w:t>
      </w:r>
      <w:r w:rsidR="00AE12E4" w:rsidRPr="00BF19DA">
        <w:rPr>
          <w:rFonts w:asciiTheme="majorHAnsi" w:hAnsiTheme="majorHAnsi" w:cs="Times New Roman"/>
          <w:szCs w:val="20"/>
        </w:rPr>
        <w:t>on the basis of their own direct experience, indirect experience, or a combination of</w:t>
      </w:r>
      <w:r w:rsidR="00C05F13" w:rsidRPr="00BF19DA">
        <w:rPr>
          <w:rFonts w:asciiTheme="majorHAnsi" w:hAnsiTheme="majorHAnsi" w:cs="Times New Roman"/>
          <w:szCs w:val="20"/>
        </w:rPr>
        <w:t xml:space="preserve"> </w:t>
      </w:r>
      <w:r w:rsidR="00AE12E4" w:rsidRPr="00BF19DA">
        <w:rPr>
          <w:rFonts w:asciiTheme="majorHAnsi" w:hAnsiTheme="majorHAnsi" w:cs="Times New Roman"/>
          <w:szCs w:val="20"/>
        </w:rPr>
        <w:t>the two. In a study, auditors were asked to make judgments about the frequency of</w:t>
      </w:r>
      <w:r w:rsidR="00C05F13" w:rsidRPr="00BF19DA">
        <w:rPr>
          <w:rFonts w:asciiTheme="majorHAnsi" w:hAnsiTheme="majorHAnsi" w:cs="Times New Roman"/>
          <w:szCs w:val="20"/>
        </w:rPr>
        <w:t xml:space="preserve"> </w:t>
      </w:r>
      <w:r w:rsidR="00AE12E4" w:rsidRPr="00BF19DA">
        <w:rPr>
          <w:rFonts w:asciiTheme="majorHAnsi" w:hAnsiTheme="majorHAnsi" w:cs="Times New Roman"/>
          <w:szCs w:val="20"/>
        </w:rPr>
        <w:t>errors to be found in an audit. The judgments by the auditors were then compared</w:t>
      </w:r>
      <w:r w:rsidR="00C05F13" w:rsidRPr="00BF19DA">
        <w:rPr>
          <w:rFonts w:asciiTheme="majorHAnsi" w:hAnsiTheme="majorHAnsi" w:cs="Times New Roman"/>
          <w:szCs w:val="20"/>
        </w:rPr>
        <w:t xml:space="preserve"> </w:t>
      </w:r>
      <w:r w:rsidR="00AE12E4" w:rsidRPr="00BF19DA">
        <w:rPr>
          <w:rFonts w:asciiTheme="majorHAnsi" w:hAnsiTheme="majorHAnsi" w:cs="Times New Roman"/>
          <w:szCs w:val="20"/>
        </w:rPr>
        <w:t>to the actual results. The file audjudg_r.csv contains data that were obtained from a similar study; lower scores indicate better judgments.</w:t>
      </w:r>
      <w:r w:rsidR="00A87B6E" w:rsidRPr="00BF19DA">
        <w:rPr>
          <w:rFonts w:asciiTheme="majorHAnsi" w:hAnsiTheme="majorHAnsi" w:cs="Times New Roman"/>
          <w:szCs w:val="20"/>
        </w:rPr>
        <w:t xml:space="preserve"> </w:t>
      </w:r>
    </w:p>
    <w:p w14:paraId="1B8EC7E8" w14:textId="416328AD" w:rsidR="00AE12E4" w:rsidRPr="00BF19DA" w:rsidRDefault="000C2EA4" w:rsidP="000C2EA4">
      <w:pPr>
        <w:pStyle w:val="Question"/>
        <w:rPr>
          <w:rFonts w:asciiTheme="majorHAnsi" w:hAnsiTheme="majorHAnsi" w:cs="Times New Roman"/>
          <w:szCs w:val="20"/>
        </w:rPr>
      </w:pPr>
      <w:r w:rsidRPr="00BF19DA">
        <w:rPr>
          <w:rFonts w:asciiTheme="majorHAnsi" w:hAnsiTheme="majorHAnsi" w:cs="Times New Roman"/>
          <w:szCs w:val="20"/>
        </w:rPr>
        <w:tab/>
      </w:r>
      <w:r w:rsidR="00AE12E4" w:rsidRPr="00BF19DA">
        <w:rPr>
          <w:rFonts w:asciiTheme="majorHAnsi" w:hAnsiTheme="majorHAnsi" w:cs="Times New Roman"/>
          <w:szCs w:val="20"/>
        </w:rPr>
        <w:t xml:space="preserve">Use </w:t>
      </w:r>
      <w:r w:rsidR="00AE12E4" w:rsidRPr="00BF19DA">
        <w:rPr>
          <w:rFonts w:asciiTheme="majorHAnsi" w:hAnsiTheme="majorHAnsi" w:cs="Times New Roman"/>
          <w:i/>
          <w:iCs/>
          <w:szCs w:val="20"/>
        </w:rPr>
        <w:t xml:space="preserve">a </w:t>
      </w:r>
      <w:r w:rsidR="00AE12E4" w:rsidRPr="00BF19DA">
        <w:rPr>
          <w:rFonts w:asciiTheme="majorHAnsi" w:eastAsia="MathematicalPiLTStd" w:hAnsiTheme="majorHAnsi" w:cs="Times New Roman"/>
          <w:szCs w:val="20"/>
        </w:rPr>
        <w:t xml:space="preserve">= </w:t>
      </w:r>
      <w:r w:rsidR="00AE12E4" w:rsidRPr="00BF19DA">
        <w:rPr>
          <w:rFonts w:asciiTheme="majorHAnsi" w:hAnsiTheme="majorHAnsi" w:cs="Times New Roman"/>
          <w:szCs w:val="20"/>
        </w:rPr>
        <w:t>.05 to test to see whether the basis for the judgment affects the quality of</w:t>
      </w:r>
      <w:r w:rsidR="00C05F13" w:rsidRPr="00BF19DA">
        <w:rPr>
          <w:rFonts w:asciiTheme="majorHAnsi" w:hAnsiTheme="majorHAnsi" w:cs="Times New Roman"/>
          <w:szCs w:val="20"/>
        </w:rPr>
        <w:t xml:space="preserve"> </w:t>
      </w:r>
      <w:r w:rsidR="00AE12E4" w:rsidRPr="00BF19DA">
        <w:rPr>
          <w:rFonts w:asciiTheme="majorHAnsi" w:hAnsiTheme="majorHAnsi" w:cs="Times New Roman"/>
          <w:szCs w:val="20"/>
        </w:rPr>
        <w:t>the judgment. What is your conclusion?</w:t>
      </w:r>
    </w:p>
    <w:p w14:paraId="0B458798" w14:textId="77777777" w:rsidR="00AE12E4" w:rsidRPr="00BF19DA" w:rsidRDefault="00AE12E4" w:rsidP="000C2EA4">
      <w:pPr>
        <w:pStyle w:val="Answer-or-feedback"/>
        <w:spacing w:after="0"/>
        <w:ind w:left="720"/>
        <w:contextualSpacing/>
        <w:rPr>
          <w:rFonts w:asciiTheme="majorHAnsi" w:hAnsiTheme="majorHAnsi" w:cs="Times New Roman"/>
          <w:b w:val="0"/>
          <w:bCs/>
          <w:szCs w:val="20"/>
        </w:rPr>
      </w:pPr>
      <w:r w:rsidRPr="00BF19DA">
        <w:rPr>
          <w:rFonts w:asciiTheme="majorHAnsi" w:hAnsiTheme="majorHAnsi" w:cs="Times New Roman"/>
          <w:bCs/>
          <w:szCs w:val="20"/>
        </w:rPr>
        <w:t>Solution:</w:t>
      </w:r>
    </w:p>
    <w:p w14:paraId="2FF8F325" w14:textId="637C9019" w:rsidR="00AE12E4" w:rsidRPr="00BF19DA" w:rsidRDefault="00AE12E4" w:rsidP="00E609A4">
      <w:pPr>
        <w:autoSpaceDE w:val="0"/>
        <w:autoSpaceDN w:val="0"/>
        <w:adjustRightInd w:val="0"/>
        <w:spacing w:after="140"/>
        <w:ind w:left="1627" w:hanging="907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b/>
          <w:bCs/>
          <w:iCs/>
          <w:sz w:val="20"/>
          <w:szCs w:val="20"/>
        </w:rPr>
        <w:t>Step 1.</w:t>
      </w:r>
      <w:r w:rsidR="00C05F13" w:rsidRPr="00BF19DA">
        <w:rPr>
          <w:rFonts w:asciiTheme="majorHAnsi" w:hAnsiTheme="majorHAnsi" w:cs="Times New Roman"/>
          <w:i/>
          <w:sz w:val="20"/>
          <w:szCs w:val="20"/>
        </w:rPr>
        <w:tab/>
      </w:r>
      <w:r w:rsidRPr="00BF19DA">
        <w:rPr>
          <w:rFonts w:asciiTheme="majorHAnsi" w:hAnsiTheme="majorHAnsi" w:cs="Times New Roman"/>
          <w:sz w:val="20"/>
          <w:szCs w:val="20"/>
        </w:rPr>
        <w:t>As outlined in Appendix 1.2, change the working directory to the location of the</w:t>
      </w:r>
      <w:r w:rsidR="00C05F13" w:rsidRPr="00BF19DA">
        <w:rPr>
          <w:rFonts w:asciiTheme="majorHAnsi" w:hAnsiTheme="majorHAnsi" w:cs="Times New Roman"/>
          <w:sz w:val="20"/>
          <w:szCs w:val="20"/>
        </w:rPr>
        <w:t xml:space="preserve"> </w:t>
      </w:r>
      <w:r w:rsidRPr="00BF19DA">
        <w:rPr>
          <w:rFonts w:asciiTheme="majorHAnsi" w:hAnsiTheme="majorHAnsi" w:cs="Times New Roman"/>
          <w:sz w:val="20"/>
          <w:szCs w:val="20"/>
        </w:rPr>
        <w:t xml:space="preserve">file </w:t>
      </w:r>
      <w:r w:rsidRPr="00BF19DA">
        <w:rPr>
          <w:rFonts w:asciiTheme="majorHAnsi" w:hAnsiTheme="majorHAnsi" w:cs="Times New Roman"/>
          <w:i/>
          <w:iCs/>
          <w:sz w:val="20"/>
          <w:szCs w:val="20"/>
        </w:rPr>
        <w:t>audjudg_r.csv</w:t>
      </w:r>
      <w:r w:rsidRPr="00BF19DA">
        <w:rPr>
          <w:rFonts w:asciiTheme="majorHAnsi" w:hAnsiTheme="majorHAnsi" w:cs="Times New Roman"/>
          <w:sz w:val="20"/>
          <w:szCs w:val="20"/>
        </w:rPr>
        <w:t>.</w:t>
      </w:r>
    </w:p>
    <w:p w14:paraId="4204B5EF" w14:textId="741F5275" w:rsidR="00AE12E4" w:rsidRPr="00BF19DA" w:rsidRDefault="00AE12E4" w:rsidP="00E609A4">
      <w:pPr>
        <w:autoSpaceDE w:val="0"/>
        <w:autoSpaceDN w:val="0"/>
        <w:adjustRightInd w:val="0"/>
        <w:spacing w:after="140"/>
        <w:ind w:left="1627" w:hanging="907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b/>
          <w:bCs/>
          <w:sz w:val="20"/>
          <w:szCs w:val="20"/>
        </w:rPr>
        <w:t>Step 2.</w:t>
      </w:r>
      <w:r w:rsidR="00C05F13" w:rsidRPr="00BF19DA">
        <w:rPr>
          <w:rFonts w:asciiTheme="majorHAnsi" w:hAnsiTheme="majorHAnsi" w:cs="Times New Roman"/>
          <w:b/>
          <w:bCs/>
          <w:sz w:val="20"/>
          <w:szCs w:val="20"/>
        </w:rPr>
        <w:tab/>
      </w:r>
      <w:r w:rsidRPr="00BF19DA">
        <w:rPr>
          <w:rFonts w:asciiTheme="majorHAnsi" w:hAnsiTheme="majorHAnsi" w:cs="Times New Roman"/>
          <w:sz w:val="20"/>
          <w:szCs w:val="20"/>
        </w:rPr>
        <w:t>To read the file and create a data frame, enter the following in the Console pane</w:t>
      </w:r>
      <w:r w:rsidR="00C05F13" w:rsidRPr="00BF19DA">
        <w:rPr>
          <w:rFonts w:asciiTheme="majorHAnsi" w:hAnsiTheme="majorHAnsi" w:cs="Times New Roman"/>
          <w:sz w:val="20"/>
          <w:szCs w:val="20"/>
        </w:rPr>
        <w:t xml:space="preserve"> </w:t>
      </w:r>
      <w:r w:rsidRPr="00BF19DA">
        <w:rPr>
          <w:rFonts w:asciiTheme="majorHAnsi" w:hAnsiTheme="majorHAnsi" w:cs="Times New Roman"/>
          <w:sz w:val="20"/>
          <w:szCs w:val="20"/>
        </w:rPr>
        <w:t>of R Studio:</w:t>
      </w:r>
    </w:p>
    <w:p w14:paraId="49C46944" w14:textId="77777777" w:rsidR="00AE12E4" w:rsidRPr="00BF19DA" w:rsidRDefault="00AE12E4" w:rsidP="00E609A4">
      <w:pPr>
        <w:pStyle w:val="SOLNL"/>
        <w:spacing w:after="140" w:line="259" w:lineRule="auto"/>
        <w:ind w:left="1620" w:firstLine="0"/>
        <w:rPr>
          <w:rFonts w:asciiTheme="majorHAnsi" w:hAnsiTheme="majorHAnsi"/>
          <w:sz w:val="20"/>
        </w:rPr>
      </w:pPr>
      <w:r w:rsidRPr="00BF19DA">
        <w:rPr>
          <w:rFonts w:asciiTheme="majorHAnsi" w:hAnsiTheme="majorHAnsi" w:cs="LucidaConsole"/>
          <w:sz w:val="20"/>
        </w:rPr>
        <w:t xml:space="preserve">audit_df </w:t>
      </w:r>
      <w:r w:rsidRPr="00BF19DA">
        <w:rPr>
          <w:rFonts w:asciiTheme="majorHAnsi" w:eastAsia="MathematicalPiLTStd" w:hAnsiTheme="majorHAnsi" w:cs="MathematicalPiLTStd"/>
          <w:sz w:val="20"/>
        </w:rPr>
        <w:t>=</w:t>
      </w:r>
      <w:r w:rsidRPr="00BF19DA">
        <w:rPr>
          <w:rFonts w:asciiTheme="majorHAnsi" w:hAnsiTheme="majorHAnsi" w:cs="LucidaConsole"/>
          <w:sz w:val="20"/>
        </w:rPr>
        <w:t xml:space="preserve"> read.csv("audjudg_r.csv")</w:t>
      </w:r>
    </w:p>
    <w:p w14:paraId="0F072E92" w14:textId="31B6FD99" w:rsidR="00AE12E4" w:rsidRPr="00BF19DA" w:rsidRDefault="00AE12E4" w:rsidP="00E609A4">
      <w:pPr>
        <w:autoSpaceDE w:val="0"/>
        <w:autoSpaceDN w:val="0"/>
        <w:adjustRightInd w:val="0"/>
        <w:spacing w:after="140"/>
        <w:ind w:left="1627" w:hanging="907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b/>
          <w:bCs/>
          <w:sz w:val="20"/>
          <w:szCs w:val="20"/>
        </w:rPr>
        <w:t>Step 3</w:t>
      </w:r>
      <w:r w:rsidRPr="00BF19DA">
        <w:rPr>
          <w:rFonts w:asciiTheme="majorHAnsi" w:hAnsiTheme="majorHAnsi" w:cs="Times New Roman"/>
          <w:sz w:val="20"/>
          <w:szCs w:val="20"/>
        </w:rPr>
        <w:t>.</w:t>
      </w:r>
      <w:r w:rsidR="00C05F13" w:rsidRPr="00BF19DA">
        <w:rPr>
          <w:rFonts w:asciiTheme="majorHAnsi" w:hAnsiTheme="majorHAnsi" w:cs="Times New Roman"/>
          <w:sz w:val="20"/>
          <w:szCs w:val="20"/>
        </w:rPr>
        <w:tab/>
      </w:r>
      <w:r w:rsidRPr="00BF19DA">
        <w:rPr>
          <w:rFonts w:asciiTheme="majorHAnsi" w:hAnsiTheme="majorHAnsi" w:cs="Times New Roman"/>
          <w:sz w:val="20"/>
          <w:szCs w:val="20"/>
        </w:rPr>
        <w:t xml:space="preserve">The R function </w:t>
      </w:r>
      <w:r w:rsidRPr="00BF19DA">
        <w:rPr>
          <w:rFonts w:asciiTheme="majorHAnsi" w:hAnsiTheme="majorHAnsi" w:cs="Times New Roman"/>
          <w:b/>
          <w:bCs/>
          <w:sz w:val="20"/>
          <w:szCs w:val="20"/>
        </w:rPr>
        <w:t xml:space="preserve">aov </w:t>
      </w:r>
      <w:r w:rsidRPr="00BF19DA">
        <w:rPr>
          <w:rFonts w:asciiTheme="majorHAnsi" w:hAnsiTheme="majorHAnsi" w:cs="Times New Roman"/>
          <w:sz w:val="20"/>
          <w:szCs w:val="20"/>
        </w:rPr>
        <w:t>can be used to perform the analysis of variance by entering the following:</w:t>
      </w:r>
    </w:p>
    <w:p w14:paraId="06B41F70" w14:textId="77777777" w:rsidR="00AE12E4" w:rsidRPr="00BF19DA" w:rsidRDefault="00AE12E4" w:rsidP="00E609A4">
      <w:pPr>
        <w:autoSpaceDE w:val="0"/>
        <w:autoSpaceDN w:val="0"/>
        <w:adjustRightInd w:val="0"/>
        <w:spacing w:after="140"/>
        <w:ind w:left="1620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sz w:val="20"/>
          <w:szCs w:val="20"/>
        </w:rPr>
        <w:t>audit_aov=aov(Errors~Method, data=audit_df)</w:t>
      </w:r>
    </w:p>
    <w:p w14:paraId="32081C62" w14:textId="29B4A113" w:rsidR="00AE12E4" w:rsidRPr="00BF19DA" w:rsidRDefault="00AE12E4" w:rsidP="00E609A4">
      <w:pPr>
        <w:autoSpaceDE w:val="0"/>
        <w:autoSpaceDN w:val="0"/>
        <w:adjustRightInd w:val="0"/>
        <w:spacing w:after="140"/>
        <w:ind w:left="1627" w:hanging="907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b/>
          <w:bCs/>
          <w:sz w:val="20"/>
          <w:szCs w:val="20"/>
        </w:rPr>
        <w:t>Step 4.</w:t>
      </w:r>
      <w:r w:rsidR="00C05F13" w:rsidRPr="00BF19DA">
        <w:rPr>
          <w:rFonts w:asciiTheme="majorHAnsi" w:hAnsiTheme="majorHAnsi" w:cs="Times New Roman"/>
          <w:sz w:val="20"/>
          <w:szCs w:val="20"/>
        </w:rPr>
        <w:tab/>
      </w:r>
      <w:r w:rsidRPr="00BF19DA">
        <w:rPr>
          <w:rFonts w:asciiTheme="majorHAnsi" w:hAnsiTheme="majorHAnsi" w:cs="Times New Roman"/>
          <w:sz w:val="20"/>
          <w:szCs w:val="20"/>
        </w:rPr>
        <w:t>Enter the following to show the output of the analysis of variance:</w:t>
      </w:r>
    </w:p>
    <w:p w14:paraId="7C35A6E7" w14:textId="77777777" w:rsidR="00AE12E4" w:rsidRPr="00BF19DA" w:rsidRDefault="00AE12E4" w:rsidP="00E609A4">
      <w:pPr>
        <w:autoSpaceDE w:val="0"/>
        <w:autoSpaceDN w:val="0"/>
        <w:adjustRightInd w:val="0"/>
        <w:spacing w:after="140"/>
        <w:ind w:left="1620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sz w:val="20"/>
          <w:szCs w:val="20"/>
        </w:rPr>
        <w:t>anova(audit_aov)</w:t>
      </w:r>
    </w:p>
    <w:p w14:paraId="05E730D0" w14:textId="77777777" w:rsidR="00AE12E4" w:rsidRPr="00BF19DA" w:rsidRDefault="00AE12E4" w:rsidP="00E609A4">
      <w:pPr>
        <w:autoSpaceDE w:val="0"/>
        <w:autoSpaceDN w:val="0"/>
        <w:adjustRightInd w:val="0"/>
        <w:spacing w:after="140"/>
        <w:ind w:left="720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LTStd-Roman"/>
          <w:sz w:val="20"/>
          <w:szCs w:val="20"/>
        </w:rPr>
        <w:t>The resulting output to the R Console is:</w:t>
      </w:r>
    </w:p>
    <w:p w14:paraId="11484779" w14:textId="77777777" w:rsidR="00AE12E4" w:rsidRPr="00BF19DA" w:rsidRDefault="00AE12E4" w:rsidP="00E609A4">
      <w:pPr>
        <w:autoSpaceDE w:val="0"/>
        <w:autoSpaceDN w:val="0"/>
        <w:adjustRightInd w:val="0"/>
        <w:spacing w:after="140"/>
        <w:ind w:left="720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sz w:val="20"/>
          <w:szCs w:val="20"/>
        </w:rPr>
        <w:t>Analysis of Variance Table</w:t>
      </w:r>
    </w:p>
    <w:p w14:paraId="1CEAB15E" w14:textId="77777777" w:rsidR="00AE12E4" w:rsidRPr="00BF19DA" w:rsidRDefault="00AE12E4" w:rsidP="000C2EA4">
      <w:pPr>
        <w:autoSpaceDE w:val="0"/>
        <w:autoSpaceDN w:val="0"/>
        <w:adjustRightInd w:val="0"/>
        <w:ind w:left="720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sz w:val="20"/>
          <w:szCs w:val="20"/>
        </w:rPr>
        <w:t>Response: Errors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8"/>
        <w:gridCol w:w="977"/>
        <w:gridCol w:w="1196"/>
        <w:gridCol w:w="1355"/>
        <w:gridCol w:w="1265"/>
        <w:gridCol w:w="2067"/>
      </w:tblGrid>
      <w:tr w:rsidR="00BF19DA" w:rsidRPr="00BF19DA" w14:paraId="0A9F379C" w14:textId="77777777" w:rsidTr="00A87B6E">
        <w:tc>
          <w:tcPr>
            <w:tcW w:w="1548" w:type="dxa"/>
          </w:tcPr>
          <w:p w14:paraId="4FB2D28A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20" w:after="20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7" w:type="dxa"/>
          </w:tcPr>
          <w:p w14:paraId="1A43CD1B" w14:textId="77777777" w:rsidR="000C2EA4" w:rsidRPr="00BF19DA" w:rsidRDefault="000C2EA4" w:rsidP="00DF78C0">
            <w:pPr>
              <w:autoSpaceDE w:val="0"/>
              <w:autoSpaceDN w:val="0"/>
              <w:adjustRightInd w:val="0"/>
              <w:spacing w:before="20" w:after="20"/>
              <w:ind w:left="144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Df</w:t>
            </w:r>
          </w:p>
        </w:tc>
        <w:tc>
          <w:tcPr>
            <w:tcW w:w="1196" w:type="dxa"/>
          </w:tcPr>
          <w:p w14:paraId="36203789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Sum Sq</w:t>
            </w:r>
          </w:p>
        </w:tc>
        <w:tc>
          <w:tcPr>
            <w:tcW w:w="1355" w:type="dxa"/>
          </w:tcPr>
          <w:p w14:paraId="0CFF5B7D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Mean Sq</w:t>
            </w:r>
          </w:p>
        </w:tc>
        <w:tc>
          <w:tcPr>
            <w:tcW w:w="1265" w:type="dxa"/>
          </w:tcPr>
          <w:p w14:paraId="3B658049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F value</w:t>
            </w:r>
          </w:p>
        </w:tc>
        <w:tc>
          <w:tcPr>
            <w:tcW w:w="2067" w:type="dxa"/>
          </w:tcPr>
          <w:p w14:paraId="3FF73B00" w14:textId="288D19AD" w:rsidR="000C2EA4" w:rsidRPr="00BF19DA" w:rsidRDefault="000C2EA4" w:rsidP="00DF78C0">
            <w:pPr>
              <w:autoSpaceDE w:val="0"/>
              <w:autoSpaceDN w:val="0"/>
              <w:adjustRightInd w:val="0"/>
              <w:spacing w:before="20" w:after="20"/>
              <w:ind w:left="144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Pr(&gt;F)</w:t>
            </w:r>
          </w:p>
        </w:tc>
      </w:tr>
      <w:tr w:rsidR="00BF19DA" w:rsidRPr="00BF19DA" w14:paraId="4AE623BA" w14:textId="77777777" w:rsidTr="00A87B6E">
        <w:tc>
          <w:tcPr>
            <w:tcW w:w="1548" w:type="dxa"/>
          </w:tcPr>
          <w:p w14:paraId="19250F86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20" w:after="20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Method</w:t>
            </w:r>
          </w:p>
        </w:tc>
        <w:tc>
          <w:tcPr>
            <w:tcW w:w="977" w:type="dxa"/>
          </w:tcPr>
          <w:p w14:paraId="3DD155D5" w14:textId="77777777" w:rsidR="000C2EA4" w:rsidRPr="00BF19DA" w:rsidRDefault="000C2EA4" w:rsidP="00DF78C0">
            <w:pPr>
              <w:autoSpaceDE w:val="0"/>
              <w:autoSpaceDN w:val="0"/>
              <w:adjustRightInd w:val="0"/>
              <w:spacing w:before="20" w:after="20"/>
              <w:ind w:left="144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2</w:t>
            </w:r>
          </w:p>
        </w:tc>
        <w:tc>
          <w:tcPr>
            <w:tcW w:w="1196" w:type="dxa"/>
          </w:tcPr>
          <w:p w14:paraId="22D6912A" w14:textId="77777777" w:rsidR="000C2EA4" w:rsidRPr="00BF19DA" w:rsidRDefault="000C2EA4" w:rsidP="00DF78C0">
            <w:pPr>
              <w:autoSpaceDE w:val="0"/>
              <w:autoSpaceDN w:val="0"/>
              <w:adjustRightInd w:val="0"/>
              <w:spacing w:before="20" w:after="20"/>
              <w:ind w:right="144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225.68</w:t>
            </w:r>
          </w:p>
        </w:tc>
        <w:tc>
          <w:tcPr>
            <w:tcW w:w="1355" w:type="dxa"/>
          </w:tcPr>
          <w:p w14:paraId="1C8BC85C" w14:textId="77777777" w:rsidR="000C2EA4" w:rsidRPr="00BF19DA" w:rsidRDefault="000C2EA4" w:rsidP="00DF78C0">
            <w:pPr>
              <w:autoSpaceDE w:val="0"/>
              <w:autoSpaceDN w:val="0"/>
              <w:adjustRightInd w:val="0"/>
              <w:spacing w:before="20" w:after="20"/>
              <w:ind w:right="144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112.840</w:t>
            </w:r>
          </w:p>
        </w:tc>
        <w:tc>
          <w:tcPr>
            <w:tcW w:w="1265" w:type="dxa"/>
          </w:tcPr>
          <w:p w14:paraId="39922B91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22.159</w:t>
            </w:r>
          </w:p>
        </w:tc>
        <w:tc>
          <w:tcPr>
            <w:tcW w:w="2067" w:type="dxa"/>
          </w:tcPr>
          <w:p w14:paraId="379E31B8" w14:textId="77777777" w:rsidR="000C2EA4" w:rsidRPr="00BF19DA" w:rsidRDefault="000C2EA4" w:rsidP="00DF78C0">
            <w:pPr>
              <w:autoSpaceDE w:val="0"/>
              <w:autoSpaceDN w:val="0"/>
              <w:adjustRightInd w:val="0"/>
              <w:spacing w:before="20" w:after="20"/>
              <w:ind w:left="144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1.399e-05 ***</w:t>
            </w:r>
          </w:p>
        </w:tc>
      </w:tr>
      <w:tr w:rsidR="00BF19DA" w:rsidRPr="00BF19DA" w14:paraId="002EFF4C" w14:textId="77777777" w:rsidTr="00A87B6E">
        <w:tc>
          <w:tcPr>
            <w:tcW w:w="1548" w:type="dxa"/>
          </w:tcPr>
          <w:p w14:paraId="79F58623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20" w:after="20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Residuals</w:t>
            </w:r>
          </w:p>
        </w:tc>
        <w:tc>
          <w:tcPr>
            <w:tcW w:w="977" w:type="dxa"/>
          </w:tcPr>
          <w:p w14:paraId="5B27D84F" w14:textId="77777777" w:rsidR="000C2EA4" w:rsidRPr="00BF19DA" w:rsidRDefault="000C2EA4" w:rsidP="00DF78C0">
            <w:pPr>
              <w:autoSpaceDE w:val="0"/>
              <w:autoSpaceDN w:val="0"/>
              <w:adjustRightInd w:val="0"/>
              <w:spacing w:before="20" w:after="20"/>
              <w:ind w:left="144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18</w:t>
            </w:r>
          </w:p>
        </w:tc>
        <w:tc>
          <w:tcPr>
            <w:tcW w:w="1196" w:type="dxa"/>
          </w:tcPr>
          <w:p w14:paraId="22A2489C" w14:textId="77777777" w:rsidR="000C2EA4" w:rsidRPr="00BF19DA" w:rsidRDefault="000C2EA4" w:rsidP="00DF78C0">
            <w:pPr>
              <w:autoSpaceDE w:val="0"/>
              <w:autoSpaceDN w:val="0"/>
              <w:adjustRightInd w:val="0"/>
              <w:spacing w:before="20" w:after="20"/>
              <w:ind w:right="144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91.66</w:t>
            </w:r>
          </w:p>
        </w:tc>
        <w:tc>
          <w:tcPr>
            <w:tcW w:w="1355" w:type="dxa"/>
          </w:tcPr>
          <w:p w14:paraId="46C85074" w14:textId="77777777" w:rsidR="000C2EA4" w:rsidRPr="00BF19DA" w:rsidRDefault="000C2EA4" w:rsidP="00DF78C0">
            <w:pPr>
              <w:autoSpaceDE w:val="0"/>
              <w:autoSpaceDN w:val="0"/>
              <w:adjustRightInd w:val="0"/>
              <w:spacing w:before="20" w:after="20"/>
              <w:ind w:right="144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5.092</w:t>
            </w:r>
          </w:p>
        </w:tc>
        <w:tc>
          <w:tcPr>
            <w:tcW w:w="1265" w:type="dxa"/>
          </w:tcPr>
          <w:p w14:paraId="0DC34C6F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067" w:type="dxa"/>
          </w:tcPr>
          <w:p w14:paraId="1857ED15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</w:tbl>
    <w:p w14:paraId="29CEF3A9" w14:textId="77777777" w:rsidR="00AE12E4" w:rsidRPr="00BF19DA" w:rsidRDefault="00AE12E4" w:rsidP="000C2EA4">
      <w:pPr>
        <w:autoSpaceDE w:val="0"/>
        <w:autoSpaceDN w:val="0"/>
        <w:adjustRightInd w:val="0"/>
        <w:ind w:left="720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sz w:val="20"/>
          <w:szCs w:val="20"/>
        </w:rPr>
        <w:lastRenderedPageBreak/>
        <w:t>-</w:t>
      </w:r>
    </w:p>
    <w:p w14:paraId="08A64017" w14:textId="5E7A1140" w:rsidR="00AE12E4" w:rsidRPr="00BF19DA" w:rsidRDefault="00AE12E4" w:rsidP="000C2EA4">
      <w:pPr>
        <w:autoSpaceDE w:val="0"/>
        <w:autoSpaceDN w:val="0"/>
        <w:adjustRightInd w:val="0"/>
        <w:ind w:left="720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sz w:val="20"/>
          <w:szCs w:val="20"/>
        </w:rPr>
        <w:t>Signif. codes:</w:t>
      </w:r>
      <w:r w:rsidR="00A87B6E" w:rsidRPr="00BF19DA">
        <w:rPr>
          <w:rFonts w:asciiTheme="majorHAnsi" w:hAnsiTheme="majorHAnsi" w:cs="Times New Roman"/>
          <w:sz w:val="20"/>
          <w:szCs w:val="20"/>
        </w:rPr>
        <w:t xml:space="preserve"> </w:t>
      </w:r>
      <w:r w:rsidRPr="00BF19DA">
        <w:rPr>
          <w:rFonts w:asciiTheme="majorHAnsi" w:hAnsiTheme="majorHAnsi" w:cs="Times New Roman"/>
          <w:sz w:val="20"/>
          <w:szCs w:val="20"/>
        </w:rPr>
        <w:t>0 ‘***’ 0.001 ‘**’ 0.01 ‘*’ 0.05 ‘.’ 0.1 ‘ ’ 1</w:t>
      </w:r>
    </w:p>
    <w:p w14:paraId="1D984AD2" w14:textId="77777777" w:rsidR="00AE12E4" w:rsidRPr="00BF19DA" w:rsidRDefault="00AE12E4" w:rsidP="000C2EA4">
      <w:pPr>
        <w:pStyle w:val="SOLN2P"/>
        <w:spacing w:after="160" w:line="259" w:lineRule="auto"/>
        <w:ind w:firstLine="0"/>
        <w:rPr>
          <w:rFonts w:asciiTheme="majorHAnsi" w:hAnsiTheme="majorHAnsi"/>
          <w:sz w:val="20"/>
        </w:rPr>
      </w:pPr>
      <w:r w:rsidRPr="00BF19DA">
        <w:rPr>
          <w:rFonts w:asciiTheme="majorHAnsi" w:hAnsiTheme="majorHAnsi"/>
          <w:sz w:val="20"/>
        </w:rPr>
        <w:t xml:space="preserve">Because </w:t>
      </w:r>
      <w:r w:rsidRPr="00BF19DA">
        <w:rPr>
          <w:rFonts w:asciiTheme="majorHAnsi" w:hAnsiTheme="majorHAnsi"/>
          <w:i/>
          <w:sz w:val="20"/>
        </w:rPr>
        <w:t>p</w:t>
      </w:r>
      <w:r w:rsidRPr="00BF19DA">
        <w:rPr>
          <w:rFonts w:asciiTheme="majorHAnsi" w:hAnsiTheme="majorHAnsi"/>
          <w:sz w:val="20"/>
        </w:rPr>
        <w:t>-value</w:t>
      </w:r>
      <w:r w:rsidRPr="00BF19DA">
        <w:rPr>
          <w:rFonts w:asciiTheme="majorHAnsi" w:hAnsiTheme="majorHAnsi"/>
          <w:position w:val="-6"/>
          <w:sz w:val="20"/>
        </w:rPr>
        <w:object w:dxaOrig="360" w:dyaOrig="240" w14:anchorId="7F530D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8pt;height:12.6pt" o:ole="" fillcolor="window">
            <v:imagedata r:id="rId11" o:title=""/>
          </v:shape>
          <o:OLEObject Type="Embed" ProgID="Equation.DSMT4" ShapeID="_x0000_i1025" DrawAspect="Content" ObjectID="_1769435969" r:id="rId12"/>
        </w:object>
      </w:r>
      <w:r w:rsidRPr="00BF19DA">
        <w:rPr>
          <w:rFonts w:asciiTheme="majorHAnsi" w:hAnsiTheme="majorHAnsi"/>
          <w:sz w:val="20"/>
        </w:rPr>
        <w:t xml:space="preserve"> = .05, we reject the null hypothesis that the means for the three groups are equal.</w:t>
      </w:r>
    </w:p>
    <w:p w14:paraId="61DA8526" w14:textId="031D82B3" w:rsidR="00AE12E4" w:rsidRPr="00BF19DA" w:rsidRDefault="00C05F13" w:rsidP="000C2EA4">
      <w:pPr>
        <w:pStyle w:val="Question"/>
        <w:rPr>
          <w:rFonts w:asciiTheme="majorHAnsi" w:hAnsiTheme="majorHAnsi" w:cs="Times New Roman"/>
          <w:spacing w:val="-4"/>
          <w:szCs w:val="20"/>
        </w:rPr>
      </w:pPr>
      <w:r w:rsidRPr="00BF19DA">
        <w:rPr>
          <w:rFonts w:asciiTheme="majorHAnsi" w:hAnsiTheme="majorHAnsi" w:cs="Times New Roman"/>
          <w:szCs w:val="20"/>
        </w:rPr>
        <w:t>2.</w:t>
      </w:r>
      <w:r w:rsidRPr="00BF19DA">
        <w:rPr>
          <w:rFonts w:asciiTheme="majorHAnsi" w:hAnsiTheme="majorHAnsi" w:cs="Times New Roman"/>
          <w:szCs w:val="20"/>
        </w:rPr>
        <w:tab/>
      </w:r>
      <w:r w:rsidR="00F97CFA" w:rsidRPr="00F97CFA">
        <w:rPr>
          <w:rFonts w:eastAsia="Times New Roman"/>
          <w:b/>
        </w:rPr>
        <w:t>Paint-Drying Robots</w:t>
      </w:r>
      <w:r w:rsidR="00F97CFA" w:rsidRPr="00F97CFA">
        <w:rPr>
          <w:rFonts w:asciiTheme="majorHAnsi" w:hAnsiTheme="majorHAnsi" w:cs="Times New Roman"/>
          <w:b/>
          <w:szCs w:val="20"/>
        </w:rPr>
        <w:t>.</w:t>
      </w:r>
      <w:r w:rsidR="00F97CFA">
        <w:rPr>
          <w:rFonts w:asciiTheme="majorHAnsi" w:hAnsiTheme="majorHAnsi" w:cs="Times New Roman"/>
          <w:szCs w:val="20"/>
        </w:rPr>
        <w:t xml:space="preserve"> </w:t>
      </w:r>
      <w:r w:rsidR="00AE12E4" w:rsidRPr="00BF19DA">
        <w:rPr>
          <w:rFonts w:asciiTheme="majorHAnsi" w:hAnsiTheme="majorHAnsi" w:cs="Times New Roman"/>
          <w:spacing w:val="-4"/>
          <w:szCs w:val="20"/>
        </w:rPr>
        <w:t xml:space="preserve">How long it takes paint to dry can have an impact on the production capacity of a business. In May 2018, Deal’s Auto Body &amp; Paint in Prescott, Arizona, invested in a paint-drying robot to speed up its process (Daily Courier website). An interesting question is, “Do all paint-drying robots have the same drying time?” To test this, suppose we sample five drying times for each of the different brands of paint-drying robots. The time in minutes until the paint was dry enough for a second coat to be applied was recorded. The data for the four robots are available in paint_r.csv. At the </w:t>
      </w:r>
      <w:r w:rsidR="00AE12E4" w:rsidRPr="00BF19DA">
        <w:rPr>
          <w:rFonts w:asciiTheme="majorHAnsi" w:hAnsiTheme="majorHAnsi" w:cs="Times New Roman"/>
          <w:i/>
          <w:iCs/>
          <w:spacing w:val="-4"/>
          <w:szCs w:val="20"/>
        </w:rPr>
        <w:t xml:space="preserve">a </w:t>
      </w:r>
      <w:r w:rsidR="00AE12E4" w:rsidRPr="00BF19DA">
        <w:rPr>
          <w:rFonts w:asciiTheme="majorHAnsi" w:eastAsia="MathematicalPiLTStd" w:hAnsiTheme="majorHAnsi" w:cs="Times New Roman"/>
          <w:spacing w:val="-4"/>
          <w:szCs w:val="20"/>
        </w:rPr>
        <w:t xml:space="preserve">= </w:t>
      </w:r>
      <w:r w:rsidR="00AE12E4" w:rsidRPr="00BF19DA">
        <w:rPr>
          <w:rFonts w:asciiTheme="majorHAnsi" w:hAnsiTheme="majorHAnsi" w:cs="Times New Roman"/>
          <w:spacing w:val="-4"/>
          <w:szCs w:val="20"/>
        </w:rPr>
        <w:t>.05 level of significance, test to see whether the mean drying time is the same for each brand of robot.</w:t>
      </w:r>
    </w:p>
    <w:p w14:paraId="173E80FC" w14:textId="77777777" w:rsidR="00AE12E4" w:rsidRPr="00BF19DA" w:rsidRDefault="00AE12E4" w:rsidP="00A87B6E">
      <w:pPr>
        <w:pStyle w:val="Answer-or-feedback"/>
        <w:spacing w:after="0"/>
        <w:ind w:left="720"/>
        <w:contextualSpacing/>
        <w:rPr>
          <w:rFonts w:asciiTheme="majorHAnsi" w:hAnsiTheme="majorHAnsi" w:cs="Times New Roman"/>
          <w:b w:val="0"/>
          <w:bCs/>
          <w:szCs w:val="20"/>
        </w:rPr>
      </w:pPr>
      <w:r w:rsidRPr="00BF19DA">
        <w:rPr>
          <w:rFonts w:asciiTheme="majorHAnsi" w:hAnsiTheme="majorHAnsi" w:cs="Times New Roman"/>
          <w:bCs/>
          <w:szCs w:val="20"/>
        </w:rPr>
        <w:t>Solution:</w:t>
      </w:r>
    </w:p>
    <w:p w14:paraId="6EB40DFA" w14:textId="7DBB3305" w:rsidR="00AE12E4" w:rsidRPr="00BF19DA" w:rsidRDefault="00AE12E4" w:rsidP="000C2EA4">
      <w:pPr>
        <w:autoSpaceDE w:val="0"/>
        <w:autoSpaceDN w:val="0"/>
        <w:adjustRightInd w:val="0"/>
        <w:ind w:left="1627" w:hanging="907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b/>
          <w:bCs/>
          <w:iCs/>
          <w:sz w:val="20"/>
          <w:szCs w:val="20"/>
        </w:rPr>
        <w:t>Step 1.</w:t>
      </w:r>
      <w:r w:rsidR="00C05F13" w:rsidRPr="00BF19DA">
        <w:rPr>
          <w:rFonts w:asciiTheme="majorHAnsi" w:hAnsiTheme="majorHAnsi" w:cs="Times New Roman"/>
          <w:i/>
          <w:sz w:val="20"/>
          <w:szCs w:val="20"/>
        </w:rPr>
        <w:tab/>
      </w:r>
      <w:r w:rsidRPr="00BF19DA">
        <w:rPr>
          <w:rFonts w:asciiTheme="majorHAnsi" w:hAnsiTheme="majorHAnsi" w:cs="Times New Roman"/>
          <w:sz w:val="20"/>
          <w:szCs w:val="20"/>
        </w:rPr>
        <w:t>As outlined in Appendix 1.2, change the working directory to the location of the</w:t>
      </w:r>
      <w:r w:rsidR="00C05F13" w:rsidRPr="00BF19DA">
        <w:rPr>
          <w:rFonts w:asciiTheme="majorHAnsi" w:hAnsiTheme="majorHAnsi" w:cs="Times New Roman"/>
          <w:sz w:val="20"/>
          <w:szCs w:val="20"/>
        </w:rPr>
        <w:t xml:space="preserve"> </w:t>
      </w:r>
      <w:r w:rsidRPr="00BF19DA">
        <w:rPr>
          <w:rFonts w:asciiTheme="majorHAnsi" w:hAnsiTheme="majorHAnsi" w:cs="Times New Roman"/>
          <w:sz w:val="20"/>
          <w:szCs w:val="20"/>
        </w:rPr>
        <w:t>file paint2</w:t>
      </w:r>
      <w:r w:rsidRPr="00BF19DA">
        <w:rPr>
          <w:rFonts w:asciiTheme="majorHAnsi" w:hAnsiTheme="majorHAnsi" w:cs="Times New Roman"/>
          <w:i/>
          <w:iCs/>
          <w:sz w:val="20"/>
          <w:szCs w:val="20"/>
        </w:rPr>
        <w:t>_r.csv</w:t>
      </w:r>
      <w:r w:rsidRPr="00BF19DA">
        <w:rPr>
          <w:rFonts w:asciiTheme="majorHAnsi" w:hAnsiTheme="majorHAnsi" w:cs="Times New Roman"/>
          <w:sz w:val="20"/>
          <w:szCs w:val="20"/>
        </w:rPr>
        <w:t>.</w:t>
      </w:r>
    </w:p>
    <w:p w14:paraId="026D475C" w14:textId="53FF450E" w:rsidR="00AE12E4" w:rsidRPr="00BF19DA" w:rsidRDefault="00AE12E4" w:rsidP="000C2EA4">
      <w:pPr>
        <w:autoSpaceDE w:val="0"/>
        <w:autoSpaceDN w:val="0"/>
        <w:adjustRightInd w:val="0"/>
        <w:ind w:left="1627" w:hanging="907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b/>
          <w:bCs/>
          <w:sz w:val="20"/>
          <w:szCs w:val="20"/>
        </w:rPr>
        <w:t>Step 2.</w:t>
      </w:r>
      <w:r w:rsidR="00C05F13" w:rsidRPr="00BF19DA">
        <w:rPr>
          <w:rFonts w:asciiTheme="majorHAnsi" w:hAnsiTheme="majorHAnsi" w:cs="Times New Roman"/>
          <w:b/>
          <w:bCs/>
          <w:sz w:val="20"/>
          <w:szCs w:val="20"/>
        </w:rPr>
        <w:tab/>
      </w:r>
      <w:r w:rsidRPr="00BF19DA">
        <w:rPr>
          <w:rFonts w:asciiTheme="majorHAnsi" w:hAnsiTheme="majorHAnsi" w:cs="Times New Roman"/>
          <w:sz w:val="20"/>
          <w:szCs w:val="20"/>
        </w:rPr>
        <w:t>To read the file and create a data frame, enter the following in the Console pane</w:t>
      </w:r>
      <w:r w:rsidR="00C05F13" w:rsidRPr="00BF19DA">
        <w:rPr>
          <w:rFonts w:asciiTheme="majorHAnsi" w:hAnsiTheme="majorHAnsi" w:cs="Times New Roman"/>
          <w:sz w:val="20"/>
          <w:szCs w:val="20"/>
        </w:rPr>
        <w:t xml:space="preserve"> </w:t>
      </w:r>
      <w:r w:rsidRPr="00BF19DA">
        <w:rPr>
          <w:rFonts w:asciiTheme="majorHAnsi" w:hAnsiTheme="majorHAnsi" w:cs="Times New Roman"/>
          <w:sz w:val="20"/>
          <w:szCs w:val="20"/>
        </w:rPr>
        <w:t>of R Studio:</w:t>
      </w:r>
    </w:p>
    <w:p w14:paraId="355740B5" w14:textId="77777777" w:rsidR="00AE12E4" w:rsidRPr="00BF19DA" w:rsidRDefault="00AE12E4" w:rsidP="000C2EA4">
      <w:pPr>
        <w:pStyle w:val="SOLNL"/>
        <w:spacing w:after="160" w:line="259" w:lineRule="auto"/>
        <w:ind w:left="1440" w:firstLine="180"/>
        <w:rPr>
          <w:rFonts w:asciiTheme="majorHAnsi" w:hAnsiTheme="majorHAnsi"/>
          <w:sz w:val="20"/>
        </w:rPr>
      </w:pPr>
      <w:r w:rsidRPr="00BF19DA">
        <w:rPr>
          <w:rFonts w:asciiTheme="majorHAnsi" w:hAnsiTheme="majorHAnsi" w:cs="LucidaConsole"/>
          <w:sz w:val="20"/>
        </w:rPr>
        <w:t xml:space="preserve">paint_df </w:t>
      </w:r>
      <w:r w:rsidRPr="00BF19DA">
        <w:rPr>
          <w:rFonts w:asciiTheme="majorHAnsi" w:eastAsia="MathematicalPiLTStd" w:hAnsiTheme="majorHAnsi" w:cs="MathematicalPiLTStd"/>
          <w:sz w:val="20"/>
        </w:rPr>
        <w:t>=</w:t>
      </w:r>
      <w:r w:rsidRPr="00BF19DA">
        <w:rPr>
          <w:rFonts w:asciiTheme="majorHAnsi" w:hAnsiTheme="majorHAnsi" w:cs="LucidaConsole"/>
          <w:sz w:val="20"/>
        </w:rPr>
        <w:t xml:space="preserve"> read.csv("paint2_r.csv")</w:t>
      </w:r>
    </w:p>
    <w:p w14:paraId="6F5A20A4" w14:textId="0F77A3C7" w:rsidR="00AE12E4" w:rsidRPr="00BF19DA" w:rsidRDefault="00AE12E4" w:rsidP="000C2EA4">
      <w:pPr>
        <w:autoSpaceDE w:val="0"/>
        <w:autoSpaceDN w:val="0"/>
        <w:adjustRightInd w:val="0"/>
        <w:ind w:left="1627" w:hanging="907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b/>
          <w:sz w:val="20"/>
          <w:szCs w:val="20"/>
        </w:rPr>
        <w:t>Step 3.</w:t>
      </w:r>
      <w:r w:rsidR="00C05F13" w:rsidRPr="00BF19DA">
        <w:rPr>
          <w:rFonts w:asciiTheme="majorHAnsi" w:hAnsiTheme="majorHAnsi" w:cs="Times New Roman"/>
          <w:sz w:val="20"/>
          <w:szCs w:val="20"/>
        </w:rPr>
        <w:tab/>
      </w:r>
      <w:r w:rsidRPr="00BF19DA">
        <w:rPr>
          <w:rFonts w:asciiTheme="majorHAnsi" w:hAnsiTheme="majorHAnsi" w:cs="Times New Roman"/>
          <w:sz w:val="20"/>
          <w:szCs w:val="20"/>
        </w:rPr>
        <w:t xml:space="preserve">The R function </w:t>
      </w:r>
      <w:r w:rsidRPr="00BF19DA">
        <w:rPr>
          <w:rFonts w:asciiTheme="majorHAnsi" w:hAnsiTheme="majorHAnsi" w:cs="Times New Roman"/>
          <w:b/>
          <w:bCs/>
          <w:sz w:val="20"/>
          <w:szCs w:val="20"/>
        </w:rPr>
        <w:t xml:space="preserve">aov </w:t>
      </w:r>
      <w:r w:rsidRPr="00BF19DA">
        <w:rPr>
          <w:rFonts w:asciiTheme="majorHAnsi" w:hAnsiTheme="majorHAnsi" w:cs="Times New Roman"/>
          <w:sz w:val="20"/>
          <w:szCs w:val="20"/>
        </w:rPr>
        <w:t>can be used to perform the analysis of variance by entering the following:</w:t>
      </w:r>
    </w:p>
    <w:p w14:paraId="6273B7EC" w14:textId="77777777" w:rsidR="00AE12E4" w:rsidRPr="00BF19DA" w:rsidRDefault="00AE12E4" w:rsidP="000C2EA4">
      <w:pPr>
        <w:autoSpaceDE w:val="0"/>
        <w:autoSpaceDN w:val="0"/>
        <w:adjustRightInd w:val="0"/>
        <w:ind w:left="1620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sz w:val="20"/>
          <w:szCs w:val="20"/>
        </w:rPr>
        <w:t>paint_aov=aov(DryTime~Paint, data=paint_df)</w:t>
      </w:r>
    </w:p>
    <w:p w14:paraId="0C63C48F" w14:textId="77777777" w:rsidR="00AE12E4" w:rsidRPr="00BF19DA" w:rsidRDefault="00AE12E4" w:rsidP="000C2EA4">
      <w:pPr>
        <w:autoSpaceDE w:val="0"/>
        <w:autoSpaceDN w:val="0"/>
        <w:adjustRightInd w:val="0"/>
        <w:ind w:left="1620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sz w:val="20"/>
          <w:szCs w:val="20"/>
        </w:rPr>
        <w:t>anova(paint_aov)</w:t>
      </w:r>
    </w:p>
    <w:p w14:paraId="27A28F0E" w14:textId="77777777" w:rsidR="00AE12E4" w:rsidRPr="00BF19DA" w:rsidRDefault="00AE12E4" w:rsidP="000C2EA4">
      <w:pPr>
        <w:autoSpaceDE w:val="0"/>
        <w:autoSpaceDN w:val="0"/>
        <w:adjustRightInd w:val="0"/>
        <w:ind w:left="720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sz w:val="20"/>
          <w:szCs w:val="20"/>
        </w:rPr>
        <w:t>Response: DryTime</w:t>
      </w:r>
    </w:p>
    <w:tbl>
      <w:tblPr>
        <w:tblStyle w:val="TableGrid"/>
        <w:tblW w:w="877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1080"/>
        <w:gridCol w:w="1440"/>
        <w:gridCol w:w="1570"/>
        <w:gridCol w:w="1490"/>
        <w:gridCol w:w="1554"/>
      </w:tblGrid>
      <w:tr w:rsidR="00BF19DA" w:rsidRPr="00BF19DA" w14:paraId="404D6127" w14:textId="77777777" w:rsidTr="00A87B6E">
        <w:tc>
          <w:tcPr>
            <w:tcW w:w="1638" w:type="dxa"/>
          </w:tcPr>
          <w:p w14:paraId="38A5DF00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E68C7EF" w14:textId="77777777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left="288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Df</w:t>
            </w:r>
          </w:p>
        </w:tc>
        <w:tc>
          <w:tcPr>
            <w:tcW w:w="1440" w:type="dxa"/>
          </w:tcPr>
          <w:p w14:paraId="24CAF9DC" w14:textId="77777777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left="288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Sum Sq</w:t>
            </w:r>
          </w:p>
        </w:tc>
        <w:tc>
          <w:tcPr>
            <w:tcW w:w="1570" w:type="dxa"/>
          </w:tcPr>
          <w:p w14:paraId="19E04531" w14:textId="77777777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left="144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Mean Sq</w:t>
            </w:r>
          </w:p>
        </w:tc>
        <w:tc>
          <w:tcPr>
            <w:tcW w:w="1490" w:type="dxa"/>
          </w:tcPr>
          <w:p w14:paraId="4BCB1B3A" w14:textId="6F633D41" w:rsidR="000C2EA4" w:rsidRPr="00BF19DA" w:rsidRDefault="000C2EA4" w:rsidP="00A87B6E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F value</w:t>
            </w:r>
          </w:p>
        </w:tc>
        <w:tc>
          <w:tcPr>
            <w:tcW w:w="1554" w:type="dxa"/>
          </w:tcPr>
          <w:p w14:paraId="49E06346" w14:textId="4D31CA91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left="144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Pr(&gt;F)</w:t>
            </w:r>
          </w:p>
        </w:tc>
      </w:tr>
      <w:tr w:rsidR="00BF19DA" w:rsidRPr="00BF19DA" w14:paraId="14FDF40F" w14:textId="77777777" w:rsidTr="00A87B6E">
        <w:tc>
          <w:tcPr>
            <w:tcW w:w="1638" w:type="dxa"/>
          </w:tcPr>
          <w:p w14:paraId="7394DE25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Paint</w:t>
            </w:r>
          </w:p>
        </w:tc>
        <w:tc>
          <w:tcPr>
            <w:tcW w:w="1080" w:type="dxa"/>
          </w:tcPr>
          <w:p w14:paraId="311B2E7F" w14:textId="0A35025B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left="288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3</w:t>
            </w:r>
          </w:p>
        </w:tc>
        <w:tc>
          <w:tcPr>
            <w:tcW w:w="1440" w:type="dxa"/>
          </w:tcPr>
          <w:p w14:paraId="7AD39E1E" w14:textId="2EA82331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left="288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330</w:t>
            </w:r>
          </w:p>
        </w:tc>
        <w:tc>
          <w:tcPr>
            <w:tcW w:w="1570" w:type="dxa"/>
          </w:tcPr>
          <w:p w14:paraId="2365D8E4" w14:textId="035AE93E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left="144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110.00</w:t>
            </w:r>
          </w:p>
        </w:tc>
        <w:tc>
          <w:tcPr>
            <w:tcW w:w="1490" w:type="dxa"/>
          </w:tcPr>
          <w:p w14:paraId="153E5D33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2.5434</w:t>
            </w:r>
          </w:p>
        </w:tc>
        <w:tc>
          <w:tcPr>
            <w:tcW w:w="1554" w:type="dxa"/>
          </w:tcPr>
          <w:p w14:paraId="148A341D" w14:textId="77777777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left="144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0.09276 .</w:t>
            </w:r>
          </w:p>
        </w:tc>
      </w:tr>
      <w:tr w:rsidR="00BF19DA" w:rsidRPr="00BF19DA" w14:paraId="48451BDE" w14:textId="77777777" w:rsidTr="00A87B6E">
        <w:tc>
          <w:tcPr>
            <w:tcW w:w="1638" w:type="dxa"/>
          </w:tcPr>
          <w:p w14:paraId="6D88ADC7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Residuals</w:t>
            </w:r>
          </w:p>
        </w:tc>
        <w:tc>
          <w:tcPr>
            <w:tcW w:w="1080" w:type="dxa"/>
          </w:tcPr>
          <w:p w14:paraId="2F7F8C54" w14:textId="77777777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left="288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16</w:t>
            </w:r>
          </w:p>
        </w:tc>
        <w:tc>
          <w:tcPr>
            <w:tcW w:w="1440" w:type="dxa"/>
          </w:tcPr>
          <w:p w14:paraId="4B372EAF" w14:textId="77777777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left="288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692</w:t>
            </w:r>
          </w:p>
        </w:tc>
        <w:tc>
          <w:tcPr>
            <w:tcW w:w="1570" w:type="dxa"/>
          </w:tcPr>
          <w:p w14:paraId="1F06C3F2" w14:textId="77777777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left="144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43.25</w:t>
            </w:r>
          </w:p>
        </w:tc>
        <w:tc>
          <w:tcPr>
            <w:tcW w:w="1490" w:type="dxa"/>
          </w:tcPr>
          <w:p w14:paraId="6197E29E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54" w:type="dxa"/>
          </w:tcPr>
          <w:p w14:paraId="1ADDC116" w14:textId="77777777" w:rsidR="000C2EA4" w:rsidRPr="00BF19DA" w:rsidRDefault="000C2EA4" w:rsidP="00A87B6E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</w:tbl>
    <w:p w14:paraId="307A0DAC" w14:textId="77777777" w:rsidR="00AE12E4" w:rsidRPr="00BF19DA" w:rsidRDefault="00AE12E4" w:rsidP="000C2EA4">
      <w:pPr>
        <w:autoSpaceDE w:val="0"/>
        <w:autoSpaceDN w:val="0"/>
        <w:adjustRightInd w:val="0"/>
        <w:ind w:left="720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sz w:val="20"/>
          <w:szCs w:val="20"/>
        </w:rPr>
        <w:t>---</w:t>
      </w:r>
    </w:p>
    <w:p w14:paraId="556B4E02" w14:textId="71317777" w:rsidR="00AE12E4" w:rsidRPr="00BF19DA" w:rsidRDefault="00AE12E4" w:rsidP="000C2EA4">
      <w:pPr>
        <w:autoSpaceDE w:val="0"/>
        <w:autoSpaceDN w:val="0"/>
        <w:adjustRightInd w:val="0"/>
        <w:ind w:left="720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sz w:val="20"/>
          <w:szCs w:val="20"/>
        </w:rPr>
        <w:t>Signif. codes:</w:t>
      </w:r>
      <w:r w:rsidR="00A87B6E" w:rsidRPr="00BF19DA">
        <w:rPr>
          <w:rFonts w:asciiTheme="majorHAnsi" w:hAnsiTheme="majorHAnsi" w:cs="Times New Roman"/>
          <w:sz w:val="20"/>
          <w:szCs w:val="20"/>
        </w:rPr>
        <w:t xml:space="preserve"> </w:t>
      </w:r>
      <w:r w:rsidRPr="00BF19DA">
        <w:rPr>
          <w:rFonts w:asciiTheme="majorHAnsi" w:hAnsiTheme="majorHAnsi" w:cs="Times New Roman"/>
          <w:sz w:val="20"/>
          <w:szCs w:val="20"/>
        </w:rPr>
        <w:t>0 ‘***’ 0.001 ‘**’ 0.01 ‘*’ 0.05 ‘.’ 0.1 ‘ ’ 1</w:t>
      </w:r>
    </w:p>
    <w:p w14:paraId="6074808D" w14:textId="77777777" w:rsidR="00AE12E4" w:rsidRPr="00BF19DA" w:rsidRDefault="00AE12E4" w:rsidP="000C2EA4">
      <w:pPr>
        <w:pStyle w:val="SOLN2P"/>
        <w:spacing w:after="160" w:line="259" w:lineRule="auto"/>
        <w:ind w:firstLine="0"/>
        <w:rPr>
          <w:rFonts w:asciiTheme="majorHAnsi" w:hAnsiTheme="majorHAnsi"/>
          <w:sz w:val="20"/>
        </w:rPr>
      </w:pPr>
      <w:r w:rsidRPr="00BF19DA">
        <w:rPr>
          <w:rFonts w:asciiTheme="majorHAnsi" w:hAnsiTheme="majorHAnsi"/>
          <w:sz w:val="20"/>
        </w:rPr>
        <w:t xml:space="preserve">Because </w:t>
      </w:r>
      <w:r w:rsidRPr="00BF19DA">
        <w:rPr>
          <w:rFonts w:asciiTheme="majorHAnsi" w:hAnsiTheme="majorHAnsi"/>
          <w:i/>
          <w:sz w:val="20"/>
        </w:rPr>
        <w:t>p</w:t>
      </w:r>
      <w:r w:rsidRPr="00BF19DA">
        <w:rPr>
          <w:rFonts w:asciiTheme="majorHAnsi" w:hAnsiTheme="majorHAnsi"/>
          <w:sz w:val="20"/>
        </w:rPr>
        <w:t>-value &gt;</w:t>
      </w:r>
      <w:r w:rsidRPr="00BF19DA">
        <w:rPr>
          <w:rFonts w:asciiTheme="majorHAnsi" w:hAnsiTheme="majorHAnsi"/>
          <w:position w:val="-6"/>
          <w:sz w:val="20"/>
        </w:rPr>
        <w:object w:dxaOrig="200" w:dyaOrig="200" w14:anchorId="3035BDB3">
          <v:shape id="_x0000_i1026" type="#_x0000_t75" style="width:10.8pt;height:10.8pt" o:ole="" fillcolor="window">
            <v:imagedata r:id="rId13" o:title=""/>
          </v:shape>
          <o:OLEObject Type="Embed" ProgID="Equation.DSMT4" ShapeID="_x0000_i1026" DrawAspect="Content" ObjectID="_1769435970" r:id="rId14"/>
        </w:object>
      </w:r>
      <w:r w:rsidRPr="00BF19DA">
        <w:rPr>
          <w:rFonts w:asciiTheme="majorHAnsi" w:hAnsiTheme="majorHAnsi"/>
          <w:sz w:val="20"/>
        </w:rPr>
        <w:t xml:space="preserve"> = .05, we cannot reject the null hypothesis that the mean drying times for the four paints are equal.</w:t>
      </w:r>
    </w:p>
    <w:p w14:paraId="0112DE50" w14:textId="60BC39FD" w:rsidR="00AE12E4" w:rsidRPr="00BF19DA" w:rsidRDefault="00C05F13" w:rsidP="000C2EA4">
      <w:pPr>
        <w:pStyle w:val="Question"/>
        <w:rPr>
          <w:rFonts w:asciiTheme="majorHAnsi" w:hAnsiTheme="majorHAnsi" w:cs="Times New Roman"/>
          <w:spacing w:val="-4"/>
          <w:szCs w:val="20"/>
        </w:rPr>
      </w:pPr>
      <w:r w:rsidRPr="00BF19DA">
        <w:rPr>
          <w:rFonts w:asciiTheme="majorHAnsi" w:hAnsiTheme="majorHAnsi" w:cs="Times New Roman"/>
          <w:bCs/>
          <w:szCs w:val="20"/>
        </w:rPr>
        <w:t>3.</w:t>
      </w:r>
      <w:r w:rsidRPr="00BF19DA">
        <w:rPr>
          <w:rFonts w:asciiTheme="majorHAnsi" w:hAnsiTheme="majorHAnsi" w:cs="Times New Roman"/>
          <w:bCs/>
          <w:szCs w:val="20"/>
        </w:rPr>
        <w:tab/>
      </w:r>
      <w:r w:rsidR="00AE12E4" w:rsidRPr="00BF19DA">
        <w:rPr>
          <w:rFonts w:asciiTheme="majorHAnsi" w:hAnsiTheme="majorHAnsi" w:cs="Times New Roman"/>
          <w:b/>
          <w:bCs/>
          <w:spacing w:val="-4"/>
          <w:szCs w:val="20"/>
        </w:rPr>
        <w:t xml:space="preserve">Airfares on Travel Websites. </w:t>
      </w:r>
      <w:r w:rsidR="00AE12E4" w:rsidRPr="00BF19DA">
        <w:rPr>
          <w:rFonts w:asciiTheme="majorHAnsi" w:hAnsiTheme="majorHAnsi" w:cs="Times New Roman"/>
          <w:spacing w:val="-4"/>
          <w:szCs w:val="20"/>
        </w:rPr>
        <w:t>Are there differences in airfare depending on which</w:t>
      </w:r>
      <w:r w:rsidRPr="00BF19DA">
        <w:rPr>
          <w:rFonts w:asciiTheme="majorHAnsi" w:hAnsiTheme="majorHAnsi" w:cs="Times New Roman"/>
          <w:spacing w:val="-4"/>
          <w:szCs w:val="20"/>
        </w:rPr>
        <w:t xml:space="preserve"> </w:t>
      </w:r>
      <w:r w:rsidR="00AE12E4" w:rsidRPr="00BF19DA">
        <w:rPr>
          <w:rFonts w:asciiTheme="majorHAnsi" w:hAnsiTheme="majorHAnsi" w:cs="Times New Roman"/>
          <w:spacing w:val="-4"/>
          <w:szCs w:val="20"/>
        </w:rPr>
        <w:t>travel agency website you utilize? The following data were collected on travel agency</w:t>
      </w:r>
      <w:r w:rsidRPr="00BF19DA">
        <w:rPr>
          <w:rFonts w:asciiTheme="majorHAnsi" w:hAnsiTheme="majorHAnsi" w:cs="Times New Roman"/>
          <w:spacing w:val="-4"/>
          <w:szCs w:val="20"/>
        </w:rPr>
        <w:t xml:space="preserve"> </w:t>
      </w:r>
      <w:r w:rsidR="00AE12E4" w:rsidRPr="00BF19DA">
        <w:rPr>
          <w:rFonts w:asciiTheme="majorHAnsi" w:hAnsiTheme="majorHAnsi" w:cs="Times New Roman"/>
          <w:spacing w:val="-4"/>
          <w:szCs w:val="20"/>
        </w:rPr>
        <w:t>websites. The following table contains the prices in U.S. dollars for a one-way ticket between the cities listed on the left for each of the three travel agency websites. The data are contained in the file airfares_r.csv.</w:t>
      </w:r>
      <w:r w:rsidR="00A87B6E" w:rsidRPr="00BF19DA">
        <w:rPr>
          <w:rFonts w:asciiTheme="majorHAnsi" w:hAnsiTheme="majorHAnsi" w:cs="Times New Roman"/>
          <w:spacing w:val="-4"/>
          <w:szCs w:val="20"/>
        </w:rPr>
        <w:t xml:space="preserve"> </w:t>
      </w:r>
      <w:r w:rsidR="00AE12E4" w:rsidRPr="00BF19DA">
        <w:rPr>
          <w:rFonts w:asciiTheme="majorHAnsi" w:hAnsiTheme="majorHAnsi" w:cs="Times New Roman"/>
          <w:spacing w:val="-4"/>
          <w:szCs w:val="20"/>
        </w:rPr>
        <w:t xml:space="preserve">Here the pairs of cities are the blocks and the treatments are the different websites. Use </w:t>
      </w:r>
      <w:r w:rsidR="00AE12E4" w:rsidRPr="00BF19DA">
        <w:rPr>
          <w:rFonts w:asciiTheme="majorHAnsi" w:hAnsiTheme="majorHAnsi" w:cs="Times New Roman"/>
          <w:i/>
          <w:iCs/>
          <w:spacing w:val="-4"/>
          <w:szCs w:val="20"/>
        </w:rPr>
        <w:t xml:space="preserve">a </w:t>
      </w:r>
      <w:r w:rsidR="00AE12E4" w:rsidRPr="00BF19DA">
        <w:rPr>
          <w:rFonts w:asciiTheme="majorHAnsi" w:eastAsia="MathematicalPiLTStd" w:hAnsiTheme="majorHAnsi" w:cs="Times New Roman"/>
          <w:spacing w:val="-4"/>
          <w:szCs w:val="20"/>
        </w:rPr>
        <w:t xml:space="preserve">= </w:t>
      </w:r>
      <w:r w:rsidR="00AE12E4" w:rsidRPr="00BF19DA">
        <w:rPr>
          <w:rFonts w:asciiTheme="majorHAnsi" w:hAnsiTheme="majorHAnsi" w:cs="Times New Roman"/>
          <w:spacing w:val="-4"/>
          <w:szCs w:val="20"/>
        </w:rPr>
        <w:t>.05 to test for any significant differences in the mean price of a one-way airline ticket for the three travel agency websites.</w:t>
      </w:r>
    </w:p>
    <w:tbl>
      <w:tblPr>
        <w:tblStyle w:val="TableGrid"/>
        <w:tblW w:w="819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1710"/>
        <w:gridCol w:w="1890"/>
        <w:gridCol w:w="1620"/>
      </w:tblGrid>
      <w:tr w:rsidR="00BF19DA" w:rsidRPr="00BF19DA" w14:paraId="18A20BCB" w14:textId="77777777" w:rsidTr="00357A90">
        <w:tc>
          <w:tcPr>
            <w:tcW w:w="2970" w:type="dxa"/>
          </w:tcPr>
          <w:p w14:paraId="06E3E74F" w14:textId="77777777" w:rsidR="00AE12E4" w:rsidRPr="00BF19DA" w:rsidRDefault="00AE12E4" w:rsidP="00BF19DA">
            <w:pPr>
              <w:keepNext/>
              <w:autoSpaceDE w:val="0"/>
              <w:autoSpaceDN w:val="0"/>
              <w:adjustRightInd w:val="0"/>
              <w:spacing w:after="160" w:line="259" w:lineRule="auto"/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5220" w:type="dxa"/>
            <w:gridSpan w:val="3"/>
          </w:tcPr>
          <w:p w14:paraId="702D65AA" w14:textId="77777777" w:rsidR="00AE12E4" w:rsidRPr="00BF19DA" w:rsidRDefault="00AE12E4" w:rsidP="00BF19DA">
            <w:pPr>
              <w:keepNext/>
              <w:autoSpaceDE w:val="0"/>
              <w:autoSpaceDN w:val="0"/>
              <w:adjustRightInd w:val="0"/>
              <w:spacing w:after="160" w:line="259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Website</w:t>
            </w:r>
          </w:p>
        </w:tc>
      </w:tr>
      <w:tr w:rsidR="00BF19DA" w:rsidRPr="00BF19DA" w14:paraId="4CB28109" w14:textId="77777777" w:rsidTr="00357A90">
        <w:tc>
          <w:tcPr>
            <w:tcW w:w="2970" w:type="dxa"/>
          </w:tcPr>
          <w:p w14:paraId="1BAB26EB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Flight From-To</w:t>
            </w:r>
          </w:p>
        </w:tc>
        <w:tc>
          <w:tcPr>
            <w:tcW w:w="1710" w:type="dxa"/>
          </w:tcPr>
          <w:p w14:paraId="1000B361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Expedia($)</w:t>
            </w:r>
          </w:p>
        </w:tc>
        <w:tc>
          <w:tcPr>
            <w:tcW w:w="1890" w:type="dxa"/>
          </w:tcPr>
          <w:p w14:paraId="05EE57F3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TripAdvisor ($)</w:t>
            </w:r>
          </w:p>
        </w:tc>
        <w:tc>
          <w:tcPr>
            <w:tcW w:w="1620" w:type="dxa"/>
          </w:tcPr>
          <w:p w14:paraId="23B0B23D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Priceline ($)</w:t>
            </w:r>
          </w:p>
        </w:tc>
      </w:tr>
      <w:tr w:rsidR="00BF19DA" w:rsidRPr="00BF19DA" w14:paraId="20AFFF8C" w14:textId="77777777" w:rsidTr="00357A90">
        <w:tc>
          <w:tcPr>
            <w:tcW w:w="2970" w:type="dxa"/>
          </w:tcPr>
          <w:p w14:paraId="770D1CEB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Atlanta to Seattle</w:t>
            </w:r>
          </w:p>
        </w:tc>
        <w:tc>
          <w:tcPr>
            <w:tcW w:w="1710" w:type="dxa"/>
          </w:tcPr>
          <w:p w14:paraId="4D1B5DBB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ind w:right="576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302</w:t>
            </w:r>
          </w:p>
        </w:tc>
        <w:tc>
          <w:tcPr>
            <w:tcW w:w="1890" w:type="dxa"/>
          </w:tcPr>
          <w:p w14:paraId="2DE79A3D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ind w:right="720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202</w:t>
            </w:r>
          </w:p>
        </w:tc>
        <w:tc>
          <w:tcPr>
            <w:tcW w:w="1620" w:type="dxa"/>
          </w:tcPr>
          <w:p w14:paraId="2914DEB1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ind w:right="576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349</w:t>
            </w:r>
          </w:p>
        </w:tc>
      </w:tr>
      <w:tr w:rsidR="00BF19DA" w:rsidRPr="00BF19DA" w14:paraId="52251491" w14:textId="77777777" w:rsidTr="00357A90">
        <w:tc>
          <w:tcPr>
            <w:tcW w:w="2970" w:type="dxa"/>
          </w:tcPr>
          <w:p w14:paraId="1AEB7022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New York to Los Angeles</w:t>
            </w:r>
          </w:p>
        </w:tc>
        <w:tc>
          <w:tcPr>
            <w:tcW w:w="1710" w:type="dxa"/>
          </w:tcPr>
          <w:p w14:paraId="55398CC3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ind w:right="576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338</w:t>
            </w:r>
          </w:p>
        </w:tc>
        <w:tc>
          <w:tcPr>
            <w:tcW w:w="1890" w:type="dxa"/>
          </w:tcPr>
          <w:p w14:paraId="1BD9E876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ind w:right="720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273</w:t>
            </w:r>
          </w:p>
        </w:tc>
        <w:tc>
          <w:tcPr>
            <w:tcW w:w="1620" w:type="dxa"/>
          </w:tcPr>
          <w:p w14:paraId="11B7C59F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ind w:right="576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356</w:t>
            </w:r>
          </w:p>
        </w:tc>
      </w:tr>
      <w:tr w:rsidR="00BF19DA" w:rsidRPr="00BF19DA" w14:paraId="42636310" w14:textId="77777777" w:rsidTr="00357A90">
        <w:tc>
          <w:tcPr>
            <w:tcW w:w="2970" w:type="dxa"/>
          </w:tcPr>
          <w:p w14:paraId="7392D42B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Cleveland to Orlando</w:t>
            </w:r>
          </w:p>
        </w:tc>
        <w:tc>
          <w:tcPr>
            <w:tcW w:w="1710" w:type="dxa"/>
          </w:tcPr>
          <w:p w14:paraId="62E25920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ind w:right="576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53</w:t>
            </w:r>
          </w:p>
        </w:tc>
        <w:tc>
          <w:tcPr>
            <w:tcW w:w="1890" w:type="dxa"/>
          </w:tcPr>
          <w:p w14:paraId="208202DC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ind w:right="720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50</w:t>
            </w:r>
          </w:p>
        </w:tc>
        <w:tc>
          <w:tcPr>
            <w:tcW w:w="1620" w:type="dxa"/>
          </w:tcPr>
          <w:p w14:paraId="36B46A6B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ind w:right="576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58</w:t>
            </w:r>
          </w:p>
        </w:tc>
      </w:tr>
      <w:tr w:rsidR="00BF19DA" w:rsidRPr="00BF19DA" w14:paraId="30868372" w14:textId="77777777" w:rsidTr="00357A90">
        <w:tc>
          <w:tcPr>
            <w:tcW w:w="2970" w:type="dxa"/>
          </w:tcPr>
          <w:p w14:paraId="79DC2EA2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Dallas to Indianapolis</w:t>
            </w:r>
          </w:p>
        </w:tc>
        <w:tc>
          <w:tcPr>
            <w:tcW w:w="1710" w:type="dxa"/>
          </w:tcPr>
          <w:p w14:paraId="0EF5E42E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ind w:right="576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177</w:t>
            </w:r>
          </w:p>
        </w:tc>
        <w:tc>
          <w:tcPr>
            <w:tcW w:w="1890" w:type="dxa"/>
          </w:tcPr>
          <w:p w14:paraId="0A3F7EC6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ind w:right="720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190</w:t>
            </w:r>
          </w:p>
        </w:tc>
        <w:tc>
          <w:tcPr>
            <w:tcW w:w="1620" w:type="dxa"/>
          </w:tcPr>
          <w:p w14:paraId="40EF1F09" w14:textId="77777777" w:rsidR="00AE12E4" w:rsidRPr="00BF19DA" w:rsidRDefault="00AE12E4" w:rsidP="00A87B6E">
            <w:pPr>
              <w:autoSpaceDE w:val="0"/>
              <w:autoSpaceDN w:val="0"/>
              <w:adjustRightInd w:val="0"/>
              <w:spacing w:after="160" w:line="259" w:lineRule="auto"/>
              <w:ind w:right="576"/>
              <w:jc w:val="right"/>
              <w:rPr>
                <w:rFonts w:asciiTheme="majorHAnsi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hAnsiTheme="majorHAnsi" w:cs="Times New Roman"/>
                <w:sz w:val="20"/>
                <w:szCs w:val="20"/>
              </w:rPr>
              <w:t>177</w:t>
            </w:r>
          </w:p>
        </w:tc>
      </w:tr>
    </w:tbl>
    <w:p w14:paraId="4A96740C" w14:textId="77777777" w:rsidR="00AE12E4" w:rsidRPr="00BF19DA" w:rsidRDefault="00AE12E4" w:rsidP="000C2EA4">
      <w:pPr>
        <w:pStyle w:val="Answer-or-feedback"/>
        <w:spacing w:before="160" w:after="0"/>
        <w:ind w:left="720"/>
        <w:contextualSpacing/>
        <w:rPr>
          <w:rFonts w:asciiTheme="majorHAnsi" w:hAnsiTheme="majorHAnsi" w:cs="Times New Roman"/>
          <w:b w:val="0"/>
          <w:bCs/>
          <w:szCs w:val="20"/>
        </w:rPr>
      </w:pPr>
      <w:r w:rsidRPr="00BF19DA">
        <w:rPr>
          <w:rFonts w:asciiTheme="majorHAnsi" w:hAnsiTheme="majorHAnsi" w:cs="Times New Roman"/>
          <w:bCs/>
          <w:szCs w:val="20"/>
        </w:rPr>
        <w:t>Solution:</w:t>
      </w:r>
    </w:p>
    <w:p w14:paraId="6FD343DE" w14:textId="03229397" w:rsidR="00AE12E4" w:rsidRPr="00BF19DA" w:rsidRDefault="00AE12E4" w:rsidP="000C2EA4">
      <w:pPr>
        <w:autoSpaceDE w:val="0"/>
        <w:autoSpaceDN w:val="0"/>
        <w:adjustRightInd w:val="0"/>
        <w:ind w:left="1627" w:hanging="907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b/>
          <w:bCs/>
          <w:iCs/>
          <w:sz w:val="20"/>
          <w:szCs w:val="20"/>
        </w:rPr>
        <w:t>Step 1.</w:t>
      </w:r>
      <w:r w:rsidR="00C05F13" w:rsidRPr="00BF19DA">
        <w:rPr>
          <w:rFonts w:asciiTheme="majorHAnsi" w:hAnsiTheme="majorHAnsi" w:cs="Times New Roman"/>
          <w:i/>
          <w:sz w:val="20"/>
          <w:szCs w:val="20"/>
        </w:rPr>
        <w:tab/>
      </w:r>
      <w:r w:rsidRPr="00BF19DA">
        <w:rPr>
          <w:rFonts w:asciiTheme="majorHAnsi" w:hAnsiTheme="majorHAnsi" w:cs="Times New Roman"/>
          <w:sz w:val="20"/>
          <w:szCs w:val="20"/>
        </w:rPr>
        <w:t>As outlined in Appendix 1.2, change the working directory to the location of the</w:t>
      </w:r>
      <w:r w:rsidR="00C05F13" w:rsidRPr="00BF19DA">
        <w:rPr>
          <w:rFonts w:asciiTheme="majorHAnsi" w:hAnsiTheme="majorHAnsi" w:cs="Times New Roman"/>
          <w:sz w:val="20"/>
          <w:szCs w:val="20"/>
        </w:rPr>
        <w:t xml:space="preserve"> </w:t>
      </w:r>
      <w:r w:rsidRPr="00BF19DA">
        <w:rPr>
          <w:rFonts w:asciiTheme="majorHAnsi" w:hAnsiTheme="majorHAnsi" w:cs="Times New Roman"/>
          <w:sz w:val="20"/>
          <w:szCs w:val="20"/>
        </w:rPr>
        <w:t>file airfares2</w:t>
      </w:r>
      <w:r w:rsidRPr="00BF19DA">
        <w:rPr>
          <w:rFonts w:asciiTheme="majorHAnsi" w:hAnsiTheme="majorHAnsi" w:cs="Times New Roman"/>
          <w:i/>
          <w:iCs/>
          <w:sz w:val="20"/>
          <w:szCs w:val="20"/>
        </w:rPr>
        <w:t>_r.csv</w:t>
      </w:r>
      <w:r w:rsidRPr="00BF19DA">
        <w:rPr>
          <w:rFonts w:asciiTheme="majorHAnsi" w:hAnsiTheme="majorHAnsi" w:cs="Times New Roman"/>
          <w:sz w:val="20"/>
          <w:szCs w:val="20"/>
        </w:rPr>
        <w:t>.</w:t>
      </w:r>
    </w:p>
    <w:p w14:paraId="575F25A1" w14:textId="45AFF390" w:rsidR="00AE12E4" w:rsidRPr="00BF19DA" w:rsidRDefault="00AE12E4" w:rsidP="000C2EA4">
      <w:pPr>
        <w:autoSpaceDE w:val="0"/>
        <w:autoSpaceDN w:val="0"/>
        <w:adjustRightInd w:val="0"/>
        <w:ind w:left="1627" w:hanging="907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b/>
          <w:bCs/>
          <w:sz w:val="20"/>
          <w:szCs w:val="20"/>
        </w:rPr>
        <w:t>Step 2.</w:t>
      </w:r>
      <w:r w:rsidR="00C05F13" w:rsidRPr="00BF19DA">
        <w:rPr>
          <w:rFonts w:asciiTheme="majorHAnsi" w:hAnsiTheme="majorHAnsi" w:cs="Times New Roman"/>
          <w:b/>
          <w:bCs/>
          <w:sz w:val="20"/>
          <w:szCs w:val="20"/>
        </w:rPr>
        <w:tab/>
      </w:r>
      <w:r w:rsidRPr="00BF19DA">
        <w:rPr>
          <w:rFonts w:asciiTheme="majorHAnsi" w:hAnsiTheme="majorHAnsi" w:cs="Times New Roman"/>
          <w:sz w:val="20"/>
          <w:szCs w:val="20"/>
        </w:rPr>
        <w:t>To read the file and create a data frame, enter the following in the Console pane</w:t>
      </w:r>
      <w:r w:rsidR="00C05F13" w:rsidRPr="00BF19DA">
        <w:rPr>
          <w:rFonts w:asciiTheme="majorHAnsi" w:hAnsiTheme="majorHAnsi" w:cs="Times New Roman"/>
          <w:sz w:val="20"/>
          <w:szCs w:val="20"/>
        </w:rPr>
        <w:t xml:space="preserve"> </w:t>
      </w:r>
      <w:r w:rsidRPr="00BF19DA">
        <w:rPr>
          <w:rFonts w:asciiTheme="majorHAnsi" w:hAnsiTheme="majorHAnsi" w:cs="Times New Roman"/>
          <w:sz w:val="20"/>
          <w:szCs w:val="20"/>
        </w:rPr>
        <w:t>of R Studio:</w:t>
      </w:r>
    </w:p>
    <w:p w14:paraId="783366D4" w14:textId="77777777" w:rsidR="00AE12E4" w:rsidRPr="00BF19DA" w:rsidRDefault="00AE12E4" w:rsidP="000C2EA4">
      <w:pPr>
        <w:pStyle w:val="SOLNL"/>
        <w:tabs>
          <w:tab w:val="left" w:pos="720"/>
        </w:tabs>
        <w:spacing w:after="160" w:line="259" w:lineRule="auto"/>
        <w:ind w:left="1620" w:firstLine="0"/>
        <w:rPr>
          <w:rFonts w:asciiTheme="majorHAnsi" w:hAnsiTheme="majorHAnsi"/>
          <w:sz w:val="20"/>
        </w:rPr>
      </w:pPr>
      <w:r w:rsidRPr="00BF19DA">
        <w:rPr>
          <w:rFonts w:asciiTheme="majorHAnsi" w:hAnsiTheme="majorHAnsi" w:cs="LucidaConsole"/>
          <w:sz w:val="20"/>
        </w:rPr>
        <w:t xml:space="preserve">airfare_df </w:t>
      </w:r>
      <w:r w:rsidRPr="00BF19DA">
        <w:rPr>
          <w:rFonts w:asciiTheme="majorHAnsi" w:eastAsia="MathematicalPiLTStd" w:hAnsiTheme="majorHAnsi" w:cs="MathematicalPiLTStd"/>
          <w:sz w:val="20"/>
        </w:rPr>
        <w:t>=</w:t>
      </w:r>
      <w:r w:rsidRPr="00BF19DA">
        <w:rPr>
          <w:rFonts w:asciiTheme="majorHAnsi" w:hAnsiTheme="majorHAnsi" w:cs="LucidaConsole"/>
          <w:sz w:val="20"/>
        </w:rPr>
        <w:t xml:space="preserve"> read.csv("airfares2_r.csv")</w:t>
      </w:r>
    </w:p>
    <w:p w14:paraId="66FCCEF2" w14:textId="07093543" w:rsidR="00AE12E4" w:rsidRPr="00BF19DA" w:rsidRDefault="00AE12E4" w:rsidP="000C2EA4">
      <w:pPr>
        <w:autoSpaceDE w:val="0"/>
        <w:autoSpaceDN w:val="0"/>
        <w:adjustRightInd w:val="0"/>
        <w:ind w:left="1627" w:hanging="907"/>
        <w:rPr>
          <w:rFonts w:asciiTheme="majorHAnsi" w:hAnsiTheme="majorHAnsi" w:cs="TimesLTStd-Roman"/>
          <w:sz w:val="20"/>
          <w:szCs w:val="20"/>
        </w:rPr>
      </w:pPr>
      <w:r w:rsidRPr="00BF19DA">
        <w:rPr>
          <w:rFonts w:asciiTheme="majorHAnsi" w:hAnsiTheme="majorHAnsi" w:cs="Times New Roman"/>
          <w:b/>
          <w:bCs/>
          <w:sz w:val="20"/>
          <w:szCs w:val="20"/>
        </w:rPr>
        <w:t>Step 3.</w:t>
      </w:r>
      <w:r w:rsidR="00C05F13" w:rsidRPr="00BF19DA">
        <w:rPr>
          <w:rFonts w:asciiTheme="majorHAnsi" w:hAnsiTheme="majorHAnsi" w:cs="Times New Roman"/>
          <w:sz w:val="20"/>
          <w:szCs w:val="20"/>
        </w:rPr>
        <w:tab/>
      </w:r>
      <w:r w:rsidRPr="00BF19DA">
        <w:rPr>
          <w:rFonts w:asciiTheme="majorHAnsi" w:hAnsiTheme="majorHAnsi" w:cs="TimesLTStd-Roman"/>
          <w:sz w:val="20"/>
          <w:szCs w:val="20"/>
        </w:rPr>
        <w:t xml:space="preserve">The R function </w:t>
      </w:r>
      <w:r w:rsidRPr="00BF19DA">
        <w:rPr>
          <w:rFonts w:asciiTheme="majorHAnsi" w:hAnsiTheme="majorHAnsi" w:cs="TimesLTStd-Bold"/>
          <w:b/>
          <w:bCs/>
          <w:sz w:val="20"/>
          <w:szCs w:val="20"/>
        </w:rPr>
        <w:t xml:space="preserve">aov </w:t>
      </w:r>
      <w:r w:rsidRPr="00BF19DA">
        <w:rPr>
          <w:rFonts w:asciiTheme="majorHAnsi" w:hAnsiTheme="majorHAnsi" w:cs="TimesLTStd-Roman"/>
          <w:sz w:val="20"/>
          <w:szCs w:val="20"/>
        </w:rPr>
        <w:t>can be used to perform the analysis of variance by entering the following:</w:t>
      </w:r>
    </w:p>
    <w:p w14:paraId="7B612812" w14:textId="77777777" w:rsidR="00AE12E4" w:rsidRPr="00BF19DA" w:rsidRDefault="00AE12E4" w:rsidP="000C2EA4">
      <w:pPr>
        <w:autoSpaceDE w:val="0"/>
        <w:autoSpaceDN w:val="0"/>
        <w:adjustRightInd w:val="0"/>
        <w:ind w:left="1620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sz w:val="20"/>
          <w:szCs w:val="20"/>
        </w:rPr>
        <w:t>airfare_aov=aov(Cost~Flight+Service, data=airfare_df)</w:t>
      </w:r>
    </w:p>
    <w:p w14:paraId="594B4023" w14:textId="77777777" w:rsidR="00AE12E4" w:rsidRPr="00BF19DA" w:rsidRDefault="00AE12E4" w:rsidP="000C2EA4">
      <w:pPr>
        <w:autoSpaceDE w:val="0"/>
        <w:autoSpaceDN w:val="0"/>
        <w:adjustRightInd w:val="0"/>
        <w:ind w:left="1620"/>
        <w:rPr>
          <w:rFonts w:asciiTheme="majorHAnsi" w:hAnsiTheme="majorHAnsi" w:cs="Times New Roman"/>
          <w:sz w:val="20"/>
          <w:szCs w:val="20"/>
        </w:rPr>
      </w:pPr>
      <w:r w:rsidRPr="00BF19DA">
        <w:rPr>
          <w:rFonts w:asciiTheme="majorHAnsi" w:hAnsiTheme="majorHAnsi" w:cs="Times New Roman"/>
          <w:sz w:val="20"/>
          <w:szCs w:val="20"/>
        </w:rPr>
        <w:t>anova(airfare_aov)</w:t>
      </w:r>
    </w:p>
    <w:p w14:paraId="09D69A0E" w14:textId="77777777" w:rsidR="00AE12E4" w:rsidRPr="00BF19DA" w:rsidRDefault="00AE12E4" w:rsidP="000C2EA4">
      <w:pPr>
        <w:autoSpaceDE w:val="0"/>
        <w:autoSpaceDN w:val="0"/>
        <w:adjustRightInd w:val="0"/>
        <w:ind w:left="720"/>
        <w:rPr>
          <w:rFonts w:asciiTheme="majorHAnsi" w:hAnsiTheme="majorHAnsi" w:cs="TimesLTStd-Roman"/>
          <w:sz w:val="20"/>
          <w:szCs w:val="20"/>
        </w:rPr>
      </w:pPr>
      <w:r w:rsidRPr="00BF19DA">
        <w:rPr>
          <w:rFonts w:asciiTheme="majorHAnsi" w:hAnsiTheme="majorHAnsi" w:cs="TimesLTStd-Roman"/>
          <w:sz w:val="20"/>
          <w:szCs w:val="20"/>
        </w:rPr>
        <w:t>The resulting output to the R Console is:</w:t>
      </w:r>
    </w:p>
    <w:p w14:paraId="32AA9896" w14:textId="77777777" w:rsidR="00AE12E4" w:rsidRPr="00BF19DA" w:rsidRDefault="00AE12E4" w:rsidP="000C2EA4">
      <w:pPr>
        <w:autoSpaceDE w:val="0"/>
        <w:autoSpaceDN w:val="0"/>
        <w:adjustRightInd w:val="0"/>
        <w:ind w:left="720"/>
        <w:rPr>
          <w:rFonts w:asciiTheme="majorHAnsi" w:eastAsia="Times New Roman" w:hAnsiTheme="majorHAnsi" w:cs="Times New Roman"/>
          <w:sz w:val="20"/>
          <w:szCs w:val="20"/>
        </w:rPr>
      </w:pPr>
      <w:r w:rsidRPr="00BF19DA">
        <w:rPr>
          <w:rFonts w:asciiTheme="majorHAnsi" w:eastAsia="Times New Roman" w:hAnsiTheme="majorHAnsi" w:cs="Times New Roman"/>
          <w:sz w:val="20"/>
          <w:szCs w:val="20"/>
        </w:rPr>
        <w:t>Response: Cost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1"/>
        <w:gridCol w:w="667"/>
        <w:gridCol w:w="1452"/>
        <w:gridCol w:w="1288"/>
        <w:gridCol w:w="1210"/>
        <w:gridCol w:w="1819"/>
      </w:tblGrid>
      <w:tr w:rsidR="00BF19DA" w:rsidRPr="00BF19DA" w14:paraId="7550CE27" w14:textId="77777777" w:rsidTr="00626BAA">
        <w:tc>
          <w:tcPr>
            <w:tcW w:w="1971" w:type="dxa"/>
          </w:tcPr>
          <w:p w14:paraId="149D58DA" w14:textId="77777777" w:rsidR="000C2EA4" w:rsidRPr="00BF19DA" w:rsidRDefault="000C2EA4" w:rsidP="00D73E87">
            <w:pPr>
              <w:autoSpaceDE w:val="0"/>
              <w:autoSpaceDN w:val="0"/>
              <w:adjustRightInd w:val="0"/>
              <w:spacing w:before="40" w:after="4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73664EBA" w14:textId="77777777" w:rsidR="000C2EA4" w:rsidRPr="00BF19DA" w:rsidRDefault="000C2EA4" w:rsidP="00D73E87">
            <w:pPr>
              <w:autoSpaceDE w:val="0"/>
              <w:autoSpaceDN w:val="0"/>
              <w:adjustRightInd w:val="0"/>
              <w:spacing w:before="40" w:after="4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Df</w:t>
            </w:r>
          </w:p>
        </w:tc>
        <w:tc>
          <w:tcPr>
            <w:tcW w:w="1452" w:type="dxa"/>
          </w:tcPr>
          <w:p w14:paraId="36E723DE" w14:textId="77777777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jc w:val="right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Sum Sq</w:t>
            </w:r>
          </w:p>
        </w:tc>
        <w:tc>
          <w:tcPr>
            <w:tcW w:w="1288" w:type="dxa"/>
          </w:tcPr>
          <w:p w14:paraId="5C57BD82" w14:textId="77777777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right="144"/>
              <w:jc w:val="right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Mean Sq</w:t>
            </w:r>
          </w:p>
        </w:tc>
        <w:tc>
          <w:tcPr>
            <w:tcW w:w="1210" w:type="dxa"/>
          </w:tcPr>
          <w:p w14:paraId="2D0E1778" w14:textId="77777777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left="144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F value</w:t>
            </w:r>
          </w:p>
        </w:tc>
        <w:tc>
          <w:tcPr>
            <w:tcW w:w="1819" w:type="dxa"/>
          </w:tcPr>
          <w:p w14:paraId="10A71802" w14:textId="77777777" w:rsidR="000C2EA4" w:rsidRPr="00BF19DA" w:rsidRDefault="000C2EA4" w:rsidP="00D73E87">
            <w:pPr>
              <w:autoSpaceDE w:val="0"/>
              <w:autoSpaceDN w:val="0"/>
              <w:adjustRightInd w:val="0"/>
              <w:spacing w:before="40" w:after="4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Pr(&gt;F)</w:t>
            </w:r>
          </w:p>
        </w:tc>
      </w:tr>
      <w:tr w:rsidR="00BF19DA" w:rsidRPr="00BF19DA" w14:paraId="01BE830D" w14:textId="77777777" w:rsidTr="00626BAA">
        <w:tc>
          <w:tcPr>
            <w:tcW w:w="1971" w:type="dxa"/>
          </w:tcPr>
          <w:p w14:paraId="3801AEAC" w14:textId="77777777" w:rsidR="000C2EA4" w:rsidRPr="00BF19DA" w:rsidRDefault="000C2EA4" w:rsidP="00D73E87">
            <w:pPr>
              <w:autoSpaceDE w:val="0"/>
              <w:autoSpaceDN w:val="0"/>
              <w:adjustRightInd w:val="0"/>
              <w:spacing w:before="40" w:after="4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Flight</w:t>
            </w:r>
          </w:p>
        </w:tc>
        <w:tc>
          <w:tcPr>
            <w:tcW w:w="667" w:type="dxa"/>
          </w:tcPr>
          <w:p w14:paraId="3396C3BE" w14:textId="77777777" w:rsidR="000C2EA4" w:rsidRPr="00BF19DA" w:rsidRDefault="000C2EA4" w:rsidP="00D73E87">
            <w:pPr>
              <w:autoSpaceDE w:val="0"/>
              <w:autoSpaceDN w:val="0"/>
              <w:adjustRightInd w:val="0"/>
              <w:spacing w:before="40" w:after="4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3</w:t>
            </w:r>
          </w:p>
        </w:tc>
        <w:tc>
          <w:tcPr>
            <w:tcW w:w="1452" w:type="dxa"/>
          </w:tcPr>
          <w:p w14:paraId="39E01FE6" w14:textId="4FB5F736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jc w:val="right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25487.7</w:t>
            </w:r>
          </w:p>
        </w:tc>
        <w:tc>
          <w:tcPr>
            <w:tcW w:w="1288" w:type="dxa"/>
          </w:tcPr>
          <w:p w14:paraId="66348628" w14:textId="12D9BFF1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right="144"/>
              <w:jc w:val="right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8495.9</w:t>
            </w:r>
          </w:p>
        </w:tc>
        <w:tc>
          <w:tcPr>
            <w:tcW w:w="1210" w:type="dxa"/>
          </w:tcPr>
          <w:p w14:paraId="080B90F0" w14:textId="77777777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jc w:val="right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578.7412 </w:t>
            </w:r>
          </w:p>
        </w:tc>
        <w:tc>
          <w:tcPr>
            <w:tcW w:w="1819" w:type="dxa"/>
          </w:tcPr>
          <w:p w14:paraId="3EC409F3" w14:textId="77777777" w:rsidR="000C2EA4" w:rsidRPr="00BF19DA" w:rsidRDefault="000C2EA4" w:rsidP="00D73E87">
            <w:pPr>
              <w:autoSpaceDE w:val="0"/>
              <w:autoSpaceDN w:val="0"/>
              <w:adjustRightInd w:val="0"/>
              <w:spacing w:before="40" w:after="4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8.923e-08 ***</w:t>
            </w:r>
          </w:p>
        </w:tc>
      </w:tr>
      <w:tr w:rsidR="00BF19DA" w:rsidRPr="00BF19DA" w14:paraId="71C5E1E0" w14:textId="77777777" w:rsidTr="00626BAA">
        <w:tc>
          <w:tcPr>
            <w:tcW w:w="1971" w:type="dxa"/>
          </w:tcPr>
          <w:p w14:paraId="04B6400D" w14:textId="77777777" w:rsidR="000C2EA4" w:rsidRPr="00BF19DA" w:rsidRDefault="000C2EA4" w:rsidP="00D73E87">
            <w:pPr>
              <w:autoSpaceDE w:val="0"/>
              <w:autoSpaceDN w:val="0"/>
              <w:adjustRightInd w:val="0"/>
              <w:spacing w:before="40" w:after="4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Service</w:t>
            </w:r>
          </w:p>
        </w:tc>
        <w:tc>
          <w:tcPr>
            <w:tcW w:w="667" w:type="dxa"/>
          </w:tcPr>
          <w:p w14:paraId="5EC3DA49" w14:textId="77777777" w:rsidR="000C2EA4" w:rsidRPr="00BF19DA" w:rsidRDefault="000C2EA4" w:rsidP="00D73E87">
            <w:pPr>
              <w:autoSpaceDE w:val="0"/>
              <w:autoSpaceDN w:val="0"/>
              <w:adjustRightInd w:val="0"/>
              <w:spacing w:before="40" w:after="4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2</w:t>
            </w:r>
          </w:p>
        </w:tc>
        <w:tc>
          <w:tcPr>
            <w:tcW w:w="1452" w:type="dxa"/>
          </w:tcPr>
          <w:p w14:paraId="1A9A0FC3" w14:textId="31276762" w:rsidR="000C2EA4" w:rsidRPr="00BF19DA" w:rsidRDefault="00626BAA" w:rsidP="00626BAA">
            <w:pPr>
              <w:autoSpaceDE w:val="0"/>
              <w:autoSpaceDN w:val="0"/>
              <w:adjustRightInd w:val="0"/>
              <w:spacing w:before="40" w:after="40"/>
              <w:jc w:val="right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75.8</w:t>
            </w:r>
          </w:p>
        </w:tc>
        <w:tc>
          <w:tcPr>
            <w:tcW w:w="1288" w:type="dxa"/>
          </w:tcPr>
          <w:p w14:paraId="235B7798" w14:textId="4ADDE14F" w:rsidR="000C2EA4" w:rsidRPr="00BF19DA" w:rsidRDefault="00626BAA" w:rsidP="00626BAA">
            <w:pPr>
              <w:autoSpaceDE w:val="0"/>
              <w:autoSpaceDN w:val="0"/>
              <w:adjustRightInd w:val="0"/>
              <w:spacing w:before="40" w:after="40"/>
              <w:ind w:right="144"/>
              <w:jc w:val="right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37.9</w:t>
            </w:r>
          </w:p>
        </w:tc>
        <w:tc>
          <w:tcPr>
            <w:tcW w:w="1210" w:type="dxa"/>
          </w:tcPr>
          <w:p w14:paraId="0707CE33" w14:textId="77777777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jc w:val="right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2.5812 </w:t>
            </w:r>
          </w:p>
        </w:tc>
        <w:tc>
          <w:tcPr>
            <w:tcW w:w="1819" w:type="dxa"/>
          </w:tcPr>
          <w:p w14:paraId="517E350C" w14:textId="77777777" w:rsidR="000C2EA4" w:rsidRPr="00BF19DA" w:rsidRDefault="000C2EA4" w:rsidP="00D73E87">
            <w:pPr>
              <w:autoSpaceDE w:val="0"/>
              <w:autoSpaceDN w:val="0"/>
              <w:adjustRightInd w:val="0"/>
              <w:spacing w:before="40" w:after="4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0.1553</w:t>
            </w:r>
          </w:p>
        </w:tc>
      </w:tr>
      <w:tr w:rsidR="00BF19DA" w:rsidRPr="00BF19DA" w14:paraId="7D1245F5" w14:textId="77777777" w:rsidTr="00626BAA">
        <w:tc>
          <w:tcPr>
            <w:tcW w:w="1971" w:type="dxa"/>
          </w:tcPr>
          <w:p w14:paraId="4F774A61" w14:textId="77777777" w:rsidR="000C2EA4" w:rsidRPr="00BF19DA" w:rsidRDefault="000C2EA4" w:rsidP="00D73E87">
            <w:pPr>
              <w:autoSpaceDE w:val="0"/>
              <w:autoSpaceDN w:val="0"/>
              <w:adjustRightInd w:val="0"/>
              <w:spacing w:before="40" w:after="4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Residuals</w:t>
            </w:r>
          </w:p>
        </w:tc>
        <w:tc>
          <w:tcPr>
            <w:tcW w:w="667" w:type="dxa"/>
          </w:tcPr>
          <w:p w14:paraId="2E6D5CC2" w14:textId="77777777" w:rsidR="000C2EA4" w:rsidRPr="00BF19DA" w:rsidRDefault="000C2EA4" w:rsidP="00D73E87">
            <w:pPr>
              <w:autoSpaceDE w:val="0"/>
              <w:autoSpaceDN w:val="0"/>
              <w:adjustRightInd w:val="0"/>
              <w:spacing w:before="40" w:after="4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6 </w:t>
            </w:r>
          </w:p>
        </w:tc>
        <w:tc>
          <w:tcPr>
            <w:tcW w:w="1452" w:type="dxa"/>
          </w:tcPr>
          <w:p w14:paraId="348C3912" w14:textId="24BDAD73" w:rsidR="000C2EA4" w:rsidRPr="00BF19DA" w:rsidRDefault="00626BAA" w:rsidP="00626BAA">
            <w:pPr>
              <w:autoSpaceDE w:val="0"/>
              <w:autoSpaceDN w:val="0"/>
              <w:adjustRightInd w:val="0"/>
              <w:spacing w:before="40" w:after="40"/>
              <w:ind w:right="43"/>
              <w:jc w:val="right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88.1</w:t>
            </w:r>
          </w:p>
        </w:tc>
        <w:tc>
          <w:tcPr>
            <w:tcW w:w="1288" w:type="dxa"/>
          </w:tcPr>
          <w:p w14:paraId="02764308" w14:textId="77777777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ind w:right="144"/>
              <w:jc w:val="right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F19DA">
              <w:rPr>
                <w:rFonts w:asciiTheme="majorHAnsi" w:eastAsia="Times New Roman" w:hAnsiTheme="majorHAnsi" w:cs="Times New Roman"/>
                <w:sz w:val="20"/>
                <w:szCs w:val="20"/>
              </w:rPr>
              <w:t>14.7</w:t>
            </w:r>
          </w:p>
        </w:tc>
        <w:tc>
          <w:tcPr>
            <w:tcW w:w="1210" w:type="dxa"/>
          </w:tcPr>
          <w:p w14:paraId="0DF63511" w14:textId="77777777" w:rsidR="000C2EA4" w:rsidRPr="00BF19DA" w:rsidRDefault="000C2EA4" w:rsidP="00626BAA">
            <w:pPr>
              <w:autoSpaceDE w:val="0"/>
              <w:autoSpaceDN w:val="0"/>
              <w:adjustRightInd w:val="0"/>
              <w:spacing w:before="40" w:after="4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</w:p>
        </w:tc>
        <w:tc>
          <w:tcPr>
            <w:tcW w:w="1819" w:type="dxa"/>
          </w:tcPr>
          <w:p w14:paraId="395E98A2" w14:textId="77777777" w:rsidR="000C2EA4" w:rsidRPr="00BF19DA" w:rsidRDefault="000C2EA4" w:rsidP="00D73E87">
            <w:pPr>
              <w:autoSpaceDE w:val="0"/>
              <w:autoSpaceDN w:val="0"/>
              <w:adjustRightInd w:val="0"/>
              <w:spacing w:before="40" w:after="4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</w:p>
        </w:tc>
      </w:tr>
    </w:tbl>
    <w:p w14:paraId="03933B7B" w14:textId="77777777" w:rsidR="00AE12E4" w:rsidRPr="00BF19DA" w:rsidRDefault="00AE12E4" w:rsidP="000C2EA4">
      <w:pPr>
        <w:autoSpaceDE w:val="0"/>
        <w:autoSpaceDN w:val="0"/>
        <w:adjustRightInd w:val="0"/>
        <w:ind w:left="720"/>
        <w:rPr>
          <w:rFonts w:asciiTheme="majorHAnsi" w:eastAsia="Times New Roman" w:hAnsiTheme="majorHAnsi" w:cs="Times New Roman"/>
          <w:sz w:val="20"/>
          <w:szCs w:val="20"/>
        </w:rPr>
      </w:pPr>
      <w:r w:rsidRPr="00BF19DA">
        <w:rPr>
          <w:rFonts w:asciiTheme="majorHAnsi" w:eastAsia="Times New Roman" w:hAnsiTheme="majorHAnsi" w:cs="Times New Roman"/>
          <w:sz w:val="20"/>
          <w:szCs w:val="20"/>
        </w:rPr>
        <w:t>---</w:t>
      </w:r>
    </w:p>
    <w:p w14:paraId="425D91AF" w14:textId="2847F6F6" w:rsidR="00AE12E4" w:rsidRPr="00BF19DA" w:rsidRDefault="00AE12E4" w:rsidP="000C2EA4">
      <w:pPr>
        <w:autoSpaceDE w:val="0"/>
        <w:autoSpaceDN w:val="0"/>
        <w:adjustRightInd w:val="0"/>
        <w:ind w:left="720"/>
        <w:rPr>
          <w:rFonts w:asciiTheme="majorHAnsi" w:eastAsia="Times New Roman" w:hAnsiTheme="majorHAnsi" w:cs="Times New Roman"/>
          <w:sz w:val="20"/>
          <w:szCs w:val="20"/>
        </w:rPr>
      </w:pPr>
      <w:r w:rsidRPr="00BF19DA">
        <w:rPr>
          <w:rFonts w:asciiTheme="majorHAnsi" w:eastAsia="Times New Roman" w:hAnsiTheme="majorHAnsi" w:cs="Times New Roman"/>
          <w:sz w:val="20"/>
          <w:szCs w:val="20"/>
        </w:rPr>
        <w:t>Signif. codes:</w:t>
      </w:r>
      <w:r w:rsidR="00A87B6E" w:rsidRPr="00BF19DA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BF19DA">
        <w:rPr>
          <w:rFonts w:asciiTheme="majorHAnsi" w:eastAsia="Times New Roman" w:hAnsiTheme="majorHAnsi" w:cs="Times New Roman"/>
          <w:sz w:val="20"/>
          <w:szCs w:val="20"/>
        </w:rPr>
        <w:t>0 ‘***’ 0.001 ‘**’ 0.01 ‘*’ 0.05 ‘.’ 0.1 ‘ ’ 1</w:t>
      </w:r>
    </w:p>
    <w:p w14:paraId="23FAB04D" w14:textId="77777777" w:rsidR="00AE12E4" w:rsidRPr="00BF19DA" w:rsidRDefault="00AE12E4" w:rsidP="000C2EA4">
      <w:pPr>
        <w:autoSpaceDE w:val="0"/>
        <w:autoSpaceDN w:val="0"/>
        <w:adjustRightInd w:val="0"/>
        <w:ind w:left="720"/>
        <w:rPr>
          <w:rFonts w:asciiTheme="majorHAnsi" w:eastAsia="Times New Roman" w:hAnsiTheme="majorHAnsi" w:cs="Times New Roman"/>
          <w:sz w:val="20"/>
          <w:szCs w:val="20"/>
        </w:rPr>
      </w:pPr>
      <w:r w:rsidRPr="00BF19DA">
        <w:rPr>
          <w:rFonts w:asciiTheme="majorHAnsi" w:eastAsia="Times New Roman" w:hAnsiTheme="majorHAnsi" w:cs="Times New Roman"/>
          <w:sz w:val="20"/>
          <w:szCs w:val="20"/>
        </w:rPr>
        <w:t xml:space="preserve">Since the p-value is greater than </w:t>
      </w:r>
      <w:r w:rsidRPr="00BF19DA">
        <w:rPr>
          <w:rFonts w:ascii="Times New Roman" w:eastAsia="Times New Roman" w:hAnsi="Times New Roman" w:cs="Times New Roman"/>
          <w:sz w:val="20"/>
          <w:szCs w:val="20"/>
        </w:rPr>
        <w:t>α</w:t>
      </w:r>
      <w:r w:rsidRPr="00BF19DA">
        <w:rPr>
          <w:rFonts w:asciiTheme="majorHAnsi" w:eastAsia="Times New Roman" w:hAnsiTheme="majorHAnsi" w:cs="Times New Roman"/>
          <w:sz w:val="20"/>
          <w:szCs w:val="20"/>
        </w:rPr>
        <w:t xml:space="preserve"> =0.05, we cannot reject the null hypothesis that there is no difference in price among the three websites.</w:t>
      </w:r>
    </w:p>
    <w:p w14:paraId="2CD2C08E" w14:textId="77777777" w:rsidR="00365E31" w:rsidRPr="00BF19DA" w:rsidRDefault="00365E31" w:rsidP="000C2EA4">
      <w:pPr>
        <w:autoSpaceDE w:val="0"/>
        <w:autoSpaceDN w:val="0"/>
        <w:adjustRightInd w:val="0"/>
        <w:ind w:left="1080" w:hanging="360"/>
        <w:rPr>
          <w:rFonts w:asciiTheme="majorHAnsi" w:eastAsia="Calibri" w:hAnsiTheme="majorHAnsi" w:cs="Times New Roman"/>
          <w:sz w:val="20"/>
          <w:szCs w:val="20"/>
        </w:rPr>
      </w:pPr>
    </w:p>
    <w:sectPr w:rsidR="00365E31" w:rsidRPr="00BF19DA" w:rsidSect="00822DBC">
      <w:headerReference w:type="default" r:id="rId15"/>
      <w:footerReference w:type="default" r:id="rId16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15FB4" w14:textId="77777777" w:rsidR="001D4C13" w:rsidRDefault="001D4C13" w:rsidP="00F45FCA">
      <w:r>
        <w:separator/>
      </w:r>
    </w:p>
  </w:endnote>
  <w:endnote w:type="continuationSeparator" w:id="0">
    <w:p w14:paraId="6764C8FD" w14:textId="77777777" w:rsidR="001D4C13" w:rsidRDefault="001D4C13" w:rsidP="00F45FCA">
      <w:r>
        <w:continuationSeparator/>
      </w:r>
    </w:p>
  </w:endnote>
  <w:endnote w:type="continuationNotice" w:id="1">
    <w:p w14:paraId="5418EDA0" w14:textId="77777777" w:rsidR="001D4C13" w:rsidRDefault="001D4C13" w:rsidP="00F45F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athematicalPiLTStd">
    <w:altName w:val="Microsoft YaHe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ucidaConsole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LTStd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LTStd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4EADF" w14:textId="7FDFDDD3" w:rsidR="00780160" w:rsidRPr="00932C78" w:rsidRDefault="00822DBC" w:rsidP="00932C78">
    <w:pPr>
      <w:pStyle w:val="Footer"/>
      <w:jc w:val="right"/>
      <w:rPr>
        <w:b/>
        <w:bCs/>
        <w:color w:val="FFFFFF" w:themeColor="background1"/>
      </w:rPr>
    </w:pPr>
    <w:r w:rsidRPr="003A01EC">
      <w:rPr>
        <w:rFonts w:ascii="Calibri" w:hAnsi="Calibri"/>
        <w:b/>
        <w:bCs/>
        <w:noProof/>
        <w:color w:val="FFFFFF" w:themeColor="background1"/>
      </w:rPr>
      <w:drawing>
        <wp:anchor distT="0" distB="0" distL="114300" distR="114300" simplePos="0" relativeHeight="251658241" behindDoc="1" locked="0" layoutInCell="1" allowOverlap="1" wp14:anchorId="09191C21" wp14:editId="7F160B9E">
          <wp:simplePos x="0" y="0"/>
          <wp:positionH relativeFrom="page">
            <wp:posOffset>-314770</wp:posOffset>
          </wp:positionH>
          <wp:positionV relativeFrom="paragraph">
            <wp:posOffset>-171450</wp:posOffset>
          </wp:positionV>
          <wp:extent cx="8070610" cy="799465"/>
          <wp:effectExtent l="0" t="0" r="6985" b="635"/>
          <wp:wrapNone/>
          <wp:docPr id="38" name="Picture 3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78911" cy="800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2C78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A89371" wp14:editId="70401314">
              <wp:simplePos x="0" y="0"/>
              <wp:positionH relativeFrom="margin">
                <wp:align>left</wp:align>
              </wp:positionH>
              <wp:positionV relativeFrom="paragraph">
                <wp:posOffset>-33319</wp:posOffset>
              </wp:positionV>
              <wp:extent cx="5324475" cy="1828800"/>
              <wp:effectExtent l="0" t="0" r="0" b="0"/>
              <wp:wrapSquare wrapText="bothSides"/>
              <wp:docPr id="7" name="Text Box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447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DA5277" w14:textId="1E6E79AD" w:rsidR="00932C78" w:rsidRPr="00822DBC" w:rsidRDefault="00932C78" w:rsidP="00932C78">
                          <w:pP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822DBC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© 202</w:t>
                          </w:r>
                          <w:r w:rsidR="000778FD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4</w:t>
                          </w:r>
                          <w:r w:rsidRPr="00822DBC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 Cengage. All Rights Reserved. May not be scanned, copied or duplicated, or posted to a publicly accessible website, in whole or in part. 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A8937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&quot;&quot;" style="position:absolute;left:0;text-align:left;margin-left:0;margin-top:-2.6pt;width:419.25pt;height:2in;z-index:25165824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3JXGgIAAC0EAAAOAAAAZHJzL2Uyb0RvYy54bWysU01vGyEQvVfqf0Dc6107duKsvI7cRK4q&#10;WUkkp8oZs+BdCRgK2Lvur++A1x9Ke6p6gYEZ5uO9x+yh04rshfMNmJIOBzklwnCoGrMt6Y+35Zcp&#10;JT4wUzEFRpT0IDx9mH/+NGttIUZQg6qEI5jE+KK1Ja1DsEWWeV4LzfwArDDolOA0C3h026xyrMXs&#10;WmWjPL/NWnCVdcCF93j7dHTSecovpeDhRUovAlElxd5CWl1aN3HN5jNWbB2zdcP7Ntg/dKFZY7Do&#10;OdUTC4zsXPNHKt1wBx5kGHDQGUjZcJFmwGmG+Ydp1jWzIs2C4Hh7hsn/v7T8eb+2r46E7it0SGAE&#10;pLW+8HgZ5+mk03HHTgn6EcLDGTbRBcLxcnIzGo/vJpRw9A2no+k0T8Bml+fW+fBNgCbRKKlDXhJc&#10;bL/yAUti6CkkVjOwbJRK3ChD2pLe3kzy9ODswRfK4MNLs9EK3abrJ9hAdcDBHBw595YvGyy+Yj68&#10;Mock4ywo3PCCi1SARaC3KKnB/frbfYxH7NFLSYuiKan/uWNOUKK+G2TlfjgeR5Wlw3hyN8KDu/Zs&#10;rj1mpx8BdTnEL2J5MmN8UCdTOtDvqO9FrIouZjjWLmk4mY/hKGX8H1wsFikIdWVZWJm15TF1hDNC&#10;+9a9M2d7/ANS9wwnebHiAw3H2PjS28UuIBmJowjwEdUed9Rkoq7/P1H01+cUdfnl898AAAD//wMA&#10;UEsDBBQABgAIAAAAIQCwJyhw2gAAAAcBAAAPAAAAZHJzL2Rvd25yZXYueG1sTI/BTsMwEETvSPyD&#10;tUhcUOs0qMgK2VSoUs5VUz7AjZckYK+j2GnC32NOcBzNaOZNeVidFTeawuAZYbfNQBC33gzcIbxf&#10;6o0CEaJmo61nQvimAIfq/q7UhfELn+nWxE6kEg6FRuhjHAspQ9uT02HrR+LkffjJ6Zjk1Ekz6SWV&#10;OyvzLHuRTg+cFno90rGn9quZHYLPlyd7bnb18bR81tlppksTCPHxYX17BRFpjX9h+MVP6FAlpquf&#10;2QRhEdKRiLDZ5yCSq57VHsQVIVe5AlmV8j9/9QMAAP//AwBQSwECLQAUAAYACAAAACEAtoM4kv4A&#10;AADhAQAAEwAAAAAAAAAAAAAAAAAAAAAAW0NvbnRlbnRfVHlwZXNdLnhtbFBLAQItABQABgAIAAAA&#10;IQA4/SH/1gAAAJQBAAALAAAAAAAAAAAAAAAAAC8BAABfcmVscy8ucmVsc1BLAQItABQABgAIAAAA&#10;IQABM3JXGgIAAC0EAAAOAAAAAAAAAAAAAAAAAC4CAABkcnMvZTJvRG9jLnhtbFBLAQItABQABgAI&#10;AAAAIQCwJyhw2gAAAAcBAAAPAAAAAAAAAAAAAAAAAHQEAABkcnMvZG93bnJldi54bWxQSwUGAAAA&#10;AAQABADzAAAAewUAAAAA&#10;" filled="f" stroked="f" strokeweight=".5pt">
              <v:textbox style="mso-fit-shape-to-text:t">
                <w:txbxContent>
                  <w:p w14:paraId="62DA5277" w14:textId="1E6E79AD" w:rsidR="00932C78" w:rsidRPr="00822DBC" w:rsidRDefault="00932C78" w:rsidP="00932C78">
                    <w:pP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 w:rsidRPr="00822DBC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>© 202</w:t>
                    </w:r>
                    <w:r w:rsidR="000778FD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>4</w:t>
                    </w:r>
                    <w:r w:rsidRPr="00822DBC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 xml:space="preserve"> Cengage. All Rights Reserved. May not be scanned, copied or duplicated, or posted to a publicly accessible website, in whole or in part. 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sdt>
      <w:sdtPr>
        <w:id w:val="-720908374"/>
        <w:docPartObj>
          <w:docPartGallery w:val="Page Numbers (Bottom of Page)"/>
          <w:docPartUnique/>
        </w:docPartObj>
      </w:sdtPr>
      <w:sdtEndPr>
        <w:rPr>
          <w:b/>
          <w:bCs/>
          <w:noProof/>
          <w:color w:val="FFFFFF" w:themeColor="background1"/>
          <w:sz w:val="24"/>
          <w:szCs w:val="24"/>
          <w:shd w:val="clear" w:color="auto" w:fill="292F7C" w:themeFill="text1"/>
        </w:rPr>
      </w:sdtEndPr>
      <w:sdtContent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fldChar w:fldCharType="begin"/>
        </w:r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instrText xml:space="preserve"> PAGE   \* MERGEFORMAT </w:instrText>
        </w:r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fldChar w:fldCharType="separate"/>
        </w:r>
        <w:r w:rsidR="00E609A4">
          <w:rPr>
            <w:b/>
            <w:bCs/>
            <w:noProof/>
            <w:color w:val="FFFFFF" w:themeColor="background1"/>
            <w:sz w:val="24"/>
            <w:szCs w:val="24"/>
            <w:shd w:val="clear" w:color="auto" w:fill="292F7C" w:themeFill="text1"/>
          </w:rPr>
          <w:t>1</w:t>
        </w:r>
        <w:r w:rsidR="00BF03C4" w:rsidRPr="00AC3346">
          <w:rPr>
            <w:b/>
            <w:bCs/>
            <w:noProof/>
            <w:color w:val="FFFFFF" w:themeColor="background1"/>
            <w:sz w:val="24"/>
            <w:szCs w:val="24"/>
            <w:shd w:val="clear" w:color="auto" w:fill="292F7C" w:themeFill="text1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EEA23" w14:textId="77777777" w:rsidR="001D4C13" w:rsidRDefault="001D4C13" w:rsidP="00F45FCA">
      <w:r>
        <w:separator/>
      </w:r>
    </w:p>
  </w:footnote>
  <w:footnote w:type="continuationSeparator" w:id="0">
    <w:p w14:paraId="74252077" w14:textId="77777777" w:rsidR="001D4C13" w:rsidRDefault="001D4C13" w:rsidP="00F45FCA">
      <w:r>
        <w:continuationSeparator/>
      </w:r>
    </w:p>
  </w:footnote>
  <w:footnote w:type="continuationNotice" w:id="1">
    <w:p w14:paraId="00704F33" w14:textId="77777777" w:rsidR="001D4C13" w:rsidRDefault="001D4C13" w:rsidP="00F45F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2244C" w14:textId="5E357DF9" w:rsidR="005E1E0C" w:rsidRPr="00865264" w:rsidRDefault="00822DBC" w:rsidP="00822DBC">
    <w:pPr>
      <w:pStyle w:val="Page-header-with-book-title"/>
      <w:ind w:left="-1440"/>
    </w:pPr>
    <w:r>
      <w:drawing>
        <wp:inline distT="0" distB="0" distL="0" distR="0" wp14:anchorId="14EE8F78" wp14:editId="300E45ED">
          <wp:extent cx="7784465" cy="763961"/>
          <wp:effectExtent l="0" t="0" r="6985" b="0"/>
          <wp:docPr id="36" name="Picture 3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2803" cy="8315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709C" w:rsidRPr="00865264">
      <w:drawing>
        <wp:anchor distT="0" distB="0" distL="114300" distR="114300" simplePos="0" relativeHeight="251658243" behindDoc="0" locked="0" layoutInCell="1" allowOverlap="1" wp14:anchorId="08AFF621" wp14:editId="6675B2C7">
          <wp:simplePos x="0" y="0"/>
          <wp:positionH relativeFrom="column">
            <wp:posOffset>-842645</wp:posOffset>
          </wp:positionH>
          <wp:positionV relativeFrom="paragraph">
            <wp:posOffset>-365125</wp:posOffset>
          </wp:positionV>
          <wp:extent cx="1088136" cy="246888"/>
          <wp:effectExtent l="0" t="0" r="0" b="1270"/>
          <wp:wrapNone/>
          <wp:docPr id="37" name="Picture 3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8136" cy="24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fldSimple w:instr=" STYLEREF  Title  \* MERGEFORMAT ">
      <w:r w:rsidR="00647CD4">
        <w:t>Solution and Answer Guide</w:t>
      </w:r>
    </w:fldSimple>
    <w:r w:rsidR="5B828D5A" w:rsidRPr="00865264">
      <w:t xml:space="preserve">: </w:t>
    </w:r>
    <w:fldSimple w:instr=" STYLEREF  &quot;Book Title&quot;  \* MERGEFORMAT ">
      <w:r w:rsidR="00647CD4">
        <w:t>Camm/Cochran/Fry/Ohlmann/Anderson/Sweeney/Williams, Essentials of Modern Business Statistics w/MS Excel 9th Edition, 9780357984505; Chapter 13: Experimental Design and Analysis of Variance</w:t>
      </w:r>
      <w:r w:rsidR="00647CD4">
        <w:cr/>
      </w:r>
    </w:fldSimple>
  </w:p>
</w:hdr>
</file>

<file path=word/intelligence.xml><?xml version="1.0" encoding="utf-8"?>
<int:Intelligence xmlns:int="http://schemas.microsoft.com/office/intelligence/2019/intelligence">
  <int:IntelligenceSettings/>
  <int:Manifest>
    <int:WordHash hashCode="aYLl5PrbxXtyco" id="c1b05af2-5095-5ccd-933d-6cb1f761e933"/>
    <int:WordHash hashCode="3XG1uxnYVAvBpH" id="5a535237-ed27-5572-8dbf-bd64caa64708"/>
    <int:WordHash hashCode="/RNBTZ/ZCz3gaE" id="7d0d81fd-97f2-5542-abe5-c6f6f4cd1f45"/>
    <int:WordHash hashCode="v8uILlqSacbTmI" id="83a4e6cb-3274-5c73-b339-74cf632aeb8d"/>
  </int:Manifest>
  <int:Observations>
    <int:Content id="c1b05af2-5095-5ccd-933d-6cb1f761e933">
      <int:Rejection type="AugLoop_Intent_Intent"/>
    </int:Content>
    <int:Content id="5a535237-ed27-5572-8dbf-bd64caa64708">
      <int:Rejection type="AugLoop_Intent_Intent"/>
    </int:Content>
    <int:Content id="7d0d81fd-97f2-5542-abe5-c6f6f4cd1f45">
      <int:Rejection type="AugLoop_Intent_Intent"/>
    </int:Content>
    <int:Content id="83a4e6cb-3274-5c73-b339-74cf632aeb8d">
      <int:Rejection type="AugLoop_Intent_Intent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3E5E"/>
    <w:multiLevelType w:val="hybridMultilevel"/>
    <w:tmpl w:val="F806AE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102B6"/>
    <w:multiLevelType w:val="multilevel"/>
    <w:tmpl w:val="2D2E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83C13C5"/>
    <w:multiLevelType w:val="hybridMultilevel"/>
    <w:tmpl w:val="FFFFFFFF"/>
    <w:lvl w:ilvl="0" w:tplc="4CAA695E">
      <w:start w:val="1"/>
      <w:numFmt w:val="decimal"/>
      <w:lvlText w:val="%1."/>
      <w:lvlJc w:val="left"/>
      <w:pPr>
        <w:ind w:left="720" w:hanging="360"/>
      </w:pPr>
    </w:lvl>
    <w:lvl w:ilvl="1" w:tplc="939A1AF8">
      <w:start w:val="1"/>
      <w:numFmt w:val="upperRoman"/>
      <w:lvlText w:val="%2."/>
      <w:lvlJc w:val="left"/>
      <w:pPr>
        <w:ind w:left="1440" w:hanging="360"/>
      </w:pPr>
    </w:lvl>
    <w:lvl w:ilvl="2" w:tplc="0DEEC78E">
      <w:start w:val="1"/>
      <w:numFmt w:val="lowerRoman"/>
      <w:lvlText w:val="%3."/>
      <w:lvlJc w:val="right"/>
      <w:pPr>
        <w:ind w:left="2160" w:hanging="180"/>
      </w:pPr>
    </w:lvl>
    <w:lvl w:ilvl="3" w:tplc="1E74C14A">
      <w:start w:val="1"/>
      <w:numFmt w:val="decimal"/>
      <w:lvlText w:val="%4."/>
      <w:lvlJc w:val="left"/>
      <w:pPr>
        <w:ind w:left="2880" w:hanging="360"/>
      </w:pPr>
    </w:lvl>
    <w:lvl w:ilvl="4" w:tplc="D3B0B92C">
      <w:start w:val="1"/>
      <w:numFmt w:val="lowerLetter"/>
      <w:lvlText w:val="%5."/>
      <w:lvlJc w:val="left"/>
      <w:pPr>
        <w:ind w:left="3600" w:hanging="360"/>
      </w:pPr>
    </w:lvl>
    <w:lvl w:ilvl="5" w:tplc="57C22FCC">
      <w:start w:val="1"/>
      <w:numFmt w:val="lowerRoman"/>
      <w:lvlText w:val="%6."/>
      <w:lvlJc w:val="right"/>
      <w:pPr>
        <w:ind w:left="4320" w:hanging="180"/>
      </w:pPr>
    </w:lvl>
    <w:lvl w:ilvl="6" w:tplc="F31060CC">
      <w:start w:val="1"/>
      <w:numFmt w:val="decimal"/>
      <w:lvlText w:val="%7."/>
      <w:lvlJc w:val="left"/>
      <w:pPr>
        <w:ind w:left="5040" w:hanging="360"/>
      </w:pPr>
    </w:lvl>
    <w:lvl w:ilvl="7" w:tplc="E6E8F122">
      <w:start w:val="1"/>
      <w:numFmt w:val="lowerLetter"/>
      <w:lvlText w:val="%8."/>
      <w:lvlJc w:val="left"/>
      <w:pPr>
        <w:ind w:left="5760" w:hanging="360"/>
      </w:pPr>
    </w:lvl>
    <w:lvl w:ilvl="8" w:tplc="33362A9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42A36"/>
    <w:multiLevelType w:val="hybridMultilevel"/>
    <w:tmpl w:val="FFFFFFFF"/>
    <w:lvl w:ilvl="0" w:tplc="920A1064">
      <w:start w:val="1"/>
      <w:numFmt w:val="decimal"/>
      <w:lvlText w:val="%1)"/>
      <w:lvlJc w:val="left"/>
      <w:pPr>
        <w:ind w:left="720" w:hanging="360"/>
      </w:pPr>
    </w:lvl>
    <w:lvl w:ilvl="1" w:tplc="0DA00AA0">
      <w:start w:val="1"/>
      <w:numFmt w:val="lowerLetter"/>
      <w:lvlText w:val="%2."/>
      <w:lvlJc w:val="left"/>
      <w:pPr>
        <w:ind w:left="1440" w:hanging="360"/>
      </w:pPr>
    </w:lvl>
    <w:lvl w:ilvl="2" w:tplc="EFC61A28">
      <w:start w:val="1"/>
      <w:numFmt w:val="lowerRoman"/>
      <w:lvlText w:val="%3)"/>
      <w:lvlJc w:val="right"/>
      <w:pPr>
        <w:ind w:left="2160" w:hanging="180"/>
      </w:pPr>
    </w:lvl>
    <w:lvl w:ilvl="3" w:tplc="B9B4E31E">
      <w:start w:val="1"/>
      <w:numFmt w:val="decimal"/>
      <w:lvlText w:val="(%4)"/>
      <w:lvlJc w:val="left"/>
      <w:pPr>
        <w:ind w:left="2880" w:hanging="360"/>
      </w:pPr>
    </w:lvl>
    <w:lvl w:ilvl="4" w:tplc="BAAAA926">
      <w:start w:val="1"/>
      <w:numFmt w:val="lowerLetter"/>
      <w:lvlText w:val="(%5)"/>
      <w:lvlJc w:val="left"/>
      <w:pPr>
        <w:ind w:left="3600" w:hanging="360"/>
      </w:pPr>
    </w:lvl>
    <w:lvl w:ilvl="5" w:tplc="911C70E8">
      <w:start w:val="1"/>
      <w:numFmt w:val="lowerRoman"/>
      <w:lvlText w:val="(%6)"/>
      <w:lvlJc w:val="right"/>
      <w:pPr>
        <w:ind w:left="4320" w:hanging="180"/>
      </w:pPr>
    </w:lvl>
    <w:lvl w:ilvl="6" w:tplc="E2F2FEBE">
      <w:start w:val="1"/>
      <w:numFmt w:val="decimal"/>
      <w:lvlText w:val="%7."/>
      <w:lvlJc w:val="left"/>
      <w:pPr>
        <w:ind w:left="5040" w:hanging="360"/>
      </w:pPr>
    </w:lvl>
    <w:lvl w:ilvl="7" w:tplc="856A9370">
      <w:start w:val="1"/>
      <w:numFmt w:val="lowerLetter"/>
      <w:lvlText w:val="%8."/>
      <w:lvlJc w:val="left"/>
      <w:pPr>
        <w:ind w:left="5760" w:hanging="360"/>
      </w:pPr>
    </w:lvl>
    <w:lvl w:ilvl="8" w:tplc="A072D05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E7C87"/>
    <w:multiLevelType w:val="hybridMultilevel"/>
    <w:tmpl w:val="BE9E632E"/>
    <w:lvl w:ilvl="0" w:tplc="1512AC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27FFD"/>
    <w:multiLevelType w:val="hybridMultilevel"/>
    <w:tmpl w:val="FFFFFFFF"/>
    <w:lvl w:ilvl="0" w:tplc="C0343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281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0B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BEE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E1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CC4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76D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F61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A8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F087D"/>
    <w:multiLevelType w:val="hybridMultilevel"/>
    <w:tmpl w:val="2A9E6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D7919B4"/>
    <w:multiLevelType w:val="hybridMultilevel"/>
    <w:tmpl w:val="73BA0168"/>
    <w:lvl w:ilvl="0" w:tplc="FC9C9CC2">
      <w:start w:val="1"/>
      <w:numFmt w:val="upperRoman"/>
      <w:lvlText w:val="%1."/>
      <w:lvlJc w:val="right"/>
      <w:pPr>
        <w:ind w:left="720" w:hanging="360"/>
      </w:pPr>
    </w:lvl>
    <w:lvl w:ilvl="1" w:tplc="439E7588">
      <w:start w:val="1"/>
      <w:numFmt w:val="lowerLetter"/>
      <w:lvlText w:val="%2."/>
      <w:lvlJc w:val="left"/>
      <w:pPr>
        <w:ind w:left="1440" w:hanging="360"/>
      </w:pPr>
    </w:lvl>
    <w:lvl w:ilvl="2" w:tplc="EE9C5A7E">
      <w:start w:val="4"/>
      <w:numFmt w:val="bullet"/>
      <w:lvlText w:val=""/>
      <w:lvlJc w:val="left"/>
      <w:pPr>
        <w:ind w:left="2160" w:hanging="180"/>
      </w:pPr>
      <w:rPr>
        <w:rFonts w:ascii="Symbol" w:eastAsiaTheme="minorHAnsi" w:hAnsi="Symbol" w:cstheme="minorBidi" w:hint="default"/>
      </w:rPr>
    </w:lvl>
    <w:lvl w:ilvl="3" w:tplc="4DA8ACA2">
      <w:start w:val="1"/>
      <w:numFmt w:val="decimal"/>
      <w:lvlText w:val="(%4)"/>
      <w:lvlJc w:val="left"/>
      <w:pPr>
        <w:ind w:left="2880" w:hanging="360"/>
      </w:pPr>
    </w:lvl>
    <w:lvl w:ilvl="4" w:tplc="3C94813E">
      <w:start w:val="1"/>
      <w:numFmt w:val="lowerLetter"/>
      <w:lvlText w:val="(%5)"/>
      <w:lvlJc w:val="left"/>
      <w:pPr>
        <w:ind w:left="3600" w:hanging="360"/>
      </w:pPr>
    </w:lvl>
    <w:lvl w:ilvl="5" w:tplc="C2A27D14">
      <w:start w:val="1"/>
      <w:numFmt w:val="lowerRoman"/>
      <w:lvlText w:val="(%6)"/>
      <w:lvlJc w:val="right"/>
      <w:pPr>
        <w:ind w:left="4320" w:hanging="180"/>
      </w:pPr>
    </w:lvl>
    <w:lvl w:ilvl="6" w:tplc="D43A68E0">
      <w:start w:val="1"/>
      <w:numFmt w:val="decimal"/>
      <w:lvlText w:val="%7."/>
      <w:lvlJc w:val="left"/>
      <w:pPr>
        <w:ind w:left="5040" w:hanging="360"/>
      </w:pPr>
    </w:lvl>
    <w:lvl w:ilvl="7" w:tplc="DDFA65B6">
      <w:start w:val="1"/>
      <w:numFmt w:val="lowerLetter"/>
      <w:lvlText w:val="%8."/>
      <w:lvlJc w:val="left"/>
      <w:pPr>
        <w:ind w:left="5760" w:hanging="360"/>
      </w:pPr>
    </w:lvl>
    <w:lvl w:ilvl="8" w:tplc="90BA9DE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5559C5"/>
    <w:multiLevelType w:val="hybridMultilevel"/>
    <w:tmpl w:val="FFFFFFFF"/>
    <w:lvl w:ilvl="0" w:tplc="4DA4FB4C">
      <w:start w:val="1"/>
      <w:numFmt w:val="decimal"/>
      <w:lvlText w:val="%1."/>
      <w:lvlJc w:val="left"/>
      <w:pPr>
        <w:ind w:left="720" w:hanging="360"/>
      </w:pPr>
    </w:lvl>
    <w:lvl w:ilvl="1" w:tplc="41B4FABE">
      <w:start w:val="1"/>
      <w:numFmt w:val="lowerLetter"/>
      <w:lvlText w:val="%2."/>
      <w:lvlJc w:val="left"/>
      <w:pPr>
        <w:ind w:left="1440" w:hanging="360"/>
      </w:pPr>
    </w:lvl>
    <w:lvl w:ilvl="2" w:tplc="04323D24">
      <w:start w:val="1"/>
      <w:numFmt w:val="lowerRoman"/>
      <w:lvlText w:val="%3."/>
      <w:lvlJc w:val="right"/>
      <w:pPr>
        <w:ind w:left="2160" w:hanging="180"/>
      </w:pPr>
    </w:lvl>
    <w:lvl w:ilvl="3" w:tplc="D700B720">
      <w:start w:val="1"/>
      <w:numFmt w:val="decimal"/>
      <w:lvlText w:val="%4."/>
      <w:lvlJc w:val="left"/>
      <w:pPr>
        <w:ind w:left="2880" w:hanging="360"/>
      </w:pPr>
    </w:lvl>
    <w:lvl w:ilvl="4" w:tplc="D1DECB74">
      <w:start w:val="1"/>
      <w:numFmt w:val="lowerLetter"/>
      <w:lvlText w:val="%5."/>
      <w:lvlJc w:val="left"/>
      <w:pPr>
        <w:ind w:left="3600" w:hanging="360"/>
      </w:pPr>
    </w:lvl>
    <w:lvl w:ilvl="5" w:tplc="A1E2D6BE">
      <w:start w:val="1"/>
      <w:numFmt w:val="lowerRoman"/>
      <w:lvlText w:val="%6."/>
      <w:lvlJc w:val="right"/>
      <w:pPr>
        <w:ind w:left="4320" w:hanging="180"/>
      </w:pPr>
    </w:lvl>
    <w:lvl w:ilvl="6" w:tplc="C484A056">
      <w:start w:val="1"/>
      <w:numFmt w:val="decimal"/>
      <w:lvlText w:val="%7."/>
      <w:lvlJc w:val="left"/>
      <w:pPr>
        <w:ind w:left="5040" w:hanging="360"/>
      </w:pPr>
    </w:lvl>
    <w:lvl w:ilvl="7" w:tplc="9176DD32">
      <w:start w:val="1"/>
      <w:numFmt w:val="lowerLetter"/>
      <w:lvlText w:val="%8."/>
      <w:lvlJc w:val="left"/>
      <w:pPr>
        <w:ind w:left="5760" w:hanging="360"/>
      </w:pPr>
    </w:lvl>
    <w:lvl w:ilvl="8" w:tplc="73BEA34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41A16"/>
    <w:multiLevelType w:val="hybridMultilevel"/>
    <w:tmpl w:val="FFFFFFFF"/>
    <w:lvl w:ilvl="0" w:tplc="EDA80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307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8C3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9AC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A07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0C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28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2C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522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71CEF"/>
    <w:multiLevelType w:val="hybridMultilevel"/>
    <w:tmpl w:val="9F90F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51E0C"/>
    <w:multiLevelType w:val="hybridMultilevel"/>
    <w:tmpl w:val="FFFFFFFF"/>
    <w:lvl w:ilvl="0" w:tplc="FC9C9CC2">
      <w:start w:val="1"/>
      <w:numFmt w:val="upperRoman"/>
      <w:lvlText w:val="%1."/>
      <w:lvlJc w:val="right"/>
      <w:pPr>
        <w:ind w:left="720" w:hanging="360"/>
      </w:pPr>
    </w:lvl>
    <w:lvl w:ilvl="1" w:tplc="439E7588">
      <w:start w:val="1"/>
      <w:numFmt w:val="lowerLetter"/>
      <w:lvlText w:val="%2."/>
      <w:lvlJc w:val="left"/>
      <w:pPr>
        <w:ind w:left="1440" w:hanging="360"/>
      </w:pPr>
    </w:lvl>
    <w:lvl w:ilvl="2" w:tplc="5CCEAD7E">
      <w:start w:val="1"/>
      <w:numFmt w:val="upperRoman"/>
      <w:lvlText w:val="%3."/>
      <w:lvlJc w:val="right"/>
      <w:pPr>
        <w:ind w:left="2160" w:hanging="180"/>
      </w:pPr>
    </w:lvl>
    <w:lvl w:ilvl="3" w:tplc="4DA8ACA2">
      <w:start w:val="1"/>
      <w:numFmt w:val="decimal"/>
      <w:lvlText w:val="(%4)"/>
      <w:lvlJc w:val="left"/>
      <w:pPr>
        <w:ind w:left="2880" w:hanging="360"/>
      </w:pPr>
    </w:lvl>
    <w:lvl w:ilvl="4" w:tplc="3C94813E">
      <w:start w:val="1"/>
      <w:numFmt w:val="lowerLetter"/>
      <w:lvlText w:val="(%5)"/>
      <w:lvlJc w:val="left"/>
      <w:pPr>
        <w:ind w:left="3600" w:hanging="360"/>
      </w:pPr>
    </w:lvl>
    <w:lvl w:ilvl="5" w:tplc="C2A27D14">
      <w:start w:val="1"/>
      <w:numFmt w:val="lowerRoman"/>
      <w:lvlText w:val="(%6)"/>
      <w:lvlJc w:val="right"/>
      <w:pPr>
        <w:ind w:left="4320" w:hanging="180"/>
      </w:pPr>
    </w:lvl>
    <w:lvl w:ilvl="6" w:tplc="D43A68E0">
      <w:start w:val="1"/>
      <w:numFmt w:val="decimal"/>
      <w:lvlText w:val="%7."/>
      <w:lvlJc w:val="left"/>
      <w:pPr>
        <w:ind w:left="5040" w:hanging="360"/>
      </w:pPr>
    </w:lvl>
    <w:lvl w:ilvl="7" w:tplc="DDFA65B6">
      <w:start w:val="1"/>
      <w:numFmt w:val="lowerLetter"/>
      <w:lvlText w:val="%8."/>
      <w:lvlJc w:val="left"/>
      <w:pPr>
        <w:ind w:left="5760" w:hanging="360"/>
      </w:pPr>
    </w:lvl>
    <w:lvl w:ilvl="8" w:tplc="90BA9DE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F20AC"/>
    <w:multiLevelType w:val="hybridMultilevel"/>
    <w:tmpl w:val="227EB850"/>
    <w:lvl w:ilvl="0" w:tplc="EE9C5A7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5A0283C"/>
    <w:multiLevelType w:val="hybridMultilevel"/>
    <w:tmpl w:val="F806AE72"/>
    <w:lvl w:ilvl="0" w:tplc="FB3612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3A08BA"/>
    <w:multiLevelType w:val="hybridMultilevel"/>
    <w:tmpl w:val="FFFFFFFF"/>
    <w:lvl w:ilvl="0" w:tplc="E33CF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54D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A7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45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045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7E4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29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23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66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44E99"/>
    <w:multiLevelType w:val="hybridMultilevel"/>
    <w:tmpl w:val="21CC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94756"/>
    <w:multiLevelType w:val="hybridMultilevel"/>
    <w:tmpl w:val="8410F52C"/>
    <w:lvl w:ilvl="0" w:tplc="2B805C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63163"/>
    <w:multiLevelType w:val="hybridMultilevel"/>
    <w:tmpl w:val="F62A61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43928AE"/>
    <w:multiLevelType w:val="hybridMultilevel"/>
    <w:tmpl w:val="FFFFFFFF"/>
    <w:lvl w:ilvl="0" w:tplc="AD22653E">
      <w:start w:val="5"/>
      <w:numFmt w:val="upperRoman"/>
      <w:lvlText w:val="%1."/>
      <w:lvlJc w:val="right"/>
      <w:pPr>
        <w:ind w:left="720" w:hanging="360"/>
      </w:pPr>
    </w:lvl>
    <w:lvl w:ilvl="1" w:tplc="7DB068E4">
      <w:start w:val="1"/>
      <w:numFmt w:val="lowerLetter"/>
      <w:lvlText w:val="%2."/>
      <w:lvlJc w:val="left"/>
      <w:pPr>
        <w:ind w:left="1440" w:hanging="360"/>
      </w:pPr>
    </w:lvl>
    <w:lvl w:ilvl="2" w:tplc="4AC8347E">
      <w:start w:val="1"/>
      <w:numFmt w:val="lowerRoman"/>
      <w:lvlText w:val="%3."/>
      <w:lvlJc w:val="right"/>
      <w:pPr>
        <w:ind w:left="2160" w:hanging="180"/>
      </w:pPr>
    </w:lvl>
    <w:lvl w:ilvl="3" w:tplc="1486A07C">
      <w:start w:val="1"/>
      <w:numFmt w:val="decimal"/>
      <w:lvlText w:val="%4."/>
      <w:lvlJc w:val="left"/>
      <w:pPr>
        <w:ind w:left="2880" w:hanging="360"/>
      </w:pPr>
    </w:lvl>
    <w:lvl w:ilvl="4" w:tplc="20CCAF36">
      <w:start w:val="1"/>
      <w:numFmt w:val="lowerLetter"/>
      <w:lvlText w:val="%5."/>
      <w:lvlJc w:val="left"/>
      <w:pPr>
        <w:ind w:left="3600" w:hanging="360"/>
      </w:pPr>
    </w:lvl>
    <w:lvl w:ilvl="5" w:tplc="48BA7B40">
      <w:start w:val="1"/>
      <w:numFmt w:val="lowerRoman"/>
      <w:lvlText w:val="%6."/>
      <w:lvlJc w:val="right"/>
      <w:pPr>
        <w:ind w:left="4320" w:hanging="180"/>
      </w:pPr>
    </w:lvl>
    <w:lvl w:ilvl="6" w:tplc="A6B0565E">
      <w:start w:val="1"/>
      <w:numFmt w:val="decimal"/>
      <w:lvlText w:val="%7."/>
      <w:lvlJc w:val="left"/>
      <w:pPr>
        <w:ind w:left="5040" w:hanging="360"/>
      </w:pPr>
    </w:lvl>
    <w:lvl w:ilvl="7" w:tplc="E0582C88">
      <w:start w:val="1"/>
      <w:numFmt w:val="lowerLetter"/>
      <w:lvlText w:val="%8."/>
      <w:lvlJc w:val="left"/>
      <w:pPr>
        <w:ind w:left="5760" w:hanging="360"/>
      </w:pPr>
    </w:lvl>
    <w:lvl w:ilvl="8" w:tplc="D3E809C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D5C3E"/>
    <w:multiLevelType w:val="hybridMultilevel"/>
    <w:tmpl w:val="15F6C5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E1438C8"/>
    <w:multiLevelType w:val="hybridMultilevel"/>
    <w:tmpl w:val="FFFFFFFF"/>
    <w:lvl w:ilvl="0" w:tplc="272C0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AB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6A9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04F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EE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16E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2F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92A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4C5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C57D7"/>
    <w:multiLevelType w:val="hybridMultilevel"/>
    <w:tmpl w:val="C8367A18"/>
    <w:lvl w:ilvl="0" w:tplc="91DAFDA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497316"/>
    <w:multiLevelType w:val="hybridMultilevel"/>
    <w:tmpl w:val="FFFFFFFF"/>
    <w:lvl w:ilvl="0" w:tplc="890CF816">
      <w:start w:val="1"/>
      <w:numFmt w:val="upperRoman"/>
      <w:lvlText w:val="%1."/>
      <w:lvlJc w:val="right"/>
      <w:pPr>
        <w:ind w:left="720" w:hanging="360"/>
      </w:pPr>
    </w:lvl>
    <w:lvl w:ilvl="1" w:tplc="205CE276">
      <w:start w:val="1"/>
      <w:numFmt w:val="lowerLetter"/>
      <w:lvlText w:val="%2."/>
      <w:lvlJc w:val="left"/>
      <w:pPr>
        <w:ind w:left="1440" w:hanging="360"/>
      </w:pPr>
    </w:lvl>
    <w:lvl w:ilvl="2" w:tplc="5754A4C6">
      <w:start w:val="1"/>
      <w:numFmt w:val="lowerRoman"/>
      <w:lvlText w:val="%3."/>
      <w:lvlJc w:val="right"/>
      <w:pPr>
        <w:ind w:left="2160" w:hanging="180"/>
      </w:pPr>
    </w:lvl>
    <w:lvl w:ilvl="3" w:tplc="DE061CF8">
      <w:start w:val="1"/>
      <w:numFmt w:val="decimal"/>
      <w:lvlText w:val="(%4)"/>
      <w:lvlJc w:val="left"/>
      <w:pPr>
        <w:ind w:left="2880" w:hanging="360"/>
      </w:pPr>
    </w:lvl>
    <w:lvl w:ilvl="4" w:tplc="B09015D0">
      <w:start w:val="1"/>
      <w:numFmt w:val="lowerLetter"/>
      <w:lvlText w:val="(%5)"/>
      <w:lvlJc w:val="left"/>
      <w:pPr>
        <w:ind w:left="3600" w:hanging="360"/>
      </w:pPr>
    </w:lvl>
    <w:lvl w:ilvl="5" w:tplc="19925696">
      <w:start w:val="1"/>
      <w:numFmt w:val="lowerRoman"/>
      <w:lvlText w:val="(%6)"/>
      <w:lvlJc w:val="right"/>
      <w:pPr>
        <w:ind w:left="4320" w:hanging="180"/>
      </w:pPr>
    </w:lvl>
    <w:lvl w:ilvl="6" w:tplc="3E5A8E08">
      <w:start w:val="1"/>
      <w:numFmt w:val="decimal"/>
      <w:lvlText w:val="%7."/>
      <w:lvlJc w:val="left"/>
      <w:pPr>
        <w:ind w:left="5040" w:hanging="360"/>
      </w:pPr>
    </w:lvl>
    <w:lvl w:ilvl="7" w:tplc="3940D456">
      <w:start w:val="1"/>
      <w:numFmt w:val="lowerLetter"/>
      <w:lvlText w:val="%8."/>
      <w:lvlJc w:val="left"/>
      <w:pPr>
        <w:ind w:left="5760" w:hanging="360"/>
      </w:pPr>
    </w:lvl>
    <w:lvl w:ilvl="8" w:tplc="680607C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0522BB"/>
    <w:multiLevelType w:val="hybridMultilevel"/>
    <w:tmpl w:val="FFFFFFFF"/>
    <w:lvl w:ilvl="0" w:tplc="0F8CB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4C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6F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868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85F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45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3EB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26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185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2E56B3"/>
    <w:multiLevelType w:val="hybridMultilevel"/>
    <w:tmpl w:val="3CF4D802"/>
    <w:lvl w:ilvl="0" w:tplc="CA40B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B04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AA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AA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749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485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82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82B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0A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B1DAA"/>
    <w:multiLevelType w:val="hybridMultilevel"/>
    <w:tmpl w:val="FFFFFFFF"/>
    <w:lvl w:ilvl="0" w:tplc="863E7B28">
      <w:start w:val="1"/>
      <w:numFmt w:val="upperLetter"/>
      <w:lvlText w:val="%1."/>
      <w:lvlJc w:val="left"/>
      <w:pPr>
        <w:ind w:left="720" w:hanging="360"/>
      </w:pPr>
    </w:lvl>
    <w:lvl w:ilvl="1" w:tplc="181A09D0">
      <w:start w:val="1"/>
      <w:numFmt w:val="lowerLetter"/>
      <w:lvlText w:val="%2."/>
      <w:lvlJc w:val="left"/>
      <w:pPr>
        <w:ind w:left="1440" w:hanging="360"/>
      </w:pPr>
    </w:lvl>
    <w:lvl w:ilvl="2" w:tplc="E872F2FC">
      <w:start w:val="1"/>
      <w:numFmt w:val="lowerRoman"/>
      <w:lvlText w:val="%3."/>
      <w:lvlJc w:val="right"/>
      <w:pPr>
        <w:ind w:left="2160" w:hanging="180"/>
      </w:pPr>
    </w:lvl>
    <w:lvl w:ilvl="3" w:tplc="5D36573C">
      <w:start w:val="1"/>
      <w:numFmt w:val="decimal"/>
      <w:lvlText w:val="%4."/>
      <w:lvlJc w:val="left"/>
      <w:pPr>
        <w:ind w:left="2880" w:hanging="360"/>
      </w:pPr>
    </w:lvl>
    <w:lvl w:ilvl="4" w:tplc="2904CCD0">
      <w:start w:val="1"/>
      <w:numFmt w:val="lowerLetter"/>
      <w:lvlText w:val="%5."/>
      <w:lvlJc w:val="left"/>
      <w:pPr>
        <w:ind w:left="3600" w:hanging="360"/>
      </w:pPr>
    </w:lvl>
    <w:lvl w:ilvl="5" w:tplc="E42895EA">
      <w:start w:val="1"/>
      <w:numFmt w:val="lowerRoman"/>
      <w:lvlText w:val="%6."/>
      <w:lvlJc w:val="right"/>
      <w:pPr>
        <w:ind w:left="4320" w:hanging="180"/>
      </w:pPr>
    </w:lvl>
    <w:lvl w:ilvl="6" w:tplc="D96A6D56">
      <w:start w:val="1"/>
      <w:numFmt w:val="decimal"/>
      <w:lvlText w:val="%7."/>
      <w:lvlJc w:val="left"/>
      <w:pPr>
        <w:ind w:left="5040" w:hanging="360"/>
      </w:pPr>
    </w:lvl>
    <w:lvl w:ilvl="7" w:tplc="E2A0D884">
      <w:start w:val="1"/>
      <w:numFmt w:val="lowerLetter"/>
      <w:lvlText w:val="%8."/>
      <w:lvlJc w:val="left"/>
      <w:pPr>
        <w:ind w:left="5760" w:hanging="360"/>
      </w:pPr>
    </w:lvl>
    <w:lvl w:ilvl="8" w:tplc="D6C83A3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BA7DA6"/>
    <w:multiLevelType w:val="hybridMultilevel"/>
    <w:tmpl w:val="FFFFFFFF"/>
    <w:lvl w:ilvl="0" w:tplc="52061E8E">
      <w:start w:val="1"/>
      <w:numFmt w:val="decimal"/>
      <w:lvlText w:val="%1."/>
      <w:lvlJc w:val="left"/>
      <w:pPr>
        <w:ind w:left="720" w:hanging="360"/>
      </w:pPr>
    </w:lvl>
    <w:lvl w:ilvl="1" w:tplc="80C0AB02">
      <w:start w:val="1"/>
      <w:numFmt w:val="lowerLetter"/>
      <w:lvlText w:val="%2."/>
      <w:lvlJc w:val="left"/>
      <w:pPr>
        <w:ind w:left="1440" w:hanging="360"/>
      </w:pPr>
    </w:lvl>
    <w:lvl w:ilvl="2" w:tplc="12F0EDCC">
      <w:start w:val="1"/>
      <w:numFmt w:val="lowerRoman"/>
      <w:lvlText w:val="%3."/>
      <w:lvlJc w:val="right"/>
      <w:pPr>
        <w:ind w:left="2160" w:hanging="180"/>
      </w:pPr>
    </w:lvl>
    <w:lvl w:ilvl="3" w:tplc="6B68E33E">
      <w:start w:val="1"/>
      <w:numFmt w:val="decimal"/>
      <w:lvlText w:val="%4."/>
      <w:lvlJc w:val="left"/>
      <w:pPr>
        <w:ind w:left="2880" w:hanging="360"/>
      </w:pPr>
    </w:lvl>
    <w:lvl w:ilvl="4" w:tplc="5E60097C">
      <w:start w:val="1"/>
      <w:numFmt w:val="lowerLetter"/>
      <w:lvlText w:val="%5."/>
      <w:lvlJc w:val="left"/>
      <w:pPr>
        <w:ind w:left="3600" w:hanging="360"/>
      </w:pPr>
    </w:lvl>
    <w:lvl w:ilvl="5" w:tplc="25023336">
      <w:start w:val="1"/>
      <w:numFmt w:val="lowerRoman"/>
      <w:lvlText w:val="%6."/>
      <w:lvlJc w:val="right"/>
      <w:pPr>
        <w:ind w:left="4320" w:hanging="180"/>
      </w:pPr>
    </w:lvl>
    <w:lvl w:ilvl="6" w:tplc="1A1CF16C">
      <w:start w:val="1"/>
      <w:numFmt w:val="decimal"/>
      <w:lvlText w:val="%7."/>
      <w:lvlJc w:val="left"/>
      <w:pPr>
        <w:ind w:left="5040" w:hanging="360"/>
      </w:pPr>
    </w:lvl>
    <w:lvl w:ilvl="7" w:tplc="72F6AB20">
      <w:start w:val="1"/>
      <w:numFmt w:val="lowerLetter"/>
      <w:lvlText w:val="%8."/>
      <w:lvlJc w:val="left"/>
      <w:pPr>
        <w:ind w:left="5760" w:hanging="360"/>
      </w:pPr>
    </w:lvl>
    <w:lvl w:ilvl="8" w:tplc="8E00141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F86273"/>
    <w:multiLevelType w:val="hybridMultilevel"/>
    <w:tmpl w:val="FFFFFFFF"/>
    <w:lvl w:ilvl="0" w:tplc="1E200AC0">
      <w:start w:val="1"/>
      <w:numFmt w:val="decimal"/>
      <w:lvlText w:val="%1)"/>
      <w:lvlJc w:val="left"/>
      <w:pPr>
        <w:ind w:left="720" w:hanging="360"/>
      </w:pPr>
    </w:lvl>
    <w:lvl w:ilvl="1" w:tplc="D7F8CB3C">
      <w:start w:val="1"/>
      <w:numFmt w:val="lowerLetter"/>
      <w:lvlText w:val="%2."/>
      <w:lvlJc w:val="left"/>
      <w:pPr>
        <w:ind w:left="1440" w:hanging="360"/>
      </w:pPr>
    </w:lvl>
    <w:lvl w:ilvl="2" w:tplc="702E1F0E">
      <w:start w:val="1"/>
      <w:numFmt w:val="lowerRoman"/>
      <w:lvlText w:val="%3)"/>
      <w:lvlJc w:val="right"/>
      <w:pPr>
        <w:ind w:left="2160" w:hanging="180"/>
      </w:pPr>
    </w:lvl>
    <w:lvl w:ilvl="3" w:tplc="C492CD50">
      <w:start w:val="1"/>
      <w:numFmt w:val="decimal"/>
      <w:lvlText w:val="(%4)"/>
      <w:lvlJc w:val="left"/>
      <w:pPr>
        <w:ind w:left="2880" w:hanging="360"/>
      </w:pPr>
    </w:lvl>
    <w:lvl w:ilvl="4" w:tplc="1E867464">
      <w:start w:val="1"/>
      <w:numFmt w:val="lowerLetter"/>
      <w:lvlText w:val="(%5)"/>
      <w:lvlJc w:val="left"/>
      <w:pPr>
        <w:ind w:left="3600" w:hanging="360"/>
      </w:pPr>
    </w:lvl>
    <w:lvl w:ilvl="5" w:tplc="7AACA780">
      <w:start w:val="1"/>
      <w:numFmt w:val="lowerRoman"/>
      <w:lvlText w:val="(%6)"/>
      <w:lvlJc w:val="right"/>
      <w:pPr>
        <w:ind w:left="4320" w:hanging="180"/>
      </w:pPr>
    </w:lvl>
    <w:lvl w:ilvl="6" w:tplc="5A0AC870">
      <w:start w:val="1"/>
      <w:numFmt w:val="decimal"/>
      <w:lvlText w:val="%7."/>
      <w:lvlJc w:val="left"/>
      <w:pPr>
        <w:ind w:left="5040" w:hanging="360"/>
      </w:pPr>
    </w:lvl>
    <w:lvl w:ilvl="7" w:tplc="FF50661C">
      <w:start w:val="1"/>
      <w:numFmt w:val="lowerLetter"/>
      <w:lvlText w:val="%8."/>
      <w:lvlJc w:val="left"/>
      <w:pPr>
        <w:ind w:left="5760" w:hanging="360"/>
      </w:pPr>
    </w:lvl>
    <w:lvl w:ilvl="8" w:tplc="B9266B2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9B51D9"/>
    <w:multiLevelType w:val="hybridMultilevel"/>
    <w:tmpl w:val="FFFFFFFF"/>
    <w:lvl w:ilvl="0" w:tplc="8B6AC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EB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5071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FCB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00F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62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8E9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C9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460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8F72A7"/>
    <w:multiLevelType w:val="hybridMultilevel"/>
    <w:tmpl w:val="FFFFFFFF"/>
    <w:lvl w:ilvl="0" w:tplc="6C72A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6F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E2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0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66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AA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CB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E8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D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C45146"/>
    <w:multiLevelType w:val="hybridMultilevel"/>
    <w:tmpl w:val="EE76A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DE38E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BD1A2E7C">
      <w:start w:val="1"/>
      <w:numFmt w:val="lowerLetter"/>
      <w:lvlText w:val="%2."/>
      <w:lvlJc w:val="left"/>
      <w:pPr>
        <w:ind w:left="1440" w:hanging="360"/>
      </w:pPr>
    </w:lvl>
    <w:lvl w:ilvl="2" w:tplc="B4E68AA6">
      <w:start w:val="1"/>
      <w:numFmt w:val="lowerRoman"/>
      <w:lvlText w:val="%3."/>
      <w:lvlJc w:val="right"/>
      <w:pPr>
        <w:ind w:left="2160" w:hanging="180"/>
      </w:pPr>
    </w:lvl>
    <w:lvl w:ilvl="3" w:tplc="6A1EA0DE">
      <w:start w:val="1"/>
      <w:numFmt w:val="decimal"/>
      <w:lvlText w:val="%4."/>
      <w:lvlJc w:val="left"/>
      <w:pPr>
        <w:ind w:left="2880" w:hanging="360"/>
      </w:pPr>
    </w:lvl>
    <w:lvl w:ilvl="4" w:tplc="F892AED8">
      <w:start w:val="1"/>
      <w:numFmt w:val="lowerLetter"/>
      <w:lvlText w:val="%5."/>
      <w:lvlJc w:val="left"/>
      <w:pPr>
        <w:ind w:left="3600" w:hanging="360"/>
      </w:pPr>
    </w:lvl>
    <w:lvl w:ilvl="5" w:tplc="3E9670C8">
      <w:start w:val="1"/>
      <w:numFmt w:val="lowerRoman"/>
      <w:lvlText w:val="%6."/>
      <w:lvlJc w:val="right"/>
      <w:pPr>
        <w:ind w:left="4320" w:hanging="180"/>
      </w:pPr>
    </w:lvl>
    <w:lvl w:ilvl="6" w:tplc="4072CAF8">
      <w:start w:val="1"/>
      <w:numFmt w:val="decimal"/>
      <w:lvlText w:val="%7."/>
      <w:lvlJc w:val="left"/>
      <w:pPr>
        <w:ind w:left="5040" w:hanging="360"/>
      </w:pPr>
    </w:lvl>
    <w:lvl w:ilvl="7" w:tplc="15D02E9C">
      <w:start w:val="1"/>
      <w:numFmt w:val="lowerLetter"/>
      <w:lvlText w:val="%8."/>
      <w:lvlJc w:val="left"/>
      <w:pPr>
        <w:ind w:left="5760" w:hanging="360"/>
      </w:pPr>
    </w:lvl>
    <w:lvl w:ilvl="8" w:tplc="89DE70D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7D04FD"/>
    <w:multiLevelType w:val="hybridMultilevel"/>
    <w:tmpl w:val="06623C82"/>
    <w:lvl w:ilvl="0" w:tplc="C54C6D7A">
      <w:start w:val="1"/>
      <w:numFmt w:val="decimal"/>
      <w:lvlText w:val="%1."/>
      <w:lvlJc w:val="left"/>
      <w:pPr>
        <w:ind w:left="720" w:hanging="360"/>
      </w:pPr>
    </w:lvl>
    <w:lvl w:ilvl="1" w:tplc="4DA6688C">
      <w:start w:val="1"/>
      <w:numFmt w:val="upperRoman"/>
      <w:lvlText w:val="%2."/>
      <w:lvlJc w:val="left"/>
      <w:pPr>
        <w:ind w:left="1440" w:hanging="360"/>
      </w:pPr>
    </w:lvl>
    <w:lvl w:ilvl="2" w:tplc="308251CA">
      <w:start w:val="1"/>
      <w:numFmt w:val="lowerRoman"/>
      <w:lvlText w:val="%3."/>
      <w:lvlJc w:val="right"/>
      <w:pPr>
        <w:ind w:left="2160" w:hanging="180"/>
      </w:pPr>
    </w:lvl>
    <w:lvl w:ilvl="3" w:tplc="1DE0853E">
      <w:start w:val="1"/>
      <w:numFmt w:val="decimal"/>
      <w:lvlText w:val="%4."/>
      <w:lvlJc w:val="left"/>
      <w:pPr>
        <w:ind w:left="2880" w:hanging="360"/>
      </w:pPr>
    </w:lvl>
    <w:lvl w:ilvl="4" w:tplc="092895BA">
      <w:start w:val="1"/>
      <w:numFmt w:val="lowerLetter"/>
      <w:lvlText w:val="%5."/>
      <w:lvlJc w:val="left"/>
      <w:pPr>
        <w:ind w:left="3600" w:hanging="360"/>
      </w:pPr>
    </w:lvl>
    <w:lvl w:ilvl="5" w:tplc="8B8621FE">
      <w:start w:val="1"/>
      <w:numFmt w:val="lowerRoman"/>
      <w:lvlText w:val="%6."/>
      <w:lvlJc w:val="right"/>
      <w:pPr>
        <w:ind w:left="4320" w:hanging="180"/>
      </w:pPr>
    </w:lvl>
    <w:lvl w:ilvl="6" w:tplc="84121B80">
      <w:start w:val="1"/>
      <w:numFmt w:val="decimal"/>
      <w:lvlText w:val="%7."/>
      <w:lvlJc w:val="left"/>
      <w:pPr>
        <w:ind w:left="5040" w:hanging="360"/>
      </w:pPr>
    </w:lvl>
    <w:lvl w:ilvl="7" w:tplc="455E8210">
      <w:start w:val="1"/>
      <w:numFmt w:val="lowerLetter"/>
      <w:lvlText w:val="%8."/>
      <w:lvlJc w:val="left"/>
      <w:pPr>
        <w:ind w:left="5760" w:hanging="360"/>
      </w:pPr>
    </w:lvl>
    <w:lvl w:ilvl="8" w:tplc="0596838C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B62128"/>
    <w:multiLevelType w:val="hybridMultilevel"/>
    <w:tmpl w:val="FFFFFFFF"/>
    <w:lvl w:ilvl="0" w:tplc="6EA8912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48E7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7CC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E1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8E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65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98A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AAB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0A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7D3211"/>
    <w:multiLevelType w:val="hybridMultilevel"/>
    <w:tmpl w:val="FFFFFFFF"/>
    <w:lvl w:ilvl="0" w:tplc="C6568DF8">
      <w:start w:val="1"/>
      <w:numFmt w:val="decimal"/>
      <w:lvlText w:val="%1."/>
      <w:lvlJc w:val="left"/>
      <w:pPr>
        <w:ind w:left="720" w:hanging="360"/>
      </w:pPr>
    </w:lvl>
    <w:lvl w:ilvl="1" w:tplc="FFD2DD9C">
      <w:start w:val="1"/>
      <w:numFmt w:val="lowerLetter"/>
      <w:lvlText w:val="%2."/>
      <w:lvlJc w:val="left"/>
      <w:pPr>
        <w:ind w:left="1440" w:hanging="360"/>
      </w:pPr>
    </w:lvl>
    <w:lvl w:ilvl="2" w:tplc="68A29156">
      <w:start w:val="1"/>
      <w:numFmt w:val="lowerRoman"/>
      <w:lvlText w:val="%3."/>
      <w:lvlJc w:val="right"/>
      <w:pPr>
        <w:ind w:left="2160" w:hanging="180"/>
      </w:pPr>
    </w:lvl>
    <w:lvl w:ilvl="3" w:tplc="326CE5A8">
      <w:start w:val="1"/>
      <w:numFmt w:val="decimal"/>
      <w:lvlText w:val="%4."/>
      <w:lvlJc w:val="left"/>
      <w:pPr>
        <w:ind w:left="2880" w:hanging="360"/>
      </w:pPr>
    </w:lvl>
    <w:lvl w:ilvl="4" w:tplc="241CAA6E">
      <w:start w:val="1"/>
      <w:numFmt w:val="lowerLetter"/>
      <w:lvlText w:val="%5."/>
      <w:lvlJc w:val="left"/>
      <w:pPr>
        <w:ind w:left="3600" w:hanging="360"/>
      </w:pPr>
    </w:lvl>
    <w:lvl w:ilvl="5" w:tplc="ED684128">
      <w:start w:val="1"/>
      <w:numFmt w:val="lowerRoman"/>
      <w:lvlText w:val="%6."/>
      <w:lvlJc w:val="right"/>
      <w:pPr>
        <w:ind w:left="4320" w:hanging="180"/>
      </w:pPr>
    </w:lvl>
    <w:lvl w:ilvl="6" w:tplc="F8347A04">
      <w:start w:val="1"/>
      <w:numFmt w:val="decimal"/>
      <w:lvlText w:val="%7."/>
      <w:lvlJc w:val="left"/>
      <w:pPr>
        <w:ind w:left="5040" w:hanging="360"/>
      </w:pPr>
    </w:lvl>
    <w:lvl w:ilvl="7" w:tplc="69C4187A">
      <w:start w:val="1"/>
      <w:numFmt w:val="lowerLetter"/>
      <w:lvlText w:val="%8."/>
      <w:lvlJc w:val="left"/>
      <w:pPr>
        <w:ind w:left="5760" w:hanging="360"/>
      </w:pPr>
    </w:lvl>
    <w:lvl w:ilvl="8" w:tplc="65F6EC6C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356990">
    <w:abstractNumId w:val="29"/>
  </w:num>
  <w:num w:numId="2" w16cid:durableId="522550507">
    <w:abstractNumId w:val="32"/>
  </w:num>
  <w:num w:numId="3" w16cid:durableId="1096251751">
    <w:abstractNumId w:val="20"/>
  </w:num>
  <w:num w:numId="4" w16cid:durableId="966861231">
    <w:abstractNumId w:val="18"/>
  </w:num>
  <w:num w:numId="5" w16cid:durableId="1404527959">
    <w:abstractNumId w:val="23"/>
  </w:num>
  <w:num w:numId="6" w16cid:durableId="1578661867">
    <w:abstractNumId w:val="26"/>
  </w:num>
  <w:num w:numId="7" w16cid:durableId="1325550827">
    <w:abstractNumId w:val="9"/>
  </w:num>
  <w:num w:numId="8" w16cid:durableId="1497452960">
    <w:abstractNumId w:val="24"/>
  </w:num>
  <w:num w:numId="9" w16cid:durableId="626087958">
    <w:abstractNumId w:val="14"/>
  </w:num>
  <w:num w:numId="10" w16cid:durableId="1763143216">
    <w:abstractNumId w:val="8"/>
  </w:num>
  <w:num w:numId="11" w16cid:durableId="2076540732">
    <w:abstractNumId w:val="31"/>
  </w:num>
  <w:num w:numId="12" w16cid:durableId="488642246">
    <w:abstractNumId w:val="22"/>
  </w:num>
  <w:num w:numId="13" w16cid:durableId="32581187">
    <w:abstractNumId w:val="11"/>
  </w:num>
  <w:num w:numId="14" w16cid:durableId="849637940">
    <w:abstractNumId w:val="25"/>
  </w:num>
  <w:num w:numId="15" w16cid:durableId="674921683">
    <w:abstractNumId w:val="3"/>
  </w:num>
  <w:num w:numId="16" w16cid:durableId="942882909">
    <w:abstractNumId w:val="27"/>
  </w:num>
  <w:num w:numId="17" w16cid:durableId="462233812">
    <w:abstractNumId w:val="5"/>
  </w:num>
  <w:num w:numId="18" w16cid:durableId="1381396715">
    <w:abstractNumId w:val="34"/>
  </w:num>
  <w:num w:numId="19" w16cid:durableId="1057974237">
    <w:abstractNumId w:val="28"/>
  </w:num>
  <w:num w:numId="20" w16cid:durableId="1841970509">
    <w:abstractNumId w:val="33"/>
  </w:num>
  <w:num w:numId="21" w16cid:durableId="1764640028">
    <w:abstractNumId w:val="12"/>
  </w:num>
  <w:num w:numId="22" w16cid:durableId="886648360">
    <w:abstractNumId w:val="7"/>
  </w:num>
  <w:num w:numId="23" w16cid:durableId="2091652894">
    <w:abstractNumId w:val="30"/>
  </w:num>
  <w:num w:numId="24" w16cid:durableId="95180256">
    <w:abstractNumId w:val="17"/>
  </w:num>
  <w:num w:numId="25" w16cid:durableId="1332413112">
    <w:abstractNumId w:val="19"/>
  </w:num>
  <w:num w:numId="26" w16cid:durableId="1202939464">
    <w:abstractNumId w:val="15"/>
  </w:num>
  <w:num w:numId="27" w16cid:durableId="2129935799">
    <w:abstractNumId w:val="10"/>
  </w:num>
  <w:num w:numId="28" w16cid:durableId="1540783204">
    <w:abstractNumId w:val="2"/>
  </w:num>
  <w:num w:numId="29" w16cid:durableId="1198549121">
    <w:abstractNumId w:val="6"/>
  </w:num>
  <w:num w:numId="30" w16cid:durableId="1678144408">
    <w:abstractNumId w:val="16"/>
  </w:num>
  <w:num w:numId="31" w16cid:durableId="967204577">
    <w:abstractNumId w:val="16"/>
    <w:lvlOverride w:ilvl="0">
      <w:startOverride w:val="1"/>
    </w:lvlOverride>
  </w:num>
  <w:num w:numId="32" w16cid:durableId="1965039169">
    <w:abstractNumId w:val="16"/>
    <w:lvlOverride w:ilvl="0">
      <w:startOverride w:val="1"/>
    </w:lvlOverride>
  </w:num>
  <w:num w:numId="33" w16cid:durableId="2145392255">
    <w:abstractNumId w:val="1"/>
  </w:num>
  <w:num w:numId="34" w16cid:durableId="68503165">
    <w:abstractNumId w:val="1"/>
  </w:num>
  <w:num w:numId="35" w16cid:durableId="1183469761">
    <w:abstractNumId w:val="1"/>
  </w:num>
  <w:num w:numId="36" w16cid:durableId="728964714">
    <w:abstractNumId w:val="1"/>
  </w:num>
  <w:num w:numId="37" w16cid:durableId="617840328">
    <w:abstractNumId w:val="1"/>
  </w:num>
  <w:num w:numId="38" w16cid:durableId="1649745209">
    <w:abstractNumId w:val="1"/>
  </w:num>
  <w:num w:numId="39" w16cid:durableId="1826893996">
    <w:abstractNumId w:val="1"/>
  </w:num>
  <w:num w:numId="40" w16cid:durableId="1409692652">
    <w:abstractNumId w:val="1"/>
  </w:num>
  <w:num w:numId="41" w16cid:durableId="2076974830">
    <w:abstractNumId w:val="1"/>
  </w:num>
  <w:num w:numId="42" w16cid:durableId="1938900655">
    <w:abstractNumId w:val="1"/>
  </w:num>
  <w:num w:numId="43" w16cid:durableId="845949308">
    <w:abstractNumId w:val="13"/>
  </w:num>
  <w:num w:numId="44" w16cid:durableId="1402143078">
    <w:abstractNumId w:val="0"/>
  </w:num>
  <w:num w:numId="45" w16cid:durableId="674693239">
    <w:abstractNumId w:val="4"/>
  </w:num>
  <w:num w:numId="46" w16cid:durableId="1600289737">
    <w:abstractNumId w:val="21"/>
  </w:num>
  <w:num w:numId="47" w16cid:durableId="2029519614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2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CCE0ABF"/>
    <w:rsid w:val="00001856"/>
    <w:rsid w:val="00002B45"/>
    <w:rsid w:val="000034A9"/>
    <w:rsid w:val="00004CFC"/>
    <w:rsid w:val="000063C0"/>
    <w:rsid w:val="00006AA9"/>
    <w:rsid w:val="00007006"/>
    <w:rsid w:val="0000744D"/>
    <w:rsid w:val="0001182D"/>
    <w:rsid w:val="00011B3E"/>
    <w:rsid w:val="00012DDC"/>
    <w:rsid w:val="00013862"/>
    <w:rsid w:val="000138A1"/>
    <w:rsid w:val="00015502"/>
    <w:rsid w:val="00015660"/>
    <w:rsid w:val="000158D2"/>
    <w:rsid w:val="000178FA"/>
    <w:rsid w:val="000205BB"/>
    <w:rsid w:val="0002186E"/>
    <w:rsid w:val="000219A9"/>
    <w:rsid w:val="00027D9D"/>
    <w:rsid w:val="0002818E"/>
    <w:rsid w:val="00030F51"/>
    <w:rsid w:val="00031312"/>
    <w:rsid w:val="00032794"/>
    <w:rsid w:val="000327E8"/>
    <w:rsid w:val="00033A65"/>
    <w:rsid w:val="00034757"/>
    <w:rsid w:val="00034C52"/>
    <w:rsid w:val="00040C83"/>
    <w:rsid w:val="00041467"/>
    <w:rsid w:val="00041766"/>
    <w:rsid w:val="00041790"/>
    <w:rsid w:val="00041DAB"/>
    <w:rsid w:val="00042FFF"/>
    <w:rsid w:val="000459DC"/>
    <w:rsid w:val="00046149"/>
    <w:rsid w:val="00047DAD"/>
    <w:rsid w:val="00050F62"/>
    <w:rsid w:val="00054130"/>
    <w:rsid w:val="0005523E"/>
    <w:rsid w:val="00055964"/>
    <w:rsid w:val="00055BF8"/>
    <w:rsid w:val="000612BB"/>
    <w:rsid w:val="00063A32"/>
    <w:rsid w:val="00064741"/>
    <w:rsid w:val="00064CD2"/>
    <w:rsid w:val="000658CE"/>
    <w:rsid w:val="000667A9"/>
    <w:rsid w:val="00066D6C"/>
    <w:rsid w:val="00067A28"/>
    <w:rsid w:val="00071457"/>
    <w:rsid w:val="000768DD"/>
    <w:rsid w:val="000778FD"/>
    <w:rsid w:val="00080FDC"/>
    <w:rsid w:val="0008183A"/>
    <w:rsid w:val="00081DDD"/>
    <w:rsid w:val="0008552A"/>
    <w:rsid w:val="00087DD7"/>
    <w:rsid w:val="00090241"/>
    <w:rsid w:val="0009029B"/>
    <w:rsid w:val="00090A32"/>
    <w:rsid w:val="00091D38"/>
    <w:rsid w:val="000921B9"/>
    <w:rsid w:val="000923D6"/>
    <w:rsid w:val="0009253D"/>
    <w:rsid w:val="000931BE"/>
    <w:rsid w:val="00094650"/>
    <w:rsid w:val="000A390A"/>
    <w:rsid w:val="000A6701"/>
    <w:rsid w:val="000A67B1"/>
    <w:rsid w:val="000A7E01"/>
    <w:rsid w:val="000B1197"/>
    <w:rsid w:val="000B1B1D"/>
    <w:rsid w:val="000B2C54"/>
    <w:rsid w:val="000B5682"/>
    <w:rsid w:val="000B576C"/>
    <w:rsid w:val="000B672C"/>
    <w:rsid w:val="000B79EB"/>
    <w:rsid w:val="000C000A"/>
    <w:rsid w:val="000C1E25"/>
    <w:rsid w:val="000C2EA4"/>
    <w:rsid w:val="000C6671"/>
    <w:rsid w:val="000D02F0"/>
    <w:rsid w:val="000D26D1"/>
    <w:rsid w:val="000D2F80"/>
    <w:rsid w:val="000D3547"/>
    <w:rsid w:val="000D414E"/>
    <w:rsid w:val="000D4440"/>
    <w:rsid w:val="000D497E"/>
    <w:rsid w:val="000D4FEB"/>
    <w:rsid w:val="000D57FA"/>
    <w:rsid w:val="000D5A66"/>
    <w:rsid w:val="000D66C3"/>
    <w:rsid w:val="000D7B67"/>
    <w:rsid w:val="000E2D19"/>
    <w:rsid w:val="000E37A3"/>
    <w:rsid w:val="000E3CE9"/>
    <w:rsid w:val="000E5517"/>
    <w:rsid w:val="000F27D2"/>
    <w:rsid w:val="000F27F1"/>
    <w:rsid w:val="000F3072"/>
    <w:rsid w:val="000F763A"/>
    <w:rsid w:val="000F76AF"/>
    <w:rsid w:val="000F7862"/>
    <w:rsid w:val="000F78A5"/>
    <w:rsid w:val="000F7A34"/>
    <w:rsid w:val="0010041C"/>
    <w:rsid w:val="00101F18"/>
    <w:rsid w:val="00102D2C"/>
    <w:rsid w:val="00103C9B"/>
    <w:rsid w:val="001048C5"/>
    <w:rsid w:val="00107BE6"/>
    <w:rsid w:val="00110E25"/>
    <w:rsid w:val="00111320"/>
    <w:rsid w:val="0011164C"/>
    <w:rsid w:val="0011333F"/>
    <w:rsid w:val="00113E7C"/>
    <w:rsid w:val="001171B2"/>
    <w:rsid w:val="0012116C"/>
    <w:rsid w:val="00125782"/>
    <w:rsid w:val="00127802"/>
    <w:rsid w:val="001314F4"/>
    <w:rsid w:val="00134B92"/>
    <w:rsid w:val="00140EE3"/>
    <w:rsid w:val="00142476"/>
    <w:rsid w:val="0014279F"/>
    <w:rsid w:val="00146F8B"/>
    <w:rsid w:val="00150D69"/>
    <w:rsid w:val="00151500"/>
    <w:rsid w:val="00152CDC"/>
    <w:rsid w:val="00153877"/>
    <w:rsid w:val="0016163C"/>
    <w:rsid w:val="001655CA"/>
    <w:rsid w:val="001664AC"/>
    <w:rsid w:val="00166728"/>
    <w:rsid w:val="00167AB1"/>
    <w:rsid w:val="0017256C"/>
    <w:rsid w:val="00174453"/>
    <w:rsid w:val="00177DD6"/>
    <w:rsid w:val="001814EE"/>
    <w:rsid w:val="00181D2D"/>
    <w:rsid w:val="00182186"/>
    <w:rsid w:val="0018475C"/>
    <w:rsid w:val="00186B4F"/>
    <w:rsid w:val="00186F0B"/>
    <w:rsid w:val="00187515"/>
    <w:rsid w:val="00190FAF"/>
    <w:rsid w:val="00192193"/>
    <w:rsid w:val="001922EF"/>
    <w:rsid w:val="00193C36"/>
    <w:rsid w:val="0019554E"/>
    <w:rsid w:val="00195742"/>
    <w:rsid w:val="00195BC9"/>
    <w:rsid w:val="001962CC"/>
    <w:rsid w:val="00196EEF"/>
    <w:rsid w:val="00197D67"/>
    <w:rsid w:val="001A067F"/>
    <w:rsid w:val="001A4E7F"/>
    <w:rsid w:val="001A589F"/>
    <w:rsid w:val="001A70E2"/>
    <w:rsid w:val="001B1C63"/>
    <w:rsid w:val="001B2584"/>
    <w:rsid w:val="001B53EA"/>
    <w:rsid w:val="001B65A2"/>
    <w:rsid w:val="001C0415"/>
    <w:rsid w:val="001CA5F9"/>
    <w:rsid w:val="001D0653"/>
    <w:rsid w:val="001D4054"/>
    <w:rsid w:val="001D4C13"/>
    <w:rsid w:val="001D5878"/>
    <w:rsid w:val="001D62BD"/>
    <w:rsid w:val="001E033D"/>
    <w:rsid w:val="001E4C5E"/>
    <w:rsid w:val="001E6096"/>
    <w:rsid w:val="001E777C"/>
    <w:rsid w:val="001E7F49"/>
    <w:rsid w:val="001F27CB"/>
    <w:rsid w:val="001F3C76"/>
    <w:rsid w:val="001F50F9"/>
    <w:rsid w:val="001F552D"/>
    <w:rsid w:val="001F7153"/>
    <w:rsid w:val="00205D55"/>
    <w:rsid w:val="00210BF6"/>
    <w:rsid w:val="0021130F"/>
    <w:rsid w:val="0021359D"/>
    <w:rsid w:val="002145FD"/>
    <w:rsid w:val="002148D3"/>
    <w:rsid w:val="002150C5"/>
    <w:rsid w:val="00221B8E"/>
    <w:rsid w:val="0022248C"/>
    <w:rsid w:val="00223782"/>
    <w:rsid w:val="00223E1B"/>
    <w:rsid w:val="00223F34"/>
    <w:rsid w:val="002248EF"/>
    <w:rsid w:val="00224DBD"/>
    <w:rsid w:val="00225ED5"/>
    <w:rsid w:val="002324E0"/>
    <w:rsid w:val="00232A55"/>
    <w:rsid w:val="0023314F"/>
    <w:rsid w:val="00236557"/>
    <w:rsid w:val="00236D56"/>
    <w:rsid w:val="00241163"/>
    <w:rsid w:val="002416E2"/>
    <w:rsid w:val="00241B81"/>
    <w:rsid w:val="00242A90"/>
    <w:rsid w:val="00243637"/>
    <w:rsid w:val="0024367A"/>
    <w:rsid w:val="00243C81"/>
    <w:rsid w:val="002462A9"/>
    <w:rsid w:val="00246C6D"/>
    <w:rsid w:val="00247794"/>
    <w:rsid w:val="00247CC5"/>
    <w:rsid w:val="00251892"/>
    <w:rsid w:val="002518AA"/>
    <w:rsid w:val="0025505E"/>
    <w:rsid w:val="00260639"/>
    <w:rsid w:val="00260BE5"/>
    <w:rsid w:val="00260E29"/>
    <w:rsid w:val="00261356"/>
    <w:rsid w:val="00261399"/>
    <w:rsid w:val="00264F04"/>
    <w:rsid w:val="00266013"/>
    <w:rsid w:val="002738DC"/>
    <w:rsid w:val="00275A39"/>
    <w:rsid w:val="00275CEC"/>
    <w:rsid w:val="002826BE"/>
    <w:rsid w:val="00282A7A"/>
    <w:rsid w:val="00282E87"/>
    <w:rsid w:val="00286849"/>
    <w:rsid w:val="00290173"/>
    <w:rsid w:val="002901E9"/>
    <w:rsid w:val="002947B7"/>
    <w:rsid w:val="002954E7"/>
    <w:rsid w:val="00295FE1"/>
    <w:rsid w:val="0029739A"/>
    <w:rsid w:val="00297706"/>
    <w:rsid w:val="002A0EDC"/>
    <w:rsid w:val="002A2EC2"/>
    <w:rsid w:val="002A3533"/>
    <w:rsid w:val="002A7CD6"/>
    <w:rsid w:val="002B07E3"/>
    <w:rsid w:val="002B1455"/>
    <w:rsid w:val="002B2E17"/>
    <w:rsid w:val="002C129D"/>
    <w:rsid w:val="002C135B"/>
    <w:rsid w:val="002C1439"/>
    <w:rsid w:val="002C48F6"/>
    <w:rsid w:val="002C4C3B"/>
    <w:rsid w:val="002C522A"/>
    <w:rsid w:val="002C7460"/>
    <w:rsid w:val="002D06C8"/>
    <w:rsid w:val="002D4C07"/>
    <w:rsid w:val="002E0CB9"/>
    <w:rsid w:val="002E2675"/>
    <w:rsid w:val="002E3CED"/>
    <w:rsid w:val="002E56B7"/>
    <w:rsid w:val="002E6D6B"/>
    <w:rsid w:val="002E7C34"/>
    <w:rsid w:val="002F33A7"/>
    <w:rsid w:val="002F3D4A"/>
    <w:rsid w:val="002F45B7"/>
    <w:rsid w:val="002F5240"/>
    <w:rsid w:val="002F6921"/>
    <w:rsid w:val="002F6E23"/>
    <w:rsid w:val="002F760B"/>
    <w:rsid w:val="0030030E"/>
    <w:rsid w:val="003010E8"/>
    <w:rsid w:val="003032C3"/>
    <w:rsid w:val="00303AEF"/>
    <w:rsid w:val="0031355F"/>
    <w:rsid w:val="00315746"/>
    <w:rsid w:val="003163CB"/>
    <w:rsid w:val="00316CE6"/>
    <w:rsid w:val="00316EB6"/>
    <w:rsid w:val="0031773F"/>
    <w:rsid w:val="00317F3B"/>
    <w:rsid w:val="003206B0"/>
    <w:rsid w:val="003210DA"/>
    <w:rsid w:val="0032217D"/>
    <w:rsid w:val="003235D0"/>
    <w:rsid w:val="00332611"/>
    <w:rsid w:val="00334930"/>
    <w:rsid w:val="00336909"/>
    <w:rsid w:val="0033768C"/>
    <w:rsid w:val="00341402"/>
    <w:rsid w:val="003422FC"/>
    <w:rsid w:val="00342706"/>
    <w:rsid w:val="00342943"/>
    <w:rsid w:val="00342B87"/>
    <w:rsid w:val="00343731"/>
    <w:rsid w:val="0034394E"/>
    <w:rsid w:val="00343A73"/>
    <w:rsid w:val="003449DC"/>
    <w:rsid w:val="00356AFD"/>
    <w:rsid w:val="00356C23"/>
    <w:rsid w:val="00357A90"/>
    <w:rsid w:val="00361D4A"/>
    <w:rsid w:val="00364E72"/>
    <w:rsid w:val="00365E31"/>
    <w:rsid w:val="0036726C"/>
    <w:rsid w:val="00370F6E"/>
    <w:rsid w:val="00371E28"/>
    <w:rsid w:val="00372948"/>
    <w:rsid w:val="003742A4"/>
    <w:rsid w:val="00375C4F"/>
    <w:rsid w:val="00377AC9"/>
    <w:rsid w:val="00382FEB"/>
    <w:rsid w:val="00384F09"/>
    <w:rsid w:val="00385795"/>
    <w:rsid w:val="003859D9"/>
    <w:rsid w:val="00390F13"/>
    <w:rsid w:val="003913B7"/>
    <w:rsid w:val="0039196E"/>
    <w:rsid w:val="00392185"/>
    <w:rsid w:val="0039388A"/>
    <w:rsid w:val="00396C83"/>
    <w:rsid w:val="003A00F5"/>
    <w:rsid w:val="003A01EC"/>
    <w:rsid w:val="003A265E"/>
    <w:rsid w:val="003A2FD3"/>
    <w:rsid w:val="003A3A7C"/>
    <w:rsid w:val="003A65D7"/>
    <w:rsid w:val="003A6FD4"/>
    <w:rsid w:val="003A7A52"/>
    <w:rsid w:val="003A7FCF"/>
    <w:rsid w:val="003B0122"/>
    <w:rsid w:val="003B0DA4"/>
    <w:rsid w:val="003B24DC"/>
    <w:rsid w:val="003B332C"/>
    <w:rsid w:val="003B3797"/>
    <w:rsid w:val="003B46C4"/>
    <w:rsid w:val="003C064E"/>
    <w:rsid w:val="003C4727"/>
    <w:rsid w:val="003D0F3C"/>
    <w:rsid w:val="003D1218"/>
    <w:rsid w:val="003D288B"/>
    <w:rsid w:val="003D2AE0"/>
    <w:rsid w:val="003D400D"/>
    <w:rsid w:val="003D5283"/>
    <w:rsid w:val="003D595C"/>
    <w:rsid w:val="003D5EA9"/>
    <w:rsid w:val="003D6E23"/>
    <w:rsid w:val="003D73D1"/>
    <w:rsid w:val="003E57F8"/>
    <w:rsid w:val="003E6376"/>
    <w:rsid w:val="003E709C"/>
    <w:rsid w:val="003E7AE8"/>
    <w:rsid w:val="003F1774"/>
    <w:rsid w:val="003F3122"/>
    <w:rsid w:val="003F3315"/>
    <w:rsid w:val="003F7AEA"/>
    <w:rsid w:val="00400C37"/>
    <w:rsid w:val="00401F0B"/>
    <w:rsid w:val="00402039"/>
    <w:rsid w:val="00405A8D"/>
    <w:rsid w:val="00406EEC"/>
    <w:rsid w:val="004072D5"/>
    <w:rsid w:val="004100EA"/>
    <w:rsid w:val="00410F75"/>
    <w:rsid w:val="00413603"/>
    <w:rsid w:val="00416D19"/>
    <w:rsid w:val="00430F1D"/>
    <w:rsid w:val="0043381D"/>
    <w:rsid w:val="00434354"/>
    <w:rsid w:val="004349F4"/>
    <w:rsid w:val="00434C0A"/>
    <w:rsid w:val="004378A6"/>
    <w:rsid w:val="00440E23"/>
    <w:rsid w:val="00442287"/>
    <w:rsid w:val="00443F15"/>
    <w:rsid w:val="004442D1"/>
    <w:rsid w:val="004456DC"/>
    <w:rsid w:val="00445B1B"/>
    <w:rsid w:val="00446318"/>
    <w:rsid w:val="004478F0"/>
    <w:rsid w:val="00452587"/>
    <w:rsid w:val="004531D8"/>
    <w:rsid w:val="0046685B"/>
    <w:rsid w:val="00466A93"/>
    <w:rsid w:val="00474E3E"/>
    <w:rsid w:val="004813D5"/>
    <w:rsid w:val="004813D6"/>
    <w:rsid w:val="00482AA8"/>
    <w:rsid w:val="00483189"/>
    <w:rsid w:val="0048630D"/>
    <w:rsid w:val="0048775E"/>
    <w:rsid w:val="00492C8E"/>
    <w:rsid w:val="004948E5"/>
    <w:rsid w:val="004A12B0"/>
    <w:rsid w:val="004A4C7F"/>
    <w:rsid w:val="004A63EE"/>
    <w:rsid w:val="004B181B"/>
    <w:rsid w:val="004B42F0"/>
    <w:rsid w:val="004B43EA"/>
    <w:rsid w:val="004B4C05"/>
    <w:rsid w:val="004BE8EB"/>
    <w:rsid w:val="004C01F8"/>
    <w:rsid w:val="004C20BD"/>
    <w:rsid w:val="004C238D"/>
    <w:rsid w:val="004C6648"/>
    <w:rsid w:val="004C789C"/>
    <w:rsid w:val="004D0B06"/>
    <w:rsid w:val="004D0C0A"/>
    <w:rsid w:val="004D3B3A"/>
    <w:rsid w:val="004D4F74"/>
    <w:rsid w:val="004D61B2"/>
    <w:rsid w:val="004E00DA"/>
    <w:rsid w:val="004E0BFF"/>
    <w:rsid w:val="004E0CC3"/>
    <w:rsid w:val="004F092C"/>
    <w:rsid w:val="004F2138"/>
    <w:rsid w:val="004F357C"/>
    <w:rsid w:val="004F392F"/>
    <w:rsid w:val="004F526A"/>
    <w:rsid w:val="004F57B2"/>
    <w:rsid w:val="004F691B"/>
    <w:rsid w:val="004F73F8"/>
    <w:rsid w:val="005008E1"/>
    <w:rsid w:val="00506AFD"/>
    <w:rsid w:val="00507154"/>
    <w:rsid w:val="00510225"/>
    <w:rsid w:val="00511A57"/>
    <w:rsid w:val="0051233B"/>
    <w:rsid w:val="005143DE"/>
    <w:rsid w:val="005145AB"/>
    <w:rsid w:val="00515F2C"/>
    <w:rsid w:val="005177EB"/>
    <w:rsid w:val="00520265"/>
    <w:rsid w:val="00525990"/>
    <w:rsid w:val="005273D9"/>
    <w:rsid w:val="0052763A"/>
    <w:rsid w:val="00531073"/>
    <w:rsid w:val="00532DD3"/>
    <w:rsid w:val="00533178"/>
    <w:rsid w:val="00533E95"/>
    <w:rsid w:val="00534B7D"/>
    <w:rsid w:val="005362FF"/>
    <w:rsid w:val="00543AA5"/>
    <w:rsid w:val="00543F10"/>
    <w:rsid w:val="005507F4"/>
    <w:rsid w:val="00555000"/>
    <w:rsid w:val="0056245B"/>
    <w:rsid w:val="00563BA9"/>
    <w:rsid w:val="005648B1"/>
    <w:rsid w:val="0057183F"/>
    <w:rsid w:val="00572A72"/>
    <w:rsid w:val="005748E5"/>
    <w:rsid w:val="005760E9"/>
    <w:rsid w:val="00580CD7"/>
    <w:rsid w:val="005837C8"/>
    <w:rsid w:val="00590AA1"/>
    <w:rsid w:val="005961FD"/>
    <w:rsid w:val="00597BDE"/>
    <w:rsid w:val="005A0EFF"/>
    <w:rsid w:val="005A2898"/>
    <w:rsid w:val="005B11AB"/>
    <w:rsid w:val="005B32F1"/>
    <w:rsid w:val="005B3A07"/>
    <w:rsid w:val="005B62F8"/>
    <w:rsid w:val="005C2D47"/>
    <w:rsid w:val="005C6F0E"/>
    <w:rsid w:val="005D075F"/>
    <w:rsid w:val="005D0B00"/>
    <w:rsid w:val="005D3D61"/>
    <w:rsid w:val="005D6124"/>
    <w:rsid w:val="005D7B15"/>
    <w:rsid w:val="005D7D0E"/>
    <w:rsid w:val="005E1468"/>
    <w:rsid w:val="005E1E0C"/>
    <w:rsid w:val="005E1E90"/>
    <w:rsid w:val="005E2AAF"/>
    <w:rsid w:val="005E35CD"/>
    <w:rsid w:val="005E4495"/>
    <w:rsid w:val="005F0195"/>
    <w:rsid w:val="005F42E8"/>
    <w:rsid w:val="005F5B3D"/>
    <w:rsid w:val="005F7723"/>
    <w:rsid w:val="0060449D"/>
    <w:rsid w:val="00604AC1"/>
    <w:rsid w:val="00605735"/>
    <w:rsid w:val="006062DA"/>
    <w:rsid w:val="00607778"/>
    <w:rsid w:val="00610382"/>
    <w:rsid w:val="006106CE"/>
    <w:rsid w:val="00610DC4"/>
    <w:rsid w:val="00610EDD"/>
    <w:rsid w:val="006124BF"/>
    <w:rsid w:val="006136B9"/>
    <w:rsid w:val="00613E20"/>
    <w:rsid w:val="00614AA9"/>
    <w:rsid w:val="006158C7"/>
    <w:rsid w:val="00615AAD"/>
    <w:rsid w:val="00615D68"/>
    <w:rsid w:val="006176DC"/>
    <w:rsid w:val="00621348"/>
    <w:rsid w:val="00621D6C"/>
    <w:rsid w:val="00624D69"/>
    <w:rsid w:val="0062504F"/>
    <w:rsid w:val="00625CC8"/>
    <w:rsid w:val="00626BAA"/>
    <w:rsid w:val="00630A2C"/>
    <w:rsid w:val="00636977"/>
    <w:rsid w:val="006416AA"/>
    <w:rsid w:val="00644789"/>
    <w:rsid w:val="00644F3B"/>
    <w:rsid w:val="006451C6"/>
    <w:rsid w:val="0064569E"/>
    <w:rsid w:val="0064655F"/>
    <w:rsid w:val="00646733"/>
    <w:rsid w:val="00647CD4"/>
    <w:rsid w:val="00650742"/>
    <w:rsid w:val="00650AB3"/>
    <w:rsid w:val="00652265"/>
    <w:rsid w:val="00653FE9"/>
    <w:rsid w:val="00654A67"/>
    <w:rsid w:val="00657CC7"/>
    <w:rsid w:val="0065A53D"/>
    <w:rsid w:val="006613DD"/>
    <w:rsid w:val="0066179B"/>
    <w:rsid w:val="00665FDE"/>
    <w:rsid w:val="00666C4B"/>
    <w:rsid w:val="0067098B"/>
    <w:rsid w:val="006755FA"/>
    <w:rsid w:val="006772E0"/>
    <w:rsid w:val="00680652"/>
    <w:rsid w:val="00680723"/>
    <w:rsid w:val="00680D3C"/>
    <w:rsid w:val="006817D8"/>
    <w:rsid w:val="0068663D"/>
    <w:rsid w:val="0068783C"/>
    <w:rsid w:val="00690458"/>
    <w:rsid w:val="00690650"/>
    <w:rsid w:val="0069129E"/>
    <w:rsid w:val="0069336D"/>
    <w:rsid w:val="00694A2A"/>
    <w:rsid w:val="006954B1"/>
    <w:rsid w:val="00696B4E"/>
    <w:rsid w:val="00696B7A"/>
    <w:rsid w:val="006A07C7"/>
    <w:rsid w:val="006A214B"/>
    <w:rsid w:val="006A74EA"/>
    <w:rsid w:val="006A78FF"/>
    <w:rsid w:val="006B052F"/>
    <w:rsid w:val="006B3A98"/>
    <w:rsid w:val="006B3C37"/>
    <w:rsid w:val="006B463F"/>
    <w:rsid w:val="006B476D"/>
    <w:rsid w:val="006B6322"/>
    <w:rsid w:val="006B6467"/>
    <w:rsid w:val="006B76F9"/>
    <w:rsid w:val="006B7AF8"/>
    <w:rsid w:val="006B7D1B"/>
    <w:rsid w:val="006B9BA5"/>
    <w:rsid w:val="006C2EFB"/>
    <w:rsid w:val="006D28BD"/>
    <w:rsid w:val="006D2D6B"/>
    <w:rsid w:val="006D7BE6"/>
    <w:rsid w:val="006E2418"/>
    <w:rsid w:val="006E34DC"/>
    <w:rsid w:val="006E4B73"/>
    <w:rsid w:val="006E6005"/>
    <w:rsid w:val="006E6CDC"/>
    <w:rsid w:val="006E780E"/>
    <w:rsid w:val="006F404A"/>
    <w:rsid w:val="006F414F"/>
    <w:rsid w:val="006F4477"/>
    <w:rsid w:val="006F64C7"/>
    <w:rsid w:val="006F73DC"/>
    <w:rsid w:val="006F79B2"/>
    <w:rsid w:val="00706415"/>
    <w:rsid w:val="0070799B"/>
    <w:rsid w:val="00710171"/>
    <w:rsid w:val="007126EA"/>
    <w:rsid w:val="007144AC"/>
    <w:rsid w:val="00714EC7"/>
    <w:rsid w:val="00717214"/>
    <w:rsid w:val="0071725F"/>
    <w:rsid w:val="007215EF"/>
    <w:rsid w:val="00724F47"/>
    <w:rsid w:val="007308AD"/>
    <w:rsid w:val="00732245"/>
    <w:rsid w:val="0073378C"/>
    <w:rsid w:val="00733D96"/>
    <w:rsid w:val="00736B85"/>
    <w:rsid w:val="00737FC8"/>
    <w:rsid w:val="007420C2"/>
    <w:rsid w:val="0074354F"/>
    <w:rsid w:val="00745370"/>
    <w:rsid w:val="0074676E"/>
    <w:rsid w:val="0075065A"/>
    <w:rsid w:val="007524B8"/>
    <w:rsid w:val="007534D8"/>
    <w:rsid w:val="0075448F"/>
    <w:rsid w:val="00754905"/>
    <w:rsid w:val="00754983"/>
    <w:rsid w:val="00755FEA"/>
    <w:rsid w:val="007562B1"/>
    <w:rsid w:val="007568F4"/>
    <w:rsid w:val="007613BB"/>
    <w:rsid w:val="0076142E"/>
    <w:rsid w:val="0076147A"/>
    <w:rsid w:val="00764D5E"/>
    <w:rsid w:val="00765ABF"/>
    <w:rsid w:val="00767753"/>
    <w:rsid w:val="00771050"/>
    <w:rsid w:val="0077465E"/>
    <w:rsid w:val="00774BD2"/>
    <w:rsid w:val="00777F0E"/>
    <w:rsid w:val="00780160"/>
    <w:rsid w:val="00781A5E"/>
    <w:rsid w:val="007849B8"/>
    <w:rsid w:val="00786898"/>
    <w:rsid w:val="00790611"/>
    <w:rsid w:val="00790ED7"/>
    <w:rsid w:val="007915E9"/>
    <w:rsid w:val="007A457C"/>
    <w:rsid w:val="007A6ADB"/>
    <w:rsid w:val="007B0317"/>
    <w:rsid w:val="007B3BDE"/>
    <w:rsid w:val="007B4F5E"/>
    <w:rsid w:val="007B5B61"/>
    <w:rsid w:val="007B62F9"/>
    <w:rsid w:val="007B6C24"/>
    <w:rsid w:val="007C0C3E"/>
    <w:rsid w:val="007C1BCE"/>
    <w:rsid w:val="007C3107"/>
    <w:rsid w:val="007C4CD1"/>
    <w:rsid w:val="007C516B"/>
    <w:rsid w:val="007C5CD6"/>
    <w:rsid w:val="007D022B"/>
    <w:rsid w:val="007D06CD"/>
    <w:rsid w:val="007D0F0F"/>
    <w:rsid w:val="007D1A92"/>
    <w:rsid w:val="007D2C80"/>
    <w:rsid w:val="007D30DE"/>
    <w:rsid w:val="007D50B7"/>
    <w:rsid w:val="007D5857"/>
    <w:rsid w:val="007D6610"/>
    <w:rsid w:val="007D7C4A"/>
    <w:rsid w:val="007E1A4B"/>
    <w:rsid w:val="007E3AA0"/>
    <w:rsid w:val="007E5084"/>
    <w:rsid w:val="007E5F36"/>
    <w:rsid w:val="007F1DAD"/>
    <w:rsid w:val="007F295E"/>
    <w:rsid w:val="007F4664"/>
    <w:rsid w:val="007F4B71"/>
    <w:rsid w:val="007F63D5"/>
    <w:rsid w:val="007F74AB"/>
    <w:rsid w:val="008068A1"/>
    <w:rsid w:val="00810162"/>
    <w:rsid w:val="00810BB1"/>
    <w:rsid w:val="00810DD4"/>
    <w:rsid w:val="00811C46"/>
    <w:rsid w:val="00813036"/>
    <w:rsid w:val="008142A4"/>
    <w:rsid w:val="00814C7E"/>
    <w:rsid w:val="008208FC"/>
    <w:rsid w:val="00822DBC"/>
    <w:rsid w:val="008251A1"/>
    <w:rsid w:val="008259D9"/>
    <w:rsid w:val="0083177F"/>
    <w:rsid w:val="008327E1"/>
    <w:rsid w:val="00832AF6"/>
    <w:rsid w:val="00833D21"/>
    <w:rsid w:val="0083542C"/>
    <w:rsid w:val="00836486"/>
    <w:rsid w:val="0083728E"/>
    <w:rsid w:val="00841C66"/>
    <w:rsid w:val="008459BD"/>
    <w:rsid w:val="00845FFA"/>
    <w:rsid w:val="00846631"/>
    <w:rsid w:val="0084CE81"/>
    <w:rsid w:val="008511C4"/>
    <w:rsid w:val="008534F1"/>
    <w:rsid w:val="00853898"/>
    <w:rsid w:val="00857041"/>
    <w:rsid w:val="008605F0"/>
    <w:rsid w:val="00861A0D"/>
    <w:rsid w:val="00862100"/>
    <w:rsid w:val="008629ED"/>
    <w:rsid w:val="00864EE2"/>
    <w:rsid w:val="00865264"/>
    <w:rsid w:val="008653AE"/>
    <w:rsid w:val="008659C2"/>
    <w:rsid w:val="0087175F"/>
    <w:rsid w:val="00875C29"/>
    <w:rsid w:val="008805CD"/>
    <w:rsid w:val="0088214B"/>
    <w:rsid w:val="008821C0"/>
    <w:rsid w:val="00885D56"/>
    <w:rsid w:val="0088747E"/>
    <w:rsid w:val="00887955"/>
    <w:rsid w:val="0088797E"/>
    <w:rsid w:val="0089075C"/>
    <w:rsid w:val="00891298"/>
    <w:rsid w:val="0089341B"/>
    <w:rsid w:val="00894B07"/>
    <w:rsid w:val="008972D5"/>
    <w:rsid w:val="008A4EFB"/>
    <w:rsid w:val="008A61F3"/>
    <w:rsid w:val="008A64A0"/>
    <w:rsid w:val="008A7110"/>
    <w:rsid w:val="008B1E3F"/>
    <w:rsid w:val="008B73B4"/>
    <w:rsid w:val="008C03CD"/>
    <w:rsid w:val="008C0512"/>
    <w:rsid w:val="008C12A5"/>
    <w:rsid w:val="008C3564"/>
    <w:rsid w:val="008C5687"/>
    <w:rsid w:val="008C5891"/>
    <w:rsid w:val="008C5B4B"/>
    <w:rsid w:val="008C67E9"/>
    <w:rsid w:val="008D06A8"/>
    <w:rsid w:val="008D1051"/>
    <w:rsid w:val="008D15C2"/>
    <w:rsid w:val="008D1740"/>
    <w:rsid w:val="008D2736"/>
    <w:rsid w:val="008D4478"/>
    <w:rsid w:val="008D6BE3"/>
    <w:rsid w:val="008E202E"/>
    <w:rsid w:val="008E34F3"/>
    <w:rsid w:val="008E47E9"/>
    <w:rsid w:val="008E68E3"/>
    <w:rsid w:val="008F26BA"/>
    <w:rsid w:val="008F3EB9"/>
    <w:rsid w:val="008F4008"/>
    <w:rsid w:val="008F535E"/>
    <w:rsid w:val="008F63BC"/>
    <w:rsid w:val="008F6FB5"/>
    <w:rsid w:val="00901857"/>
    <w:rsid w:val="00903C59"/>
    <w:rsid w:val="00907FD7"/>
    <w:rsid w:val="0091464B"/>
    <w:rsid w:val="00916EFF"/>
    <w:rsid w:val="009203C9"/>
    <w:rsid w:val="009223DC"/>
    <w:rsid w:val="009233D5"/>
    <w:rsid w:val="00925946"/>
    <w:rsid w:val="00931B63"/>
    <w:rsid w:val="00932C78"/>
    <w:rsid w:val="00935ADE"/>
    <w:rsid w:val="00937A4F"/>
    <w:rsid w:val="00941296"/>
    <w:rsid w:val="009413BF"/>
    <w:rsid w:val="00942CEF"/>
    <w:rsid w:val="009478B4"/>
    <w:rsid w:val="009505D2"/>
    <w:rsid w:val="0095159B"/>
    <w:rsid w:val="00951A41"/>
    <w:rsid w:val="0095311A"/>
    <w:rsid w:val="0096005B"/>
    <w:rsid w:val="00962A46"/>
    <w:rsid w:val="00963840"/>
    <w:rsid w:val="00965210"/>
    <w:rsid w:val="00967E93"/>
    <w:rsid w:val="00973CCB"/>
    <w:rsid w:val="00974927"/>
    <w:rsid w:val="00974B1C"/>
    <w:rsid w:val="00975849"/>
    <w:rsid w:val="009762EA"/>
    <w:rsid w:val="00977C3F"/>
    <w:rsid w:val="00980BA5"/>
    <w:rsid w:val="00986665"/>
    <w:rsid w:val="0098736A"/>
    <w:rsid w:val="00987B0F"/>
    <w:rsid w:val="00990584"/>
    <w:rsid w:val="00991FE5"/>
    <w:rsid w:val="00993F27"/>
    <w:rsid w:val="009940DA"/>
    <w:rsid w:val="009953F5"/>
    <w:rsid w:val="009964BF"/>
    <w:rsid w:val="00996AB3"/>
    <w:rsid w:val="00996BB4"/>
    <w:rsid w:val="0099766C"/>
    <w:rsid w:val="009977F9"/>
    <w:rsid w:val="009A0883"/>
    <w:rsid w:val="009A19CB"/>
    <w:rsid w:val="009A335C"/>
    <w:rsid w:val="009A5CC4"/>
    <w:rsid w:val="009A7DEE"/>
    <w:rsid w:val="009B0813"/>
    <w:rsid w:val="009B23B1"/>
    <w:rsid w:val="009B366D"/>
    <w:rsid w:val="009B5280"/>
    <w:rsid w:val="009C0519"/>
    <w:rsid w:val="009C1DCF"/>
    <w:rsid w:val="009C25D8"/>
    <w:rsid w:val="009C34BB"/>
    <w:rsid w:val="009C3F23"/>
    <w:rsid w:val="009C570C"/>
    <w:rsid w:val="009C5E96"/>
    <w:rsid w:val="009C64D7"/>
    <w:rsid w:val="009C66AD"/>
    <w:rsid w:val="009C72E5"/>
    <w:rsid w:val="009C7BC0"/>
    <w:rsid w:val="009D12A7"/>
    <w:rsid w:val="009D263B"/>
    <w:rsid w:val="009D2740"/>
    <w:rsid w:val="009D3A92"/>
    <w:rsid w:val="009D4BC6"/>
    <w:rsid w:val="009D7C85"/>
    <w:rsid w:val="009E0F96"/>
    <w:rsid w:val="009E31B2"/>
    <w:rsid w:val="009E42CA"/>
    <w:rsid w:val="009E4BAB"/>
    <w:rsid w:val="009F5BE6"/>
    <w:rsid w:val="009F5C9A"/>
    <w:rsid w:val="009F741F"/>
    <w:rsid w:val="00A0209D"/>
    <w:rsid w:val="00A02930"/>
    <w:rsid w:val="00A02E86"/>
    <w:rsid w:val="00A05626"/>
    <w:rsid w:val="00A12632"/>
    <w:rsid w:val="00A13E34"/>
    <w:rsid w:val="00A16404"/>
    <w:rsid w:val="00A177A9"/>
    <w:rsid w:val="00A2072F"/>
    <w:rsid w:val="00A20806"/>
    <w:rsid w:val="00A20AB5"/>
    <w:rsid w:val="00A21A0A"/>
    <w:rsid w:val="00A27464"/>
    <w:rsid w:val="00A32B63"/>
    <w:rsid w:val="00A3407F"/>
    <w:rsid w:val="00A37EC8"/>
    <w:rsid w:val="00A439E5"/>
    <w:rsid w:val="00A44297"/>
    <w:rsid w:val="00A448EB"/>
    <w:rsid w:val="00A46D03"/>
    <w:rsid w:val="00A471BE"/>
    <w:rsid w:val="00A47774"/>
    <w:rsid w:val="00A50C02"/>
    <w:rsid w:val="00A50E70"/>
    <w:rsid w:val="00A51B25"/>
    <w:rsid w:val="00A52F6F"/>
    <w:rsid w:val="00A55234"/>
    <w:rsid w:val="00A5729D"/>
    <w:rsid w:val="00A57FC8"/>
    <w:rsid w:val="00A62035"/>
    <w:rsid w:val="00A634CA"/>
    <w:rsid w:val="00A63660"/>
    <w:rsid w:val="00A66888"/>
    <w:rsid w:val="00A67C69"/>
    <w:rsid w:val="00A72BB6"/>
    <w:rsid w:val="00A80A4E"/>
    <w:rsid w:val="00A80FAB"/>
    <w:rsid w:val="00A824B6"/>
    <w:rsid w:val="00A84F56"/>
    <w:rsid w:val="00A871A9"/>
    <w:rsid w:val="00A87B6E"/>
    <w:rsid w:val="00A93E77"/>
    <w:rsid w:val="00A94081"/>
    <w:rsid w:val="00AA0C13"/>
    <w:rsid w:val="00AA4D95"/>
    <w:rsid w:val="00AA4ED9"/>
    <w:rsid w:val="00AA5054"/>
    <w:rsid w:val="00AA5098"/>
    <w:rsid w:val="00AB0F46"/>
    <w:rsid w:val="00AB1D79"/>
    <w:rsid w:val="00AB1E48"/>
    <w:rsid w:val="00AB38D5"/>
    <w:rsid w:val="00AB40F1"/>
    <w:rsid w:val="00AB5436"/>
    <w:rsid w:val="00AB748A"/>
    <w:rsid w:val="00AC14E9"/>
    <w:rsid w:val="00AC211E"/>
    <w:rsid w:val="00AC2226"/>
    <w:rsid w:val="00AC25FC"/>
    <w:rsid w:val="00AC3346"/>
    <w:rsid w:val="00AD08FF"/>
    <w:rsid w:val="00AD0BEC"/>
    <w:rsid w:val="00AD4C48"/>
    <w:rsid w:val="00AD77A8"/>
    <w:rsid w:val="00AE0EAB"/>
    <w:rsid w:val="00AE12E4"/>
    <w:rsid w:val="00AE4C1F"/>
    <w:rsid w:val="00AE5274"/>
    <w:rsid w:val="00AE5DE9"/>
    <w:rsid w:val="00AE7491"/>
    <w:rsid w:val="00AF3646"/>
    <w:rsid w:val="00AF4F5B"/>
    <w:rsid w:val="00AF72A9"/>
    <w:rsid w:val="00AF7F34"/>
    <w:rsid w:val="00B01808"/>
    <w:rsid w:val="00B025A7"/>
    <w:rsid w:val="00B028EA"/>
    <w:rsid w:val="00B02D69"/>
    <w:rsid w:val="00B02EED"/>
    <w:rsid w:val="00B04BFF"/>
    <w:rsid w:val="00B11A04"/>
    <w:rsid w:val="00B15CCF"/>
    <w:rsid w:val="00B173F9"/>
    <w:rsid w:val="00B1799C"/>
    <w:rsid w:val="00B22E0B"/>
    <w:rsid w:val="00B259A1"/>
    <w:rsid w:val="00B26445"/>
    <w:rsid w:val="00B26B7F"/>
    <w:rsid w:val="00B304B6"/>
    <w:rsid w:val="00B318C5"/>
    <w:rsid w:val="00B320E4"/>
    <w:rsid w:val="00B322C4"/>
    <w:rsid w:val="00B360A7"/>
    <w:rsid w:val="00B37096"/>
    <w:rsid w:val="00B41703"/>
    <w:rsid w:val="00B44F16"/>
    <w:rsid w:val="00B45F99"/>
    <w:rsid w:val="00B50112"/>
    <w:rsid w:val="00B506D6"/>
    <w:rsid w:val="00B54966"/>
    <w:rsid w:val="00B54A13"/>
    <w:rsid w:val="00B54C43"/>
    <w:rsid w:val="00B54CEF"/>
    <w:rsid w:val="00B562CC"/>
    <w:rsid w:val="00B566D6"/>
    <w:rsid w:val="00B56D4B"/>
    <w:rsid w:val="00B60B0D"/>
    <w:rsid w:val="00B613E2"/>
    <w:rsid w:val="00B61A4D"/>
    <w:rsid w:val="00B63C7F"/>
    <w:rsid w:val="00B63DBA"/>
    <w:rsid w:val="00B66237"/>
    <w:rsid w:val="00B66C61"/>
    <w:rsid w:val="00B67D5D"/>
    <w:rsid w:val="00B734FD"/>
    <w:rsid w:val="00B764FA"/>
    <w:rsid w:val="00B804C1"/>
    <w:rsid w:val="00B81F41"/>
    <w:rsid w:val="00B82233"/>
    <w:rsid w:val="00B8276F"/>
    <w:rsid w:val="00B86E10"/>
    <w:rsid w:val="00B873D4"/>
    <w:rsid w:val="00B87EE9"/>
    <w:rsid w:val="00B91745"/>
    <w:rsid w:val="00B923E6"/>
    <w:rsid w:val="00B9579F"/>
    <w:rsid w:val="00BA07B5"/>
    <w:rsid w:val="00BA51AA"/>
    <w:rsid w:val="00BB2843"/>
    <w:rsid w:val="00BB73B4"/>
    <w:rsid w:val="00BC1AFD"/>
    <w:rsid w:val="00BC70E2"/>
    <w:rsid w:val="00BC71B8"/>
    <w:rsid w:val="00BD2DB5"/>
    <w:rsid w:val="00BD4DDF"/>
    <w:rsid w:val="00BE0C02"/>
    <w:rsid w:val="00BE0EF2"/>
    <w:rsid w:val="00BE237E"/>
    <w:rsid w:val="00BE24D6"/>
    <w:rsid w:val="00BE6F00"/>
    <w:rsid w:val="00BE71FC"/>
    <w:rsid w:val="00BF03C4"/>
    <w:rsid w:val="00BF042E"/>
    <w:rsid w:val="00BF0803"/>
    <w:rsid w:val="00BF0EA8"/>
    <w:rsid w:val="00BF19DA"/>
    <w:rsid w:val="00BF4C27"/>
    <w:rsid w:val="00BF618E"/>
    <w:rsid w:val="00BF66FC"/>
    <w:rsid w:val="00C01691"/>
    <w:rsid w:val="00C01C2D"/>
    <w:rsid w:val="00C0435B"/>
    <w:rsid w:val="00C05F13"/>
    <w:rsid w:val="00C073C4"/>
    <w:rsid w:val="00C1020F"/>
    <w:rsid w:val="00C1065F"/>
    <w:rsid w:val="00C20019"/>
    <w:rsid w:val="00C24D41"/>
    <w:rsid w:val="00C262B0"/>
    <w:rsid w:val="00C267F1"/>
    <w:rsid w:val="00C30722"/>
    <w:rsid w:val="00C34749"/>
    <w:rsid w:val="00C40AEA"/>
    <w:rsid w:val="00C41591"/>
    <w:rsid w:val="00C418D8"/>
    <w:rsid w:val="00C43F4D"/>
    <w:rsid w:val="00C448D6"/>
    <w:rsid w:val="00C44B1E"/>
    <w:rsid w:val="00C44DB6"/>
    <w:rsid w:val="00C5109B"/>
    <w:rsid w:val="00C530E0"/>
    <w:rsid w:val="00C55490"/>
    <w:rsid w:val="00C56D60"/>
    <w:rsid w:val="00C6042E"/>
    <w:rsid w:val="00C61976"/>
    <w:rsid w:val="00C622C0"/>
    <w:rsid w:val="00C633D7"/>
    <w:rsid w:val="00C637CB"/>
    <w:rsid w:val="00C639DB"/>
    <w:rsid w:val="00C709D3"/>
    <w:rsid w:val="00C71B3C"/>
    <w:rsid w:val="00C71D19"/>
    <w:rsid w:val="00C77D1A"/>
    <w:rsid w:val="00C77D98"/>
    <w:rsid w:val="00C8128E"/>
    <w:rsid w:val="00C828D9"/>
    <w:rsid w:val="00C8419F"/>
    <w:rsid w:val="00C84853"/>
    <w:rsid w:val="00C85530"/>
    <w:rsid w:val="00C91E0D"/>
    <w:rsid w:val="00C92BB7"/>
    <w:rsid w:val="00C96276"/>
    <w:rsid w:val="00C962F9"/>
    <w:rsid w:val="00C9799D"/>
    <w:rsid w:val="00C97F8D"/>
    <w:rsid w:val="00CA1CDD"/>
    <w:rsid w:val="00CA2109"/>
    <w:rsid w:val="00CB3295"/>
    <w:rsid w:val="00CB6C43"/>
    <w:rsid w:val="00CC1D6D"/>
    <w:rsid w:val="00CC6FAF"/>
    <w:rsid w:val="00CC72D9"/>
    <w:rsid w:val="00CD1F40"/>
    <w:rsid w:val="00CD40B5"/>
    <w:rsid w:val="00CE004D"/>
    <w:rsid w:val="00CE2F0C"/>
    <w:rsid w:val="00CE518F"/>
    <w:rsid w:val="00CF1A97"/>
    <w:rsid w:val="00CF2B39"/>
    <w:rsid w:val="00CF3C15"/>
    <w:rsid w:val="00CF4699"/>
    <w:rsid w:val="00CF77A5"/>
    <w:rsid w:val="00D0135B"/>
    <w:rsid w:val="00D0154F"/>
    <w:rsid w:val="00D02263"/>
    <w:rsid w:val="00D05A1D"/>
    <w:rsid w:val="00D0742A"/>
    <w:rsid w:val="00D1092D"/>
    <w:rsid w:val="00D128B8"/>
    <w:rsid w:val="00D135E5"/>
    <w:rsid w:val="00D164A3"/>
    <w:rsid w:val="00D200EE"/>
    <w:rsid w:val="00D20DFC"/>
    <w:rsid w:val="00D238E6"/>
    <w:rsid w:val="00D24EDD"/>
    <w:rsid w:val="00D24F80"/>
    <w:rsid w:val="00D26D83"/>
    <w:rsid w:val="00D27ABB"/>
    <w:rsid w:val="00D348FD"/>
    <w:rsid w:val="00D34B00"/>
    <w:rsid w:val="00D36142"/>
    <w:rsid w:val="00D40095"/>
    <w:rsid w:val="00D40F16"/>
    <w:rsid w:val="00D41676"/>
    <w:rsid w:val="00D41F1D"/>
    <w:rsid w:val="00D4296E"/>
    <w:rsid w:val="00D43232"/>
    <w:rsid w:val="00D4454C"/>
    <w:rsid w:val="00D45216"/>
    <w:rsid w:val="00D47760"/>
    <w:rsid w:val="00D52464"/>
    <w:rsid w:val="00D5406C"/>
    <w:rsid w:val="00D5540D"/>
    <w:rsid w:val="00D55860"/>
    <w:rsid w:val="00D558E1"/>
    <w:rsid w:val="00D57F1B"/>
    <w:rsid w:val="00D602E4"/>
    <w:rsid w:val="00D616A3"/>
    <w:rsid w:val="00D617CD"/>
    <w:rsid w:val="00D61996"/>
    <w:rsid w:val="00D620A0"/>
    <w:rsid w:val="00D6262B"/>
    <w:rsid w:val="00D70681"/>
    <w:rsid w:val="00D710C7"/>
    <w:rsid w:val="00D71683"/>
    <w:rsid w:val="00D73E87"/>
    <w:rsid w:val="00D74F3F"/>
    <w:rsid w:val="00D755C5"/>
    <w:rsid w:val="00D75AF7"/>
    <w:rsid w:val="00D77FD5"/>
    <w:rsid w:val="00D800D5"/>
    <w:rsid w:val="00D826B5"/>
    <w:rsid w:val="00D838ED"/>
    <w:rsid w:val="00D83DC6"/>
    <w:rsid w:val="00D8502E"/>
    <w:rsid w:val="00D85CB3"/>
    <w:rsid w:val="00D8720D"/>
    <w:rsid w:val="00D90A2B"/>
    <w:rsid w:val="00D90AEE"/>
    <w:rsid w:val="00D91070"/>
    <w:rsid w:val="00D9119A"/>
    <w:rsid w:val="00D9201B"/>
    <w:rsid w:val="00D93F3F"/>
    <w:rsid w:val="00DA2D15"/>
    <w:rsid w:val="00DA3525"/>
    <w:rsid w:val="00DA7986"/>
    <w:rsid w:val="00DB0564"/>
    <w:rsid w:val="00DB1664"/>
    <w:rsid w:val="00DB2031"/>
    <w:rsid w:val="00DB2B52"/>
    <w:rsid w:val="00DB406C"/>
    <w:rsid w:val="00DB5407"/>
    <w:rsid w:val="00DC0FE3"/>
    <w:rsid w:val="00DC1453"/>
    <w:rsid w:val="00DC1DB1"/>
    <w:rsid w:val="00DC27A7"/>
    <w:rsid w:val="00DC2DCE"/>
    <w:rsid w:val="00DC7340"/>
    <w:rsid w:val="00DC76CC"/>
    <w:rsid w:val="00DC7AC4"/>
    <w:rsid w:val="00DD188D"/>
    <w:rsid w:val="00DD34C1"/>
    <w:rsid w:val="00DD3EB6"/>
    <w:rsid w:val="00DD4D4A"/>
    <w:rsid w:val="00DD5AB5"/>
    <w:rsid w:val="00DD5AD4"/>
    <w:rsid w:val="00DE2812"/>
    <w:rsid w:val="00DE2EC0"/>
    <w:rsid w:val="00DE5351"/>
    <w:rsid w:val="00DE5C59"/>
    <w:rsid w:val="00DE6E02"/>
    <w:rsid w:val="00DE7353"/>
    <w:rsid w:val="00DE7ABE"/>
    <w:rsid w:val="00DE7F8A"/>
    <w:rsid w:val="00DF040C"/>
    <w:rsid w:val="00DF13AD"/>
    <w:rsid w:val="00DF173A"/>
    <w:rsid w:val="00DF175B"/>
    <w:rsid w:val="00DF47B2"/>
    <w:rsid w:val="00DF4B59"/>
    <w:rsid w:val="00DF6BDE"/>
    <w:rsid w:val="00DF78C0"/>
    <w:rsid w:val="00E00F5C"/>
    <w:rsid w:val="00E02790"/>
    <w:rsid w:val="00E04A9C"/>
    <w:rsid w:val="00E050C6"/>
    <w:rsid w:val="00E05379"/>
    <w:rsid w:val="00E074C6"/>
    <w:rsid w:val="00E0764D"/>
    <w:rsid w:val="00E104AD"/>
    <w:rsid w:val="00E1067F"/>
    <w:rsid w:val="00E10806"/>
    <w:rsid w:val="00E11493"/>
    <w:rsid w:val="00E12275"/>
    <w:rsid w:val="00E14371"/>
    <w:rsid w:val="00E15773"/>
    <w:rsid w:val="00E17752"/>
    <w:rsid w:val="00E20758"/>
    <w:rsid w:val="00E217BD"/>
    <w:rsid w:val="00E21DCC"/>
    <w:rsid w:val="00E276BF"/>
    <w:rsid w:val="00E315FB"/>
    <w:rsid w:val="00E32E31"/>
    <w:rsid w:val="00E33EFA"/>
    <w:rsid w:val="00E3A2E7"/>
    <w:rsid w:val="00E412CA"/>
    <w:rsid w:val="00E41B50"/>
    <w:rsid w:val="00E41CCF"/>
    <w:rsid w:val="00E4259A"/>
    <w:rsid w:val="00E43AB2"/>
    <w:rsid w:val="00E43E8E"/>
    <w:rsid w:val="00E454D7"/>
    <w:rsid w:val="00E46AB3"/>
    <w:rsid w:val="00E52D30"/>
    <w:rsid w:val="00E53EA2"/>
    <w:rsid w:val="00E55701"/>
    <w:rsid w:val="00E5582D"/>
    <w:rsid w:val="00E56888"/>
    <w:rsid w:val="00E609A4"/>
    <w:rsid w:val="00E61B6A"/>
    <w:rsid w:val="00E61E08"/>
    <w:rsid w:val="00E627AB"/>
    <w:rsid w:val="00E658E5"/>
    <w:rsid w:val="00E707CD"/>
    <w:rsid w:val="00E715B6"/>
    <w:rsid w:val="00E7531F"/>
    <w:rsid w:val="00E834BC"/>
    <w:rsid w:val="00E83DE8"/>
    <w:rsid w:val="00E8E6C0"/>
    <w:rsid w:val="00E917BF"/>
    <w:rsid w:val="00E92CE0"/>
    <w:rsid w:val="00E9468A"/>
    <w:rsid w:val="00E966BA"/>
    <w:rsid w:val="00EA12A3"/>
    <w:rsid w:val="00EA35C0"/>
    <w:rsid w:val="00EA3D40"/>
    <w:rsid w:val="00EA44CE"/>
    <w:rsid w:val="00EB0501"/>
    <w:rsid w:val="00EB0EDA"/>
    <w:rsid w:val="00EB2791"/>
    <w:rsid w:val="00EB6A4D"/>
    <w:rsid w:val="00EB77F9"/>
    <w:rsid w:val="00EC04B7"/>
    <w:rsid w:val="00EC21E8"/>
    <w:rsid w:val="00EC249C"/>
    <w:rsid w:val="00EC4DB8"/>
    <w:rsid w:val="00EC5423"/>
    <w:rsid w:val="00EC575F"/>
    <w:rsid w:val="00EC5B9E"/>
    <w:rsid w:val="00EC636B"/>
    <w:rsid w:val="00EC7ABA"/>
    <w:rsid w:val="00ED00EB"/>
    <w:rsid w:val="00ED0D3F"/>
    <w:rsid w:val="00ED199A"/>
    <w:rsid w:val="00ED1CCB"/>
    <w:rsid w:val="00ED275D"/>
    <w:rsid w:val="00ED342D"/>
    <w:rsid w:val="00ED3DCA"/>
    <w:rsid w:val="00ED76F0"/>
    <w:rsid w:val="00ED7A57"/>
    <w:rsid w:val="00EE0AEA"/>
    <w:rsid w:val="00EE1D8A"/>
    <w:rsid w:val="00EE23F0"/>
    <w:rsid w:val="00EE55B7"/>
    <w:rsid w:val="00EE6508"/>
    <w:rsid w:val="00EE6588"/>
    <w:rsid w:val="00EE7231"/>
    <w:rsid w:val="00EF2E09"/>
    <w:rsid w:val="00EF4D8D"/>
    <w:rsid w:val="00EF5843"/>
    <w:rsid w:val="00EF5E74"/>
    <w:rsid w:val="00EF76D1"/>
    <w:rsid w:val="00EF7AAF"/>
    <w:rsid w:val="00F01704"/>
    <w:rsid w:val="00F02A96"/>
    <w:rsid w:val="00F04254"/>
    <w:rsid w:val="00F0569E"/>
    <w:rsid w:val="00F11D71"/>
    <w:rsid w:val="00F12268"/>
    <w:rsid w:val="00F123BC"/>
    <w:rsid w:val="00F142A3"/>
    <w:rsid w:val="00F152F4"/>
    <w:rsid w:val="00F15BC6"/>
    <w:rsid w:val="00F15F9E"/>
    <w:rsid w:val="00F17613"/>
    <w:rsid w:val="00F22080"/>
    <w:rsid w:val="00F24754"/>
    <w:rsid w:val="00F256E2"/>
    <w:rsid w:val="00F25E11"/>
    <w:rsid w:val="00F27346"/>
    <w:rsid w:val="00F32EC2"/>
    <w:rsid w:val="00F345D6"/>
    <w:rsid w:val="00F43EE5"/>
    <w:rsid w:val="00F45FCA"/>
    <w:rsid w:val="00F51090"/>
    <w:rsid w:val="00F564CD"/>
    <w:rsid w:val="00F608D9"/>
    <w:rsid w:val="00F6208D"/>
    <w:rsid w:val="00F652D4"/>
    <w:rsid w:val="00F67724"/>
    <w:rsid w:val="00F72385"/>
    <w:rsid w:val="00F73B32"/>
    <w:rsid w:val="00F73D21"/>
    <w:rsid w:val="00F7441C"/>
    <w:rsid w:val="00F76E04"/>
    <w:rsid w:val="00F8188F"/>
    <w:rsid w:val="00F82032"/>
    <w:rsid w:val="00F90F4F"/>
    <w:rsid w:val="00F916B1"/>
    <w:rsid w:val="00F9532B"/>
    <w:rsid w:val="00F9542D"/>
    <w:rsid w:val="00F97BC3"/>
    <w:rsid w:val="00F97CFA"/>
    <w:rsid w:val="00FA4AD7"/>
    <w:rsid w:val="00FA531E"/>
    <w:rsid w:val="00FA7E1C"/>
    <w:rsid w:val="00FB03ED"/>
    <w:rsid w:val="00FB28CC"/>
    <w:rsid w:val="00FB66FB"/>
    <w:rsid w:val="00FC0F07"/>
    <w:rsid w:val="00FC4729"/>
    <w:rsid w:val="00FCF2E9"/>
    <w:rsid w:val="00FD29E7"/>
    <w:rsid w:val="00FD42A1"/>
    <w:rsid w:val="00FD431A"/>
    <w:rsid w:val="00FE23DA"/>
    <w:rsid w:val="00FE25F1"/>
    <w:rsid w:val="00FE68B7"/>
    <w:rsid w:val="00FECA0D"/>
    <w:rsid w:val="00FF289D"/>
    <w:rsid w:val="00FF34B6"/>
    <w:rsid w:val="00FF35D6"/>
    <w:rsid w:val="00FF5E2D"/>
    <w:rsid w:val="00FF6477"/>
    <w:rsid w:val="00FF6A17"/>
    <w:rsid w:val="00FF6B7B"/>
    <w:rsid w:val="00FF7EB3"/>
    <w:rsid w:val="012A7228"/>
    <w:rsid w:val="0134EC10"/>
    <w:rsid w:val="013CB8E4"/>
    <w:rsid w:val="01436F8D"/>
    <w:rsid w:val="0148A265"/>
    <w:rsid w:val="01652E78"/>
    <w:rsid w:val="0179115C"/>
    <w:rsid w:val="0179F74F"/>
    <w:rsid w:val="017F59D6"/>
    <w:rsid w:val="0191525A"/>
    <w:rsid w:val="01A7E9AF"/>
    <w:rsid w:val="01AF79B1"/>
    <w:rsid w:val="01B54DF6"/>
    <w:rsid w:val="01D055A9"/>
    <w:rsid w:val="01EB1ABC"/>
    <w:rsid w:val="01FF3599"/>
    <w:rsid w:val="020569C6"/>
    <w:rsid w:val="020E55C5"/>
    <w:rsid w:val="023A2C17"/>
    <w:rsid w:val="027843BF"/>
    <w:rsid w:val="027C31ED"/>
    <w:rsid w:val="027F7F56"/>
    <w:rsid w:val="02879200"/>
    <w:rsid w:val="028D8D63"/>
    <w:rsid w:val="029A7B07"/>
    <w:rsid w:val="029B7059"/>
    <w:rsid w:val="02A489B9"/>
    <w:rsid w:val="02A7A1D3"/>
    <w:rsid w:val="02B1BA86"/>
    <w:rsid w:val="02C18CB8"/>
    <w:rsid w:val="02E400F2"/>
    <w:rsid w:val="031510AA"/>
    <w:rsid w:val="031DD669"/>
    <w:rsid w:val="034E9916"/>
    <w:rsid w:val="0353E6EF"/>
    <w:rsid w:val="03637610"/>
    <w:rsid w:val="036E5F61"/>
    <w:rsid w:val="037E0902"/>
    <w:rsid w:val="0387BE26"/>
    <w:rsid w:val="0398128E"/>
    <w:rsid w:val="03D02D79"/>
    <w:rsid w:val="03E3D4CF"/>
    <w:rsid w:val="03E6C284"/>
    <w:rsid w:val="03F1E73E"/>
    <w:rsid w:val="040069BF"/>
    <w:rsid w:val="0405A747"/>
    <w:rsid w:val="0407A791"/>
    <w:rsid w:val="041187D7"/>
    <w:rsid w:val="0439AC83"/>
    <w:rsid w:val="044FC121"/>
    <w:rsid w:val="045518E8"/>
    <w:rsid w:val="046B1016"/>
    <w:rsid w:val="046FE834"/>
    <w:rsid w:val="0471671C"/>
    <w:rsid w:val="04772113"/>
    <w:rsid w:val="04862872"/>
    <w:rsid w:val="048E2159"/>
    <w:rsid w:val="049FF99F"/>
    <w:rsid w:val="04ACC66D"/>
    <w:rsid w:val="04AE6D1D"/>
    <w:rsid w:val="04AEB458"/>
    <w:rsid w:val="04C8AD1D"/>
    <w:rsid w:val="04C8BF88"/>
    <w:rsid w:val="04D95B86"/>
    <w:rsid w:val="04E8497F"/>
    <w:rsid w:val="052A694E"/>
    <w:rsid w:val="0539F3A5"/>
    <w:rsid w:val="053D38B7"/>
    <w:rsid w:val="0563F086"/>
    <w:rsid w:val="0567D24D"/>
    <w:rsid w:val="057146C9"/>
    <w:rsid w:val="0572A4DD"/>
    <w:rsid w:val="058D401F"/>
    <w:rsid w:val="0599641A"/>
    <w:rsid w:val="05B5AC21"/>
    <w:rsid w:val="05BB19C6"/>
    <w:rsid w:val="05CC9198"/>
    <w:rsid w:val="05E05055"/>
    <w:rsid w:val="05E2EF5D"/>
    <w:rsid w:val="05EDD236"/>
    <w:rsid w:val="05EE0B28"/>
    <w:rsid w:val="05F77283"/>
    <w:rsid w:val="05FD08E8"/>
    <w:rsid w:val="062C9CC4"/>
    <w:rsid w:val="064581FC"/>
    <w:rsid w:val="06500C0B"/>
    <w:rsid w:val="065584EA"/>
    <w:rsid w:val="06719356"/>
    <w:rsid w:val="067D6856"/>
    <w:rsid w:val="068804C7"/>
    <w:rsid w:val="068FF777"/>
    <w:rsid w:val="0695CC3C"/>
    <w:rsid w:val="06C88FC2"/>
    <w:rsid w:val="06E73733"/>
    <w:rsid w:val="06EB26AC"/>
    <w:rsid w:val="070DDBC1"/>
    <w:rsid w:val="0725B564"/>
    <w:rsid w:val="07296FFC"/>
    <w:rsid w:val="0756C048"/>
    <w:rsid w:val="075BD8EF"/>
    <w:rsid w:val="07675B5B"/>
    <w:rsid w:val="07867FD6"/>
    <w:rsid w:val="078F14AB"/>
    <w:rsid w:val="07AB14CB"/>
    <w:rsid w:val="07B8AA24"/>
    <w:rsid w:val="07C4BB96"/>
    <w:rsid w:val="07CE2BD9"/>
    <w:rsid w:val="07E03516"/>
    <w:rsid w:val="07EBF994"/>
    <w:rsid w:val="07F1DA75"/>
    <w:rsid w:val="07FD486B"/>
    <w:rsid w:val="082CC4E3"/>
    <w:rsid w:val="083284E8"/>
    <w:rsid w:val="083F9670"/>
    <w:rsid w:val="08468255"/>
    <w:rsid w:val="08511CEC"/>
    <w:rsid w:val="0853AD35"/>
    <w:rsid w:val="085951D8"/>
    <w:rsid w:val="087720EB"/>
    <w:rsid w:val="0883FA14"/>
    <w:rsid w:val="08F49652"/>
    <w:rsid w:val="091B769E"/>
    <w:rsid w:val="091B7AD4"/>
    <w:rsid w:val="0927C3CB"/>
    <w:rsid w:val="09347E62"/>
    <w:rsid w:val="093761F7"/>
    <w:rsid w:val="09464333"/>
    <w:rsid w:val="09587C2E"/>
    <w:rsid w:val="095C4AE3"/>
    <w:rsid w:val="09667303"/>
    <w:rsid w:val="0981987F"/>
    <w:rsid w:val="0988417A"/>
    <w:rsid w:val="098D5C6F"/>
    <w:rsid w:val="099B75B2"/>
    <w:rsid w:val="099F4BE6"/>
    <w:rsid w:val="09AAECB2"/>
    <w:rsid w:val="09AD2024"/>
    <w:rsid w:val="09B54F20"/>
    <w:rsid w:val="09BF418E"/>
    <w:rsid w:val="09D25FB6"/>
    <w:rsid w:val="0A0C0663"/>
    <w:rsid w:val="0A0E96DE"/>
    <w:rsid w:val="0A14EFB0"/>
    <w:rsid w:val="0A1A5358"/>
    <w:rsid w:val="0A527229"/>
    <w:rsid w:val="0A64F4D6"/>
    <w:rsid w:val="0A862984"/>
    <w:rsid w:val="0A8AFF17"/>
    <w:rsid w:val="0A8BBDE6"/>
    <w:rsid w:val="0A914189"/>
    <w:rsid w:val="0A9D09B4"/>
    <w:rsid w:val="0A9D56A3"/>
    <w:rsid w:val="0AA38C0C"/>
    <w:rsid w:val="0AB335EA"/>
    <w:rsid w:val="0AC2D60B"/>
    <w:rsid w:val="0AEF474A"/>
    <w:rsid w:val="0AFC0FC3"/>
    <w:rsid w:val="0AFDBF8D"/>
    <w:rsid w:val="0B01051F"/>
    <w:rsid w:val="0B2B3636"/>
    <w:rsid w:val="0B3A947D"/>
    <w:rsid w:val="0B423B21"/>
    <w:rsid w:val="0B63BEC5"/>
    <w:rsid w:val="0B85AB05"/>
    <w:rsid w:val="0B931653"/>
    <w:rsid w:val="0BBD40BE"/>
    <w:rsid w:val="0BBD6A01"/>
    <w:rsid w:val="0BBFAB62"/>
    <w:rsid w:val="0BDF3C8D"/>
    <w:rsid w:val="0BE2F1D4"/>
    <w:rsid w:val="0BE3C874"/>
    <w:rsid w:val="0BF483D6"/>
    <w:rsid w:val="0BF712AF"/>
    <w:rsid w:val="0BF99506"/>
    <w:rsid w:val="0BFDBC67"/>
    <w:rsid w:val="0BFF950C"/>
    <w:rsid w:val="0C06F8D4"/>
    <w:rsid w:val="0C1A4EDD"/>
    <w:rsid w:val="0C1F7E70"/>
    <w:rsid w:val="0C22D053"/>
    <w:rsid w:val="0C3AD584"/>
    <w:rsid w:val="0C40B645"/>
    <w:rsid w:val="0C63220E"/>
    <w:rsid w:val="0C7F5BDB"/>
    <w:rsid w:val="0C86FF6F"/>
    <w:rsid w:val="0C876F23"/>
    <w:rsid w:val="0C91EA05"/>
    <w:rsid w:val="0CA53E25"/>
    <w:rsid w:val="0CD57C71"/>
    <w:rsid w:val="0CF19FF2"/>
    <w:rsid w:val="0D2F895E"/>
    <w:rsid w:val="0D9AD850"/>
    <w:rsid w:val="0DA934E8"/>
    <w:rsid w:val="0DAA47B7"/>
    <w:rsid w:val="0DACB455"/>
    <w:rsid w:val="0DAD2167"/>
    <w:rsid w:val="0DBEC3AD"/>
    <w:rsid w:val="0DE740F2"/>
    <w:rsid w:val="0DE7EA5F"/>
    <w:rsid w:val="0DE8A29F"/>
    <w:rsid w:val="0DEA74FD"/>
    <w:rsid w:val="0DEE2F13"/>
    <w:rsid w:val="0DFE9C7D"/>
    <w:rsid w:val="0E0EE337"/>
    <w:rsid w:val="0E5B0100"/>
    <w:rsid w:val="0E5BE9F6"/>
    <w:rsid w:val="0E5F76AD"/>
    <w:rsid w:val="0E758152"/>
    <w:rsid w:val="0E769D3E"/>
    <w:rsid w:val="0E78ED19"/>
    <w:rsid w:val="0E9A5067"/>
    <w:rsid w:val="0EAA956B"/>
    <w:rsid w:val="0EB44F90"/>
    <w:rsid w:val="0EB6110A"/>
    <w:rsid w:val="0ECE78DC"/>
    <w:rsid w:val="0ED8B37C"/>
    <w:rsid w:val="0EE8CC47"/>
    <w:rsid w:val="0F303730"/>
    <w:rsid w:val="0F3FAFBA"/>
    <w:rsid w:val="0F5F9F11"/>
    <w:rsid w:val="0F64BA1C"/>
    <w:rsid w:val="0F69FB03"/>
    <w:rsid w:val="0F7028DE"/>
    <w:rsid w:val="0F7DA944"/>
    <w:rsid w:val="0F7F5F1D"/>
    <w:rsid w:val="0F7FDF31"/>
    <w:rsid w:val="0F89EED4"/>
    <w:rsid w:val="0F972DDC"/>
    <w:rsid w:val="0F9923D8"/>
    <w:rsid w:val="0FC08833"/>
    <w:rsid w:val="0FF9BD49"/>
    <w:rsid w:val="1007EB60"/>
    <w:rsid w:val="102455D6"/>
    <w:rsid w:val="106CE0AA"/>
    <w:rsid w:val="10769276"/>
    <w:rsid w:val="10773CD6"/>
    <w:rsid w:val="107F9202"/>
    <w:rsid w:val="10962832"/>
    <w:rsid w:val="10B7161F"/>
    <w:rsid w:val="10B994E9"/>
    <w:rsid w:val="10D631CE"/>
    <w:rsid w:val="10DFAA8B"/>
    <w:rsid w:val="10E2D68E"/>
    <w:rsid w:val="110BBC88"/>
    <w:rsid w:val="114529D5"/>
    <w:rsid w:val="1148642E"/>
    <w:rsid w:val="116E9DC8"/>
    <w:rsid w:val="11743E6F"/>
    <w:rsid w:val="1175059F"/>
    <w:rsid w:val="11795054"/>
    <w:rsid w:val="117F918D"/>
    <w:rsid w:val="1180CA65"/>
    <w:rsid w:val="11967886"/>
    <w:rsid w:val="119B8B15"/>
    <w:rsid w:val="11A436F3"/>
    <w:rsid w:val="11BEA1DA"/>
    <w:rsid w:val="11C4B696"/>
    <w:rsid w:val="11C67ACB"/>
    <w:rsid w:val="11D9216F"/>
    <w:rsid w:val="11F0AE55"/>
    <w:rsid w:val="11FF06F1"/>
    <w:rsid w:val="12012F63"/>
    <w:rsid w:val="1206497D"/>
    <w:rsid w:val="1219F7D8"/>
    <w:rsid w:val="1241BFDC"/>
    <w:rsid w:val="126D58D9"/>
    <w:rsid w:val="128D0E77"/>
    <w:rsid w:val="1292CF6B"/>
    <w:rsid w:val="1292FC8C"/>
    <w:rsid w:val="12C3229C"/>
    <w:rsid w:val="12C7D126"/>
    <w:rsid w:val="12CA4492"/>
    <w:rsid w:val="12CB9A7A"/>
    <w:rsid w:val="12D7527A"/>
    <w:rsid w:val="12EA547F"/>
    <w:rsid w:val="12F32A1A"/>
    <w:rsid w:val="12F80667"/>
    <w:rsid w:val="12FDF6D6"/>
    <w:rsid w:val="13000A50"/>
    <w:rsid w:val="1311C9C0"/>
    <w:rsid w:val="13457B1E"/>
    <w:rsid w:val="1346974C"/>
    <w:rsid w:val="1350763C"/>
    <w:rsid w:val="1362328F"/>
    <w:rsid w:val="136391C0"/>
    <w:rsid w:val="137BAAA1"/>
    <w:rsid w:val="13C4AE0B"/>
    <w:rsid w:val="13D30B1A"/>
    <w:rsid w:val="13DF2206"/>
    <w:rsid w:val="14017D4F"/>
    <w:rsid w:val="141C6A26"/>
    <w:rsid w:val="1449DA57"/>
    <w:rsid w:val="144B38AC"/>
    <w:rsid w:val="144DB529"/>
    <w:rsid w:val="1459D5DE"/>
    <w:rsid w:val="147244C5"/>
    <w:rsid w:val="1472E9D2"/>
    <w:rsid w:val="1487386D"/>
    <w:rsid w:val="14AC68FB"/>
    <w:rsid w:val="14B10F29"/>
    <w:rsid w:val="14B9328B"/>
    <w:rsid w:val="14DC9158"/>
    <w:rsid w:val="14E7B71C"/>
    <w:rsid w:val="14F28939"/>
    <w:rsid w:val="14F5C59C"/>
    <w:rsid w:val="15230FDE"/>
    <w:rsid w:val="152BFE26"/>
    <w:rsid w:val="1536D1A0"/>
    <w:rsid w:val="154E214C"/>
    <w:rsid w:val="15828868"/>
    <w:rsid w:val="158389C4"/>
    <w:rsid w:val="15909A4F"/>
    <w:rsid w:val="15A50951"/>
    <w:rsid w:val="15A94D5B"/>
    <w:rsid w:val="15B4078E"/>
    <w:rsid w:val="15D9B9F8"/>
    <w:rsid w:val="15EA7D2E"/>
    <w:rsid w:val="161AE895"/>
    <w:rsid w:val="161D1CF7"/>
    <w:rsid w:val="1624C612"/>
    <w:rsid w:val="1625699F"/>
    <w:rsid w:val="16320B7D"/>
    <w:rsid w:val="16689418"/>
    <w:rsid w:val="1673E1B0"/>
    <w:rsid w:val="1681DE71"/>
    <w:rsid w:val="1688E46B"/>
    <w:rsid w:val="168EC386"/>
    <w:rsid w:val="16B0BD01"/>
    <w:rsid w:val="16B80183"/>
    <w:rsid w:val="16BB3FCD"/>
    <w:rsid w:val="16CC5F6D"/>
    <w:rsid w:val="17030F91"/>
    <w:rsid w:val="17032F10"/>
    <w:rsid w:val="172A0615"/>
    <w:rsid w:val="172AA4D2"/>
    <w:rsid w:val="17620A84"/>
    <w:rsid w:val="176B24DD"/>
    <w:rsid w:val="1796F304"/>
    <w:rsid w:val="179DA22B"/>
    <w:rsid w:val="17AD31D4"/>
    <w:rsid w:val="17B433A3"/>
    <w:rsid w:val="17B76499"/>
    <w:rsid w:val="17CF6E40"/>
    <w:rsid w:val="17D8FD64"/>
    <w:rsid w:val="17E1BD62"/>
    <w:rsid w:val="17E729B2"/>
    <w:rsid w:val="1801F6BC"/>
    <w:rsid w:val="183D6D32"/>
    <w:rsid w:val="1845B450"/>
    <w:rsid w:val="184810AF"/>
    <w:rsid w:val="18618EA7"/>
    <w:rsid w:val="18785CFB"/>
    <w:rsid w:val="1884D1A6"/>
    <w:rsid w:val="1890D7D1"/>
    <w:rsid w:val="18DD3202"/>
    <w:rsid w:val="18DDED26"/>
    <w:rsid w:val="18DECC6D"/>
    <w:rsid w:val="18DEDBB8"/>
    <w:rsid w:val="18E9189A"/>
    <w:rsid w:val="18FAFF95"/>
    <w:rsid w:val="191E4C42"/>
    <w:rsid w:val="19277E47"/>
    <w:rsid w:val="19326CA8"/>
    <w:rsid w:val="19522B72"/>
    <w:rsid w:val="1966EA65"/>
    <w:rsid w:val="19849E6C"/>
    <w:rsid w:val="198B72A4"/>
    <w:rsid w:val="19916557"/>
    <w:rsid w:val="19BA763C"/>
    <w:rsid w:val="19DA7D3D"/>
    <w:rsid w:val="19F0D64D"/>
    <w:rsid w:val="1A4FD1A8"/>
    <w:rsid w:val="1A755EFB"/>
    <w:rsid w:val="1A824D42"/>
    <w:rsid w:val="1AA44242"/>
    <w:rsid w:val="1AC3E756"/>
    <w:rsid w:val="1ACB5ED4"/>
    <w:rsid w:val="1ACC8F40"/>
    <w:rsid w:val="1ACCB866"/>
    <w:rsid w:val="1ACDF4EF"/>
    <w:rsid w:val="1AFB0C8C"/>
    <w:rsid w:val="1B09D304"/>
    <w:rsid w:val="1B0D1ECF"/>
    <w:rsid w:val="1B1A6A9A"/>
    <w:rsid w:val="1B59808F"/>
    <w:rsid w:val="1B8BFAB3"/>
    <w:rsid w:val="1BCB1285"/>
    <w:rsid w:val="1BDC13A3"/>
    <w:rsid w:val="1BE1DBDB"/>
    <w:rsid w:val="1BE1E512"/>
    <w:rsid w:val="1BEA9FEF"/>
    <w:rsid w:val="1BED9823"/>
    <w:rsid w:val="1BEFA880"/>
    <w:rsid w:val="1BFC5FC3"/>
    <w:rsid w:val="1C054FF4"/>
    <w:rsid w:val="1C5498AB"/>
    <w:rsid w:val="1C5A6E35"/>
    <w:rsid w:val="1C5AD9BA"/>
    <w:rsid w:val="1C5BF4FE"/>
    <w:rsid w:val="1C70EB71"/>
    <w:rsid w:val="1C74F433"/>
    <w:rsid w:val="1C9900ED"/>
    <w:rsid w:val="1CA05621"/>
    <w:rsid w:val="1CC6798F"/>
    <w:rsid w:val="1CCE0ABF"/>
    <w:rsid w:val="1CD0A675"/>
    <w:rsid w:val="1CDF8EB1"/>
    <w:rsid w:val="1CE6E807"/>
    <w:rsid w:val="1CF90087"/>
    <w:rsid w:val="1CFD026D"/>
    <w:rsid w:val="1D136B24"/>
    <w:rsid w:val="1D1492BD"/>
    <w:rsid w:val="1D218E6A"/>
    <w:rsid w:val="1D2619E7"/>
    <w:rsid w:val="1D308D1C"/>
    <w:rsid w:val="1D315748"/>
    <w:rsid w:val="1D31F6BE"/>
    <w:rsid w:val="1D3283D3"/>
    <w:rsid w:val="1D358742"/>
    <w:rsid w:val="1D3DAD3F"/>
    <w:rsid w:val="1D6BAF46"/>
    <w:rsid w:val="1D6CD2CD"/>
    <w:rsid w:val="1D7921F5"/>
    <w:rsid w:val="1D7DB63C"/>
    <w:rsid w:val="1DCC7B20"/>
    <w:rsid w:val="1E129F31"/>
    <w:rsid w:val="1E220751"/>
    <w:rsid w:val="1E45ADAC"/>
    <w:rsid w:val="1E4BF85F"/>
    <w:rsid w:val="1E505F5E"/>
    <w:rsid w:val="1E5F4DF3"/>
    <w:rsid w:val="1E736782"/>
    <w:rsid w:val="1EA198B0"/>
    <w:rsid w:val="1EB78F5E"/>
    <w:rsid w:val="1EBF077B"/>
    <w:rsid w:val="1EDF6CAB"/>
    <w:rsid w:val="1EED8C97"/>
    <w:rsid w:val="1EFEA6C1"/>
    <w:rsid w:val="1F27D134"/>
    <w:rsid w:val="1F4148E2"/>
    <w:rsid w:val="1F55CE32"/>
    <w:rsid w:val="1F62AA84"/>
    <w:rsid w:val="1F7D901A"/>
    <w:rsid w:val="1F7F26B0"/>
    <w:rsid w:val="1F81A29A"/>
    <w:rsid w:val="1F8EC682"/>
    <w:rsid w:val="1FCDF7BF"/>
    <w:rsid w:val="1FDB3020"/>
    <w:rsid w:val="1FF047D5"/>
    <w:rsid w:val="200333F5"/>
    <w:rsid w:val="200D6FB2"/>
    <w:rsid w:val="2024E53E"/>
    <w:rsid w:val="202923FB"/>
    <w:rsid w:val="203AD121"/>
    <w:rsid w:val="20518B9C"/>
    <w:rsid w:val="2056B439"/>
    <w:rsid w:val="2059B767"/>
    <w:rsid w:val="2070B188"/>
    <w:rsid w:val="2072EC47"/>
    <w:rsid w:val="2083DCBF"/>
    <w:rsid w:val="2089D4B9"/>
    <w:rsid w:val="20A61910"/>
    <w:rsid w:val="20A63779"/>
    <w:rsid w:val="20CB4B1E"/>
    <w:rsid w:val="20E8B98D"/>
    <w:rsid w:val="20F08B60"/>
    <w:rsid w:val="2108D666"/>
    <w:rsid w:val="210F689F"/>
    <w:rsid w:val="2112863F"/>
    <w:rsid w:val="212BB5EF"/>
    <w:rsid w:val="21656B92"/>
    <w:rsid w:val="2165D8E7"/>
    <w:rsid w:val="218DCD8B"/>
    <w:rsid w:val="21942074"/>
    <w:rsid w:val="219CFFEE"/>
    <w:rsid w:val="21AB32C7"/>
    <w:rsid w:val="21AED117"/>
    <w:rsid w:val="21BD8F33"/>
    <w:rsid w:val="21C5CFD5"/>
    <w:rsid w:val="21E9DD46"/>
    <w:rsid w:val="21FED3E2"/>
    <w:rsid w:val="22068335"/>
    <w:rsid w:val="222EC2CE"/>
    <w:rsid w:val="2233B91C"/>
    <w:rsid w:val="22347D66"/>
    <w:rsid w:val="22378558"/>
    <w:rsid w:val="225ACE3E"/>
    <w:rsid w:val="227348B5"/>
    <w:rsid w:val="227B150E"/>
    <w:rsid w:val="22901592"/>
    <w:rsid w:val="22D15730"/>
    <w:rsid w:val="22E50893"/>
    <w:rsid w:val="22E9B431"/>
    <w:rsid w:val="231C0D7A"/>
    <w:rsid w:val="231DA51C"/>
    <w:rsid w:val="232929AF"/>
    <w:rsid w:val="232EAD7B"/>
    <w:rsid w:val="234C7467"/>
    <w:rsid w:val="23555FCE"/>
    <w:rsid w:val="2359D16A"/>
    <w:rsid w:val="23692A04"/>
    <w:rsid w:val="2369A2FA"/>
    <w:rsid w:val="2381CEF4"/>
    <w:rsid w:val="239F9157"/>
    <w:rsid w:val="23A4BA84"/>
    <w:rsid w:val="23BBAE4B"/>
    <w:rsid w:val="23DA2D9E"/>
    <w:rsid w:val="2408851D"/>
    <w:rsid w:val="24334D18"/>
    <w:rsid w:val="245B33DC"/>
    <w:rsid w:val="2466F804"/>
    <w:rsid w:val="24670E17"/>
    <w:rsid w:val="2468933A"/>
    <w:rsid w:val="246C755D"/>
    <w:rsid w:val="246CE8D2"/>
    <w:rsid w:val="2489F5EB"/>
    <w:rsid w:val="249B9E45"/>
    <w:rsid w:val="24A1B20B"/>
    <w:rsid w:val="24A2D674"/>
    <w:rsid w:val="24A9DD43"/>
    <w:rsid w:val="24B8B6F1"/>
    <w:rsid w:val="24C918B8"/>
    <w:rsid w:val="24E2000C"/>
    <w:rsid w:val="24E7A1FC"/>
    <w:rsid w:val="25076D86"/>
    <w:rsid w:val="2509FBE8"/>
    <w:rsid w:val="25125F5F"/>
    <w:rsid w:val="25209AB0"/>
    <w:rsid w:val="2522DAB5"/>
    <w:rsid w:val="25326C4C"/>
    <w:rsid w:val="2539854B"/>
    <w:rsid w:val="2549E281"/>
    <w:rsid w:val="254A792D"/>
    <w:rsid w:val="254BE0A0"/>
    <w:rsid w:val="2552610B"/>
    <w:rsid w:val="2560E555"/>
    <w:rsid w:val="25801248"/>
    <w:rsid w:val="258A7313"/>
    <w:rsid w:val="258F3016"/>
    <w:rsid w:val="258FAED7"/>
    <w:rsid w:val="25C3CCF3"/>
    <w:rsid w:val="25C422CE"/>
    <w:rsid w:val="25C79917"/>
    <w:rsid w:val="25C7EE84"/>
    <w:rsid w:val="25DCAA54"/>
    <w:rsid w:val="25E6E50F"/>
    <w:rsid w:val="25EA9851"/>
    <w:rsid w:val="25ED65EB"/>
    <w:rsid w:val="26008C9B"/>
    <w:rsid w:val="26084955"/>
    <w:rsid w:val="261743B6"/>
    <w:rsid w:val="2630EB09"/>
    <w:rsid w:val="263AF824"/>
    <w:rsid w:val="265B074F"/>
    <w:rsid w:val="266D9201"/>
    <w:rsid w:val="2679323A"/>
    <w:rsid w:val="268EE36D"/>
    <w:rsid w:val="26917782"/>
    <w:rsid w:val="2695ABA4"/>
    <w:rsid w:val="2699EEDB"/>
    <w:rsid w:val="26B452F7"/>
    <w:rsid w:val="26D0C1D1"/>
    <w:rsid w:val="26D9A1E2"/>
    <w:rsid w:val="26DB7821"/>
    <w:rsid w:val="26E2EE6D"/>
    <w:rsid w:val="26E35697"/>
    <w:rsid w:val="26E71097"/>
    <w:rsid w:val="26FC9D0D"/>
    <w:rsid w:val="270CBD1C"/>
    <w:rsid w:val="2717E21E"/>
    <w:rsid w:val="271F5FB0"/>
    <w:rsid w:val="272F6E57"/>
    <w:rsid w:val="27393BB4"/>
    <w:rsid w:val="274B5A30"/>
    <w:rsid w:val="2758491D"/>
    <w:rsid w:val="275B8F7A"/>
    <w:rsid w:val="275C0E6D"/>
    <w:rsid w:val="2760B702"/>
    <w:rsid w:val="27965584"/>
    <w:rsid w:val="2796565B"/>
    <w:rsid w:val="27CAE5EC"/>
    <w:rsid w:val="27E14785"/>
    <w:rsid w:val="27FEC7D6"/>
    <w:rsid w:val="280BCBC9"/>
    <w:rsid w:val="28152D03"/>
    <w:rsid w:val="281947EB"/>
    <w:rsid w:val="284E0E0B"/>
    <w:rsid w:val="2860C909"/>
    <w:rsid w:val="286BF5BF"/>
    <w:rsid w:val="289DC7D7"/>
    <w:rsid w:val="289EC8DF"/>
    <w:rsid w:val="28BD242B"/>
    <w:rsid w:val="28C9FFF6"/>
    <w:rsid w:val="28DACAC8"/>
    <w:rsid w:val="28E9AC94"/>
    <w:rsid w:val="28FBC390"/>
    <w:rsid w:val="2907F1DA"/>
    <w:rsid w:val="2924534D"/>
    <w:rsid w:val="29392153"/>
    <w:rsid w:val="293F8E5D"/>
    <w:rsid w:val="2951F306"/>
    <w:rsid w:val="295F80E5"/>
    <w:rsid w:val="297B8DBB"/>
    <w:rsid w:val="2996BDC0"/>
    <w:rsid w:val="29B7E92A"/>
    <w:rsid w:val="29BA7835"/>
    <w:rsid w:val="29C72A10"/>
    <w:rsid w:val="29CDAA79"/>
    <w:rsid w:val="29D97A36"/>
    <w:rsid w:val="29DDAF35"/>
    <w:rsid w:val="29E973A2"/>
    <w:rsid w:val="2A066911"/>
    <w:rsid w:val="2A24A5E0"/>
    <w:rsid w:val="2A489D20"/>
    <w:rsid w:val="2A54AE7E"/>
    <w:rsid w:val="2A643AD7"/>
    <w:rsid w:val="2A769B29"/>
    <w:rsid w:val="2AAF7C77"/>
    <w:rsid w:val="2AB8DE5A"/>
    <w:rsid w:val="2ADF7EF7"/>
    <w:rsid w:val="2AEF1081"/>
    <w:rsid w:val="2B1206D0"/>
    <w:rsid w:val="2B12F6E2"/>
    <w:rsid w:val="2B1D41C3"/>
    <w:rsid w:val="2B2DEDEA"/>
    <w:rsid w:val="2B43BB66"/>
    <w:rsid w:val="2B724E24"/>
    <w:rsid w:val="2B833CB7"/>
    <w:rsid w:val="2B86FD2F"/>
    <w:rsid w:val="2B8FB364"/>
    <w:rsid w:val="2BABA494"/>
    <w:rsid w:val="2BCB673A"/>
    <w:rsid w:val="2BD47656"/>
    <w:rsid w:val="2BD5BADE"/>
    <w:rsid w:val="2BDCCE98"/>
    <w:rsid w:val="2BDE1C50"/>
    <w:rsid w:val="2BEC4151"/>
    <w:rsid w:val="2C087A7B"/>
    <w:rsid w:val="2C1AD234"/>
    <w:rsid w:val="2C1F7820"/>
    <w:rsid w:val="2C251EA4"/>
    <w:rsid w:val="2C47AF4B"/>
    <w:rsid w:val="2C4F30CC"/>
    <w:rsid w:val="2C525BC0"/>
    <w:rsid w:val="2C6050C7"/>
    <w:rsid w:val="2C7A2894"/>
    <w:rsid w:val="2C7E3F58"/>
    <w:rsid w:val="2C972A1F"/>
    <w:rsid w:val="2C9E32E2"/>
    <w:rsid w:val="2CAB1622"/>
    <w:rsid w:val="2CBB4DD9"/>
    <w:rsid w:val="2CBC21ED"/>
    <w:rsid w:val="2CCF7572"/>
    <w:rsid w:val="2D1B41B9"/>
    <w:rsid w:val="2D1BDA66"/>
    <w:rsid w:val="2D49A9BF"/>
    <w:rsid w:val="2D4E7C98"/>
    <w:rsid w:val="2D533D81"/>
    <w:rsid w:val="2D655D8A"/>
    <w:rsid w:val="2D6B1073"/>
    <w:rsid w:val="2D74F1DC"/>
    <w:rsid w:val="2D751000"/>
    <w:rsid w:val="2DC0AF54"/>
    <w:rsid w:val="2DE6A764"/>
    <w:rsid w:val="2E16637D"/>
    <w:rsid w:val="2E209CD0"/>
    <w:rsid w:val="2E44B33A"/>
    <w:rsid w:val="2E68969F"/>
    <w:rsid w:val="2E8905CF"/>
    <w:rsid w:val="2E95CCD2"/>
    <w:rsid w:val="2E9E7618"/>
    <w:rsid w:val="2ED246D9"/>
    <w:rsid w:val="2EDF9BA2"/>
    <w:rsid w:val="2EF60557"/>
    <w:rsid w:val="2EFF71EA"/>
    <w:rsid w:val="2F0DDEC5"/>
    <w:rsid w:val="2F3F6ACF"/>
    <w:rsid w:val="2F449A4D"/>
    <w:rsid w:val="2F53C58D"/>
    <w:rsid w:val="2F6F372F"/>
    <w:rsid w:val="2F8B2DFA"/>
    <w:rsid w:val="2F90EDFD"/>
    <w:rsid w:val="2FA04A9B"/>
    <w:rsid w:val="2FA4A341"/>
    <w:rsid w:val="2FC5BFC5"/>
    <w:rsid w:val="2FED9318"/>
    <w:rsid w:val="2FFB35E1"/>
    <w:rsid w:val="30147FA0"/>
    <w:rsid w:val="3016C58B"/>
    <w:rsid w:val="301FE2D7"/>
    <w:rsid w:val="30247CC0"/>
    <w:rsid w:val="3031F88A"/>
    <w:rsid w:val="303D7857"/>
    <w:rsid w:val="30442EE9"/>
    <w:rsid w:val="3045BAAF"/>
    <w:rsid w:val="30562EA5"/>
    <w:rsid w:val="305DC0AE"/>
    <w:rsid w:val="306B9023"/>
    <w:rsid w:val="307E1776"/>
    <w:rsid w:val="308BA363"/>
    <w:rsid w:val="30920B80"/>
    <w:rsid w:val="30A9DE31"/>
    <w:rsid w:val="30AE936E"/>
    <w:rsid w:val="30B1F79A"/>
    <w:rsid w:val="30B28AC1"/>
    <w:rsid w:val="30BBBBEC"/>
    <w:rsid w:val="30D3205E"/>
    <w:rsid w:val="30D535E1"/>
    <w:rsid w:val="30F11CFC"/>
    <w:rsid w:val="30F2E943"/>
    <w:rsid w:val="31072E20"/>
    <w:rsid w:val="311A011C"/>
    <w:rsid w:val="311BCF5B"/>
    <w:rsid w:val="314368D5"/>
    <w:rsid w:val="31465751"/>
    <w:rsid w:val="314AB951"/>
    <w:rsid w:val="315DCD91"/>
    <w:rsid w:val="31621F1D"/>
    <w:rsid w:val="317F7819"/>
    <w:rsid w:val="31AF6D8F"/>
    <w:rsid w:val="31B5EE49"/>
    <w:rsid w:val="31D3DF01"/>
    <w:rsid w:val="31D8BD9A"/>
    <w:rsid w:val="32236267"/>
    <w:rsid w:val="32460FE5"/>
    <w:rsid w:val="32BD2BE8"/>
    <w:rsid w:val="32C87CCA"/>
    <w:rsid w:val="32F428C1"/>
    <w:rsid w:val="33071B48"/>
    <w:rsid w:val="3309DAFF"/>
    <w:rsid w:val="331CDA66"/>
    <w:rsid w:val="33326C18"/>
    <w:rsid w:val="3336E266"/>
    <w:rsid w:val="333CD8E7"/>
    <w:rsid w:val="334626CA"/>
    <w:rsid w:val="334CD00B"/>
    <w:rsid w:val="338FFEFC"/>
    <w:rsid w:val="339CFA33"/>
    <w:rsid w:val="33B4B0C7"/>
    <w:rsid w:val="33E2195A"/>
    <w:rsid w:val="33EFD10B"/>
    <w:rsid w:val="33F1A211"/>
    <w:rsid w:val="34264CF6"/>
    <w:rsid w:val="342F6FFB"/>
    <w:rsid w:val="345865C7"/>
    <w:rsid w:val="347ED018"/>
    <w:rsid w:val="348480A6"/>
    <w:rsid w:val="3485A6BD"/>
    <w:rsid w:val="348A0921"/>
    <w:rsid w:val="348BFFCA"/>
    <w:rsid w:val="349D09A5"/>
    <w:rsid w:val="34C315F1"/>
    <w:rsid w:val="34CB2989"/>
    <w:rsid w:val="34DA791C"/>
    <w:rsid w:val="353EF166"/>
    <w:rsid w:val="3559D2F3"/>
    <w:rsid w:val="357A795C"/>
    <w:rsid w:val="359B0B1F"/>
    <w:rsid w:val="35BC2436"/>
    <w:rsid w:val="35D70023"/>
    <w:rsid w:val="35E08325"/>
    <w:rsid w:val="35E59317"/>
    <w:rsid w:val="35E986E9"/>
    <w:rsid w:val="35FAFE8D"/>
    <w:rsid w:val="3624A31D"/>
    <w:rsid w:val="362EA1EF"/>
    <w:rsid w:val="3636CF0D"/>
    <w:rsid w:val="364CA188"/>
    <w:rsid w:val="3653EEA4"/>
    <w:rsid w:val="366C8DA6"/>
    <w:rsid w:val="369FACC0"/>
    <w:rsid w:val="36B4FDD4"/>
    <w:rsid w:val="36BCECBD"/>
    <w:rsid w:val="36CA8742"/>
    <w:rsid w:val="36D604C1"/>
    <w:rsid w:val="36F5CD2D"/>
    <w:rsid w:val="371AB118"/>
    <w:rsid w:val="372C5B60"/>
    <w:rsid w:val="376B0A9E"/>
    <w:rsid w:val="37727411"/>
    <w:rsid w:val="377FB869"/>
    <w:rsid w:val="379274B3"/>
    <w:rsid w:val="3798C9E3"/>
    <w:rsid w:val="379DE2BF"/>
    <w:rsid w:val="37AC0FFF"/>
    <w:rsid w:val="37C011BD"/>
    <w:rsid w:val="37C03C8E"/>
    <w:rsid w:val="37C489B0"/>
    <w:rsid w:val="37C8973E"/>
    <w:rsid w:val="37CD9E3A"/>
    <w:rsid w:val="37ED7FB9"/>
    <w:rsid w:val="3805D038"/>
    <w:rsid w:val="380F6C50"/>
    <w:rsid w:val="3812CCBD"/>
    <w:rsid w:val="381A714A"/>
    <w:rsid w:val="382020D8"/>
    <w:rsid w:val="382E2BE4"/>
    <w:rsid w:val="3849E7B2"/>
    <w:rsid w:val="384D9B50"/>
    <w:rsid w:val="384ECD6C"/>
    <w:rsid w:val="3861A63D"/>
    <w:rsid w:val="3861D802"/>
    <w:rsid w:val="386709E9"/>
    <w:rsid w:val="38A412F1"/>
    <w:rsid w:val="38A52ACA"/>
    <w:rsid w:val="38B375B4"/>
    <w:rsid w:val="38CE3DBC"/>
    <w:rsid w:val="38CFC851"/>
    <w:rsid w:val="38D4737C"/>
    <w:rsid w:val="38DD9D5E"/>
    <w:rsid w:val="38DE74DF"/>
    <w:rsid w:val="38E6B0C6"/>
    <w:rsid w:val="38EBD300"/>
    <w:rsid w:val="38F3A0ED"/>
    <w:rsid w:val="39177CF2"/>
    <w:rsid w:val="391DB48B"/>
    <w:rsid w:val="3928CEEA"/>
    <w:rsid w:val="39451552"/>
    <w:rsid w:val="39848E09"/>
    <w:rsid w:val="398FB0AE"/>
    <w:rsid w:val="3994B15D"/>
    <w:rsid w:val="3995B8B2"/>
    <w:rsid w:val="39A4C80A"/>
    <w:rsid w:val="39AAC3AA"/>
    <w:rsid w:val="39BD6304"/>
    <w:rsid w:val="39DFB7E0"/>
    <w:rsid w:val="3A25D41E"/>
    <w:rsid w:val="3A27E22D"/>
    <w:rsid w:val="3A28FA1B"/>
    <w:rsid w:val="3A38462A"/>
    <w:rsid w:val="3A3F804D"/>
    <w:rsid w:val="3A75FFC3"/>
    <w:rsid w:val="3A7A690E"/>
    <w:rsid w:val="3A82B652"/>
    <w:rsid w:val="3AA20F52"/>
    <w:rsid w:val="3AA7E292"/>
    <w:rsid w:val="3AB1632F"/>
    <w:rsid w:val="3AB511AE"/>
    <w:rsid w:val="3AC5666D"/>
    <w:rsid w:val="3ACD65CF"/>
    <w:rsid w:val="3AFAE57E"/>
    <w:rsid w:val="3B066633"/>
    <w:rsid w:val="3B1960DD"/>
    <w:rsid w:val="3B391F58"/>
    <w:rsid w:val="3B462464"/>
    <w:rsid w:val="3B5AA636"/>
    <w:rsid w:val="3B639680"/>
    <w:rsid w:val="3B64B6E8"/>
    <w:rsid w:val="3B755244"/>
    <w:rsid w:val="3B81E93D"/>
    <w:rsid w:val="3BA50F32"/>
    <w:rsid w:val="3BB98AED"/>
    <w:rsid w:val="3BC62B8B"/>
    <w:rsid w:val="3BD88493"/>
    <w:rsid w:val="3BD97F0C"/>
    <w:rsid w:val="3BDB325A"/>
    <w:rsid w:val="3BE3DBE5"/>
    <w:rsid w:val="3C0A99F8"/>
    <w:rsid w:val="3C21D651"/>
    <w:rsid w:val="3C330538"/>
    <w:rsid w:val="3C3BEE52"/>
    <w:rsid w:val="3C5ACA34"/>
    <w:rsid w:val="3C6728BF"/>
    <w:rsid w:val="3C888794"/>
    <w:rsid w:val="3C94BC25"/>
    <w:rsid w:val="3CA211F7"/>
    <w:rsid w:val="3CA6CE00"/>
    <w:rsid w:val="3CBC1C45"/>
    <w:rsid w:val="3CC26FAC"/>
    <w:rsid w:val="3CCA190A"/>
    <w:rsid w:val="3CE48467"/>
    <w:rsid w:val="3CFC4862"/>
    <w:rsid w:val="3D04408B"/>
    <w:rsid w:val="3D059963"/>
    <w:rsid w:val="3D131E9F"/>
    <w:rsid w:val="3D1D3F12"/>
    <w:rsid w:val="3D1DA4DB"/>
    <w:rsid w:val="3D2E984B"/>
    <w:rsid w:val="3D3006A2"/>
    <w:rsid w:val="3D3175FC"/>
    <w:rsid w:val="3D46408F"/>
    <w:rsid w:val="3D55D3B5"/>
    <w:rsid w:val="3D565E7A"/>
    <w:rsid w:val="3D5CF251"/>
    <w:rsid w:val="3D70AFE6"/>
    <w:rsid w:val="3D965556"/>
    <w:rsid w:val="3DB1C025"/>
    <w:rsid w:val="3DB2BECF"/>
    <w:rsid w:val="3DB81F89"/>
    <w:rsid w:val="3DBE2605"/>
    <w:rsid w:val="3E022E7E"/>
    <w:rsid w:val="3E043FB2"/>
    <w:rsid w:val="3E1CBA92"/>
    <w:rsid w:val="3E218788"/>
    <w:rsid w:val="3E316931"/>
    <w:rsid w:val="3E35B838"/>
    <w:rsid w:val="3E4AE959"/>
    <w:rsid w:val="3E4EA789"/>
    <w:rsid w:val="3E5B920A"/>
    <w:rsid w:val="3E64E33D"/>
    <w:rsid w:val="3E6A544C"/>
    <w:rsid w:val="3E6FFCA5"/>
    <w:rsid w:val="3E771005"/>
    <w:rsid w:val="3E823AA2"/>
    <w:rsid w:val="3E8A7F93"/>
    <w:rsid w:val="3EA1694C"/>
    <w:rsid w:val="3EAF2175"/>
    <w:rsid w:val="3EBB50ED"/>
    <w:rsid w:val="3EC328C6"/>
    <w:rsid w:val="3EE0CFB0"/>
    <w:rsid w:val="3EED32BA"/>
    <w:rsid w:val="3EEEA2D4"/>
    <w:rsid w:val="3EEF09C5"/>
    <w:rsid w:val="3EFC01DE"/>
    <w:rsid w:val="3F05469C"/>
    <w:rsid w:val="3F0ADE65"/>
    <w:rsid w:val="3F12B125"/>
    <w:rsid w:val="3F2538C0"/>
    <w:rsid w:val="3F3C7104"/>
    <w:rsid w:val="3F4DBBE7"/>
    <w:rsid w:val="3F63B9E8"/>
    <w:rsid w:val="3F68FCCF"/>
    <w:rsid w:val="3F6C604D"/>
    <w:rsid w:val="3F725BBD"/>
    <w:rsid w:val="3F847127"/>
    <w:rsid w:val="3F878268"/>
    <w:rsid w:val="3F913A4A"/>
    <w:rsid w:val="3FA14F69"/>
    <w:rsid w:val="3FB5FA04"/>
    <w:rsid w:val="3FBBCE57"/>
    <w:rsid w:val="3FBD561E"/>
    <w:rsid w:val="3FBF35B9"/>
    <w:rsid w:val="3FC5247A"/>
    <w:rsid w:val="3FCDB4ED"/>
    <w:rsid w:val="3FD8153D"/>
    <w:rsid w:val="3FE59A60"/>
    <w:rsid w:val="3FE986A6"/>
    <w:rsid w:val="3FEEA4AF"/>
    <w:rsid w:val="3FEF8B6F"/>
    <w:rsid w:val="40103BAD"/>
    <w:rsid w:val="401B52A0"/>
    <w:rsid w:val="4022E2BC"/>
    <w:rsid w:val="402FC9F1"/>
    <w:rsid w:val="40306A34"/>
    <w:rsid w:val="405C0DBF"/>
    <w:rsid w:val="4077B450"/>
    <w:rsid w:val="4082199A"/>
    <w:rsid w:val="4084FBD5"/>
    <w:rsid w:val="40977374"/>
    <w:rsid w:val="40A74A28"/>
    <w:rsid w:val="40A9B14F"/>
    <w:rsid w:val="40B878C5"/>
    <w:rsid w:val="40D44171"/>
    <w:rsid w:val="40D7CF0F"/>
    <w:rsid w:val="40EE044B"/>
    <w:rsid w:val="40F954F3"/>
    <w:rsid w:val="41049483"/>
    <w:rsid w:val="412CD6E9"/>
    <w:rsid w:val="413E6B5D"/>
    <w:rsid w:val="415DAACF"/>
    <w:rsid w:val="41681A17"/>
    <w:rsid w:val="416F45A7"/>
    <w:rsid w:val="4182DAAE"/>
    <w:rsid w:val="418F7DE1"/>
    <w:rsid w:val="419A1D9B"/>
    <w:rsid w:val="419E8B38"/>
    <w:rsid w:val="41ADCC94"/>
    <w:rsid w:val="41B98F9F"/>
    <w:rsid w:val="41C0206C"/>
    <w:rsid w:val="41C17106"/>
    <w:rsid w:val="41C63994"/>
    <w:rsid w:val="420631AA"/>
    <w:rsid w:val="42304877"/>
    <w:rsid w:val="424184B9"/>
    <w:rsid w:val="424C5B61"/>
    <w:rsid w:val="426DB7AC"/>
    <w:rsid w:val="427C3B79"/>
    <w:rsid w:val="427F8141"/>
    <w:rsid w:val="4284B632"/>
    <w:rsid w:val="4286DA6E"/>
    <w:rsid w:val="4287E8D4"/>
    <w:rsid w:val="42912586"/>
    <w:rsid w:val="42AD248E"/>
    <w:rsid w:val="42B3DEC4"/>
    <w:rsid w:val="42BBC5E3"/>
    <w:rsid w:val="42C600FA"/>
    <w:rsid w:val="42C69155"/>
    <w:rsid w:val="42CAFB2A"/>
    <w:rsid w:val="42CD7C3A"/>
    <w:rsid w:val="42FA50DA"/>
    <w:rsid w:val="42FB9FE9"/>
    <w:rsid w:val="430A3782"/>
    <w:rsid w:val="4331F32A"/>
    <w:rsid w:val="43325CB4"/>
    <w:rsid w:val="43330D9A"/>
    <w:rsid w:val="4354520E"/>
    <w:rsid w:val="4364E6BF"/>
    <w:rsid w:val="438303C4"/>
    <w:rsid w:val="438E466A"/>
    <w:rsid w:val="439AA4B8"/>
    <w:rsid w:val="43B82F49"/>
    <w:rsid w:val="43CDF402"/>
    <w:rsid w:val="43E282CB"/>
    <w:rsid w:val="43EACAB7"/>
    <w:rsid w:val="43FC677D"/>
    <w:rsid w:val="4409589D"/>
    <w:rsid w:val="4413A668"/>
    <w:rsid w:val="445C1142"/>
    <w:rsid w:val="445C1379"/>
    <w:rsid w:val="446C9E70"/>
    <w:rsid w:val="449D5CFC"/>
    <w:rsid w:val="44CBA540"/>
    <w:rsid w:val="44CBADF7"/>
    <w:rsid w:val="44E2F381"/>
    <w:rsid w:val="44E48AD0"/>
    <w:rsid w:val="44FA8F32"/>
    <w:rsid w:val="44FF110C"/>
    <w:rsid w:val="450568A1"/>
    <w:rsid w:val="452796B1"/>
    <w:rsid w:val="453F8EAE"/>
    <w:rsid w:val="45408F11"/>
    <w:rsid w:val="45782BCB"/>
    <w:rsid w:val="457A44CC"/>
    <w:rsid w:val="458106F6"/>
    <w:rsid w:val="458A2B63"/>
    <w:rsid w:val="45B6F210"/>
    <w:rsid w:val="45D02127"/>
    <w:rsid w:val="45D123D9"/>
    <w:rsid w:val="45FA17C1"/>
    <w:rsid w:val="460D131A"/>
    <w:rsid w:val="46334F98"/>
    <w:rsid w:val="4640CAA7"/>
    <w:rsid w:val="466E1C4B"/>
    <w:rsid w:val="46786B7C"/>
    <w:rsid w:val="4692C2C7"/>
    <w:rsid w:val="46A188CC"/>
    <w:rsid w:val="46A9A6B9"/>
    <w:rsid w:val="46BCD9D0"/>
    <w:rsid w:val="46F26072"/>
    <w:rsid w:val="4702E14F"/>
    <w:rsid w:val="4715751F"/>
    <w:rsid w:val="4724371E"/>
    <w:rsid w:val="4735967A"/>
    <w:rsid w:val="473F5550"/>
    <w:rsid w:val="474A760F"/>
    <w:rsid w:val="47505B75"/>
    <w:rsid w:val="475FBA2E"/>
    <w:rsid w:val="4768302C"/>
    <w:rsid w:val="4769E6E7"/>
    <w:rsid w:val="477852EE"/>
    <w:rsid w:val="47855C68"/>
    <w:rsid w:val="478702BD"/>
    <w:rsid w:val="478B69EB"/>
    <w:rsid w:val="47AEFCF5"/>
    <w:rsid w:val="47BDAF26"/>
    <w:rsid w:val="47CEDD0B"/>
    <w:rsid w:val="47D0B805"/>
    <w:rsid w:val="47D55804"/>
    <w:rsid w:val="47D9CEC4"/>
    <w:rsid w:val="47F56693"/>
    <w:rsid w:val="4812B267"/>
    <w:rsid w:val="481A636B"/>
    <w:rsid w:val="4868ADB6"/>
    <w:rsid w:val="486A3927"/>
    <w:rsid w:val="48756F54"/>
    <w:rsid w:val="4878D92A"/>
    <w:rsid w:val="4885B44A"/>
    <w:rsid w:val="48A1EC98"/>
    <w:rsid w:val="48B8CE5C"/>
    <w:rsid w:val="48C6CCE6"/>
    <w:rsid w:val="48E9B437"/>
    <w:rsid w:val="48F48DDD"/>
    <w:rsid w:val="48FCFC14"/>
    <w:rsid w:val="48FFA74E"/>
    <w:rsid w:val="4910A948"/>
    <w:rsid w:val="4916585B"/>
    <w:rsid w:val="4927B1E1"/>
    <w:rsid w:val="492ADF8A"/>
    <w:rsid w:val="49373001"/>
    <w:rsid w:val="493E0711"/>
    <w:rsid w:val="4946D852"/>
    <w:rsid w:val="494DF485"/>
    <w:rsid w:val="494FDDAB"/>
    <w:rsid w:val="4994AC39"/>
    <w:rsid w:val="499CF7E2"/>
    <w:rsid w:val="49AC77A4"/>
    <w:rsid w:val="49B4D29C"/>
    <w:rsid w:val="49BB9A2A"/>
    <w:rsid w:val="49C5F03A"/>
    <w:rsid w:val="49CEB259"/>
    <w:rsid w:val="49D5EFF1"/>
    <w:rsid w:val="49D777EE"/>
    <w:rsid w:val="49F1E13C"/>
    <w:rsid w:val="4A3359D9"/>
    <w:rsid w:val="4A46877B"/>
    <w:rsid w:val="4A5CD47E"/>
    <w:rsid w:val="4A6AEEEE"/>
    <w:rsid w:val="4A6F215B"/>
    <w:rsid w:val="4A8D05ED"/>
    <w:rsid w:val="4AAA170D"/>
    <w:rsid w:val="4AB0289C"/>
    <w:rsid w:val="4AB9B66F"/>
    <w:rsid w:val="4ABCF194"/>
    <w:rsid w:val="4AD763D9"/>
    <w:rsid w:val="4B173889"/>
    <w:rsid w:val="4B432E8E"/>
    <w:rsid w:val="4B438180"/>
    <w:rsid w:val="4B593C99"/>
    <w:rsid w:val="4B5D60CE"/>
    <w:rsid w:val="4B796606"/>
    <w:rsid w:val="4B85D575"/>
    <w:rsid w:val="4BA94FC4"/>
    <w:rsid w:val="4BAEAAE7"/>
    <w:rsid w:val="4BC77797"/>
    <w:rsid w:val="4BDC4C6E"/>
    <w:rsid w:val="4BEA7BA5"/>
    <w:rsid w:val="4BF873AC"/>
    <w:rsid w:val="4BFB1AF3"/>
    <w:rsid w:val="4C223676"/>
    <w:rsid w:val="4C431B5C"/>
    <w:rsid w:val="4C43539E"/>
    <w:rsid w:val="4C4FEDF5"/>
    <w:rsid w:val="4C6A2816"/>
    <w:rsid w:val="4CA9D8A6"/>
    <w:rsid w:val="4CAF3C85"/>
    <w:rsid w:val="4CB916F3"/>
    <w:rsid w:val="4CC6CBF5"/>
    <w:rsid w:val="4CD4B507"/>
    <w:rsid w:val="4CDD0582"/>
    <w:rsid w:val="4CE13C60"/>
    <w:rsid w:val="4CF6876D"/>
    <w:rsid w:val="4D24D785"/>
    <w:rsid w:val="4D2EA6F2"/>
    <w:rsid w:val="4D3EE054"/>
    <w:rsid w:val="4D442CC7"/>
    <w:rsid w:val="4D5035E8"/>
    <w:rsid w:val="4D5F2891"/>
    <w:rsid w:val="4D812185"/>
    <w:rsid w:val="4D993A5A"/>
    <w:rsid w:val="4D9B3F57"/>
    <w:rsid w:val="4DA85161"/>
    <w:rsid w:val="4DAAFB01"/>
    <w:rsid w:val="4DCFCC6A"/>
    <w:rsid w:val="4DE12556"/>
    <w:rsid w:val="4DF29A88"/>
    <w:rsid w:val="4E0263DA"/>
    <w:rsid w:val="4E0B6072"/>
    <w:rsid w:val="4E19CCBF"/>
    <w:rsid w:val="4E32AF52"/>
    <w:rsid w:val="4E435339"/>
    <w:rsid w:val="4E5B13BA"/>
    <w:rsid w:val="4E63B378"/>
    <w:rsid w:val="4E6D59C1"/>
    <w:rsid w:val="4E6E7207"/>
    <w:rsid w:val="4E7E2E02"/>
    <w:rsid w:val="4EA5C4D0"/>
    <w:rsid w:val="4EB25542"/>
    <w:rsid w:val="4EEEBE17"/>
    <w:rsid w:val="4F039664"/>
    <w:rsid w:val="4F15F57A"/>
    <w:rsid w:val="4F3E102D"/>
    <w:rsid w:val="4F62D1CA"/>
    <w:rsid w:val="4F8E4329"/>
    <w:rsid w:val="4F91F667"/>
    <w:rsid w:val="4F98CEE9"/>
    <w:rsid w:val="4FA948AC"/>
    <w:rsid w:val="4FC98A05"/>
    <w:rsid w:val="4FCF74E7"/>
    <w:rsid w:val="4FDB4183"/>
    <w:rsid w:val="4FE27C67"/>
    <w:rsid w:val="4FFA4F00"/>
    <w:rsid w:val="500E3ECC"/>
    <w:rsid w:val="502052A4"/>
    <w:rsid w:val="50340E89"/>
    <w:rsid w:val="503E0389"/>
    <w:rsid w:val="504A4A5A"/>
    <w:rsid w:val="504DBA43"/>
    <w:rsid w:val="505144D5"/>
    <w:rsid w:val="50604886"/>
    <w:rsid w:val="50811E76"/>
    <w:rsid w:val="5085B227"/>
    <w:rsid w:val="5087B157"/>
    <w:rsid w:val="5095F9E1"/>
    <w:rsid w:val="50C5A435"/>
    <w:rsid w:val="50DAFFBD"/>
    <w:rsid w:val="50DD1132"/>
    <w:rsid w:val="50E4D060"/>
    <w:rsid w:val="5100F383"/>
    <w:rsid w:val="5102C41C"/>
    <w:rsid w:val="5102E1AE"/>
    <w:rsid w:val="510FCD8E"/>
    <w:rsid w:val="5149DE34"/>
    <w:rsid w:val="515EA7AE"/>
    <w:rsid w:val="516CF7ED"/>
    <w:rsid w:val="5176B2D3"/>
    <w:rsid w:val="518186F2"/>
    <w:rsid w:val="51B07FC8"/>
    <w:rsid w:val="51C60C5D"/>
    <w:rsid w:val="51E6B4C0"/>
    <w:rsid w:val="51EBB9FB"/>
    <w:rsid w:val="51ED9D17"/>
    <w:rsid w:val="5201D331"/>
    <w:rsid w:val="5213F558"/>
    <w:rsid w:val="524CD7DD"/>
    <w:rsid w:val="524D83C0"/>
    <w:rsid w:val="5252CA7D"/>
    <w:rsid w:val="5252F9E0"/>
    <w:rsid w:val="5269205D"/>
    <w:rsid w:val="527E6F11"/>
    <w:rsid w:val="52C3D8A8"/>
    <w:rsid w:val="52DE9B65"/>
    <w:rsid w:val="52E92249"/>
    <w:rsid w:val="530F77E3"/>
    <w:rsid w:val="531F85B4"/>
    <w:rsid w:val="53649B4A"/>
    <w:rsid w:val="5365F3E5"/>
    <w:rsid w:val="536FCE7F"/>
    <w:rsid w:val="53743DD6"/>
    <w:rsid w:val="53788F1C"/>
    <w:rsid w:val="5386B6F4"/>
    <w:rsid w:val="538A620B"/>
    <w:rsid w:val="5390D251"/>
    <w:rsid w:val="53BBFF7F"/>
    <w:rsid w:val="53CA377B"/>
    <w:rsid w:val="53D6B529"/>
    <w:rsid w:val="53EE2BFA"/>
    <w:rsid w:val="53F0C696"/>
    <w:rsid w:val="53F7EE5A"/>
    <w:rsid w:val="54051D48"/>
    <w:rsid w:val="5412E150"/>
    <w:rsid w:val="541F458D"/>
    <w:rsid w:val="54306237"/>
    <w:rsid w:val="544EBB13"/>
    <w:rsid w:val="545248D4"/>
    <w:rsid w:val="545CC4DA"/>
    <w:rsid w:val="5461FDD8"/>
    <w:rsid w:val="54667CE2"/>
    <w:rsid w:val="54A7E88E"/>
    <w:rsid w:val="54AB2A0C"/>
    <w:rsid w:val="54D32796"/>
    <w:rsid w:val="54DB26F9"/>
    <w:rsid w:val="54E50641"/>
    <w:rsid w:val="550668DC"/>
    <w:rsid w:val="5511CC4F"/>
    <w:rsid w:val="55455F50"/>
    <w:rsid w:val="556B0748"/>
    <w:rsid w:val="5578AB59"/>
    <w:rsid w:val="5592E12B"/>
    <w:rsid w:val="559DC6BE"/>
    <w:rsid w:val="55ABD079"/>
    <w:rsid w:val="55E8BAD3"/>
    <w:rsid w:val="55F39CE0"/>
    <w:rsid w:val="55F5F7DC"/>
    <w:rsid w:val="56081205"/>
    <w:rsid w:val="5629DF23"/>
    <w:rsid w:val="562A720B"/>
    <w:rsid w:val="56377132"/>
    <w:rsid w:val="5638325C"/>
    <w:rsid w:val="56474E0E"/>
    <w:rsid w:val="564CF474"/>
    <w:rsid w:val="565843AA"/>
    <w:rsid w:val="569FE840"/>
    <w:rsid w:val="56A270F4"/>
    <w:rsid w:val="56BC6B9B"/>
    <w:rsid w:val="56D19290"/>
    <w:rsid w:val="56DB751E"/>
    <w:rsid w:val="56DE18B7"/>
    <w:rsid w:val="56DF1612"/>
    <w:rsid w:val="56E75885"/>
    <w:rsid w:val="56F8D9E2"/>
    <w:rsid w:val="570286EE"/>
    <w:rsid w:val="57078D46"/>
    <w:rsid w:val="57129026"/>
    <w:rsid w:val="57357967"/>
    <w:rsid w:val="575D2A08"/>
    <w:rsid w:val="577542D7"/>
    <w:rsid w:val="5776C607"/>
    <w:rsid w:val="5780ABF5"/>
    <w:rsid w:val="5787B98A"/>
    <w:rsid w:val="578A92AC"/>
    <w:rsid w:val="579A22C6"/>
    <w:rsid w:val="57AADEF9"/>
    <w:rsid w:val="57BD3AE8"/>
    <w:rsid w:val="57C67E40"/>
    <w:rsid w:val="57C92AC9"/>
    <w:rsid w:val="57D514B9"/>
    <w:rsid w:val="57D7884D"/>
    <w:rsid w:val="57DB1396"/>
    <w:rsid w:val="57E79A2C"/>
    <w:rsid w:val="57EF3D61"/>
    <w:rsid w:val="5804DE16"/>
    <w:rsid w:val="580E9A6A"/>
    <w:rsid w:val="581F0CDE"/>
    <w:rsid w:val="5828C348"/>
    <w:rsid w:val="5831FA58"/>
    <w:rsid w:val="5850131B"/>
    <w:rsid w:val="586BFF38"/>
    <w:rsid w:val="586E2CB0"/>
    <w:rsid w:val="5893A121"/>
    <w:rsid w:val="58D0DEF4"/>
    <w:rsid w:val="58DAFC25"/>
    <w:rsid w:val="58EF5A52"/>
    <w:rsid w:val="5920DB40"/>
    <w:rsid w:val="594CFC50"/>
    <w:rsid w:val="5999E284"/>
    <w:rsid w:val="59A5ABC6"/>
    <w:rsid w:val="59BC65C2"/>
    <w:rsid w:val="59D028BA"/>
    <w:rsid w:val="59EE1152"/>
    <w:rsid w:val="5A105E90"/>
    <w:rsid w:val="5A13097B"/>
    <w:rsid w:val="5A261E90"/>
    <w:rsid w:val="5A37A6F8"/>
    <w:rsid w:val="5A3B7C0F"/>
    <w:rsid w:val="5A3CC8FD"/>
    <w:rsid w:val="5A3F2AC6"/>
    <w:rsid w:val="5A40C62E"/>
    <w:rsid w:val="5A60A085"/>
    <w:rsid w:val="5A80A8A6"/>
    <w:rsid w:val="5A84CC80"/>
    <w:rsid w:val="5A853C23"/>
    <w:rsid w:val="5A8B482A"/>
    <w:rsid w:val="5A95DCB8"/>
    <w:rsid w:val="5A9EB791"/>
    <w:rsid w:val="5A9FCD5A"/>
    <w:rsid w:val="5AA267AA"/>
    <w:rsid w:val="5AA2DD51"/>
    <w:rsid w:val="5AABF12F"/>
    <w:rsid w:val="5AC2FE7B"/>
    <w:rsid w:val="5B003E97"/>
    <w:rsid w:val="5B0551C0"/>
    <w:rsid w:val="5B192056"/>
    <w:rsid w:val="5B277738"/>
    <w:rsid w:val="5B2C1332"/>
    <w:rsid w:val="5B53117C"/>
    <w:rsid w:val="5B5AA885"/>
    <w:rsid w:val="5B63EBE1"/>
    <w:rsid w:val="5B682906"/>
    <w:rsid w:val="5B70B6F1"/>
    <w:rsid w:val="5B7639AE"/>
    <w:rsid w:val="5B828D5A"/>
    <w:rsid w:val="5B89AC61"/>
    <w:rsid w:val="5B915845"/>
    <w:rsid w:val="5B9203E4"/>
    <w:rsid w:val="5BB23DC6"/>
    <w:rsid w:val="5BBA6C1D"/>
    <w:rsid w:val="5BC01A23"/>
    <w:rsid w:val="5BC3B9B9"/>
    <w:rsid w:val="5BC72BB6"/>
    <w:rsid w:val="5BCC28F9"/>
    <w:rsid w:val="5BD0A726"/>
    <w:rsid w:val="5BE50A5F"/>
    <w:rsid w:val="5C0C3D46"/>
    <w:rsid w:val="5C0FDF73"/>
    <w:rsid w:val="5C1A3F3D"/>
    <w:rsid w:val="5C1EC93B"/>
    <w:rsid w:val="5C222BE1"/>
    <w:rsid w:val="5C227C08"/>
    <w:rsid w:val="5C3F72CB"/>
    <w:rsid w:val="5C4276BF"/>
    <w:rsid w:val="5C48364F"/>
    <w:rsid w:val="5C4E5B16"/>
    <w:rsid w:val="5C5B42EC"/>
    <w:rsid w:val="5C7C5E59"/>
    <w:rsid w:val="5C7F5195"/>
    <w:rsid w:val="5C9195C8"/>
    <w:rsid w:val="5CABB608"/>
    <w:rsid w:val="5CB90427"/>
    <w:rsid w:val="5CFF3F65"/>
    <w:rsid w:val="5D097F4F"/>
    <w:rsid w:val="5D0C8825"/>
    <w:rsid w:val="5D14FFF9"/>
    <w:rsid w:val="5D31EA61"/>
    <w:rsid w:val="5D4AD616"/>
    <w:rsid w:val="5D6763E4"/>
    <w:rsid w:val="5D6C0F98"/>
    <w:rsid w:val="5D87118B"/>
    <w:rsid w:val="5D948784"/>
    <w:rsid w:val="5D99B862"/>
    <w:rsid w:val="5DA4087C"/>
    <w:rsid w:val="5DA65D28"/>
    <w:rsid w:val="5DAD2B9A"/>
    <w:rsid w:val="5DB20D41"/>
    <w:rsid w:val="5DB37335"/>
    <w:rsid w:val="5DC47506"/>
    <w:rsid w:val="5DC70215"/>
    <w:rsid w:val="5DC969C7"/>
    <w:rsid w:val="5DCAC160"/>
    <w:rsid w:val="5DD311CE"/>
    <w:rsid w:val="5DD55DEB"/>
    <w:rsid w:val="5DD91FEB"/>
    <w:rsid w:val="5DE0E034"/>
    <w:rsid w:val="5DE54255"/>
    <w:rsid w:val="5E1C24D7"/>
    <w:rsid w:val="5E1EAB2B"/>
    <w:rsid w:val="5E276F3B"/>
    <w:rsid w:val="5E398471"/>
    <w:rsid w:val="5E3C4B19"/>
    <w:rsid w:val="5E53DDAE"/>
    <w:rsid w:val="5E79A750"/>
    <w:rsid w:val="5E9BD1BA"/>
    <w:rsid w:val="5EB522A7"/>
    <w:rsid w:val="5EE9B6C7"/>
    <w:rsid w:val="5EF237B3"/>
    <w:rsid w:val="5EFE3275"/>
    <w:rsid w:val="5F0092F6"/>
    <w:rsid w:val="5F196C32"/>
    <w:rsid w:val="5F2B66BB"/>
    <w:rsid w:val="5F3368CF"/>
    <w:rsid w:val="5F46F628"/>
    <w:rsid w:val="5F596B34"/>
    <w:rsid w:val="5F74DBCE"/>
    <w:rsid w:val="5F9D5144"/>
    <w:rsid w:val="5FA1B2A2"/>
    <w:rsid w:val="5FA237AA"/>
    <w:rsid w:val="5FA8F65E"/>
    <w:rsid w:val="5FBCDDA2"/>
    <w:rsid w:val="5FC68EB5"/>
    <w:rsid w:val="5FD385C2"/>
    <w:rsid w:val="5FEFF1F3"/>
    <w:rsid w:val="5FF2843B"/>
    <w:rsid w:val="5FF90B98"/>
    <w:rsid w:val="60039992"/>
    <w:rsid w:val="60048B56"/>
    <w:rsid w:val="60090593"/>
    <w:rsid w:val="6011B756"/>
    <w:rsid w:val="60174855"/>
    <w:rsid w:val="60298332"/>
    <w:rsid w:val="60358C01"/>
    <w:rsid w:val="6035AE3D"/>
    <w:rsid w:val="60362B6D"/>
    <w:rsid w:val="604D298B"/>
    <w:rsid w:val="6057CFE7"/>
    <w:rsid w:val="6059EBE8"/>
    <w:rsid w:val="605FF9CA"/>
    <w:rsid w:val="60606A04"/>
    <w:rsid w:val="6077077B"/>
    <w:rsid w:val="608A90EC"/>
    <w:rsid w:val="60C7BDF9"/>
    <w:rsid w:val="60E3495E"/>
    <w:rsid w:val="60F2588C"/>
    <w:rsid w:val="6113EC3B"/>
    <w:rsid w:val="61321A02"/>
    <w:rsid w:val="61355012"/>
    <w:rsid w:val="61576499"/>
    <w:rsid w:val="615C4D76"/>
    <w:rsid w:val="6181B8A3"/>
    <w:rsid w:val="618DFE80"/>
    <w:rsid w:val="61B36A8B"/>
    <w:rsid w:val="61B5AFC6"/>
    <w:rsid w:val="61C20B2E"/>
    <w:rsid w:val="61CCF5FA"/>
    <w:rsid w:val="61D47D3C"/>
    <w:rsid w:val="61E5451D"/>
    <w:rsid w:val="61EF3F68"/>
    <w:rsid w:val="620C0BFE"/>
    <w:rsid w:val="62120FE1"/>
    <w:rsid w:val="622EE89D"/>
    <w:rsid w:val="6234D7D4"/>
    <w:rsid w:val="62632549"/>
    <w:rsid w:val="6269EE44"/>
    <w:rsid w:val="6292FE18"/>
    <w:rsid w:val="6293F93D"/>
    <w:rsid w:val="62A3581A"/>
    <w:rsid w:val="62C22230"/>
    <w:rsid w:val="62D38898"/>
    <w:rsid w:val="62D6816A"/>
    <w:rsid w:val="62E187A2"/>
    <w:rsid w:val="62E2D4DF"/>
    <w:rsid w:val="62E320ED"/>
    <w:rsid w:val="62F5C3A4"/>
    <w:rsid w:val="62F5E19C"/>
    <w:rsid w:val="6308634A"/>
    <w:rsid w:val="631AA994"/>
    <w:rsid w:val="632AE447"/>
    <w:rsid w:val="632E66D7"/>
    <w:rsid w:val="63341075"/>
    <w:rsid w:val="6335CF47"/>
    <w:rsid w:val="633EAA9F"/>
    <w:rsid w:val="63554739"/>
    <w:rsid w:val="635B1712"/>
    <w:rsid w:val="635D1004"/>
    <w:rsid w:val="635D617D"/>
    <w:rsid w:val="636FD436"/>
    <w:rsid w:val="637F6142"/>
    <w:rsid w:val="6388BCAF"/>
    <w:rsid w:val="6389CA7F"/>
    <w:rsid w:val="63A0B540"/>
    <w:rsid w:val="63A70248"/>
    <w:rsid w:val="63B3EE29"/>
    <w:rsid w:val="63C34D5A"/>
    <w:rsid w:val="63C66E8A"/>
    <w:rsid w:val="63D241B9"/>
    <w:rsid w:val="63D467F4"/>
    <w:rsid w:val="6404582F"/>
    <w:rsid w:val="640D3582"/>
    <w:rsid w:val="640F3DEA"/>
    <w:rsid w:val="641DB634"/>
    <w:rsid w:val="642BAB40"/>
    <w:rsid w:val="649D4C9E"/>
    <w:rsid w:val="64AB61E6"/>
    <w:rsid w:val="64BE92F6"/>
    <w:rsid w:val="64C259E8"/>
    <w:rsid w:val="64C37B8B"/>
    <w:rsid w:val="64C46683"/>
    <w:rsid w:val="64E25B4D"/>
    <w:rsid w:val="64E2BA27"/>
    <w:rsid w:val="64F04C87"/>
    <w:rsid w:val="6508E308"/>
    <w:rsid w:val="651020CE"/>
    <w:rsid w:val="6513B0BF"/>
    <w:rsid w:val="65519139"/>
    <w:rsid w:val="6567F7BE"/>
    <w:rsid w:val="656D5243"/>
    <w:rsid w:val="657144BD"/>
    <w:rsid w:val="6576CCDD"/>
    <w:rsid w:val="658A38CB"/>
    <w:rsid w:val="65A51173"/>
    <w:rsid w:val="65F10939"/>
    <w:rsid w:val="6600E8B7"/>
    <w:rsid w:val="6604F00C"/>
    <w:rsid w:val="6607D90F"/>
    <w:rsid w:val="660EC0BB"/>
    <w:rsid w:val="6610E8D0"/>
    <w:rsid w:val="6632E9F8"/>
    <w:rsid w:val="663AE192"/>
    <w:rsid w:val="664DD622"/>
    <w:rsid w:val="66597E57"/>
    <w:rsid w:val="666B532D"/>
    <w:rsid w:val="66A4FC4B"/>
    <w:rsid w:val="66AA4F3A"/>
    <w:rsid w:val="66D64A7E"/>
    <w:rsid w:val="66E613E6"/>
    <w:rsid w:val="66E6A435"/>
    <w:rsid w:val="66EE2339"/>
    <w:rsid w:val="66F2E20A"/>
    <w:rsid w:val="671CE564"/>
    <w:rsid w:val="6790C3B5"/>
    <w:rsid w:val="6791190B"/>
    <w:rsid w:val="67962F32"/>
    <w:rsid w:val="67A85095"/>
    <w:rsid w:val="67B9E485"/>
    <w:rsid w:val="67CA6DFB"/>
    <w:rsid w:val="67CEA056"/>
    <w:rsid w:val="67FF03E2"/>
    <w:rsid w:val="680A4903"/>
    <w:rsid w:val="680DE068"/>
    <w:rsid w:val="6842621A"/>
    <w:rsid w:val="687BFCAD"/>
    <w:rsid w:val="689391C2"/>
    <w:rsid w:val="6896662D"/>
    <w:rsid w:val="68A53A0D"/>
    <w:rsid w:val="68E8F219"/>
    <w:rsid w:val="6907112A"/>
    <w:rsid w:val="690755AB"/>
    <w:rsid w:val="69169967"/>
    <w:rsid w:val="691F2081"/>
    <w:rsid w:val="6925820E"/>
    <w:rsid w:val="692CCFC0"/>
    <w:rsid w:val="69435481"/>
    <w:rsid w:val="6962FC87"/>
    <w:rsid w:val="69746A16"/>
    <w:rsid w:val="697F0D12"/>
    <w:rsid w:val="69AAA518"/>
    <w:rsid w:val="69B28490"/>
    <w:rsid w:val="69E5F6FF"/>
    <w:rsid w:val="69EC6CEC"/>
    <w:rsid w:val="69FA06AB"/>
    <w:rsid w:val="69FDB2FD"/>
    <w:rsid w:val="69FEC35C"/>
    <w:rsid w:val="6A14C02B"/>
    <w:rsid w:val="6A1EC124"/>
    <w:rsid w:val="6A3D0C58"/>
    <w:rsid w:val="6A40195A"/>
    <w:rsid w:val="6A52599B"/>
    <w:rsid w:val="6A655A7C"/>
    <w:rsid w:val="6A78BEFD"/>
    <w:rsid w:val="6AB5C170"/>
    <w:rsid w:val="6ABA8128"/>
    <w:rsid w:val="6AC9B025"/>
    <w:rsid w:val="6ACA278A"/>
    <w:rsid w:val="6AE6B381"/>
    <w:rsid w:val="6B14B9AB"/>
    <w:rsid w:val="6B172414"/>
    <w:rsid w:val="6B26474D"/>
    <w:rsid w:val="6B2815C5"/>
    <w:rsid w:val="6B2C5968"/>
    <w:rsid w:val="6B2E143A"/>
    <w:rsid w:val="6B2F4853"/>
    <w:rsid w:val="6B39B1D9"/>
    <w:rsid w:val="6B40A46D"/>
    <w:rsid w:val="6B456966"/>
    <w:rsid w:val="6B4B20D0"/>
    <w:rsid w:val="6B678EAC"/>
    <w:rsid w:val="6B862A38"/>
    <w:rsid w:val="6B8BDE44"/>
    <w:rsid w:val="6B95CE66"/>
    <w:rsid w:val="6B9CDB72"/>
    <w:rsid w:val="6BA71D47"/>
    <w:rsid w:val="6BB8EEA0"/>
    <w:rsid w:val="6BCAC466"/>
    <w:rsid w:val="6BD19597"/>
    <w:rsid w:val="6BD933B7"/>
    <w:rsid w:val="6BEBE17B"/>
    <w:rsid w:val="6BEDB371"/>
    <w:rsid w:val="6BEFCF6C"/>
    <w:rsid w:val="6C198FDE"/>
    <w:rsid w:val="6C1FB101"/>
    <w:rsid w:val="6C20C45A"/>
    <w:rsid w:val="6C2EC089"/>
    <w:rsid w:val="6C34A17B"/>
    <w:rsid w:val="6C3A8400"/>
    <w:rsid w:val="6C3D3ADF"/>
    <w:rsid w:val="6C48609B"/>
    <w:rsid w:val="6C661CFC"/>
    <w:rsid w:val="6C7583D2"/>
    <w:rsid w:val="6C807C4C"/>
    <w:rsid w:val="6C861B4A"/>
    <w:rsid w:val="6C91CC73"/>
    <w:rsid w:val="6C9BB97C"/>
    <w:rsid w:val="6C9C1BFA"/>
    <w:rsid w:val="6CD87C5F"/>
    <w:rsid w:val="6CF0FCF7"/>
    <w:rsid w:val="6D02F8A3"/>
    <w:rsid w:val="6D03BB8F"/>
    <w:rsid w:val="6D0F5900"/>
    <w:rsid w:val="6D3AA642"/>
    <w:rsid w:val="6D4B8CC8"/>
    <w:rsid w:val="6D570B9F"/>
    <w:rsid w:val="6D77AF3E"/>
    <w:rsid w:val="6D7A1FAD"/>
    <w:rsid w:val="6D818E62"/>
    <w:rsid w:val="6D822209"/>
    <w:rsid w:val="6D86E4B3"/>
    <w:rsid w:val="6DA5E326"/>
    <w:rsid w:val="6DA79090"/>
    <w:rsid w:val="6DA82984"/>
    <w:rsid w:val="6DADF0C2"/>
    <w:rsid w:val="6DCD1C9C"/>
    <w:rsid w:val="6DD4F3DA"/>
    <w:rsid w:val="6DF27660"/>
    <w:rsid w:val="6DFF81EA"/>
    <w:rsid w:val="6E1ADF6C"/>
    <w:rsid w:val="6E21634F"/>
    <w:rsid w:val="6E3FC79A"/>
    <w:rsid w:val="6E50DBBC"/>
    <w:rsid w:val="6E613AFA"/>
    <w:rsid w:val="6EA08D21"/>
    <w:rsid w:val="6EA9ED78"/>
    <w:rsid w:val="6EAAD71C"/>
    <w:rsid w:val="6EDAD031"/>
    <w:rsid w:val="6EE03321"/>
    <w:rsid w:val="6EE64CAB"/>
    <w:rsid w:val="6EE99D08"/>
    <w:rsid w:val="6F0D5DED"/>
    <w:rsid w:val="6F2B664D"/>
    <w:rsid w:val="6F3D3B1C"/>
    <w:rsid w:val="6F4BEFA5"/>
    <w:rsid w:val="6F5708FF"/>
    <w:rsid w:val="6F58B773"/>
    <w:rsid w:val="6F5CEFA1"/>
    <w:rsid w:val="6F83BFE9"/>
    <w:rsid w:val="6F8C2E57"/>
    <w:rsid w:val="6F9C2376"/>
    <w:rsid w:val="6FC96A3A"/>
    <w:rsid w:val="6FE58116"/>
    <w:rsid w:val="70199A4B"/>
    <w:rsid w:val="70280C1D"/>
    <w:rsid w:val="702F79D9"/>
    <w:rsid w:val="7034E26F"/>
    <w:rsid w:val="7058FD89"/>
    <w:rsid w:val="705E5590"/>
    <w:rsid w:val="705F55BB"/>
    <w:rsid w:val="70820448"/>
    <w:rsid w:val="7086F937"/>
    <w:rsid w:val="708756B0"/>
    <w:rsid w:val="70995904"/>
    <w:rsid w:val="70A33839"/>
    <w:rsid w:val="70AE94F2"/>
    <w:rsid w:val="70BC021A"/>
    <w:rsid w:val="70BF13D6"/>
    <w:rsid w:val="70EFC275"/>
    <w:rsid w:val="70FF4410"/>
    <w:rsid w:val="710E74B9"/>
    <w:rsid w:val="71100AF6"/>
    <w:rsid w:val="71225558"/>
    <w:rsid w:val="7136D940"/>
    <w:rsid w:val="71425BE4"/>
    <w:rsid w:val="714DCAC0"/>
    <w:rsid w:val="71547614"/>
    <w:rsid w:val="71564048"/>
    <w:rsid w:val="715E1845"/>
    <w:rsid w:val="716C53E2"/>
    <w:rsid w:val="717716ED"/>
    <w:rsid w:val="7190D47A"/>
    <w:rsid w:val="71959C18"/>
    <w:rsid w:val="719B82BC"/>
    <w:rsid w:val="71AB7B03"/>
    <w:rsid w:val="71B4B89F"/>
    <w:rsid w:val="71B52E68"/>
    <w:rsid w:val="71C64572"/>
    <w:rsid w:val="71FC29C2"/>
    <w:rsid w:val="7213738A"/>
    <w:rsid w:val="7220E653"/>
    <w:rsid w:val="72396639"/>
    <w:rsid w:val="72616F83"/>
    <w:rsid w:val="726DB394"/>
    <w:rsid w:val="72707C12"/>
    <w:rsid w:val="728F8B98"/>
    <w:rsid w:val="729F935F"/>
    <w:rsid w:val="72B15968"/>
    <w:rsid w:val="72BF4308"/>
    <w:rsid w:val="72C0486D"/>
    <w:rsid w:val="72CF9AB9"/>
    <w:rsid w:val="72D7B86A"/>
    <w:rsid w:val="72DD903F"/>
    <w:rsid w:val="7300C2EE"/>
    <w:rsid w:val="7316A8FE"/>
    <w:rsid w:val="731DAAA0"/>
    <w:rsid w:val="73374A71"/>
    <w:rsid w:val="7342C747"/>
    <w:rsid w:val="734696DA"/>
    <w:rsid w:val="734D7DAF"/>
    <w:rsid w:val="735B5F91"/>
    <w:rsid w:val="737DB06B"/>
    <w:rsid w:val="7383DC8D"/>
    <w:rsid w:val="7383E736"/>
    <w:rsid w:val="73952116"/>
    <w:rsid w:val="73B6CDE7"/>
    <w:rsid w:val="73BC5D8D"/>
    <w:rsid w:val="73C7B93B"/>
    <w:rsid w:val="73DB853F"/>
    <w:rsid w:val="73EC9B0B"/>
    <w:rsid w:val="74175F4B"/>
    <w:rsid w:val="7417B755"/>
    <w:rsid w:val="741CDE68"/>
    <w:rsid w:val="74210B31"/>
    <w:rsid w:val="744B982F"/>
    <w:rsid w:val="744BA7A4"/>
    <w:rsid w:val="745A889B"/>
    <w:rsid w:val="745EC89A"/>
    <w:rsid w:val="745EEEA7"/>
    <w:rsid w:val="746BBEE1"/>
    <w:rsid w:val="7473141A"/>
    <w:rsid w:val="7489727D"/>
    <w:rsid w:val="748D5E62"/>
    <w:rsid w:val="749D9A13"/>
    <w:rsid w:val="74B25707"/>
    <w:rsid w:val="74BBCA49"/>
    <w:rsid w:val="74BD7A89"/>
    <w:rsid w:val="74D37CF8"/>
    <w:rsid w:val="74D40F67"/>
    <w:rsid w:val="74F24B2D"/>
    <w:rsid w:val="75132E41"/>
    <w:rsid w:val="752A6544"/>
    <w:rsid w:val="75318D7D"/>
    <w:rsid w:val="7536360D"/>
    <w:rsid w:val="75453A04"/>
    <w:rsid w:val="7563B380"/>
    <w:rsid w:val="756D2505"/>
    <w:rsid w:val="758E8F83"/>
    <w:rsid w:val="758FE8CE"/>
    <w:rsid w:val="75AF993C"/>
    <w:rsid w:val="75C8C240"/>
    <w:rsid w:val="75D6EEEE"/>
    <w:rsid w:val="75D886BB"/>
    <w:rsid w:val="76046B2E"/>
    <w:rsid w:val="7625BBD8"/>
    <w:rsid w:val="762DD783"/>
    <w:rsid w:val="763AE754"/>
    <w:rsid w:val="7640F01E"/>
    <w:rsid w:val="7641E0B8"/>
    <w:rsid w:val="764BA040"/>
    <w:rsid w:val="764C08A1"/>
    <w:rsid w:val="7663961E"/>
    <w:rsid w:val="7687A98E"/>
    <w:rsid w:val="768B1D36"/>
    <w:rsid w:val="769523B7"/>
    <w:rsid w:val="76B5D9AD"/>
    <w:rsid w:val="76BA3C3A"/>
    <w:rsid w:val="76DB1929"/>
    <w:rsid w:val="76DD43AF"/>
    <w:rsid w:val="76F09E88"/>
    <w:rsid w:val="76F277F4"/>
    <w:rsid w:val="774016E9"/>
    <w:rsid w:val="77418A88"/>
    <w:rsid w:val="774C3A08"/>
    <w:rsid w:val="774D633D"/>
    <w:rsid w:val="774FA6DB"/>
    <w:rsid w:val="77589CC4"/>
    <w:rsid w:val="77604CE8"/>
    <w:rsid w:val="77674168"/>
    <w:rsid w:val="7781CFF1"/>
    <w:rsid w:val="779D0390"/>
    <w:rsid w:val="779D6004"/>
    <w:rsid w:val="77A48D7E"/>
    <w:rsid w:val="77A4CF44"/>
    <w:rsid w:val="77AC4A3E"/>
    <w:rsid w:val="77ACF17C"/>
    <w:rsid w:val="77D0A751"/>
    <w:rsid w:val="77D74295"/>
    <w:rsid w:val="77F0DD9A"/>
    <w:rsid w:val="7808D5F4"/>
    <w:rsid w:val="7810E596"/>
    <w:rsid w:val="785201BF"/>
    <w:rsid w:val="787B5496"/>
    <w:rsid w:val="788C8541"/>
    <w:rsid w:val="78A0D42E"/>
    <w:rsid w:val="78A19A20"/>
    <w:rsid w:val="78D2E745"/>
    <w:rsid w:val="78D3770F"/>
    <w:rsid w:val="78D52C4B"/>
    <w:rsid w:val="78EC1F6E"/>
    <w:rsid w:val="79015505"/>
    <w:rsid w:val="793B3D0B"/>
    <w:rsid w:val="7965F3E4"/>
    <w:rsid w:val="798354B0"/>
    <w:rsid w:val="798C9303"/>
    <w:rsid w:val="79A274DD"/>
    <w:rsid w:val="79B360C5"/>
    <w:rsid w:val="79B6C4F8"/>
    <w:rsid w:val="79CBC6F5"/>
    <w:rsid w:val="79D205AC"/>
    <w:rsid w:val="79E43002"/>
    <w:rsid w:val="7A1779BA"/>
    <w:rsid w:val="7A1F405F"/>
    <w:rsid w:val="7A241430"/>
    <w:rsid w:val="7A4FB8D3"/>
    <w:rsid w:val="7A6AD097"/>
    <w:rsid w:val="7A6C2BD2"/>
    <w:rsid w:val="7A7569FE"/>
    <w:rsid w:val="7A78D824"/>
    <w:rsid w:val="7A85617F"/>
    <w:rsid w:val="7A8CFAF9"/>
    <w:rsid w:val="7A8EB94D"/>
    <w:rsid w:val="7AA215C8"/>
    <w:rsid w:val="7AD0621D"/>
    <w:rsid w:val="7ADBE5F6"/>
    <w:rsid w:val="7AF8B7DB"/>
    <w:rsid w:val="7B09EA87"/>
    <w:rsid w:val="7B1945CC"/>
    <w:rsid w:val="7B2E516C"/>
    <w:rsid w:val="7B3AB443"/>
    <w:rsid w:val="7B4B582D"/>
    <w:rsid w:val="7B572090"/>
    <w:rsid w:val="7B77A7CB"/>
    <w:rsid w:val="7B7A5B9C"/>
    <w:rsid w:val="7B7E9550"/>
    <w:rsid w:val="7B818A6C"/>
    <w:rsid w:val="7B8EB274"/>
    <w:rsid w:val="7B9FE8CD"/>
    <w:rsid w:val="7BA99DC2"/>
    <w:rsid w:val="7BB7FAAA"/>
    <w:rsid w:val="7BDC54FD"/>
    <w:rsid w:val="7BED4E73"/>
    <w:rsid w:val="7BEFB7D1"/>
    <w:rsid w:val="7BF40C11"/>
    <w:rsid w:val="7BF711F5"/>
    <w:rsid w:val="7BFA3689"/>
    <w:rsid w:val="7BFA5700"/>
    <w:rsid w:val="7C0211B6"/>
    <w:rsid w:val="7C221F1E"/>
    <w:rsid w:val="7C362C12"/>
    <w:rsid w:val="7C3921EB"/>
    <w:rsid w:val="7C452A31"/>
    <w:rsid w:val="7C485280"/>
    <w:rsid w:val="7C6F846C"/>
    <w:rsid w:val="7C870A73"/>
    <w:rsid w:val="7C905059"/>
    <w:rsid w:val="7CB4B41F"/>
    <w:rsid w:val="7CD31CBF"/>
    <w:rsid w:val="7CDADA3F"/>
    <w:rsid w:val="7CDEECDA"/>
    <w:rsid w:val="7CE2331B"/>
    <w:rsid w:val="7CF564DC"/>
    <w:rsid w:val="7CF89E0F"/>
    <w:rsid w:val="7D06561B"/>
    <w:rsid w:val="7D07E6D4"/>
    <w:rsid w:val="7D503CEC"/>
    <w:rsid w:val="7D74809A"/>
    <w:rsid w:val="7D7AF0F6"/>
    <w:rsid w:val="7D7FE517"/>
    <w:rsid w:val="7D8E8F87"/>
    <w:rsid w:val="7DAEF5AF"/>
    <w:rsid w:val="7DCE9CAE"/>
    <w:rsid w:val="7DD2D399"/>
    <w:rsid w:val="7DDA57D0"/>
    <w:rsid w:val="7DE821A0"/>
    <w:rsid w:val="7DEBDC91"/>
    <w:rsid w:val="7DED61A5"/>
    <w:rsid w:val="7DEEC5BF"/>
    <w:rsid w:val="7E042F80"/>
    <w:rsid w:val="7E0DF7F5"/>
    <w:rsid w:val="7E16CB6F"/>
    <w:rsid w:val="7E26D095"/>
    <w:rsid w:val="7E31BEF2"/>
    <w:rsid w:val="7E4FFED1"/>
    <w:rsid w:val="7E7ADF76"/>
    <w:rsid w:val="7E8707DD"/>
    <w:rsid w:val="7E8F8EAE"/>
    <w:rsid w:val="7E9787E7"/>
    <w:rsid w:val="7EA22BC2"/>
    <w:rsid w:val="7EDC1B52"/>
    <w:rsid w:val="7EFBF1F6"/>
    <w:rsid w:val="7F20A609"/>
    <w:rsid w:val="7F2D3A89"/>
    <w:rsid w:val="7F2E30A2"/>
    <w:rsid w:val="7F4207B3"/>
    <w:rsid w:val="7F709689"/>
    <w:rsid w:val="7F917AE5"/>
    <w:rsid w:val="7F99A89F"/>
    <w:rsid w:val="7F9AEE8A"/>
    <w:rsid w:val="7F9ED031"/>
    <w:rsid w:val="7FB2538D"/>
    <w:rsid w:val="7FB322E2"/>
    <w:rsid w:val="7FB8AB79"/>
    <w:rsid w:val="7FD06907"/>
    <w:rsid w:val="7FD4053F"/>
    <w:rsid w:val="7FD59C86"/>
    <w:rsid w:val="7FD5B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1CCE0ABF"/>
  <w15:docId w15:val="{F508E483-9870-4E90-B5F6-1F6AD179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DBC"/>
  </w:style>
  <w:style w:type="paragraph" w:styleId="Heading1">
    <w:name w:val="heading 1"/>
    <w:basedOn w:val="Normal"/>
    <w:next w:val="Normal"/>
    <w:link w:val="Heading1Char"/>
    <w:uiPriority w:val="9"/>
    <w:qFormat/>
    <w:rsid w:val="00822DBC"/>
    <w:pPr>
      <w:keepNext/>
      <w:keepLines/>
      <w:pBdr>
        <w:bottom w:val="single" w:sz="4" w:space="1" w:color="565EC7" w:themeColor="text1" w:themeTint="A6"/>
      </w:pBdr>
      <w:spacing w:before="360"/>
      <w:ind w:left="432" w:hanging="432"/>
      <w:outlineLvl w:val="0"/>
    </w:pPr>
    <w:rPr>
      <w:rFonts w:asciiTheme="majorHAnsi" w:eastAsiaTheme="majorEastAsia" w:hAnsiTheme="majorHAnsi" w:cstheme="majorBidi"/>
      <w:b/>
      <w:bCs/>
      <w:smallCaps/>
      <w:color w:val="292F7C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DBC"/>
    <w:pPr>
      <w:keepNext/>
      <w:keepLines/>
      <w:spacing w:before="360" w:after="0"/>
      <w:ind w:left="576" w:hanging="576"/>
      <w:outlineLvl w:val="1"/>
    </w:pPr>
    <w:rPr>
      <w:rFonts w:asciiTheme="majorHAnsi" w:eastAsiaTheme="majorEastAsia" w:hAnsiTheme="majorHAnsi" w:cstheme="majorBidi"/>
      <w:b/>
      <w:bCs/>
      <w:smallCaps/>
      <w:color w:val="292F7C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DBC"/>
    <w:pPr>
      <w:keepNext/>
      <w:keepLines/>
      <w:spacing w:before="200" w:after="0"/>
      <w:ind w:left="720" w:hanging="720"/>
      <w:outlineLvl w:val="2"/>
    </w:pPr>
    <w:rPr>
      <w:rFonts w:asciiTheme="majorHAnsi" w:eastAsiaTheme="majorEastAsia" w:hAnsiTheme="majorHAnsi" w:cstheme="majorBidi"/>
      <w:b/>
      <w:bCs/>
      <w:color w:val="292F7C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DBC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292F7C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BC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00000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BC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BC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3E47BC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BC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3E47BC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BC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3E47BC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BC"/>
    <w:rPr>
      <w:rFonts w:asciiTheme="majorHAnsi" w:eastAsiaTheme="majorEastAsia" w:hAnsiTheme="majorHAnsi" w:cstheme="majorBidi"/>
      <w:b/>
      <w:bCs/>
      <w:smallCaps/>
      <w:color w:val="292F7C" w:themeColor="text1"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822DB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22DBC"/>
    <w:rPr>
      <w:rFonts w:asciiTheme="majorHAnsi" w:eastAsiaTheme="majorEastAsia" w:hAnsiTheme="majorHAnsi" w:cstheme="majorBidi"/>
      <w:b/>
      <w:bCs/>
      <w:smallCaps/>
      <w:color w:val="292F7C" w:themeColor="text1"/>
      <w:sz w:val="28"/>
      <w:szCs w:val="28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292F7C" w:themeColor="text1"/>
        <w:left w:val="single" w:sz="4" w:space="0" w:color="292F7C" w:themeColor="text1"/>
        <w:bottom w:val="single" w:sz="4" w:space="0" w:color="292F7C" w:themeColor="text1"/>
        <w:right w:val="single" w:sz="4" w:space="0" w:color="292F7C" w:themeColor="text1"/>
        <w:insideH w:val="single" w:sz="4" w:space="0" w:color="292F7C" w:themeColor="text1"/>
        <w:insideV w:val="single" w:sz="4" w:space="0" w:color="292F7C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22DBC"/>
    <w:rPr>
      <w:rFonts w:asciiTheme="majorHAnsi" w:eastAsiaTheme="majorEastAsia" w:hAnsiTheme="majorHAnsi" w:cstheme="majorBidi"/>
      <w:b/>
      <w:bCs/>
      <w:color w:val="292F7C" w:themeColor="text1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F3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F34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22D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92F7C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BC"/>
    <w:rPr>
      <w:rFonts w:asciiTheme="majorHAnsi" w:eastAsiaTheme="majorEastAsia" w:hAnsiTheme="majorHAnsi" w:cstheme="majorBidi"/>
      <w:color w:val="292F7C" w:themeColor="text1"/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8C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80160"/>
  </w:style>
  <w:style w:type="paragraph" w:styleId="Footer">
    <w:name w:val="footer"/>
    <w:basedOn w:val="Normal"/>
    <w:link w:val="Foot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0160"/>
  </w:style>
  <w:style w:type="paragraph" w:customStyle="1" w:styleId="paragraph">
    <w:name w:val="paragraph"/>
    <w:basedOn w:val="Normal"/>
    <w:rsid w:val="00E1577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15773"/>
  </w:style>
  <w:style w:type="character" w:customStyle="1" w:styleId="eop">
    <w:name w:val="eop"/>
    <w:basedOn w:val="DefaultParagraphFont"/>
    <w:rsid w:val="00E15773"/>
  </w:style>
  <w:style w:type="paragraph" w:styleId="TOCHeading">
    <w:name w:val="TOC Heading"/>
    <w:basedOn w:val="Heading1"/>
    <w:next w:val="Normal"/>
    <w:uiPriority w:val="39"/>
    <w:unhideWhenUsed/>
    <w:qFormat/>
    <w:rsid w:val="00822DB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73D21"/>
    <w:pPr>
      <w:tabs>
        <w:tab w:val="right" w:leader="dot" w:pos="9350"/>
      </w:tabs>
      <w:spacing w:after="100"/>
      <w:ind w:left="220"/>
    </w:pPr>
    <w:rPr>
      <w:rFonts w:asciiTheme="majorHAnsi" w:hAnsiTheme="majorHAnsi"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D6BE3"/>
    <w:pPr>
      <w:spacing w:after="100"/>
      <w:ind w:left="440"/>
    </w:pPr>
    <w:rPr>
      <w:i/>
    </w:rPr>
  </w:style>
  <w:style w:type="paragraph" w:styleId="TOC1">
    <w:name w:val="toc 1"/>
    <w:basedOn w:val="Normal"/>
    <w:next w:val="Normal"/>
    <w:autoRedefine/>
    <w:uiPriority w:val="39"/>
    <w:unhideWhenUsed/>
    <w:rsid w:val="008D6BE3"/>
    <w:pPr>
      <w:tabs>
        <w:tab w:val="right" w:leader="dot" w:pos="9350"/>
      </w:tabs>
      <w:spacing w:after="100"/>
    </w:pPr>
    <w:rPr>
      <w:b/>
    </w:rPr>
  </w:style>
  <w:style w:type="character" w:styleId="Hyperlink">
    <w:name w:val="Hyperlink"/>
    <w:basedOn w:val="DefaultParagraphFont"/>
    <w:uiPriority w:val="99"/>
    <w:unhideWhenUsed/>
    <w:rsid w:val="009E4BAB"/>
    <w:rPr>
      <w:b/>
      <w:bCs/>
      <w:noProof/>
      <w:color w:val="3942B0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22DBC"/>
    <w:rPr>
      <w:rFonts w:asciiTheme="majorHAnsi" w:eastAsiaTheme="majorEastAsia" w:hAnsiTheme="majorHAnsi" w:cstheme="majorBidi"/>
      <w:b/>
      <w:bCs/>
      <w:i/>
      <w:iCs/>
      <w:color w:val="292F7C" w:themeColor="text1"/>
    </w:rPr>
  </w:style>
  <w:style w:type="paragraph" w:customStyle="1" w:styleId="Heading1noTOC">
    <w:name w:val="Heading_1_no_TOC"/>
    <w:basedOn w:val="Heading1"/>
    <w:next w:val="Normal"/>
    <w:link w:val="Heading1noTOCChar"/>
    <w:rsid w:val="006B463F"/>
  </w:style>
  <w:style w:type="paragraph" w:customStyle="1" w:styleId="BookTitle1">
    <w:name w:val="Book Title1"/>
    <w:basedOn w:val="Normal"/>
    <w:link w:val="BookTitleChar"/>
    <w:rsid w:val="00DC1453"/>
    <w:pPr>
      <w:spacing w:after="120"/>
    </w:pPr>
    <w:rPr>
      <w:rFonts w:asciiTheme="majorHAnsi" w:hAnsiTheme="majorHAnsi"/>
      <w:sz w:val="24"/>
      <w:szCs w:val="28"/>
    </w:rPr>
  </w:style>
  <w:style w:type="character" w:customStyle="1" w:styleId="Heading1noTOCChar">
    <w:name w:val="Heading_1_no_TOC Char"/>
    <w:basedOn w:val="DefaultParagraphFont"/>
    <w:link w:val="Heading1noTOC"/>
    <w:rsid w:val="006B463F"/>
    <w:rPr>
      <w:rFonts w:eastAsiaTheme="majorEastAsia" w:cstheme="majorBidi"/>
      <w:color w:val="2A3183" w:themeColor="accent1" w:themeShade="BF"/>
      <w:sz w:val="36"/>
      <w:szCs w:val="36"/>
    </w:rPr>
  </w:style>
  <w:style w:type="character" w:customStyle="1" w:styleId="BookTitleChar">
    <w:name w:val="BookTitle Char"/>
    <w:basedOn w:val="DefaultParagraphFont"/>
    <w:link w:val="BookTitle1"/>
    <w:rsid w:val="00DC1453"/>
    <w:rPr>
      <w:rFonts w:asciiTheme="majorHAnsi" w:hAnsiTheme="majorHAnsi"/>
      <w:sz w:val="24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37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3D4A"/>
    <w:rPr>
      <w:color w:val="3942B0" w:themeColor="followedHyperlink"/>
      <w:u w:val="single"/>
    </w:rPr>
  </w:style>
  <w:style w:type="paragraph" w:customStyle="1" w:styleId="LOs">
    <w:name w:val="LOs"/>
    <w:basedOn w:val="Normal"/>
    <w:link w:val="LOsChar"/>
    <w:rsid w:val="002D4C07"/>
    <w:pPr>
      <w:tabs>
        <w:tab w:val="left" w:pos="900"/>
      </w:tabs>
      <w:ind w:left="900" w:hanging="900"/>
    </w:pPr>
  </w:style>
  <w:style w:type="character" w:customStyle="1" w:styleId="LOsChar">
    <w:name w:val="LOs Char"/>
    <w:basedOn w:val="DefaultParagraphFont"/>
    <w:link w:val="LOs"/>
    <w:rsid w:val="002D4C07"/>
    <w:rPr>
      <w:rFonts w:ascii="Open Sans" w:eastAsiaTheme="minorEastAsia" w:hAnsi="Open Sans" w:cs="Open Sans"/>
    </w:rPr>
  </w:style>
  <w:style w:type="paragraph" w:styleId="Revision">
    <w:name w:val="Revision"/>
    <w:hidden/>
    <w:uiPriority w:val="99"/>
    <w:semiHidden/>
    <w:rsid w:val="00C43F4D"/>
    <w:pPr>
      <w:spacing w:after="0" w:line="240" w:lineRule="auto"/>
    </w:pPr>
    <w:rPr>
      <w:rFonts w:ascii="Open Sans" w:eastAsia="Open Sans" w:hAnsi="Open Sans" w:cs="Open Sans"/>
    </w:rPr>
  </w:style>
  <w:style w:type="paragraph" w:customStyle="1" w:styleId="Page-header-with-book-title">
    <w:name w:val="Page-header-with-book-title"/>
    <w:basedOn w:val="Normal"/>
    <w:link w:val="Page-header-with-book-titleChar"/>
    <w:rsid w:val="00440E23"/>
    <w:pPr>
      <w:jc w:val="right"/>
    </w:pPr>
    <w:rPr>
      <w:noProof/>
      <w:sz w:val="16"/>
      <w:szCs w:val="16"/>
    </w:rPr>
  </w:style>
  <w:style w:type="paragraph" w:customStyle="1" w:styleId="Return-to-top">
    <w:name w:val="Return-to-top"/>
    <w:basedOn w:val="Normal"/>
    <w:link w:val="Return-to-topChar"/>
    <w:rsid w:val="00836486"/>
  </w:style>
  <w:style w:type="character" w:customStyle="1" w:styleId="Page-header-with-book-titleChar">
    <w:name w:val="Page-header-with-book-title Char"/>
    <w:basedOn w:val="DefaultParagraphFont"/>
    <w:link w:val="Page-header-with-book-title"/>
    <w:rsid w:val="00440E23"/>
    <w:rPr>
      <w:rFonts w:ascii="Open Sans" w:eastAsia="Open Sans" w:hAnsi="Open Sans" w:cs="Open Sans"/>
      <w:noProof/>
      <w:sz w:val="16"/>
      <w:szCs w:val="16"/>
    </w:rPr>
  </w:style>
  <w:style w:type="character" w:customStyle="1" w:styleId="Return-to-topChar">
    <w:name w:val="Return-to-top Char"/>
    <w:basedOn w:val="DefaultParagraphFont"/>
    <w:link w:val="Return-to-top"/>
    <w:rsid w:val="00836486"/>
    <w:rPr>
      <w:rFonts w:ascii="Open Sans" w:eastAsia="Open Sans" w:hAnsi="Open Sans" w:cs="Open Sans"/>
    </w:rPr>
  </w:style>
  <w:style w:type="paragraph" w:customStyle="1" w:styleId="Answer-or-feedback">
    <w:name w:val="Answer-or-feedback"/>
    <w:basedOn w:val="Normal"/>
    <w:link w:val="Answer-or-feedbackChar"/>
    <w:rsid w:val="00012DDC"/>
    <w:pPr>
      <w:ind w:left="1080"/>
    </w:pPr>
    <w:rPr>
      <w:b/>
      <w:sz w:val="20"/>
    </w:rPr>
  </w:style>
  <w:style w:type="paragraph" w:customStyle="1" w:styleId="Question">
    <w:name w:val="Question"/>
    <w:basedOn w:val="ListParagraph"/>
    <w:link w:val="QuestionChar"/>
    <w:rsid w:val="00012DDC"/>
    <w:pPr>
      <w:ind w:hanging="360"/>
    </w:pPr>
    <w:rPr>
      <w:sz w:val="20"/>
    </w:rPr>
  </w:style>
  <w:style w:type="character" w:customStyle="1" w:styleId="Answer-or-feedbackChar">
    <w:name w:val="Answer-or-feedback Char"/>
    <w:basedOn w:val="DefaultParagraphFont"/>
    <w:link w:val="Answer-or-feedback"/>
    <w:rsid w:val="00012DDC"/>
    <w:rPr>
      <w:b/>
      <w:sz w:val="20"/>
    </w:rPr>
  </w:style>
  <w:style w:type="paragraph" w:customStyle="1" w:styleId="Activitynumberortitle">
    <w:name w:val="Activity number or title"/>
    <w:basedOn w:val="Heading2"/>
    <w:link w:val="ActivitynumberortitleChar"/>
    <w:rsid w:val="00FC4729"/>
    <w:rPr>
      <w:bCs w:val="0"/>
      <w:szCs w:val="24"/>
    </w:rPr>
  </w:style>
  <w:style w:type="character" w:customStyle="1" w:styleId="ListParagraphChar">
    <w:name w:val="List Paragraph Char"/>
    <w:link w:val="ListParagraph"/>
    <w:uiPriority w:val="34"/>
    <w:rsid w:val="00822DBC"/>
  </w:style>
  <w:style w:type="character" w:customStyle="1" w:styleId="QuestionChar">
    <w:name w:val="Question Char"/>
    <w:basedOn w:val="ListParagraphChar"/>
    <w:link w:val="Question"/>
    <w:rsid w:val="00012DDC"/>
    <w:rPr>
      <w:sz w:val="20"/>
    </w:rPr>
  </w:style>
  <w:style w:type="character" w:customStyle="1" w:styleId="ActivitynumberortitleChar">
    <w:name w:val="Activity number or title Char"/>
    <w:basedOn w:val="Heading2Char"/>
    <w:link w:val="Activitynumberortitle"/>
    <w:rsid w:val="00FC4729"/>
    <w:rPr>
      <w:rFonts w:asciiTheme="majorHAnsi" w:eastAsiaTheme="majorEastAsia" w:hAnsiTheme="majorHAnsi" w:cstheme="majorBidi"/>
      <w:b/>
      <w:bCs w:val="0"/>
      <w:smallCaps/>
      <w:color w:val="FF0000"/>
      <w:sz w:val="28"/>
      <w:szCs w:val="24"/>
    </w:rPr>
  </w:style>
  <w:style w:type="paragraph" w:customStyle="1" w:styleId="Solution">
    <w:name w:val="Solution"/>
    <w:basedOn w:val="Answer-or-feedback"/>
    <w:next w:val="Normal"/>
    <w:link w:val="SolutionChar"/>
    <w:rsid w:val="00657CC7"/>
    <w:pPr>
      <w:spacing w:after="0"/>
      <w:ind w:left="720"/>
    </w:pPr>
    <w:rPr>
      <w:b w:val="0"/>
      <w:bCs/>
    </w:rPr>
  </w:style>
  <w:style w:type="character" w:customStyle="1" w:styleId="SolutionChar">
    <w:name w:val="Solution Char"/>
    <w:basedOn w:val="Answer-or-feedbackChar"/>
    <w:link w:val="Solution"/>
    <w:rsid w:val="00657CC7"/>
    <w:rPr>
      <w:rFonts w:ascii="Open Sans" w:eastAsia="Open Sans" w:hAnsi="Open Sans" w:cs="Open Sans"/>
      <w:b w:val="0"/>
      <w:bCs/>
      <w:sz w:val="20"/>
    </w:rPr>
  </w:style>
  <w:style w:type="paragraph" w:customStyle="1" w:styleId="Solutiontext">
    <w:name w:val="Solution text"/>
    <w:basedOn w:val="Solution"/>
    <w:link w:val="SolutiontextChar"/>
    <w:rsid w:val="00666C4B"/>
    <w:rPr>
      <w:b/>
      <w:bCs w:val="0"/>
    </w:rPr>
  </w:style>
  <w:style w:type="character" w:customStyle="1" w:styleId="SolutiontextChar">
    <w:name w:val="Solution text Char"/>
    <w:basedOn w:val="SolutionChar"/>
    <w:link w:val="Solutiontext"/>
    <w:rsid w:val="00666C4B"/>
    <w:rPr>
      <w:rFonts w:ascii="Open Sans" w:eastAsia="Open Sans" w:hAnsi="Open Sans" w:cs="Open Sans"/>
      <w:b/>
      <w:bCs w:val="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BC"/>
    <w:rPr>
      <w:rFonts w:asciiTheme="majorHAnsi" w:eastAsiaTheme="majorEastAsia" w:hAnsiTheme="majorHAnsi" w:cstheme="majorBidi"/>
      <w:color w:val="00000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BC"/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BC"/>
    <w:rPr>
      <w:rFonts w:asciiTheme="majorHAnsi" w:eastAsiaTheme="majorEastAsia" w:hAnsiTheme="majorHAnsi" w:cstheme="majorBidi"/>
      <w:i/>
      <w:iCs/>
      <w:color w:val="3E47B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BC"/>
    <w:rPr>
      <w:rFonts w:asciiTheme="majorHAnsi" w:eastAsiaTheme="majorEastAsia" w:hAnsiTheme="majorHAnsi" w:cstheme="majorBidi"/>
      <w:color w:val="3E47BC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BC"/>
    <w:rPr>
      <w:rFonts w:asciiTheme="majorHAnsi" w:eastAsiaTheme="majorEastAsia" w:hAnsiTheme="majorHAnsi" w:cstheme="majorBidi"/>
      <w:i/>
      <w:iCs/>
      <w:color w:val="3E47BC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2DBC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BC"/>
    <w:pPr>
      <w:numPr>
        <w:ilvl w:val="1"/>
      </w:numPr>
    </w:pPr>
    <w:rPr>
      <w:color w:val="575FC7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22DBC"/>
    <w:rPr>
      <w:color w:val="575FC7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822DBC"/>
    <w:rPr>
      <w:b/>
      <w:bCs/>
      <w:color w:val="292F7C" w:themeColor="text1"/>
    </w:rPr>
  </w:style>
  <w:style w:type="character" w:styleId="Emphasis">
    <w:name w:val="Emphasis"/>
    <w:basedOn w:val="DefaultParagraphFont"/>
    <w:uiPriority w:val="20"/>
    <w:qFormat/>
    <w:rsid w:val="00822DBC"/>
    <w:rPr>
      <w:i/>
      <w:iCs/>
      <w:color w:val="auto"/>
    </w:rPr>
  </w:style>
  <w:style w:type="paragraph" w:styleId="NoSpacing">
    <w:name w:val="No Spacing"/>
    <w:uiPriority w:val="1"/>
    <w:qFormat/>
    <w:rsid w:val="00822D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22DBC"/>
    <w:pPr>
      <w:spacing w:before="160"/>
      <w:ind w:left="720" w:right="720"/>
    </w:pPr>
    <w:rPr>
      <w:i/>
      <w:iCs/>
      <w:color w:val="292F7C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22DBC"/>
    <w:rPr>
      <w:i/>
      <w:iCs/>
      <w:color w:val="292F7C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B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292F7C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BC"/>
    <w:rPr>
      <w:color w:val="292F7C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822DBC"/>
    <w:rPr>
      <w:i/>
      <w:iCs/>
      <w:color w:val="3E47BC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22DBC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822DBC"/>
    <w:rPr>
      <w:smallCaps/>
      <w:color w:val="3E47BC" w:themeColor="text1" w:themeTint="BF"/>
      <w:u w:val="single" w:color="7C82D4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22DB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22DBC"/>
    <w:rPr>
      <w:b w:val="0"/>
      <w:bCs w:val="0"/>
      <w:smallCaps/>
      <w:spacing w:val="5"/>
    </w:rPr>
  </w:style>
  <w:style w:type="paragraph" w:customStyle="1" w:styleId="SOLNL">
    <w:name w:val="&lt;SOLNL&gt;"/>
    <w:basedOn w:val="Normal"/>
    <w:qFormat/>
    <w:rsid w:val="00AE12E4"/>
    <w:pPr>
      <w:widowControl w:val="0"/>
      <w:suppressAutoHyphens/>
      <w:spacing w:after="0" w:line="480" w:lineRule="auto"/>
      <w:ind w:left="720" w:hanging="72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SOLN2P">
    <w:name w:val="&lt;SOLN2P&gt;"/>
    <w:basedOn w:val="Normal"/>
    <w:qFormat/>
    <w:rsid w:val="00AE12E4"/>
    <w:pPr>
      <w:widowControl w:val="0"/>
      <w:suppressAutoHyphens/>
      <w:spacing w:after="0" w:line="480" w:lineRule="auto"/>
      <w:ind w:left="720" w:firstLine="720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6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w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c208031d74e44a15" Type="http://schemas.microsoft.com/office/2019/09/relationships/intelligence" Target="intelligence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CengageDOC12-2021">
  <a:themeElements>
    <a:clrScheme name="Cengage Dec2021">
      <a:dk1>
        <a:srgbClr val="292F7C"/>
      </a:dk1>
      <a:lt1>
        <a:srgbClr val="FFFFFF"/>
      </a:lt1>
      <a:dk2>
        <a:srgbClr val="000000"/>
      </a:dk2>
      <a:lt2>
        <a:srgbClr val="F5F5F5"/>
      </a:lt2>
      <a:accent1>
        <a:srgbClr val="3942B0"/>
      </a:accent1>
      <a:accent2>
        <a:srgbClr val="CDDEFF"/>
      </a:accent2>
      <a:accent3>
        <a:srgbClr val="FEE449"/>
      </a:accent3>
      <a:accent4>
        <a:srgbClr val="000000"/>
      </a:accent4>
      <a:accent5>
        <a:srgbClr val="454545"/>
      </a:accent5>
      <a:accent6>
        <a:srgbClr val="A3A1A4"/>
      </a:accent6>
      <a:hlink>
        <a:srgbClr val="3942B0"/>
      </a:hlink>
      <a:folHlink>
        <a:srgbClr val="3942B0"/>
      </a:folHlink>
    </a:clrScheme>
    <a:fontScheme name="Cengage_Dec2021">
      <a:majorFont>
        <a:latin typeface="Work Sans"/>
        <a:ea typeface=""/>
        <a:cs typeface=""/>
      </a:majorFont>
      <a:minorFont>
        <a:latin typeface="Work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BEBED0D3ABA4EA3C05AF532487B93" ma:contentTypeVersion="4" ma:contentTypeDescription="Create a new document." ma:contentTypeScope="" ma:versionID="f009514a63566095d2b4aaf9ecebace3">
  <xsd:schema xmlns:xsd="http://www.w3.org/2001/XMLSchema" xmlns:xs="http://www.w3.org/2001/XMLSchema" xmlns:p="http://schemas.microsoft.com/office/2006/metadata/properties" xmlns:ns2="5e9a522c-e2e6-4f33-b224-5d45d064d788" targetNamespace="http://schemas.microsoft.com/office/2006/metadata/properties" ma:root="true" ma:fieldsID="fe5e7d2da9968a23d623ed19a28aa01c" ns2:_="">
    <xsd:import namespace="5e9a522c-e2e6-4f33-b224-5d45d064d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9a522c-e2e6-4f33-b224-5d45d064d7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9122BC-2AFF-4272-A6D1-81C3746768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266842-414D-42C4-B97B-70F89686CA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A9E1A4-43AE-420A-8D52-7A893EF928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9a522c-e2e6-4f33-b224-5d45d064d7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84E2B2-CBBE-4C88-8647-3C94F82E16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Lynh</dc:creator>
  <cp:keywords/>
  <dc:description/>
  <cp:lastModifiedBy>Palani, Ramkumar</cp:lastModifiedBy>
  <cp:revision>54</cp:revision>
  <dcterms:created xsi:type="dcterms:W3CDTF">2022-05-23T18:21:00Z</dcterms:created>
  <dcterms:modified xsi:type="dcterms:W3CDTF">2024-02-14T10:03:00Z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0x01010003EBEBED0D3ABA4EA3C05AF532487B93</vt:lpwstr>
  </property>
  <property fmtid="{D5CDD505-2E9C-101B-9397-08002B2CF9AE}" pid="3" name="Order">
    <vt:r8>21806400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Notes">
    <vt:lpwstr>Manage access: Not shared</vt:lpwstr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