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БЕЛОРУССКИЙ ГОСУДАРСТВЕННЫЙ УНИВЕРСИТЕТ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прикладной информатики и компьютерных технологий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информационных технологий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«Проектирование информационных систем»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системы автоматизированного сбора и первичной обработки данных из внешнего API с использованием Apache Airflow и объектного хранилища»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9"/>
        <w:gridCol w:w="3969"/>
      </w:tblGrid>
      <w:t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Выполнил: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студент</w:t>
              <w:br/>
              <w:t>Л. Судиловский</w:t>
            </w:r>
          </w:p>
        </w:tc>
      </w:tr>
      <w:t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Руководитель: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</w:t>
            </w:r>
          </w:p>
        </w:tc>
      </w:tr>
      <w:t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Группа: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</w:t>
            </w:r>
          </w:p>
        </w:tc>
      </w:tr>
      <w:t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Дата защиты: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«___» __________ 2026 г.</w:t>
            </w:r>
          </w:p>
        </w:tc>
      </w:tr>
    </w:tbl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Минск,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ЗАДАНИЕ НА КУРСОВУЮ РАБОТУ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 работы: «Разработка системы автоматизированного сбора и первичной обработки данных из внешнего API с использованием Apache Airflow и объектного хранилища».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данные: репозиторий course_project, учебный проект pet_project_earthquake, документация Apache Airflow, DuckDB, MinIO и OpenSky Network API, а также архитектурная схема ETL-конвейера.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работы: разработать и описать систему, которая по расписанию получает данные из внешнего API, выполняет первичную нормализацию результата и сохраняет данные в S3-совместимое объектное хранилище в формате Parquet.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задачи: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– проанализировать предметную область автоматизированного сбора данных и особенности внешнего API;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– обосновать выбор Apache Airflow, DuckDB, MinIO, Docker Compose, PostgreSQL и Redis;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– спроектировать архитектуру ETL-конвейера и описать протоколы взаимодействия компонентов;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– реализовать DAG Airflow для загрузки данных OpenSky Network API в объектное хранилище;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– описать вопросы конфигурации, безопасности, идемпотентности, качества и эксплуатации решения.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Ожидаемый результат: работоспособный локальный прототип data engineering системы, в котором Apache Airflow управляет запуском задач, DuckDB читает JSON из внешнего API и записывает Parquet-файлы в S3-совместимое хранилище MinIO.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ОГЛАВЛЕНИЕ</w:t>
      </w:r>
    </w:p>
    <w:p>
      <w:pPr>
        <w:ind w:firstLine="0"/>
      </w:pPr>
      <w:r>
        <w:fldChar w:fldCharType="begin"/>
        <w:instrText xml:space="preserve">TOC \o "1-3" \h \z \u</w:instrText>
        <w:fldChar w:fldCharType="separate"/>
        <w:t>Оглавление обновляется автоматически в Microsoft Word/LibreOffice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информационные системы всё чаще строятся вокруг регулярного обмена данными между внешними сервисами, внутренними аналитическими платформами и хранилищами. Для организаций, которые принимают решения на основе данных, важно не только получить сведения из внешнего API, но и сделать этот процесс повторяемым, контролируемым и воспроизводимым. Ручная загрузка файлов или разовые скрипты быстро становятся источником ошибок: сложно гарантировать периодичность запуска, трудно отследить сбои, а результаты разных запусков могут храниться в несогласованном виде.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 данной курсовой работы посвящена разработке системы автоматизированного сбора и первичной обработки данных из внешнего API с использованием Apache Airflow и объектного хранилища. Практическая часть реализована на основе учебного data engineering проекта, однако область решения намеренно сужена до одного завершённого этапа — загрузки сырых данных из OpenSky Network API в S3-совместимое хранилище MinIO. Такой подход позволяет сосредоточиться на наиболее важной для дальнейшей аналитики части конвейера: надёжном извлечении данных и сохранении исходного слоя в формате, пригодном для последующей обработки.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определяется ростом роли автоматизированных ETL/ELT-процессов. Данные из внешних API могут изменяться каждую минуту, иметь ограничения по доступности, задержки ответа и нестабильную структуру. Поэтому система сбора должна включать планировщик, механизм повторных попыток, изолированную инфраструктуру, единый формат хранения и безопасное управление ключами доступа. В проекте эти задачи решаются средствами Apache Airflow, Docker Compose, DuckDB и MinIO.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исследования является процесс автоматизированного сбора данных из внешнего REST API. Предметом исследования является программная и инфраструктурная реализация конвейера, который получает данные OpenSky Network API, выполняет первичное преобразование JSON-ответа и сохраняет результат в объектном хранилище в формате Parquet.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курсовой работы — разработать и описать систему автоматизированного сбора и первичной обработки данных из внешнего API с использованием Apache Airflow и S3-совместимого объектного хранилища. Для достижения цели необходимо решить следующие задачи: изучить предметную область и требования к сбору данных; выбрать технологический стек; спроектировать архитектуру взаимодействия компонентов; реализовать DAG Airflow; описать хранение, безопасность, качество данных и эксплуатацию решения; оценить результат и направления развития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том, что полученный прототип может быть использован как основа для дальнейшего развития учебного или прикладного data engineering проекта. Слой raw/bronze, сформированный в объектном хранилище, может стать источником для последующих этапов: загрузки в реляционную базу данных, построения витрин, проверки качества и визуализации.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1 Теоретические основы автоматизированного сбора данных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1.1 Понятие автоматизированного сбора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Автоматизированный сбор данных представляет собой процесс регулярного получения информации из внешних или внутренних источников без участия пользователя в каждом отдельном запуске. В отличие от ручной выгрузки, автоматизированный подход предполагает наличие расписания, единых правил обработки, журналирования и механизма реакции на ошибки. В data engineering такой процесс обычно рассматривается как часть ETL- или ELT-конвейера, где Extract отвечает за извлечение, Transform — за преобразование, а Load — за загрузку в целевое хранилище.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рассматриваемом проекте реализована часть Extract и первичного Load. Система обращается к OpenSky Network API, получает актуальные сведения о воздушных судах, разворачивает вложенную структуру ответа и сохраняет результат в объектное хранилище. Преобразования на данном этапе минимальны: данные сохраняются максимально близко к исходному виду. Это соответствует практике построения lakehouse-архитектур, где raw- или bronze-слой содержит исходные сведения и служит неизменяемой точкой восстановления для будущих обработок.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требования к такой системе включают регулярность, воспроизводимость, наблюдаемость и устойчивость к ошибкам. Регулярность достигается расписанием DAG. Воспроизводимость обеспечивается контейнерной инфраструктурой и фиксированными версиями зависимостей. Наблюдаемость реализуется средствами веб-интерфейса Airflow и журналами выполнения задач. Устойчивость повышается за счёт retry-механизма, ограничения параллельности и разнесения компонентов по сервисам Docker Compose.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1.2 Внешний API как источник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Внешний API является интерфейсом, через который сторонний сервис предоставляет данные другим приложениям. OpenSky Network API публикует информацию о воздушном пространстве и состоянии воздушных судов. Согласно документации OpenSky, данные представляются в виде state vectors — векторов состояния воздушных судов, содержащих идентификатор, временные метки, координаты, скорость, курс и другие параметры. Ответ метода /api/states/all возвращается в формате JSON, что удобно для первичного получения, но требует нормализации перед долгосрочным хранением.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Особенность такого источника состоит в том, что он описывает текущее состояние, а не историческую таблицу с заранее известным набором строк. Это означает, что при каждом запуске конвейер получает снимок состояния на момент обращения. Для учебного проекта такой источник хорошо демонстрирует типичную задачу data engineering: внешний сервис живёт независимо от локальной системы, а значит, конвейер должен учитывать сетевое взаимодействие, возможные задержки, ограничения API и необходимость сохранять результат запуска с привязкой к дате интервала.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Формат JSON удобен для обмена между сервисами, но для аналитического хранения часто менее эффективен, чем колоночные форматы. Поэтому в проекте после чтения JSON используется запись в Parquet. Parquet обеспечивает компактное хранение и эффективное чтение колонок при последующей аналитической обработке. Сохранение результата в S3-совместимое хранилище делает данные доступными для разных инструментов: DuckDB, Spark, Trino, Python-скриптов и BI-систем.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1.3 Apache Airflow как оркестратор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Apache Airflow — платформа для программного описания, планирования и мониторинга рабочих процессов. Основной объект Airflow — DAG, то есть направленный ациклический граф задач. DAG задаёт расписание, набор задач и зависимости между ними. Каждая задача выполняет отдельную единицу работы, а Airflow отвечает за запуск по расписанию, хранение статусов, повторные попытки и предоставление интерфейса мониторинга.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данной работе Airflow выбран потому, что он хорошо подходит для регулярных data engineering процессов. DAG raw_from_api_to_s3 содержит три логических шага: начальный маркер start, задачу get_and_transfer_api_data_to_s3 и конечный маркер end. Центральная задача реализована через PythonOperator, что позволяет использовать Python-функцию для запуска SQL-команд DuckDB. Такой подход сочетает гибкость Python и эффективность DuckDB при работе с внешними файлами и объектным хранилищем.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локального запуска используется CeleryExecutor. Он требует брокера сообщений Redis и базы метаданных PostgreSQL. PostgreSQL хранит информацию о DAG, задачах, запусках и пользователях, а Redis используется как очередь задач между планировщиком и worker-процессами. Несмотря на то что для учебного проекта можно было бы использовать более простой executor, CeleryExecutor демонстрирует архитектуру, близкую к промышленным установкам Airflow, где задачи могут распределяться между несколькими worker-узлами.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1.4 Объектное хранилище и формат Parquet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Объектное хранилище отличается от файловой системы и реляционной базы тем, что данные размещаются в виде объектов внутри бакетов. Каждый объект имеет ключ, содержимое и метаданные. S3-совместимый интерфейс стал фактическим стандартом для data lake решений, поскольку позволяет хранить большие объёмы файлов и подключать к ним разные вычислительные инструменты. В проекте роль такого хранилища выполняет MinIO — локальное S3-совместимое решение, разворачиваемое в контейнере.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MinIO создаётся bucket bronze, который соответствует первичному слою хранилища. Внутри бакета данные организуются по пути raw/opensky/&lt;дата&gt;/&lt;файл&gt;. Такая структура облегчает навигацию, позволяет отделить источник от слоя обработки и создаёт основу для партиционирования по дате. Даже если в дальнейшем появятся другие источники, их можно будет разместить рядом, сохранив единый принцип каталогизации.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Формат Parquet выбран как колоночный формат хранения. Он удобен для аналитических нагрузок, потому что позволяет читать только нужные столбцы, поддерживает сжатие и хорошо интегрируется с современными инструментами обработки данных. В рассматриваемом DAG запись в Parquet выполняется командой DuckDB COPY TO, направленной в S3-путь. DuckDB через расширение httpfs выступает как лёгкий движок первичной обработки: он читает JSON из API, преобразует вложенный массив states в строки и записывает результат в объектное хранилище.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1.5 ETL, ELT и место raw-слоя в архитектуре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классическом подходе ETL данные сначала извлекаются из источника, затем преобразуются и после этого загружаются в целевую систему. В ELT данные сначала помещаются в хранилище, а преобразования выполняются уже внутри аналитической платформы. Для современных data lake и lakehouse решений чаще используется логика ELT, поскольку объектное хранилище позволяет недорого сохранять исходные данные и возвращаться к ним при изменении требований.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Рассматриваемая система ближе к ELT-подходу. DAG выполняет извлечение из внешнего API и минимальную техническую нормализацию, необходимую для сохранения результата в Parquet. Бизнес-правила, агрегации и витрины намеренно не реализуются на этом этапе. Это снижает риск потери исходной информации: если в будущем изменится логика расчётов, можно перечитать raw-слой и построить новые производные наборы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Raw-слой выполняет роль доверенного архива поступивших данных. Он должен быть организован так, чтобы можно было понять источник, дату получения и формат файла. Поэтому в проекте путь содержит слой raw, название источника opensky и дату интервала. Такая схема каталогов проста, но уже соответствует распространённой практике построения зон данных: bronze/raw для исходных файлов, silver/ods для очищенных и типизированных данных, gold/dm для витрин и показателей.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Даже если курсовой проект ограничивается первым этапом, выбранная структура не закрывает путь к развитию. Добавление новых DAG может происходить без изменения уже сохранённых объектов. Например, отдельный DAG может читать s3://bronze/raw/opensky, приводить массив state к именованным колонкам и сохранять результат в silver-слой. Другой DAG может строить агрегаты по странам происхождения, высотам, скоростям или географическим областям. Таким образом, корректная организация raw-слоя является фундаментом всей последующей аналитики.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2 Проектирование системы автоматизированной загрузки данных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2.1 Общая архитектура решения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разработанного решения представляет собой локальный ETL-конвейер, развернутый с помощью Docker Compose. В центре архитектуры находится Apache Airflow, который управляет расписанием и выполнением DAG. Внешним источником данных является OpenSky Network API, доступный по HTTPS. Целевым хранилищем выступает MinIO, предоставляющий S3 API поверх HTTP. Для внутренних нужд Airflow используются PostgreSQL и Redis.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взаимодействует с системой через два веб-интерфейса. Airflow UI доступен на порту 8080 и используется для просмотра DAG, запусков, логов и статусов задач. MinIO Console доступна на порту 9001 и позволяет просматривать бакеты и сохранённые объекты. Непосредственная запись данных выполняется не через браузер, а worker-компонентом Airflow, внутри которого запускается PythonOperator и DuckDB.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Главная особенность архитектуры состоит в разделении ролей. Airflow отвечает за оркестрацию, DuckDB — за чтение и запись данных, MinIO — за хранение, PostgreSQL — за метаданные Airflow, Redis — за распределение задач Celery. Такое разделение делает систему понятной и расширяемой: каждый компонент можно заменить или масштабировать независимо, не меняя концепцию конвейера.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0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1 – Архитектура ETL-конвейера и протоколы взаимодействия компонентов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2.2 Состав Docker-инфраструктуры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docker-compose.yaml основан на официальном шаблоне Apache Airflow 2.10.5 для CeleryExecutor. В проекте определены сервисы minio, postgres, redis, airflow-webserver, airflow-scheduler, airflow-worker, airflow-triggerer, airflow-init, airflow-cli и опциональный flower. Также в исходном учебном проекте присутствовали PostgreSQL для DWH и Metabase, однако в курсовой реализации они не используются и закомментированы, поскольку тема ограничена автоматической загрузкой данных в S3.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minio использует образ minio/minio и публикует порты 9000 и 9001. Порт 9000 предназначен для S3 API, а 9001 — для консоли управления. Для учебного запуска в docker-compose указаны локальные демонстрационные учётные данные minioadmin/minioadmin. Доступ DAG к S3 не зашивается в код, а берётся из Variables Airflow: access_key и secret_key. В курсовой работе реальные значения ключей не раскрываются, так как они относятся к конфигурации окружения.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Сервис postgres хранит метаданные Airflow и поднимается на базе PostgreSQL 13. Redis 7.2-bookworm используется как брокер Celery. Airflow webserver предоставляет пользовательский интерфейс; scheduler анализирует DAG и создаёт запуски; worker выполняет задачи; triggerer предназначен для асинхронных операций и входит в стандартную инфраструктуру Airflow. airflow-init выполняет миграции базы и создаёт начального пользователя веб-интерфейса.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Таблица 1 – Компоненты программной инфраструктуры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2339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2339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Порт/протокол</w:t>
            </w:r>
          </w:p>
        </w:tc>
        <w:tc>
          <w:tcPr>
            <w:tcW w:type="dxa" w:w="2339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Роль в проекте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Apache Airflow Webserver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Веб-интерфейс управления DAG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 8080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Просмотр запусков, логов и статусов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Apache Airflow Scheduler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Планирование запусков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PostgreSQL wire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Создаёт DAG run по расписанию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Apache Airflow Worker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Выполнение задач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RESP, HTTPS, S3 API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Запускает PythonOperator и DuckDB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PostgreSQL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База метаданных Airflow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TCP 5432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Хранит статусы, DAG run, пользователей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Redis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Брокер Celery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TCP 6379 / RESP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Передаёт задачи worker-процессам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MinIO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S3-совместимое объектное хранилище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 9000/9001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Хранит Parquet-файлы в bucket bronze</w:t>
            </w:r>
          </w:p>
        </w:tc>
      </w:tr>
      <w:tr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DuckDB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Встроенный аналитический движок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httpfs/S3</w:t>
            </w:r>
          </w:p>
        </w:tc>
        <w:tc>
          <w:tcPr>
            <w:tcW w:type="dxa" w:w="2339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Читает API и пишет Parquet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color w:val="000000"/>
        </w:rPr>
        <w:t>2.3 Потоки данных и протоколы взаимодействия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Поток данных начинается с запуска DAG по расписанию. Airflow Scheduler создаёт экземпляр DAG run и помещает задачу в очередь Celery. Worker получает задачу через Redis, исполняет Python-код и запускает SQL-команды DuckDB. DuckDB обращается к OpenSky Network API по HTTPS на порт 443, получает JSON-ответ метода /api/states/all и разворачивает массив states с помощью функции unnest.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чтения API DuckDB через расширение httpfs подключается к S3-совместимому endpoint minio:9000. Параметр s3_url_style устанавливается в path, что подходит для локального MinIO. Также указываются access key, secret key и отключение SSL, поскольку взаимодействие между контейнерами происходит внутри локальной Docker-сети по HTTP. Результат сохраняется командой COPY TO в Parquet-файл внутри бакета bronze.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Отдельный поток технических данных связан с работой самого Airflow. Scheduler и webserver обращаются к PostgreSQL по протоколу PostgreSQL wire на порт 5432, чтобы записывать и читать метаданные. Worker и scheduler взаимодействуют с Redis по протоколу RESP на порт 6379. Пользовательские интерфейсы доступны по HTTP: Airflow UI на 8080 и MinIO Console на 9001. Таким образом, архитектура содержит как внешние протоколы обмена данными, так и внутренние протоколы управления выполнением задач.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2.4 Логическая структура DAG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DAG raw_from_api_to_s3 описан в файле dags/raw_from_api_to_S3.py. Его владелец указан как L.sudilovskiy, идентификатор DAG — raw_from_api_to_s3, слой данных — raw, источник — opensky. В default_args настроены дата начала 1 мая 2026 года, catchup, три повторные попытки и задержка между повторами в один час. Расписание задано выражением 0 5 * * *, то есть запуск выполняется ежедневно в 05:00.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get_dates извлекает из контекста Airflow начало и конец интервала данных. Это важно, потому что Airflow работает не просто с текущей датой запуска, а с логическим интервалом обработки. В рассматриваемом DAG start_date используется в имени каталога и файла, благодаря чему результат каждого запуска получает отдельный путь в объектном хранилище. Такой подход облегчает проверку истории запусков и предотвращает смешивание разных снимков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Центральная функция get_and_transfer_api_data_to_s3 открывает соединение DuckDB, настраивает расширение httpfs, указывает параметры S3 и выполняет COPY-запрос. Внутри запроса данные читаются из read_json_auto('https://opensky-network.org/api/states/all'), поле states разворачивается в строки, после чего результат записывается в s3://bronze/raw/opensky/&lt;дата&gt;/&lt;файл&gt;. Конструкция start &gt;&gt; get_and_transfer_api_data_to_s3 &gt;&gt; end делает зависимости явными и удобными для отображения в Airflow 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537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3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2 – Последовательность задач DAG raw_from_api_to_s3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2.5 Структура данных и правила именования объектов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OpenSky Network API возвращает объект JSON, содержащий время формирования ответа и массив states. Каждый элемент массива представляет собой state vector — упорядоченный список значений, относящихся к одному воздушному судну. В документации OpenSky описываются такие смысловые поля, как ICAO24-идентификатор, позывной, страна происхождения, временные метки, координаты, высота, признак нахождения на земле, скорость, курс, вертикальная скорость и другие параметры.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текущей реализации массив states разворачивается в столбец state без детального именования каждого элемента. Для raw-слоя это допустимо, поскольку основная задача — сохранить исходный снимок без потери данных. Однако уже на уровне проектирования важно понимать, что следующий слой должен выполнить семантическую расшифровку массива. Это позволит заменить позиционный доступ к элементам массива на именованные колонки, упростить проверки качества и сделать данные пригодными для SQL-аналитики.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Правила именования объектов в S3 должны быть стабильными. В проекте используется шаблон s3://bronze/raw/opensky/YYYY-MM-DD/YYYY-MM-DD_00-00-00.parquet. Он содержит bucket, слой, источник, партицию по дате и имя файла. Такой шаблон полезен не только человеку, который открывает MinIO Console, но и программным инструментам: они могут перечислять каталоги по дате и обрабатывать только нужные интервалы.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промышленном развитии системы можно добавить дополнительные элементы пути: час запуска, регион данных, версию схемы или идентификатор загрузки. В учебном проекте это избыточно, потому что DAG выполняется один раз в день и сохраняет один снимок. Тем не менее выбранная структура совместима с будущим расширением и не требует изменения базового принципа хранения.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3 Реализация программного решения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3.1 Реализация получения и первичной обработки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реализация построена как минимальный, но завершённый DAG. В начале файла импортируются logging, duckdb, pendulum, классы DAG, Variable, EmptyOperator и PythonOperator. Использование Variable позволяет хранить ключи доступа к S3 в Airflow, а не в исходном коде. Это особенно важно, поскольку часть локальных файлов и секретов исключена из Git с помощью .gitignore: журналы, данные, .env, виртуальные окружения и файл cred.py не попадают в репозиторий.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Первичная обработка данных в данном проекте заключается не в бизнес-трансформации, а в техническом приведении ответа API к файловому аналитическому формату. OpenSky возвращает JSON-объект, где список состояний находится во вложенном поле states. DuckDB позволяет прочитать такой JSON напрямую и выполнить unnest(states), получив табличный результат. Сохранять исходный снимок в Parquet рационально: дальнейшие этапы смогут читать его быстрее и дешевле, чем исходный JSON.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Важным свойством решения является отсутствие промежуточных файлов на локальном диске. Данные читаются из HTTPS-источника и записываются непосредственно в MinIO через S3 API. Это уменьшает количество временных состояний и упрощает эксплуатацию. При этом Airflow сохраняет логи выполнения, что позволяет отследить дату запуска, успешность операции и сообщения об ошибках.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Ключевой фрагмент SQL-команды DuckDB имеет следующий вид:</w:t>
      </w:r>
    </w:p>
    <w:p>
      <w:pPr>
        <w:spacing w:line="240" w:lineRule="auto" w:after="80"/>
        <w:ind w:firstLine="0" w:left="283"/>
      </w:pPr>
      <w:r>
        <w:rPr>
          <w:rFonts w:ascii="Courier New" w:hAnsi="Courier New" w:eastAsia="Courier New"/>
          <w:sz w:val="18"/>
        </w:rPr>
        <w:t>COPY (</w:t>
        <w:br/>
      </w:r>
      <w:r>
        <w:rPr>
          <w:rFonts w:ascii="Courier New" w:hAnsi="Courier New" w:eastAsia="Courier New"/>
          <w:sz w:val="18"/>
        </w:rPr>
        <w:t xml:space="preserve">    SELECT</w:t>
        <w:br/>
      </w:r>
      <w:r>
        <w:rPr>
          <w:rFonts w:ascii="Courier New" w:hAnsi="Courier New" w:eastAsia="Courier New"/>
          <w:sz w:val="18"/>
        </w:rPr>
        <w:t xml:space="preserve">        time,</w:t>
        <w:br/>
      </w:r>
      <w:r>
        <w:rPr>
          <w:rFonts w:ascii="Courier New" w:hAnsi="Courier New" w:eastAsia="Courier New"/>
          <w:sz w:val="18"/>
        </w:rPr>
        <w:t xml:space="preserve">        unnest(states) as state</w:t>
        <w:br/>
      </w:r>
      <w:r>
        <w:rPr>
          <w:rFonts w:ascii="Courier New" w:hAnsi="Courier New" w:eastAsia="Courier New"/>
          <w:sz w:val="18"/>
        </w:rPr>
        <w:t xml:space="preserve">    FROM read_json_auto('https://opensky-network.org/api/states/all')</w:t>
        <w:br/>
      </w:r>
      <w:r>
        <w:rPr>
          <w:rFonts w:ascii="Courier New" w:hAnsi="Courier New" w:eastAsia="Courier New"/>
          <w:sz w:val="18"/>
        </w:rPr>
        <w:t>) TO 's3://bronze/raw/opensky/{start_date}/{start_date}_00-00-00.parquet';</w:t>
        <w:br/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3.2 Конфигурация доступа к объектному хранилищу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Доступ к MinIO в DAG задаётся через переменные Airflow access_key и secret_key. На уровне SQL DuckDB они передаются в параметры s3_access_key_id и s3_secret_access_key. В тексте курсовой работы реальные значения не приводятся: достаточно указать принцип хранения секретов и место их использования. Такой подход соответствует базовым требованиям безопасности и предотвращает попадание ключей в Git-репозиторий.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локальной инфраструктуре endpoint S3 задан как minio:9000. Имя minio является DNS-именем сервиса внутри Docker Compose сети. Параметр s3_use_ssl = FALSE используется потому, что внутри локального стенда взаимодействие происходит по HTTP. Для промышленной эксплуатации это решение необходимо изменить: использовать TLS, отдельные сервисные учётные записи, ограниченные политики доступа к бакету и централизованное управление секретами.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пути s3://bronze/raw/opensky/&lt;дата&gt;/&lt;дата&gt;_00-00-00.parquet отражает несколько проектных решений. Bucket bronze отделяет первичный слой от будущих слоёв обработки. Каталог raw указывает на минимальную степень преобразования. Каталог opensky фиксирует источник данных. Дата в пути позволяет хранить разные снимки и упрощает последующую партиционную обработку.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sz w:val="24"/>
        </w:rPr>
        <w:t>Таблица 2 – Функциональные и нефункциональные требования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Группа требований</w:t>
            </w:r>
          </w:p>
        </w:tc>
        <w:tc>
          <w:tcPr>
            <w:tcW w:type="dxa" w:w="3118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Реализация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Функциональные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Получать данные из внешнего API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GET-запрос к OpenSky /api/states/all через DuckDB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Функциональные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Сохранять результат в объектное хранилище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COPY TO в s3://bronze/raw/opensky/...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Функциональные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Запускать процесс по расписанию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DAG Airflow с cron-расписанием 0 5 * * *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Надёжность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Повторять задачу при временных ошибках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retries = 3, retry_delay = 1 час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хранить ключи в Git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Airflow Variables и .gitignore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Наблюдаемость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Предоставлять логи и статусы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Airflow UI и логи задач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Расширяемость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Поддерживать дальнейшую обработку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Parquet в S3-совместимом raw/bronze-слое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color w:val="000000"/>
        </w:rPr>
        <w:t>3.3 Идемпотентность, расписание и повторные попытки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Идемпотентность в контексте ETL означает, что повторный запуск задачи за тот же интервал не должен приводить к неконтролируемому дублированию или противоречивому состоянию данных. В реализованном DAG результат записывается по детерминированному пути, зависящему от даты интервала. Поэтому повторный запуск за одну и ту же дату перезапишет или обновит тот же логический объект, а не создаст произвольное количество новых файлов с разными именами.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Расписание 0 5 * * * выбрано как ежедневный запуск в утреннее время. Для учебного прототипа этого достаточно, чтобы показать автоматизацию. Параметр catchup = True означает, что Airflow может создать запуски за пропущенные интервалы начиная с start_date. Это полезно при необходимости восстановить историю, но требует осторожности: при большом числе пропущенных дней система может создать много запусков подряд. Для контроля нагрузки дополнительно заданы concurrency = 1, max_active_tasks = 1 и max_active_runs = 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Повторные попытки настроены через retries = 3 и retry_delay = один час. Такая настройка оправдана для внешнего API: временные сетевые ошибки, ограничения или недоступность сервиса могут исчезнуть через некоторое время. Если ошибка связана с неправильным ключом доступа, отсутствующим бакетом или изменением схемы API, повторные попытки сами по себе проблему не решат, но дадут оператору понятный статус сбоя в Airflow UI.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3.4 Сравнение с исходным учебным проектом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Курсовой проект создан на основе pet_project_earthquake, но имеет более узкую область. В исходном проекте реализована полноценная демонстрационная аналитическая цепочка: загрузка данных землетрясений из USGS API в S3, перенос в PostgreSQL, построение витрин и визуализация в Metabase. В текущей работе сохранена идея lakehouse-подхода, Docker-инфраструктура и использование Airflow, но практическая реализация ограничена автоматической загрузкой данных OpenSky в объектное хранилище.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Такое ограничение соответствует теме курсовой работы. В ней требуется показать систему автоматизированного сбора и первичной обработки данных из внешнего API, а не строить полный DWH и BI-контур. Поэтому сервисы postgres_dwh и metabase в docker-compose закомментированы. Это уменьшает сложность запуска, снижает требования к ресурсам и позволяет подробнее рассмотреть именно первый этап конвейера.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Отличается и сам источник данных. Исходный проект использовал CSV-ответ USGS API с параметрами starttime и endtime. Курсовой проект использует JSON-ответ OpenSky /api/states/all, который представляет актуальный снимок воздушного пространства. В результате изменяется логика чтения: вместо read_csv_auto применяется read_json_auto и unnest. Однако общая идея остаётся прежней: Airflow планирует запуск, DuckDB выполняет чтение и запись, а S3-совместимое хранилище сохраняет результат для последующих этапов.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3.5 Порядок развёртывания и проверки результата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Развёртывание проекта начинается с подготовки локального окружения. В репозитории указан файл req.txt с зависимостями apache-airflow==2.10.5 и duckdb==1.2.2, а основная инфраструктура описана в docker-compose.yaml. Для контейнерного запуска достаточно установить Docker и Docker Compose, после чего выполнить docker-compose up -d из корня проекта. При первом запуске сервис airflow-init выполняет миграции базы метаданных и создаёт пользователя веб-интерфейса.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запуска инфраструктуры необходимо открыть Airflow UI и убедиться, что DAG raw_from_api_to_s3 обнаружен системой. Затем в Airflow Variables должны быть добавлены значения access_key и secret_key. Эти переменные используются задачей для подключения к MinIO. Если бакет bronze ещё не создан, его нужно создать через MinIO Console. В учебном стенде это выполняется вручную, но в дальнейшем создание бакета можно автоматизировать отдельным init-скриптом или инфраструктурным кодом.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результата состоит из нескольких шагов. Сначала в Airflow UI запускается DAG вручную либо ожидается запуск по расписанию. Затем проверяется, что задачи start, get_and_transfer_api_data_to_s3 и end завершились успешно. После этого в MinIO Console открывается bucket bronze и проверяется наличие объекта в каталоге raw/opensky за соответствующую дату. Дополнительно можно прочитать Parquet-файл через DuckDB, чтобы убедиться, что файл не пустой и содержит ожидаемую структуру.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Важно, что результат проверки не должен требовать публикации секретов. В отчёте достаточно описать, что ключи настроены в Airflow Variables, а значения скрыты. Скриншоты или демонстрационные материалы при защите можно делать так, чтобы они показывали успешный статус DAG и наличие объекта в бакете, но не раскрывали значения access key и secret key.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3.6 Соответствие реализации поставленным требованиям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Разработанная система соответствует основной цели курсовой работы: она автоматизирует получение данных из внешнего API и сохраняет их в объектном хранилище. Автоматизация достигается за счёт расписания Airflow и DAG-модели. Первичная обработка выполняется DuckDB, который преобразует JSON-ответ во внутреннее табличное представление и сохраняет результат в Parquet.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Требование воспроизводимости обеспечивается контейнерной инфраструктурой. Все основные сервисы описаны в одном docker-compose.yaml, а версии Airflow и DuckDB зафиксированы в req.txt и настройках образа. Это позволяет перенести проект на другой компьютер с установленным Docker и получить аналогичную структуру сервисов. Для учебной курсовой работы такая воспроизводимость является достаточной.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Требование безопасности выполнено на базовом уровне: секреты доступа к S3 не размещены в исходном коде и исключённые локальные файлы не добавляются в Git. Вместе с тем в разделе оценки указаны ограничения учебного стенда и меры, необходимые для промышленного использования: отдельные сервисные пользователи, минимальные права, TLS и secret backend.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Требование расширяемости также выполняется. Хотя проект реализует только загрузку в S3, структура raw/opensky и формат Parquet позволяют добавить последующие DAG без изменения текущего этапа. Поэтому курсовой проект можно рассматривать как первый модуль более широкой lakehouse-системы, в которой позже появятся ODS-слой, витрины и визуализация.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4 Оценка решения и направления развития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4.1 Безопасность и управление секретами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проекте разделены исходный код и чувствительная конфигурация. Git-репозиторий содержит DAG, docker-compose.yaml, requirements-файл и README, но не содержит локальные данные, журналы, .env и файл cred.py. Такой подход отражён в .gitignore и позволяет не публиковать секреты или служебные артефакты. В Airflow ключи доступа к S3 хранятся как Variables и извлекаются во время выполнения DAG.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учебного стенда допустимы демонстрационные значения MinIO root user и password, указанные в docker-compose. Однако в реальной эксплуатации root-пользователь не должен использоваться приложениями. Следует создать отдельного пользователя или access key с минимальными правами, например только на запись в конкретный bucket и чтение нужных объектов. Также необходимо включить TLS, ограничить доступ к UI и консоли MinIO, настроить роли Airflow и хранить секреты во внешнем secret backend.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Отдельное внимание требуется к логам. В текущей реализации SQL-строка формируется с подстановкой ключей. Если такой запрос будет выведен в лог целиком, секрет может попасть в журнал. Поэтому в дальнейшем лучше использовать механизм DuckDB secrets или конфигурировать подключение таким образом, чтобы значения ключей не появлялись в текстах запросов. В рамках курсовой работы реальные ключи не приводятся и не сохраняются в документе.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4.2 Качество данных и первичные проверки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как курсовой проект реализует raw-слой, набор проверок качества данных минимален, но их можно формализовать. На этапе получения данных важно контролировать доступность API, наличие поля states в ответе, ненулевой объём результата и успешность записи объекта в MinIO. Эти проверки помогают отличить успешный запуск с данными от ситуации, когда API вернул пустой или некорректный ответ.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OpenSky часть значений может отсутствовать: не для каждого воздушного судна доступны координаты, скорость или высота. Это не является ошибкой raw-слоя, потому что система должна сохранять данные такими, какими они пришли из источника. Однако для последующих слоёв потребуются правила типизации, фильтрации и контроля полноты. Например, можно отдельно считать количество записей, долю строк без координат и время получения снимка.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Качество хранения проверяется через структуру бакета. После успешного запуска должен появиться объект по ожидаемому пути, соответствующему дате интервала. Дополнительно можно проверять размер файла, возможность прочитать Parquet обратно через DuckDB и соответствие базового набора колонок ожиданиям. В промышленной версии такие проверки можно оформить отдельными задачами Airflow или подключить специализированные инструменты data quality.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4.3 Эксплуатация, мониторинг и восстановление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Эксплуатация решения начинается с запуска docker-compose up -d. После инициализации пользователь открывает Airflow UI, проверяет наличие DAG raw_from_api_to_s3 и при необходимости задаёт Variables access_key и secret_key. Затем DAG можно включить и запустить вручную либо дождаться запуска по расписанию. Результат проверяется в MinIO Console в bucket bronze.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Airflow предоставляет несколько уровней мониторинга. В графе DAG видно состояние задач, в списке запусков — история выполнения, в логах — технические сообщения Python-кода и ошибки. Для CeleryExecutor дополнительно может использоваться Flower, если включить соответствующий профиль Docker Compose. PostgreSQL и Redis являются внутренними компонентами, но их доступность влияет на работоспособность всей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Восстановление после ошибок зависит от причины сбоя. Если недоступен внешний API, задачу можно перезапустить позже или дождаться retry. Если отсутствует bucket bronze, его нужно создать в MinIO. Если неверно заданы Variables, требуется обновить значения в Airflow. Если сбой произошёл после частичной записи объекта, повторный запуск за тот же интервал должен привести к формированию ожидаемого файла по тому же пути.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4.4 Ограничения и направления развития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Главное ограничение текущей реализации состоит в том, что она сохраняет снимок текущего состояния OpenSky, но не строит полный исторический контур обработки. Данные не загружаются в DWH, не типизируются на ODS-слое, не проходят расширенные проверки качества и не визуализируются. Эти ограничения осознанны, поскольку тема курсовой работы сфокусирована на автоматизированном сборе и первичной обработке.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Следующим этапом развития может стать добавление задачи проверки результата после записи в S3. Например, Airflow может прочитать созданный Parquet-файл и записать в лог количество строк. Затем можно добавить слой stg или ods, где массив state будет разобран на именованные поля: icao24, callsign, origin_country, time_position, last_contact, longitude, latitude, baro_altitude, on_ground, velocity, true_track и другие параметры. Это повысит пригодность данных для аналитики.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приближения к промышленной эксплуатации следует улучшить безопасность и надёжность: использовать отдельные сервисные ключи, secret backend, TLS, централизованный мониторинг, алерты, лимиты обращений к API и обработку ошибок схемы. Также возможно заменить локальный MinIO на облачное S3-совместимое хранилище, а Docker Compose — на Kubernetes или управляемую инфраструктуру.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4.5 Экономическая и организационная оценка решения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Выбранный технологический стек хорошо подходит для учебного проекта, потому что все основные компоненты доступны как открытое программное обеспечение и могут быть запущены локально. Apache Airflow, DuckDB, PostgreSQL, Redis и MinIO не требуют покупки лицензий для демонстрационного применения. Основные затраты связаны не с лицензированием, а с вычислительными ресурсами, временем настройки и сопровождением инфраструктуры.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Docker Compose снижает организационную сложность: студенту или разработчику не нужно вручную устанавливать каждый сервис в операционную систему. Контейнеры можно остановить, пересоздать и перенести вместе с описанием инфраструктуры. Это особенно полезно для курсовой работы, где важна возможность показать результат на защите и объяснить назначение каждого компонента.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точки зрения трудозатрат наиболее сложными являются не строки кода DAG, а правильная настройка взаимодействия сервисов. Необходимо понимать, как Airflow использует PostgreSQL и Redis, как DuckDB подключается к S3 endpoint, почему ключи должны храниться отдельно и как проверять результат в MinIO. Поэтому проект имеет образовательную ценность: он демонстрирует не только программирование на Python, но и инженерное мышление при построении data pipeline.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Если переносить решение в промышленную среду, экономическая оценка изменится. Появятся расходы на облачное хранилище, вычислительные ресурсы, мониторинг, резервное копирование и безопасность. Однако сама архитектурная идея останется применимой: оркестратор управляет процессом, вычислительный движок выполняет обработку, объектное хранилище содержит raw-данные, а метаданные и логи позволяют контролировать выполнение.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курсовой работы была разработана и описана система автоматизированного сбора и первичной обработки данных из внешнего API с использованием Apache Airflow и объектного хранилища. Практическая реализация сфокусирована на загрузке данных OpenSky Network API в S3-совместимое хранилище MinIO. Система разворачивается локально с помощью Docker Compose и включает Apache Airflow, PostgreSQL, Redis, MinIO и DuckDB.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теоретической части рассмотрены особенности автоматизированного сбора данных, роль внешних API, назначение Apache Airflow как оркестратора и преимущества объектного хранения в формате Parquet. В проектной части описана архитектура компонентов, протоколы взаимодействия, структура Docker-инфраструктуры и логика DAG raw_from_api_to_s3. В практической части показано, как DuckDB читает JSON-ответ API, разворачивает поле states и записывает результат в bucket bronze по дате интервала.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Поставленные задачи выполнены. Проанализирован исходный учебный проект pet_project_earthquake и выделена часть, соответствующая теме курсовой работы. Обоснован выбор технологий, описаны настройки расписания, повторных попыток, доступа к S3 и структуры хранения. Отдельно рассмотрены вопросы безопасности: реальные ключи не помещаются в Git и должны храниться в Airflow Variables или специализированном хранилище секретов.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Разработанное решение имеет учебный характер, но отражает принципы, применимые в реальных data engineering системах: разделение ролей компонентов, воспроизводимая контейнерная инфраструктура, raw-слой в объектном хранилище, наблюдаемость через Airflow и расширяемая структура путей. В дальнейшем проект может быть дополнен проверками качества, разбором state vector на именованные поля, загрузкой в DWH, построением витрин и визуализацией данных.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СПИСОК ИСПОЛЬЗОВАННЫХ ИСТОЧНИКОВ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1. Apache Airflow Documentation. Dags [Электронный ресурс]. – Режим доступа: https://airflow.apache.org/docs/apache-airflow/stable/core-concepts/dags.html.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2. Apache Airflow Documentation. Running Airflow in Docker [Электронный ресурс]. – Режим доступа: https://airflow.apache.org/docs/apache-airflow/stable/howto/docker-compose/index.html.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3. DuckDB Documentation. httpfs extension and S3 API [Электронный ресурс]. – Режим доступа: https://duckdb.org/docs/stable/core_extensions/httpfs/s3api.html.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4. MinIO Documentation. Object Store [Электронный ресурс]. – Режим доступа: https://docs.min.io/community/minio-object-store/.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5. OpenSky Network API Documentation [Электронный ресурс]. – Режим доступа: https://opensky-network.org/data/api-docs.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6. Korsakov I. Pet project earthquake [Электронный ресурс]. – Режим доступа: https://github.com/k0rsakov/pet_project_earthquake.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7. Apache Software Foundation. docker-compose.yaml for Airflow 2.10.5 [Электронный ресурс]. – Режим доступа: https://airflow.apache.org/docs/apache-airflow/2.10.5/docker-compose.yaml.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8.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9. ГОСТ 7.1–2003. Библиографическая запись. Библиографическое описание. Общие требования и правила составления.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10. Методические рекомендации по оформлению курсовых и дипломных работ / Институт бизнеса БГУ. – Минск : БГУ, 2020. – 36 с.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11. Официальный репозиторий курсового проекта course_project [Электронный ресурс]. – Режим доступа: https://github.com/SailorVAC/course_project. – Дата доступа: 20.05.2026.</w:t>
      </w:r>
    </w:p>
    <w:p>
      <w:pPr>
        <w:spacing w:line="360" w:lineRule="auto" w:after="0"/>
        <w:ind w:left="397" w:hanging="397"/>
      </w:pPr>
      <w:r>
        <w:rPr>
          <w:rFonts w:ascii="Times New Roman" w:hAnsi="Times New Roman" w:eastAsia="Times New Roman"/>
          <w:sz w:val="28"/>
        </w:rPr>
        <w:t>12. Apache Airflow. Concepts and architecture [Электронный ресурс]. – Режим доступа: https://airflow.apache.org/docs/. – Дата доступа: 20.05.2026.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ПРИЛОЖЕНИЕ А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Фрагмент DAG raw_from_api_to_s3</w:t>
      </w:r>
    </w:p>
    <w:p>
      <w:pPr>
        <w:spacing w:line="240" w:lineRule="auto" w:after="80"/>
        <w:ind w:firstLine="0" w:left="283"/>
      </w:pPr>
      <w:r>
        <w:rPr>
          <w:rFonts w:ascii="Courier New" w:hAnsi="Courier New" w:eastAsia="Courier New"/>
          <w:sz w:val="18"/>
        </w:rPr>
        <w:t>DAG_ID = "raw_from_api_to_s3"</w:t>
        <w:br/>
      </w:r>
      <w:r>
        <w:rPr>
          <w:rFonts w:ascii="Courier New" w:hAnsi="Courier New" w:eastAsia="Courier New"/>
          <w:sz w:val="18"/>
        </w:rPr>
        <w:t>LAYER = "raw"</w:t>
        <w:br/>
      </w:r>
      <w:r>
        <w:rPr>
          <w:rFonts w:ascii="Courier New" w:hAnsi="Courier New" w:eastAsia="Courier New"/>
          <w:sz w:val="18"/>
        </w:rPr>
        <w:t>SOURCE = "opensky"</w:t>
        <w:br/>
      </w:r>
      <w:r>
        <w:rPr>
          <w:rFonts w:ascii="Courier New" w:hAnsi="Courier New" w:eastAsia="Courier New"/>
          <w:sz w:val="18"/>
        </w:rPr>
        <w:t>ACCESS_KEY = Variable.get("access_key")</w:t>
        <w:br/>
      </w:r>
      <w:r>
        <w:rPr>
          <w:rFonts w:ascii="Courier New" w:hAnsi="Courier New" w:eastAsia="Courier New"/>
          <w:sz w:val="18"/>
        </w:rPr>
        <w:t>SECRET_KEY = Variable.get("secret_key")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args = {</w:t>
        <w:br/>
      </w:r>
      <w:r>
        <w:rPr>
          <w:rFonts w:ascii="Courier New" w:hAnsi="Courier New" w:eastAsia="Courier New"/>
          <w:sz w:val="18"/>
        </w:rPr>
        <w:t xml:space="preserve">    "owner": "L.sudilovskiy",</w:t>
        <w:br/>
      </w:r>
      <w:r>
        <w:rPr>
          <w:rFonts w:ascii="Courier New" w:hAnsi="Courier New" w:eastAsia="Courier New"/>
          <w:sz w:val="18"/>
        </w:rPr>
        <w:t xml:space="preserve">    "start_date": pendulum.datetime(2026, 5, 1, tz="Europe/Moscow"),</w:t>
        <w:br/>
      </w:r>
      <w:r>
        <w:rPr>
          <w:rFonts w:ascii="Courier New" w:hAnsi="Courier New" w:eastAsia="Courier New"/>
          <w:sz w:val="18"/>
        </w:rPr>
        <w:t xml:space="preserve">    "catchup": True,</w:t>
        <w:br/>
      </w:r>
      <w:r>
        <w:rPr>
          <w:rFonts w:ascii="Courier New" w:hAnsi="Courier New" w:eastAsia="Courier New"/>
          <w:sz w:val="18"/>
        </w:rPr>
        <w:t xml:space="preserve">    "retries": 3,</w:t>
        <w:br/>
      </w:r>
      <w:r>
        <w:rPr>
          <w:rFonts w:ascii="Courier New" w:hAnsi="Courier New" w:eastAsia="Courier New"/>
          <w:sz w:val="18"/>
        </w:rPr>
        <w:t xml:space="preserve">    "retry_delay": pendulum.duration(hours=1),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COPY (</w:t>
        <w:br/>
      </w:r>
      <w:r>
        <w:rPr>
          <w:rFonts w:ascii="Courier New" w:hAnsi="Courier New" w:eastAsia="Courier New"/>
          <w:sz w:val="18"/>
        </w:rPr>
        <w:t xml:space="preserve">    SELECT</w:t>
        <w:br/>
      </w:r>
      <w:r>
        <w:rPr>
          <w:rFonts w:ascii="Courier New" w:hAnsi="Courier New" w:eastAsia="Courier New"/>
          <w:sz w:val="18"/>
        </w:rPr>
        <w:t xml:space="preserve">        time,</w:t>
        <w:br/>
      </w:r>
      <w:r>
        <w:rPr>
          <w:rFonts w:ascii="Courier New" w:hAnsi="Courier New" w:eastAsia="Courier New"/>
          <w:sz w:val="18"/>
        </w:rPr>
        <w:t xml:space="preserve">        unnest(states) as state</w:t>
        <w:br/>
      </w:r>
      <w:r>
        <w:rPr>
          <w:rFonts w:ascii="Courier New" w:hAnsi="Courier New" w:eastAsia="Courier New"/>
          <w:sz w:val="18"/>
        </w:rPr>
        <w:t xml:space="preserve">    FROM read_json_auto('https://opensky-network.org/api/states/all')</w:t>
        <w:br/>
      </w:r>
      <w:r>
        <w:rPr>
          <w:rFonts w:ascii="Courier New" w:hAnsi="Courier New" w:eastAsia="Courier New"/>
          <w:sz w:val="18"/>
        </w:rPr>
        <w:t>) TO 's3://bronze/raw/opensky/{start_date}/{start_date}_00-00-00.parquet';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ПРИЛОЖЕНИЕ 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Чек-лист проверки работоспособности прототипа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118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vAlign w:val="center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Контейнеры Airflow, PostgreSQL, Redis и MinIO запущены через docker-compose.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Airflow UI доступен DAG raw_from_api_to_s3.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Airflow Variables заведены access_key и secret_key без публикации значений в Git.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MinIO создан bucket bronze.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Задача get_and_transfer_api_data_to_s3 завершается со статусом success.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bucket bronze появляется объект raw/opensky/&lt;дата&gt;/&lt;файл&gt;.parquet.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  <w:tr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Parquet-файл может быть прочитан аналитическим инструментом, например DuckDB.</w:t>
            </w:r>
          </w:p>
        </w:tc>
        <w:tc>
          <w:tcPr>
            <w:tcW w:type="dxa" w:w="3118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Условие выполнено при корректной настройке стенда.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