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EEB2" w14:textId="77777777" w:rsidR="00A862FB" w:rsidRPr="00A60229" w:rsidRDefault="00A862FB" w:rsidP="00A862FB">
      <w:pPr>
        <w:jc w:val="center"/>
        <w:rPr>
          <w:rFonts w:ascii="Times New Roman" w:hAnsi="Times New Roman"/>
          <w:b/>
          <w:bCs/>
          <w:sz w:val="40"/>
        </w:rPr>
      </w:pPr>
      <w:r w:rsidRPr="00A60229">
        <w:rPr>
          <w:rFonts w:ascii="Times New Roman" w:hAnsi="Times New Roman"/>
          <w:b/>
          <w:bCs/>
          <w:sz w:val="40"/>
        </w:rPr>
        <w:t>Abstract</w:t>
      </w:r>
    </w:p>
    <w:p w14:paraId="0A7157F1" w14:textId="43C7273F" w:rsidR="0087329B" w:rsidRPr="00A60229" w:rsidRDefault="00A862FB" w:rsidP="00A60229">
      <w:pPr>
        <w:jc w:val="both"/>
        <w:rPr>
          <w:rFonts w:ascii="Times New Roman" w:hAnsi="Times New Roman"/>
          <w:sz w:val="25"/>
        </w:rPr>
      </w:pPr>
      <w:r w:rsidRPr="00A60229">
        <w:rPr>
          <w:rFonts w:ascii="Times New Roman" w:hAnsi="Times New Roman"/>
          <w:sz w:val="25"/>
        </w:rPr>
        <w:t>There are currently around 330 million accounts on Twitter. These statistics revealed the importance and gravity of this platform. But according to recent surveys, Twitter has still less personal information of users than other social media platforms. Due to this con, it's somehow arduous task to gather information from Twitter. Although, Twitter has less personal information but the platform has evolved itself as a huge pool of data in the form of</w:t>
      </w:r>
      <w:r w:rsidRPr="00A60229">
        <w:rPr>
          <w:rFonts w:ascii="Times New Roman" w:hAnsi="Times New Roman"/>
          <w:sz w:val="25"/>
        </w:rPr>
        <w:t xml:space="preserve"> </w:t>
      </w:r>
      <w:r w:rsidRPr="00A60229">
        <w:rPr>
          <w:rFonts w:ascii="Times New Roman" w:hAnsi="Times New Roman"/>
          <w:sz w:val="25"/>
        </w:rPr>
        <w:t>short</w:t>
      </w:r>
      <w:r w:rsidRPr="00A60229">
        <w:rPr>
          <w:rFonts w:ascii="Times New Roman" w:hAnsi="Times New Roman"/>
          <w:sz w:val="25"/>
        </w:rPr>
        <w:t xml:space="preserve"> </w:t>
      </w:r>
      <w:r w:rsidRPr="00A60229">
        <w:rPr>
          <w:rFonts w:ascii="Times New Roman" w:hAnsi="Times New Roman"/>
          <w:sz w:val="25"/>
        </w:rPr>
        <w:t>status updates, links, URLs, news, and announcements. Among those millions of users from the huge pool, there’s a plunge pool of users called alpha users or sometimes known as influencers. They have a comparatively large number of active and effective audience or fan base that helps the content to multiply the audience base and reach effectively to the required users. The content of alpha users or influencers is divided into micro-networks and their content is observed by those users too who are not directly followers. The purpose of this project is to find the alpha users by detecting the content posted by them according to the need.</w:t>
      </w:r>
    </w:p>
    <w:sectPr w:rsidR="0087329B" w:rsidRPr="00A6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FB"/>
    <w:rsid w:val="0087329B"/>
    <w:rsid w:val="00A60229"/>
    <w:rsid w:val="00A8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3856"/>
  <w15:chartTrackingRefBased/>
  <w15:docId w15:val="{291CF753-1152-4789-B136-F2275DE2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17-NTU-1231</dc:creator>
  <cp:keywords/>
  <dc:description/>
  <cp:lastModifiedBy>17-NTU-1231</cp:lastModifiedBy>
  <cp:revision>1</cp:revision>
  <dcterms:created xsi:type="dcterms:W3CDTF">2021-10-19T12:35:00Z</dcterms:created>
  <dcterms:modified xsi:type="dcterms:W3CDTF">2021-10-19T13:37:00Z</dcterms:modified>
</cp:coreProperties>
</file>