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EA57A" w14:textId="077EA6BB" w:rsidR="00501025" w:rsidRPr="00501025" w:rsidRDefault="00501025" w:rsidP="00501025">
      <w:pPr>
        <w:spacing w:after="0" w:line="240" w:lineRule="auto"/>
        <w:rPr>
          <w:rFonts w:ascii="Times New Roman" w:eastAsia="Times New Roman" w:hAnsi="Times New Roman" w:cs="Times New Roman"/>
          <w:sz w:val="2"/>
          <w:szCs w:val="24"/>
        </w:rPr>
      </w:pPr>
      <w:r w:rsidRPr="00501025">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59E4400D" wp14:editId="14A7090D">
                <wp:simplePos x="0" y="0"/>
                <wp:positionH relativeFrom="margin">
                  <wp:posOffset>-504825</wp:posOffset>
                </wp:positionH>
                <wp:positionV relativeFrom="paragraph">
                  <wp:posOffset>-619125</wp:posOffset>
                </wp:positionV>
                <wp:extent cx="7023735" cy="9505950"/>
                <wp:effectExtent l="19050" t="19050" r="24765" b="19050"/>
                <wp:wrapNone/>
                <wp:docPr id="455" name="Rectangle 455"/>
                <wp:cNvGraphicFramePr/>
                <a:graphic xmlns:a="http://schemas.openxmlformats.org/drawingml/2006/main">
                  <a:graphicData uri="http://schemas.microsoft.com/office/word/2010/wordprocessingShape">
                    <wps:wsp>
                      <wps:cNvSpPr/>
                      <wps:spPr>
                        <a:xfrm>
                          <a:off x="0" y="0"/>
                          <a:ext cx="7023735" cy="9505950"/>
                        </a:xfrm>
                        <a:prstGeom prst="rect">
                          <a:avLst/>
                        </a:prstGeom>
                        <a:no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CD01C5" id="Rectangle 455" o:spid="_x0000_s1026" style="position:absolute;margin-left:-39.75pt;margin-top:-48.75pt;width:553.05pt;height:748.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" filled="f" strokecolor="windowText" strokeweight="3pt">
                <w10:wrap anchorx="margin"/>
              </v:rect>
            </w:pict>
          </mc:Fallback>
        </mc:AlternateContent>
      </w:r>
    </w:p>
    <w:p w14:paraId="377A411C" w14:textId="77777777" w:rsidR="006751A9" w:rsidRPr="00D83B79" w:rsidRDefault="006751A9" w:rsidP="00A7712D">
      <w:pPr>
        <w:pStyle w:val="Index"/>
      </w:pPr>
    </w:p>
    <w:p w14:paraId="682095D4" w14:textId="09FBBA0A" w:rsidR="006751A9" w:rsidRPr="00D83B79" w:rsidRDefault="006751A9" w:rsidP="006751A9">
      <w:pPr>
        <w:jc w:val="both"/>
      </w:pPr>
    </w:p>
    <w:p w14:paraId="4520CADE" w14:textId="191CCC74" w:rsidR="006751A9" w:rsidRPr="00D83B79" w:rsidRDefault="00C35784" w:rsidP="006751A9">
      <w:pPr>
        <w:jc w:val="both"/>
      </w:pPr>
      <w:r w:rsidRPr="00D83B79">
        <w:rPr>
          <w:noProof/>
        </w:rPr>
        <mc:AlternateContent>
          <mc:Choice Requires="wps">
            <w:drawing>
              <wp:anchor distT="0" distB="0" distL="114300" distR="114300" simplePos="0" relativeHeight="251664384" behindDoc="0" locked="0" layoutInCell="1" allowOverlap="1" wp14:anchorId="1AF0973F" wp14:editId="79723BB3">
                <wp:simplePos x="0" y="0"/>
                <wp:positionH relativeFrom="margin">
                  <wp:posOffset>-190500</wp:posOffset>
                </wp:positionH>
                <wp:positionV relativeFrom="paragraph">
                  <wp:posOffset>244889</wp:posOffset>
                </wp:positionV>
                <wp:extent cx="5908040" cy="971550"/>
                <wp:effectExtent l="0" t="0" r="0" b="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04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A95F8" w14:textId="4848DF32" w:rsidR="006751A9" w:rsidRPr="006D45CF" w:rsidRDefault="006751A9" w:rsidP="008565B3">
                            <w:pPr>
                              <w:ind w:left="720" w:firstLine="720"/>
                              <w:jc w:val="center"/>
                              <w:rPr>
                                <w:b/>
                                <w:sz w:val="56"/>
                                <w:szCs w:val="56"/>
                              </w:rPr>
                            </w:pPr>
                            <w:r>
                              <w:rPr>
                                <w:b/>
                                <w:sz w:val="56"/>
                                <w:szCs w:val="56"/>
                              </w:rPr>
                              <w:t xml:space="preserve">Proposal for Development of </w:t>
                            </w:r>
                            <w:r w:rsidR="008565B3">
                              <w:rPr>
                                <w:b/>
                                <w:sz w:val="56"/>
                                <w:szCs w:val="56"/>
                              </w:rPr>
                              <w:tab/>
                            </w:r>
                            <w:r w:rsidR="00ED0470">
                              <w:rPr>
                                <w:b/>
                                <w:sz w:val="56"/>
                                <w:szCs w:val="56"/>
                              </w:rPr>
                              <w:t>Center</w:t>
                            </w:r>
                            <w:r w:rsidR="008565B3">
                              <w:rPr>
                                <w:b/>
                                <w:sz w:val="56"/>
                                <w:szCs w:val="56"/>
                              </w:rPr>
                              <w:t xml:space="preserve"> Management</w:t>
                            </w:r>
                            <w:r w:rsidR="0017157C">
                              <w:rPr>
                                <w:b/>
                                <w:sz w:val="56"/>
                                <w:szCs w:val="56"/>
                              </w:rPr>
                              <w:t xml:space="preserv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0973F" id="_x0000_t202" coordsize="21600,21600" o:spt="202" path="m,l,21600r21600,l21600,xe">
                <v:stroke joinstyle="miter"/>
                <v:path gradientshapeok="t" o:connecttype="rect"/>
              </v:shapetype>
              <v:shape id="Text Box 2" o:spid="_x0000_s1026" type="#_x0000_t202" style="position:absolute;left:0;text-align:left;margin-left:-15pt;margin-top:19.3pt;width:465.2pt;height:7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" filled="f" stroked="f">
                <v:textbox>
                  <w:txbxContent>
                    <w:p w14:paraId="544A95F8" w14:textId="4848DF32" w:rsidR="006751A9" w:rsidRPr="006D45CF" w:rsidRDefault="006751A9" w:rsidP="008565B3">
                      <w:pPr>
                        <w:ind w:left="720" w:firstLine="720"/>
                        <w:jc w:val="center"/>
                        <w:rPr>
                          <w:b/>
                          <w:sz w:val="56"/>
                          <w:szCs w:val="56"/>
                        </w:rPr>
                      </w:pPr>
                      <w:r>
                        <w:rPr>
                          <w:b/>
                          <w:sz w:val="56"/>
                          <w:szCs w:val="56"/>
                        </w:rPr>
                        <w:t xml:space="preserve">Proposal for Development of </w:t>
                      </w:r>
                      <w:r w:rsidR="008565B3">
                        <w:rPr>
                          <w:b/>
                          <w:sz w:val="56"/>
                          <w:szCs w:val="56"/>
                        </w:rPr>
                        <w:tab/>
                      </w:r>
                      <w:r w:rsidR="00ED0470">
                        <w:rPr>
                          <w:b/>
                          <w:sz w:val="56"/>
                          <w:szCs w:val="56"/>
                        </w:rPr>
                        <w:t>Center</w:t>
                      </w:r>
                      <w:r w:rsidR="008565B3">
                        <w:rPr>
                          <w:b/>
                          <w:sz w:val="56"/>
                          <w:szCs w:val="56"/>
                        </w:rPr>
                        <w:t xml:space="preserve"> Management</w:t>
                      </w:r>
                      <w:r w:rsidR="0017157C">
                        <w:rPr>
                          <w:b/>
                          <w:sz w:val="56"/>
                          <w:szCs w:val="56"/>
                        </w:rPr>
                        <w:t xml:space="preserve"> System</w:t>
                      </w:r>
                    </w:p>
                  </w:txbxContent>
                </v:textbox>
                <w10:wrap type="square" anchorx="margin"/>
              </v:shape>
            </w:pict>
          </mc:Fallback>
        </mc:AlternateContent>
      </w:r>
    </w:p>
    <w:p w14:paraId="16139339" w14:textId="77777777" w:rsidR="006751A9" w:rsidRPr="00D83B79" w:rsidRDefault="006751A9" w:rsidP="006751A9">
      <w:pPr>
        <w:jc w:val="both"/>
      </w:pPr>
    </w:p>
    <w:p w14:paraId="0803ACC1" w14:textId="77777777" w:rsidR="006751A9" w:rsidRPr="00D83B79" w:rsidRDefault="006751A9" w:rsidP="006751A9">
      <w:pPr>
        <w:jc w:val="both"/>
      </w:pPr>
    </w:p>
    <w:p w14:paraId="100720B0" w14:textId="77777777" w:rsidR="006751A9" w:rsidRPr="00D83B79" w:rsidRDefault="006751A9" w:rsidP="006751A9">
      <w:pPr>
        <w:jc w:val="both"/>
      </w:pPr>
    </w:p>
    <w:p w14:paraId="7C7DB8BB" w14:textId="77777777" w:rsidR="006751A9" w:rsidRPr="00D83B79" w:rsidRDefault="006751A9" w:rsidP="006751A9">
      <w:pPr>
        <w:jc w:val="both"/>
      </w:pPr>
    </w:p>
    <w:p w14:paraId="7E24D1FE" w14:textId="654AE871" w:rsidR="006751A9" w:rsidRPr="00D83B79" w:rsidRDefault="006751A9" w:rsidP="006751A9">
      <w:pPr>
        <w:jc w:val="both"/>
      </w:pPr>
    </w:p>
    <w:p w14:paraId="65990B69" w14:textId="05C41FBB" w:rsidR="006751A9" w:rsidRPr="00D83B79" w:rsidRDefault="006751A9" w:rsidP="006751A9">
      <w:pPr>
        <w:jc w:val="both"/>
      </w:pPr>
      <w:r w:rsidRPr="00D83B79">
        <w:rPr>
          <w:noProof/>
        </w:rPr>
        <mc:AlternateContent>
          <mc:Choice Requires="wps">
            <w:drawing>
              <wp:anchor distT="0" distB="0" distL="114300" distR="114300" simplePos="0" relativeHeight="251665408" behindDoc="0" locked="0" layoutInCell="1" allowOverlap="1" wp14:anchorId="2BBCBA80" wp14:editId="5001F2E5">
                <wp:simplePos x="0" y="0"/>
                <wp:positionH relativeFrom="margin">
                  <wp:align>center</wp:align>
                </wp:positionH>
                <wp:positionV relativeFrom="paragraph">
                  <wp:posOffset>15875</wp:posOffset>
                </wp:positionV>
                <wp:extent cx="5584825" cy="266700"/>
                <wp:effectExtent l="0" t="0" r="0" b="8890"/>
                <wp:wrapNone/>
                <wp:docPr id="6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48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82143" w14:textId="064754EE" w:rsidR="006751A9" w:rsidRPr="009B3FAE" w:rsidRDefault="003F1824" w:rsidP="009B3FAE">
                            <w:pPr>
                              <w:pStyle w:val="Title2"/>
                            </w:pPr>
                            <w:r>
                              <w:t>December</w:t>
                            </w:r>
                            <w:r w:rsidR="006751A9" w:rsidRPr="009B3FAE">
                              <w:t xml:space="preserve"> </w:t>
                            </w:r>
                            <w:r w:rsidR="008565B3">
                              <w:t>15</w:t>
                            </w:r>
                            <w:r w:rsidR="0017157C" w:rsidRPr="009B3FAE">
                              <w:t>, 2021</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BBCBA80" id="Text Box 3" o:spid="_x0000_s1027" type="#_x0000_t202" style="position:absolute;left:0;text-align:left;margin-left:0;margin-top:1.25pt;width:439.75pt;height:2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" filled="f" stroked="f">
                <v:textbox style="mso-fit-shape-to-text:t">
                  <w:txbxContent>
                    <w:p w14:paraId="4C682143" w14:textId="064754EE" w:rsidR="006751A9" w:rsidRPr="009B3FAE" w:rsidRDefault="003F1824" w:rsidP="009B3FAE">
                      <w:pPr>
                        <w:pStyle w:val="Title2"/>
                      </w:pPr>
                      <w:r>
                        <w:t>December</w:t>
                      </w:r>
                      <w:r w:rsidR="006751A9" w:rsidRPr="009B3FAE">
                        <w:t xml:space="preserve"> </w:t>
                      </w:r>
                      <w:r w:rsidR="008565B3">
                        <w:t>15</w:t>
                      </w:r>
                      <w:r w:rsidR="0017157C" w:rsidRPr="009B3FAE">
                        <w:t>, 2021</w:t>
                      </w:r>
                    </w:p>
                  </w:txbxContent>
                </v:textbox>
                <w10:wrap anchorx="margin"/>
              </v:shape>
            </w:pict>
          </mc:Fallback>
        </mc:AlternateContent>
      </w:r>
    </w:p>
    <w:p w14:paraId="3B57AB03" w14:textId="53E3270B" w:rsidR="006751A9" w:rsidRPr="00D83B79" w:rsidRDefault="006751A9" w:rsidP="006751A9">
      <w:pPr>
        <w:jc w:val="both"/>
      </w:pPr>
    </w:p>
    <w:p w14:paraId="2D487333" w14:textId="72EC987E" w:rsidR="006751A9" w:rsidRPr="00D83B79" w:rsidRDefault="006751A9" w:rsidP="006751A9">
      <w:pPr>
        <w:jc w:val="both"/>
      </w:pPr>
    </w:p>
    <w:p w14:paraId="4F782E96" w14:textId="79A30E22" w:rsidR="006751A9" w:rsidRPr="00D83B79" w:rsidRDefault="006751A9" w:rsidP="006751A9">
      <w:pPr>
        <w:jc w:val="both"/>
      </w:pPr>
      <w:r w:rsidRPr="00D83B79">
        <w:rPr>
          <w:noProof/>
        </w:rPr>
        <mc:AlternateContent>
          <mc:Choice Requires="wps">
            <w:drawing>
              <wp:anchor distT="0" distB="0" distL="114300" distR="114300" simplePos="0" relativeHeight="251666432" behindDoc="0" locked="0" layoutInCell="1" allowOverlap="1" wp14:anchorId="27CC0008" wp14:editId="7F6231FF">
                <wp:simplePos x="0" y="0"/>
                <wp:positionH relativeFrom="margin">
                  <wp:align>center</wp:align>
                </wp:positionH>
                <wp:positionV relativeFrom="paragraph">
                  <wp:posOffset>208123</wp:posOffset>
                </wp:positionV>
                <wp:extent cx="3074670" cy="436880"/>
                <wp:effectExtent l="0" t="0" r="0" b="1270"/>
                <wp:wrapNone/>
                <wp:docPr id="458" name="Text Box 458"/>
                <wp:cNvGraphicFramePr/>
                <a:graphic xmlns:a="http://schemas.openxmlformats.org/drawingml/2006/main">
                  <a:graphicData uri="http://schemas.microsoft.com/office/word/2010/wordprocessingShape">
                    <wps:wsp>
                      <wps:cNvSpPr txBox="1"/>
                      <wps:spPr>
                        <a:xfrm>
                          <a:off x="0" y="0"/>
                          <a:ext cx="3074670" cy="436880"/>
                        </a:xfrm>
                        <a:prstGeom prst="rect">
                          <a:avLst/>
                        </a:prstGeom>
                        <a:solidFill>
                          <a:schemeClr val="lt1"/>
                        </a:solidFill>
                        <a:ln w="6350">
                          <a:noFill/>
                        </a:ln>
                      </wps:spPr>
                      <wps:txbx>
                        <w:txbxContent>
                          <w:p w14:paraId="51D0DCD5" w14:textId="2D576D2A" w:rsidR="006751A9" w:rsidRPr="006D45CF" w:rsidRDefault="006751A9" w:rsidP="006751A9">
                            <w:pPr>
                              <w:jc w:val="center"/>
                              <w:rPr>
                                <w:b/>
                                <w:sz w:val="28"/>
                                <w:u w:val="single"/>
                              </w:rPr>
                            </w:pPr>
                            <w:r>
                              <w:rPr>
                                <w:b/>
                                <w:sz w:val="28"/>
                                <w:u w:val="single"/>
                              </w:rPr>
                              <w:t>Commercial</w:t>
                            </w:r>
                            <w:r w:rsidRPr="006D45CF">
                              <w:rPr>
                                <w:b/>
                                <w:sz w:val="28"/>
                                <w:u w:val="single"/>
                              </w:rPr>
                              <w:t xml:space="preserve">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C0008" id="Text Box 458" o:spid="_x0000_s1028" type="#_x0000_t202" style="position:absolute;left:0;text-align:left;margin-left:0;margin-top:16.4pt;width:242.1pt;height:34.4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" fillcolor="white [3201]" stroked="f" strokeweight=".5pt">
                <v:textbox>
                  <w:txbxContent>
                    <w:p w14:paraId="51D0DCD5" w14:textId="2D576D2A" w:rsidR="006751A9" w:rsidRPr="006D45CF" w:rsidRDefault="006751A9" w:rsidP="006751A9">
                      <w:pPr>
                        <w:jc w:val="center"/>
                        <w:rPr>
                          <w:b/>
                          <w:sz w:val="28"/>
                          <w:u w:val="single"/>
                        </w:rPr>
                      </w:pPr>
                      <w:r>
                        <w:rPr>
                          <w:b/>
                          <w:sz w:val="28"/>
                          <w:u w:val="single"/>
                        </w:rPr>
                        <w:t>Commercial</w:t>
                      </w:r>
                      <w:r w:rsidRPr="006D45CF">
                        <w:rPr>
                          <w:b/>
                          <w:sz w:val="28"/>
                          <w:u w:val="single"/>
                        </w:rPr>
                        <w:t xml:space="preserve"> Proposal</w:t>
                      </w:r>
                    </w:p>
                  </w:txbxContent>
                </v:textbox>
                <w10:wrap anchorx="margin"/>
              </v:shape>
            </w:pict>
          </mc:Fallback>
        </mc:AlternateContent>
      </w:r>
    </w:p>
    <w:p w14:paraId="50A02022" w14:textId="0924B26A" w:rsidR="006751A9" w:rsidRPr="00D83B79" w:rsidRDefault="006751A9" w:rsidP="006751A9">
      <w:pPr>
        <w:jc w:val="both"/>
      </w:pPr>
    </w:p>
    <w:p w14:paraId="29FDAAEB" w14:textId="40463937" w:rsidR="006751A9" w:rsidRPr="00D83B79" w:rsidRDefault="006751A9" w:rsidP="006751A9">
      <w:pPr>
        <w:jc w:val="both"/>
      </w:pPr>
    </w:p>
    <w:p w14:paraId="0392C8CD" w14:textId="5FDD3B30" w:rsidR="006751A9" w:rsidRPr="00D83B79" w:rsidRDefault="006751A9" w:rsidP="006751A9">
      <w:pPr>
        <w:jc w:val="both"/>
      </w:pPr>
      <w:r w:rsidRPr="00D83B79">
        <w:rPr>
          <w:noProof/>
        </w:rPr>
        <mc:AlternateContent>
          <mc:Choice Requires="wps">
            <w:drawing>
              <wp:anchor distT="0" distB="0" distL="114300" distR="114300" simplePos="0" relativeHeight="251667456" behindDoc="0" locked="0" layoutInCell="1" allowOverlap="1" wp14:anchorId="5DB6E0E6" wp14:editId="4E22E529">
                <wp:simplePos x="0" y="0"/>
                <wp:positionH relativeFrom="margin">
                  <wp:align>center</wp:align>
                </wp:positionH>
                <wp:positionV relativeFrom="paragraph">
                  <wp:posOffset>223627</wp:posOffset>
                </wp:positionV>
                <wp:extent cx="6329945" cy="3286125"/>
                <wp:effectExtent l="0" t="0" r="0" b="9525"/>
                <wp:wrapNone/>
                <wp:docPr id="461" name="Text Box 461"/>
                <wp:cNvGraphicFramePr/>
                <a:graphic xmlns:a="http://schemas.openxmlformats.org/drawingml/2006/main">
                  <a:graphicData uri="http://schemas.microsoft.com/office/word/2010/wordprocessingShape">
                    <wps:wsp>
                      <wps:cNvSpPr txBox="1"/>
                      <wps:spPr>
                        <a:xfrm>
                          <a:off x="0" y="0"/>
                          <a:ext cx="6329945" cy="3286125"/>
                        </a:xfrm>
                        <a:prstGeom prst="rect">
                          <a:avLst/>
                        </a:prstGeom>
                        <a:solidFill>
                          <a:schemeClr val="lt1"/>
                        </a:solidFill>
                        <a:ln w="6350">
                          <a:noFill/>
                        </a:ln>
                      </wps:spPr>
                      <wps:txbx>
                        <w:txbxContent>
                          <w:tbl>
                            <w:tblPr>
                              <w:tblStyle w:val="TableGridLight"/>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895"/>
                            </w:tblGrid>
                            <w:tr w:rsidR="006751A9" w14:paraId="55330C04" w14:textId="77777777" w:rsidTr="008565B3">
                              <w:trPr>
                                <w:trHeight w:val="2330"/>
                              </w:trPr>
                              <w:tc>
                                <w:tcPr>
                                  <w:tcW w:w="4765" w:type="dxa"/>
                                  <w:tcBorders>
                                    <w:bottom w:val="single" w:sz="4" w:space="0" w:color="auto"/>
                                  </w:tcBorders>
                                  <w:vAlign w:val="center"/>
                                </w:tcPr>
                                <w:p w14:paraId="54B4BAE2" w14:textId="77777777" w:rsidR="006751A9" w:rsidRPr="00D904F4" w:rsidRDefault="006751A9" w:rsidP="00A7712D">
                                  <w:pPr>
                                    <w:pStyle w:val="Index"/>
                                    <w:rPr>
                                      <w:rFonts w:cs="Arial"/>
                                    </w:rPr>
                                  </w:pPr>
                                  <w:r w:rsidRPr="00D904F4">
                                    <w:t>Submitted To:</w:t>
                                  </w:r>
                                </w:p>
                              </w:tc>
                              <w:tc>
                                <w:tcPr>
                                  <w:tcW w:w="4895" w:type="dxa"/>
                                  <w:tcBorders>
                                    <w:bottom w:val="single" w:sz="4" w:space="0" w:color="auto"/>
                                  </w:tcBorders>
                                  <w:vAlign w:val="center"/>
                                </w:tcPr>
                                <w:p w14:paraId="02C4DBDB" w14:textId="6531DB32" w:rsidR="006751A9" w:rsidRDefault="00C35784" w:rsidP="0017157C">
                                  <w:pPr>
                                    <w:jc w:val="center"/>
                                  </w:pPr>
                                  <w:r>
                                    <w:rPr>
                                      <w:noProof/>
                                    </w:rPr>
                                    <w:drawing>
                                      <wp:inline distT="0" distB="0" distL="0" distR="0" wp14:anchorId="44B2FE28" wp14:editId="21CD1B13">
                                        <wp:extent cx="25527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2700" cy="1152525"/>
                                                </a:xfrm>
                                                <a:prstGeom prst="rect">
                                                  <a:avLst/>
                                                </a:prstGeom>
                                              </pic:spPr>
                                            </pic:pic>
                                          </a:graphicData>
                                        </a:graphic>
                                      </wp:inline>
                                    </w:drawing>
                                  </w:r>
                                </w:p>
                              </w:tc>
                            </w:tr>
                            <w:tr w:rsidR="008565B3" w14:paraId="1957B0D5" w14:textId="77777777" w:rsidTr="008565B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2330"/>
                              </w:trPr>
                              <w:tc>
                                <w:tcPr>
                                  <w:tcW w:w="4765" w:type="dxa"/>
                                  <w:tcBorders>
                                    <w:top w:val="single" w:sz="4" w:space="0" w:color="auto"/>
                                    <w:left w:val="single" w:sz="4" w:space="0" w:color="auto"/>
                                    <w:bottom w:val="single" w:sz="4" w:space="0" w:color="auto"/>
                                    <w:right w:val="single" w:sz="4" w:space="0" w:color="auto"/>
                                  </w:tcBorders>
                                </w:tcPr>
                                <w:p w14:paraId="2DC9CCF2" w14:textId="77777777" w:rsidR="003F1824" w:rsidRDefault="003F1824" w:rsidP="008565B3">
                                  <w:pPr>
                                    <w:pStyle w:val="Index"/>
                                  </w:pPr>
                                </w:p>
                                <w:p w14:paraId="687F1CBE" w14:textId="77777777" w:rsidR="003F1824" w:rsidRDefault="003F1824" w:rsidP="008565B3">
                                  <w:pPr>
                                    <w:pStyle w:val="Index"/>
                                  </w:pPr>
                                </w:p>
                                <w:p w14:paraId="1D845CD3" w14:textId="31C833FC" w:rsidR="008565B3" w:rsidRPr="00D904F4" w:rsidRDefault="008565B3" w:rsidP="008565B3">
                                  <w:pPr>
                                    <w:pStyle w:val="Index"/>
                                    <w:rPr>
                                      <w:rFonts w:cs="Arial"/>
                                    </w:rPr>
                                  </w:pPr>
                                  <w:r w:rsidRPr="00D904F4">
                                    <w:t xml:space="preserve">Submitted </w:t>
                                  </w:r>
                                  <w:r>
                                    <w:t>By</w:t>
                                  </w:r>
                                  <w:r w:rsidRPr="00D904F4">
                                    <w:t>:</w:t>
                                  </w:r>
                                </w:p>
                              </w:tc>
                              <w:tc>
                                <w:tcPr>
                                  <w:tcW w:w="4895" w:type="dxa"/>
                                  <w:tcBorders>
                                    <w:top w:val="single" w:sz="4" w:space="0" w:color="auto"/>
                                    <w:left w:val="single" w:sz="4" w:space="0" w:color="auto"/>
                                    <w:bottom w:val="single" w:sz="4" w:space="0" w:color="auto"/>
                                    <w:right w:val="single" w:sz="4" w:space="0" w:color="auto"/>
                                  </w:tcBorders>
                                </w:tcPr>
                                <w:p w14:paraId="79E9CC83" w14:textId="7684BBB9" w:rsidR="008565B3" w:rsidRDefault="00C35784" w:rsidP="008565B3">
                                  <w:pPr>
                                    <w:jc w:val="center"/>
                                  </w:pPr>
                                  <w:r>
                                    <w:rPr>
                                      <w:noProof/>
                                    </w:rPr>
                                    <w:drawing>
                                      <wp:inline distT="0" distB="0" distL="0" distR="0" wp14:anchorId="5D22A915" wp14:editId="22CACE34">
                                        <wp:extent cx="2600325" cy="13655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2868" cy="1366839"/>
                                                </a:xfrm>
                                                <a:prstGeom prst="rect">
                                                  <a:avLst/>
                                                </a:prstGeom>
                                              </pic:spPr>
                                            </pic:pic>
                                          </a:graphicData>
                                        </a:graphic>
                                      </wp:inline>
                                    </w:drawing>
                                  </w:r>
                                </w:p>
                              </w:tc>
                            </w:tr>
                          </w:tbl>
                          <w:p w14:paraId="712AF88A" w14:textId="77777777" w:rsidR="006751A9" w:rsidRDefault="006751A9" w:rsidP="006751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6E0E6" id="Text Box 461" o:spid="_x0000_s1029" type="#_x0000_t202" style="position:absolute;left:0;text-align:left;margin-left:0;margin-top:17.6pt;width:498.4pt;height:258.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" fillcolor="white [3201]" stroked="f" strokeweight=".5pt">
                <v:textbox>
                  <w:txbxContent>
                    <w:tbl>
                      <w:tblPr>
                        <w:tblStyle w:val="TableGridLight"/>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895"/>
                      </w:tblGrid>
                      <w:tr w:rsidR="006751A9" w14:paraId="55330C04" w14:textId="77777777" w:rsidTr="008565B3">
                        <w:trPr>
                          <w:trHeight w:val="2330"/>
                        </w:trPr>
                        <w:tc>
                          <w:tcPr>
                            <w:tcW w:w="4765" w:type="dxa"/>
                            <w:tcBorders>
                              <w:bottom w:val="single" w:sz="4" w:space="0" w:color="auto"/>
                            </w:tcBorders>
                            <w:vAlign w:val="center"/>
                          </w:tcPr>
                          <w:p w14:paraId="54B4BAE2" w14:textId="77777777" w:rsidR="006751A9" w:rsidRPr="00D904F4" w:rsidRDefault="006751A9" w:rsidP="00A7712D">
                            <w:pPr>
                              <w:pStyle w:val="Index"/>
                              <w:rPr>
                                <w:rFonts w:cs="Arial"/>
                              </w:rPr>
                            </w:pPr>
                            <w:r w:rsidRPr="00D904F4">
                              <w:t>Submitted To:</w:t>
                            </w:r>
                          </w:p>
                        </w:tc>
                        <w:tc>
                          <w:tcPr>
                            <w:tcW w:w="4895" w:type="dxa"/>
                            <w:tcBorders>
                              <w:bottom w:val="single" w:sz="4" w:space="0" w:color="auto"/>
                            </w:tcBorders>
                            <w:vAlign w:val="center"/>
                          </w:tcPr>
                          <w:p w14:paraId="02C4DBDB" w14:textId="6531DB32" w:rsidR="006751A9" w:rsidRDefault="00C35784" w:rsidP="0017157C">
                            <w:pPr>
                              <w:jc w:val="center"/>
                            </w:pPr>
                            <w:r>
                              <w:rPr>
                                <w:noProof/>
                              </w:rPr>
                              <w:drawing>
                                <wp:inline distT="0" distB="0" distL="0" distR="0" wp14:anchorId="44B2FE28" wp14:editId="21CD1B13">
                                  <wp:extent cx="25527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2700" cy="1152525"/>
                                          </a:xfrm>
                                          <a:prstGeom prst="rect">
                                            <a:avLst/>
                                          </a:prstGeom>
                                        </pic:spPr>
                                      </pic:pic>
                                    </a:graphicData>
                                  </a:graphic>
                                </wp:inline>
                              </w:drawing>
                            </w:r>
                          </w:p>
                        </w:tc>
                      </w:tr>
                      <w:tr w:rsidR="008565B3" w14:paraId="1957B0D5" w14:textId="77777777" w:rsidTr="008565B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2330"/>
                        </w:trPr>
                        <w:tc>
                          <w:tcPr>
                            <w:tcW w:w="4765" w:type="dxa"/>
                            <w:tcBorders>
                              <w:top w:val="single" w:sz="4" w:space="0" w:color="auto"/>
                              <w:left w:val="single" w:sz="4" w:space="0" w:color="auto"/>
                              <w:bottom w:val="single" w:sz="4" w:space="0" w:color="auto"/>
                              <w:right w:val="single" w:sz="4" w:space="0" w:color="auto"/>
                            </w:tcBorders>
                          </w:tcPr>
                          <w:p w14:paraId="2DC9CCF2" w14:textId="77777777" w:rsidR="003F1824" w:rsidRDefault="003F1824" w:rsidP="008565B3">
                            <w:pPr>
                              <w:pStyle w:val="Index"/>
                            </w:pPr>
                          </w:p>
                          <w:p w14:paraId="687F1CBE" w14:textId="77777777" w:rsidR="003F1824" w:rsidRDefault="003F1824" w:rsidP="008565B3">
                            <w:pPr>
                              <w:pStyle w:val="Index"/>
                            </w:pPr>
                          </w:p>
                          <w:p w14:paraId="1D845CD3" w14:textId="31C833FC" w:rsidR="008565B3" w:rsidRPr="00D904F4" w:rsidRDefault="008565B3" w:rsidP="008565B3">
                            <w:pPr>
                              <w:pStyle w:val="Index"/>
                              <w:rPr>
                                <w:rFonts w:cs="Arial"/>
                              </w:rPr>
                            </w:pPr>
                            <w:r w:rsidRPr="00D904F4">
                              <w:t xml:space="preserve">Submitted </w:t>
                            </w:r>
                            <w:r>
                              <w:t>By</w:t>
                            </w:r>
                            <w:r w:rsidRPr="00D904F4">
                              <w:t>:</w:t>
                            </w:r>
                          </w:p>
                        </w:tc>
                        <w:tc>
                          <w:tcPr>
                            <w:tcW w:w="4895" w:type="dxa"/>
                            <w:tcBorders>
                              <w:top w:val="single" w:sz="4" w:space="0" w:color="auto"/>
                              <w:left w:val="single" w:sz="4" w:space="0" w:color="auto"/>
                              <w:bottom w:val="single" w:sz="4" w:space="0" w:color="auto"/>
                              <w:right w:val="single" w:sz="4" w:space="0" w:color="auto"/>
                            </w:tcBorders>
                          </w:tcPr>
                          <w:p w14:paraId="79E9CC83" w14:textId="7684BBB9" w:rsidR="008565B3" w:rsidRDefault="00C35784" w:rsidP="008565B3">
                            <w:pPr>
                              <w:jc w:val="center"/>
                            </w:pPr>
                            <w:r>
                              <w:rPr>
                                <w:noProof/>
                              </w:rPr>
                              <w:drawing>
                                <wp:inline distT="0" distB="0" distL="0" distR="0" wp14:anchorId="5D22A915" wp14:editId="22CACE34">
                                  <wp:extent cx="2600325" cy="13655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2868" cy="1366839"/>
                                          </a:xfrm>
                                          <a:prstGeom prst="rect">
                                            <a:avLst/>
                                          </a:prstGeom>
                                        </pic:spPr>
                                      </pic:pic>
                                    </a:graphicData>
                                  </a:graphic>
                                </wp:inline>
                              </w:drawing>
                            </w:r>
                          </w:p>
                        </w:tc>
                      </w:tr>
                    </w:tbl>
                    <w:p w14:paraId="712AF88A" w14:textId="77777777" w:rsidR="006751A9" w:rsidRDefault="006751A9" w:rsidP="006751A9"/>
                  </w:txbxContent>
                </v:textbox>
                <w10:wrap anchorx="margin"/>
              </v:shape>
            </w:pict>
          </mc:Fallback>
        </mc:AlternateContent>
      </w:r>
    </w:p>
    <w:p w14:paraId="312E0244" w14:textId="33307E76" w:rsidR="006751A9" w:rsidRPr="00D83B79" w:rsidRDefault="006751A9" w:rsidP="006751A9">
      <w:pPr>
        <w:jc w:val="both"/>
      </w:pPr>
    </w:p>
    <w:p w14:paraId="4D19C178" w14:textId="284699CB" w:rsidR="006751A9" w:rsidRPr="00D83B79" w:rsidRDefault="006751A9" w:rsidP="006751A9">
      <w:pPr>
        <w:jc w:val="both"/>
      </w:pPr>
    </w:p>
    <w:p w14:paraId="701FFF78" w14:textId="333CB59A" w:rsidR="006751A9" w:rsidRPr="00D83B79" w:rsidRDefault="006751A9" w:rsidP="006751A9">
      <w:pPr>
        <w:jc w:val="both"/>
      </w:pPr>
    </w:p>
    <w:p w14:paraId="1698877F" w14:textId="6366B5AE" w:rsidR="006751A9" w:rsidRPr="00D83B79" w:rsidRDefault="006751A9" w:rsidP="006751A9">
      <w:pPr>
        <w:jc w:val="both"/>
      </w:pPr>
    </w:p>
    <w:p w14:paraId="7492D200" w14:textId="77777777" w:rsidR="006751A9" w:rsidRPr="00D83B79" w:rsidRDefault="006751A9" w:rsidP="006751A9">
      <w:pPr>
        <w:jc w:val="both"/>
      </w:pPr>
    </w:p>
    <w:p w14:paraId="3F8F330D" w14:textId="4FA6CAF7" w:rsidR="006751A9" w:rsidRPr="00D83B79" w:rsidRDefault="006751A9" w:rsidP="006751A9">
      <w:pPr>
        <w:jc w:val="both"/>
      </w:pPr>
    </w:p>
    <w:p w14:paraId="73A646AC" w14:textId="77777777" w:rsidR="006751A9" w:rsidRPr="00D83B79" w:rsidRDefault="006751A9" w:rsidP="006751A9">
      <w:pPr>
        <w:jc w:val="both"/>
      </w:pPr>
    </w:p>
    <w:p w14:paraId="4CF2233A" w14:textId="55AD8A0B" w:rsidR="006751A9" w:rsidRPr="00D83B79" w:rsidRDefault="006751A9" w:rsidP="006751A9">
      <w:pPr>
        <w:jc w:val="both"/>
      </w:pPr>
    </w:p>
    <w:p w14:paraId="003E53E5" w14:textId="77777777" w:rsidR="006751A9" w:rsidRPr="00D83B79" w:rsidRDefault="006751A9" w:rsidP="006751A9">
      <w:pPr>
        <w:jc w:val="both"/>
      </w:pPr>
    </w:p>
    <w:p w14:paraId="51273A3B" w14:textId="61964310" w:rsidR="00501025" w:rsidRPr="00CC383C" w:rsidRDefault="00501025" w:rsidP="00CC383C"/>
    <w:p w14:paraId="13009220" w14:textId="583E580D" w:rsidR="00EF472E" w:rsidRPr="004D6336" w:rsidRDefault="00501025" w:rsidP="00CC383C">
      <w:pPr>
        <w:spacing w:after="60" w:line="240" w:lineRule="auto"/>
        <w:jc w:val="center"/>
        <w:rPr>
          <w:rFonts w:cstheme="minorHAnsi"/>
          <w:b/>
          <w:bCs/>
        </w:rPr>
      </w:pPr>
      <w:r w:rsidRPr="00501025">
        <w:rPr>
          <w:rFonts w:ascii="Times New Roman" w:eastAsia="Times New Roman" w:hAnsi="Times New Roman" w:cs="Times New Roman"/>
          <w:color w:val="000000"/>
        </w:rPr>
        <w:tab/>
      </w:r>
      <w:bookmarkStart w:id="0" w:name="_Hlk43567389"/>
      <w:r w:rsidR="00EF472E" w:rsidRPr="00A0709D">
        <w:rPr>
          <w:rFonts w:cstheme="minorHAnsi"/>
          <w:b/>
          <w:bCs/>
          <w:u w:val="single"/>
        </w:rPr>
        <w:t>PERPETUAL MODEL</w:t>
      </w:r>
    </w:p>
    <w:p w14:paraId="1B418E7B" w14:textId="7DB1559A" w:rsidR="00D50E88" w:rsidRPr="004D6336" w:rsidRDefault="00C55AAC" w:rsidP="00C55AAC">
      <w:pPr>
        <w:jc w:val="center"/>
        <w:rPr>
          <w:rFonts w:ascii="Times New Roman" w:hAnsi="Times New Roman" w:cs="Times New Roman"/>
          <w:b/>
          <w:bCs/>
          <w:sz w:val="28"/>
          <w:szCs w:val="28"/>
          <w:u w:val="single"/>
        </w:rPr>
      </w:pPr>
      <w:r w:rsidRPr="004D6336">
        <w:rPr>
          <w:b/>
          <w:bCs/>
          <w:sz w:val="28"/>
          <w:szCs w:val="28"/>
          <w:u w:val="single"/>
        </w:rPr>
        <w:lastRenderedPageBreak/>
        <w:t>PERPETUAL MODE</w:t>
      </w:r>
    </w:p>
    <w:p w14:paraId="060BA416" w14:textId="07A2A5D4" w:rsidR="00D50E88" w:rsidRPr="00A0709D" w:rsidRDefault="00D50E88" w:rsidP="00D50E88">
      <w:pPr>
        <w:rPr>
          <w:rFonts w:cstheme="minorHAnsi"/>
          <w:b/>
          <w:bCs/>
          <w:u w:val="single"/>
        </w:rPr>
      </w:pPr>
      <w:r w:rsidRPr="00A0709D">
        <w:rPr>
          <w:rFonts w:cstheme="minorHAnsi"/>
          <w:b/>
          <w:bCs/>
          <w:u w:val="single"/>
        </w:rPr>
        <w:t>SOFTWARE COSTING</w:t>
      </w:r>
    </w:p>
    <w:tbl>
      <w:tblPr>
        <w:tblW w:w="10363"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2051"/>
        <w:gridCol w:w="1571"/>
        <w:gridCol w:w="95"/>
        <w:gridCol w:w="2674"/>
        <w:gridCol w:w="1330"/>
        <w:gridCol w:w="1835"/>
      </w:tblGrid>
      <w:tr w:rsidR="00AA7CEA" w:rsidRPr="00911195" w14:paraId="72958953" w14:textId="77777777" w:rsidTr="001B1949">
        <w:trPr>
          <w:trHeight w:val="476"/>
        </w:trPr>
        <w:tc>
          <w:tcPr>
            <w:tcW w:w="807" w:type="dxa"/>
            <w:shd w:val="clear" w:color="auto" w:fill="92D050"/>
            <w:noWrap/>
            <w:vAlign w:val="center"/>
            <w:hideMark/>
          </w:tcPr>
          <w:p w14:paraId="7FC9D390" w14:textId="2BD6C367" w:rsidR="00AA7CEA" w:rsidRPr="00911195" w:rsidRDefault="00AA7CEA" w:rsidP="00B0783A">
            <w:pPr>
              <w:spacing w:after="0" w:line="240" w:lineRule="auto"/>
              <w:ind w:firstLineChars="100" w:firstLine="221"/>
              <w:jc w:val="center"/>
              <w:rPr>
                <w:rFonts w:ascii="Calibri" w:eastAsia="Times New Roman" w:hAnsi="Calibri" w:cs="Calibri"/>
                <w:b/>
                <w:bCs/>
                <w:color w:val="000000"/>
              </w:rPr>
            </w:pPr>
            <w:r w:rsidRPr="00911195">
              <w:rPr>
                <w:rFonts w:ascii="Calibri" w:eastAsia="Times New Roman" w:hAnsi="Calibri" w:cs="Calibri"/>
                <w:b/>
                <w:bCs/>
                <w:color w:val="000000"/>
              </w:rPr>
              <w:t>SL</w:t>
            </w:r>
          </w:p>
        </w:tc>
        <w:tc>
          <w:tcPr>
            <w:tcW w:w="2051" w:type="dxa"/>
            <w:shd w:val="clear" w:color="auto" w:fill="92D050"/>
            <w:noWrap/>
            <w:vAlign w:val="center"/>
            <w:hideMark/>
          </w:tcPr>
          <w:p w14:paraId="7CC62795" w14:textId="18A1F103" w:rsidR="00AA7CEA" w:rsidRPr="00911195" w:rsidRDefault="00AA7CEA" w:rsidP="00B0783A">
            <w:pPr>
              <w:spacing w:after="0" w:line="240" w:lineRule="auto"/>
              <w:jc w:val="center"/>
              <w:rPr>
                <w:rFonts w:ascii="Calibri" w:eastAsia="Times New Roman" w:hAnsi="Calibri" w:cs="Calibri"/>
                <w:b/>
                <w:bCs/>
                <w:color w:val="000000"/>
              </w:rPr>
            </w:pPr>
            <w:r w:rsidRPr="00911195">
              <w:rPr>
                <w:rFonts w:ascii="Calibri" w:eastAsia="Times New Roman" w:hAnsi="Calibri" w:cs="Calibri"/>
                <w:b/>
                <w:bCs/>
                <w:color w:val="000000"/>
              </w:rPr>
              <w:t>Item</w:t>
            </w:r>
          </w:p>
        </w:tc>
        <w:tc>
          <w:tcPr>
            <w:tcW w:w="1571" w:type="dxa"/>
            <w:shd w:val="clear" w:color="auto" w:fill="92D050"/>
            <w:noWrap/>
            <w:vAlign w:val="center"/>
            <w:hideMark/>
          </w:tcPr>
          <w:p w14:paraId="58E96B19" w14:textId="19529FD2" w:rsidR="00AA7CEA" w:rsidRPr="00911195" w:rsidRDefault="00AA7CEA" w:rsidP="00B0783A">
            <w:pPr>
              <w:spacing w:after="0" w:line="240" w:lineRule="auto"/>
              <w:jc w:val="center"/>
              <w:rPr>
                <w:rFonts w:ascii="Calibri" w:eastAsia="Times New Roman" w:hAnsi="Calibri" w:cs="Calibri"/>
                <w:b/>
                <w:bCs/>
                <w:color w:val="000000"/>
              </w:rPr>
            </w:pPr>
            <w:r w:rsidRPr="00911195">
              <w:rPr>
                <w:rFonts w:ascii="Calibri" w:eastAsia="Times New Roman" w:hAnsi="Calibri" w:cs="Calibri"/>
                <w:b/>
                <w:bCs/>
                <w:color w:val="000000"/>
              </w:rPr>
              <w:t>Quantity</w:t>
            </w:r>
          </w:p>
        </w:tc>
        <w:tc>
          <w:tcPr>
            <w:tcW w:w="2769" w:type="dxa"/>
            <w:gridSpan w:val="2"/>
            <w:shd w:val="clear" w:color="auto" w:fill="92D050"/>
            <w:noWrap/>
            <w:vAlign w:val="center"/>
            <w:hideMark/>
          </w:tcPr>
          <w:p w14:paraId="63557900" w14:textId="7CB5076E" w:rsidR="00AA7CEA" w:rsidRPr="00911195" w:rsidRDefault="00AA7CEA" w:rsidP="00B0783A">
            <w:pPr>
              <w:spacing w:after="0" w:line="240" w:lineRule="auto"/>
              <w:jc w:val="center"/>
              <w:rPr>
                <w:rFonts w:ascii="Calibri" w:eastAsia="Times New Roman" w:hAnsi="Calibri" w:cs="Calibri"/>
                <w:b/>
                <w:bCs/>
                <w:color w:val="000000"/>
              </w:rPr>
            </w:pPr>
            <w:r w:rsidRPr="00911195">
              <w:rPr>
                <w:rFonts w:ascii="Calibri" w:eastAsia="Times New Roman" w:hAnsi="Calibri" w:cs="Calibri"/>
                <w:b/>
                <w:bCs/>
                <w:color w:val="000000"/>
              </w:rPr>
              <w:t>Unit Price</w:t>
            </w:r>
          </w:p>
        </w:tc>
        <w:tc>
          <w:tcPr>
            <w:tcW w:w="1328" w:type="dxa"/>
            <w:shd w:val="clear" w:color="auto" w:fill="92D050"/>
            <w:noWrap/>
            <w:vAlign w:val="center"/>
            <w:hideMark/>
          </w:tcPr>
          <w:p w14:paraId="610FF367" w14:textId="52DAA6B0" w:rsidR="00AA7CEA" w:rsidRPr="00911195" w:rsidRDefault="00AA7CEA" w:rsidP="00B0783A">
            <w:pPr>
              <w:spacing w:after="0" w:line="240" w:lineRule="auto"/>
              <w:jc w:val="center"/>
              <w:rPr>
                <w:rFonts w:ascii="Calibri" w:eastAsia="Times New Roman" w:hAnsi="Calibri" w:cs="Calibri"/>
                <w:b/>
                <w:bCs/>
                <w:color w:val="000000"/>
              </w:rPr>
            </w:pPr>
            <w:r w:rsidRPr="00911195">
              <w:rPr>
                <w:rFonts w:ascii="Calibri" w:eastAsia="Times New Roman" w:hAnsi="Calibri" w:cs="Calibri"/>
                <w:b/>
                <w:bCs/>
                <w:color w:val="000000"/>
              </w:rPr>
              <w:t>VAT 5%</w:t>
            </w:r>
          </w:p>
        </w:tc>
        <w:tc>
          <w:tcPr>
            <w:tcW w:w="1835" w:type="dxa"/>
            <w:shd w:val="clear" w:color="auto" w:fill="92D050"/>
            <w:noWrap/>
            <w:vAlign w:val="center"/>
            <w:hideMark/>
          </w:tcPr>
          <w:p w14:paraId="3BF9A0AB" w14:textId="213FB644" w:rsidR="00AA7CEA" w:rsidRPr="00911195" w:rsidRDefault="00AA7CEA" w:rsidP="00B0783A">
            <w:pPr>
              <w:spacing w:after="0" w:line="240" w:lineRule="auto"/>
              <w:jc w:val="center"/>
              <w:rPr>
                <w:rFonts w:ascii="Calibri" w:eastAsia="Times New Roman" w:hAnsi="Calibri" w:cs="Calibri"/>
                <w:b/>
                <w:bCs/>
                <w:color w:val="000000"/>
              </w:rPr>
            </w:pPr>
            <w:r w:rsidRPr="00911195">
              <w:rPr>
                <w:rFonts w:ascii="Calibri" w:eastAsia="Times New Roman" w:hAnsi="Calibri" w:cs="Calibri"/>
                <w:b/>
                <w:bCs/>
                <w:color w:val="000000"/>
              </w:rPr>
              <w:t>Total Price Inclusive VAT</w:t>
            </w:r>
          </w:p>
        </w:tc>
      </w:tr>
      <w:tr w:rsidR="000E46A6" w:rsidRPr="00911195" w14:paraId="306523ED" w14:textId="6695F0AB" w:rsidTr="001B1949">
        <w:trPr>
          <w:trHeight w:val="441"/>
        </w:trPr>
        <w:tc>
          <w:tcPr>
            <w:tcW w:w="807" w:type="dxa"/>
            <w:shd w:val="clear" w:color="auto" w:fill="E2EFD9" w:themeFill="accent6" w:themeFillTint="33"/>
            <w:noWrap/>
            <w:vAlign w:val="center"/>
            <w:hideMark/>
          </w:tcPr>
          <w:p w14:paraId="6DC220BF" w14:textId="13DEE620" w:rsidR="000E46A6" w:rsidRPr="00B0783A" w:rsidRDefault="000E46A6" w:rsidP="00705BCF">
            <w:pPr>
              <w:jc w:val="center"/>
              <w:rPr>
                <w:b/>
              </w:rPr>
            </w:pPr>
            <w:r w:rsidRPr="00B0783A">
              <w:rPr>
                <w:b/>
              </w:rPr>
              <w:t>A</w:t>
            </w:r>
          </w:p>
        </w:tc>
        <w:tc>
          <w:tcPr>
            <w:tcW w:w="9555" w:type="dxa"/>
            <w:gridSpan w:val="6"/>
            <w:shd w:val="clear" w:color="auto" w:fill="E2EFD9" w:themeFill="accent6" w:themeFillTint="33"/>
            <w:noWrap/>
            <w:vAlign w:val="center"/>
            <w:hideMark/>
          </w:tcPr>
          <w:p w14:paraId="213EC6CF" w14:textId="741B4CD4" w:rsidR="000E46A6" w:rsidRPr="000E46A6" w:rsidRDefault="00ED0470" w:rsidP="00705BCF">
            <w:pPr>
              <w:rPr>
                <w:b/>
              </w:rPr>
            </w:pPr>
            <w:r>
              <w:rPr>
                <w:b/>
              </w:rPr>
              <w:t>Center</w:t>
            </w:r>
            <w:r w:rsidR="000E46A6" w:rsidRPr="006B1015">
              <w:rPr>
                <w:b/>
              </w:rPr>
              <w:t xml:space="preserve"> </w:t>
            </w:r>
            <w:r w:rsidR="00CC383C">
              <w:rPr>
                <w:b/>
              </w:rPr>
              <w:t>Management</w:t>
            </w:r>
            <w:r w:rsidR="000E46A6" w:rsidRPr="006B1015">
              <w:rPr>
                <w:b/>
              </w:rPr>
              <w:t xml:space="preserve"> System Software Cost (One Time)</w:t>
            </w:r>
          </w:p>
        </w:tc>
      </w:tr>
      <w:tr w:rsidR="00AA7CEA" w:rsidRPr="00911195" w14:paraId="0D2E07BD" w14:textId="77777777" w:rsidTr="001B1949">
        <w:trPr>
          <w:trHeight w:val="642"/>
        </w:trPr>
        <w:tc>
          <w:tcPr>
            <w:tcW w:w="807" w:type="dxa"/>
            <w:shd w:val="clear" w:color="auto" w:fill="auto"/>
            <w:noWrap/>
            <w:vAlign w:val="center"/>
            <w:hideMark/>
          </w:tcPr>
          <w:p w14:paraId="33200068" w14:textId="5F5A94EA" w:rsidR="00AA7CEA" w:rsidRPr="00B0783A" w:rsidRDefault="00AA7CEA" w:rsidP="00BF07EF">
            <w:pPr>
              <w:jc w:val="center"/>
            </w:pPr>
            <w:r w:rsidRPr="00B0783A">
              <w:t>1</w:t>
            </w:r>
          </w:p>
        </w:tc>
        <w:tc>
          <w:tcPr>
            <w:tcW w:w="2051" w:type="dxa"/>
            <w:shd w:val="clear" w:color="auto" w:fill="auto"/>
            <w:noWrap/>
            <w:vAlign w:val="center"/>
            <w:hideMark/>
          </w:tcPr>
          <w:p w14:paraId="6DBC704B" w14:textId="12A2E632" w:rsidR="00AA7CEA" w:rsidRPr="00911195" w:rsidRDefault="00AA7CEA" w:rsidP="00BF07EF">
            <w:pPr>
              <w:spacing w:after="0" w:line="240" w:lineRule="auto"/>
              <w:jc w:val="center"/>
              <w:rPr>
                <w:rFonts w:ascii="Calibri" w:eastAsia="Times New Roman" w:hAnsi="Calibri" w:cs="Calibri"/>
                <w:b/>
                <w:color w:val="000000"/>
              </w:rPr>
            </w:pPr>
            <w:r>
              <w:rPr>
                <w:rFonts w:ascii="Calibri" w:eastAsia="Times New Roman" w:hAnsi="Calibri" w:cs="Calibri"/>
                <w:b/>
                <w:color w:val="000000"/>
              </w:rPr>
              <w:t>Software</w:t>
            </w:r>
          </w:p>
        </w:tc>
        <w:tc>
          <w:tcPr>
            <w:tcW w:w="1571" w:type="dxa"/>
            <w:shd w:val="clear" w:color="auto" w:fill="auto"/>
            <w:noWrap/>
            <w:vAlign w:val="center"/>
            <w:hideMark/>
          </w:tcPr>
          <w:p w14:paraId="712CD744" w14:textId="31DF9F16" w:rsidR="00AA7CEA" w:rsidRPr="00911195" w:rsidRDefault="00AA7CEA" w:rsidP="00BF07EF">
            <w:pPr>
              <w:spacing w:after="0" w:line="240" w:lineRule="auto"/>
              <w:jc w:val="center"/>
              <w:rPr>
                <w:rFonts w:ascii="Calibri" w:eastAsia="Times New Roman" w:hAnsi="Calibri" w:cs="Calibri"/>
                <w:color w:val="000000"/>
              </w:rPr>
            </w:pPr>
            <w:r w:rsidRPr="00911195">
              <w:rPr>
                <w:rFonts w:ascii="Calibri" w:eastAsia="Times New Roman" w:hAnsi="Calibri" w:cs="Calibri"/>
                <w:color w:val="000000"/>
              </w:rPr>
              <w:t>1.00</w:t>
            </w:r>
          </w:p>
        </w:tc>
        <w:tc>
          <w:tcPr>
            <w:tcW w:w="2769" w:type="dxa"/>
            <w:gridSpan w:val="2"/>
            <w:shd w:val="clear" w:color="auto" w:fill="auto"/>
            <w:noWrap/>
            <w:vAlign w:val="center"/>
            <w:hideMark/>
          </w:tcPr>
          <w:p w14:paraId="43CE537A" w14:textId="022169F9" w:rsidR="00AA7CEA" w:rsidRPr="00911195" w:rsidRDefault="00AA7CEA" w:rsidP="00BF07EF">
            <w:pPr>
              <w:spacing w:after="0" w:line="240" w:lineRule="auto"/>
              <w:jc w:val="center"/>
              <w:rPr>
                <w:rFonts w:ascii="Calibri" w:eastAsia="Times New Roman" w:hAnsi="Calibri" w:cs="Calibri"/>
                <w:color w:val="000000"/>
              </w:rPr>
            </w:pPr>
            <w:r>
              <w:rPr>
                <w:rFonts w:ascii="Calibri" w:eastAsia="Times New Roman" w:hAnsi="Calibri" w:cs="Calibri"/>
                <w:color w:val="000000"/>
              </w:rPr>
              <w:t>4</w:t>
            </w:r>
            <w:r w:rsidR="00BB6C88">
              <w:rPr>
                <w:rFonts w:ascii="Calibri" w:eastAsia="Times New Roman" w:hAnsi="Calibri" w:cs="Calibri"/>
                <w:color w:val="000000"/>
              </w:rPr>
              <w:t>,</w:t>
            </w:r>
            <w:r>
              <w:rPr>
                <w:rFonts w:ascii="Calibri" w:eastAsia="Times New Roman" w:hAnsi="Calibri" w:cs="Calibri"/>
                <w:color w:val="000000"/>
              </w:rPr>
              <w:t>400,000.00</w:t>
            </w:r>
          </w:p>
        </w:tc>
        <w:tc>
          <w:tcPr>
            <w:tcW w:w="1328" w:type="dxa"/>
            <w:shd w:val="clear" w:color="auto" w:fill="auto"/>
            <w:noWrap/>
            <w:vAlign w:val="center"/>
          </w:tcPr>
          <w:p w14:paraId="5D654496" w14:textId="7BF3D5A7" w:rsidR="00AA7CEA" w:rsidRPr="00911195" w:rsidRDefault="00AA7CEA" w:rsidP="00BF07EF">
            <w:pPr>
              <w:spacing w:after="0" w:line="240" w:lineRule="auto"/>
              <w:jc w:val="center"/>
              <w:rPr>
                <w:rFonts w:ascii="Calibri" w:eastAsia="Times New Roman" w:hAnsi="Calibri" w:cs="Calibri"/>
                <w:color w:val="000000"/>
              </w:rPr>
            </w:pPr>
            <w:r w:rsidRPr="00AA7CEA">
              <w:rPr>
                <w:rFonts w:ascii="Calibri" w:eastAsia="Times New Roman" w:hAnsi="Calibri" w:cs="Calibri"/>
                <w:color w:val="000000"/>
              </w:rPr>
              <w:t>220,000</w:t>
            </w:r>
            <w:r w:rsidR="00366D06">
              <w:rPr>
                <w:rFonts w:ascii="Calibri" w:eastAsia="Times New Roman" w:hAnsi="Calibri" w:cs="Calibri"/>
                <w:color w:val="000000"/>
              </w:rPr>
              <w:t>.00</w:t>
            </w:r>
          </w:p>
        </w:tc>
        <w:tc>
          <w:tcPr>
            <w:tcW w:w="1835" w:type="dxa"/>
            <w:shd w:val="clear" w:color="auto" w:fill="auto"/>
            <w:noWrap/>
            <w:vAlign w:val="center"/>
          </w:tcPr>
          <w:p w14:paraId="11052375" w14:textId="2B004A23" w:rsidR="00AA7CEA" w:rsidRPr="00911195" w:rsidRDefault="00AA7CEA" w:rsidP="00BF07EF">
            <w:pPr>
              <w:spacing w:after="0" w:line="240" w:lineRule="auto"/>
              <w:jc w:val="center"/>
              <w:rPr>
                <w:rFonts w:ascii="Calibri" w:eastAsia="Times New Roman" w:hAnsi="Calibri" w:cs="Calibri"/>
                <w:color w:val="000000"/>
              </w:rPr>
            </w:pPr>
            <w:r w:rsidRPr="00AA7CEA">
              <w:rPr>
                <w:rFonts w:ascii="Calibri" w:eastAsia="Times New Roman" w:hAnsi="Calibri" w:cs="Calibri"/>
                <w:color w:val="000000"/>
              </w:rPr>
              <w:t>4,620,000</w:t>
            </w:r>
            <w:r w:rsidR="00366D06">
              <w:rPr>
                <w:rFonts w:ascii="Calibri" w:eastAsia="Times New Roman" w:hAnsi="Calibri" w:cs="Calibri"/>
                <w:color w:val="000000"/>
              </w:rPr>
              <w:t>.00</w:t>
            </w:r>
          </w:p>
        </w:tc>
      </w:tr>
      <w:tr w:rsidR="00BF07EF" w:rsidRPr="00911195" w14:paraId="6ECBE6A2" w14:textId="77777777" w:rsidTr="001B1949">
        <w:trPr>
          <w:trHeight w:val="500"/>
        </w:trPr>
        <w:tc>
          <w:tcPr>
            <w:tcW w:w="8528" w:type="dxa"/>
            <w:gridSpan w:val="6"/>
            <w:shd w:val="clear" w:color="auto" w:fill="auto"/>
            <w:noWrap/>
            <w:vAlign w:val="center"/>
            <w:hideMark/>
          </w:tcPr>
          <w:p w14:paraId="29A2626B" w14:textId="1086F1C3" w:rsidR="00BF07EF" w:rsidRPr="00911195" w:rsidRDefault="00BF07EF" w:rsidP="00BF07EF">
            <w:pPr>
              <w:spacing w:after="0" w:line="240" w:lineRule="auto"/>
              <w:jc w:val="right"/>
              <w:rPr>
                <w:rFonts w:ascii="Calibri" w:eastAsia="Times New Roman" w:hAnsi="Calibri" w:cs="Calibri"/>
                <w:b/>
                <w:bCs/>
                <w:color w:val="000000"/>
              </w:rPr>
            </w:pPr>
            <w:r w:rsidRPr="00911195">
              <w:rPr>
                <w:rFonts w:ascii="Calibri" w:eastAsia="Times New Roman" w:hAnsi="Calibri" w:cs="Calibri"/>
                <w:b/>
                <w:bCs/>
                <w:color w:val="000000"/>
                <w:sz w:val="24"/>
                <w:szCs w:val="24"/>
              </w:rPr>
              <w:t>Total</w:t>
            </w:r>
          </w:p>
        </w:tc>
        <w:tc>
          <w:tcPr>
            <w:tcW w:w="1835" w:type="dxa"/>
            <w:shd w:val="clear" w:color="auto" w:fill="auto"/>
            <w:noWrap/>
            <w:vAlign w:val="center"/>
          </w:tcPr>
          <w:p w14:paraId="55A67B10" w14:textId="0DC3A2B7" w:rsidR="00BF07EF" w:rsidRPr="00911195" w:rsidRDefault="00AA7CEA" w:rsidP="00BF07EF">
            <w:pPr>
              <w:spacing w:after="0" w:line="240" w:lineRule="auto"/>
              <w:jc w:val="center"/>
              <w:rPr>
                <w:rFonts w:ascii="Calibri" w:eastAsia="Times New Roman" w:hAnsi="Calibri" w:cs="Calibri"/>
                <w:b/>
                <w:bCs/>
                <w:color w:val="000000"/>
              </w:rPr>
            </w:pPr>
            <w:r w:rsidRPr="00AA7CEA">
              <w:rPr>
                <w:rFonts w:ascii="Calibri" w:eastAsia="Times New Roman" w:hAnsi="Calibri" w:cs="Calibri"/>
                <w:b/>
                <w:bCs/>
                <w:color w:val="000000"/>
              </w:rPr>
              <w:t>4,620,000</w:t>
            </w:r>
            <w:r w:rsidR="00BF07EF">
              <w:rPr>
                <w:rFonts w:ascii="Calibri" w:eastAsia="Times New Roman" w:hAnsi="Calibri" w:cs="Calibri"/>
                <w:b/>
                <w:bCs/>
                <w:color w:val="000000"/>
              </w:rPr>
              <w:t>.00</w:t>
            </w:r>
          </w:p>
        </w:tc>
      </w:tr>
      <w:tr w:rsidR="00BF07EF" w:rsidRPr="00911195" w14:paraId="2E44C771" w14:textId="58EC57F4" w:rsidTr="001B1949">
        <w:trPr>
          <w:trHeight w:val="541"/>
        </w:trPr>
        <w:tc>
          <w:tcPr>
            <w:tcW w:w="807" w:type="dxa"/>
            <w:shd w:val="clear" w:color="auto" w:fill="E2EFD9" w:themeFill="accent6" w:themeFillTint="33"/>
            <w:noWrap/>
            <w:vAlign w:val="center"/>
            <w:hideMark/>
          </w:tcPr>
          <w:p w14:paraId="48EFB021" w14:textId="4D446E0C" w:rsidR="00BF07EF" w:rsidRPr="00F7455E" w:rsidRDefault="00BF07EF" w:rsidP="00BF07EF">
            <w:pPr>
              <w:jc w:val="center"/>
              <w:rPr>
                <w:b/>
              </w:rPr>
            </w:pPr>
            <w:r w:rsidRPr="00F7455E">
              <w:rPr>
                <w:b/>
              </w:rPr>
              <w:t>B</w:t>
            </w:r>
          </w:p>
        </w:tc>
        <w:tc>
          <w:tcPr>
            <w:tcW w:w="9555" w:type="dxa"/>
            <w:gridSpan w:val="6"/>
            <w:shd w:val="clear" w:color="auto" w:fill="E2EFD9" w:themeFill="accent6" w:themeFillTint="33"/>
            <w:vAlign w:val="center"/>
          </w:tcPr>
          <w:p w14:paraId="7DF71B21" w14:textId="53B82A05" w:rsidR="00BF07EF" w:rsidRPr="00F7455E" w:rsidRDefault="00BF07EF" w:rsidP="00BF07EF">
            <w:pPr>
              <w:rPr>
                <w:b/>
              </w:rPr>
            </w:pPr>
            <w:r w:rsidRPr="00F7455E">
              <w:rPr>
                <w:b/>
              </w:rPr>
              <w:t>Annual Maintenance Cost (AMC)</w:t>
            </w:r>
          </w:p>
        </w:tc>
      </w:tr>
      <w:tr w:rsidR="00BF07EF" w14:paraId="040C420B" w14:textId="77777777" w:rsidTr="001B1949">
        <w:trPr>
          <w:trHeight w:val="642"/>
        </w:trPr>
        <w:tc>
          <w:tcPr>
            <w:tcW w:w="2858" w:type="dxa"/>
            <w:gridSpan w:val="2"/>
            <w:shd w:val="clear" w:color="auto" w:fill="92D050"/>
            <w:noWrap/>
            <w:vAlign w:val="center"/>
          </w:tcPr>
          <w:p w14:paraId="1DD8BC9E" w14:textId="77777777" w:rsidR="00BF07EF" w:rsidRDefault="00BF07EF" w:rsidP="00BF07EF">
            <w:pPr>
              <w:spacing w:after="0" w:line="240" w:lineRule="auto"/>
              <w:ind w:firstLineChars="100" w:firstLine="221"/>
              <w:jc w:val="center"/>
              <w:rPr>
                <w:rFonts w:ascii="Calibri" w:eastAsia="Times New Roman" w:hAnsi="Calibri" w:cs="Calibri"/>
                <w:b/>
                <w:bCs/>
                <w:color w:val="000000"/>
              </w:rPr>
            </w:pPr>
          </w:p>
        </w:tc>
        <w:tc>
          <w:tcPr>
            <w:tcW w:w="1666" w:type="dxa"/>
            <w:gridSpan w:val="2"/>
            <w:shd w:val="clear" w:color="auto" w:fill="92D050"/>
            <w:vAlign w:val="center"/>
          </w:tcPr>
          <w:p w14:paraId="1EC8CE12" w14:textId="231A9699" w:rsidR="00BF07EF" w:rsidRDefault="001B1949" w:rsidP="00BF07EF">
            <w:pPr>
              <w:spacing w:after="0" w:line="240" w:lineRule="auto"/>
              <w:ind w:firstLineChars="100" w:firstLine="221"/>
              <w:jc w:val="center"/>
              <w:rPr>
                <w:rFonts w:ascii="Calibri" w:eastAsia="Times New Roman" w:hAnsi="Calibri" w:cs="Calibri"/>
                <w:b/>
                <w:bCs/>
                <w:color w:val="000000"/>
              </w:rPr>
            </w:pPr>
            <w:r>
              <w:rPr>
                <w:rFonts w:ascii="Calibri" w:eastAsia="Times New Roman" w:hAnsi="Calibri" w:cs="Calibri"/>
                <w:b/>
                <w:bCs/>
                <w:color w:val="000000"/>
              </w:rPr>
              <w:t>Percentage</w:t>
            </w:r>
          </w:p>
        </w:tc>
        <w:tc>
          <w:tcPr>
            <w:tcW w:w="2674" w:type="dxa"/>
            <w:shd w:val="clear" w:color="auto" w:fill="92D050"/>
            <w:vAlign w:val="center"/>
          </w:tcPr>
          <w:p w14:paraId="189645C2" w14:textId="77777777" w:rsidR="00BF07EF" w:rsidRDefault="00BF07EF" w:rsidP="00BF07EF">
            <w:pPr>
              <w:spacing w:after="0" w:line="240" w:lineRule="auto"/>
              <w:ind w:firstLineChars="100" w:firstLine="221"/>
              <w:jc w:val="center"/>
              <w:rPr>
                <w:rFonts w:ascii="Calibri" w:eastAsia="Times New Roman" w:hAnsi="Calibri" w:cs="Calibri"/>
                <w:b/>
                <w:bCs/>
                <w:color w:val="000000"/>
              </w:rPr>
            </w:pPr>
            <w:r>
              <w:rPr>
                <w:rFonts w:ascii="Calibri" w:eastAsia="Times New Roman" w:hAnsi="Calibri" w:cs="Calibri"/>
                <w:b/>
                <w:bCs/>
                <w:color w:val="000000"/>
              </w:rPr>
              <w:t>Price in BDT</w:t>
            </w:r>
          </w:p>
        </w:tc>
        <w:tc>
          <w:tcPr>
            <w:tcW w:w="1328" w:type="dxa"/>
            <w:shd w:val="clear" w:color="auto" w:fill="92D050"/>
            <w:vAlign w:val="center"/>
          </w:tcPr>
          <w:p w14:paraId="57FEE650" w14:textId="77777777" w:rsidR="00BF07EF" w:rsidRDefault="00BF07EF" w:rsidP="00BF07EF">
            <w:pPr>
              <w:spacing w:after="0" w:line="240" w:lineRule="auto"/>
              <w:ind w:firstLineChars="100" w:firstLine="221"/>
              <w:jc w:val="center"/>
              <w:rPr>
                <w:rFonts w:ascii="Calibri" w:eastAsia="Times New Roman" w:hAnsi="Calibri" w:cs="Calibri"/>
                <w:b/>
                <w:bCs/>
                <w:color w:val="000000"/>
              </w:rPr>
            </w:pPr>
            <w:r>
              <w:rPr>
                <w:rFonts w:ascii="Calibri" w:eastAsia="Times New Roman" w:hAnsi="Calibri" w:cs="Calibri"/>
                <w:b/>
                <w:bCs/>
                <w:color w:val="000000"/>
              </w:rPr>
              <w:t>VAT 5%</w:t>
            </w:r>
          </w:p>
        </w:tc>
        <w:tc>
          <w:tcPr>
            <w:tcW w:w="1835" w:type="dxa"/>
            <w:shd w:val="clear" w:color="auto" w:fill="92D050"/>
            <w:vAlign w:val="center"/>
          </w:tcPr>
          <w:p w14:paraId="68D665CC" w14:textId="77777777" w:rsidR="00BF07EF" w:rsidRDefault="00BF07EF" w:rsidP="00BF07EF">
            <w:pPr>
              <w:spacing w:after="0" w:line="240" w:lineRule="auto"/>
              <w:ind w:firstLineChars="100" w:firstLine="221"/>
              <w:jc w:val="center"/>
              <w:rPr>
                <w:rFonts w:ascii="Calibri" w:eastAsia="Times New Roman" w:hAnsi="Calibri" w:cs="Calibri"/>
                <w:b/>
                <w:bCs/>
                <w:color w:val="000000"/>
              </w:rPr>
            </w:pPr>
            <w:r>
              <w:rPr>
                <w:rFonts w:ascii="Calibri" w:eastAsia="Times New Roman" w:hAnsi="Calibri" w:cs="Calibri"/>
                <w:b/>
                <w:bCs/>
                <w:color w:val="000000"/>
              </w:rPr>
              <w:t>Total Price Inclusive VAT</w:t>
            </w:r>
          </w:p>
        </w:tc>
      </w:tr>
      <w:tr w:rsidR="00BF07EF" w:rsidRPr="00911195" w14:paraId="4553CA49" w14:textId="77777777" w:rsidTr="001B1949">
        <w:trPr>
          <w:trHeight w:val="476"/>
        </w:trPr>
        <w:tc>
          <w:tcPr>
            <w:tcW w:w="807" w:type="dxa"/>
            <w:shd w:val="clear" w:color="auto" w:fill="auto"/>
            <w:noWrap/>
            <w:vAlign w:val="center"/>
            <w:hideMark/>
          </w:tcPr>
          <w:p w14:paraId="1FA411A5" w14:textId="08469757" w:rsidR="00BF07EF" w:rsidRPr="00B0783A" w:rsidRDefault="00BF07EF" w:rsidP="00BF07EF">
            <w:pPr>
              <w:jc w:val="center"/>
            </w:pPr>
            <w:r w:rsidRPr="00B0783A">
              <w:t>1</w:t>
            </w:r>
          </w:p>
        </w:tc>
        <w:tc>
          <w:tcPr>
            <w:tcW w:w="2051" w:type="dxa"/>
            <w:shd w:val="clear" w:color="auto" w:fill="auto"/>
            <w:noWrap/>
            <w:vAlign w:val="center"/>
            <w:hideMark/>
          </w:tcPr>
          <w:p w14:paraId="7445A760" w14:textId="6E04A6EB" w:rsidR="00BF07EF" w:rsidRPr="00911195" w:rsidRDefault="00BF07EF" w:rsidP="00BF07EF">
            <w:pPr>
              <w:spacing w:after="0" w:line="240" w:lineRule="auto"/>
              <w:jc w:val="center"/>
              <w:rPr>
                <w:rFonts w:ascii="Calibri" w:eastAsia="Times New Roman" w:hAnsi="Calibri" w:cs="Calibri"/>
                <w:b/>
                <w:bCs/>
                <w:color w:val="000000"/>
              </w:rPr>
            </w:pPr>
            <w:r w:rsidRPr="00705BCF">
              <w:rPr>
                <w:rFonts w:ascii="Calibri" w:eastAsia="Times New Roman" w:hAnsi="Calibri" w:cs="Calibri"/>
                <w:b/>
                <w:color w:val="000000"/>
              </w:rPr>
              <w:t>AMC Charge</w:t>
            </w:r>
          </w:p>
        </w:tc>
        <w:tc>
          <w:tcPr>
            <w:tcW w:w="1666" w:type="dxa"/>
            <w:gridSpan w:val="2"/>
            <w:shd w:val="clear" w:color="auto" w:fill="auto"/>
            <w:noWrap/>
            <w:vAlign w:val="center"/>
            <w:hideMark/>
          </w:tcPr>
          <w:p w14:paraId="55E6590B" w14:textId="77777777" w:rsidR="00BF07EF" w:rsidRPr="00926062" w:rsidRDefault="00BF07EF" w:rsidP="00BF07EF">
            <w:pPr>
              <w:spacing w:after="0" w:line="240" w:lineRule="auto"/>
              <w:jc w:val="center"/>
              <w:rPr>
                <w:rFonts w:ascii="Calibri" w:eastAsia="Times New Roman" w:hAnsi="Calibri" w:cs="Calibri"/>
                <w:color w:val="000000"/>
              </w:rPr>
            </w:pPr>
            <w:r w:rsidRPr="00926062">
              <w:rPr>
                <w:rFonts w:ascii="Calibri" w:eastAsia="Times New Roman" w:hAnsi="Calibri" w:cs="Calibri"/>
                <w:color w:val="000000"/>
              </w:rPr>
              <w:t>15%</w:t>
            </w:r>
          </w:p>
        </w:tc>
        <w:tc>
          <w:tcPr>
            <w:tcW w:w="2674" w:type="dxa"/>
            <w:shd w:val="clear" w:color="auto" w:fill="auto"/>
            <w:noWrap/>
            <w:vAlign w:val="center"/>
          </w:tcPr>
          <w:p w14:paraId="00F2EAA5" w14:textId="5CAE6915" w:rsidR="00BF07EF" w:rsidRPr="00926062" w:rsidRDefault="00AA7CEA" w:rsidP="00BF07EF">
            <w:pPr>
              <w:spacing w:after="0" w:line="240" w:lineRule="auto"/>
              <w:jc w:val="center"/>
              <w:rPr>
                <w:rFonts w:ascii="Calibri" w:eastAsia="Times New Roman" w:hAnsi="Calibri" w:cs="Calibri"/>
                <w:color w:val="000000"/>
              </w:rPr>
            </w:pPr>
            <w:r w:rsidRPr="00926062">
              <w:rPr>
                <w:rFonts w:ascii="Calibri" w:eastAsia="Times New Roman" w:hAnsi="Calibri" w:cs="Calibri"/>
                <w:color w:val="000000"/>
              </w:rPr>
              <w:t>660,000</w:t>
            </w:r>
          </w:p>
        </w:tc>
        <w:tc>
          <w:tcPr>
            <w:tcW w:w="1328" w:type="dxa"/>
            <w:shd w:val="clear" w:color="auto" w:fill="auto"/>
            <w:noWrap/>
            <w:vAlign w:val="center"/>
          </w:tcPr>
          <w:p w14:paraId="022061C9" w14:textId="64DFBC0F" w:rsidR="00BF07EF" w:rsidRPr="00926062" w:rsidRDefault="00AA7CEA" w:rsidP="00BF07EF">
            <w:pPr>
              <w:spacing w:after="0" w:line="240" w:lineRule="auto"/>
              <w:jc w:val="center"/>
              <w:rPr>
                <w:rFonts w:ascii="Calibri" w:eastAsia="Times New Roman" w:hAnsi="Calibri" w:cs="Calibri"/>
                <w:color w:val="000000"/>
              </w:rPr>
            </w:pPr>
            <w:r w:rsidRPr="00926062">
              <w:rPr>
                <w:rFonts w:ascii="Calibri" w:eastAsia="Times New Roman" w:hAnsi="Calibri" w:cs="Calibri"/>
                <w:color w:val="000000"/>
              </w:rPr>
              <w:t>33,000</w:t>
            </w:r>
          </w:p>
        </w:tc>
        <w:tc>
          <w:tcPr>
            <w:tcW w:w="1835" w:type="dxa"/>
            <w:shd w:val="clear" w:color="auto" w:fill="auto"/>
            <w:noWrap/>
            <w:vAlign w:val="center"/>
          </w:tcPr>
          <w:p w14:paraId="2F540515" w14:textId="5F8E82A4" w:rsidR="00BF07EF" w:rsidRPr="00926062" w:rsidRDefault="00AA7CEA" w:rsidP="00BF07EF">
            <w:pPr>
              <w:spacing w:after="0" w:line="240" w:lineRule="auto"/>
              <w:jc w:val="center"/>
              <w:rPr>
                <w:rFonts w:ascii="Calibri" w:eastAsia="Times New Roman" w:hAnsi="Calibri" w:cs="Calibri"/>
                <w:color w:val="000000"/>
              </w:rPr>
            </w:pPr>
            <w:r w:rsidRPr="00926062">
              <w:rPr>
                <w:rFonts w:ascii="Calibri" w:eastAsia="Times New Roman" w:hAnsi="Calibri" w:cs="Calibri"/>
                <w:color w:val="000000"/>
              </w:rPr>
              <w:t>693,000.00</w:t>
            </w:r>
          </w:p>
        </w:tc>
      </w:tr>
      <w:tr w:rsidR="00BF07EF" w:rsidRPr="00911195" w14:paraId="27CCE9A1" w14:textId="26E297C2" w:rsidTr="001B1949">
        <w:trPr>
          <w:trHeight w:val="255"/>
        </w:trPr>
        <w:tc>
          <w:tcPr>
            <w:tcW w:w="807" w:type="dxa"/>
            <w:shd w:val="clear" w:color="auto" w:fill="E2EFD9" w:themeFill="accent6" w:themeFillTint="33"/>
            <w:noWrap/>
            <w:vAlign w:val="bottom"/>
            <w:hideMark/>
          </w:tcPr>
          <w:p w14:paraId="3A8420EF" w14:textId="5F87D05A" w:rsidR="00BF07EF" w:rsidRPr="00B0783A" w:rsidRDefault="00BF07EF" w:rsidP="00926062">
            <w:pPr>
              <w:jc w:val="center"/>
              <w:rPr>
                <w:b/>
              </w:rPr>
            </w:pPr>
            <w:r w:rsidRPr="00B0783A">
              <w:rPr>
                <w:b/>
              </w:rPr>
              <w:t>C</w:t>
            </w:r>
          </w:p>
        </w:tc>
        <w:tc>
          <w:tcPr>
            <w:tcW w:w="9555" w:type="dxa"/>
            <w:gridSpan w:val="6"/>
            <w:shd w:val="clear" w:color="auto" w:fill="E2EFD9" w:themeFill="accent6" w:themeFillTint="33"/>
            <w:noWrap/>
            <w:vAlign w:val="center"/>
            <w:hideMark/>
          </w:tcPr>
          <w:p w14:paraId="5DE4AFB6" w14:textId="79083018" w:rsidR="00BF07EF" w:rsidRPr="00705BCF" w:rsidRDefault="00BF07EF" w:rsidP="00926062">
            <w:pPr>
              <w:spacing w:after="0" w:line="240" w:lineRule="auto"/>
              <w:rPr>
                <w:b/>
              </w:rPr>
            </w:pPr>
            <w:r w:rsidRPr="00705BCF">
              <w:rPr>
                <w:b/>
              </w:rPr>
              <w:t xml:space="preserve">Future </w:t>
            </w:r>
            <w:r w:rsidR="00C2563D" w:rsidRPr="00705BCF">
              <w:rPr>
                <w:b/>
              </w:rPr>
              <w:t>Change Request</w:t>
            </w:r>
            <w:r w:rsidRPr="00705BCF">
              <w:rPr>
                <w:b/>
              </w:rPr>
              <w:t xml:space="preserve"> Cost</w:t>
            </w:r>
          </w:p>
        </w:tc>
      </w:tr>
      <w:tr w:rsidR="00BF07EF" w:rsidRPr="00911195" w14:paraId="6C0C176D" w14:textId="30D791DD" w:rsidTr="001B1949">
        <w:trPr>
          <w:trHeight w:val="899"/>
        </w:trPr>
        <w:tc>
          <w:tcPr>
            <w:tcW w:w="2858" w:type="dxa"/>
            <w:gridSpan w:val="2"/>
            <w:shd w:val="clear" w:color="auto" w:fill="92D050"/>
            <w:noWrap/>
            <w:vAlign w:val="center"/>
          </w:tcPr>
          <w:p w14:paraId="66C699ED" w14:textId="77777777" w:rsidR="00BF07EF" w:rsidRDefault="00BF07EF" w:rsidP="00BF07EF">
            <w:pPr>
              <w:spacing w:after="0" w:line="240" w:lineRule="auto"/>
              <w:ind w:firstLineChars="100" w:firstLine="221"/>
              <w:jc w:val="center"/>
              <w:rPr>
                <w:rFonts w:ascii="Calibri" w:eastAsia="Times New Roman" w:hAnsi="Calibri" w:cs="Calibri"/>
                <w:b/>
                <w:bCs/>
                <w:color w:val="000000"/>
              </w:rPr>
            </w:pPr>
          </w:p>
        </w:tc>
        <w:tc>
          <w:tcPr>
            <w:tcW w:w="1666" w:type="dxa"/>
            <w:gridSpan w:val="2"/>
            <w:shd w:val="clear" w:color="auto" w:fill="92D050"/>
            <w:vAlign w:val="center"/>
          </w:tcPr>
          <w:p w14:paraId="679B5A16" w14:textId="176EF931" w:rsidR="00BF07EF" w:rsidRDefault="00BF07EF" w:rsidP="00BF07EF">
            <w:pPr>
              <w:spacing w:after="0" w:line="240" w:lineRule="auto"/>
              <w:ind w:firstLineChars="100" w:firstLine="221"/>
              <w:jc w:val="center"/>
              <w:rPr>
                <w:rFonts w:ascii="Calibri" w:eastAsia="Times New Roman" w:hAnsi="Calibri" w:cs="Calibri"/>
                <w:b/>
                <w:bCs/>
                <w:color w:val="000000"/>
              </w:rPr>
            </w:pPr>
            <w:r>
              <w:rPr>
                <w:rFonts w:ascii="Calibri" w:eastAsia="Times New Roman" w:hAnsi="Calibri" w:cs="Calibri"/>
                <w:b/>
                <w:bCs/>
                <w:color w:val="000000"/>
              </w:rPr>
              <w:t>Unit</w:t>
            </w:r>
          </w:p>
        </w:tc>
        <w:tc>
          <w:tcPr>
            <w:tcW w:w="2674" w:type="dxa"/>
            <w:shd w:val="clear" w:color="auto" w:fill="92D050"/>
            <w:vAlign w:val="center"/>
          </w:tcPr>
          <w:p w14:paraId="5596842B" w14:textId="175A7D6F" w:rsidR="00BF07EF" w:rsidRDefault="00BF07EF" w:rsidP="00BF07EF">
            <w:pPr>
              <w:spacing w:after="0" w:line="240" w:lineRule="auto"/>
              <w:ind w:firstLineChars="100" w:firstLine="221"/>
              <w:jc w:val="center"/>
              <w:rPr>
                <w:rFonts w:ascii="Calibri" w:eastAsia="Times New Roman" w:hAnsi="Calibri" w:cs="Calibri"/>
                <w:b/>
                <w:bCs/>
                <w:color w:val="000000"/>
              </w:rPr>
            </w:pPr>
            <w:r>
              <w:rPr>
                <w:rFonts w:ascii="Calibri" w:eastAsia="Times New Roman" w:hAnsi="Calibri" w:cs="Calibri"/>
                <w:b/>
                <w:bCs/>
                <w:color w:val="000000"/>
              </w:rPr>
              <w:t>Price in BDT</w:t>
            </w:r>
          </w:p>
        </w:tc>
        <w:tc>
          <w:tcPr>
            <w:tcW w:w="1328" w:type="dxa"/>
            <w:shd w:val="clear" w:color="auto" w:fill="92D050"/>
            <w:vAlign w:val="center"/>
          </w:tcPr>
          <w:p w14:paraId="25631E5D" w14:textId="058ABA62" w:rsidR="00BF07EF" w:rsidRDefault="00BF07EF" w:rsidP="00BF07EF">
            <w:pPr>
              <w:spacing w:after="0" w:line="240" w:lineRule="auto"/>
              <w:ind w:firstLineChars="100" w:firstLine="221"/>
              <w:jc w:val="center"/>
              <w:rPr>
                <w:rFonts w:ascii="Calibri" w:eastAsia="Times New Roman" w:hAnsi="Calibri" w:cs="Calibri"/>
                <w:b/>
                <w:bCs/>
                <w:color w:val="000000"/>
              </w:rPr>
            </w:pPr>
            <w:r>
              <w:rPr>
                <w:rFonts w:ascii="Calibri" w:eastAsia="Times New Roman" w:hAnsi="Calibri" w:cs="Calibri"/>
                <w:b/>
                <w:bCs/>
                <w:color w:val="000000"/>
              </w:rPr>
              <w:t>VAT 5%</w:t>
            </w:r>
          </w:p>
        </w:tc>
        <w:tc>
          <w:tcPr>
            <w:tcW w:w="1835" w:type="dxa"/>
            <w:shd w:val="clear" w:color="auto" w:fill="92D050"/>
            <w:vAlign w:val="center"/>
          </w:tcPr>
          <w:p w14:paraId="59039AA2" w14:textId="361CF7C7" w:rsidR="00BF07EF" w:rsidRDefault="00BF07EF" w:rsidP="00BF07EF">
            <w:pPr>
              <w:spacing w:after="0" w:line="240" w:lineRule="auto"/>
              <w:ind w:firstLineChars="100" w:firstLine="221"/>
              <w:jc w:val="center"/>
              <w:rPr>
                <w:rFonts w:ascii="Calibri" w:eastAsia="Times New Roman" w:hAnsi="Calibri" w:cs="Calibri"/>
                <w:b/>
                <w:bCs/>
                <w:color w:val="000000"/>
              </w:rPr>
            </w:pPr>
            <w:r>
              <w:rPr>
                <w:rFonts w:ascii="Calibri" w:eastAsia="Times New Roman" w:hAnsi="Calibri" w:cs="Calibri"/>
                <w:b/>
                <w:bCs/>
                <w:color w:val="000000"/>
              </w:rPr>
              <w:t>Total Price Inclusive VAT</w:t>
            </w:r>
          </w:p>
        </w:tc>
      </w:tr>
      <w:tr w:rsidR="00BF07EF" w:rsidRPr="00911195" w14:paraId="4CD15381" w14:textId="77777777" w:rsidTr="001B1949">
        <w:trPr>
          <w:trHeight w:val="470"/>
        </w:trPr>
        <w:tc>
          <w:tcPr>
            <w:tcW w:w="807" w:type="dxa"/>
            <w:shd w:val="clear" w:color="auto" w:fill="auto"/>
            <w:noWrap/>
            <w:vAlign w:val="center"/>
          </w:tcPr>
          <w:p w14:paraId="58622AE6" w14:textId="5BC03FDA" w:rsidR="00BF07EF" w:rsidRPr="00911195" w:rsidRDefault="00BF07EF" w:rsidP="00BF07EF">
            <w:pPr>
              <w:spacing w:after="0" w:line="240" w:lineRule="auto"/>
              <w:jc w:val="center"/>
              <w:rPr>
                <w:rFonts w:ascii="Calibri" w:eastAsia="Times New Roman" w:hAnsi="Calibri" w:cs="Calibri"/>
                <w:b/>
                <w:bCs/>
                <w:color w:val="000000"/>
              </w:rPr>
            </w:pPr>
            <w:r>
              <w:rPr>
                <w:rFonts w:eastAsia="Arial" w:cstheme="minorHAnsi"/>
                <w:bCs/>
                <w:color w:val="313434"/>
                <w:sz w:val="20"/>
                <w:szCs w:val="20"/>
              </w:rPr>
              <w:t>1</w:t>
            </w:r>
          </w:p>
        </w:tc>
        <w:tc>
          <w:tcPr>
            <w:tcW w:w="2051" w:type="dxa"/>
            <w:shd w:val="clear" w:color="auto" w:fill="auto"/>
            <w:noWrap/>
            <w:vAlign w:val="center"/>
          </w:tcPr>
          <w:p w14:paraId="49149E42" w14:textId="2E7A5983" w:rsidR="00BF07EF" w:rsidRPr="00705BCF" w:rsidRDefault="00AA7CEA" w:rsidP="00BF07EF">
            <w:pPr>
              <w:spacing w:after="0" w:line="240" w:lineRule="auto"/>
              <w:jc w:val="center"/>
              <w:rPr>
                <w:rFonts w:ascii="Calibri" w:eastAsia="Times New Roman" w:hAnsi="Calibri" w:cs="Calibri"/>
                <w:b/>
                <w:color w:val="000000"/>
              </w:rPr>
            </w:pPr>
            <w:r>
              <w:rPr>
                <w:rFonts w:ascii="Calibri" w:eastAsia="Times New Roman" w:hAnsi="Calibri" w:cs="Calibri"/>
                <w:b/>
                <w:color w:val="000000"/>
              </w:rPr>
              <w:t xml:space="preserve">Offsite </w:t>
            </w:r>
            <w:r w:rsidR="00BF07EF" w:rsidRPr="00705BCF">
              <w:rPr>
                <w:rFonts w:ascii="Calibri" w:eastAsia="Times New Roman" w:hAnsi="Calibri" w:cs="Calibri"/>
                <w:b/>
                <w:color w:val="000000"/>
              </w:rPr>
              <w:t>Man days</w:t>
            </w:r>
          </w:p>
        </w:tc>
        <w:tc>
          <w:tcPr>
            <w:tcW w:w="1666" w:type="dxa"/>
            <w:gridSpan w:val="2"/>
            <w:shd w:val="clear" w:color="auto" w:fill="auto"/>
            <w:vAlign w:val="center"/>
          </w:tcPr>
          <w:p w14:paraId="4F0AD252" w14:textId="7E45D3FB" w:rsidR="00BF07EF" w:rsidRPr="00705BCF" w:rsidRDefault="00BF07EF" w:rsidP="00BF07EF">
            <w:pPr>
              <w:spacing w:after="0" w:line="240" w:lineRule="auto"/>
              <w:jc w:val="center"/>
              <w:rPr>
                <w:rFonts w:ascii="Calibri" w:eastAsia="Times New Roman" w:hAnsi="Calibri" w:cs="Calibri"/>
                <w:color w:val="000000"/>
              </w:rPr>
            </w:pPr>
            <w:r w:rsidRPr="00705BCF">
              <w:rPr>
                <w:rFonts w:ascii="Calibri" w:eastAsia="Times New Roman" w:hAnsi="Calibri" w:cs="Calibri"/>
                <w:color w:val="000000"/>
              </w:rPr>
              <w:t>Per Man Day</w:t>
            </w:r>
          </w:p>
        </w:tc>
        <w:tc>
          <w:tcPr>
            <w:tcW w:w="2674" w:type="dxa"/>
            <w:shd w:val="clear" w:color="auto" w:fill="auto"/>
            <w:noWrap/>
            <w:vAlign w:val="center"/>
          </w:tcPr>
          <w:p w14:paraId="6D3371F9" w14:textId="67C70F81" w:rsidR="00BF07EF" w:rsidRPr="00705BCF" w:rsidRDefault="00B305D2" w:rsidP="00BF07EF">
            <w:pPr>
              <w:spacing w:after="0" w:line="240" w:lineRule="auto"/>
              <w:jc w:val="center"/>
              <w:rPr>
                <w:rFonts w:ascii="Calibri" w:eastAsia="Times New Roman" w:hAnsi="Calibri" w:cs="Calibri"/>
                <w:color w:val="000000"/>
              </w:rPr>
            </w:pPr>
            <w:r>
              <w:rPr>
                <w:rFonts w:ascii="Calibri" w:eastAsia="Times New Roman" w:hAnsi="Calibri" w:cs="Calibri"/>
                <w:color w:val="000000"/>
              </w:rPr>
              <w:t>7</w:t>
            </w:r>
            <w:r w:rsidR="00BF07EF" w:rsidRPr="00705BCF">
              <w:rPr>
                <w:rFonts w:ascii="Calibri" w:eastAsia="Times New Roman" w:hAnsi="Calibri" w:cs="Calibri"/>
                <w:color w:val="000000"/>
              </w:rPr>
              <w:t>,000.00</w:t>
            </w:r>
          </w:p>
        </w:tc>
        <w:tc>
          <w:tcPr>
            <w:tcW w:w="1328" w:type="dxa"/>
            <w:shd w:val="clear" w:color="auto" w:fill="auto"/>
            <w:noWrap/>
            <w:vAlign w:val="center"/>
          </w:tcPr>
          <w:p w14:paraId="69A843A8" w14:textId="04C4A21C" w:rsidR="00BF07EF" w:rsidRPr="00705BCF" w:rsidRDefault="00B305D2" w:rsidP="00BF07EF">
            <w:pPr>
              <w:spacing w:after="0" w:line="240" w:lineRule="auto"/>
              <w:jc w:val="center"/>
              <w:rPr>
                <w:rFonts w:ascii="Calibri" w:eastAsia="Times New Roman" w:hAnsi="Calibri" w:cs="Calibri"/>
                <w:color w:val="000000"/>
              </w:rPr>
            </w:pPr>
            <w:r>
              <w:rPr>
                <w:rFonts w:ascii="Calibri" w:eastAsia="Times New Roman" w:hAnsi="Calibri" w:cs="Calibri"/>
                <w:color w:val="000000"/>
              </w:rPr>
              <w:t>35</w:t>
            </w:r>
            <w:r w:rsidR="00BF07EF" w:rsidRPr="00705BCF">
              <w:rPr>
                <w:rFonts w:ascii="Calibri" w:eastAsia="Times New Roman" w:hAnsi="Calibri" w:cs="Calibri"/>
                <w:color w:val="000000"/>
              </w:rPr>
              <w:t>0.00</w:t>
            </w:r>
          </w:p>
        </w:tc>
        <w:tc>
          <w:tcPr>
            <w:tcW w:w="1835" w:type="dxa"/>
            <w:shd w:val="clear" w:color="auto" w:fill="auto"/>
            <w:noWrap/>
            <w:vAlign w:val="center"/>
          </w:tcPr>
          <w:p w14:paraId="77387AF0" w14:textId="42059A0F" w:rsidR="00BF07EF" w:rsidRPr="00705BCF" w:rsidRDefault="00B305D2" w:rsidP="00BF07EF">
            <w:pPr>
              <w:spacing w:after="0" w:line="240" w:lineRule="auto"/>
              <w:jc w:val="center"/>
              <w:rPr>
                <w:rFonts w:ascii="Calibri" w:eastAsia="Times New Roman" w:hAnsi="Calibri" w:cs="Calibri"/>
                <w:color w:val="000000"/>
              </w:rPr>
            </w:pPr>
            <w:r>
              <w:rPr>
                <w:rFonts w:ascii="Calibri" w:eastAsia="Times New Roman" w:hAnsi="Calibri" w:cs="Calibri"/>
                <w:color w:val="000000"/>
              </w:rPr>
              <w:t>7350</w:t>
            </w:r>
            <w:r w:rsidR="00BF07EF" w:rsidRPr="00705BCF">
              <w:rPr>
                <w:rFonts w:ascii="Calibri" w:eastAsia="Times New Roman" w:hAnsi="Calibri" w:cs="Calibri"/>
                <w:color w:val="000000"/>
              </w:rPr>
              <w:t>.00</w:t>
            </w:r>
          </w:p>
        </w:tc>
      </w:tr>
    </w:tbl>
    <w:p w14:paraId="4D33B7F0" w14:textId="77777777" w:rsidR="00EF472E" w:rsidRDefault="00EF472E">
      <w:pPr>
        <w:rPr>
          <w:rFonts w:eastAsia="Arial" w:cstheme="minorHAnsi"/>
          <w:b/>
          <w:color w:val="313434"/>
          <w:sz w:val="20"/>
          <w:szCs w:val="20"/>
        </w:rPr>
      </w:pPr>
    </w:p>
    <w:p w14:paraId="54EC3DCC" w14:textId="77777777" w:rsidR="00D50E88" w:rsidRDefault="00D50E88" w:rsidP="004D6336">
      <w:pPr>
        <w:jc w:val="right"/>
        <w:rPr>
          <w:rFonts w:eastAsia="Arial" w:cstheme="minorHAnsi"/>
          <w:b/>
          <w:color w:val="313434"/>
          <w:sz w:val="20"/>
          <w:szCs w:val="20"/>
        </w:rPr>
      </w:pPr>
    </w:p>
    <w:p w14:paraId="4E61D04A" w14:textId="77777777" w:rsidR="00BB6C88" w:rsidRPr="00C42E18" w:rsidRDefault="00BB6C88" w:rsidP="00BB6C88">
      <w:pPr>
        <w:rPr>
          <w:rFonts w:cstheme="minorHAnsi"/>
          <w:b/>
          <w:bCs/>
          <w:u w:val="single"/>
        </w:rPr>
      </w:pPr>
      <w:r w:rsidRPr="003B542A">
        <w:rPr>
          <w:rFonts w:cstheme="minorHAnsi"/>
          <w:b/>
          <w:bCs/>
          <w:u w:val="single"/>
        </w:rPr>
        <w:t>PAYMENT PLAN</w:t>
      </w:r>
    </w:p>
    <w:p w14:paraId="198087C5" w14:textId="77777777" w:rsidR="00BB6C88" w:rsidRPr="00C42E18" w:rsidRDefault="00BB6C88" w:rsidP="00BB6C88">
      <w:pPr>
        <w:rPr>
          <w:rFonts w:cstheme="minorHAnsi"/>
          <w:b/>
          <w:bCs/>
        </w:rPr>
      </w:pPr>
      <w:r w:rsidRPr="00C42E18">
        <w:rPr>
          <w:rFonts w:cstheme="minorHAnsi"/>
          <w:b/>
          <w:bCs/>
        </w:rPr>
        <w:t xml:space="preserve">The payments shall be </w:t>
      </w:r>
      <w:r>
        <w:rPr>
          <w:rFonts w:cstheme="minorHAnsi"/>
          <w:b/>
          <w:bCs/>
        </w:rPr>
        <w:t>cleared</w:t>
      </w:r>
      <w:r w:rsidRPr="00C42E18">
        <w:rPr>
          <w:rFonts w:cstheme="minorHAnsi"/>
          <w:b/>
          <w:bCs/>
        </w:rPr>
        <w:t xml:space="preserve"> by customer on the following basis:</w:t>
      </w:r>
    </w:p>
    <w:tbl>
      <w:tblPr>
        <w:tblStyle w:val="TableGrid"/>
        <w:tblW w:w="10226" w:type="dxa"/>
        <w:tblLook w:val="04A0" w:firstRow="1" w:lastRow="0" w:firstColumn="1" w:lastColumn="0" w:noHBand="0" w:noVBand="1"/>
      </w:tblPr>
      <w:tblGrid>
        <w:gridCol w:w="3015"/>
        <w:gridCol w:w="3996"/>
        <w:gridCol w:w="3215"/>
      </w:tblGrid>
      <w:tr w:rsidR="00BB6C88" w:rsidRPr="00DD51AA" w14:paraId="60B9C94A" w14:textId="77777777" w:rsidTr="00BB6C88">
        <w:trPr>
          <w:trHeight w:val="577"/>
        </w:trPr>
        <w:tc>
          <w:tcPr>
            <w:tcW w:w="3015" w:type="dxa"/>
            <w:shd w:val="clear" w:color="auto" w:fill="D0CECE" w:themeFill="background2" w:themeFillShade="E6"/>
            <w:vAlign w:val="bottom"/>
          </w:tcPr>
          <w:p w14:paraId="72E53EB8" w14:textId="77777777" w:rsidR="00BB6C88" w:rsidRPr="00DD51AA" w:rsidRDefault="00BB6C88" w:rsidP="00AD79C8">
            <w:pPr>
              <w:spacing w:after="160" w:line="259" w:lineRule="auto"/>
              <w:jc w:val="center"/>
              <w:rPr>
                <w:rFonts w:eastAsia="Arial" w:cstheme="minorHAnsi"/>
                <w:b/>
                <w:color w:val="313434"/>
                <w:sz w:val="20"/>
                <w:szCs w:val="20"/>
              </w:rPr>
            </w:pPr>
            <w:r w:rsidRPr="00DD51AA">
              <w:rPr>
                <w:rFonts w:asciiTheme="minorHAnsi" w:eastAsia="Arial" w:hAnsiTheme="minorHAnsi" w:cstheme="minorHAnsi"/>
                <w:b/>
                <w:color w:val="313434"/>
                <w:sz w:val="20"/>
                <w:szCs w:val="20"/>
              </w:rPr>
              <w:t>Payment Terms</w:t>
            </w:r>
          </w:p>
        </w:tc>
        <w:tc>
          <w:tcPr>
            <w:tcW w:w="3995" w:type="dxa"/>
            <w:shd w:val="clear" w:color="auto" w:fill="D0CECE" w:themeFill="background2" w:themeFillShade="E6"/>
            <w:vAlign w:val="bottom"/>
          </w:tcPr>
          <w:p w14:paraId="5FA414D9" w14:textId="77777777" w:rsidR="00BB6C88" w:rsidRPr="00DD51AA" w:rsidRDefault="00BB6C88" w:rsidP="00AD79C8">
            <w:pPr>
              <w:spacing w:after="160" w:line="259" w:lineRule="auto"/>
              <w:jc w:val="center"/>
              <w:rPr>
                <w:rFonts w:eastAsia="Arial" w:cstheme="minorHAnsi"/>
                <w:b/>
                <w:color w:val="313434"/>
                <w:sz w:val="20"/>
                <w:szCs w:val="20"/>
              </w:rPr>
            </w:pPr>
            <w:r w:rsidRPr="00DD51AA">
              <w:rPr>
                <w:rFonts w:asciiTheme="minorHAnsi" w:eastAsia="Arial" w:hAnsiTheme="minorHAnsi" w:cstheme="minorHAnsi"/>
                <w:b/>
                <w:color w:val="313434"/>
                <w:sz w:val="20"/>
                <w:szCs w:val="20"/>
              </w:rPr>
              <w:t>Interval (Tentative)</w:t>
            </w:r>
          </w:p>
        </w:tc>
        <w:tc>
          <w:tcPr>
            <w:tcW w:w="3215" w:type="dxa"/>
            <w:shd w:val="clear" w:color="auto" w:fill="D0CECE" w:themeFill="background2" w:themeFillShade="E6"/>
            <w:vAlign w:val="bottom"/>
          </w:tcPr>
          <w:p w14:paraId="34C0BA59" w14:textId="77777777" w:rsidR="00BB6C88" w:rsidRPr="00DD51AA" w:rsidRDefault="00BB6C88" w:rsidP="00AD79C8">
            <w:pPr>
              <w:spacing w:after="160" w:line="259" w:lineRule="auto"/>
              <w:jc w:val="center"/>
              <w:rPr>
                <w:rFonts w:eastAsia="Arial" w:cstheme="minorHAnsi"/>
                <w:b/>
                <w:color w:val="313434"/>
                <w:sz w:val="20"/>
                <w:szCs w:val="20"/>
              </w:rPr>
            </w:pPr>
            <w:r w:rsidRPr="00DD51AA">
              <w:rPr>
                <w:rFonts w:asciiTheme="minorHAnsi" w:eastAsia="Arial" w:hAnsiTheme="minorHAnsi" w:cstheme="minorHAnsi"/>
                <w:b/>
                <w:color w:val="313434"/>
                <w:sz w:val="20"/>
                <w:szCs w:val="20"/>
              </w:rPr>
              <w:t>% of Total Payments</w:t>
            </w:r>
          </w:p>
        </w:tc>
      </w:tr>
      <w:tr w:rsidR="00BB6C88" w:rsidRPr="00DD51AA" w14:paraId="464B74AD" w14:textId="77777777" w:rsidTr="00BB6C88">
        <w:trPr>
          <w:trHeight w:val="555"/>
        </w:trPr>
        <w:tc>
          <w:tcPr>
            <w:tcW w:w="3015" w:type="dxa"/>
            <w:vAlign w:val="bottom"/>
          </w:tcPr>
          <w:p w14:paraId="526BF75F" w14:textId="77777777" w:rsidR="00BB6C88" w:rsidRPr="002F7F98" w:rsidRDefault="00BB6C88" w:rsidP="00AD79C8">
            <w:pPr>
              <w:spacing w:after="160" w:line="259" w:lineRule="auto"/>
              <w:jc w:val="center"/>
              <w:rPr>
                <w:rFonts w:eastAsia="Arial" w:cstheme="minorHAnsi"/>
                <w:b/>
                <w:color w:val="000000" w:themeColor="text1"/>
                <w:sz w:val="20"/>
                <w:szCs w:val="20"/>
              </w:rPr>
            </w:pPr>
            <w:r w:rsidRPr="002F7F98">
              <w:rPr>
                <w:rFonts w:asciiTheme="minorHAnsi" w:eastAsia="Arial" w:hAnsiTheme="minorHAnsi" w:cstheme="minorHAnsi"/>
                <w:b/>
                <w:color w:val="000000" w:themeColor="text1"/>
                <w:sz w:val="20"/>
                <w:szCs w:val="20"/>
              </w:rPr>
              <w:t>Project Kick off fee.</w:t>
            </w:r>
          </w:p>
        </w:tc>
        <w:tc>
          <w:tcPr>
            <w:tcW w:w="3995" w:type="dxa"/>
            <w:vAlign w:val="bottom"/>
          </w:tcPr>
          <w:p w14:paraId="12FDC909" w14:textId="77777777" w:rsidR="00BB6C88" w:rsidRPr="002F7F98" w:rsidRDefault="00BB6C88" w:rsidP="00AD79C8">
            <w:pPr>
              <w:spacing w:after="160" w:line="259" w:lineRule="auto"/>
              <w:jc w:val="center"/>
              <w:rPr>
                <w:rFonts w:eastAsia="Arial" w:cstheme="minorHAnsi"/>
                <w:b/>
                <w:color w:val="000000" w:themeColor="text1"/>
                <w:sz w:val="20"/>
                <w:szCs w:val="20"/>
              </w:rPr>
            </w:pPr>
            <w:r w:rsidRPr="002F7F98">
              <w:rPr>
                <w:rFonts w:asciiTheme="minorHAnsi" w:eastAsia="Arial" w:hAnsiTheme="minorHAnsi" w:cstheme="minorHAnsi"/>
                <w:b/>
                <w:color w:val="000000" w:themeColor="text1"/>
                <w:sz w:val="20"/>
                <w:szCs w:val="20"/>
              </w:rPr>
              <w:t>Advance</w:t>
            </w:r>
          </w:p>
        </w:tc>
        <w:tc>
          <w:tcPr>
            <w:tcW w:w="3215" w:type="dxa"/>
            <w:vAlign w:val="bottom"/>
          </w:tcPr>
          <w:p w14:paraId="2D1629B9" w14:textId="77777777" w:rsidR="00BB6C88" w:rsidRPr="002F7F98" w:rsidRDefault="00BB6C88" w:rsidP="00AD79C8">
            <w:pPr>
              <w:spacing w:after="160" w:line="259" w:lineRule="auto"/>
              <w:jc w:val="center"/>
              <w:rPr>
                <w:rFonts w:eastAsia="Arial" w:cstheme="minorHAnsi"/>
                <w:b/>
                <w:color w:val="000000" w:themeColor="text1"/>
                <w:sz w:val="20"/>
                <w:szCs w:val="20"/>
              </w:rPr>
            </w:pPr>
            <w:r w:rsidRPr="002F7F98">
              <w:rPr>
                <w:rFonts w:asciiTheme="minorHAnsi" w:eastAsia="Arial" w:hAnsiTheme="minorHAnsi" w:cstheme="minorHAnsi"/>
                <w:b/>
                <w:color w:val="000000" w:themeColor="text1"/>
                <w:sz w:val="20"/>
                <w:szCs w:val="20"/>
              </w:rPr>
              <w:t>40%</w:t>
            </w:r>
          </w:p>
        </w:tc>
      </w:tr>
      <w:tr w:rsidR="00BB6C88" w:rsidRPr="00DD51AA" w14:paraId="5E7848E3" w14:textId="77777777" w:rsidTr="00BB6C88">
        <w:trPr>
          <w:trHeight w:val="577"/>
        </w:trPr>
        <w:tc>
          <w:tcPr>
            <w:tcW w:w="3015" w:type="dxa"/>
            <w:vAlign w:val="bottom"/>
          </w:tcPr>
          <w:p w14:paraId="57C7DBDA" w14:textId="77777777" w:rsidR="00BB6C88" w:rsidRPr="002F7F98" w:rsidRDefault="00BB6C88" w:rsidP="00AD79C8">
            <w:pPr>
              <w:spacing w:after="160" w:line="259" w:lineRule="auto"/>
              <w:jc w:val="center"/>
              <w:rPr>
                <w:rFonts w:eastAsia="Arial" w:cstheme="minorHAnsi"/>
                <w:b/>
                <w:color w:val="000000" w:themeColor="text1"/>
                <w:sz w:val="20"/>
                <w:szCs w:val="20"/>
              </w:rPr>
            </w:pPr>
            <w:r w:rsidRPr="002F7F98">
              <w:rPr>
                <w:rFonts w:asciiTheme="minorHAnsi" w:eastAsia="Arial" w:hAnsiTheme="minorHAnsi" w:cstheme="minorHAnsi"/>
                <w:b/>
                <w:color w:val="000000" w:themeColor="text1"/>
                <w:sz w:val="20"/>
                <w:szCs w:val="20"/>
              </w:rPr>
              <w:t>Successful UAT</w:t>
            </w:r>
          </w:p>
        </w:tc>
        <w:tc>
          <w:tcPr>
            <w:tcW w:w="3995" w:type="dxa"/>
            <w:vAlign w:val="bottom"/>
          </w:tcPr>
          <w:p w14:paraId="294A0D38" w14:textId="77777777" w:rsidR="00BB6C88" w:rsidRPr="002F7F98" w:rsidRDefault="00BB6C88" w:rsidP="00AD79C8">
            <w:pPr>
              <w:spacing w:after="160" w:line="259" w:lineRule="auto"/>
              <w:jc w:val="center"/>
              <w:rPr>
                <w:rFonts w:eastAsia="Arial" w:cstheme="minorHAnsi"/>
                <w:b/>
                <w:color w:val="000000" w:themeColor="text1"/>
                <w:sz w:val="20"/>
                <w:szCs w:val="20"/>
              </w:rPr>
            </w:pPr>
            <w:r w:rsidRPr="002F7F98">
              <w:rPr>
                <w:rFonts w:eastAsia="Arial" w:cstheme="minorHAnsi"/>
                <w:b/>
                <w:color w:val="000000" w:themeColor="text1"/>
                <w:sz w:val="20"/>
                <w:szCs w:val="20"/>
              </w:rPr>
              <w:t>After successful user acceptance testing</w:t>
            </w:r>
          </w:p>
        </w:tc>
        <w:tc>
          <w:tcPr>
            <w:tcW w:w="3215" w:type="dxa"/>
            <w:vAlign w:val="bottom"/>
          </w:tcPr>
          <w:p w14:paraId="18E9DAB6" w14:textId="77777777" w:rsidR="00BB6C88" w:rsidRPr="002F7F98" w:rsidRDefault="00BB6C88" w:rsidP="00AD79C8">
            <w:pPr>
              <w:spacing w:after="160" w:line="259" w:lineRule="auto"/>
              <w:jc w:val="center"/>
              <w:rPr>
                <w:rFonts w:eastAsia="Arial" w:cstheme="minorHAnsi"/>
                <w:b/>
                <w:color w:val="000000" w:themeColor="text1"/>
                <w:sz w:val="20"/>
                <w:szCs w:val="20"/>
              </w:rPr>
            </w:pPr>
            <w:r w:rsidRPr="002F7F98">
              <w:rPr>
                <w:rFonts w:asciiTheme="minorHAnsi" w:eastAsia="Arial" w:hAnsiTheme="minorHAnsi" w:cstheme="minorHAnsi"/>
                <w:b/>
                <w:color w:val="000000" w:themeColor="text1"/>
                <w:sz w:val="20"/>
                <w:szCs w:val="20"/>
              </w:rPr>
              <w:t>50%</w:t>
            </w:r>
          </w:p>
        </w:tc>
      </w:tr>
      <w:tr w:rsidR="00BB6C88" w:rsidRPr="00DD51AA" w14:paraId="38A2FF12" w14:textId="77777777" w:rsidTr="00BB6C88">
        <w:trPr>
          <w:trHeight w:val="577"/>
        </w:trPr>
        <w:tc>
          <w:tcPr>
            <w:tcW w:w="3015" w:type="dxa"/>
            <w:vAlign w:val="bottom"/>
          </w:tcPr>
          <w:p w14:paraId="47912553" w14:textId="77777777" w:rsidR="00BB6C88" w:rsidRPr="002F7F98" w:rsidRDefault="00BB6C88" w:rsidP="00AD79C8">
            <w:pPr>
              <w:spacing w:after="160" w:line="259" w:lineRule="auto"/>
              <w:jc w:val="center"/>
              <w:rPr>
                <w:rFonts w:eastAsia="Arial" w:cstheme="minorHAnsi"/>
                <w:b/>
                <w:color w:val="000000" w:themeColor="text1"/>
                <w:sz w:val="20"/>
                <w:szCs w:val="20"/>
              </w:rPr>
            </w:pPr>
            <w:r w:rsidRPr="002F7F98">
              <w:rPr>
                <w:rFonts w:asciiTheme="minorHAnsi" w:eastAsia="Arial" w:hAnsiTheme="minorHAnsi" w:cstheme="minorHAnsi"/>
                <w:b/>
                <w:color w:val="000000" w:themeColor="text1"/>
                <w:sz w:val="20"/>
                <w:szCs w:val="20"/>
              </w:rPr>
              <w:t>Final Payment</w:t>
            </w:r>
          </w:p>
        </w:tc>
        <w:tc>
          <w:tcPr>
            <w:tcW w:w="3995" w:type="dxa"/>
            <w:vAlign w:val="bottom"/>
          </w:tcPr>
          <w:p w14:paraId="2651BA78" w14:textId="77777777" w:rsidR="00BB6C88" w:rsidRPr="002F7F98" w:rsidRDefault="00BB6C88" w:rsidP="00AD79C8">
            <w:pPr>
              <w:spacing w:after="160" w:line="259" w:lineRule="auto"/>
              <w:jc w:val="center"/>
              <w:rPr>
                <w:rFonts w:eastAsia="Arial" w:cstheme="minorHAnsi"/>
                <w:b/>
                <w:color w:val="000000" w:themeColor="text1"/>
                <w:sz w:val="20"/>
                <w:szCs w:val="20"/>
              </w:rPr>
            </w:pPr>
            <w:r w:rsidRPr="002F7F98">
              <w:rPr>
                <w:rFonts w:asciiTheme="minorHAnsi" w:eastAsia="Arial" w:hAnsiTheme="minorHAnsi" w:cstheme="minorHAnsi"/>
                <w:b/>
                <w:color w:val="000000" w:themeColor="text1"/>
                <w:sz w:val="20"/>
                <w:szCs w:val="20"/>
              </w:rPr>
              <w:t>Go Live</w:t>
            </w:r>
          </w:p>
        </w:tc>
        <w:tc>
          <w:tcPr>
            <w:tcW w:w="3215" w:type="dxa"/>
            <w:vAlign w:val="bottom"/>
          </w:tcPr>
          <w:p w14:paraId="286B54DA" w14:textId="77777777" w:rsidR="00BB6C88" w:rsidRPr="002F7F98" w:rsidRDefault="00BB6C88" w:rsidP="00AD79C8">
            <w:pPr>
              <w:spacing w:after="160" w:line="259" w:lineRule="auto"/>
              <w:jc w:val="center"/>
              <w:rPr>
                <w:rFonts w:eastAsia="Arial" w:cstheme="minorHAnsi"/>
                <w:b/>
                <w:color w:val="000000" w:themeColor="text1"/>
                <w:sz w:val="20"/>
                <w:szCs w:val="20"/>
              </w:rPr>
            </w:pPr>
            <w:r w:rsidRPr="002F7F98">
              <w:rPr>
                <w:rFonts w:asciiTheme="minorHAnsi" w:eastAsia="Arial" w:hAnsiTheme="minorHAnsi" w:cstheme="minorHAnsi"/>
                <w:b/>
                <w:color w:val="000000" w:themeColor="text1"/>
                <w:sz w:val="20"/>
                <w:szCs w:val="20"/>
              </w:rPr>
              <w:t>10%</w:t>
            </w:r>
          </w:p>
        </w:tc>
      </w:tr>
      <w:tr w:rsidR="00BB6C88" w:rsidRPr="00DD51AA" w14:paraId="7830C5CE" w14:textId="77777777" w:rsidTr="00BB6C88">
        <w:trPr>
          <w:trHeight w:val="555"/>
        </w:trPr>
        <w:tc>
          <w:tcPr>
            <w:tcW w:w="7011" w:type="dxa"/>
            <w:gridSpan w:val="2"/>
          </w:tcPr>
          <w:p w14:paraId="60202124" w14:textId="77777777" w:rsidR="00BB6C88" w:rsidRPr="002F7F98" w:rsidRDefault="00BB6C88" w:rsidP="00AD79C8">
            <w:pPr>
              <w:spacing w:after="160" w:line="259" w:lineRule="auto"/>
              <w:jc w:val="center"/>
              <w:rPr>
                <w:rFonts w:eastAsia="Arial" w:cstheme="minorHAnsi"/>
                <w:b/>
                <w:color w:val="000000" w:themeColor="text1"/>
                <w:sz w:val="20"/>
                <w:szCs w:val="20"/>
              </w:rPr>
            </w:pPr>
            <w:r w:rsidRPr="002F7F98">
              <w:rPr>
                <w:rFonts w:eastAsia="Arial" w:cstheme="minorHAnsi"/>
                <w:b/>
                <w:color w:val="000000" w:themeColor="text1"/>
                <w:sz w:val="20"/>
                <w:szCs w:val="20"/>
              </w:rPr>
              <w:t xml:space="preserve">Total % of Project Completion </w:t>
            </w:r>
          </w:p>
        </w:tc>
        <w:tc>
          <w:tcPr>
            <w:tcW w:w="3215" w:type="dxa"/>
          </w:tcPr>
          <w:p w14:paraId="4BA4467B" w14:textId="77777777" w:rsidR="00BB6C88" w:rsidRPr="002F7F98" w:rsidRDefault="00BB6C88" w:rsidP="00AD79C8">
            <w:pPr>
              <w:spacing w:after="160" w:line="259" w:lineRule="auto"/>
              <w:jc w:val="center"/>
              <w:rPr>
                <w:rFonts w:eastAsia="Arial" w:cstheme="minorHAnsi"/>
                <w:b/>
                <w:color w:val="000000" w:themeColor="text1"/>
                <w:sz w:val="20"/>
                <w:szCs w:val="20"/>
              </w:rPr>
            </w:pPr>
            <w:r w:rsidRPr="002F7F98">
              <w:rPr>
                <w:rFonts w:eastAsia="Arial" w:cstheme="minorHAnsi"/>
                <w:b/>
                <w:color w:val="000000" w:themeColor="text1"/>
                <w:sz w:val="20"/>
                <w:szCs w:val="20"/>
              </w:rPr>
              <w:t>100%</w:t>
            </w:r>
          </w:p>
        </w:tc>
      </w:tr>
    </w:tbl>
    <w:p w14:paraId="603C8257" w14:textId="40522EED" w:rsidR="00F62475" w:rsidRDefault="00F62475">
      <w:pPr>
        <w:rPr>
          <w:rFonts w:ascii="Times New Roman" w:hAnsi="Times New Roman" w:cs="Times New Roman"/>
          <w:b/>
          <w:bCs/>
          <w:u w:val="single"/>
        </w:rPr>
      </w:pPr>
      <w:r>
        <w:rPr>
          <w:rFonts w:ascii="Times New Roman" w:hAnsi="Times New Roman" w:cs="Times New Roman"/>
          <w:b/>
          <w:bCs/>
          <w:u w:val="single"/>
        </w:rPr>
        <w:br w:type="page"/>
      </w:r>
    </w:p>
    <w:p w14:paraId="48C7A8B9" w14:textId="1ABC1BD0" w:rsidR="00F62475" w:rsidRPr="004D6336" w:rsidRDefault="005E5997" w:rsidP="005E5997">
      <w:pPr>
        <w:jc w:val="center"/>
        <w:rPr>
          <w:rFonts w:cstheme="minorHAnsi"/>
          <w:b/>
          <w:bCs/>
          <w:sz w:val="28"/>
          <w:szCs w:val="28"/>
          <w:u w:val="single"/>
        </w:rPr>
      </w:pPr>
      <w:r w:rsidRPr="004D6336">
        <w:rPr>
          <w:rFonts w:cstheme="minorHAnsi"/>
          <w:b/>
          <w:bCs/>
          <w:sz w:val="28"/>
          <w:szCs w:val="28"/>
          <w:u w:val="single"/>
        </w:rPr>
        <w:lastRenderedPageBreak/>
        <w:t>Subscription Model</w:t>
      </w:r>
    </w:p>
    <w:p w14:paraId="789FB751" w14:textId="258577CD" w:rsidR="00212B89" w:rsidRDefault="00212B89" w:rsidP="00D47C92">
      <w:pPr>
        <w:spacing w:after="0"/>
        <w:rPr>
          <w:rFonts w:cstheme="minorHAnsi"/>
          <w:b/>
          <w:bCs/>
        </w:rPr>
      </w:pPr>
    </w:p>
    <w:tbl>
      <w:tblPr>
        <w:tblW w:w="10384" w:type="dxa"/>
        <w:tblInd w:w="-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
        <w:gridCol w:w="1879"/>
        <w:gridCol w:w="1491"/>
        <w:gridCol w:w="2048"/>
        <w:gridCol w:w="2093"/>
        <w:gridCol w:w="2173"/>
      </w:tblGrid>
      <w:tr w:rsidR="00122715" w:rsidRPr="00F62475" w14:paraId="02E68E53" w14:textId="77777777" w:rsidTr="00515B98">
        <w:trPr>
          <w:trHeight w:val="537"/>
        </w:trPr>
        <w:tc>
          <w:tcPr>
            <w:tcW w:w="700" w:type="dxa"/>
            <w:shd w:val="clear" w:color="000000" w:fill="92D050"/>
            <w:noWrap/>
            <w:vAlign w:val="center"/>
            <w:hideMark/>
          </w:tcPr>
          <w:p w14:paraId="712038E9" w14:textId="66A5543B" w:rsidR="00122715" w:rsidRPr="00F62475" w:rsidRDefault="00122715" w:rsidP="00B0783A">
            <w:pPr>
              <w:spacing w:after="0" w:line="240" w:lineRule="auto"/>
              <w:ind w:firstLineChars="100" w:firstLine="221"/>
              <w:jc w:val="center"/>
              <w:rPr>
                <w:rFonts w:ascii="Calibri" w:eastAsia="Times New Roman" w:hAnsi="Calibri" w:cs="Calibri"/>
                <w:b/>
                <w:bCs/>
                <w:color w:val="000000"/>
              </w:rPr>
            </w:pPr>
            <w:bookmarkStart w:id="1" w:name="_GoBack" w:colFirst="1" w:colLast="5"/>
            <w:r>
              <w:rPr>
                <w:rFonts w:ascii="Calibri" w:eastAsia="Times New Roman" w:hAnsi="Calibri" w:cs="Calibri"/>
                <w:b/>
                <w:bCs/>
                <w:color w:val="000000"/>
              </w:rPr>
              <w:t>SL</w:t>
            </w:r>
          </w:p>
        </w:tc>
        <w:tc>
          <w:tcPr>
            <w:tcW w:w="1879" w:type="dxa"/>
            <w:shd w:val="clear" w:color="000000" w:fill="92D050"/>
            <w:noWrap/>
            <w:vAlign w:val="center"/>
            <w:hideMark/>
          </w:tcPr>
          <w:p w14:paraId="7C344684" w14:textId="50AD4BEA" w:rsidR="00122715" w:rsidRPr="00F62475" w:rsidRDefault="00515B98" w:rsidP="00B0783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Item</w:t>
            </w:r>
            <w:r w:rsidR="005D4DB1">
              <w:rPr>
                <w:rFonts w:ascii="Calibri" w:eastAsia="Times New Roman" w:hAnsi="Calibri" w:cs="Calibri"/>
                <w:b/>
                <w:bCs/>
                <w:color w:val="000000"/>
              </w:rPr>
              <w:t xml:space="preserve"> Name</w:t>
            </w:r>
          </w:p>
        </w:tc>
        <w:tc>
          <w:tcPr>
            <w:tcW w:w="1491" w:type="dxa"/>
            <w:shd w:val="clear" w:color="000000" w:fill="92D050"/>
            <w:noWrap/>
            <w:vAlign w:val="center"/>
            <w:hideMark/>
          </w:tcPr>
          <w:p w14:paraId="289882F9" w14:textId="682DD4B3" w:rsidR="00122715" w:rsidRPr="00F62475" w:rsidRDefault="00122715" w:rsidP="00B0783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Unit Price</w:t>
            </w:r>
          </w:p>
        </w:tc>
        <w:tc>
          <w:tcPr>
            <w:tcW w:w="2048" w:type="dxa"/>
            <w:shd w:val="clear" w:color="000000" w:fill="92D050"/>
            <w:vAlign w:val="center"/>
          </w:tcPr>
          <w:p w14:paraId="645FA028" w14:textId="512BBDCD" w:rsidR="00122715" w:rsidRPr="00911195" w:rsidRDefault="00122715" w:rsidP="00515B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Agreement Period (Minimum)</w:t>
            </w:r>
          </w:p>
        </w:tc>
        <w:tc>
          <w:tcPr>
            <w:tcW w:w="2093" w:type="dxa"/>
            <w:shd w:val="clear" w:color="000000" w:fill="92D050"/>
            <w:vAlign w:val="center"/>
          </w:tcPr>
          <w:p w14:paraId="6A1DE038" w14:textId="040C3BD2" w:rsidR="00122715" w:rsidRPr="00F62475" w:rsidRDefault="00122715" w:rsidP="00515B98">
            <w:pPr>
              <w:spacing w:after="0" w:line="240" w:lineRule="auto"/>
              <w:jc w:val="center"/>
              <w:rPr>
                <w:rFonts w:ascii="Calibri" w:eastAsia="Times New Roman" w:hAnsi="Calibri" w:cs="Calibri"/>
                <w:b/>
                <w:bCs/>
                <w:color w:val="000000"/>
              </w:rPr>
            </w:pPr>
            <w:r w:rsidRPr="00911195">
              <w:rPr>
                <w:rFonts w:ascii="Calibri" w:eastAsia="Times New Roman" w:hAnsi="Calibri" w:cs="Calibri"/>
                <w:b/>
                <w:bCs/>
                <w:color w:val="000000"/>
              </w:rPr>
              <w:t>VAT 5%</w:t>
            </w:r>
          </w:p>
        </w:tc>
        <w:tc>
          <w:tcPr>
            <w:tcW w:w="2173" w:type="dxa"/>
            <w:shd w:val="clear" w:color="000000" w:fill="92D050"/>
            <w:noWrap/>
            <w:vAlign w:val="center"/>
            <w:hideMark/>
          </w:tcPr>
          <w:p w14:paraId="541DEA8B" w14:textId="697063F1" w:rsidR="00122715" w:rsidRDefault="00122715" w:rsidP="00B0783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Price</w:t>
            </w:r>
            <w:r w:rsidR="00BB6C88">
              <w:rPr>
                <w:rFonts w:ascii="Calibri" w:eastAsia="Times New Roman" w:hAnsi="Calibri" w:cs="Calibri"/>
                <w:b/>
                <w:bCs/>
                <w:color w:val="000000"/>
              </w:rPr>
              <w:t xml:space="preserve"> Per Month</w:t>
            </w:r>
          </w:p>
          <w:p w14:paraId="6096B3B3" w14:textId="151EA7F4" w:rsidR="00122715" w:rsidRPr="00F62475" w:rsidRDefault="00122715" w:rsidP="00B0783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 Inclusive VAT</w:t>
            </w:r>
          </w:p>
        </w:tc>
      </w:tr>
      <w:bookmarkEnd w:id="1"/>
      <w:tr w:rsidR="00122715" w:rsidRPr="00F62475" w14:paraId="051EDB81" w14:textId="77777777" w:rsidTr="00BB6C88">
        <w:trPr>
          <w:trHeight w:val="537"/>
        </w:trPr>
        <w:tc>
          <w:tcPr>
            <w:tcW w:w="700" w:type="dxa"/>
            <w:shd w:val="clear" w:color="auto" w:fill="E2EFD9" w:themeFill="accent6" w:themeFillTint="33"/>
            <w:noWrap/>
            <w:vAlign w:val="bottom"/>
          </w:tcPr>
          <w:p w14:paraId="61EEA77E" w14:textId="532DFADA" w:rsidR="00122715" w:rsidRPr="00B0783A" w:rsidRDefault="00122715" w:rsidP="00ED0470">
            <w:pPr>
              <w:jc w:val="center"/>
              <w:rPr>
                <w:b/>
              </w:rPr>
            </w:pPr>
            <w:r>
              <w:rPr>
                <w:b/>
              </w:rPr>
              <w:t>A</w:t>
            </w:r>
          </w:p>
        </w:tc>
        <w:tc>
          <w:tcPr>
            <w:tcW w:w="9684" w:type="dxa"/>
            <w:gridSpan w:val="5"/>
            <w:shd w:val="clear" w:color="auto" w:fill="E2EFD9" w:themeFill="accent6" w:themeFillTint="33"/>
            <w:vAlign w:val="center"/>
          </w:tcPr>
          <w:p w14:paraId="67F6F9F2" w14:textId="63CA9E38" w:rsidR="00122715" w:rsidRPr="00F62475" w:rsidRDefault="00BB6C88" w:rsidP="00ED0470">
            <w:pPr>
              <w:spacing w:after="0" w:line="240" w:lineRule="auto"/>
              <w:rPr>
                <w:rFonts w:ascii="Times New Roman" w:eastAsia="Times New Roman" w:hAnsi="Times New Roman" w:cs="Times New Roman"/>
                <w:b/>
                <w:sz w:val="20"/>
                <w:szCs w:val="20"/>
              </w:rPr>
            </w:pPr>
            <w:r>
              <w:rPr>
                <w:b/>
              </w:rPr>
              <w:t>Center</w:t>
            </w:r>
            <w:r w:rsidR="00122715" w:rsidRPr="006B1015">
              <w:rPr>
                <w:b/>
              </w:rPr>
              <w:t xml:space="preserve"> </w:t>
            </w:r>
            <w:r w:rsidR="00122715">
              <w:rPr>
                <w:b/>
              </w:rPr>
              <w:t>Management</w:t>
            </w:r>
            <w:r w:rsidR="00122715" w:rsidRPr="006B1015">
              <w:rPr>
                <w:b/>
              </w:rPr>
              <w:t xml:space="preserve"> System</w:t>
            </w:r>
          </w:p>
        </w:tc>
      </w:tr>
      <w:tr w:rsidR="00122715" w:rsidRPr="00F62475" w14:paraId="69077613" w14:textId="77777777" w:rsidTr="00BB6C88">
        <w:trPr>
          <w:trHeight w:val="537"/>
        </w:trPr>
        <w:tc>
          <w:tcPr>
            <w:tcW w:w="700" w:type="dxa"/>
            <w:shd w:val="clear" w:color="auto" w:fill="auto"/>
            <w:noWrap/>
            <w:vAlign w:val="center"/>
            <w:hideMark/>
          </w:tcPr>
          <w:p w14:paraId="0BD78F07" w14:textId="7149AD26" w:rsidR="00122715" w:rsidRPr="00F62475" w:rsidRDefault="00122715" w:rsidP="00873D3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879" w:type="dxa"/>
            <w:shd w:val="clear" w:color="auto" w:fill="auto"/>
            <w:noWrap/>
            <w:vAlign w:val="center"/>
            <w:hideMark/>
          </w:tcPr>
          <w:p w14:paraId="6796A4A1" w14:textId="2EB9CF61" w:rsidR="00122715" w:rsidRPr="00F62475" w:rsidRDefault="00122715" w:rsidP="00B42EA9">
            <w:pPr>
              <w:spacing w:after="0" w:line="240" w:lineRule="auto"/>
              <w:ind w:firstLineChars="100" w:firstLine="220"/>
              <w:jc w:val="center"/>
              <w:rPr>
                <w:rFonts w:ascii="Calibri" w:eastAsia="Times New Roman" w:hAnsi="Calibri" w:cs="Calibri"/>
                <w:color w:val="000000"/>
              </w:rPr>
            </w:pPr>
            <w:r>
              <w:rPr>
                <w:rFonts w:ascii="Calibri" w:eastAsia="Times New Roman" w:hAnsi="Calibri" w:cs="Calibri"/>
                <w:color w:val="000000"/>
              </w:rPr>
              <w:t>Unlimited User License</w:t>
            </w:r>
          </w:p>
        </w:tc>
        <w:tc>
          <w:tcPr>
            <w:tcW w:w="1491" w:type="dxa"/>
            <w:shd w:val="clear" w:color="auto" w:fill="auto"/>
            <w:noWrap/>
            <w:vAlign w:val="center"/>
            <w:hideMark/>
          </w:tcPr>
          <w:p w14:paraId="623D61CA" w14:textId="14A8F2A6" w:rsidR="00122715" w:rsidRPr="00F62475" w:rsidRDefault="00122715" w:rsidP="00B42EA9">
            <w:pPr>
              <w:spacing w:after="0" w:line="240" w:lineRule="auto"/>
              <w:jc w:val="center"/>
              <w:rPr>
                <w:rFonts w:ascii="Calibri" w:eastAsia="Times New Roman" w:hAnsi="Calibri" w:cs="Calibri"/>
                <w:color w:val="000000"/>
              </w:rPr>
            </w:pPr>
            <w:r>
              <w:rPr>
                <w:rFonts w:ascii="Calibri" w:eastAsia="Times New Roman" w:hAnsi="Calibri" w:cs="Calibri"/>
                <w:color w:val="000000"/>
              </w:rPr>
              <w:t>100,000.00</w:t>
            </w:r>
          </w:p>
        </w:tc>
        <w:tc>
          <w:tcPr>
            <w:tcW w:w="2048" w:type="dxa"/>
            <w:vAlign w:val="center"/>
          </w:tcPr>
          <w:p w14:paraId="01631749" w14:textId="63F6AFDD" w:rsidR="00122715" w:rsidRDefault="00122715" w:rsidP="00B42EA9">
            <w:pPr>
              <w:spacing w:after="0" w:line="240" w:lineRule="auto"/>
              <w:jc w:val="center"/>
              <w:rPr>
                <w:rFonts w:ascii="Calibri" w:eastAsia="Times New Roman" w:hAnsi="Calibri" w:cs="Calibri"/>
                <w:color w:val="000000"/>
              </w:rPr>
            </w:pPr>
            <w:r>
              <w:rPr>
                <w:rFonts w:ascii="Calibri" w:eastAsia="Times New Roman" w:hAnsi="Calibri" w:cs="Calibri"/>
                <w:color w:val="000000"/>
              </w:rPr>
              <w:t>5 Years</w:t>
            </w:r>
          </w:p>
        </w:tc>
        <w:tc>
          <w:tcPr>
            <w:tcW w:w="2093" w:type="dxa"/>
            <w:vAlign w:val="center"/>
          </w:tcPr>
          <w:p w14:paraId="6C637E7B" w14:textId="29F6F007" w:rsidR="00122715" w:rsidRPr="00F62475" w:rsidRDefault="00122715" w:rsidP="00B42EA9">
            <w:pPr>
              <w:spacing w:after="0" w:line="240" w:lineRule="auto"/>
              <w:jc w:val="center"/>
              <w:rPr>
                <w:rFonts w:ascii="Calibri" w:eastAsia="Times New Roman" w:hAnsi="Calibri" w:cs="Calibri"/>
                <w:color w:val="000000"/>
              </w:rPr>
            </w:pPr>
            <w:r>
              <w:rPr>
                <w:rFonts w:ascii="Calibri" w:eastAsia="Times New Roman" w:hAnsi="Calibri" w:cs="Calibri"/>
                <w:color w:val="000000"/>
              </w:rPr>
              <w:t>5000.00</w:t>
            </w:r>
          </w:p>
        </w:tc>
        <w:tc>
          <w:tcPr>
            <w:tcW w:w="2173" w:type="dxa"/>
            <w:shd w:val="clear" w:color="auto" w:fill="auto"/>
            <w:noWrap/>
            <w:vAlign w:val="center"/>
            <w:hideMark/>
          </w:tcPr>
          <w:p w14:paraId="36E1F1EF" w14:textId="76C5FC95" w:rsidR="00122715" w:rsidRPr="00F62475" w:rsidRDefault="00122715" w:rsidP="00B42EA9">
            <w:pPr>
              <w:spacing w:after="0" w:line="240" w:lineRule="auto"/>
              <w:jc w:val="center"/>
              <w:rPr>
                <w:rFonts w:ascii="Calibri" w:eastAsia="Times New Roman" w:hAnsi="Calibri" w:cs="Calibri"/>
                <w:color w:val="000000"/>
              </w:rPr>
            </w:pPr>
            <w:r>
              <w:rPr>
                <w:rFonts w:ascii="Calibri" w:eastAsia="Times New Roman" w:hAnsi="Calibri" w:cs="Calibri"/>
                <w:color w:val="000000"/>
              </w:rPr>
              <w:t>105,000.00</w:t>
            </w:r>
          </w:p>
        </w:tc>
      </w:tr>
    </w:tbl>
    <w:p w14:paraId="4CBDBFD1" w14:textId="1EB136DD" w:rsidR="00C42E18" w:rsidRPr="00C42E18" w:rsidRDefault="00C42E18">
      <w:pPr>
        <w:rPr>
          <w:rFonts w:cstheme="minorHAnsi"/>
          <w:b/>
          <w:bCs/>
          <w:u w:val="single"/>
        </w:rPr>
      </w:pPr>
    </w:p>
    <w:p w14:paraId="6714ACF6" w14:textId="77777777" w:rsidR="00EF472E" w:rsidRDefault="00EF472E">
      <w:pPr>
        <w:rPr>
          <w:rFonts w:eastAsia="Arial" w:cstheme="minorHAnsi"/>
          <w:b/>
          <w:color w:val="313434"/>
          <w:sz w:val="20"/>
          <w:szCs w:val="20"/>
        </w:rPr>
      </w:pPr>
      <w:r>
        <w:rPr>
          <w:rFonts w:eastAsia="Arial" w:cstheme="minorHAnsi"/>
          <w:b/>
          <w:color w:val="313434"/>
          <w:sz w:val="20"/>
          <w:szCs w:val="20"/>
        </w:rPr>
        <w:br w:type="page"/>
      </w:r>
    </w:p>
    <w:p w14:paraId="2B04CA89" w14:textId="0906DB38" w:rsidR="00DE3339" w:rsidRPr="004D6336" w:rsidRDefault="00DE3339" w:rsidP="004D6336">
      <w:pPr>
        <w:jc w:val="center"/>
        <w:rPr>
          <w:rFonts w:eastAsia="Arial" w:cstheme="minorHAnsi"/>
          <w:b/>
          <w:color w:val="313434"/>
          <w:sz w:val="24"/>
          <w:szCs w:val="24"/>
          <w:u w:val="double"/>
        </w:rPr>
      </w:pPr>
      <w:r w:rsidRPr="00122715">
        <w:rPr>
          <w:rFonts w:eastAsia="Arial" w:cstheme="minorHAnsi"/>
          <w:b/>
          <w:color w:val="313434"/>
          <w:sz w:val="24"/>
          <w:szCs w:val="24"/>
        </w:rPr>
        <w:lastRenderedPageBreak/>
        <w:t>TERMS AND CONDITIONS</w:t>
      </w:r>
    </w:p>
    <w:p w14:paraId="3C7C262F" w14:textId="654B2924" w:rsidR="00C61C2D" w:rsidRPr="00BB6C88" w:rsidRDefault="00C61C2D" w:rsidP="00C61C2D">
      <w:pPr>
        <w:pStyle w:val="ListParagraph"/>
        <w:numPr>
          <w:ilvl w:val="0"/>
          <w:numId w:val="4"/>
        </w:numPr>
        <w:jc w:val="both"/>
        <w:rPr>
          <w:rFonts w:eastAsia="Arial" w:cstheme="minorHAnsi"/>
          <w:bCs/>
          <w:color w:val="313434"/>
          <w:sz w:val="20"/>
          <w:szCs w:val="20"/>
        </w:rPr>
      </w:pPr>
      <w:r w:rsidRPr="00BB6C88">
        <w:t xml:space="preserve">Purchaser (BRAC) shall issue a PO under the main contract between “Sheba Technologies Ltd.” and “BRAC”. </w:t>
      </w:r>
    </w:p>
    <w:p w14:paraId="66A99715" w14:textId="0B9073C0" w:rsidR="00C61C2D" w:rsidRPr="00BB6C88" w:rsidRDefault="00C61C2D" w:rsidP="00C61C2D">
      <w:pPr>
        <w:pStyle w:val="ListParagraph"/>
        <w:numPr>
          <w:ilvl w:val="0"/>
          <w:numId w:val="4"/>
        </w:numPr>
        <w:jc w:val="both"/>
        <w:rPr>
          <w:rFonts w:eastAsia="Arial" w:cstheme="minorHAnsi"/>
          <w:bCs/>
          <w:color w:val="313434"/>
          <w:sz w:val="20"/>
          <w:szCs w:val="20"/>
        </w:rPr>
      </w:pPr>
      <w:r w:rsidRPr="00BB6C88">
        <w:t xml:space="preserve">Sheba Technologies Ltd. will issue the Invoice as per PO and main contract. </w:t>
      </w:r>
    </w:p>
    <w:p w14:paraId="48B2F309" w14:textId="2687CD17" w:rsidR="00C61C2D" w:rsidRPr="00BB6C88" w:rsidRDefault="00C61C2D" w:rsidP="00C61C2D">
      <w:pPr>
        <w:pStyle w:val="ListParagraph"/>
        <w:numPr>
          <w:ilvl w:val="0"/>
          <w:numId w:val="4"/>
        </w:numPr>
        <w:jc w:val="both"/>
        <w:rPr>
          <w:rFonts w:eastAsia="Arial" w:cstheme="minorHAnsi"/>
          <w:bCs/>
          <w:color w:val="313434"/>
          <w:sz w:val="20"/>
          <w:szCs w:val="20"/>
        </w:rPr>
      </w:pPr>
      <w:r w:rsidRPr="00BB6C88">
        <w:t xml:space="preserve"> Payment will be made as per the payment plan. </w:t>
      </w:r>
    </w:p>
    <w:p w14:paraId="74BA4E50" w14:textId="77777777" w:rsidR="00C61C2D" w:rsidRPr="00BB6C88" w:rsidRDefault="00C61C2D" w:rsidP="00C61C2D">
      <w:pPr>
        <w:pStyle w:val="ListParagraph"/>
        <w:numPr>
          <w:ilvl w:val="0"/>
          <w:numId w:val="4"/>
        </w:numPr>
        <w:jc w:val="both"/>
        <w:rPr>
          <w:rFonts w:eastAsia="Arial" w:cstheme="minorHAnsi"/>
          <w:bCs/>
          <w:color w:val="313434"/>
          <w:sz w:val="20"/>
          <w:szCs w:val="20"/>
        </w:rPr>
      </w:pPr>
      <w:r w:rsidRPr="00BB6C88">
        <w:t xml:space="preserve">Any change in the scope or requirement will have cost implications and will be billed separately as per above man day charge. </w:t>
      </w:r>
    </w:p>
    <w:p w14:paraId="6258C001" w14:textId="77777777" w:rsidR="00C61C2D" w:rsidRPr="00BB6C88" w:rsidRDefault="00C61C2D" w:rsidP="00C61C2D">
      <w:pPr>
        <w:pStyle w:val="ListParagraph"/>
        <w:numPr>
          <w:ilvl w:val="0"/>
          <w:numId w:val="4"/>
        </w:numPr>
        <w:jc w:val="both"/>
        <w:rPr>
          <w:rFonts w:eastAsia="Arial" w:cstheme="minorHAnsi"/>
          <w:bCs/>
          <w:color w:val="313434"/>
          <w:sz w:val="20"/>
          <w:szCs w:val="20"/>
        </w:rPr>
      </w:pPr>
      <w:r w:rsidRPr="00BB6C88">
        <w:t xml:space="preserve">Warranty period is 1 Year from Successful UAT Completion date. </w:t>
      </w:r>
    </w:p>
    <w:p w14:paraId="1193470E" w14:textId="77777777" w:rsidR="00C61C2D" w:rsidRPr="00BB6C88" w:rsidRDefault="00C61C2D" w:rsidP="00C61C2D">
      <w:pPr>
        <w:pStyle w:val="ListParagraph"/>
        <w:numPr>
          <w:ilvl w:val="0"/>
          <w:numId w:val="4"/>
        </w:numPr>
        <w:jc w:val="both"/>
        <w:rPr>
          <w:rFonts w:eastAsia="Arial" w:cstheme="minorHAnsi"/>
          <w:bCs/>
          <w:color w:val="313434"/>
          <w:sz w:val="20"/>
          <w:szCs w:val="20"/>
        </w:rPr>
      </w:pPr>
      <w:r w:rsidRPr="00BB6C88">
        <w:t xml:space="preserve">AMC is applicable from 2nd Year and will be charged at 15% per annum on the PO value. </w:t>
      </w:r>
    </w:p>
    <w:p w14:paraId="6686170A" w14:textId="77777777" w:rsidR="00C61C2D" w:rsidRPr="00BB6C88" w:rsidRDefault="00C61C2D" w:rsidP="00C61C2D">
      <w:pPr>
        <w:pStyle w:val="ListParagraph"/>
        <w:numPr>
          <w:ilvl w:val="0"/>
          <w:numId w:val="4"/>
        </w:numPr>
        <w:jc w:val="both"/>
        <w:rPr>
          <w:rFonts w:eastAsia="Arial" w:cstheme="minorHAnsi"/>
          <w:bCs/>
          <w:color w:val="313434"/>
          <w:sz w:val="20"/>
          <w:szCs w:val="20"/>
        </w:rPr>
      </w:pPr>
      <w:r w:rsidRPr="00BB6C88">
        <w:t xml:space="preserve">Sheba Technologies Ltd. is a TAX exempted company, for which no AIT will be applicable in price quotation &amp; payment. </w:t>
      </w:r>
    </w:p>
    <w:p w14:paraId="71DAC6E7" w14:textId="3A17A235" w:rsidR="00DE3339" w:rsidRPr="00BB6C88" w:rsidRDefault="00C61C2D" w:rsidP="00C61C2D">
      <w:pPr>
        <w:pStyle w:val="ListParagraph"/>
        <w:numPr>
          <w:ilvl w:val="0"/>
          <w:numId w:val="4"/>
        </w:numPr>
        <w:jc w:val="both"/>
        <w:rPr>
          <w:rFonts w:eastAsia="Arial" w:cstheme="minorHAnsi"/>
          <w:bCs/>
          <w:color w:val="313434"/>
          <w:sz w:val="20"/>
          <w:szCs w:val="20"/>
        </w:rPr>
      </w:pPr>
      <w:r w:rsidRPr="00BB6C88">
        <w:t>Hardware and all other 3rd party licenses will be provided by the customer.</w:t>
      </w:r>
    </w:p>
    <w:p w14:paraId="219F8BB9" w14:textId="2F7B196C" w:rsidR="00122715" w:rsidRPr="00BB6C88" w:rsidRDefault="00122715" w:rsidP="00C61C2D">
      <w:pPr>
        <w:pStyle w:val="ListParagraph"/>
        <w:numPr>
          <w:ilvl w:val="0"/>
          <w:numId w:val="4"/>
        </w:numPr>
        <w:jc w:val="both"/>
        <w:rPr>
          <w:rFonts w:eastAsia="Arial" w:cstheme="minorHAnsi"/>
          <w:bCs/>
          <w:color w:val="313434"/>
          <w:sz w:val="20"/>
          <w:szCs w:val="20"/>
        </w:rPr>
      </w:pPr>
      <w:r w:rsidRPr="00BB6C88">
        <w:t>BRAC will exclusively hold the IP rights of the “</w:t>
      </w:r>
      <w:r w:rsidR="00A84B1F">
        <w:t>Center</w:t>
      </w:r>
      <w:r w:rsidRPr="00BB6C88">
        <w:t xml:space="preserve"> Management System</w:t>
      </w:r>
      <w:r w:rsidRPr="00BB6C88">
        <w:t xml:space="preserve">” solution design documents, UI/UX contents, solution prototype along with source code. </w:t>
      </w:r>
    </w:p>
    <w:p w14:paraId="342F4B8C" w14:textId="14528D79" w:rsidR="00122715" w:rsidRPr="00BB6C88" w:rsidRDefault="00122715" w:rsidP="00C61C2D">
      <w:pPr>
        <w:pStyle w:val="ListParagraph"/>
        <w:numPr>
          <w:ilvl w:val="0"/>
          <w:numId w:val="4"/>
        </w:numPr>
        <w:jc w:val="both"/>
        <w:rPr>
          <w:rFonts w:eastAsia="Arial" w:cstheme="minorHAnsi"/>
          <w:bCs/>
          <w:color w:val="313434"/>
          <w:sz w:val="20"/>
          <w:szCs w:val="20"/>
        </w:rPr>
      </w:pPr>
      <w:r w:rsidRPr="00BB6C88">
        <w:t xml:space="preserve">STL will share the source code of the customized </w:t>
      </w:r>
      <w:r w:rsidR="00A84B1F">
        <w:rPr>
          <w:b/>
          <w:bCs/>
        </w:rPr>
        <w:t>C</w:t>
      </w:r>
      <w:r w:rsidR="00872289" w:rsidRPr="00BB6C88">
        <w:rPr>
          <w:b/>
          <w:bCs/>
        </w:rPr>
        <w:t>MS</w:t>
      </w:r>
      <w:r w:rsidRPr="00BB6C88">
        <w:t xml:space="preserve"> solution after final payment clearance. </w:t>
      </w:r>
    </w:p>
    <w:p w14:paraId="7D673F43" w14:textId="77777777" w:rsidR="00122715" w:rsidRPr="00BB6C88" w:rsidRDefault="00122715" w:rsidP="00C61C2D">
      <w:pPr>
        <w:pStyle w:val="ListParagraph"/>
        <w:numPr>
          <w:ilvl w:val="0"/>
          <w:numId w:val="4"/>
        </w:numPr>
        <w:jc w:val="both"/>
        <w:rPr>
          <w:rFonts w:eastAsia="Arial" w:cstheme="minorHAnsi"/>
          <w:bCs/>
          <w:color w:val="313434"/>
          <w:sz w:val="20"/>
          <w:szCs w:val="20"/>
        </w:rPr>
      </w:pPr>
      <w:r w:rsidRPr="00BB6C88">
        <w:t xml:space="preserve">STL will continue to hold the Intellectual Property (IP) Rights and Exclusivity to sell the generic version of the solution along with all its modules and features to any other customers(s). </w:t>
      </w:r>
    </w:p>
    <w:p w14:paraId="37B69ECD" w14:textId="5159CF01" w:rsidR="00122715" w:rsidRPr="00BB6C88" w:rsidRDefault="00122715" w:rsidP="00C61C2D">
      <w:pPr>
        <w:pStyle w:val="ListParagraph"/>
        <w:numPr>
          <w:ilvl w:val="0"/>
          <w:numId w:val="4"/>
        </w:numPr>
        <w:jc w:val="both"/>
        <w:rPr>
          <w:rFonts w:eastAsia="Arial" w:cstheme="minorHAnsi"/>
          <w:bCs/>
          <w:color w:val="313434"/>
          <w:sz w:val="20"/>
          <w:szCs w:val="20"/>
        </w:rPr>
      </w:pPr>
      <w:r w:rsidRPr="00BB6C88">
        <w:t>This commercial proposal is valid for 60 days starting from the day of submission</w:t>
      </w:r>
      <w:bookmarkEnd w:id="0"/>
    </w:p>
    <w:sectPr w:rsidR="00122715" w:rsidRPr="00BB6C88" w:rsidSect="000914E8">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EB79" w14:textId="77777777" w:rsidR="00184EDF" w:rsidRDefault="00184EDF" w:rsidP="000914E8">
      <w:pPr>
        <w:spacing w:after="0" w:line="240" w:lineRule="auto"/>
      </w:pPr>
      <w:r>
        <w:separator/>
      </w:r>
    </w:p>
  </w:endnote>
  <w:endnote w:type="continuationSeparator" w:id="0">
    <w:p w14:paraId="5E6F3203" w14:textId="77777777" w:rsidR="00184EDF" w:rsidRDefault="00184EDF" w:rsidP="00091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C9205" w14:textId="77777777" w:rsidR="000914E8" w:rsidRPr="000914E8" w:rsidRDefault="000914E8" w:rsidP="000914E8">
    <w:pPr>
      <w:pBdr>
        <w:bottom w:val="single" w:sz="6" w:space="1" w:color="auto"/>
      </w:pBdr>
      <w:tabs>
        <w:tab w:val="center" w:pos="4320"/>
        <w:tab w:val="right" w:pos="8640"/>
      </w:tabs>
      <w:spacing w:after="0" w:line="240" w:lineRule="auto"/>
      <w:rPr>
        <w:rFonts w:ascii="Times New Roman" w:eastAsia="Times New Roman" w:hAnsi="Times New Roman" w:cs="Times New Roman"/>
        <w:sz w:val="6"/>
        <w:lang w:val="x-none" w:eastAsia="x-none"/>
      </w:rPr>
    </w:pPr>
  </w:p>
  <w:p w14:paraId="383A7C5B" w14:textId="5974349A" w:rsidR="000914E8" w:rsidRPr="000914E8" w:rsidRDefault="00EC4431" w:rsidP="000914E8">
    <w:pPr>
      <w:tabs>
        <w:tab w:val="center" w:pos="4320"/>
        <w:tab w:val="right" w:pos="9162"/>
      </w:tabs>
      <w:spacing w:after="0" w:line="240" w:lineRule="auto"/>
      <w:rPr>
        <w:rFonts w:ascii="Times New Roman" w:eastAsia="Times New Roman" w:hAnsi="Times New Roman" w:cs="Times New Roman"/>
        <w:lang w:val="x-none" w:eastAsia="x-none"/>
      </w:rPr>
    </w:pPr>
    <w:r>
      <w:rPr>
        <w:rFonts w:ascii="Times New Roman" w:eastAsia="Times New Roman" w:hAnsi="Times New Roman" w:cs="Times New Roman"/>
        <w:lang w:eastAsia="x-none"/>
      </w:rPr>
      <w:t xml:space="preserve">Commercial </w:t>
    </w:r>
    <w:r w:rsidR="000914E8" w:rsidRPr="000914E8">
      <w:rPr>
        <w:rFonts w:ascii="Times New Roman" w:eastAsia="Times New Roman" w:hAnsi="Times New Roman" w:cs="Times New Roman"/>
        <w:lang w:eastAsia="x-none"/>
      </w:rPr>
      <w:t xml:space="preserve">Proposal                              </w:t>
    </w:r>
    <w:r w:rsidR="000914E8" w:rsidRPr="000914E8">
      <w:rPr>
        <w:rFonts w:ascii="Times New Roman" w:eastAsia="Times New Roman" w:hAnsi="Times New Roman" w:cs="Times New Roman"/>
        <w:lang w:val="x-none" w:eastAsia="x-none"/>
      </w:rPr>
      <w:t xml:space="preserve">                      </w:t>
    </w:r>
    <w:r w:rsidR="000914E8" w:rsidRPr="000914E8">
      <w:rPr>
        <w:rFonts w:ascii="Times New Roman" w:eastAsia="Times New Roman" w:hAnsi="Times New Roman" w:cs="Times New Roman"/>
        <w:lang w:val="x-none" w:eastAsia="x-none"/>
      </w:rPr>
      <w:tab/>
      <w:t xml:space="preserve">Page | </w:t>
    </w:r>
    <w:r w:rsidR="000914E8" w:rsidRPr="000914E8">
      <w:rPr>
        <w:rFonts w:ascii="Times New Roman" w:eastAsia="Times New Roman" w:hAnsi="Times New Roman" w:cs="Times New Roman"/>
        <w:lang w:val="x-none" w:eastAsia="x-none"/>
      </w:rPr>
      <w:fldChar w:fldCharType="begin"/>
    </w:r>
    <w:r w:rsidR="000914E8" w:rsidRPr="000914E8">
      <w:rPr>
        <w:rFonts w:ascii="Times New Roman" w:eastAsia="Times New Roman" w:hAnsi="Times New Roman" w:cs="Times New Roman"/>
        <w:lang w:val="x-none" w:eastAsia="x-none"/>
      </w:rPr>
      <w:instrText xml:space="preserve"> PAGE   \* MERGEFORMAT </w:instrText>
    </w:r>
    <w:r w:rsidR="000914E8" w:rsidRPr="000914E8">
      <w:rPr>
        <w:rFonts w:ascii="Times New Roman" w:eastAsia="Times New Roman" w:hAnsi="Times New Roman" w:cs="Times New Roman"/>
        <w:lang w:val="x-none" w:eastAsia="x-none"/>
      </w:rPr>
      <w:fldChar w:fldCharType="separate"/>
    </w:r>
    <w:r w:rsidR="00095714">
      <w:rPr>
        <w:rFonts w:ascii="Times New Roman" w:eastAsia="Times New Roman" w:hAnsi="Times New Roman" w:cs="Times New Roman"/>
        <w:noProof/>
        <w:lang w:val="x-none" w:eastAsia="x-none"/>
      </w:rPr>
      <w:t>5</w:t>
    </w:r>
    <w:r w:rsidR="000914E8" w:rsidRPr="000914E8">
      <w:rPr>
        <w:rFonts w:ascii="Times New Roman" w:eastAsia="Times New Roman" w:hAnsi="Times New Roman" w:cs="Times New Roman"/>
        <w:noProof/>
        <w:lang w:val="x-none" w:eastAsia="x-no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94120" w14:textId="77777777" w:rsidR="00184EDF" w:rsidRDefault="00184EDF" w:rsidP="000914E8">
      <w:pPr>
        <w:spacing w:after="0" w:line="240" w:lineRule="auto"/>
      </w:pPr>
      <w:r>
        <w:separator/>
      </w:r>
    </w:p>
  </w:footnote>
  <w:footnote w:type="continuationSeparator" w:id="0">
    <w:p w14:paraId="27D3CB83" w14:textId="77777777" w:rsidR="00184EDF" w:rsidRDefault="00184EDF" w:rsidP="00091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698F4" w14:textId="1EFE554A" w:rsidR="000914E8" w:rsidRPr="008D7907" w:rsidRDefault="00CC383C" w:rsidP="000914E8">
    <w:pPr>
      <w:pStyle w:val="Header"/>
      <w:pBdr>
        <w:bottom w:val="single" w:sz="6" w:space="1" w:color="auto"/>
      </w:pBdr>
      <w:rPr>
        <w:noProof/>
        <w:sz w:val="10"/>
      </w:rPr>
    </w:pPr>
    <w:r>
      <w:rPr>
        <w:noProof/>
      </w:rPr>
      <w:drawing>
        <wp:anchor distT="0" distB="0" distL="114300" distR="114300" simplePos="0" relativeHeight="251658240" behindDoc="0" locked="0" layoutInCell="1" allowOverlap="1" wp14:anchorId="030D067F" wp14:editId="16E02CD0">
          <wp:simplePos x="0" y="0"/>
          <wp:positionH relativeFrom="margin">
            <wp:align>right</wp:align>
          </wp:positionH>
          <wp:positionV relativeFrom="paragraph">
            <wp:posOffset>-34671</wp:posOffset>
          </wp:positionV>
          <wp:extent cx="1327150" cy="32385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327150" cy="323850"/>
                  </a:xfrm>
                  <a:prstGeom prst="rect">
                    <a:avLst/>
                  </a:prstGeom>
                </pic:spPr>
              </pic:pic>
            </a:graphicData>
          </a:graphic>
          <wp14:sizeRelH relativeFrom="margin">
            <wp14:pctWidth>0</wp14:pctWidth>
          </wp14:sizeRelH>
          <wp14:sizeRelV relativeFrom="margin">
            <wp14:pctHeight>0</wp14:pctHeight>
          </wp14:sizeRelV>
        </wp:anchor>
      </w:drawing>
    </w:r>
    <w:r w:rsidR="00ED0470">
      <w:rPr>
        <w:noProof/>
      </w:rPr>
      <w:t>Center</w:t>
    </w:r>
    <w:r>
      <w:rPr>
        <w:noProof/>
      </w:rPr>
      <w:t xml:space="preserve"> Managemnt System</w:t>
    </w:r>
  </w:p>
  <w:p w14:paraId="3BF6A16E" w14:textId="7307CFBB" w:rsidR="000914E8" w:rsidRPr="008541FC" w:rsidRDefault="000914E8" w:rsidP="000914E8">
    <w:pPr>
      <w:pStyle w:val="Header"/>
      <w:tabs>
        <w:tab w:val="right" w:pos="9630"/>
      </w:tabs>
      <w:jc w:val="both"/>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388C2B8"/>
    <w:lvl w:ilvl="0">
      <w:start w:val="1"/>
      <w:numFmt w:val="decimal"/>
      <w:pStyle w:val="Heading1"/>
      <w:lvlText w:val="%1."/>
      <w:lvlJc w:val="left"/>
      <w:pPr>
        <w:tabs>
          <w:tab w:val="num" w:pos="720"/>
        </w:tabs>
        <w:ind w:left="720" w:hanging="720"/>
      </w:pPr>
      <w:rPr>
        <w:rFonts w:ascii="Times New Roman" w:hAnsi="Times New Roman" w:hint="default"/>
        <w:b/>
        <w:i w:val="0"/>
        <w:sz w:val="28"/>
      </w:rPr>
    </w:lvl>
    <w:lvl w:ilvl="1">
      <w:start w:val="1"/>
      <w:numFmt w:val="decimal"/>
      <w:pStyle w:val="Heading2"/>
      <w:lvlText w:val="%1.%2"/>
      <w:lvlJc w:val="left"/>
      <w:pPr>
        <w:tabs>
          <w:tab w:val="num" w:pos="720"/>
        </w:tabs>
        <w:ind w:left="720" w:hanging="720"/>
      </w:pPr>
      <w:rPr>
        <w:rFonts w:ascii="Times New Roman" w:hAnsi="Times New Roman" w:hint="default"/>
        <w:b/>
        <w:i w:val="0"/>
        <w:sz w:val="24"/>
      </w:rPr>
    </w:lvl>
    <w:lvl w:ilvl="2">
      <w:start w:val="1"/>
      <w:numFmt w:val="decimal"/>
      <w:pStyle w:val="Heading3"/>
      <w:lvlText w:val="%1.%2.%3"/>
      <w:lvlJc w:val="left"/>
      <w:pPr>
        <w:tabs>
          <w:tab w:val="num" w:pos="720"/>
        </w:tabs>
        <w:ind w:left="720" w:hanging="720"/>
      </w:pPr>
      <w:rPr>
        <w:rFonts w:ascii="Times New Roman" w:hAnsi="Times New Roman" w:hint="default"/>
        <w:b w:val="0"/>
        <w:i w:val="0"/>
        <w:sz w:val="24"/>
      </w:rPr>
    </w:lvl>
    <w:lvl w:ilvl="3">
      <w:start w:val="1"/>
      <w:numFmt w:val="decimal"/>
      <w:pStyle w:val="Heading4"/>
      <w:lvlText w:val="%1.%2.%3.%4"/>
      <w:lvlJc w:val="left"/>
      <w:pPr>
        <w:tabs>
          <w:tab w:val="num" w:pos="992"/>
        </w:tabs>
        <w:ind w:left="992" w:hanging="992"/>
      </w:pPr>
      <w:rPr>
        <w:rFonts w:ascii="Times New Roman" w:hAnsi="Times New Roman" w:hint="default"/>
        <w:b w:val="0"/>
        <w:i w:val="0"/>
        <w:sz w:val="24"/>
      </w:rPr>
    </w:lvl>
    <w:lvl w:ilvl="4">
      <w:start w:val="1"/>
      <w:numFmt w:val="decimal"/>
      <w:pStyle w:val="Heading5"/>
      <w:lvlText w:val="%1.%2.%3.%4.%5"/>
      <w:lvlJc w:val="left"/>
      <w:pPr>
        <w:tabs>
          <w:tab w:val="num" w:pos="-720"/>
        </w:tabs>
        <w:ind w:left="-720" w:firstLine="0"/>
      </w:pPr>
      <w:rPr>
        <w:rFonts w:hint="default"/>
      </w:rPr>
    </w:lvl>
    <w:lvl w:ilvl="5">
      <w:start w:val="1"/>
      <w:numFmt w:val="decimal"/>
      <w:pStyle w:val="Heading6"/>
      <w:lvlText w:val="%1.%2.%3.%4.%5.%6"/>
      <w:lvlJc w:val="left"/>
      <w:pPr>
        <w:tabs>
          <w:tab w:val="num" w:pos="-720"/>
        </w:tabs>
        <w:ind w:left="-720" w:firstLine="0"/>
      </w:pPr>
      <w:rPr>
        <w:rFonts w:hint="default"/>
      </w:rPr>
    </w:lvl>
    <w:lvl w:ilvl="6">
      <w:start w:val="1"/>
      <w:numFmt w:val="decimal"/>
      <w:pStyle w:val="Heading7"/>
      <w:lvlText w:val="%1.%2.%3.%4.%5.%6.%7"/>
      <w:lvlJc w:val="left"/>
      <w:pPr>
        <w:tabs>
          <w:tab w:val="num" w:pos="-720"/>
        </w:tabs>
        <w:ind w:left="-720" w:firstLine="0"/>
      </w:pPr>
      <w:rPr>
        <w:rFonts w:hint="default"/>
      </w:rPr>
    </w:lvl>
    <w:lvl w:ilvl="7">
      <w:start w:val="1"/>
      <w:numFmt w:val="decimal"/>
      <w:pStyle w:val="Heading8"/>
      <w:lvlText w:val="%1.%2.%3.%4.%5.%6.%7.%8"/>
      <w:lvlJc w:val="left"/>
      <w:pPr>
        <w:tabs>
          <w:tab w:val="num" w:pos="-720"/>
        </w:tabs>
        <w:ind w:left="-720" w:firstLine="0"/>
      </w:pPr>
      <w:rPr>
        <w:rFonts w:hint="default"/>
      </w:rPr>
    </w:lvl>
    <w:lvl w:ilvl="8">
      <w:start w:val="1"/>
      <w:numFmt w:val="decimal"/>
      <w:pStyle w:val="Heading9"/>
      <w:lvlText w:val="%1.%2.%3.%4.%5.%6.%7.%8.%9"/>
      <w:lvlJc w:val="left"/>
      <w:pPr>
        <w:tabs>
          <w:tab w:val="num" w:pos="-720"/>
        </w:tabs>
        <w:ind w:left="-720" w:firstLine="0"/>
      </w:pPr>
      <w:rPr>
        <w:rFonts w:hint="default"/>
      </w:rPr>
    </w:lvl>
  </w:abstractNum>
  <w:abstractNum w:abstractNumId="1" w15:restartNumberingAfterBreak="0">
    <w:nsid w:val="112454A9"/>
    <w:multiLevelType w:val="hybridMultilevel"/>
    <w:tmpl w:val="45903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F49EB"/>
    <w:multiLevelType w:val="hybridMultilevel"/>
    <w:tmpl w:val="02D2A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0560A"/>
    <w:multiLevelType w:val="hybridMultilevel"/>
    <w:tmpl w:val="EB94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A65"/>
    <w:rsid w:val="00002B55"/>
    <w:rsid w:val="00032AC1"/>
    <w:rsid w:val="000617BF"/>
    <w:rsid w:val="00064FB3"/>
    <w:rsid w:val="000914E8"/>
    <w:rsid w:val="00095714"/>
    <w:rsid w:val="000A43DB"/>
    <w:rsid w:val="000C1412"/>
    <w:rsid w:val="000E46A6"/>
    <w:rsid w:val="001121F8"/>
    <w:rsid w:val="00122715"/>
    <w:rsid w:val="00135115"/>
    <w:rsid w:val="00150931"/>
    <w:rsid w:val="0017157C"/>
    <w:rsid w:val="00177E88"/>
    <w:rsid w:val="00184EDF"/>
    <w:rsid w:val="001B1949"/>
    <w:rsid w:val="001C65A2"/>
    <w:rsid w:val="00212B89"/>
    <w:rsid w:val="0023167C"/>
    <w:rsid w:val="00234E4A"/>
    <w:rsid w:val="00244908"/>
    <w:rsid w:val="00273451"/>
    <w:rsid w:val="002842F0"/>
    <w:rsid w:val="002B1E72"/>
    <w:rsid w:val="002B4CAE"/>
    <w:rsid w:val="002B69CA"/>
    <w:rsid w:val="002E2A7F"/>
    <w:rsid w:val="002F7F98"/>
    <w:rsid w:val="00313019"/>
    <w:rsid w:val="00326347"/>
    <w:rsid w:val="00345D89"/>
    <w:rsid w:val="00356DDB"/>
    <w:rsid w:val="00362AB9"/>
    <w:rsid w:val="00366D06"/>
    <w:rsid w:val="003B542A"/>
    <w:rsid w:val="003C061A"/>
    <w:rsid w:val="003D2F28"/>
    <w:rsid w:val="003D797C"/>
    <w:rsid w:val="003F1824"/>
    <w:rsid w:val="00411533"/>
    <w:rsid w:val="00415A32"/>
    <w:rsid w:val="00416122"/>
    <w:rsid w:val="00452573"/>
    <w:rsid w:val="00466AFD"/>
    <w:rsid w:val="004A3A4D"/>
    <w:rsid w:val="004A41DC"/>
    <w:rsid w:val="004C18DD"/>
    <w:rsid w:val="004D6336"/>
    <w:rsid w:val="004F39D2"/>
    <w:rsid w:val="00501025"/>
    <w:rsid w:val="00515B98"/>
    <w:rsid w:val="0054358D"/>
    <w:rsid w:val="005547D2"/>
    <w:rsid w:val="005614E9"/>
    <w:rsid w:val="00570628"/>
    <w:rsid w:val="005B02B8"/>
    <w:rsid w:val="005C29C9"/>
    <w:rsid w:val="005C37C5"/>
    <w:rsid w:val="005D4DB1"/>
    <w:rsid w:val="005D7CEA"/>
    <w:rsid w:val="005E5997"/>
    <w:rsid w:val="0060520E"/>
    <w:rsid w:val="006127F7"/>
    <w:rsid w:val="00612C10"/>
    <w:rsid w:val="00647CDB"/>
    <w:rsid w:val="00651104"/>
    <w:rsid w:val="006751A9"/>
    <w:rsid w:val="00691A43"/>
    <w:rsid w:val="00694CD2"/>
    <w:rsid w:val="006B1015"/>
    <w:rsid w:val="006B2B96"/>
    <w:rsid w:val="006E3D46"/>
    <w:rsid w:val="00705BCF"/>
    <w:rsid w:val="00725EDF"/>
    <w:rsid w:val="00745B78"/>
    <w:rsid w:val="00746744"/>
    <w:rsid w:val="00784B14"/>
    <w:rsid w:val="007A2BC3"/>
    <w:rsid w:val="007B4445"/>
    <w:rsid w:val="007C49CC"/>
    <w:rsid w:val="007E2A20"/>
    <w:rsid w:val="007E2E6E"/>
    <w:rsid w:val="007F15AC"/>
    <w:rsid w:val="008000D3"/>
    <w:rsid w:val="00801385"/>
    <w:rsid w:val="00810770"/>
    <w:rsid w:val="008565B3"/>
    <w:rsid w:val="00872289"/>
    <w:rsid w:val="00872D63"/>
    <w:rsid w:val="00873D34"/>
    <w:rsid w:val="00892720"/>
    <w:rsid w:val="0089339E"/>
    <w:rsid w:val="008964B9"/>
    <w:rsid w:val="008A5A65"/>
    <w:rsid w:val="008B5A4E"/>
    <w:rsid w:val="008D0AE3"/>
    <w:rsid w:val="008D38F5"/>
    <w:rsid w:val="00911195"/>
    <w:rsid w:val="00911312"/>
    <w:rsid w:val="00926062"/>
    <w:rsid w:val="00974E30"/>
    <w:rsid w:val="0099377F"/>
    <w:rsid w:val="009A15DD"/>
    <w:rsid w:val="009B3FAE"/>
    <w:rsid w:val="009E2817"/>
    <w:rsid w:val="00A0709D"/>
    <w:rsid w:val="00A10711"/>
    <w:rsid w:val="00A35EBE"/>
    <w:rsid w:val="00A50243"/>
    <w:rsid w:val="00A57D22"/>
    <w:rsid w:val="00A6476C"/>
    <w:rsid w:val="00A7272B"/>
    <w:rsid w:val="00A7712D"/>
    <w:rsid w:val="00A771FC"/>
    <w:rsid w:val="00A778E6"/>
    <w:rsid w:val="00A84B1F"/>
    <w:rsid w:val="00A94A87"/>
    <w:rsid w:val="00AA7CEA"/>
    <w:rsid w:val="00AB21AB"/>
    <w:rsid w:val="00AC0032"/>
    <w:rsid w:val="00AC6DC5"/>
    <w:rsid w:val="00B0783A"/>
    <w:rsid w:val="00B07886"/>
    <w:rsid w:val="00B16605"/>
    <w:rsid w:val="00B235CD"/>
    <w:rsid w:val="00B305D2"/>
    <w:rsid w:val="00B42EA9"/>
    <w:rsid w:val="00B73821"/>
    <w:rsid w:val="00B94EAF"/>
    <w:rsid w:val="00BB377F"/>
    <w:rsid w:val="00BB6C88"/>
    <w:rsid w:val="00BE73AE"/>
    <w:rsid w:val="00BF07EF"/>
    <w:rsid w:val="00C11554"/>
    <w:rsid w:val="00C2563D"/>
    <w:rsid w:val="00C35784"/>
    <w:rsid w:val="00C42B2E"/>
    <w:rsid w:val="00C42E18"/>
    <w:rsid w:val="00C55AAC"/>
    <w:rsid w:val="00C61C2D"/>
    <w:rsid w:val="00C73CBC"/>
    <w:rsid w:val="00C80146"/>
    <w:rsid w:val="00C93AC4"/>
    <w:rsid w:val="00CB617B"/>
    <w:rsid w:val="00CC033C"/>
    <w:rsid w:val="00CC383C"/>
    <w:rsid w:val="00CD5F50"/>
    <w:rsid w:val="00CE6FE2"/>
    <w:rsid w:val="00CF3CC7"/>
    <w:rsid w:val="00D0616A"/>
    <w:rsid w:val="00D1054A"/>
    <w:rsid w:val="00D34DEE"/>
    <w:rsid w:val="00D35880"/>
    <w:rsid w:val="00D47C92"/>
    <w:rsid w:val="00D50E88"/>
    <w:rsid w:val="00D54375"/>
    <w:rsid w:val="00D62E1D"/>
    <w:rsid w:val="00D83BA8"/>
    <w:rsid w:val="00DB2D3B"/>
    <w:rsid w:val="00DB590F"/>
    <w:rsid w:val="00DC5259"/>
    <w:rsid w:val="00DD51AA"/>
    <w:rsid w:val="00DE3339"/>
    <w:rsid w:val="00DF3B19"/>
    <w:rsid w:val="00E21343"/>
    <w:rsid w:val="00E522F8"/>
    <w:rsid w:val="00E77CCF"/>
    <w:rsid w:val="00E86563"/>
    <w:rsid w:val="00E97D6A"/>
    <w:rsid w:val="00EC117F"/>
    <w:rsid w:val="00EC4431"/>
    <w:rsid w:val="00ED0470"/>
    <w:rsid w:val="00EE78FE"/>
    <w:rsid w:val="00EF472E"/>
    <w:rsid w:val="00F244C8"/>
    <w:rsid w:val="00F51A96"/>
    <w:rsid w:val="00F62475"/>
    <w:rsid w:val="00F7455E"/>
    <w:rsid w:val="00F81F21"/>
    <w:rsid w:val="00F8477A"/>
    <w:rsid w:val="00F906E1"/>
    <w:rsid w:val="00F97F20"/>
    <w:rsid w:val="00FB6998"/>
    <w:rsid w:val="00FD125F"/>
    <w:rsid w:val="00FF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137CC"/>
  <w15:chartTrackingRefBased/>
  <w15:docId w15:val="{B7C7F218-AEF8-4CD2-8892-2D902D24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Overskrift 1 Tegn,Spec.1,Appendix,1,H1,app heading 1,l1,h1,Header 1,H11,H12,H13,H14,H15,H16,H17,Section Title,Heading -s2,1st level,no pg,I1,Chapter title,L1,TF-Overskrift 1,Head 1 (Chapter heading),1.0,Chapter Heading,Chapter,Section Head,R1"/>
    <w:next w:val="Normal"/>
    <w:link w:val="Heading1Char"/>
    <w:uiPriority w:val="9"/>
    <w:qFormat/>
    <w:rsid w:val="008A5A65"/>
    <w:pPr>
      <w:keepNext/>
      <w:numPr>
        <w:numId w:val="1"/>
      </w:numPr>
      <w:spacing w:before="360" w:after="0" w:line="240" w:lineRule="auto"/>
      <w:outlineLvl w:val="0"/>
    </w:pPr>
    <w:rPr>
      <w:rFonts w:ascii="Times New Roman" w:eastAsia="Times New Roman" w:hAnsi="Times New Roman" w:cs="Times New Roman"/>
      <w:b/>
      <w:kern w:val="28"/>
      <w:sz w:val="28"/>
      <w:szCs w:val="20"/>
      <w:lang w:val="nb-NO"/>
    </w:rPr>
  </w:style>
  <w:style w:type="paragraph" w:styleId="Heading2">
    <w:name w:val="heading 2"/>
    <w:aliases w:val="Spec.2,h2,2,Head1,Head2A,Header 2,A,o,H2,Heading 2 Hidden,H2-Heading 2,l2,Header2,22,heading2,list2,Heading2,H2-Heading 21,21,Header 21,l21,Header21,h21,221,heading21,list21,H21,heading 21,Heading21,2nd level,L1 Heading 2,u2,A.B.C.,I2,L2,R2"/>
    <w:next w:val="Normal"/>
    <w:link w:val="Heading2Char"/>
    <w:qFormat/>
    <w:rsid w:val="008A5A65"/>
    <w:pPr>
      <w:keepNext/>
      <w:keepLines/>
      <w:numPr>
        <w:ilvl w:val="1"/>
        <w:numId w:val="1"/>
      </w:numPr>
      <w:spacing w:before="240" w:after="0" w:line="240" w:lineRule="auto"/>
      <w:outlineLvl w:val="1"/>
    </w:pPr>
    <w:rPr>
      <w:rFonts w:ascii="Times New Roman" w:eastAsia="Times New Roman" w:hAnsi="Times New Roman" w:cs="Times New Roman"/>
      <w:b/>
      <w:noProof/>
      <w:sz w:val="24"/>
      <w:szCs w:val="20"/>
      <w:lang w:val="nb-NO"/>
    </w:rPr>
  </w:style>
  <w:style w:type="paragraph" w:styleId="Heading3">
    <w:name w:val="heading 3"/>
    <w:aliases w:val="Spec.3,h3,heading 3,3,H3,Underrubrik2,h31,heading 3 + Indent: Left 0.25 in,l3,Sub-section Title,L3,TF-Overskrift 3,orderpara2,h:3"/>
    <w:next w:val="Normal"/>
    <w:link w:val="Heading3Char"/>
    <w:qFormat/>
    <w:rsid w:val="008A5A65"/>
    <w:pPr>
      <w:keepNext/>
      <w:keepLines/>
      <w:numPr>
        <w:ilvl w:val="2"/>
        <w:numId w:val="1"/>
      </w:numPr>
      <w:spacing w:before="240" w:after="0" w:line="240" w:lineRule="auto"/>
      <w:outlineLvl w:val="2"/>
    </w:pPr>
    <w:rPr>
      <w:rFonts w:ascii="Times New Roman" w:eastAsia="Times New Roman" w:hAnsi="Times New Roman" w:cs="Times New Roman"/>
      <w:noProof/>
      <w:sz w:val="24"/>
      <w:szCs w:val="20"/>
      <w:lang w:val="nb-NO"/>
    </w:rPr>
  </w:style>
  <w:style w:type="paragraph" w:styleId="Heading4">
    <w:name w:val="heading 4"/>
    <w:aliases w:val="HEADLINE 4,ADVICE 4,Spec.4,H4,4,h4,AlphaList,l4+toc4,Numbered List,TF-Overskrift 4,4th level,mh1l,Module heading 1 large (18 points),1.1.1.1,3rd level heading,l4,Normal4,I4"/>
    <w:next w:val="Normal"/>
    <w:link w:val="Heading4Char"/>
    <w:qFormat/>
    <w:rsid w:val="008A5A65"/>
    <w:pPr>
      <w:keepLines/>
      <w:numPr>
        <w:ilvl w:val="3"/>
        <w:numId w:val="1"/>
      </w:numPr>
      <w:spacing w:before="120" w:after="120" w:line="240" w:lineRule="auto"/>
      <w:outlineLvl w:val="3"/>
    </w:pPr>
    <w:rPr>
      <w:rFonts w:ascii="Times New Roman" w:eastAsia="Times New Roman" w:hAnsi="Times New Roman" w:cs="Times New Roman"/>
      <w:noProof/>
      <w:sz w:val="24"/>
      <w:szCs w:val="20"/>
      <w:lang w:val="en-GB"/>
    </w:rPr>
  </w:style>
  <w:style w:type="paragraph" w:styleId="Heading5">
    <w:name w:val="heading 5"/>
    <w:aliases w:val="5,Block Label,L5,mh2,Module heading 2"/>
    <w:basedOn w:val="Normal"/>
    <w:next w:val="Normal"/>
    <w:link w:val="Heading5Char"/>
    <w:qFormat/>
    <w:rsid w:val="008A5A65"/>
    <w:pPr>
      <w:numPr>
        <w:ilvl w:val="4"/>
        <w:numId w:val="1"/>
      </w:numPr>
      <w:spacing w:before="240" w:after="60" w:line="240" w:lineRule="auto"/>
      <w:outlineLvl w:val="4"/>
    </w:pPr>
    <w:rPr>
      <w:rFonts w:ascii="Arial" w:eastAsia="Times New Roman" w:hAnsi="Arial" w:cs="Times New Roman"/>
      <w:szCs w:val="20"/>
      <w:lang w:val="nb-NO"/>
    </w:rPr>
  </w:style>
  <w:style w:type="paragraph" w:styleId="Heading6">
    <w:name w:val="heading 6"/>
    <w:aliases w:val="6,L6,cnp,Caption number (page-wide)"/>
    <w:basedOn w:val="Normal"/>
    <w:next w:val="Normal"/>
    <w:link w:val="Heading6Char"/>
    <w:qFormat/>
    <w:rsid w:val="008A5A65"/>
    <w:pPr>
      <w:numPr>
        <w:ilvl w:val="5"/>
        <w:numId w:val="1"/>
      </w:numPr>
      <w:spacing w:before="240" w:after="60" w:line="240" w:lineRule="auto"/>
      <w:outlineLvl w:val="5"/>
    </w:pPr>
    <w:rPr>
      <w:rFonts w:ascii="Arial" w:eastAsia="Times New Roman" w:hAnsi="Arial" w:cs="Times New Roman"/>
      <w:i/>
      <w:szCs w:val="20"/>
      <w:lang w:val="nb-NO"/>
    </w:rPr>
  </w:style>
  <w:style w:type="paragraph" w:styleId="Heading7">
    <w:name w:val="heading 7"/>
    <w:aliases w:val="7"/>
    <w:basedOn w:val="Normal"/>
    <w:next w:val="Normal"/>
    <w:link w:val="Heading7Char"/>
    <w:qFormat/>
    <w:rsid w:val="008A5A65"/>
    <w:pPr>
      <w:numPr>
        <w:ilvl w:val="6"/>
        <w:numId w:val="1"/>
      </w:numPr>
      <w:spacing w:before="240" w:after="60" w:line="240" w:lineRule="auto"/>
      <w:outlineLvl w:val="6"/>
    </w:pPr>
    <w:rPr>
      <w:rFonts w:ascii="Arial" w:eastAsia="Times New Roman" w:hAnsi="Arial" w:cs="Times New Roman"/>
      <w:szCs w:val="20"/>
      <w:lang w:val="nb-NO"/>
    </w:rPr>
  </w:style>
  <w:style w:type="paragraph" w:styleId="Heading8">
    <w:name w:val="heading 8"/>
    <w:aliases w:val="Vedlegg,8,Condition"/>
    <w:basedOn w:val="Normal"/>
    <w:next w:val="Normal"/>
    <w:link w:val="Heading8Char"/>
    <w:qFormat/>
    <w:rsid w:val="008A5A65"/>
    <w:pPr>
      <w:numPr>
        <w:ilvl w:val="7"/>
        <w:numId w:val="1"/>
      </w:numPr>
      <w:spacing w:before="240" w:after="60" w:line="240" w:lineRule="auto"/>
      <w:outlineLvl w:val="7"/>
    </w:pPr>
    <w:rPr>
      <w:rFonts w:ascii="Arial" w:eastAsia="Times New Roman" w:hAnsi="Arial" w:cs="Times New Roman"/>
      <w:i/>
      <w:szCs w:val="20"/>
      <w:lang w:val="nb-NO"/>
    </w:rPr>
  </w:style>
  <w:style w:type="paragraph" w:styleId="Heading9">
    <w:name w:val="heading 9"/>
    <w:aliases w:val="Uvedl,9,Cond'l Reqt."/>
    <w:basedOn w:val="Normal"/>
    <w:next w:val="Normal"/>
    <w:link w:val="Heading9Char"/>
    <w:qFormat/>
    <w:rsid w:val="008A5A65"/>
    <w:pPr>
      <w:numPr>
        <w:ilvl w:val="8"/>
        <w:numId w:val="1"/>
      </w:numPr>
      <w:spacing w:before="240" w:after="60" w:line="240" w:lineRule="auto"/>
      <w:outlineLvl w:val="8"/>
    </w:pPr>
    <w:rPr>
      <w:rFonts w:ascii="Arial" w:eastAsia="Times New Roman" w:hAnsi="Arial" w:cs="Times New Roman"/>
      <w:i/>
      <w:sz w:val="18"/>
      <w:szCs w:val="20"/>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verskrift 1 Tegn Char,Spec.1 Char,Appendix Char,1 Char,H1 Char,app heading 1 Char,l1 Char,h1 Char,Header 1 Char,H11 Char,H12 Char,H13 Char,H14 Char,H15 Char,H16 Char,H17 Char,Section Title Char,Heading -s2 Char,1st level Char,no pg Char"/>
    <w:basedOn w:val="DefaultParagraphFont"/>
    <w:link w:val="Heading1"/>
    <w:uiPriority w:val="9"/>
    <w:rsid w:val="008A5A65"/>
    <w:rPr>
      <w:rFonts w:ascii="Times New Roman" w:eastAsia="Times New Roman" w:hAnsi="Times New Roman" w:cs="Times New Roman"/>
      <w:b/>
      <w:kern w:val="28"/>
      <w:sz w:val="28"/>
      <w:szCs w:val="20"/>
      <w:lang w:val="nb-NO"/>
    </w:rPr>
  </w:style>
  <w:style w:type="character" w:customStyle="1" w:styleId="Heading2Char">
    <w:name w:val="Heading 2 Char"/>
    <w:aliases w:val="Spec.2 Char,h2 Char,2 Char,Head1 Char,Head2A Char,Header 2 Char,A Char,o Char,H2 Char,Heading 2 Hidden Char,H2-Heading 2 Char,l2 Char,Header2 Char,22 Char,heading2 Char,list2 Char,Heading2 Char,H2-Heading 21 Char,21 Char,Header 21 Char"/>
    <w:basedOn w:val="DefaultParagraphFont"/>
    <w:link w:val="Heading2"/>
    <w:rsid w:val="008A5A65"/>
    <w:rPr>
      <w:rFonts w:ascii="Times New Roman" w:eastAsia="Times New Roman" w:hAnsi="Times New Roman" w:cs="Times New Roman"/>
      <w:b/>
      <w:noProof/>
      <w:sz w:val="24"/>
      <w:szCs w:val="20"/>
      <w:lang w:val="nb-NO"/>
    </w:rPr>
  </w:style>
  <w:style w:type="character" w:customStyle="1" w:styleId="Heading3Char">
    <w:name w:val="Heading 3 Char"/>
    <w:aliases w:val="Spec.3 Char,h3 Char,heading 3 Char,3 Char,H3 Char,Underrubrik2 Char,h31 Char,heading 3 + Indent: Left 0.25 in Char,l3 Char,Sub-section Title Char,L3 Char,TF-Overskrift 3 Char,orderpara2 Char,h:3 Char"/>
    <w:basedOn w:val="DefaultParagraphFont"/>
    <w:link w:val="Heading3"/>
    <w:rsid w:val="008A5A65"/>
    <w:rPr>
      <w:rFonts w:ascii="Times New Roman" w:eastAsia="Times New Roman" w:hAnsi="Times New Roman" w:cs="Times New Roman"/>
      <w:noProof/>
      <w:sz w:val="24"/>
      <w:szCs w:val="20"/>
      <w:lang w:val="nb-NO"/>
    </w:rPr>
  </w:style>
  <w:style w:type="character" w:customStyle="1" w:styleId="Heading4Char">
    <w:name w:val="Heading 4 Char"/>
    <w:aliases w:val="HEADLINE 4 Char,ADVICE 4 Char,Spec.4 Char,H4 Char,4 Char,h4 Char,AlphaList Char,l4+toc4 Char,Numbered List Char,TF-Overskrift 4 Char,4th level Char,mh1l Char,Module heading 1 large (18 points) Char,1.1.1.1 Char,3rd level heading Char"/>
    <w:basedOn w:val="DefaultParagraphFont"/>
    <w:link w:val="Heading4"/>
    <w:rsid w:val="008A5A65"/>
    <w:rPr>
      <w:rFonts w:ascii="Times New Roman" w:eastAsia="Times New Roman" w:hAnsi="Times New Roman" w:cs="Times New Roman"/>
      <w:noProof/>
      <w:sz w:val="24"/>
      <w:szCs w:val="20"/>
      <w:lang w:val="en-GB"/>
    </w:rPr>
  </w:style>
  <w:style w:type="character" w:customStyle="1" w:styleId="Heading5Char">
    <w:name w:val="Heading 5 Char"/>
    <w:aliases w:val="5 Char,Block Label Char,L5 Char,mh2 Char,Module heading 2 Char"/>
    <w:basedOn w:val="DefaultParagraphFont"/>
    <w:link w:val="Heading5"/>
    <w:rsid w:val="008A5A65"/>
    <w:rPr>
      <w:rFonts w:ascii="Arial" w:eastAsia="Times New Roman" w:hAnsi="Arial" w:cs="Times New Roman"/>
      <w:szCs w:val="20"/>
      <w:lang w:val="nb-NO"/>
    </w:rPr>
  </w:style>
  <w:style w:type="character" w:customStyle="1" w:styleId="Heading6Char">
    <w:name w:val="Heading 6 Char"/>
    <w:aliases w:val="6 Char,L6 Char,cnp Char,Caption number (page-wide) Char"/>
    <w:basedOn w:val="DefaultParagraphFont"/>
    <w:link w:val="Heading6"/>
    <w:rsid w:val="008A5A65"/>
    <w:rPr>
      <w:rFonts w:ascii="Arial" w:eastAsia="Times New Roman" w:hAnsi="Arial" w:cs="Times New Roman"/>
      <w:i/>
      <w:szCs w:val="20"/>
      <w:lang w:val="nb-NO"/>
    </w:rPr>
  </w:style>
  <w:style w:type="character" w:customStyle="1" w:styleId="Heading7Char">
    <w:name w:val="Heading 7 Char"/>
    <w:aliases w:val="7 Char"/>
    <w:basedOn w:val="DefaultParagraphFont"/>
    <w:link w:val="Heading7"/>
    <w:rsid w:val="008A5A65"/>
    <w:rPr>
      <w:rFonts w:ascii="Arial" w:eastAsia="Times New Roman" w:hAnsi="Arial" w:cs="Times New Roman"/>
      <w:szCs w:val="20"/>
      <w:lang w:val="nb-NO"/>
    </w:rPr>
  </w:style>
  <w:style w:type="character" w:customStyle="1" w:styleId="Heading8Char">
    <w:name w:val="Heading 8 Char"/>
    <w:aliases w:val="Vedlegg Char,8 Char,Condition Char"/>
    <w:basedOn w:val="DefaultParagraphFont"/>
    <w:link w:val="Heading8"/>
    <w:rsid w:val="008A5A65"/>
    <w:rPr>
      <w:rFonts w:ascii="Arial" w:eastAsia="Times New Roman" w:hAnsi="Arial" w:cs="Times New Roman"/>
      <w:i/>
      <w:szCs w:val="20"/>
      <w:lang w:val="nb-NO"/>
    </w:rPr>
  </w:style>
  <w:style w:type="character" w:customStyle="1" w:styleId="Heading9Char">
    <w:name w:val="Heading 9 Char"/>
    <w:aliases w:val="Uvedl Char,9 Char,Cond'l Reqt. Char"/>
    <w:basedOn w:val="DefaultParagraphFont"/>
    <w:link w:val="Heading9"/>
    <w:rsid w:val="008A5A65"/>
    <w:rPr>
      <w:rFonts w:ascii="Arial" w:eastAsia="Times New Roman" w:hAnsi="Arial" w:cs="Times New Roman"/>
      <w:i/>
      <w:sz w:val="18"/>
      <w:szCs w:val="20"/>
      <w:lang w:val="nb-NO"/>
    </w:rPr>
  </w:style>
  <w:style w:type="table" w:styleId="TableGrid">
    <w:name w:val="Table Grid"/>
    <w:basedOn w:val="TableNormal"/>
    <w:uiPriority w:val="39"/>
    <w:rsid w:val="008A5A65"/>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List Paragraph1,List Paragraph Char Char,b1,Number_1,new,SGLText List Paragraph,List Paragraph11,List Paragraph2,List Paragraph21,Normal Sentence,Colorful List - Accent 11,lp1,ListPar1,list1,b1 + Justified,*Body 1,b14,Equipment"/>
    <w:basedOn w:val="Normal"/>
    <w:link w:val="ListParagraphChar"/>
    <w:uiPriority w:val="34"/>
    <w:qFormat/>
    <w:rsid w:val="008A5A65"/>
    <w:pPr>
      <w:spacing w:after="200" w:line="276" w:lineRule="auto"/>
      <w:ind w:left="720"/>
      <w:contextualSpacing/>
    </w:pPr>
    <w:rPr>
      <w:rFonts w:ascii="Calibri" w:eastAsia="Times New Roman" w:hAnsi="Calibri" w:cs="Times New Roman"/>
    </w:rPr>
  </w:style>
  <w:style w:type="character" w:customStyle="1" w:styleId="ListParagraphChar">
    <w:name w:val="List Paragraph Char"/>
    <w:aliases w:val="Bullet 1 Char,List Paragraph1 Char,List Paragraph Char Char Char,b1 Char,Number_1 Char,new Char,SGLText List Paragraph Char,List Paragraph11 Char,List Paragraph2 Char,List Paragraph21 Char,Normal Sentence Char,lp1 Char,ListPar1 Char"/>
    <w:link w:val="ListParagraph"/>
    <w:uiPriority w:val="34"/>
    <w:qFormat/>
    <w:locked/>
    <w:rsid w:val="008A5A65"/>
    <w:rPr>
      <w:rFonts w:ascii="Calibri" w:eastAsia="Times New Roman" w:hAnsi="Calibri" w:cs="Times New Roman"/>
    </w:rPr>
  </w:style>
  <w:style w:type="paragraph" w:customStyle="1" w:styleId="Index">
    <w:name w:val="Index"/>
    <w:basedOn w:val="Normal"/>
    <w:autoRedefine/>
    <w:rsid w:val="00A7712D"/>
    <w:pPr>
      <w:tabs>
        <w:tab w:val="left" w:pos="10672"/>
      </w:tabs>
      <w:spacing w:after="60" w:line="240" w:lineRule="auto"/>
      <w:jc w:val="center"/>
    </w:pPr>
    <w:rPr>
      <w:rFonts w:eastAsia="Times New Roman" w:cstheme="minorHAnsi"/>
      <w:b/>
      <w:color w:val="000000"/>
      <w:sz w:val="28"/>
    </w:rPr>
  </w:style>
  <w:style w:type="paragraph" w:customStyle="1" w:styleId="Title2">
    <w:name w:val="Title 2"/>
    <w:basedOn w:val="Normal"/>
    <w:autoRedefine/>
    <w:rsid w:val="009B3FAE"/>
    <w:pPr>
      <w:spacing w:after="0" w:line="240" w:lineRule="auto"/>
      <w:jc w:val="center"/>
    </w:pPr>
    <w:rPr>
      <w:rFonts w:eastAsia="Times New Roman" w:cstheme="minorHAnsi"/>
      <w:color w:val="000000"/>
      <w:sz w:val="28"/>
      <w:szCs w:val="20"/>
    </w:rPr>
  </w:style>
  <w:style w:type="table" w:customStyle="1" w:styleId="TableGridLight1">
    <w:name w:val="Table Grid Light1"/>
    <w:basedOn w:val="TableNormal"/>
    <w:next w:val="TableGridLight"/>
    <w:uiPriority w:val="40"/>
    <w:rsid w:val="00501025"/>
    <w:pPr>
      <w:spacing w:after="0" w:line="240" w:lineRule="auto"/>
    </w:pPr>
    <w:rPr>
      <w:rFonts w:ascii="Times New Roman" w:eastAsia="Times New Roman" w:hAnsi="Times New Roman" w:cs="Times New Roman"/>
      <w:color w:val="000000"/>
      <w:szCs w:val="24"/>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5010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91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4E8"/>
  </w:style>
  <w:style w:type="paragraph" w:styleId="Footer">
    <w:name w:val="footer"/>
    <w:basedOn w:val="Normal"/>
    <w:link w:val="FooterChar"/>
    <w:uiPriority w:val="99"/>
    <w:unhideWhenUsed/>
    <w:rsid w:val="00091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4E8"/>
  </w:style>
  <w:style w:type="paragraph" w:styleId="BalloonText">
    <w:name w:val="Balloon Text"/>
    <w:basedOn w:val="Normal"/>
    <w:link w:val="BalloonTextChar"/>
    <w:uiPriority w:val="99"/>
    <w:semiHidden/>
    <w:unhideWhenUsed/>
    <w:rsid w:val="00745B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B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780185">
      <w:bodyDiv w:val="1"/>
      <w:marLeft w:val="0"/>
      <w:marRight w:val="0"/>
      <w:marTop w:val="0"/>
      <w:marBottom w:val="0"/>
      <w:divBdr>
        <w:top w:val="none" w:sz="0" w:space="0" w:color="auto"/>
        <w:left w:val="none" w:sz="0" w:space="0" w:color="auto"/>
        <w:bottom w:val="none" w:sz="0" w:space="0" w:color="auto"/>
        <w:right w:val="none" w:sz="0" w:space="0" w:color="auto"/>
      </w:divBdr>
    </w:div>
    <w:div w:id="1246955087">
      <w:bodyDiv w:val="1"/>
      <w:marLeft w:val="0"/>
      <w:marRight w:val="0"/>
      <w:marTop w:val="0"/>
      <w:marBottom w:val="0"/>
      <w:divBdr>
        <w:top w:val="none" w:sz="0" w:space="0" w:color="auto"/>
        <w:left w:val="none" w:sz="0" w:space="0" w:color="auto"/>
        <w:bottom w:val="none" w:sz="0" w:space="0" w:color="auto"/>
        <w:right w:val="none" w:sz="0" w:space="0" w:color="auto"/>
      </w:divBdr>
    </w:div>
    <w:div w:id="1323972220">
      <w:bodyDiv w:val="1"/>
      <w:marLeft w:val="0"/>
      <w:marRight w:val="0"/>
      <w:marTop w:val="0"/>
      <w:marBottom w:val="0"/>
      <w:divBdr>
        <w:top w:val="none" w:sz="0" w:space="0" w:color="auto"/>
        <w:left w:val="none" w:sz="0" w:space="0" w:color="auto"/>
        <w:bottom w:val="none" w:sz="0" w:space="0" w:color="auto"/>
        <w:right w:val="none" w:sz="0" w:space="0" w:color="auto"/>
      </w:divBdr>
    </w:div>
    <w:div w:id="1545370179">
      <w:bodyDiv w:val="1"/>
      <w:marLeft w:val="0"/>
      <w:marRight w:val="0"/>
      <w:marTop w:val="0"/>
      <w:marBottom w:val="0"/>
      <w:divBdr>
        <w:top w:val="none" w:sz="0" w:space="0" w:color="auto"/>
        <w:left w:val="none" w:sz="0" w:space="0" w:color="auto"/>
        <w:bottom w:val="none" w:sz="0" w:space="0" w:color="auto"/>
        <w:right w:val="none" w:sz="0" w:space="0" w:color="auto"/>
      </w:divBdr>
    </w:div>
    <w:div w:id="16577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2556</TotalTime>
  <Pages>4</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tahsin.muhsin@shebatech.com.bd</dc:creator>
  <cp:keywords/>
  <dc:description/>
  <cp:lastModifiedBy>Upstra-KT-JOY</cp:lastModifiedBy>
  <cp:revision>32</cp:revision>
  <cp:lastPrinted>2021-09-21T12:07:00Z</cp:lastPrinted>
  <dcterms:created xsi:type="dcterms:W3CDTF">2021-09-19T02:54:00Z</dcterms:created>
  <dcterms:modified xsi:type="dcterms:W3CDTF">2021-12-15T10:49:00Z</dcterms:modified>
</cp:coreProperties>
</file>