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ED76" w14:textId="400B463D" w:rsidR="001D39A3" w:rsidRDefault="001D39A3">
      <w:pPr>
        <w:rPr>
          <w:rFonts w:ascii="Times New Roman" w:hAnsi="Times New Roman" w:cs="Times New Roman"/>
        </w:rPr>
      </w:pPr>
      <w:r>
        <w:t>1.</w:t>
      </w:r>
      <w:r>
        <w:rPr>
          <w:rFonts w:ascii="Times New Roman" w:hAnsi="Times New Roman" w:cs="Times New Roman"/>
        </w:rPr>
        <w:t>Composite numbers in an array:</w:t>
      </w:r>
    </w:p>
    <w:p w14:paraId="0A7FB699" w14:textId="73304475" w:rsidR="001D39A3" w:rsidRDefault="001D39A3">
      <w:pPr>
        <w:rPr>
          <w:rFonts w:ascii="Times New Roman" w:hAnsi="Times New Roman" w:cs="Times New Roman"/>
        </w:rPr>
      </w:pPr>
      <w:r w:rsidRPr="001D39A3">
        <w:rPr>
          <w:rFonts w:ascii="Times New Roman" w:hAnsi="Times New Roman" w:cs="Times New Roman"/>
        </w:rPr>
        <w:drawing>
          <wp:inline distT="0" distB="0" distL="0" distR="0" wp14:anchorId="1DBF2B40" wp14:editId="3830DE1C">
            <wp:extent cx="5731510" cy="3449320"/>
            <wp:effectExtent l="0" t="0" r="2540" b="0"/>
            <wp:docPr id="8034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8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207B" w14:textId="34C71804" w:rsidR="001D39A3" w:rsidRDefault="001D39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2.Skip K numbers:</w:t>
      </w:r>
    </w:p>
    <w:p w14:paraId="400E90D6" w14:textId="2020B320" w:rsidR="001D39A3" w:rsidRDefault="001D39A3">
      <w:pPr>
        <w:rPr>
          <w:rFonts w:ascii="Times New Roman" w:hAnsi="Times New Roman" w:cs="Times New Roman"/>
        </w:rPr>
      </w:pPr>
      <w:r w:rsidRPr="001D39A3">
        <w:rPr>
          <w:rFonts w:ascii="Times New Roman" w:hAnsi="Times New Roman" w:cs="Times New Roman"/>
        </w:rPr>
        <w:drawing>
          <wp:inline distT="0" distB="0" distL="0" distR="0" wp14:anchorId="244EB288" wp14:editId="259F280B">
            <wp:extent cx="5731510" cy="3320415"/>
            <wp:effectExtent l="0" t="0" r="2540" b="0"/>
            <wp:docPr id="12827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5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4A6C" w14:textId="77777777" w:rsidR="001D39A3" w:rsidRDefault="001D39A3">
      <w:pPr>
        <w:rPr>
          <w:rFonts w:ascii="Times New Roman" w:hAnsi="Times New Roman" w:cs="Times New Roman"/>
        </w:rPr>
      </w:pPr>
    </w:p>
    <w:p w14:paraId="152F89FB" w14:textId="77777777" w:rsidR="001D39A3" w:rsidRDefault="001D39A3">
      <w:pPr>
        <w:rPr>
          <w:rFonts w:ascii="Times New Roman" w:hAnsi="Times New Roman" w:cs="Times New Roman"/>
        </w:rPr>
      </w:pPr>
    </w:p>
    <w:p w14:paraId="688DA5FE" w14:textId="77777777" w:rsidR="001D39A3" w:rsidRDefault="001D39A3">
      <w:pPr>
        <w:rPr>
          <w:rFonts w:ascii="Times New Roman" w:hAnsi="Times New Roman" w:cs="Times New Roman"/>
        </w:rPr>
      </w:pPr>
    </w:p>
    <w:p w14:paraId="52536230" w14:textId="77777777" w:rsidR="001D39A3" w:rsidRDefault="001D39A3">
      <w:pPr>
        <w:rPr>
          <w:rFonts w:ascii="Times New Roman" w:hAnsi="Times New Roman" w:cs="Times New Roman"/>
        </w:rPr>
      </w:pPr>
    </w:p>
    <w:p w14:paraId="4821A033" w14:textId="2982BB0B" w:rsidR="001D39A3" w:rsidRDefault="001D39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3.Reverse Alphabetical order</w:t>
      </w:r>
    </w:p>
    <w:p w14:paraId="36AE5D09" w14:textId="5E79064F" w:rsidR="001D39A3" w:rsidRDefault="001D39A3">
      <w:pPr>
        <w:rPr>
          <w:rFonts w:ascii="Times New Roman" w:hAnsi="Times New Roman" w:cs="Times New Roman"/>
        </w:rPr>
      </w:pPr>
      <w:r w:rsidRPr="001D39A3">
        <w:rPr>
          <w:rFonts w:ascii="Times New Roman" w:hAnsi="Times New Roman" w:cs="Times New Roman"/>
        </w:rPr>
        <w:drawing>
          <wp:inline distT="0" distB="0" distL="0" distR="0" wp14:anchorId="63F3DF49" wp14:editId="1D58EFD4">
            <wp:extent cx="5731510" cy="3422650"/>
            <wp:effectExtent l="0" t="0" r="2540" b="6350"/>
            <wp:docPr id="130991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12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C5F6" w14:textId="31839276" w:rsidR="001D39A3" w:rsidRDefault="001D39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4.Palindrome check</w:t>
      </w:r>
    </w:p>
    <w:p w14:paraId="6A6DCAA1" w14:textId="58E95ED5" w:rsidR="001D39A3" w:rsidRDefault="001D39A3">
      <w:pPr>
        <w:rPr>
          <w:rFonts w:ascii="Times New Roman" w:hAnsi="Times New Roman" w:cs="Times New Roman"/>
        </w:rPr>
      </w:pPr>
      <w:r w:rsidRPr="001D39A3">
        <w:rPr>
          <w:rFonts w:ascii="Times New Roman" w:hAnsi="Times New Roman" w:cs="Times New Roman"/>
        </w:rPr>
        <w:drawing>
          <wp:inline distT="0" distB="0" distL="0" distR="0" wp14:anchorId="0BE7F5B6" wp14:editId="63CA6EC0">
            <wp:extent cx="5731510" cy="3368675"/>
            <wp:effectExtent l="0" t="0" r="2540" b="3175"/>
            <wp:docPr id="20374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523D" w14:textId="206DC173" w:rsidR="001D39A3" w:rsidRDefault="001D39A3">
      <w:pPr>
        <w:rPr>
          <w:rFonts w:ascii="Times New Roman" w:hAnsi="Times New Roman" w:cs="Times New Roman"/>
        </w:rPr>
      </w:pPr>
      <w:r w:rsidRPr="001D39A3">
        <w:rPr>
          <w:rFonts w:ascii="Times New Roman" w:hAnsi="Times New Roman" w:cs="Times New Roman"/>
        </w:rPr>
        <w:lastRenderedPageBreak/>
        <w:drawing>
          <wp:inline distT="0" distB="0" distL="0" distR="0" wp14:anchorId="03193E33" wp14:editId="0EEE190B">
            <wp:extent cx="5731510" cy="4701540"/>
            <wp:effectExtent l="0" t="0" r="2540" b="3810"/>
            <wp:docPr id="176412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1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13F1" w14:textId="2E60FB5E" w:rsidR="001D39A3" w:rsidRDefault="001D39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E82BF6">
        <w:rPr>
          <w:rFonts w:ascii="Times New Roman" w:hAnsi="Times New Roman" w:cs="Times New Roman"/>
        </w:rPr>
        <w:t>First non-repeated character:</w:t>
      </w:r>
    </w:p>
    <w:p w14:paraId="37F2EF3C" w14:textId="0A1D09A9" w:rsidR="00E82BF6" w:rsidRPr="001D39A3" w:rsidRDefault="00E82BF6">
      <w:pPr>
        <w:rPr>
          <w:rFonts w:ascii="Times New Roman" w:hAnsi="Times New Roman" w:cs="Times New Roman"/>
        </w:rPr>
      </w:pPr>
      <w:r w:rsidRPr="00E82BF6">
        <w:rPr>
          <w:rFonts w:ascii="Times New Roman" w:hAnsi="Times New Roman" w:cs="Times New Roman"/>
        </w:rPr>
        <w:drawing>
          <wp:inline distT="0" distB="0" distL="0" distR="0" wp14:anchorId="17084B46" wp14:editId="3521DF34">
            <wp:extent cx="5731510" cy="3252470"/>
            <wp:effectExtent l="0" t="0" r="2540" b="5080"/>
            <wp:docPr id="18760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3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BF6" w:rsidRPr="001D3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A3"/>
    <w:rsid w:val="00065D28"/>
    <w:rsid w:val="001D39A3"/>
    <w:rsid w:val="00E8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903A"/>
  <w15:chartTrackingRefBased/>
  <w15:docId w15:val="{C51B2196-B7DC-46A3-9B74-245518B9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2026-08-05T08:12:00Z</dcterms:created>
  <dcterms:modified xsi:type="dcterms:W3CDTF">2026-08-05T08:24:00Z</dcterms:modified>
</cp:coreProperties>
</file>