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1E3C" w:rsidRPr="00521E3C" w:rsidRDefault="00521E3C" w:rsidP="00521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1E3C">
        <w:rPr>
          <w:rFonts w:ascii="Times New Roman" w:eastAsia="Times New Roman" w:hAnsi="Times New Roman" w:cs="Times New Roman"/>
          <w:b/>
          <w:bCs/>
          <w:sz w:val="36"/>
          <w:szCs w:val="36"/>
        </w:rPr>
        <w:t>The Idea: "Ghost QA"</w:t>
      </w:r>
    </w:p>
    <w:p w:rsidR="00521E3C" w:rsidRDefault="00521E3C" w:rsidP="00521E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521E3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The AI QA Engineer that lives inside your CI/CD pipeline and never sleeps</w:t>
      </w:r>
    </w:p>
    <w:p w:rsidR="00521E3C" w:rsidRDefault="00521E3C" w:rsidP="00521E3C">
      <w:pPr>
        <w:pStyle w:val="Heading3"/>
      </w:pPr>
      <w:r>
        <w:t>The Core Insight Nobody Is Building</w:t>
      </w:r>
    </w:p>
    <w:p w:rsidR="00521E3C" w:rsidRDefault="00521E3C" w:rsidP="00521E3C">
      <w:pPr>
        <w:pStyle w:val="font-claude-response-body"/>
      </w:pPr>
      <w:r>
        <w:t xml:space="preserve">Every SaaS team in 2025-2026 is shipping AI-generated code (Copilot, Cursor, Claude Code) at 3-5x the speed they used to. But their </w:t>
      </w:r>
      <w:r>
        <w:rPr>
          <w:rStyle w:val="Strong"/>
        </w:rPr>
        <w:t>test suites haven't kept up</w:t>
      </w:r>
      <w:r>
        <w:t>. The result:</w:t>
      </w:r>
    </w:p>
    <w:p w:rsidR="00521E3C" w:rsidRDefault="00521E3C" w:rsidP="00521E3C">
      <w:pPr>
        <w:pStyle w:val="font-claude-response-body"/>
      </w:pPr>
      <w:r>
        <w:t>AI writes code fast → tests are missing, outdated, or wrong → bugs reach production → customers churn</w:t>
      </w:r>
    </w:p>
    <w:p w:rsidR="00521E3C" w:rsidRDefault="00521E3C" w:rsidP="00521E3C">
      <w:pPr>
        <w:pStyle w:val="font-claude-response-body"/>
      </w:pPr>
      <w:r>
        <w:t xml:space="preserve">The QA function is now the </w:t>
      </w:r>
      <w:r>
        <w:rPr>
          <w:rStyle w:val="Strong"/>
        </w:rPr>
        <w:t>bottleneck of the entire AI-assisted development cycle</w:t>
      </w:r>
      <w:r>
        <w:t>. No one has solved this yet at the agent level.</w:t>
      </w:r>
    </w:p>
    <w:p w:rsidR="00521E3C" w:rsidRDefault="00521E3C" w:rsidP="00521E3C">
      <w:pPr>
        <w:pStyle w:val="Heading3"/>
      </w:pPr>
      <w:bookmarkStart w:id="0" w:name="_GoBack"/>
      <w:r>
        <w:t>What Ghost QA Actually Does</w:t>
      </w:r>
    </w:p>
    <w:p w:rsidR="00521E3C" w:rsidRDefault="00521E3C" w:rsidP="00521E3C">
      <w:pPr>
        <w:pStyle w:val="font-claude-response-body"/>
      </w:pPr>
      <w:r>
        <w:t>An autonomous agent pipeline that plugs into a GitHub repo and:</w:t>
      </w:r>
    </w:p>
    <w:p w:rsidR="00521E3C" w:rsidRDefault="00521E3C" w:rsidP="00521E3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Monitors every PR/commit</w:t>
      </w:r>
      <w:r>
        <w:t xml:space="preserve"> — detects what changed (new feature, bug fix, refactor)</w:t>
      </w:r>
    </w:p>
    <w:p w:rsidR="00521E3C" w:rsidRDefault="00521E3C" w:rsidP="00521E3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Reads the diff + linked ticket/requirement</w:t>
      </w:r>
      <w:r>
        <w:t xml:space="preserve"> — understands </w:t>
      </w:r>
      <w:r>
        <w:rPr>
          <w:rStyle w:val="Emphasis"/>
        </w:rPr>
        <w:t>intent</w:t>
      </w:r>
      <w:r>
        <w:t>, not just code</w:t>
      </w:r>
    </w:p>
    <w:p w:rsidR="00521E3C" w:rsidRDefault="00521E3C" w:rsidP="00521E3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Generates contextual test cases</w:t>
      </w:r>
      <w:r>
        <w:t xml:space="preserve"> — not generic, but tied to what </w:t>
      </w:r>
      <w:r>
        <w:rPr>
          <w:rStyle w:val="Emphasis"/>
        </w:rPr>
        <w:t>this specific change</w:t>
      </w:r>
      <w:r>
        <w:t xml:space="preserve"> could break</w:t>
      </w:r>
    </w:p>
    <w:p w:rsidR="00521E3C" w:rsidRDefault="00521E3C" w:rsidP="00521E3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Detects test debt</w:t>
      </w:r>
      <w:r>
        <w:t xml:space="preserve"> — flags untested code paths, outdated tests that no longer match the codebase, flaky tests with a failure pattern</w:t>
      </w:r>
    </w:p>
    <w:p w:rsidR="00521E3C" w:rsidRDefault="00521E3C" w:rsidP="00521E3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Executes via UiPath Test Cloud</w:t>
      </w:r>
      <w:r>
        <w:t xml:space="preserve"> — runs the generated + existing suite against a staging environment</w:t>
      </w:r>
    </w:p>
    <w:p w:rsidR="00521E3C" w:rsidRDefault="00521E3C" w:rsidP="00521E3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Produces a Risk Report</w:t>
      </w:r>
      <w:r>
        <w:t xml:space="preserve"> — tells the dev: "This change has 3 high-risk untested paths. Here's what could break in production and why."</w:t>
      </w:r>
    </w:p>
    <w:p w:rsidR="00521E3C" w:rsidRDefault="00521E3C" w:rsidP="00521E3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Human gate</w:t>
      </w:r>
      <w:r>
        <w:t xml:space="preserve"> — developer or QA lead approves/rejects the generated test suite before merge via UiPath Action Center (human-in-the-loop, mandatory for judges)</w:t>
      </w:r>
    </w:p>
    <w:p w:rsidR="00521E3C" w:rsidRDefault="00521E3C" w:rsidP="00521E3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Self-heals broken tests</w:t>
      </w:r>
      <w:r>
        <w:t xml:space="preserve"> — when a UI selector breaks or an API contract changes, the agent diagnoses and proposes a fix automatically</w:t>
      </w:r>
    </w:p>
    <w:bookmarkEnd w:id="0"/>
    <w:p w:rsidR="00521E3C" w:rsidRDefault="00521E3C" w:rsidP="00521E3C">
      <w:pPr>
        <w:pStyle w:val="Heading3"/>
      </w:pPr>
      <w:r>
        <w:t>Your 6 Validation Questions — Answered Directly</w:t>
      </w:r>
    </w:p>
    <w:p w:rsidR="00521E3C" w:rsidRDefault="00521E3C" w:rsidP="00521E3C">
      <w:pPr>
        <w:pStyle w:val="Heading4"/>
      </w:pPr>
      <w:r>
        <w:t>1. What Painful Problem Are You Solving?</w:t>
      </w:r>
    </w:p>
    <w:p w:rsidR="00521E3C" w:rsidRDefault="00521E3C" w:rsidP="00521E3C">
      <w:pPr>
        <w:pStyle w:val="font-claude-response-body"/>
      </w:pPr>
      <w:r>
        <w:rPr>
          <w:rStyle w:val="Strong"/>
          <w:rFonts w:eastAsiaTheme="majorEastAsia"/>
        </w:rPr>
        <w:t>Specific pain</w:t>
      </w:r>
      <w:r>
        <w:t>: AI-assisted development has created a "test debt explosion." Developers ship 3-5x faster but QA capacity hasn't scaled. The result is:</w:t>
      </w:r>
    </w:p>
    <w:p w:rsidR="00521E3C" w:rsidRDefault="00521E3C" w:rsidP="00521E3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60-70% of PRs in fast-moving teams have zero new tests written</w:t>
      </w:r>
    </w:p>
    <w:p w:rsidR="00521E3C" w:rsidRDefault="00521E3C" w:rsidP="00521E3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Existing test suites become stale within weeks on AI-generated codebases because the code structure changes faster than humans can update tests</w:t>
      </w:r>
    </w:p>
    <w:p w:rsidR="00521E3C" w:rsidRDefault="00521E3C" w:rsidP="00521E3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Flaky tests waste 20-30% of CI pipeline time with no intelligent triage</w:t>
      </w:r>
    </w:p>
    <w:p w:rsidR="00521E3C" w:rsidRDefault="00521E3C" w:rsidP="00521E3C">
      <w:pPr>
        <w:pStyle w:val="font-claude-response-body"/>
      </w:pPr>
      <w:r>
        <w:rPr>
          <w:rStyle w:val="Strong"/>
          <w:rFonts w:eastAsiaTheme="majorEastAsia"/>
        </w:rPr>
        <w:lastRenderedPageBreak/>
        <w:t>The real pain</w:t>
      </w:r>
      <w:r>
        <w:t xml:space="preserve">: A startup with 2 </w:t>
      </w:r>
      <w:proofErr w:type="spellStart"/>
      <w:r>
        <w:t>devs</w:t>
      </w:r>
      <w:proofErr w:type="spellEnd"/>
      <w:r>
        <w:t xml:space="preserve"> and no QA engineer is shipping AI-generated code daily with zero test coverage visibility. One bad release can kill their SaaS product.</w:t>
      </w:r>
    </w:p>
    <w:p w:rsidR="00521E3C" w:rsidRDefault="00521E3C" w:rsidP="00521E3C"/>
    <w:p w:rsidR="00521E3C" w:rsidRDefault="00521E3C" w:rsidP="00521E3C">
      <w:pPr>
        <w:pStyle w:val="Heading4"/>
      </w:pPr>
      <w:r>
        <w:t>2. Who Is Your Customer?</w:t>
      </w:r>
    </w:p>
    <w:p w:rsidR="00521E3C" w:rsidRDefault="00521E3C" w:rsidP="00521E3C">
      <w:pPr>
        <w:pStyle w:val="font-claude-response-body"/>
      </w:pPr>
      <w:r>
        <w:rPr>
          <w:rStyle w:val="Strong"/>
          <w:rFonts w:eastAsiaTheme="majorEastAsia"/>
        </w:rPr>
        <w:t>Primary</w:t>
      </w:r>
      <w:r>
        <w:t xml:space="preserve">: Small SaaS startups (10–100 </w:t>
      </w:r>
      <w:proofErr w:type="spellStart"/>
      <w:r>
        <w:t>devs</w:t>
      </w:r>
      <w:proofErr w:type="spellEnd"/>
      <w:r>
        <w:t xml:space="preserve">) with </w:t>
      </w:r>
      <w:r>
        <w:rPr>
          <w:rStyle w:val="Strong"/>
          <w:rFonts w:eastAsiaTheme="majorEastAsia"/>
        </w:rPr>
        <w:t>no dedicated QA team</w:t>
      </w:r>
      <w:r>
        <w:t xml:space="preserve"> — they rely entirely on developers to write tests, which means tests don't get written.</w:t>
      </w:r>
    </w:p>
    <w:p w:rsidR="00521E3C" w:rsidRDefault="00521E3C" w:rsidP="00521E3C">
      <w:pPr>
        <w:pStyle w:val="font-claude-response-body"/>
      </w:pPr>
      <w:r>
        <w:rPr>
          <w:rStyle w:val="Strong"/>
          <w:rFonts w:eastAsiaTheme="majorEastAsia"/>
        </w:rPr>
        <w:t>Why this segment</w:t>
      </w:r>
      <w:r>
        <w:t>: They have the sharpest pain (no QA resource), they have budget (SaaS revenue), they move fast enough to feel the problem daily, and they can adopt a tool without a 6-month procurement cycle.</w:t>
      </w:r>
    </w:p>
    <w:p w:rsidR="00521E3C" w:rsidRDefault="00521E3C" w:rsidP="00521E3C">
      <w:pPr>
        <w:pStyle w:val="font-claude-response-body"/>
      </w:pPr>
      <w:r>
        <w:rPr>
          <w:rStyle w:val="Strong"/>
          <w:rFonts w:eastAsiaTheme="majorEastAsia"/>
        </w:rPr>
        <w:t>Secondary</w:t>
      </w:r>
      <w:r>
        <w:t>: Mid-size SaaS teams where QA is a 2-</w:t>
      </w:r>
      <w:proofErr w:type="gramStart"/>
      <w:r>
        <w:t>3 person</w:t>
      </w:r>
      <w:proofErr w:type="gramEnd"/>
      <w:r>
        <w:t xml:space="preserve"> team drowning in regression backlogs.</w:t>
      </w:r>
    </w:p>
    <w:p w:rsidR="00521E3C" w:rsidRDefault="00521E3C" w:rsidP="00521E3C"/>
    <w:p w:rsidR="00521E3C" w:rsidRDefault="00521E3C" w:rsidP="00521E3C">
      <w:pPr>
        <w:pStyle w:val="Heading4"/>
      </w:pPr>
      <w:r>
        <w:t>3. Who Are Your Competitors?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2292"/>
        <w:gridCol w:w="4679"/>
      </w:tblGrid>
      <w:tr w:rsidR="00521E3C" w:rsidTr="00521E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1E3C" w:rsidRDefault="00521E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Competitor</w:t>
            </w:r>
          </w:p>
        </w:tc>
        <w:tc>
          <w:tcPr>
            <w:tcW w:w="0" w:type="auto"/>
            <w:vAlign w:val="center"/>
            <w:hideMark/>
          </w:tcPr>
          <w:p w:rsidR="00521E3C" w:rsidRDefault="00521E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They Do</w:t>
            </w:r>
          </w:p>
        </w:tc>
        <w:tc>
          <w:tcPr>
            <w:tcW w:w="0" w:type="auto"/>
            <w:vAlign w:val="center"/>
            <w:hideMark/>
          </w:tcPr>
          <w:p w:rsidR="00521E3C" w:rsidRDefault="00521E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 Ghost QA Wins</w:t>
            </w:r>
          </w:p>
        </w:tc>
      </w:tr>
      <w:tr w:rsidR="00521E3C" w:rsidTr="00521E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E3C" w:rsidRDefault="00521E3C">
            <w:proofErr w:type="spellStart"/>
            <w:r>
              <w:t>Testim</w:t>
            </w:r>
            <w:proofErr w:type="spellEnd"/>
            <w:r>
              <w:t xml:space="preserve"> / </w:t>
            </w:r>
            <w:proofErr w:type="spellStart"/>
            <w:r>
              <w:t>Mabl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1E3C" w:rsidRDefault="00521E3C">
            <w:r>
              <w:t>Record-and-playback AI testing</w:t>
            </w:r>
          </w:p>
        </w:tc>
        <w:tc>
          <w:tcPr>
            <w:tcW w:w="0" w:type="auto"/>
            <w:vAlign w:val="center"/>
            <w:hideMark/>
          </w:tcPr>
          <w:p w:rsidR="00521E3C" w:rsidRDefault="00521E3C">
            <w:r>
              <w:t>They test UIs, not code intent. No requirement-aware test generation.</w:t>
            </w:r>
          </w:p>
        </w:tc>
      </w:tr>
      <w:tr w:rsidR="00521E3C" w:rsidTr="00521E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E3C" w:rsidRDefault="00521E3C">
            <w:proofErr w:type="spellStart"/>
            <w:r>
              <w:t>Applitools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1E3C" w:rsidRDefault="00521E3C">
            <w:r>
              <w:t>Visual regression testing</w:t>
            </w:r>
          </w:p>
        </w:tc>
        <w:tc>
          <w:tcPr>
            <w:tcW w:w="0" w:type="auto"/>
            <w:vAlign w:val="center"/>
            <w:hideMark/>
          </w:tcPr>
          <w:p w:rsidR="00521E3C" w:rsidRDefault="00521E3C">
            <w:r>
              <w:t>Single-purpose. No pipeline integration, no test generation.</w:t>
            </w:r>
          </w:p>
        </w:tc>
      </w:tr>
      <w:tr w:rsidR="00521E3C" w:rsidTr="00521E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E3C" w:rsidRDefault="00521E3C">
            <w:r>
              <w:t>Copilot for tests</w:t>
            </w:r>
          </w:p>
        </w:tc>
        <w:tc>
          <w:tcPr>
            <w:tcW w:w="0" w:type="auto"/>
            <w:vAlign w:val="center"/>
            <w:hideMark/>
          </w:tcPr>
          <w:p w:rsidR="00521E3C" w:rsidRDefault="00521E3C">
            <w:r>
              <w:t>Suggests tests in IDE</w:t>
            </w:r>
          </w:p>
        </w:tc>
        <w:tc>
          <w:tcPr>
            <w:tcW w:w="0" w:type="auto"/>
            <w:vAlign w:val="center"/>
            <w:hideMark/>
          </w:tcPr>
          <w:p w:rsidR="00521E3C" w:rsidRDefault="00521E3C">
            <w:r>
              <w:t>Reactive, not autonomous. Dev still has to write and run them.</w:t>
            </w:r>
          </w:p>
        </w:tc>
      </w:tr>
      <w:tr w:rsidR="00521E3C" w:rsidTr="00521E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E3C" w:rsidRDefault="00521E3C">
            <w:r>
              <w:t>Playwright / Cypress + AI plugins</w:t>
            </w:r>
          </w:p>
        </w:tc>
        <w:tc>
          <w:tcPr>
            <w:tcW w:w="0" w:type="auto"/>
            <w:vAlign w:val="center"/>
            <w:hideMark/>
          </w:tcPr>
          <w:p w:rsidR="00521E3C" w:rsidRDefault="00521E3C">
            <w:r>
              <w:t>Code-level test frameworks</w:t>
            </w:r>
          </w:p>
        </w:tc>
        <w:tc>
          <w:tcPr>
            <w:tcW w:w="0" w:type="auto"/>
            <w:vAlign w:val="center"/>
            <w:hideMark/>
          </w:tcPr>
          <w:p w:rsidR="00521E3C" w:rsidRDefault="00521E3C">
            <w:r>
              <w:t xml:space="preserve">Requires </w:t>
            </w:r>
            <w:proofErr w:type="spellStart"/>
            <w:r>
              <w:t>devs</w:t>
            </w:r>
            <w:proofErr w:type="spellEnd"/>
            <w:r>
              <w:t xml:space="preserve"> to configure and maintain. Not agentic.</w:t>
            </w:r>
          </w:p>
        </w:tc>
      </w:tr>
      <w:tr w:rsidR="00521E3C" w:rsidTr="00521E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E3C" w:rsidRDefault="00521E3C">
            <w:r>
              <w:t>Generic LLM prompting</w:t>
            </w:r>
          </w:p>
        </w:tc>
        <w:tc>
          <w:tcPr>
            <w:tcW w:w="0" w:type="auto"/>
            <w:vAlign w:val="center"/>
            <w:hideMark/>
          </w:tcPr>
          <w:p w:rsidR="00521E3C" w:rsidRDefault="00521E3C">
            <w:proofErr w:type="spellStart"/>
            <w:r>
              <w:t>ChatGPT</w:t>
            </w:r>
            <w:proofErr w:type="spellEnd"/>
            <w:r>
              <w:t xml:space="preserve"> to write tests</w:t>
            </w:r>
          </w:p>
        </w:tc>
        <w:tc>
          <w:tcPr>
            <w:tcW w:w="0" w:type="auto"/>
            <w:vAlign w:val="center"/>
            <w:hideMark/>
          </w:tcPr>
          <w:p w:rsidR="00521E3C" w:rsidRDefault="00521E3C">
            <w:r>
              <w:t>No execution, no feedback loop, no CI/CD integration.</w:t>
            </w:r>
          </w:p>
        </w:tc>
      </w:tr>
    </w:tbl>
    <w:p w:rsidR="00521E3C" w:rsidRDefault="00521E3C" w:rsidP="00521E3C">
      <w:pPr>
        <w:pStyle w:val="font-claude-response-body"/>
      </w:pPr>
      <w:r>
        <w:rPr>
          <w:rStyle w:val="Strong"/>
          <w:rFonts w:eastAsiaTheme="majorEastAsia"/>
        </w:rPr>
        <w:t>The gap none of them fill</w:t>
      </w:r>
      <w:r>
        <w:t xml:space="preserve">: An autonomous agent that reads </w:t>
      </w:r>
      <w:r>
        <w:rPr>
          <w:rStyle w:val="Emphasis"/>
        </w:rPr>
        <w:t>intent from requirements</w:t>
      </w:r>
      <w:r>
        <w:t xml:space="preserve">, </w:t>
      </w:r>
      <w:r>
        <w:rPr>
          <w:rStyle w:val="Emphasis"/>
        </w:rPr>
        <w:t>generates tests</w:t>
      </w:r>
      <w:r>
        <w:t xml:space="preserve">, </w:t>
      </w:r>
      <w:r>
        <w:rPr>
          <w:rStyle w:val="Emphasis"/>
        </w:rPr>
        <w:t>executes them</w:t>
      </w:r>
      <w:r>
        <w:t xml:space="preserve">, </w:t>
      </w:r>
      <w:r>
        <w:rPr>
          <w:rStyle w:val="Emphasis"/>
        </w:rPr>
        <w:t>triages failures</w:t>
      </w:r>
      <w:r>
        <w:t xml:space="preserve">, and </w:t>
      </w:r>
      <w:r>
        <w:rPr>
          <w:rStyle w:val="Emphasis"/>
        </w:rPr>
        <w:t>fixes broken tests</w:t>
      </w:r>
      <w:r>
        <w:t xml:space="preserve"> — all inside a CI/CD loop without human intervention unless a decision gate is hit.</w:t>
      </w:r>
    </w:p>
    <w:p w:rsidR="00521E3C" w:rsidRDefault="00521E3C" w:rsidP="00521E3C"/>
    <w:p w:rsidR="00521E3C" w:rsidRDefault="00521E3C" w:rsidP="00521E3C">
      <w:pPr>
        <w:pStyle w:val="Heading4"/>
      </w:pPr>
      <w:r>
        <w:t xml:space="preserve">4. Why Would Someone Switch </w:t>
      </w:r>
      <w:proofErr w:type="gramStart"/>
      <w:r>
        <w:t>To</w:t>
      </w:r>
      <w:proofErr w:type="gramEnd"/>
      <w:r>
        <w:t xml:space="preserve"> You?</w:t>
      </w:r>
    </w:p>
    <w:p w:rsidR="00521E3C" w:rsidRDefault="00521E3C" w:rsidP="00521E3C">
      <w:pPr>
        <w:pStyle w:val="font-claude-response-body"/>
      </w:pPr>
      <w:r>
        <w:lastRenderedPageBreak/>
        <w:t>Three switching triggers:</w:t>
      </w:r>
    </w:p>
    <w:p w:rsidR="00521E3C" w:rsidRDefault="00521E3C" w:rsidP="00521E3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"We just got burned"</w:t>
      </w:r>
      <w:r>
        <w:t xml:space="preserve"> — a startup ships a bad release, loses customers, and now needs something smarter than "write more tests manually"</w:t>
      </w:r>
    </w:p>
    <w:p w:rsidR="00521E3C" w:rsidRDefault="00521E3C" w:rsidP="00521E3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"We're scaling fast"</w:t>
      </w:r>
      <w:r>
        <w:t xml:space="preserve"> — a team goes from 5 to 20 </w:t>
      </w:r>
      <w:proofErr w:type="spellStart"/>
      <w:r>
        <w:t>devs</w:t>
      </w:r>
      <w:proofErr w:type="spellEnd"/>
      <w:r>
        <w:t xml:space="preserve"> in 3 months and their test suite is a disaster</w:t>
      </w:r>
    </w:p>
    <w:p w:rsidR="00521E3C" w:rsidRDefault="00521E3C" w:rsidP="00521E3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"We use AI code tools"</w:t>
      </w:r>
      <w:r>
        <w:t xml:space="preserve"> — they're on Copilot/Cursor and realize their AI-generated code has zero test coverage because AI doesn't write tests by default</w:t>
      </w:r>
    </w:p>
    <w:p w:rsidR="00521E3C" w:rsidRDefault="00521E3C" w:rsidP="00521E3C">
      <w:pPr>
        <w:pStyle w:val="font-claude-response-body"/>
      </w:pPr>
      <w:r>
        <w:rPr>
          <w:rStyle w:val="Strong"/>
          <w:rFonts w:eastAsiaTheme="majorEastAsia"/>
        </w:rPr>
        <w:t>The lock-in</w:t>
      </w:r>
      <w:r>
        <w:t>: Ghost QA learns your codebase over time. After 30 days it knows your architecture, your risky paths, your failure patterns. Switching away means starting over.</w:t>
      </w:r>
    </w:p>
    <w:p w:rsidR="00521E3C" w:rsidRDefault="00521E3C" w:rsidP="00521E3C"/>
    <w:p w:rsidR="00521E3C" w:rsidRDefault="00521E3C" w:rsidP="00521E3C">
      <w:pPr>
        <w:pStyle w:val="Heading4"/>
      </w:pPr>
      <w:r>
        <w:t>5. How Will You Get Your First 10 Customers?</w:t>
      </w:r>
    </w:p>
    <w:p w:rsidR="00521E3C" w:rsidRDefault="00521E3C" w:rsidP="00521E3C">
      <w:pPr>
        <w:pStyle w:val="font-claude-response-body"/>
      </w:pPr>
      <w:r>
        <w:t>This is the hackathon-to-product bridge:</w:t>
      </w:r>
    </w:p>
    <w:p w:rsidR="00521E3C" w:rsidRDefault="00521E3C" w:rsidP="00521E3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Submit on </w:t>
      </w:r>
      <w:proofErr w:type="spellStart"/>
      <w:r>
        <w:rPr>
          <w:rStyle w:val="Strong"/>
        </w:rPr>
        <w:t>Devpost</w:t>
      </w:r>
      <w:proofErr w:type="spellEnd"/>
      <w:r>
        <w:t xml:space="preserve"> → UiPath promotes winning entries to their 4M+ community developer base</w:t>
      </w:r>
    </w:p>
    <w:p w:rsidR="00521E3C" w:rsidRDefault="00521E3C" w:rsidP="00521E3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Post the GitHub repo publicly</w:t>
      </w:r>
      <w:r>
        <w:t xml:space="preserve"> — target the "Show HN" on Hacker News and the r/</w:t>
      </w:r>
      <w:proofErr w:type="spellStart"/>
      <w:r>
        <w:t>devops</w:t>
      </w:r>
      <w:proofErr w:type="spellEnd"/>
      <w:r>
        <w:t xml:space="preserve"> / r/</w:t>
      </w:r>
      <w:proofErr w:type="spellStart"/>
      <w:r>
        <w:t>QualityAssurance</w:t>
      </w:r>
      <w:proofErr w:type="spellEnd"/>
      <w:r>
        <w:t xml:space="preserve"> </w:t>
      </w:r>
      <w:proofErr w:type="spellStart"/>
      <w:r>
        <w:t>subreddits</w:t>
      </w:r>
      <w:proofErr w:type="spellEnd"/>
    </w:p>
    <w:p w:rsidR="00521E3C" w:rsidRDefault="00521E3C" w:rsidP="00521E3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Target the pain directly</w:t>
      </w:r>
      <w:r>
        <w:t xml:space="preserve"> — go to communities where </w:t>
      </w:r>
      <w:proofErr w:type="spellStart"/>
      <w:r>
        <w:t>devs</w:t>
      </w:r>
      <w:proofErr w:type="spellEnd"/>
      <w:r>
        <w:t xml:space="preserve"> complain about test debt: GitHub Discussions, Dev.to, Discord servers for Cursor/Copilot users</w:t>
      </w:r>
    </w:p>
    <w:p w:rsidR="00521E3C" w:rsidRDefault="00521E3C" w:rsidP="00521E3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The UiPath Community Forum</w:t>
      </w:r>
      <w:r>
        <w:t xml:space="preserve"> (mandatory for finalists) puts your solution in front of enterprise automation buyers immediately</w:t>
      </w:r>
    </w:p>
    <w:p w:rsidR="00521E3C" w:rsidRDefault="00521E3C" w:rsidP="00521E3C">
      <w:pPr>
        <w:pStyle w:val="font-claude-response-body"/>
      </w:pPr>
      <w:r>
        <w:t>First 10 customers come from developers who find the GitHub repo, try it on their own project, and see it catch a real bug.</w:t>
      </w:r>
    </w:p>
    <w:p w:rsidR="00521E3C" w:rsidRDefault="00521E3C" w:rsidP="00521E3C"/>
    <w:p w:rsidR="00521E3C" w:rsidRDefault="00521E3C" w:rsidP="00521E3C">
      <w:pPr>
        <w:pStyle w:val="Heading4"/>
      </w:pPr>
      <w:r>
        <w:t>6. How Will You Make Your First Money?</w:t>
      </w:r>
    </w:p>
    <w:p w:rsidR="00521E3C" w:rsidRDefault="00521E3C" w:rsidP="00521E3C">
      <w:pPr>
        <w:pStyle w:val="font-claude-response-body"/>
      </w:pPr>
      <w:r>
        <w:rPr>
          <w:rStyle w:val="Strong"/>
          <w:rFonts w:eastAsiaTheme="majorEastAsia"/>
        </w:rPr>
        <w:t>Pricing model</w:t>
      </w:r>
      <w:r>
        <w:t>: Usage-based SaaS</w:t>
      </w:r>
    </w:p>
    <w:p w:rsidR="00521E3C" w:rsidRDefault="00521E3C" w:rsidP="00521E3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Free tier</w:t>
      </w:r>
      <w:r>
        <w:t>: Up to 3 repos, 100 test runs/month — for individuals and open source</w:t>
      </w:r>
    </w:p>
    <w:p w:rsidR="00521E3C" w:rsidRDefault="00521E3C" w:rsidP="00521E3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Starter $49/month</w:t>
      </w:r>
      <w:r>
        <w:t>: Up to 5 repos, unlimited runs, Risk Reports, Slack notifications</w:t>
      </w:r>
    </w:p>
    <w:p w:rsidR="00521E3C" w:rsidRDefault="00521E3C" w:rsidP="00521E3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Team $199/month</w:t>
      </w:r>
      <w:r>
        <w:t>: Unlimited repos, self-healing tests, Action Center approvals, priority support</w:t>
      </w:r>
    </w:p>
    <w:p w:rsidR="00521E3C" w:rsidRDefault="00521E3C" w:rsidP="00521E3C">
      <w:pPr>
        <w:pStyle w:val="font-claude-response-body"/>
      </w:pPr>
      <w:r>
        <w:rPr>
          <w:rStyle w:val="Strong"/>
          <w:rFonts w:eastAsiaTheme="majorEastAsia"/>
        </w:rPr>
        <w:t>First dollar path</w:t>
      </w:r>
      <w:r>
        <w:t>: The hackathon itself is the product launch. Winning or placing gets you visibility. The GitHub repo is the top-of-funnel. The free tier converts serious users. The $49 plan is the first revenue.</w:t>
      </w:r>
    </w:p>
    <w:p w:rsidR="00521E3C" w:rsidRDefault="00521E3C" w:rsidP="00521E3C"/>
    <w:p w:rsidR="00521E3C" w:rsidRDefault="00521E3C" w:rsidP="00521E3C">
      <w:pPr>
        <w:pStyle w:val="Heading3"/>
      </w:pPr>
      <w:r>
        <w:lastRenderedPageBreak/>
        <w:t>Why This Wins the Hackathon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7518"/>
      </w:tblGrid>
      <w:tr w:rsidR="00521E3C" w:rsidTr="00521E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1E3C" w:rsidRDefault="00521E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Judging Criterion</w:t>
            </w:r>
          </w:p>
        </w:tc>
        <w:tc>
          <w:tcPr>
            <w:tcW w:w="0" w:type="auto"/>
            <w:vAlign w:val="center"/>
            <w:hideMark/>
          </w:tcPr>
          <w:p w:rsidR="00521E3C" w:rsidRDefault="00521E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How Ghost QA Scores</w:t>
            </w:r>
          </w:p>
        </w:tc>
      </w:tr>
      <w:tr w:rsidR="00521E3C" w:rsidTr="00521E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E3C" w:rsidRDefault="00521E3C">
            <w:r>
              <w:t>Business Impact</w:t>
            </w:r>
          </w:p>
        </w:tc>
        <w:tc>
          <w:tcPr>
            <w:tcW w:w="0" w:type="auto"/>
            <w:vAlign w:val="center"/>
            <w:hideMark/>
          </w:tcPr>
          <w:p w:rsidR="00521E3C" w:rsidRDefault="00521E3C">
            <w:r>
              <w:t>Real, urgent, growing problem. Every SaaS team has it.</w:t>
            </w:r>
          </w:p>
        </w:tc>
      </w:tr>
      <w:tr w:rsidR="00521E3C" w:rsidTr="00521E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E3C" w:rsidRDefault="00521E3C">
            <w:r>
              <w:t>Platform Usage</w:t>
            </w:r>
          </w:p>
        </w:tc>
        <w:tc>
          <w:tcPr>
            <w:tcW w:w="0" w:type="auto"/>
            <w:vAlign w:val="center"/>
            <w:hideMark/>
          </w:tcPr>
          <w:p w:rsidR="00521E3C" w:rsidRDefault="00521E3C">
            <w:r>
              <w:t>Test Cloud + Agent Builder + Action Center + API Workflows + Coding Agents</w:t>
            </w:r>
          </w:p>
        </w:tc>
      </w:tr>
      <w:tr w:rsidR="00521E3C" w:rsidTr="00521E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E3C" w:rsidRDefault="00521E3C">
            <w:r>
              <w:t>Technical Execution</w:t>
            </w:r>
          </w:p>
        </w:tc>
        <w:tc>
          <w:tcPr>
            <w:tcW w:w="0" w:type="auto"/>
            <w:vAlign w:val="center"/>
            <w:hideMark/>
          </w:tcPr>
          <w:p w:rsidR="00521E3C" w:rsidRDefault="00521E3C">
            <w:r>
              <w:t xml:space="preserve">GitHub </w:t>
            </w:r>
            <w:proofErr w:type="spellStart"/>
            <w:r>
              <w:t>webhook</w:t>
            </w:r>
            <w:proofErr w:type="spellEnd"/>
            <w:r>
              <w:t xml:space="preserve"> → LLM agent → Test Cloud → Risk Report → Human gate</w:t>
            </w:r>
          </w:p>
        </w:tc>
      </w:tr>
      <w:tr w:rsidR="00521E3C" w:rsidTr="00521E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E3C" w:rsidRDefault="00521E3C">
            <w:r>
              <w:t>Completeness</w:t>
            </w:r>
          </w:p>
        </w:tc>
        <w:tc>
          <w:tcPr>
            <w:tcW w:w="0" w:type="auto"/>
            <w:vAlign w:val="center"/>
            <w:hideMark/>
          </w:tcPr>
          <w:p w:rsidR="00521E3C" w:rsidRDefault="00521E3C">
            <w:r>
              <w:t>End-to-end demo: commit a PR → watch agent generate tests → approve → see results</w:t>
            </w:r>
          </w:p>
        </w:tc>
      </w:tr>
      <w:tr w:rsidR="00521E3C" w:rsidTr="00521E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E3C" w:rsidRDefault="00521E3C">
            <w:r>
              <w:t>Creativity</w:t>
            </w:r>
          </w:p>
        </w:tc>
        <w:tc>
          <w:tcPr>
            <w:tcW w:w="0" w:type="auto"/>
            <w:vAlign w:val="center"/>
            <w:hideMark/>
          </w:tcPr>
          <w:p w:rsidR="00521E3C" w:rsidRDefault="00521E3C">
            <w:r>
              <w:t>Nobody in Track 3 will build requirement-aware self-healing test agents</w:t>
            </w:r>
          </w:p>
        </w:tc>
      </w:tr>
      <w:tr w:rsidR="00521E3C" w:rsidTr="00521E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E3C" w:rsidRDefault="00521E3C">
            <w:r>
              <w:t>Bonus Points</w:t>
            </w:r>
          </w:p>
        </w:tc>
        <w:tc>
          <w:tcPr>
            <w:tcW w:w="0" w:type="auto"/>
            <w:vAlign w:val="center"/>
            <w:hideMark/>
          </w:tcPr>
          <w:p w:rsidR="00521E3C" w:rsidRDefault="00521E3C">
            <w:r>
              <w:t>Claude Code generates the actual test scripts. Directly qualifies for bonus.</w:t>
            </w:r>
          </w:p>
        </w:tc>
      </w:tr>
    </w:tbl>
    <w:p w:rsidR="00521E3C" w:rsidRDefault="00521E3C" w:rsidP="00521E3C"/>
    <w:p w:rsidR="00521E3C" w:rsidRDefault="00521E3C" w:rsidP="00521E3C">
      <w:pPr>
        <w:pStyle w:val="Heading3"/>
      </w:pPr>
      <w:r>
        <w:t>The Demo in 5 Minutes (Already Planned)</w:t>
      </w:r>
    </w:p>
    <w:p w:rsidR="00521E3C" w:rsidRDefault="00521E3C" w:rsidP="00521E3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0:00–0:30</w:t>
      </w:r>
      <w:r>
        <w:t xml:space="preserve"> — Show a GitHub PR with a new feature, no tests written</w:t>
      </w:r>
    </w:p>
    <w:p w:rsidR="00521E3C" w:rsidRDefault="00521E3C" w:rsidP="00521E3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0:30–2:00</w:t>
      </w:r>
      <w:r>
        <w:t xml:space="preserve"> — Ghost QA agent reads the PR diff + linked Jira ticket, generates 8 test cases, explains </w:t>
      </w:r>
      <w:r>
        <w:rPr>
          <w:rStyle w:val="Emphasis"/>
        </w:rPr>
        <w:t>why</w:t>
      </w:r>
      <w:r>
        <w:t xml:space="preserve"> each one matters</w:t>
      </w:r>
    </w:p>
    <w:p w:rsidR="00521E3C" w:rsidRDefault="00521E3C" w:rsidP="00521E3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2:00–3:00</w:t>
      </w:r>
      <w:r>
        <w:t xml:space="preserve"> — UiPath Test Cloud executes the suite, 2 tests fail, agent produces Risk Report</w:t>
      </w:r>
    </w:p>
    <w:p w:rsidR="00521E3C" w:rsidRDefault="00521E3C" w:rsidP="00521E3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3:00–4:00</w:t>
      </w:r>
      <w:r>
        <w:t xml:space="preserve"> — Agent proposes fixes for the 2 broken tests, human approves via Action Center</w:t>
      </w:r>
    </w:p>
    <w:p w:rsidR="00521E3C" w:rsidRDefault="00521E3C" w:rsidP="00521E3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4:00–5:00</w:t>
      </w:r>
      <w:r>
        <w:t xml:space="preserve"> — Fixed tests run green, PR is cleared for merge. Architecture walkthrough.</w:t>
      </w:r>
    </w:p>
    <w:p w:rsidR="00521E3C" w:rsidRPr="00521E3C" w:rsidRDefault="00521E3C" w:rsidP="00521E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97A38" w:rsidRDefault="00497A38"/>
    <w:sectPr w:rsidR="00497A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55215"/>
    <w:multiLevelType w:val="multilevel"/>
    <w:tmpl w:val="4D4C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44969"/>
    <w:multiLevelType w:val="multilevel"/>
    <w:tmpl w:val="25185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B16921"/>
    <w:multiLevelType w:val="multilevel"/>
    <w:tmpl w:val="B7FE2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EA64D4"/>
    <w:multiLevelType w:val="multilevel"/>
    <w:tmpl w:val="F09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930659"/>
    <w:multiLevelType w:val="multilevel"/>
    <w:tmpl w:val="8C14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541EAC"/>
    <w:multiLevelType w:val="multilevel"/>
    <w:tmpl w:val="C96E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E3C"/>
    <w:rsid w:val="00497A38"/>
    <w:rsid w:val="00521E3C"/>
    <w:rsid w:val="00A55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2A3DF"/>
  <w15:chartTrackingRefBased/>
  <w15:docId w15:val="{503D67DC-0F16-4369-A062-D27B7F77C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21E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1E3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521E3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1E3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521E3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521E3C"/>
    <w:rPr>
      <w:b/>
      <w:bCs/>
    </w:rPr>
  </w:style>
  <w:style w:type="character" w:styleId="Emphasis">
    <w:name w:val="Emphasis"/>
    <w:basedOn w:val="DefaultParagraphFont"/>
    <w:uiPriority w:val="20"/>
    <w:qFormat/>
    <w:rsid w:val="00521E3C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521E3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font-claude-response-body">
    <w:name w:val="font-claude-response-body"/>
    <w:basedOn w:val="Normal"/>
    <w:rsid w:val="00521E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1E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E3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54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7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7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27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972</Words>
  <Characters>5543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2026-06-26T10:00:00Z</dcterms:created>
  <dcterms:modified xsi:type="dcterms:W3CDTF">2026-06-26T10:19:00Z</dcterms:modified>
</cp:coreProperties>
</file>