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E4E" w:rsidRPr="00496590" w:rsidRDefault="00B8736D" w:rsidP="00B8736D">
      <w:pPr>
        <w:jc w:val="center"/>
        <w:rPr>
          <w:rFonts w:ascii="Engravers MT" w:hAnsi="Engravers MT"/>
        </w:rPr>
      </w:pPr>
      <w:r w:rsidRPr="00496590">
        <w:rPr>
          <w:rFonts w:ascii="Engravers MT" w:hAnsi="Engravers MT"/>
        </w:rPr>
        <w:t>Information Technology Infrastructure</w:t>
      </w:r>
    </w:p>
    <w:p w:rsidR="00B8736D" w:rsidRPr="00496590" w:rsidRDefault="00B8736D" w:rsidP="00B8736D">
      <w:pPr>
        <w:jc w:val="center"/>
        <w:rPr>
          <w:rFonts w:ascii="Cambria" w:hAnsi="Cambria"/>
          <w:sz w:val="24"/>
        </w:rPr>
      </w:pPr>
      <w:r w:rsidRPr="00496590">
        <w:rPr>
          <w:rFonts w:ascii="Cambria" w:hAnsi="Cambria"/>
          <w:sz w:val="24"/>
        </w:rPr>
        <w:t>Final Assignment</w:t>
      </w:r>
    </w:p>
    <w:p w:rsidR="00B8736D" w:rsidRPr="00496590" w:rsidRDefault="00B8736D" w:rsidP="00B8736D">
      <w:pPr>
        <w:jc w:val="center"/>
        <w:rPr>
          <w:rFonts w:ascii="Bookman Old Style" w:hAnsi="Bookman Old Style"/>
          <w:b/>
          <w:sz w:val="24"/>
        </w:rPr>
      </w:pPr>
      <w:r w:rsidRPr="00496590">
        <w:rPr>
          <w:rFonts w:ascii="Bookman Old Style" w:hAnsi="Bookman Old Style"/>
          <w:b/>
          <w:sz w:val="24"/>
        </w:rPr>
        <w:t>SAP 38635</w:t>
      </w:r>
    </w:p>
    <w:p w:rsidR="00B8736D" w:rsidRDefault="00B8736D" w:rsidP="00D43906">
      <w:pPr>
        <w:spacing w:after="120" w:line="276" w:lineRule="auto"/>
        <w:rPr>
          <w:rFonts w:ascii="Times New Roman" w:hAnsi="Times New Roman" w:cs="Times New Roman"/>
          <w:sz w:val="24"/>
        </w:rPr>
      </w:pPr>
      <w:r w:rsidRPr="00B8736D">
        <w:rPr>
          <w:rFonts w:ascii="Times New Roman" w:hAnsi="Times New Roman" w:cs="Times New Roman"/>
          <w:sz w:val="24"/>
        </w:rPr>
        <w:t xml:space="preserve">Q) What is the test automation framework? What is selenium? How does it work, and why do </w:t>
      </w:r>
      <w:r w:rsidR="00F95F10">
        <w:rPr>
          <w:rFonts w:ascii="Times New Roman" w:hAnsi="Times New Roman" w:cs="Times New Roman"/>
          <w:sz w:val="24"/>
        </w:rPr>
        <w:t>we</w:t>
      </w:r>
      <w:r w:rsidRPr="00B8736D">
        <w:rPr>
          <w:rFonts w:ascii="Times New Roman" w:hAnsi="Times New Roman" w:cs="Times New Roman"/>
          <w:sz w:val="24"/>
        </w:rPr>
        <w:t xml:space="preserve"> need it?</w:t>
      </w:r>
    </w:p>
    <w:p w:rsidR="00D43906" w:rsidRDefault="00B8736D" w:rsidP="00D43906">
      <w:pPr>
        <w:pStyle w:val="NormalWeb"/>
        <w:shd w:val="clear" w:color="auto" w:fill="FFFFFF"/>
        <w:spacing w:before="0" w:beforeAutospacing="0" w:after="120" w:afterAutospacing="0" w:line="276" w:lineRule="auto"/>
      </w:pPr>
      <w:r>
        <w:t xml:space="preserve">Ans.) </w:t>
      </w:r>
      <w:r w:rsidR="00D43906" w:rsidRPr="00DD548E">
        <w:rPr>
          <w:b/>
        </w:rPr>
        <w:t>Test Automation Framework:</w:t>
      </w:r>
    </w:p>
    <w:p w:rsidR="00D43906" w:rsidRPr="00BB5938" w:rsidRDefault="00D43906" w:rsidP="00D43906">
      <w:pPr>
        <w:pStyle w:val="NormalWeb"/>
        <w:shd w:val="clear" w:color="auto" w:fill="FFFFFF"/>
        <w:spacing w:before="0" w:beforeAutospacing="0" w:after="120" w:afterAutospacing="0" w:line="276" w:lineRule="auto"/>
        <w:rPr>
          <w:szCs w:val="23"/>
        </w:rPr>
      </w:pPr>
      <w:r w:rsidRPr="00BB5938">
        <w:rPr>
          <w:szCs w:val="23"/>
        </w:rPr>
        <w:t>A “Test Automation Framework” is scaffolding that is laid to provide an execution environment for the automation test scripts. The framework provides the user with various benefits that help them to develop, execute and report the automation test scripts efficiently. It is more like a system that has created specifically to automate our tests.</w:t>
      </w:r>
    </w:p>
    <w:p w:rsidR="00D43906" w:rsidRPr="00BB5938" w:rsidRDefault="00D43906" w:rsidP="00D43906">
      <w:pPr>
        <w:pStyle w:val="NormalWeb"/>
        <w:shd w:val="clear" w:color="auto" w:fill="FFFFFF"/>
        <w:spacing w:before="0" w:beforeAutospacing="0" w:after="120" w:afterAutospacing="0" w:line="276" w:lineRule="auto"/>
        <w:rPr>
          <w:szCs w:val="23"/>
        </w:rPr>
      </w:pPr>
      <w:r w:rsidRPr="00BB5938">
        <w:rPr>
          <w:szCs w:val="23"/>
        </w:rPr>
        <w:t>In a very simple language, we can say that a framework is a constructive blend of various guidelines, coding standards, concepts, processes, practices, project hierarchies, modularity, reporting mechanism, test data injections etc. to pillar automation testing. Thus, the user can follow these guidelines while automating application to take advantages of various productive results.</w:t>
      </w:r>
    </w:p>
    <w:p w:rsidR="00D43906" w:rsidRPr="00BB5938" w:rsidRDefault="00D43906" w:rsidP="00D43906">
      <w:pPr>
        <w:pStyle w:val="NormalWeb"/>
        <w:shd w:val="clear" w:color="auto" w:fill="FFFFFF"/>
        <w:spacing w:before="0" w:beforeAutospacing="0" w:after="120" w:afterAutospacing="0" w:line="276" w:lineRule="auto"/>
        <w:rPr>
          <w:szCs w:val="23"/>
        </w:rPr>
      </w:pPr>
      <w:r w:rsidRPr="00BB5938">
        <w:rPr>
          <w:szCs w:val="23"/>
        </w:rPr>
        <w:t>Types of Test Automation Framework</w:t>
      </w:r>
    </w:p>
    <w:p w:rsidR="00D43906" w:rsidRPr="00D43906" w:rsidRDefault="00D43906" w:rsidP="00DD548E">
      <w:pPr>
        <w:numPr>
          <w:ilvl w:val="0"/>
          <w:numId w:val="1"/>
        </w:numPr>
        <w:shd w:val="clear" w:color="auto" w:fill="FFFFFF"/>
        <w:spacing w:after="120" w:line="276" w:lineRule="auto"/>
        <w:rPr>
          <w:rFonts w:ascii="Times New Roman" w:eastAsia="Times New Roman" w:hAnsi="Times New Roman" w:cs="Times New Roman"/>
          <w:sz w:val="24"/>
          <w:szCs w:val="23"/>
        </w:rPr>
      </w:pPr>
      <w:r w:rsidRPr="00D43906">
        <w:rPr>
          <w:rFonts w:ascii="Times New Roman" w:eastAsia="Times New Roman" w:hAnsi="Times New Roman" w:cs="Times New Roman"/>
          <w:sz w:val="24"/>
          <w:szCs w:val="23"/>
        </w:rPr>
        <w:t>Module Based Testing Framework</w:t>
      </w:r>
    </w:p>
    <w:p w:rsidR="00D43906" w:rsidRPr="00D43906" w:rsidRDefault="00D43906" w:rsidP="00DD548E">
      <w:pPr>
        <w:numPr>
          <w:ilvl w:val="0"/>
          <w:numId w:val="1"/>
        </w:numPr>
        <w:shd w:val="clear" w:color="auto" w:fill="FFFFFF"/>
        <w:spacing w:after="120" w:line="276" w:lineRule="auto"/>
        <w:rPr>
          <w:rFonts w:ascii="Times New Roman" w:eastAsia="Times New Roman" w:hAnsi="Times New Roman" w:cs="Times New Roman"/>
          <w:sz w:val="24"/>
          <w:szCs w:val="23"/>
        </w:rPr>
      </w:pPr>
      <w:r w:rsidRPr="00D43906">
        <w:rPr>
          <w:rFonts w:ascii="Times New Roman" w:eastAsia="Times New Roman" w:hAnsi="Times New Roman" w:cs="Times New Roman"/>
          <w:sz w:val="24"/>
          <w:szCs w:val="23"/>
        </w:rPr>
        <w:t>Library Architecture Testing Framework</w:t>
      </w:r>
    </w:p>
    <w:p w:rsidR="00D43906" w:rsidRPr="00D43906" w:rsidRDefault="00D43906" w:rsidP="00DD548E">
      <w:pPr>
        <w:numPr>
          <w:ilvl w:val="0"/>
          <w:numId w:val="1"/>
        </w:numPr>
        <w:shd w:val="clear" w:color="auto" w:fill="FFFFFF"/>
        <w:spacing w:after="120" w:line="276" w:lineRule="auto"/>
        <w:rPr>
          <w:rFonts w:ascii="Times New Roman" w:eastAsia="Times New Roman" w:hAnsi="Times New Roman" w:cs="Times New Roman"/>
          <w:sz w:val="24"/>
          <w:szCs w:val="23"/>
        </w:rPr>
      </w:pPr>
      <w:r w:rsidRPr="00D43906">
        <w:rPr>
          <w:rFonts w:ascii="Times New Roman" w:eastAsia="Times New Roman" w:hAnsi="Times New Roman" w:cs="Times New Roman"/>
          <w:sz w:val="24"/>
          <w:szCs w:val="23"/>
        </w:rPr>
        <w:t>Data Driven Testing Framework</w:t>
      </w:r>
    </w:p>
    <w:p w:rsidR="00D43906" w:rsidRPr="00D43906" w:rsidRDefault="00D43906" w:rsidP="00DD548E">
      <w:pPr>
        <w:numPr>
          <w:ilvl w:val="0"/>
          <w:numId w:val="1"/>
        </w:numPr>
        <w:shd w:val="clear" w:color="auto" w:fill="FFFFFF"/>
        <w:spacing w:after="120" w:line="276" w:lineRule="auto"/>
        <w:rPr>
          <w:rFonts w:ascii="Times New Roman" w:eastAsia="Times New Roman" w:hAnsi="Times New Roman" w:cs="Times New Roman"/>
          <w:sz w:val="24"/>
          <w:szCs w:val="23"/>
        </w:rPr>
      </w:pPr>
      <w:r w:rsidRPr="00D43906">
        <w:rPr>
          <w:rFonts w:ascii="Times New Roman" w:eastAsia="Times New Roman" w:hAnsi="Times New Roman" w:cs="Times New Roman"/>
          <w:sz w:val="24"/>
          <w:szCs w:val="23"/>
        </w:rPr>
        <w:t>Keyword Driven Testing Framework</w:t>
      </w:r>
    </w:p>
    <w:p w:rsidR="00D43906" w:rsidRPr="00D43906" w:rsidRDefault="00D43906" w:rsidP="00DD548E">
      <w:pPr>
        <w:numPr>
          <w:ilvl w:val="0"/>
          <w:numId w:val="1"/>
        </w:numPr>
        <w:shd w:val="clear" w:color="auto" w:fill="FFFFFF"/>
        <w:spacing w:after="120" w:line="276" w:lineRule="auto"/>
        <w:rPr>
          <w:rFonts w:ascii="Times New Roman" w:eastAsia="Times New Roman" w:hAnsi="Times New Roman" w:cs="Times New Roman"/>
          <w:sz w:val="24"/>
          <w:szCs w:val="23"/>
        </w:rPr>
      </w:pPr>
      <w:r w:rsidRPr="00D43906">
        <w:rPr>
          <w:rFonts w:ascii="Times New Roman" w:eastAsia="Times New Roman" w:hAnsi="Times New Roman" w:cs="Times New Roman"/>
          <w:sz w:val="24"/>
          <w:szCs w:val="23"/>
        </w:rPr>
        <w:t>Hybrid Testing Framework</w:t>
      </w:r>
    </w:p>
    <w:p w:rsidR="00D43906" w:rsidRPr="00D43906" w:rsidRDefault="00D43906" w:rsidP="00DD548E">
      <w:pPr>
        <w:numPr>
          <w:ilvl w:val="0"/>
          <w:numId w:val="1"/>
        </w:numPr>
        <w:shd w:val="clear" w:color="auto" w:fill="FFFFFF"/>
        <w:spacing w:after="120" w:line="276" w:lineRule="auto"/>
        <w:rPr>
          <w:rFonts w:ascii="Times New Roman" w:eastAsia="Times New Roman" w:hAnsi="Times New Roman" w:cs="Times New Roman"/>
          <w:sz w:val="24"/>
          <w:szCs w:val="23"/>
        </w:rPr>
      </w:pPr>
      <w:r w:rsidRPr="00D43906">
        <w:rPr>
          <w:rFonts w:ascii="Times New Roman" w:eastAsia="Times New Roman" w:hAnsi="Times New Roman" w:cs="Times New Roman"/>
          <w:sz w:val="24"/>
          <w:szCs w:val="23"/>
        </w:rPr>
        <w:t>Behavior Driven Development Framework</w:t>
      </w:r>
      <w:r w:rsidR="005426E5">
        <w:rPr>
          <w:rFonts w:ascii="Times New Roman" w:eastAsia="Times New Roman" w:hAnsi="Times New Roman" w:cs="Times New Roman"/>
          <w:sz w:val="24"/>
          <w:szCs w:val="23"/>
        </w:rPr>
        <w:t xml:space="preserve"> </w:t>
      </w:r>
      <w:r w:rsidR="005426E5" w:rsidRPr="00FE3FE4">
        <w:rPr>
          <w:rFonts w:ascii="Times New Roman" w:eastAsia="Times New Roman" w:hAnsi="Times New Roman" w:cs="Times New Roman"/>
          <w:i/>
          <w:sz w:val="24"/>
          <w:szCs w:val="23"/>
        </w:rPr>
        <w:t>[</w:t>
      </w:r>
      <w:r w:rsidR="005426E5" w:rsidRPr="00FE3FE4">
        <w:rPr>
          <w:rFonts w:ascii="Times New Roman" w:eastAsia="Times New Roman" w:hAnsi="Times New Roman" w:cs="Times New Roman"/>
          <w:i/>
          <w:sz w:val="24"/>
          <w:szCs w:val="23"/>
        </w:rPr>
        <w:fldChar w:fldCharType="begin"/>
      </w:r>
      <w:r w:rsidR="005426E5" w:rsidRPr="00FE3FE4">
        <w:rPr>
          <w:rFonts w:ascii="Times New Roman" w:eastAsia="Times New Roman" w:hAnsi="Times New Roman" w:cs="Times New Roman"/>
          <w:i/>
          <w:sz w:val="24"/>
          <w:szCs w:val="23"/>
        </w:rPr>
        <w:instrText xml:space="preserve"> REF _Ref95868406 \r \h </w:instrText>
      </w:r>
      <w:r w:rsidR="00DD548E" w:rsidRPr="00FE3FE4">
        <w:rPr>
          <w:rFonts w:ascii="Times New Roman" w:eastAsia="Times New Roman" w:hAnsi="Times New Roman" w:cs="Times New Roman"/>
          <w:i/>
          <w:sz w:val="24"/>
          <w:szCs w:val="23"/>
        </w:rPr>
        <w:instrText xml:space="preserve"> \* MERGEFORMAT </w:instrText>
      </w:r>
      <w:r w:rsidR="005426E5" w:rsidRPr="00FE3FE4">
        <w:rPr>
          <w:rFonts w:ascii="Times New Roman" w:eastAsia="Times New Roman" w:hAnsi="Times New Roman" w:cs="Times New Roman"/>
          <w:i/>
          <w:sz w:val="24"/>
          <w:szCs w:val="23"/>
        </w:rPr>
      </w:r>
      <w:r w:rsidR="005426E5" w:rsidRPr="00FE3FE4">
        <w:rPr>
          <w:rFonts w:ascii="Times New Roman" w:eastAsia="Times New Roman" w:hAnsi="Times New Roman" w:cs="Times New Roman"/>
          <w:i/>
          <w:sz w:val="24"/>
          <w:szCs w:val="23"/>
        </w:rPr>
        <w:fldChar w:fldCharType="separate"/>
      </w:r>
      <w:r w:rsidR="005426E5" w:rsidRPr="00FE3FE4">
        <w:rPr>
          <w:rFonts w:ascii="Times New Roman" w:eastAsia="Times New Roman" w:hAnsi="Times New Roman" w:cs="Times New Roman"/>
          <w:i/>
          <w:sz w:val="24"/>
          <w:szCs w:val="23"/>
        </w:rPr>
        <w:t>1</w:t>
      </w:r>
      <w:r w:rsidR="005426E5" w:rsidRPr="00FE3FE4">
        <w:rPr>
          <w:rFonts w:ascii="Times New Roman" w:eastAsia="Times New Roman" w:hAnsi="Times New Roman" w:cs="Times New Roman"/>
          <w:i/>
          <w:sz w:val="24"/>
          <w:szCs w:val="23"/>
        </w:rPr>
        <w:fldChar w:fldCharType="end"/>
      </w:r>
      <w:r w:rsidR="005426E5" w:rsidRPr="00FE3FE4">
        <w:rPr>
          <w:rFonts w:ascii="Times New Roman" w:eastAsia="Times New Roman" w:hAnsi="Times New Roman" w:cs="Times New Roman"/>
          <w:i/>
          <w:sz w:val="24"/>
          <w:szCs w:val="23"/>
        </w:rPr>
        <w:t>]</w:t>
      </w:r>
    </w:p>
    <w:p w:rsidR="00D43906" w:rsidRPr="00DD548E" w:rsidRDefault="00D43906" w:rsidP="00D43906">
      <w:pPr>
        <w:pStyle w:val="NormalWeb"/>
        <w:shd w:val="clear" w:color="auto" w:fill="FFFFFF"/>
        <w:spacing w:before="0" w:beforeAutospacing="0" w:after="120" w:afterAutospacing="0" w:line="276" w:lineRule="auto"/>
        <w:rPr>
          <w:b/>
          <w:sz w:val="23"/>
          <w:szCs w:val="23"/>
        </w:rPr>
      </w:pPr>
      <w:r w:rsidRPr="00DD548E">
        <w:rPr>
          <w:b/>
          <w:szCs w:val="23"/>
        </w:rPr>
        <w:t>Selenium:</w:t>
      </w:r>
    </w:p>
    <w:p w:rsidR="00DD548E" w:rsidRPr="00461710" w:rsidRDefault="00DD548E" w:rsidP="00461710">
      <w:pPr>
        <w:pStyle w:val="NormalWeb"/>
        <w:shd w:val="clear" w:color="auto" w:fill="FFFFFF"/>
        <w:spacing w:before="0" w:beforeAutospacing="0" w:after="120" w:afterAutospacing="0" w:line="276" w:lineRule="auto"/>
        <w:jc w:val="center"/>
        <w:rPr>
          <w:bCs/>
          <w:color w:val="70AD47" w:themeColor="accent6"/>
          <w:shd w:val="clear" w:color="auto" w:fill="FFFFFF"/>
        </w:rPr>
      </w:pPr>
      <w:r w:rsidRPr="00461710">
        <w:rPr>
          <w:rFonts w:ascii="Helvetica" w:hAnsi="Helvetica"/>
          <w:color w:val="70AD47" w:themeColor="accent6"/>
          <w:sz w:val="27"/>
          <w:szCs w:val="27"/>
          <w:shd w:val="clear" w:color="auto" w:fill="F7F7F7"/>
        </w:rPr>
        <w:t xml:space="preserve">“Selenium automates browsers. That's it!” — </w:t>
      </w:r>
      <w:proofErr w:type="spellStart"/>
      <w:r w:rsidRPr="00461710">
        <w:rPr>
          <w:rFonts w:ascii="Helvetica" w:hAnsi="Helvetica"/>
          <w:color w:val="70AD47" w:themeColor="accent6"/>
          <w:sz w:val="27"/>
          <w:szCs w:val="27"/>
          <w:shd w:val="clear" w:color="auto" w:fill="F7F7F7"/>
        </w:rPr>
        <w:t>SeleniumHQ</w:t>
      </w:r>
      <w:proofErr w:type="spellEnd"/>
    </w:p>
    <w:p w:rsidR="00BB5938" w:rsidRPr="00BB5938" w:rsidRDefault="00BB5938" w:rsidP="00D43906">
      <w:pPr>
        <w:pStyle w:val="NormalWeb"/>
        <w:shd w:val="clear" w:color="auto" w:fill="FFFFFF"/>
        <w:spacing w:before="0" w:beforeAutospacing="0" w:after="120" w:afterAutospacing="0" w:line="276" w:lineRule="auto"/>
      </w:pPr>
      <w:r w:rsidRPr="00DD548E">
        <w:rPr>
          <w:bCs/>
          <w:shd w:val="clear" w:color="auto" w:fill="FFFFFF"/>
        </w:rPr>
        <w:t>Selenium</w:t>
      </w:r>
      <w:r w:rsidRPr="00BB5938">
        <w:rPr>
          <w:shd w:val="clear" w:color="auto" w:fill="FFFFFF"/>
        </w:rPr>
        <w:t> </w:t>
      </w:r>
      <w:r w:rsidR="00461710">
        <w:rPr>
          <w:shd w:val="clear" w:color="auto" w:fill="FFFFFF"/>
        </w:rPr>
        <w:t xml:space="preserve">is a </w:t>
      </w:r>
      <w:r w:rsidR="00F852C9">
        <w:rPr>
          <w:shd w:val="clear" w:color="auto" w:fill="FFFFFF"/>
        </w:rPr>
        <w:t>“</w:t>
      </w:r>
      <w:r w:rsidR="00461710">
        <w:rPr>
          <w:shd w:val="clear" w:color="auto" w:fill="FFFFFF"/>
        </w:rPr>
        <w:t>test automation framework</w:t>
      </w:r>
      <w:r w:rsidR="00F852C9">
        <w:rPr>
          <w:shd w:val="clear" w:color="auto" w:fill="FFFFFF"/>
        </w:rPr>
        <w:t>”</w:t>
      </w:r>
      <w:r w:rsidR="00461710">
        <w:rPr>
          <w:shd w:val="clear" w:color="auto" w:fill="FFFFFF"/>
        </w:rPr>
        <w:t xml:space="preserve">. It </w:t>
      </w:r>
      <w:r w:rsidRPr="00BB5938">
        <w:rPr>
          <w:shd w:val="clear" w:color="auto" w:fill="FFFFFF"/>
        </w:rPr>
        <w:t>is an open-source umbrella project for a range of tools and libraries aimed at supporting web browser automation. Selenium provides a playback tool for authoring </w:t>
      </w:r>
      <w:hyperlink r:id="rId6" w:tooltip="Functional testing" w:history="1">
        <w:r w:rsidRPr="00BB5938">
          <w:rPr>
            <w:rStyle w:val="Hyperlink"/>
            <w:color w:val="auto"/>
            <w:u w:val="none"/>
            <w:shd w:val="clear" w:color="auto" w:fill="FFFFFF"/>
          </w:rPr>
          <w:t>functional tests</w:t>
        </w:r>
      </w:hyperlink>
      <w:r w:rsidRPr="00BB5938">
        <w:rPr>
          <w:shd w:val="clear" w:color="auto" w:fill="FFFFFF"/>
        </w:rPr>
        <w:t> without the need to learn a test </w:t>
      </w:r>
      <w:hyperlink r:id="rId7" w:tooltip="Scripting language" w:history="1">
        <w:r w:rsidRPr="00BB5938">
          <w:rPr>
            <w:rStyle w:val="Hyperlink"/>
            <w:color w:val="auto"/>
            <w:u w:val="none"/>
            <w:shd w:val="clear" w:color="auto" w:fill="FFFFFF"/>
          </w:rPr>
          <w:t>scripting language</w:t>
        </w:r>
      </w:hyperlink>
      <w:r w:rsidRPr="00BB5938">
        <w:rPr>
          <w:shd w:val="clear" w:color="auto" w:fill="FFFFFF"/>
        </w:rPr>
        <w:t> (Selenium IDE). It also provides a test </w:t>
      </w:r>
      <w:hyperlink r:id="rId8" w:tooltip="Domain-specific language" w:history="1">
        <w:r w:rsidRPr="00BB5938">
          <w:rPr>
            <w:rStyle w:val="Hyperlink"/>
            <w:color w:val="auto"/>
            <w:u w:val="none"/>
            <w:shd w:val="clear" w:color="auto" w:fill="FFFFFF"/>
          </w:rPr>
          <w:t>domain-specific language</w:t>
        </w:r>
      </w:hyperlink>
      <w:r w:rsidRPr="00BB5938">
        <w:rPr>
          <w:shd w:val="clear" w:color="auto" w:fill="FFFFFF"/>
        </w:rPr>
        <w:t> (</w:t>
      </w:r>
      <w:proofErr w:type="spellStart"/>
      <w:r w:rsidRPr="00BB5938">
        <w:rPr>
          <w:shd w:val="clear" w:color="auto" w:fill="FFFFFF"/>
        </w:rPr>
        <w:t>Selenese</w:t>
      </w:r>
      <w:proofErr w:type="spellEnd"/>
      <w:r w:rsidRPr="00BB5938">
        <w:rPr>
          <w:shd w:val="clear" w:color="auto" w:fill="FFFFFF"/>
        </w:rPr>
        <w:t>) to write tests in a number of popular programming languages, including </w:t>
      </w:r>
      <w:hyperlink r:id="rId9" w:tooltip="JavaScript" w:history="1">
        <w:r w:rsidRPr="00BB5938">
          <w:rPr>
            <w:rStyle w:val="Hyperlink"/>
            <w:color w:val="auto"/>
            <w:u w:val="none"/>
            <w:shd w:val="clear" w:color="auto" w:fill="FFFFFF"/>
          </w:rPr>
          <w:t>JavaScript</w:t>
        </w:r>
      </w:hyperlink>
      <w:r w:rsidRPr="00BB5938">
        <w:rPr>
          <w:shd w:val="clear" w:color="auto" w:fill="FFFFFF"/>
        </w:rPr>
        <w:t> (</w:t>
      </w:r>
      <w:hyperlink r:id="rId10" w:tooltip="Node.js" w:history="1">
        <w:r w:rsidRPr="00BB5938">
          <w:rPr>
            <w:rStyle w:val="Hyperlink"/>
            <w:color w:val="auto"/>
            <w:u w:val="none"/>
            <w:shd w:val="clear" w:color="auto" w:fill="FFFFFF"/>
          </w:rPr>
          <w:t>Node.js</w:t>
        </w:r>
      </w:hyperlink>
      <w:r w:rsidRPr="00BB5938">
        <w:rPr>
          <w:shd w:val="clear" w:color="auto" w:fill="FFFFFF"/>
        </w:rPr>
        <w:t>), </w:t>
      </w:r>
      <w:hyperlink r:id="rId11" w:tooltip="C Sharp (programming language)" w:history="1">
        <w:r w:rsidRPr="00BB5938">
          <w:rPr>
            <w:rStyle w:val="Hyperlink"/>
            <w:color w:val="auto"/>
            <w:u w:val="none"/>
            <w:shd w:val="clear" w:color="auto" w:fill="FFFFFF"/>
          </w:rPr>
          <w:t>C#</w:t>
        </w:r>
      </w:hyperlink>
      <w:r w:rsidRPr="00BB5938">
        <w:rPr>
          <w:shd w:val="clear" w:color="auto" w:fill="FFFFFF"/>
        </w:rPr>
        <w:t>, </w:t>
      </w:r>
      <w:hyperlink r:id="rId12" w:tooltip="Groovy (programming language)" w:history="1">
        <w:r w:rsidRPr="00BB5938">
          <w:rPr>
            <w:rStyle w:val="Hyperlink"/>
            <w:color w:val="auto"/>
            <w:u w:val="none"/>
            <w:shd w:val="clear" w:color="auto" w:fill="FFFFFF"/>
          </w:rPr>
          <w:t>Groovy</w:t>
        </w:r>
      </w:hyperlink>
      <w:r w:rsidRPr="00BB5938">
        <w:rPr>
          <w:shd w:val="clear" w:color="auto" w:fill="FFFFFF"/>
        </w:rPr>
        <w:t>, </w:t>
      </w:r>
      <w:hyperlink r:id="rId13" w:tooltip="Java (software platform)" w:history="1">
        <w:r w:rsidRPr="00BB5938">
          <w:rPr>
            <w:rStyle w:val="Hyperlink"/>
            <w:color w:val="auto"/>
            <w:u w:val="none"/>
            <w:shd w:val="clear" w:color="auto" w:fill="FFFFFF"/>
          </w:rPr>
          <w:t>Java</w:t>
        </w:r>
      </w:hyperlink>
      <w:r w:rsidRPr="00BB5938">
        <w:rPr>
          <w:shd w:val="clear" w:color="auto" w:fill="FFFFFF"/>
        </w:rPr>
        <w:t>, </w:t>
      </w:r>
      <w:hyperlink r:id="rId14" w:tooltip="Perl" w:history="1">
        <w:r w:rsidRPr="00BB5938">
          <w:rPr>
            <w:rStyle w:val="Hyperlink"/>
            <w:color w:val="auto"/>
            <w:u w:val="none"/>
            <w:shd w:val="clear" w:color="auto" w:fill="FFFFFF"/>
          </w:rPr>
          <w:t>Perl</w:t>
        </w:r>
      </w:hyperlink>
      <w:r w:rsidRPr="00BB5938">
        <w:rPr>
          <w:shd w:val="clear" w:color="auto" w:fill="FFFFFF"/>
        </w:rPr>
        <w:t>, </w:t>
      </w:r>
      <w:hyperlink r:id="rId15" w:tooltip="PHP" w:history="1">
        <w:r w:rsidRPr="00BB5938">
          <w:rPr>
            <w:rStyle w:val="Hyperlink"/>
            <w:color w:val="auto"/>
            <w:u w:val="none"/>
            <w:shd w:val="clear" w:color="auto" w:fill="FFFFFF"/>
          </w:rPr>
          <w:t>PHP</w:t>
        </w:r>
      </w:hyperlink>
      <w:r w:rsidRPr="00BB5938">
        <w:rPr>
          <w:shd w:val="clear" w:color="auto" w:fill="FFFFFF"/>
        </w:rPr>
        <w:t>, </w:t>
      </w:r>
      <w:hyperlink r:id="rId16" w:tooltip="Python (programming language)" w:history="1">
        <w:r w:rsidRPr="00BB5938">
          <w:rPr>
            <w:rStyle w:val="Hyperlink"/>
            <w:color w:val="auto"/>
            <w:u w:val="none"/>
            <w:shd w:val="clear" w:color="auto" w:fill="FFFFFF"/>
          </w:rPr>
          <w:t>Python</w:t>
        </w:r>
      </w:hyperlink>
      <w:r w:rsidRPr="00BB5938">
        <w:rPr>
          <w:shd w:val="clear" w:color="auto" w:fill="FFFFFF"/>
        </w:rPr>
        <w:t>, </w:t>
      </w:r>
      <w:hyperlink r:id="rId17" w:tooltip="Ruby (programming language)" w:history="1">
        <w:r w:rsidRPr="00BB5938">
          <w:rPr>
            <w:rStyle w:val="Hyperlink"/>
            <w:color w:val="auto"/>
            <w:u w:val="none"/>
            <w:shd w:val="clear" w:color="auto" w:fill="FFFFFF"/>
          </w:rPr>
          <w:t>Ruby</w:t>
        </w:r>
      </w:hyperlink>
      <w:r w:rsidRPr="00BB5938">
        <w:rPr>
          <w:shd w:val="clear" w:color="auto" w:fill="FFFFFF"/>
        </w:rPr>
        <w:t> and </w:t>
      </w:r>
      <w:hyperlink r:id="rId18" w:tooltip="Scala (programming language)" w:history="1">
        <w:r w:rsidRPr="00BB5938">
          <w:rPr>
            <w:rStyle w:val="Hyperlink"/>
            <w:color w:val="auto"/>
            <w:u w:val="none"/>
            <w:shd w:val="clear" w:color="auto" w:fill="FFFFFF"/>
          </w:rPr>
          <w:t>Scala</w:t>
        </w:r>
      </w:hyperlink>
      <w:r w:rsidRPr="00BB5938">
        <w:rPr>
          <w:shd w:val="clear" w:color="auto" w:fill="FFFFFF"/>
        </w:rPr>
        <w:t>. The tests can then run against most modern </w:t>
      </w:r>
      <w:hyperlink r:id="rId19" w:tooltip="Web browser" w:history="1">
        <w:r w:rsidRPr="00BB5938">
          <w:rPr>
            <w:rStyle w:val="Hyperlink"/>
            <w:color w:val="auto"/>
            <w:u w:val="none"/>
            <w:shd w:val="clear" w:color="auto" w:fill="FFFFFF"/>
          </w:rPr>
          <w:t>web browsers</w:t>
        </w:r>
      </w:hyperlink>
      <w:r w:rsidRPr="00BB5938">
        <w:rPr>
          <w:shd w:val="clear" w:color="auto" w:fill="FFFFFF"/>
        </w:rPr>
        <w:t>. Selenium runs on </w:t>
      </w:r>
      <w:hyperlink r:id="rId20" w:tooltip="Microsoft Windows" w:history="1">
        <w:r w:rsidRPr="00BB5938">
          <w:rPr>
            <w:rStyle w:val="Hyperlink"/>
            <w:color w:val="auto"/>
            <w:u w:val="none"/>
            <w:shd w:val="clear" w:color="auto" w:fill="FFFFFF"/>
          </w:rPr>
          <w:t>Windows</w:t>
        </w:r>
      </w:hyperlink>
      <w:r w:rsidRPr="00BB5938">
        <w:rPr>
          <w:shd w:val="clear" w:color="auto" w:fill="FFFFFF"/>
        </w:rPr>
        <w:t>, </w:t>
      </w:r>
      <w:hyperlink r:id="rId21" w:tooltip="Linux" w:history="1">
        <w:r w:rsidRPr="00BB5938">
          <w:rPr>
            <w:rStyle w:val="Hyperlink"/>
            <w:color w:val="auto"/>
            <w:u w:val="none"/>
            <w:shd w:val="clear" w:color="auto" w:fill="FFFFFF"/>
          </w:rPr>
          <w:t>Linux</w:t>
        </w:r>
      </w:hyperlink>
      <w:r w:rsidRPr="00BB5938">
        <w:rPr>
          <w:shd w:val="clear" w:color="auto" w:fill="FFFFFF"/>
        </w:rPr>
        <w:t>, and </w:t>
      </w:r>
      <w:proofErr w:type="spellStart"/>
      <w:r w:rsidRPr="00BB5938">
        <w:fldChar w:fldCharType="begin"/>
      </w:r>
      <w:r w:rsidRPr="00BB5938">
        <w:instrText xml:space="preserve"> HYPERLINK "https://en.wikipedia.org/wiki/MacOS" \o "MacOS" </w:instrText>
      </w:r>
      <w:r w:rsidRPr="00BB5938">
        <w:fldChar w:fldCharType="separate"/>
      </w:r>
      <w:r>
        <w:rPr>
          <w:rStyle w:val="Hyperlink"/>
          <w:color w:val="auto"/>
          <w:u w:val="none"/>
          <w:shd w:val="clear" w:color="auto" w:fill="FFFFFF"/>
        </w:rPr>
        <w:t>M</w:t>
      </w:r>
      <w:r w:rsidRPr="00BB5938">
        <w:rPr>
          <w:rStyle w:val="Hyperlink"/>
          <w:color w:val="auto"/>
          <w:u w:val="none"/>
          <w:shd w:val="clear" w:color="auto" w:fill="FFFFFF"/>
        </w:rPr>
        <w:t>acOS</w:t>
      </w:r>
      <w:proofErr w:type="spellEnd"/>
      <w:r w:rsidRPr="00BB5938">
        <w:fldChar w:fldCharType="end"/>
      </w:r>
      <w:r w:rsidRPr="00BB5938">
        <w:rPr>
          <w:shd w:val="clear" w:color="auto" w:fill="FFFFFF"/>
        </w:rPr>
        <w:t>. It is </w:t>
      </w:r>
      <w:hyperlink r:id="rId22" w:tooltip="Open-source software" w:history="1">
        <w:r w:rsidRPr="00BB5938">
          <w:rPr>
            <w:rStyle w:val="Hyperlink"/>
            <w:color w:val="auto"/>
            <w:u w:val="none"/>
            <w:shd w:val="clear" w:color="auto" w:fill="FFFFFF"/>
          </w:rPr>
          <w:t>open-source software</w:t>
        </w:r>
      </w:hyperlink>
      <w:r w:rsidRPr="00BB5938">
        <w:rPr>
          <w:shd w:val="clear" w:color="auto" w:fill="FFFFFF"/>
        </w:rPr>
        <w:t> released under the </w:t>
      </w:r>
      <w:hyperlink r:id="rId23" w:tooltip="Apache License 2.0" w:history="1">
        <w:r w:rsidRPr="00BB5938">
          <w:rPr>
            <w:rStyle w:val="Hyperlink"/>
            <w:color w:val="auto"/>
            <w:u w:val="none"/>
            <w:shd w:val="clear" w:color="auto" w:fill="FFFFFF"/>
          </w:rPr>
          <w:t>Apache License 2.0</w:t>
        </w:r>
      </w:hyperlink>
      <w:r w:rsidRPr="00BB5938">
        <w:rPr>
          <w:shd w:val="clear" w:color="auto" w:fill="FFFFFF"/>
        </w:rPr>
        <w:t>.</w:t>
      </w:r>
      <w:r w:rsidR="005426E5">
        <w:rPr>
          <w:shd w:val="clear" w:color="auto" w:fill="FFFFFF"/>
        </w:rPr>
        <w:t xml:space="preserve"> </w:t>
      </w:r>
      <w:r w:rsidR="005426E5" w:rsidRPr="00FE3FE4">
        <w:rPr>
          <w:i/>
          <w:shd w:val="clear" w:color="auto" w:fill="FFFFFF"/>
        </w:rPr>
        <w:t>[</w:t>
      </w:r>
      <w:r w:rsidR="005426E5" w:rsidRPr="00FE3FE4">
        <w:rPr>
          <w:i/>
          <w:shd w:val="clear" w:color="auto" w:fill="FFFFFF"/>
        </w:rPr>
        <w:fldChar w:fldCharType="begin"/>
      </w:r>
      <w:r w:rsidR="005426E5" w:rsidRPr="00FE3FE4">
        <w:rPr>
          <w:i/>
          <w:shd w:val="clear" w:color="auto" w:fill="FFFFFF"/>
        </w:rPr>
        <w:instrText xml:space="preserve"> REF _Ref95868464 \r \h </w:instrText>
      </w:r>
      <w:r w:rsidR="005426E5" w:rsidRPr="00FE3FE4">
        <w:rPr>
          <w:i/>
          <w:shd w:val="clear" w:color="auto" w:fill="FFFFFF"/>
        </w:rPr>
      </w:r>
      <w:r w:rsidR="00FE3FE4">
        <w:rPr>
          <w:i/>
          <w:shd w:val="clear" w:color="auto" w:fill="FFFFFF"/>
        </w:rPr>
        <w:instrText xml:space="preserve"> \* MERGEFORMAT </w:instrText>
      </w:r>
      <w:r w:rsidR="005426E5" w:rsidRPr="00FE3FE4">
        <w:rPr>
          <w:i/>
          <w:shd w:val="clear" w:color="auto" w:fill="FFFFFF"/>
        </w:rPr>
        <w:fldChar w:fldCharType="separate"/>
      </w:r>
      <w:r w:rsidR="005426E5" w:rsidRPr="00FE3FE4">
        <w:rPr>
          <w:i/>
          <w:shd w:val="clear" w:color="auto" w:fill="FFFFFF"/>
        </w:rPr>
        <w:t>2</w:t>
      </w:r>
      <w:r w:rsidR="005426E5" w:rsidRPr="00FE3FE4">
        <w:rPr>
          <w:i/>
          <w:shd w:val="clear" w:color="auto" w:fill="FFFFFF"/>
        </w:rPr>
        <w:fldChar w:fldCharType="end"/>
      </w:r>
      <w:r w:rsidR="005426E5" w:rsidRPr="00FE3FE4">
        <w:rPr>
          <w:i/>
          <w:shd w:val="clear" w:color="auto" w:fill="FFFFFF"/>
        </w:rPr>
        <w:t>]</w:t>
      </w:r>
    </w:p>
    <w:p w:rsidR="00F95F10" w:rsidRPr="00F95F10" w:rsidRDefault="00DD548E" w:rsidP="00F95F10">
      <w:pPr>
        <w:pStyle w:val="NormalWeb"/>
        <w:shd w:val="clear" w:color="auto" w:fill="FFFFFF"/>
        <w:spacing w:before="0" w:beforeAutospacing="0" w:after="120" w:afterAutospacing="0" w:line="276" w:lineRule="auto"/>
        <w:rPr>
          <w:b/>
          <w:szCs w:val="23"/>
        </w:rPr>
      </w:pPr>
      <w:r w:rsidRPr="00F95F10">
        <w:rPr>
          <w:b/>
          <w:szCs w:val="23"/>
        </w:rPr>
        <w:t>How does selenium work?</w:t>
      </w:r>
    </w:p>
    <w:p w:rsidR="001B6C83" w:rsidRPr="00F95F10" w:rsidRDefault="00E1636F" w:rsidP="00F95F10">
      <w:pPr>
        <w:pStyle w:val="NormalWeb"/>
        <w:shd w:val="clear" w:color="auto" w:fill="FFFFFF"/>
        <w:spacing w:before="0" w:beforeAutospacing="0" w:after="120" w:afterAutospacing="0" w:line="276" w:lineRule="auto"/>
        <w:rPr>
          <w:spacing w:val="-1"/>
        </w:rPr>
      </w:pPr>
      <w:r w:rsidRPr="00F95F10">
        <w:rPr>
          <w:spacing w:val="-1"/>
        </w:rPr>
        <w:t xml:space="preserve">Selenium works with the client-server design. Client-server design is a software architecture model that consists of two parts namely a client system and a server system that communicates </w:t>
      </w:r>
      <w:r w:rsidRPr="00F95F10">
        <w:rPr>
          <w:spacing w:val="-1"/>
        </w:rPr>
        <w:lastRenderedPageBreak/>
        <w:t>either through a computer network or on the same computer. For more details, let’s look at the following Selenium architecture:</w:t>
      </w:r>
    </w:p>
    <w:p w:rsidR="00E1636F" w:rsidRPr="00F95F10" w:rsidRDefault="00E1636F" w:rsidP="00E1636F">
      <w:pPr>
        <w:rPr>
          <w:rFonts w:ascii="Times New Roman" w:hAnsi="Times New Roman" w:cs="Times New Roman"/>
          <w:sz w:val="24"/>
          <w:szCs w:val="24"/>
        </w:rPr>
      </w:pPr>
      <w:r w:rsidRPr="00F95F10">
        <w:rPr>
          <w:rFonts w:ascii="Times New Roman" w:hAnsi="Times New Roman" w:cs="Times New Roman"/>
          <w:noProof/>
          <w:sz w:val="24"/>
          <w:szCs w:val="24"/>
        </w:rPr>
        <w:drawing>
          <wp:inline distT="0" distB="0" distL="0" distR="0">
            <wp:extent cx="6080760" cy="2151380"/>
            <wp:effectExtent l="0" t="0" r="0" b="1270"/>
            <wp:docPr id="6" name="Picture 6" descr="https://miro.medium.com/max/1400/1*9I87NHZoyMY5ripDpX1vx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9I87NHZoyMY5ripDpX1vxg.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4027" cy="2159612"/>
                    </a:xfrm>
                    <a:prstGeom prst="rect">
                      <a:avLst/>
                    </a:prstGeom>
                    <a:noFill/>
                    <a:ln>
                      <a:noFill/>
                    </a:ln>
                  </pic:spPr>
                </pic:pic>
              </a:graphicData>
            </a:graphic>
          </wp:inline>
        </w:drawing>
      </w:r>
    </w:p>
    <w:p w:rsidR="001B6C83" w:rsidRPr="00F95F10" w:rsidRDefault="00F95F10" w:rsidP="00F95F10">
      <w:pPr>
        <w:jc w:val="center"/>
        <w:rPr>
          <w:rFonts w:ascii="Times New Roman" w:hAnsi="Times New Roman" w:cs="Times New Roman"/>
          <w:sz w:val="24"/>
          <w:szCs w:val="24"/>
        </w:rPr>
      </w:pPr>
      <w:r>
        <w:rPr>
          <w:rFonts w:ascii="Times New Roman" w:hAnsi="Times New Roman" w:cs="Times New Roman"/>
          <w:sz w:val="24"/>
          <w:szCs w:val="24"/>
        </w:rPr>
        <w:t xml:space="preserve">Fig.: </w:t>
      </w:r>
      <w:hyperlink r:id="rId25" w:tgtFrame="_blank" w:history="1">
        <w:r w:rsidR="00E1636F" w:rsidRPr="00F95F10">
          <w:rPr>
            <w:rStyle w:val="Hyperlink"/>
            <w:rFonts w:ascii="Times New Roman" w:hAnsi="Times New Roman" w:cs="Times New Roman"/>
            <w:color w:val="auto"/>
            <w:sz w:val="24"/>
            <w:szCs w:val="24"/>
          </w:rPr>
          <w:t>Selenium Architecture</w:t>
        </w:r>
      </w:hyperlink>
    </w:p>
    <w:p w:rsidR="00F95F10" w:rsidRPr="00F95F10" w:rsidRDefault="001B6C83" w:rsidP="001B6C83">
      <w:pPr>
        <w:rPr>
          <w:rFonts w:ascii="Times New Roman" w:hAnsi="Times New Roman" w:cs="Times New Roman"/>
          <w:spacing w:val="-1"/>
          <w:sz w:val="24"/>
          <w:szCs w:val="24"/>
        </w:rPr>
      </w:pPr>
      <w:r w:rsidRPr="00F95F10">
        <w:rPr>
          <w:rFonts w:ascii="Times New Roman" w:hAnsi="Times New Roman" w:cs="Times New Roman"/>
          <w:spacing w:val="-1"/>
          <w:sz w:val="24"/>
          <w:szCs w:val="24"/>
        </w:rPr>
        <w:t xml:space="preserve">In </w:t>
      </w:r>
      <w:r w:rsidR="00E1636F" w:rsidRPr="00F95F10">
        <w:rPr>
          <w:rFonts w:ascii="Times New Roman" w:hAnsi="Times New Roman" w:cs="Times New Roman"/>
          <w:spacing w:val="-1"/>
          <w:sz w:val="24"/>
          <w:szCs w:val="24"/>
        </w:rPr>
        <w:t>the picture above the first point is the </w:t>
      </w:r>
      <w:r w:rsidR="00E1636F" w:rsidRPr="00F95F10">
        <w:rPr>
          <w:rStyle w:val="Strong"/>
          <w:rFonts w:ascii="Times New Roman" w:hAnsi="Times New Roman" w:cs="Times New Roman"/>
          <w:spacing w:val="-1"/>
          <w:sz w:val="24"/>
          <w:szCs w:val="24"/>
        </w:rPr>
        <w:t>Selenium Client Library</w:t>
      </w:r>
      <w:r w:rsidR="00E1636F" w:rsidRPr="00F95F10">
        <w:rPr>
          <w:rFonts w:ascii="Times New Roman" w:hAnsi="Times New Roman" w:cs="Times New Roman"/>
          <w:spacing w:val="-1"/>
          <w:sz w:val="24"/>
          <w:szCs w:val="24"/>
        </w:rPr>
        <w:t> which acts as a client. </w:t>
      </w:r>
      <w:r w:rsidR="00E1636F" w:rsidRPr="00F95F10">
        <w:rPr>
          <w:rStyle w:val="Strong"/>
          <w:rFonts w:ascii="Times New Roman" w:hAnsi="Times New Roman" w:cs="Times New Roman"/>
          <w:spacing w:val="-1"/>
          <w:sz w:val="24"/>
          <w:szCs w:val="24"/>
        </w:rPr>
        <w:t>Selenium Client Library</w:t>
      </w:r>
      <w:r w:rsidR="00E1636F" w:rsidRPr="00F95F10">
        <w:rPr>
          <w:rFonts w:ascii="Times New Roman" w:hAnsi="Times New Roman" w:cs="Times New Roman"/>
          <w:spacing w:val="-1"/>
          <w:sz w:val="24"/>
          <w:szCs w:val="24"/>
        </w:rPr>
        <w:t xml:space="preserve"> facilitates the capability of multi-language support. </w:t>
      </w:r>
      <w:r w:rsidR="00F95F10">
        <w:rPr>
          <w:rFonts w:ascii="Times New Roman" w:hAnsi="Times New Roman" w:cs="Times New Roman"/>
          <w:spacing w:val="-1"/>
          <w:sz w:val="24"/>
          <w:szCs w:val="24"/>
        </w:rPr>
        <w:t>We</w:t>
      </w:r>
      <w:r w:rsidR="00E1636F" w:rsidRPr="00F95F10">
        <w:rPr>
          <w:rFonts w:ascii="Times New Roman" w:hAnsi="Times New Roman" w:cs="Times New Roman"/>
          <w:spacing w:val="-1"/>
          <w:sz w:val="24"/>
          <w:szCs w:val="24"/>
        </w:rPr>
        <w:t xml:space="preserve"> can use the language </w:t>
      </w:r>
      <w:r w:rsidR="00F95F10">
        <w:rPr>
          <w:rFonts w:ascii="Times New Roman" w:hAnsi="Times New Roman" w:cs="Times New Roman"/>
          <w:spacing w:val="-1"/>
          <w:sz w:val="24"/>
          <w:szCs w:val="24"/>
        </w:rPr>
        <w:t>we</w:t>
      </w:r>
      <w:r w:rsidR="00E1636F" w:rsidRPr="00F95F10">
        <w:rPr>
          <w:rFonts w:ascii="Times New Roman" w:hAnsi="Times New Roman" w:cs="Times New Roman"/>
          <w:spacing w:val="-1"/>
          <w:sz w:val="24"/>
          <w:szCs w:val="24"/>
        </w:rPr>
        <w:t xml:space="preserve"> are comfortable with to write </w:t>
      </w:r>
      <w:r w:rsidR="00F95F10">
        <w:rPr>
          <w:rFonts w:ascii="Times New Roman" w:hAnsi="Times New Roman" w:cs="Times New Roman"/>
          <w:spacing w:val="-1"/>
          <w:sz w:val="24"/>
          <w:szCs w:val="24"/>
        </w:rPr>
        <w:t>our</w:t>
      </w:r>
      <w:r w:rsidR="00E1636F" w:rsidRPr="00F95F10">
        <w:rPr>
          <w:rFonts w:ascii="Times New Roman" w:hAnsi="Times New Roman" w:cs="Times New Roman"/>
          <w:spacing w:val="-1"/>
          <w:sz w:val="24"/>
          <w:szCs w:val="24"/>
        </w:rPr>
        <w:t xml:space="preserve"> automation script and Selenium will do the rest.</w:t>
      </w:r>
    </w:p>
    <w:p w:rsidR="00E1636F" w:rsidRPr="00F95F10" w:rsidRDefault="00E1636F" w:rsidP="00F95F10">
      <w:pPr>
        <w:spacing w:after="120"/>
        <w:rPr>
          <w:rFonts w:ascii="Times New Roman" w:hAnsi="Times New Roman" w:cs="Times New Roman"/>
          <w:spacing w:val="-1"/>
          <w:sz w:val="24"/>
          <w:szCs w:val="24"/>
        </w:rPr>
      </w:pPr>
      <w:r w:rsidRPr="00F95F10">
        <w:rPr>
          <w:rFonts w:ascii="Times New Roman" w:hAnsi="Times New Roman" w:cs="Times New Roman"/>
          <w:spacing w:val="-1"/>
          <w:sz w:val="24"/>
          <w:szCs w:val="24"/>
        </w:rPr>
        <w:t xml:space="preserve">When </w:t>
      </w:r>
      <w:r w:rsidR="00F95F10" w:rsidRPr="00F95F10">
        <w:rPr>
          <w:rFonts w:ascii="Times New Roman" w:hAnsi="Times New Roman" w:cs="Times New Roman"/>
          <w:spacing w:val="-1"/>
          <w:sz w:val="24"/>
          <w:szCs w:val="24"/>
        </w:rPr>
        <w:t>we</w:t>
      </w:r>
      <w:r w:rsidRPr="00F95F10">
        <w:rPr>
          <w:rFonts w:ascii="Times New Roman" w:hAnsi="Times New Roman" w:cs="Times New Roman"/>
          <w:spacing w:val="-1"/>
          <w:sz w:val="24"/>
          <w:szCs w:val="24"/>
        </w:rPr>
        <w:t xml:space="preserve"> write the script code in the IDE, whether in Java, C #, Python, Ruby, or </w:t>
      </w:r>
      <w:proofErr w:type="spellStart"/>
      <w:r w:rsidRPr="00F95F10">
        <w:rPr>
          <w:rFonts w:ascii="Times New Roman" w:hAnsi="Times New Roman" w:cs="Times New Roman"/>
          <w:spacing w:val="-1"/>
          <w:sz w:val="24"/>
          <w:szCs w:val="24"/>
        </w:rPr>
        <w:t>Javascript</w:t>
      </w:r>
      <w:proofErr w:type="spellEnd"/>
      <w:r w:rsidRPr="00F95F10">
        <w:rPr>
          <w:rFonts w:ascii="Times New Roman" w:hAnsi="Times New Roman" w:cs="Times New Roman"/>
          <w:spacing w:val="-1"/>
          <w:sz w:val="24"/>
          <w:szCs w:val="24"/>
        </w:rPr>
        <w:t xml:space="preserve">, then the first thing to do is send the script to the </w:t>
      </w:r>
      <w:proofErr w:type="spellStart"/>
      <w:r w:rsidRPr="00F95F10">
        <w:rPr>
          <w:rFonts w:ascii="Times New Roman" w:hAnsi="Times New Roman" w:cs="Times New Roman"/>
          <w:spacing w:val="-1"/>
          <w:sz w:val="24"/>
          <w:szCs w:val="24"/>
        </w:rPr>
        <w:t>Json</w:t>
      </w:r>
      <w:proofErr w:type="spellEnd"/>
      <w:r w:rsidRPr="00F95F10">
        <w:rPr>
          <w:rFonts w:ascii="Times New Roman" w:hAnsi="Times New Roman" w:cs="Times New Roman"/>
          <w:spacing w:val="-1"/>
          <w:sz w:val="24"/>
          <w:szCs w:val="24"/>
        </w:rPr>
        <w:t xml:space="preserve"> Wire Protocol via API.</w:t>
      </w:r>
    </w:p>
    <w:p w:rsidR="00E1636F" w:rsidRPr="00F95F10" w:rsidRDefault="00E1636F" w:rsidP="00F95F10">
      <w:pPr>
        <w:numPr>
          <w:ilvl w:val="0"/>
          <w:numId w:val="4"/>
        </w:numPr>
        <w:shd w:val="clear" w:color="auto" w:fill="FFFFFF"/>
        <w:spacing w:after="120" w:line="276" w:lineRule="auto"/>
        <w:ind w:left="450"/>
        <w:rPr>
          <w:rFonts w:ascii="Times New Roman" w:hAnsi="Times New Roman" w:cs="Times New Roman"/>
          <w:spacing w:val="-1"/>
          <w:sz w:val="24"/>
          <w:szCs w:val="24"/>
        </w:rPr>
      </w:pPr>
      <w:proofErr w:type="spellStart"/>
      <w:r w:rsidRPr="00F95F10">
        <w:rPr>
          <w:rStyle w:val="Strong"/>
          <w:rFonts w:ascii="Times New Roman" w:hAnsi="Times New Roman" w:cs="Times New Roman"/>
          <w:spacing w:val="-1"/>
          <w:sz w:val="24"/>
          <w:szCs w:val="24"/>
        </w:rPr>
        <w:t>Json</w:t>
      </w:r>
      <w:proofErr w:type="spellEnd"/>
      <w:r w:rsidRPr="00F95F10">
        <w:rPr>
          <w:rStyle w:val="Strong"/>
          <w:rFonts w:ascii="Times New Roman" w:hAnsi="Times New Roman" w:cs="Times New Roman"/>
          <w:spacing w:val="-1"/>
          <w:sz w:val="24"/>
          <w:szCs w:val="24"/>
        </w:rPr>
        <w:t xml:space="preserve"> Wire Protocol </w:t>
      </w:r>
      <w:r w:rsidRPr="00F95F10">
        <w:rPr>
          <w:rFonts w:ascii="Times New Roman" w:hAnsi="Times New Roman" w:cs="Times New Roman"/>
          <w:spacing w:val="-1"/>
          <w:sz w:val="24"/>
          <w:szCs w:val="24"/>
        </w:rPr>
        <w:t>is at point number two in the picture and acts as a connector that facilitates communication between clients and servers so they can understand each other. </w:t>
      </w:r>
      <w:proofErr w:type="spellStart"/>
      <w:r w:rsidRPr="00F95F10">
        <w:rPr>
          <w:rStyle w:val="Strong"/>
          <w:rFonts w:ascii="Times New Roman" w:hAnsi="Times New Roman" w:cs="Times New Roman"/>
          <w:spacing w:val="-1"/>
          <w:sz w:val="24"/>
          <w:szCs w:val="24"/>
        </w:rPr>
        <w:t>Json</w:t>
      </w:r>
      <w:proofErr w:type="spellEnd"/>
      <w:r w:rsidRPr="00F95F10">
        <w:rPr>
          <w:rStyle w:val="Strong"/>
          <w:rFonts w:ascii="Times New Roman" w:hAnsi="Times New Roman" w:cs="Times New Roman"/>
          <w:spacing w:val="-1"/>
          <w:sz w:val="24"/>
          <w:szCs w:val="24"/>
        </w:rPr>
        <w:t xml:space="preserve"> Wire Protocol</w:t>
      </w:r>
      <w:r w:rsidRPr="00F95F10">
        <w:rPr>
          <w:rFonts w:ascii="Times New Roman" w:hAnsi="Times New Roman" w:cs="Times New Roman"/>
          <w:spacing w:val="-1"/>
          <w:sz w:val="24"/>
          <w:szCs w:val="24"/>
        </w:rPr>
        <w:t> facilitates the ability to transfer data between clients and servers on the web. This is a REST API that provides a transport mechanism and defines RESTful web services using JSON over HTTP.</w:t>
      </w:r>
    </w:p>
    <w:p w:rsidR="00E1636F" w:rsidRPr="00F95F10" w:rsidRDefault="00E1636F" w:rsidP="00F95F10">
      <w:pPr>
        <w:pStyle w:val="pw-post-body-paragraph"/>
        <w:shd w:val="clear" w:color="auto" w:fill="FFFFFF"/>
        <w:spacing w:before="0" w:beforeAutospacing="0" w:after="120" w:afterAutospacing="0" w:line="276" w:lineRule="auto"/>
        <w:rPr>
          <w:spacing w:val="-1"/>
        </w:rPr>
      </w:pPr>
      <w:r w:rsidRPr="00F95F10">
        <w:rPr>
          <w:spacing w:val="-1"/>
        </w:rPr>
        <w:t xml:space="preserve">Whatever script we type in the IDE (POST/GET), </w:t>
      </w:r>
      <w:proofErr w:type="spellStart"/>
      <w:r w:rsidRPr="00F95F10">
        <w:rPr>
          <w:spacing w:val="-1"/>
        </w:rPr>
        <w:t>Json</w:t>
      </w:r>
      <w:proofErr w:type="spellEnd"/>
      <w:r w:rsidRPr="00F95F10">
        <w:rPr>
          <w:spacing w:val="-1"/>
        </w:rPr>
        <w:t xml:space="preserve"> Wire Protocol will be the connector between the client and server. So actually, </w:t>
      </w:r>
      <w:proofErr w:type="spellStart"/>
      <w:r w:rsidRPr="00F95F10">
        <w:rPr>
          <w:spacing w:val="-1"/>
        </w:rPr>
        <w:t>Json</w:t>
      </w:r>
      <w:proofErr w:type="spellEnd"/>
      <w:r w:rsidRPr="00F95F10">
        <w:rPr>
          <w:spacing w:val="-1"/>
        </w:rPr>
        <w:t xml:space="preserve"> Wire Protocol has a REST API that has </w:t>
      </w:r>
      <w:proofErr w:type="spellStart"/>
      <w:r w:rsidRPr="00F95F10">
        <w:rPr>
          <w:spacing w:val="-1"/>
        </w:rPr>
        <w:t>json</w:t>
      </w:r>
      <w:proofErr w:type="spellEnd"/>
      <w:r w:rsidRPr="00F95F10">
        <w:rPr>
          <w:spacing w:val="-1"/>
        </w:rPr>
        <w:t xml:space="preserve"> format and aims to send requests to Browser Driver via HTTP. </w:t>
      </w:r>
    </w:p>
    <w:p w:rsidR="00E1636F" w:rsidRPr="00F95F10" w:rsidRDefault="00F95F10" w:rsidP="00F95F10">
      <w:pPr>
        <w:numPr>
          <w:ilvl w:val="0"/>
          <w:numId w:val="5"/>
        </w:numPr>
        <w:shd w:val="clear" w:color="auto" w:fill="FFFFFF"/>
        <w:spacing w:after="120" w:line="276" w:lineRule="auto"/>
        <w:ind w:left="450"/>
        <w:rPr>
          <w:rFonts w:ascii="Times New Roman" w:hAnsi="Times New Roman" w:cs="Times New Roman"/>
          <w:spacing w:val="-1"/>
          <w:sz w:val="24"/>
          <w:szCs w:val="24"/>
        </w:rPr>
      </w:pPr>
      <w:r w:rsidRPr="00F95F10">
        <w:rPr>
          <w:rFonts w:ascii="Times New Roman" w:hAnsi="Times New Roman" w:cs="Times New Roman"/>
          <w:spacing w:val="-1"/>
          <w:sz w:val="24"/>
          <w:szCs w:val="24"/>
        </w:rPr>
        <w:t>A</w:t>
      </w:r>
      <w:r w:rsidR="00E1636F" w:rsidRPr="00F95F10">
        <w:rPr>
          <w:rFonts w:ascii="Times New Roman" w:hAnsi="Times New Roman" w:cs="Times New Roman"/>
          <w:spacing w:val="-1"/>
          <w:sz w:val="24"/>
          <w:szCs w:val="24"/>
        </w:rPr>
        <w:t>t point number three is </w:t>
      </w:r>
      <w:r w:rsidR="00E1636F" w:rsidRPr="00F95F10">
        <w:rPr>
          <w:rStyle w:val="Strong"/>
          <w:rFonts w:ascii="Times New Roman" w:hAnsi="Times New Roman" w:cs="Times New Roman"/>
          <w:spacing w:val="-1"/>
          <w:sz w:val="24"/>
          <w:szCs w:val="24"/>
        </w:rPr>
        <w:t>Browser Driver</w:t>
      </w:r>
      <w:r w:rsidR="00E1636F" w:rsidRPr="00F95F10">
        <w:rPr>
          <w:rFonts w:ascii="Times New Roman" w:hAnsi="Times New Roman" w:cs="Times New Roman"/>
          <w:spacing w:val="-1"/>
          <w:sz w:val="24"/>
          <w:szCs w:val="24"/>
        </w:rPr>
        <w:t>. Each browser driver has an HTTP server that accepts requests from clients sent by JWP.</w:t>
      </w:r>
    </w:p>
    <w:p w:rsidR="00E1636F" w:rsidRPr="00E1636F" w:rsidRDefault="00E1636F" w:rsidP="00F95F10">
      <w:pPr>
        <w:shd w:val="clear" w:color="auto" w:fill="FFFFFF"/>
        <w:spacing w:after="120" w:line="276" w:lineRule="auto"/>
        <w:rPr>
          <w:rFonts w:ascii="Times New Roman" w:eastAsia="Times New Roman" w:hAnsi="Times New Roman" w:cs="Times New Roman"/>
          <w:spacing w:val="-1"/>
          <w:sz w:val="24"/>
          <w:szCs w:val="24"/>
        </w:rPr>
      </w:pPr>
      <w:r w:rsidRPr="00E1636F">
        <w:rPr>
          <w:rFonts w:ascii="Times New Roman" w:eastAsia="Times New Roman" w:hAnsi="Times New Roman" w:cs="Times New Roman"/>
          <w:spacing w:val="-1"/>
          <w:sz w:val="24"/>
          <w:szCs w:val="24"/>
        </w:rPr>
        <w:t>Browser Driver is used to interact with the real browser and deliver automation script instructions to the real browser to be turned into an action.</w:t>
      </w:r>
    </w:p>
    <w:p w:rsidR="00E1636F" w:rsidRPr="00E1636F" w:rsidRDefault="00E1636F" w:rsidP="00F95F10">
      <w:pPr>
        <w:numPr>
          <w:ilvl w:val="0"/>
          <w:numId w:val="6"/>
        </w:numPr>
        <w:shd w:val="clear" w:color="auto" w:fill="FFFFFF"/>
        <w:spacing w:after="120" w:line="276" w:lineRule="auto"/>
        <w:ind w:left="450"/>
        <w:rPr>
          <w:rFonts w:ascii="Times New Roman" w:eastAsia="Times New Roman" w:hAnsi="Times New Roman" w:cs="Times New Roman"/>
          <w:spacing w:val="-1"/>
          <w:sz w:val="24"/>
          <w:szCs w:val="24"/>
        </w:rPr>
      </w:pPr>
      <w:r w:rsidRPr="00E1636F">
        <w:rPr>
          <w:rFonts w:ascii="Times New Roman" w:eastAsia="Times New Roman" w:hAnsi="Times New Roman" w:cs="Times New Roman"/>
          <w:spacing w:val="-1"/>
          <w:sz w:val="24"/>
          <w:szCs w:val="24"/>
        </w:rPr>
        <w:t>The last point is the </w:t>
      </w:r>
      <w:r w:rsidRPr="00F95F10">
        <w:rPr>
          <w:rFonts w:ascii="Times New Roman" w:eastAsia="Times New Roman" w:hAnsi="Times New Roman" w:cs="Times New Roman"/>
          <w:b/>
          <w:bCs/>
          <w:spacing w:val="-1"/>
          <w:sz w:val="24"/>
          <w:szCs w:val="24"/>
        </w:rPr>
        <w:t>Real Browser</w:t>
      </w:r>
      <w:r w:rsidRPr="00E1636F">
        <w:rPr>
          <w:rFonts w:ascii="Times New Roman" w:eastAsia="Times New Roman" w:hAnsi="Times New Roman" w:cs="Times New Roman"/>
          <w:spacing w:val="-1"/>
          <w:sz w:val="24"/>
          <w:szCs w:val="24"/>
        </w:rPr>
        <w:t xml:space="preserve">. The best part about Selenium </w:t>
      </w:r>
      <w:proofErr w:type="spellStart"/>
      <w:r w:rsidRPr="00E1636F">
        <w:rPr>
          <w:rFonts w:ascii="Times New Roman" w:eastAsia="Times New Roman" w:hAnsi="Times New Roman" w:cs="Times New Roman"/>
          <w:spacing w:val="-1"/>
          <w:sz w:val="24"/>
          <w:szCs w:val="24"/>
        </w:rPr>
        <w:t>Webdriver</w:t>
      </w:r>
      <w:proofErr w:type="spellEnd"/>
      <w:r w:rsidRPr="00E1636F">
        <w:rPr>
          <w:rFonts w:ascii="Times New Roman" w:eastAsia="Times New Roman" w:hAnsi="Times New Roman" w:cs="Times New Roman"/>
          <w:spacing w:val="-1"/>
          <w:sz w:val="24"/>
          <w:szCs w:val="24"/>
        </w:rPr>
        <w:t xml:space="preserve"> is that it supports all the major browsers like Google Chrome, Mozilla Firefox, Internet Explorer and Safari. Every browser has specific </w:t>
      </w:r>
      <w:proofErr w:type="spellStart"/>
      <w:r w:rsidRPr="00E1636F">
        <w:rPr>
          <w:rFonts w:ascii="Times New Roman" w:eastAsia="Times New Roman" w:hAnsi="Times New Roman" w:cs="Times New Roman"/>
          <w:spacing w:val="-1"/>
          <w:sz w:val="24"/>
          <w:szCs w:val="24"/>
        </w:rPr>
        <w:t>Webdriver</w:t>
      </w:r>
      <w:proofErr w:type="spellEnd"/>
      <w:r w:rsidRPr="00E1636F">
        <w:rPr>
          <w:rFonts w:ascii="Times New Roman" w:eastAsia="Times New Roman" w:hAnsi="Times New Roman" w:cs="Times New Roman"/>
          <w:spacing w:val="-1"/>
          <w:sz w:val="24"/>
          <w:szCs w:val="24"/>
        </w:rPr>
        <w:t xml:space="preserve"> for executing automation scripts.</w:t>
      </w:r>
      <w:r w:rsidR="001B6C83" w:rsidRPr="00F95F10">
        <w:rPr>
          <w:rFonts w:ascii="Times New Roman" w:eastAsia="Times New Roman" w:hAnsi="Times New Roman" w:cs="Times New Roman"/>
          <w:spacing w:val="-1"/>
          <w:sz w:val="24"/>
          <w:szCs w:val="24"/>
        </w:rPr>
        <w:t xml:space="preserve"> </w:t>
      </w:r>
      <w:r w:rsidR="001B6C83" w:rsidRPr="00FE3FE4">
        <w:rPr>
          <w:rFonts w:ascii="Times New Roman" w:eastAsia="Times New Roman" w:hAnsi="Times New Roman" w:cs="Times New Roman"/>
          <w:i/>
          <w:spacing w:val="-1"/>
          <w:sz w:val="24"/>
          <w:szCs w:val="24"/>
        </w:rPr>
        <w:t>[</w:t>
      </w:r>
      <w:r w:rsidR="001B6C83" w:rsidRPr="00FE3FE4">
        <w:rPr>
          <w:rFonts w:ascii="Times New Roman" w:eastAsia="Times New Roman" w:hAnsi="Times New Roman" w:cs="Times New Roman"/>
          <w:i/>
          <w:spacing w:val="-1"/>
          <w:sz w:val="24"/>
          <w:szCs w:val="24"/>
        </w:rPr>
        <w:fldChar w:fldCharType="begin"/>
      </w:r>
      <w:r w:rsidR="001B6C83" w:rsidRPr="00FE3FE4">
        <w:rPr>
          <w:rFonts w:ascii="Times New Roman" w:eastAsia="Times New Roman" w:hAnsi="Times New Roman" w:cs="Times New Roman"/>
          <w:i/>
          <w:spacing w:val="-1"/>
          <w:sz w:val="24"/>
          <w:szCs w:val="24"/>
        </w:rPr>
        <w:instrText xml:space="preserve"> REF _Ref95870607 \r \h  \* MERGEFORMAT </w:instrText>
      </w:r>
      <w:r w:rsidR="001B6C83" w:rsidRPr="00FE3FE4">
        <w:rPr>
          <w:rFonts w:ascii="Times New Roman" w:eastAsia="Times New Roman" w:hAnsi="Times New Roman" w:cs="Times New Roman"/>
          <w:i/>
          <w:spacing w:val="-1"/>
          <w:sz w:val="24"/>
          <w:szCs w:val="24"/>
        </w:rPr>
      </w:r>
      <w:r w:rsidR="001B6C83" w:rsidRPr="00FE3FE4">
        <w:rPr>
          <w:rFonts w:ascii="Times New Roman" w:eastAsia="Times New Roman" w:hAnsi="Times New Roman" w:cs="Times New Roman"/>
          <w:i/>
          <w:spacing w:val="-1"/>
          <w:sz w:val="24"/>
          <w:szCs w:val="24"/>
        </w:rPr>
        <w:fldChar w:fldCharType="separate"/>
      </w:r>
      <w:r w:rsidR="001B6C83" w:rsidRPr="00FE3FE4">
        <w:rPr>
          <w:rFonts w:ascii="Times New Roman" w:eastAsia="Times New Roman" w:hAnsi="Times New Roman" w:cs="Times New Roman"/>
          <w:i/>
          <w:spacing w:val="-1"/>
          <w:sz w:val="24"/>
          <w:szCs w:val="24"/>
        </w:rPr>
        <w:t>3</w:t>
      </w:r>
      <w:r w:rsidR="001B6C83" w:rsidRPr="00FE3FE4">
        <w:rPr>
          <w:rFonts w:ascii="Times New Roman" w:eastAsia="Times New Roman" w:hAnsi="Times New Roman" w:cs="Times New Roman"/>
          <w:i/>
          <w:spacing w:val="-1"/>
          <w:sz w:val="24"/>
          <w:szCs w:val="24"/>
        </w:rPr>
        <w:fldChar w:fldCharType="end"/>
      </w:r>
      <w:r w:rsidR="001B6C83" w:rsidRPr="00FE3FE4">
        <w:rPr>
          <w:rFonts w:ascii="Times New Roman" w:eastAsia="Times New Roman" w:hAnsi="Times New Roman" w:cs="Times New Roman"/>
          <w:i/>
          <w:spacing w:val="-1"/>
          <w:sz w:val="24"/>
          <w:szCs w:val="24"/>
        </w:rPr>
        <w:t>]</w:t>
      </w:r>
    </w:p>
    <w:p w:rsidR="00E1636F" w:rsidRDefault="00F95F10" w:rsidP="00F95F10">
      <w:pPr>
        <w:spacing w:after="120" w:line="276" w:lineRule="auto"/>
        <w:rPr>
          <w:rFonts w:ascii="Times New Roman" w:hAnsi="Times New Roman" w:cs="Times New Roman"/>
          <w:b/>
          <w:sz w:val="24"/>
        </w:rPr>
      </w:pPr>
      <w:r>
        <w:rPr>
          <w:rFonts w:ascii="Times New Roman" w:hAnsi="Times New Roman" w:cs="Times New Roman"/>
          <w:b/>
          <w:sz w:val="24"/>
        </w:rPr>
        <w:t>W</w:t>
      </w:r>
      <w:r w:rsidRPr="00F95F10">
        <w:rPr>
          <w:rFonts w:ascii="Times New Roman" w:hAnsi="Times New Roman" w:cs="Times New Roman"/>
          <w:b/>
          <w:sz w:val="24"/>
        </w:rPr>
        <w:t>hy do we need it?</w:t>
      </w:r>
    </w:p>
    <w:p w:rsidR="00C57B60" w:rsidRDefault="004937D2" w:rsidP="00F95F10">
      <w:pPr>
        <w:spacing w:after="120" w:line="276" w:lineRule="auto"/>
        <w:rPr>
          <w:rFonts w:ascii="Times New Roman" w:hAnsi="Times New Roman" w:cs="Times New Roman"/>
          <w:sz w:val="24"/>
        </w:rPr>
      </w:pPr>
      <w:r>
        <w:rPr>
          <w:rFonts w:ascii="Times New Roman" w:hAnsi="Times New Roman" w:cs="Times New Roman"/>
          <w:sz w:val="24"/>
        </w:rPr>
        <w:t xml:space="preserve">Selenium automates web browsers. It is most famous for enabling rapid, repeatable web – app testing, which allows developers to ship new releases faster and with confidence. </w:t>
      </w:r>
      <w:r w:rsidRPr="00FE3FE4">
        <w:rPr>
          <w:rFonts w:ascii="Times New Roman" w:hAnsi="Times New Roman" w:cs="Times New Roman"/>
          <w:i/>
          <w:sz w:val="24"/>
        </w:rPr>
        <w:t>[</w:t>
      </w:r>
      <w:r w:rsidRPr="00FE3FE4">
        <w:rPr>
          <w:rFonts w:ascii="Times New Roman" w:hAnsi="Times New Roman" w:cs="Times New Roman"/>
          <w:i/>
          <w:sz w:val="24"/>
        </w:rPr>
        <w:fldChar w:fldCharType="begin"/>
      </w:r>
      <w:r w:rsidRPr="00FE3FE4">
        <w:rPr>
          <w:rFonts w:ascii="Times New Roman" w:hAnsi="Times New Roman" w:cs="Times New Roman"/>
          <w:i/>
          <w:sz w:val="24"/>
        </w:rPr>
        <w:instrText xml:space="preserve"> REF _Ref95871683 \r \h </w:instrText>
      </w:r>
      <w:r w:rsidRPr="00FE3FE4">
        <w:rPr>
          <w:rFonts w:ascii="Times New Roman" w:hAnsi="Times New Roman" w:cs="Times New Roman"/>
          <w:i/>
          <w:sz w:val="24"/>
        </w:rPr>
      </w:r>
      <w:r w:rsidR="00FE3FE4">
        <w:rPr>
          <w:rFonts w:ascii="Times New Roman" w:hAnsi="Times New Roman" w:cs="Times New Roman"/>
          <w:i/>
          <w:sz w:val="24"/>
        </w:rPr>
        <w:instrText xml:space="preserve"> \* MERGEFORMAT </w:instrText>
      </w:r>
      <w:r w:rsidRPr="00FE3FE4">
        <w:rPr>
          <w:rFonts w:ascii="Times New Roman" w:hAnsi="Times New Roman" w:cs="Times New Roman"/>
          <w:i/>
          <w:sz w:val="24"/>
        </w:rPr>
        <w:fldChar w:fldCharType="separate"/>
      </w:r>
      <w:r w:rsidRPr="00FE3FE4">
        <w:rPr>
          <w:rFonts w:ascii="Times New Roman" w:hAnsi="Times New Roman" w:cs="Times New Roman"/>
          <w:i/>
          <w:sz w:val="24"/>
        </w:rPr>
        <w:t>4</w:t>
      </w:r>
      <w:r w:rsidRPr="00FE3FE4">
        <w:rPr>
          <w:rFonts w:ascii="Times New Roman" w:hAnsi="Times New Roman" w:cs="Times New Roman"/>
          <w:i/>
          <w:sz w:val="24"/>
        </w:rPr>
        <w:fldChar w:fldCharType="end"/>
      </w:r>
      <w:r w:rsidRPr="00FE3FE4">
        <w:rPr>
          <w:rFonts w:ascii="Times New Roman" w:hAnsi="Times New Roman" w:cs="Times New Roman"/>
          <w:i/>
          <w:sz w:val="24"/>
        </w:rPr>
        <w:t>]</w:t>
      </w:r>
      <w:r>
        <w:rPr>
          <w:rFonts w:ascii="Times New Roman" w:hAnsi="Times New Roman" w:cs="Times New Roman"/>
          <w:sz w:val="24"/>
        </w:rPr>
        <w:t xml:space="preserve"> </w:t>
      </w:r>
    </w:p>
    <w:p w:rsidR="00C57B60" w:rsidRDefault="00C57B60">
      <w:pPr>
        <w:rPr>
          <w:rFonts w:ascii="Times New Roman" w:hAnsi="Times New Roman" w:cs="Times New Roman"/>
          <w:sz w:val="24"/>
        </w:rPr>
      </w:pPr>
      <w:r>
        <w:rPr>
          <w:rFonts w:ascii="Times New Roman" w:hAnsi="Times New Roman" w:cs="Times New Roman"/>
          <w:sz w:val="24"/>
        </w:rPr>
        <w:br w:type="page"/>
      </w:r>
    </w:p>
    <w:p w:rsidR="00AD064D" w:rsidRDefault="00C57B60" w:rsidP="005875BC">
      <w:pPr>
        <w:spacing w:after="120" w:line="276" w:lineRule="auto"/>
        <w:rPr>
          <w:rFonts w:ascii="Times New Roman" w:hAnsi="Times New Roman" w:cs="Times New Roman"/>
          <w:sz w:val="24"/>
        </w:rPr>
      </w:pPr>
      <w:r>
        <w:rPr>
          <w:rFonts w:ascii="Times New Roman" w:hAnsi="Times New Roman" w:cs="Times New Roman"/>
          <w:sz w:val="24"/>
        </w:rPr>
        <w:lastRenderedPageBreak/>
        <w:t>Q2)</w:t>
      </w:r>
      <w:r>
        <w:rPr>
          <w:rFonts w:ascii="Times New Roman" w:hAnsi="Times New Roman" w:cs="Times New Roman"/>
          <w:sz w:val="24"/>
        </w:rPr>
        <w:tab/>
      </w:r>
      <w:proofErr w:type="gramStart"/>
      <w:r>
        <w:rPr>
          <w:rFonts w:ascii="Times New Roman" w:hAnsi="Times New Roman" w:cs="Times New Roman"/>
          <w:sz w:val="24"/>
        </w:rPr>
        <w:t>The</w:t>
      </w:r>
      <w:proofErr w:type="gramEnd"/>
      <w:r>
        <w:rPr>
          <w:rFonts w:ascii="Times New Roman" w:hAnsi="Times New Roman" w:cs="Times New Roman"/>
          <w:sz w:val="24"/>
        </w:rPr>
        <w:t xml:space="preserve"> most common tools that are used for configuration management are Packer and </w:t>
      </w:r>
      <w:proofErr w:type="spellStart"/>
      <w:r>
        <w:rPr>
          <w:rFonts w:ascii="Times New Roman" w:hAnsi="Times New Roman" w:cs="Times New Roman"/>
          <w:sz w:val="24"/>
        </w:rPr>
        <w:t>Ansible</w:t>
      </w:r>
      <w:proofErr w:type="spellEnd"/>
      <w:r>
        <w:rPr>
          <w:rFonts w:ascii="Times New Roman" w:hAnsi="Times New Roman" w:cs="Times New Roman"/>
          <w:sz w:val="24"/>
        </w:rPr>
        <w:t>. You need to concisely compare both of them.</w:t>
      </w:r>
    </w:p>
    <w:p w:rsidR="00DB55BC" w:rsidRPr="00FE3FE4" w:rsidRDefault="00DB55BC" w:rsidP="005875BC">
      <w:pPr>
        <w:shd w:val="clear" w:color="auto" w:fill="FFFFFF"/>
        <w:spacing w:after="150" w:line="270" w:lineRule="atLeast"/>
        <w:rPr>
          <w:rFonts w:ascii="Times New Roman" w:eastAsia="Times New Roman" w:hAnsi="Times New Roman" w:cs="Times New Roman"/>
          <w:b/>
          <w:bCs/>
          <w:sz w:val="24"/>
          <w:szCs w:val="24"/>
        </w:rPr>
      </w:pPr>
      <w:r w:rsidRPr="00FE3FE4">
        <w:rPr>
          <w:rFonts w:ascii="Times New Roman" w:eastAsia="Times New Roman" w:hAnsi="Times New Roman" w:cs="Times New Roman"/>
          <w:bCs/>
          <w:sz w:val="24"/>
          <w:szCs w:val="24"/>
        </w:rPr>
        <w:t xml:space="preserve">Both </w:t>
      </w:r>
      <w:proofErr w:type="spellStart"/>
      <w:r w:rsidRPr="00FE3FE4">
        <w:rPr>
          <w:rFonts w:ascii="Times New Roman" w:eastAsia="Times New Roman" w:hAnsi="Times New Roman" w:cs="Times New Roman"/>
          <w:bCs/>
          <w:sz w:val="24"/>
          <w:szCs w:val="24"/>
        </w:rPr>
        <w:t>Ansible</w:t>
      </w:r>
      <w:proofErr w:type="spellEnd"/>
      <w:r w:rsidRPr="00FE3FE4">
        <w:rPr>
          <w:rFonts w:ascii="Times New Roman" w:eastAsia="Times New Roman" w:hAnsi="Times New Roman" w:cs="Times New Roman"/>
          <w:bCs/>
          <w:sz w:val="24"/>
          <w:szCs w:val="24"/>
        </w:rPr>
        <w:t xml:space="preserve"> and Packer are open source tools</w:t>
      </w:r>
      <w:r w:rsidRPr="00FE3FE4">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4675"/>
        <w:gridCol w:w="4675"/>
      </w:tblGrid>
      <w:tr w:rsidR="00FE3FE4" w:rsidRPr="00FE3FE4" w:rsidTr="00DB55BC">
        <w:tc>
          <w:tcPr>
            <w:tcW w:w="4675" w:type="dxa"/>
          </w:tcPr>
          <w:p w:rsidR="00DB55BC" w:rsidRPr="00FE3FE4" w:rsidRDefault="00DB55BC" w:rsidP="00DB55BC">
            <w:pPr>
              <w:spacing w:after="150" w:line="270" w:lineRule="atLeast"/>
              <w:jc w:val="center"/>
              <w:rPr>
                <w:rFonts w:ascii="Bookman Old Style" w:eastAsia="Times New Roman" w:hAnsi="Bookman Old Style" w:cs="Times New Roman"/>
                <w:bCs/>
                <w:sz w:val="24"/>
                <w:szCs w:val="24"/>
              </w:rPr>
            </w:pPr>
            <w:proofErr w:type="spellStart"/>
            <w:r w:rsidRPr="00FE3FE4">
              <w:rPr>
                <w:rFonts w:ascii="Bookman Old Style" w:eastAsia="Times New Roman" w:hAnsi="Bookman Old Style" w:cs="Times New Roman"/>
                <w:bCs/>
                <w:sz w:val="24"/>
                <w:szCs w:val="24"/>
              </w:rPr>
              <w:t>Ansible</w:t>
            </w:r>
            <w:proofErr w:type="spellEnd"/>
          </w:p>
        </w:tc>
        <w:tc>
          <w:tcPr>
            <w:tcW w:w="4675" w:type="dxa"/>
          </w:tcPr>
          <w:p w:rsidR="00DB55BC" w:rsidRPr="00FE3FE4" w:rsidRDefault="00DB55BC" w:rsidP="00DB55BC">
            <w:pPr>
              <w:spacing w:after="150" w:line="270" w:lineRule="atLeast"/>
              <w:jc w:val="center"/>
              <w:rPr>
                <w:rFonts w:ascii="Bookman Old Style" w:eastAsia="Times New Roman" w:hAnsi="Bookman Old Style" w:cs="Times New Roman"/>
                <w:bCs/>
                <w:sz w:val="24"/>
                <w:szCs w:val="24"/>
              </w:rPr>
            </w:pPr>
            <w:r w:rsidRPr="00FE3FE4">
              <w:rPr>
                <w:rFonts w:ascii="Bookman Old Style" w:eastAsia="Times New Roman" w:hAnsi="Bookman Old Style" w:cs="Times New Roman"/>
                <w:bCs/>
                <w:sz w:val="24"/>
                <w:szCs w:val="24"/>
              </w:rPr>
              <w:t>Packer</w:t>
            </w:r>
          </w:p>
        </w:tc>
      </w:tr>
      <w:tr w:rsidR="00FE3FE4" w:rsidRPr="00FE3FE4" w:rsidTr="00DB55BC">
        <w:tc>
          <w:tcPr>
            <w:tcW w:w="4675" w:type="dxa"/>
          </w:tcPr>
          <w:p w:rsidR="00DB55BC" w:rsidRPr="00FE3FE4" w:rsidRDefault="00DB55BC" w:rsidP="00DB55BC">
            <w:pPr>
              <w:spacing w:after="150" w:line="270" w:lineRule="atLeast"/>
              <w:jc w:val="center"/>
              <w:rPr>
                <w:rFonts w:ascii="Times New Roman" w:eastAsia="Times New Roman" w:hAnsi="Times New Roman" w:cs="Times New Roman"/>
                <w:bCs/>
                <w:sz w:val="24"/>
                <w:szCs w:val="24"/>
              </w:rPr>
            </w:pPr>
            <w:proofErr w:type="spellStart"/>
            <w:r w:rsidRPr="00FE3FE4">
              <w:rPr>
                <w:rFonts w:ascii="Times New Roman" w:hAnsi="Times New Roman" w:cs="Times New Roman"/>
                <w:spacing w:val="3"/>
                <w:sz w:val="24"/>
                <w:szCs w:val="24"/>
                <w:shd w:val="clear" w:color="auto" w:fill="FFFDFC"/>
              </w:rPr>
              <w:t>Ansible</w:t>
            </w:r>
            <w:proofErr w:type="spellEnd"/>
            <w:r w:rsidRPr="00FE3FE4">
              <w:rPr>
                <w:rFonts w:ascii="Times New Roman" w:hAnsi="Times New Roman" w:cs="Times New Roman"/>
                <w:spacing w:val="3"/>
                <w:sz w:val="24"/>
                <w:szCs w:val="24"/>
                <w:shd w:val="clear" w:color="auto" w:fill="FFFDFC"/>
              </w:rPr>
              <w:t xml:space="preserve"> was created by Red Hat</w:t>
            </w:r>
          </w:p>
        </w:tc>
        <w:tc>
          <w:tcPr>
            <w:tcW w:w="4675" w:type="dxa"/>
          </w:tcPr>
          <w:p w:rsidR="00DB55BC" w:rsidRPr="00FE3FE4" w:rsidRDefault="00DB55BC" w:rsidP="00DB55BC">
            <w:pPr>
              <w:spacing w:after="150" w:line="270" w:lineRule="atLeast"/>
              <w:jc w:val="center"/>
              <w:rPr>
                <w:rFonts w:ascii="Times New Roman" w:eastAsia="Times New Roman" w:hAnsi="Times New Roman" w:cs="Times New Roman"/>
                <w:bCs/>
                <w:sz w:val="24"/>
                <w:szCs w:val="24"/>
              </w:rPr>
            </w:pPr>
            <w:r w:rsidRPr="00FE3FE4">
              <w:rPr>
                <w:rFonts w:ascii="Times New Roman" w:hAnsi="Times New Roman" w:cs="Times New Roman"/>
                <w:spacing w:val="3"/>
                <w:sz w:val="24"/>
                <w:szCs w:val="24"/>
                <w:shd w:val="clear" w:color="auto" w:fill="FFFDFC"/>
              </w:rPr>
              <w:t xml:space="preserve">Packer is a </w:t>
            </w:r>
            <w:proofErr w:type="spellStart"/>
            <w:r w:rsidRPr="00FE3FE4">
              <w:rPr>
                <w:rFonts w:ascii="Times New Roman" w:hAnsi="Times New Roman" w:cs="Times New Roman"/>
                <w:spacing w:val="3"/>
                <w:sz w:val="24"/>
                <w:szCs w:val="24"/>
                <w:shd w:val="clear" w:color="auto" w:fill="FFFDFC"/>
              </w:rPr>
              <w:t>Hashicorp</w:t>
            </w:r>
            <w:proofErr w:type="spellEnd"/>
            <w:r w:rsidRPr="00FE3FE4">
              <w:rPr>
                <w:rFonts w:ascii="Times New Roman" w:hAnsi="Times New Roman" w:cs="Times New Roman"/>
                <w:spacing w:val="3"/>
                <w:sz w:val="24"/>
                <w:szCs w:val="24"/>
                <w:shd w:val="clear" w:color="auto" w:fill="FFFDFC"/>
              </w:rPr>
              <w:t xml:space="preserve"> product</w:t>
            </w:r>
          </w:p>
        </w:tc>
      </w:tr>
      <w:tr w:rsidR="00FE3FE4" w:rsidRPr="00FE3FE4" w:rsidTr="00DB55BC">
        <w:tc>
          <w:tcPr>
            <w:tcW w:w="4675" w:type="dxa"/>
          </w:tcPr>
          <w:p w:rsidR="00DB55BC" w:rsidRPr="00FE3FE4" w:rsidRDefault="00DB55BC" w:rsidP="00DB55BC">
            <w:pPr>
              <w:spacing w:after="150" w:line="270" w:lineRule="atLeast"/>
              <w:jc w:val="center"/>
              <w:rPr>
                <w:rFonts w:ascii="Times New Roman" w:eastAsia="Times New Roman" w:hAnsi="Times New Roman" w:cs="Times New Roman"/>
                <w:bCs/>
                <w:sz w:val="24"/>
                <w:szCs w:val="24"/>
              </w:rPr>
            </w:pPr>
            <w:r w:rsidRPr="00FE3FE4">
              <w:rPr>
                <w:rFonts w:ascii="Times New Roman" w:eastAsia="Times New Roman" w:hAnsi="Times New Roman" w:cs="Times New Roman"/>
                <w:bCs/>
                <w:sz w:val="24"/>
                <w:szCs w:val="24"/>
              </w:rPr>
              <w:t>Server Configuration and Automation</w:t>
            </w:r>
          </w:p>
        </w:tc>
        <w:tc>
          <w:tcPr>
            <w:tcW w:w="4675" w:type="dxa"/>
          </w:tcPr>
          <w:p w:rsidR="00DB55BC" w:rsidRPr="00FE3FE4" w:rsidRDefault="00DB55BC" w:rsidP="00DB55BC">
            <w:pPr>
              <w:spacing w:after="150" w:line="270" w:lineRule="atLeast"/>
              <w:jc w:val="center"/>
              <w:rPr>
                <w:rFonts w:ascii="Times New Roman" w:eastAsia="Times New Roman" w:hAnsi="Times New Roman" w:cs="Times New Roman"/>
                <w:bCs/>
                <w:sz w:val="24"/>
                <w:szCs w:val="24"/>
              </w:rPr>
            </w:pPr>
            <w:r w:rsidRPr="00FE3FE4">
              <w:rPr>
                <w:rFonts w:ascii="Times New Roman" w:eastAsia="Times New Roman" w:hAnsi="Times New Roman" w:cs="Times New Roman"/>
                <w:bCs/>
                <w:sz w:val="24"/>
                <w:szCs w:val="24"/>
              </w:rPr>
              <w:t>Infrastructure Build Tools</w:t>
            </w:r>
          </w:p>
        </w:tc>
      </w:tr>
      <w:tr w:rsidR="00FE3FE4" w:rsidRPr="00FE3FE4" w:rsidTr="00DB55BC">
        <w:tc>
          <w:tcPr>
            <w:tcW w:w="4675" w:type="dxa"/>
          </w:tcPr>
          <w:p w:rsidR="00DB55BC" w:rsidRPr="00FE3FE4" w:rsidRDefault="00DB55BC" w:rsidP="00DB55BC">
            <w:pPr>
              <w:spacing w:after="150" w:line="270" w:lineRule="atLeast"/>
              <w:jc w:val="center"/>
              <w:rPr>
                <w:rFonts w:ascii="Times New Roman" w:eastAsia="Times New Roman" w:hAnsi="Times New Roman" w:cs="Times New Roman"/>
                <w:bCs/>
                <w:sz w:val="24"/>
                <w:szCs w:val="24"/>
              </w:rPr>
            </w:pPr>
            <w:r w:rsidRPr="00FE3FE4">
              <w:rPr>
                <w:rFonts w:ascii="Times New Roman" w:eastAsia="Times New Roman" w:hAnsi="Times New Roman" w:cs="Times New Roman"/>
                <w:bCs/>
                <w:sz w:val="24"/>
                <w:szCs w:val="24"/>
              </w:rPr>
              <w:t>Agentless</w:t>
            </w:r>
          </w:p>
        </w:tc>
        <w:tc>
          <w:tcPr>
            <w:tcW w:w="4675" w:type="dxa"/>
          </w:tcPr>
          <w:p w:rsidR="00DB55BC" w:rsidRPr="00FE3FE4" w:rsidRDefault="00DB55BC" w:rsidP="00DB55BC">
            <w:pPr>
              <w:spacing w:after="150" w:line="270" w:lineRule="atLeast"/>
              <w:jc w:val="center"/>
              <w:rPr>
                <w:rFonts w:ascii="Times New Roman" w:eastAsia="Times New Roman" w:hAnsi="Times New Roman" w:cs="Times New Roman"/>
                <w:bCs/>
                <w:sz w:val="24"/>
                <w:szCs w:val="24"/>
              </w:rPr>
            </w:pPr>
            <w:r w:rsidRPr="00FE3FE4">
              <w:rPr>
                <w:rFonts w:ascii="Times New Roman" w:eastAsia="Times New Roman" w:hAnsi="Times New Roman" w:cs="Times New Roman"/>
                <w:bCs/>
                <w:sz w:val="24"/>
                <w:szCs w:val="24"/>
              </w:rPr>
              <w:t>Cross platform builds</w:t>
            </w:r>
          </w:p>
        </w:tc>
      </w:tr>
    </w:tbl>
    <w:p w:rsidR="00DB55BC" w:rsidRDefault="00DB55BC" w:rsidP="005875BC">
      <w:pPr>
        <w:shd w:val="clear" w:color="auto" w:fill="FFFFFF"/>
        <w:spacing w:after="150" w:line="270" w:lineRule="atLeast"/>
        <w:rPr>
          <w:rFonts w:ascii="Times New Roman" w:eastAsia="Times New Roman" w:hAnsi="Times New Roman" w:cs="Times New Roman"/>
          <w:b/>
          <w:bCs/>
          <w:color w:val="333333"/>
          <w:sz w:val="24"/>
          <w:szCs w:val="24"/>
        </w:rPr>
      </w:pPr>
    </w:p>
    <w:p w:rsidR="00DB55BC" w:rsidRPr="00DB55BC" w:rsidRDefault="00DB55BC" w:rsidP="005875BC">
      <w:pPr>
        <w:shd w:val="clear" w:color="auto" w:fill="FFFFFF"/>
        <w:spacing w:after="150" w:line="270" w:lineRule="atLeast"/>
        <w:rPr>
          <w:rFonts w:ascii="Times New Roman" w:eastAsia="Times New Roman" w:hAnsi="Times New Roman" w:cs="Times New Roman"/>
          <w:b/>
          <w:bCs/>
          <w:color w:val="333333"/>
          <w:sz w:val="24"/>
          <w:szCs w:val="24"/>
        </w:rPr>
      </w:pPr>
      <w:proofErr w:type="spellStart"/>
      <w:r w:rsidRPr="00DB55BC">
        <w:rPr>
          <w:rFonts w:ascii="Times New Roman" w:eastAsia="Times New Roman" w:hAnsi="Times New Roman" w:cs="Times New Roman"/>
          <w:b/>
          <w:bCs/>
          <w:color w:val="333333"/>
          <w:sz w:val="24"/>
          <w:szCs w:val="24"/>
        </w:rPr>
        <w:t>Ansible</w:t>
      </w:r>
      <w:proofErr w:type="spellEnd"/>
      <w:r w:rsidRPr="00DB55BC">
        <w:rPr>
          <w:rFonts w:ascii="Times New Roman" w:eastAsia="Times New Roman" w:hAnsi="Times New Roman" w:cs="Times New Roman"/>
          <w:b/>
          <w:bCs/>
          <w:color w:val="333333"/>
          <w:sz w:val="24"/>
          <w:szCs w:val="24"/>
        </w:rPr>
        <w:t>:</w:t>
      </w:r>
    </w:p>
    <w:p w:rsidR="005875BC" w:rsidRPr="005875BC" w:rsidRDefault="005875BC" w:rsidP="005875BC">
      <w:pPr>
        <w:shd w:val="clear" w:color="auto" w:fill="FFFFFF"/>
        <w:spacing w:after="150" w:line="270" w:lineRule="atLeast"/>
        <w:rPr>
          <w:rFonts w:ascii="Times New Roman" w:eastAsia="Times New Roman" w:hAnsi="Times New Roman" w:cs="Times New Roman"/>
          <w:sz w:val="24"/>
          <w:szCs w:val="24"/>
        </w:rPr>
      </w:pPr>
      <w:r w:rsidRPr="005875BC">
        <w:rPr>
          <w:rFonts w:ascii="Times New Roman" w:eastAsia="Times New Roman" w:hAnsi="Times New Roman" w:cs="Times New Roman"/>
          <w:color w:val="707070"/>
          <w:sz w:val="24"/>
          <w:szCs w:val="24"/>
        </w:rPr>
        <w:t> </w:t>
      </w:r>
      <w:r w:rsidRPr="00DB55BC">
        <w:rPr>
          <w:rFonts w:ascii="Times New Roman" w:eastAsia="Times New Roman" w:hAnsi="Times New Roman" w:cs="Times New Roman"/>
          <w:iCs/>
          <w:sz w:val="24"/>
          <w:szCs w:val="24"/>
        </w:rPr>
        <w:t>Radically simple configuration-management, application deployment, task-execution, and multi-node orchestration engine</w:t>
      </w:r>
      <w:r w:rsidRPr="005875BC">
        <w:rPr>
          <w:rFonts w:ascii="Times New Roman" w:eastAsia="Times New Roman" w:hAnsi="Times New Roman" w:cs="Times New Roman"/>
          <w:sz w:val="24"/>
          <w:szCs w:val="24"/>
        </w:rPr>
        <w:t xml:space="preserve">. </w:t>
      </w:r>
      <w:proofErr w:type="spellStart"/>
      <w:r w:rsidRPr="005875BC">
        <w:rPr>
          <w:rFonts w:ascii="Times New Roman" w:eastAsia="Times New Roman" w:hAnsi="Times New Roman" w:cs="Times New Roman"/>
          <w:sz w:val="24"/>
          <w:szCs w:val="24"/>
        </w:rPr>
        <w:t>Ansible</w:t>
      </w:r>
      <w:proofErr w:type="spellEnd"/>
      <w:r w:rsidRPr="005875BC">
        <w:rPr>
          <w:rFonts w:ascii="Times New Roman" w:eastAsia="Times New Roman" w:hAnsi="Times New Roman" w:cs="Times New Roman"/>
          <w:sz w:val="24"/>
          <w:szCs w:val="24"/>
        </w:rPr>
        <w:t xml:space="preserve"> is an IT automation tool. It can configure systems, deploy software, and orchestrate more advanced IT tasks such as continuous deployments or zero downtime rolling updates. </w:t>
      </w:r>
      <w:proofErr w:type="spellStart"/>
      <w:r w:rsidRPr="005875BC">
        <w:rPr>
          <w:rFonts w:ascii="Times New Roman" w:eastAsia="Times New Roman" w:hAnsi="Times New Roman" w:cs="Times New Roman"/>
          <w:sz w:val="24"/>
          <w:szCs w:val="24"/>
        </w:rPr>
        <w:t>Ansible’s</w:t>
      </w:r>
      <w:proofErr w:type="spellEnd"/>
      <w:r w:rsidRPr="005875BC">
        <w:rPr>
          <w:rFonts w:ascii="Times New Roman" w:eastAsia="Times New Roman" w:hAnsi="Times New Roman" w:cs="Times New Roman"/>
          <w:sz w:val="24"/>
          <w:szCs w:val="24"/>
        </w:rPr>
        <w:t xml:space="preserve"> goals are foremost those of simplicity and maximum ease of use.</w:t>
      </w:r>
    </w:p>
    <w:p w:rsidR="00DB55BC" w:rsidRPr="00DB55BC" w:rsidRDefault="005875BC" w:rsidP="005875BC">
      <w:pPr>
        <w:shd w:val="clear" w:color="auto" w:fill="FFFFFF"/>
        <w:spacing w:after="150" w:line="270" w:lineRule="atLeast"/>
        <w:rPr>
          <w:rFonts w:ascii="Times New Roman" w:eastAsia="Times New Roman" w:hAnsi="Times New Roman" w:cs="Times New Roman"/>
          <w:b/>
          <w:bCs/>
          <w:sz w:val="24"/>
          <w:szCs w:val="24"/>
        </w:rPr>
      </w:pPr>
      <w:r w:rsidRPr="00DB55BC">
        <w:rPr>
          <w:rFonts w:ascii="Times New Roman" w:eastAsia="Times New Roman" w:hAnsi="Times New Roman" w:cs="Times New Roman"/>
          <w:b/>
          <w:bCs/>
          <w:sz w:val="24"/>
          <w:szCs w:val="24"/>
        </w:rPr>
        <w:t>Packer</w:t>
      </w:r>
      <w:r w:rsidR="00DB55BC" w:rsidRPr="00DB55BC">
        <w:rPr>
          <w:rFonts w:ascii="Times New Roman" w:eastAsia="Times New Roman" w:hAnsi="Times New Roman" w:cs="Times New Roman"/>
          <w:b/>
          <w:bCs/>
          <w:sz w:val="24"/>
          <w:szCs w:val="24"/>
        </w:rPr>
        <w:t>:</w:t>
      </w:r>
    </w:p>
    <w:p w:rsidR="005875BC" w:rsidRPr="005875BC" w:rsidRDefault="005875BC" w:rsidP="005875BC">
      <w:pPr>
        <w:shd w:val="clear" w:color="auto" w:fill="FFFFFF"/>
        <w:spacing w:after="150" w:line="270" w:lineRule="atLeast"/>
        <w:rPr>
          <w:rFonts w:ascii="Times New Roman" w:eastAsia="Times New Roman" w:hAnsi="Times New Roman" w:cs="Times New Roman"/>
          <w:sz w:val="24"/>
          <w:szCs w:val="24"/>
        </w:rPr>
      </w:pPr>
      <w:r w:rsidRPr="005875BC">
        <w:rPr>
          <w:rFonts w:ascii="Times New Roman" w:eastAsia="Times New Roman" w:hAnsi="Times New Roman" w:cs="Times New Roman"/>
          <w:sz w:val="24"/>
          <w:szCs w:val="24"/>
        </w:rPr>
        <w:t> </w:t>
      </w:r>
      <w:r w:rsidRPr="00DB55BC">
        <w:rPr>
          <w:rFonts w:ascii="Times New Roman" w:eastAsia="Times New Roman" w:hAnsi="Times New Roman" w:cs="Times New Roman"/>
          <w:iCs/>
          <w:sz w:val="24"/>
          <w:szCs w:val="24"/>
        </w:rPr>
        <w:t>Create identical machine images for multiple platforms from a single source configuration</w:t>
      </w:r>
      <w:r w:rsidRPr="005875BC">
        <w:rPr>
          <w:rFonts w:ascii="Times New Roman" w:eastAsia="Times New Roman" w:hAnsi="Times New Roman" w:cs="Times New Roman"/>
          <w:sz w:val="24"/>
          <w:szCs w:val="24"/>
        </w:rPr>
        <w:t>. Packer automates the creation of any type of machine image. It embraces modern configuration management by encouraging you to use automated scripts to install and configure the software within your Packer-made images.</w:t>
      </w:r>
    </w:p>
    <w:p w:rsidR="005875BC" w:rsidRPr="005875BC" w:rsidRDefault="005875BC" w:rsidP="005875BC">
      <w:pPr>
        <w:shd w:val="clear" w:color="auto" w:fill="FFFFFF"/>
        <w:spacing w:after="150" w:line="270" w:lineRule="atLeast"/>
        <w:rPr>
          <w:rFonts w:ascii="Times New Roman" w:eastAsia="Times New Roman" w:hAnsi="Times New Roman" w:cs="Times New Roman"/>
          <w:sz w:val="24"/>
          <w:szCs w:val="24"/>
        </w:rPr>
      </w:pPr>
      <w:r w:rsidRPr="005875BC">
        <w:rPr>
          <w:rFonts w:ascii="Times New Roman" w:eastAsia="Times New Roman" w:hAnsi="Times New Roman" w:cs="Times New Roman"/>
          <w:sz w:val="24"/>
          <w:szCs w:val="24"/>
        </w:rPr>
        <w:t xml:space="preserve">Some of the features offered by </w:t>
      </w:r>
      <w:proofErr w:type="spellStart"/>
      <w:r w:rsidRPr="005875BC">
        <w:rPr>
          <w:rFonts w:ascii="Times New Roman" w:eastAsia="Times New Roman" w:hAnsi="Times New Roman" w:cs="Times New Roman"/>
          <w:sz w:val="24"/>
          <w:szCs w:val="24"/>
        </w:rPr>
        <w:t>Ansible</w:t>
      </w:r>
      <w:proofErr w:type="spellEnd"/>
      <w:r w:rsidRPr="005875BC">
        <w:rPr>
          <w:rFonts w:ascii="Times New Roman" w:eastAsia="Times New Roman" w:hAnsi="Times New Roman" w:cs="Times New Roman"/>
          <w:sz w:val="24"/>
          <w:szCs w:val="24"/>
        </w:rPr>
        <w:t xml:space="preserve"> are:</w:t>
      </w:r>
    </w:p>
    <w:p w:rsidR="005875BC" w:rsidRPr="005875BC" w:rsidRDefault="005875BC" w:rsidP="005875BC">
      <w:pPr>
        <w:numPr>
          <w:ilvl w:val="0"/>
          <w:numId w:val="7"/>
        </w:numPr>
        <w:shd w:val="clear" w:color="auto" w:fill="FFFFFF"/>
        <w:spacing w:before="100" w:beforeAutospacing="1" w:after="100" w:afterAutospacing="1" w:line="270" w:lineRule="atLeast"/>
        <w:rPr>
          <w:rFonts w:ascii="Times New Roman" w:eastAsia="Times New Roman" w:hAnsi="Times New Roman" w:cs="Times New Roman"/>
          <w:sz w:val="24"/>
          <w:szCs w:val="24"/>
        </w:rPr>
      </w:pPr>
      <w:proofErr w:type="spellStart"/>
      <w:r w:rsidRPr="005875BC">
        <w:rPr>
          <w:rFonts w:ascii="Times New Roman" w:eastAsia="Times New Roman" w:hAnsi="Times New Roman" w:cs="Times New Roman"/>
          <w:sz w:val="24"/>
          <w:szCs w:val="24"/>
        </w:rPr>
        <w:t>Ansible's</w:t>
      </w:r>
      <w:proofErr w:type="spellEnd"/>
      <w:r w:rsidRPr="005875BC">
        <w:rPr>
          <w:rFonts w:ascii="Times New Roman" w:eastAsia="Times New Roman" w:hAnsi="Times New Roman" w:cs="Times New Roman"/>
          <w:sz w:val="24"/>
          <w:szCs w:val="24"/>
        </w:rPr>
        <w:t xml:space="preserve"> natural automation language allows sysadmins, developers, and IT managers to complete automation projects in hours, not weeks.</w:t>
      </w:r>
    </w:p>
    <w:p w:rsidR="005875BC" w:rsidRPr="005875BC" w:rsidRDefault="005875BC" w:rsidP="005875BC">
      <w:pPr>
        <w:numPr>
          <w:ilvl w:val="0"/>
          <w:numId w:val="7"/>
        </w:numPr>
        <w:shd w:val="clear" w:color="auto" w:fill="FFFFFF"/>
        <w:spacing w:before="100" w:beforeAutospacing="1" w:after="100" w:afterAutospacing="1" w:line="270" w:lineRule="atLeast"/>
        <w:rPr>
          <w:rFonts w:ascii="Times New Roman" w:eastAsia="Times New Roman" w:hAnsi="Times New Roman" w:cs="Times New Roman"/>
          <w:sz w:val="24"/>
          <w:szCs w:val="24"/>
        </w:rPr>
      </w:pPr>
      <w:proofErr w:type="spellStart"/>
      <w:r w:rsidRPr="005875BC">
        <w:rPr>
          <w:rFonts w:ascii="Times New Roman" w:eastAsia="Times New Roman" w:hAnsi="Times New Roman" w:cs="Times New Roman"/>
          <w:sz w:val="24"/>
          <w:szCs w:val="24"/>
        </w:rPr>
        <w:t>Ansible</w:t>
      </w:r>
      <w:proofErr w:type="spellEnd"/>
      <w:r w:rsidRPr="005875BC">
        <w:rPr>
          <w:rFonts w:ascii="Times New Roman" w:eastAsia="Times New Roman" w:hAnsi="Times New Roman" w:cs="Times New Roman"/>
          <w:sz w:val="24"/>
          <w:szCs w:val="24"/>
        </w:rPr>
        <w:t xml:space="preserve"> uses SSH by default instead of requiring agents everywhere. Avoid extra open ports, improve security, eliminate "managing the management", and reclaim CPU cycles.</w:t>
      </w:r>
    </w:p>
    <w:p w:rsidR="005875BC" w:rsidRPr="005875BC" w:rsidRDefault="005875BC" w:rsidP="005875BC">
      <w:pPr>
        <w:numPr>
          <w:ilvl w:val="0"/>
          <w:numId w:val="7"/>
        </w:numPr>
        <w:shd w:val="clear" w:color="auto" w:fill="FFFFFF"/>
        <w:spacing w:before="100" w:beforeAutospacing="1" w:after="100" w:afterAutospacing="1" w:line="270" w:lineRule="atLeast"/>
        <w:rPr>
          <w:rFonts w:ascii="Times New Roman" w:eastAsia="Times New Roman" w:hAnsi="Times New Roman" w:cs="Times New Roman"/>
          <w:sz w:val="24"/>
          <w:szCs w:val="24"/>
        </w:rPr>
      </w:pPr>
      <w:proofErr w:type="spellStart"/>
      <w:r w:rsidRPr="005875BC">
        <w:rPr>
          <w:rFonts w:ascii="Times New Roman" w:eastAsia="Times New Roman" w:hAnsi="Times New Roman" w:cs="Times New Roman"/>
          <w:sz w:val="24"/>
          <w:szCs w:val="24"/>
        </w:rPr>
        <w:t>Ansible</w:t>
      </w:r>
      <w:proofErr w:type="spellEnd"/>
      <w:r w:rsidRPr="005875BC">
        <w:rPr>
          <w:rFonts w:ascii="Times New Roman" w:eastAsia="Times New Roman" w:hAnsi="Times New Roman" w:cs="Times New Roman"/>
          <w:sz w:val="24"/>
          <w:szCs w:val="24"/>
        </w:rPr>
        <w:t xml:space="preserve"> automates app deployment, configuration management, workflow orchestration, and even cloud provisioning all from one system.</w:t>
      </w:r>
    </w:p>
    <w:p w:rsidR="005875BC" w:rsidRPr="005875BC" w:rsidRDefault="005875BC" w:rsidP="005875BC">
      <w:pPr>
        <w:shd w:val="clear" w:color="auto" w:fill="FFFFFF"/>
        <w:spacing w:after="150" w:line="270" w:lineRule="atLeast"/>
        <w:rPr>
          <w:rFonts w:ascii="Times New Roman" w:eastAsia="Times New Roman" w:hAnsi="Times New Roman" w:cs="Times New Roman"/>
          <w:sz w:val="24"/>
          <w:szCs w:val="24"/>
        </w:rPr>
      </w:pPr>
      <w:r w:rsidRPr="005875BC">
        <w:rPr>
          <w:rFonts w:ascii="Times New Roman" w:eastAsia="Times New Roman" w:hAnsi="Times New Roman" w:cs="Times New Roman"/>
          <w:sz w:val="24"/>
          <w:szCs w:val="24"/>
        </w:rPr>
        <w:t>On the other hand, Packer provides the following key features:</w:t>
      </w:r>
    </w:p>
    <w:p w:rsidR="005875BC" w:rsidRPr="005875BC" w:rsidRDefault="005875BC" w:rsidP="005875BC">
      <w:pPr>
        <w:numPr>
          <w:ilvl w:val="0"/>
          <w:numId w:val="8"/>
        </w:numPr>
        <w:shd w:val="clear" w:color="auto" w:fill="FFFFFF"/>
        <w:spacing w:before="100" w:beforeAutospacing="1" w:after="100" w:afterAutospacing="1" w:line="270" w:lineRule="atLeast"/>
        <w:rPr>
          <w:rFonts w:ascii="Times New Roman" w:eastAsia="Times New Roman" w:hAnsi="Times New Roman" w:cs="Times New Roman"/>
          <w:sz w:val="24"/>
          <w:szCs w:val="24"/>
        </w:rPr>
      </w:pPr>
      <w:proofErr w:type="spellStart"/>
      <w:r w:rsidRPr="005875BC">
        <w:rPr>
          <w:rFonts w:ascii="Times New Roman" w:eastAsia="Times New Roman" w:hAnsi="Times New Roman" w:cs="Times New Roman"/>
          <w:sz w:val="24"/>
          <w:szCs w:val="24"/>
        </w:rPr>
        <w:t>Super fast</w:t>
      </w:r>
      <w:proofErr w:type="spellEnd"/>
      <w:r w:rsidRPr="005875BC">
        <w:rPr>
          <w:rFonts w:ascii="Times New Roman" w:eastAsia="Times New Roman" w:hAnsi="Times New Roman" w:cs="Times New Roman"/>
          <w:sz w:val="24"/>
          <w:szCs w:val="24"/>
        </w:rPr>
        <w:t xml:space="preserve"> infrastructure deployment. Packer images allow you to launch completely provisioned and configured machines in seconds, rather than several minutes or hours.</w:t>
      </w:r>
    </w:p>
    <w:p w:rsidR="005875BC" w:rsidRPr="005875BC" w:rsidRDefault="005875BC" w:rsidP="005875BC">
      <w:pPr>
        <w:numPr>
          <w:ilvl w:val="0"/>
          <w:numId w:val="8"/>
        </w:numPr>
        <w:shd w:val="clear" w:color="auto" w:fill="FFFFFF"/>
        <w:spacing w:before="100" w:beforeAutospacing="1" w:after="100" w:afterAutospacing="1" w:line="270" w:lineRule="atLeast"/>
        <w:rPr>
          <w:rFonts w:ascii="Times New Roman" w:eastAsia="Times New Roman" w:hAnsi="Times New Roman" w:cs="Times New Roman"/>
          <w:sz w:val="24"/>
          <w:szCs w:val="24"/>
        </w:rPr>
      </w:pPr>
      <w:r w:rsidRPr="005875BC">
        <w:rPr>
          <w:rFonts w:ascii="Times New Roman" w:eastAsia="Times New Roman" w:hAnsi="Times New Roman" w:cs="Times New Roman"/>
          <w:sz w:val="24"/>
          <w:szCs w:val="24"/>
        </w:rPr>
        <w:t xml:space="preserve">Multi-provider portability. Because Packer creates identical images for multiple platforms, you can run production in AWS, staging/QA in a private cloud like OpenStack, and development in desktop virtualization solutions such as VMware or </w:t>
      </w:r>
      <w:proofErr w:type="spellStart"/>
      <w:r w:rsidRPr="005875BC">
        <w:rPr>
          <w:rFonts w:ascii="Times New Roman" w:eastAsia="Times New Roman" w:hAnsi="Times New Roman" w:cs="Times New Roman"/>
          <w:sz w:val="24"/>
          <w:szCs w:val="24"/>
        </w:rPr>
        <w:t>VirtualBox</w:t>
      </w:r>
      <w:proofErr w:type="spellEnd"/>
      <w:r w:rsidRPr="005875BC">
        <w:rPr>
          <w:rFonts w:ascii="Times New Roman" w:eastAsia="Times New Roman" w:hAnsi="Times New Roman" w:cs="Times New Roman"/>
          <w:sz w:val="24"/>
          <w:szCs w:val="24"/>
        </w:rPr>
        <w:t>.</w:t>
      </w:r>
    </w:p>
    <w:p w:rsidR="005875BC" w:rsidRPr="005875BC" w:rsidRDefault="005875BC" w:rsidP="005875BC">
      <w:pPr>
        <w:numPr>
          <w:ilvl w:val="0"/>
          <w:numId w:val="8"/>
        </w:numPr>
        <w:shd w:val="clear" w:color="auto" w:fill="FFFFFF"/>
        <w:spacing w:before="100" w:beforeAutospacing="1" w:after="100" w:afterAutospacing="1" w:line="270" w:lineRule="atLeast"/>
        <w:rPr>
          <w:rFonts w:ascii="Times New Roman" w:eastAsia="Times New Roman" w:hAnsi="Times New Roman" w:cs="Times New Roman"/>
          <w:sz w:val="24"/>
          <w:szCs w:val="24"/>
        </w:rPr>
      </w:pPr>
      <w:r w:rsidRPr="005875BC">
        <w:rPr>
          <w:rFonts w:ascii="Times New Roman" w:eastAsia="Times New Roman" w:hAnsi="Times New Roman" w:cs="Times New Roman"/>
          <w:sz w:val="24"/>
          <w:szCs w:val="24"/>
        </w:rPr>
        <w:t>Improved stability. Packer installs and configures all the software for a machine at the time the image is built. If there are bugs in these scripts, they'll be caught early, rather than several minutes after a machine is launched.</w:t>
      </w:r>
    </w:p>
    <w:p w:rsidR="00DB55BC" w:rsidRPr="00DB55BC" w:rsidRDefault="005875BC" w:rsidP="005875BC">
      <w:pPr>
        <w:shd w:val="clear" w:color="auto" w:fill="FFFFFF"/>
        <w:spacing w:after="150" w:line="270" w:lineRule="atLeast"/>
        <w:rPr>
          <w:rFonts w:ascii="Times New Roman" w:eastAsia="Times New Roman" w:hAnsi="Times New Roman" w:cs="Times New Roman"/>
          <w:sz w:val="24"/>
          <w:szCs w:val="24"/>
        </w:rPr>
      </w:pPr>
      <w:proofErr w:type="spellStart"/>
      <w:r w:rsidRPr="00DB55BC">
        <w:rPr>
          <w:rFonts w:ascii="Times New Roman" w:eastAsia="Times New Roman" w:hAnsi="Times New Roman" w:cs="Times New Roman"/>
          <w:b/>
          <w:bCs/>
          <w:sz w:val="24"/>
          <w:szCs w:val="24"/>
        </w:rPr>
        <w:t>DigitalOcean</w:t>
      </w:r>
      <w:proofErr w:type="spellEnd"/>
      <w:r w:rsidRPr="005875BC">
        <w:rPr>
          <w:rFonts w:ascii="Times New Roman" w:eastAsia="Times New Roman" w:hAnsi="Times New Roman" w:cs="Times New Roman"/>
          <w:sz w:val="24"/>
          <w:szCs w:val="24"/>
        </w:rPr>
        <w:t>, </w:t>
      </w:r>
      <w:r w:rsidRPr="00DB55BC">
        <w:rPr>
          <w:rFonts w:ascii="Times New Roman" w:eastAsia="Times New Roman" w:hAnsi="Times New Roman" w:cs="Times New Roman"/>
          <w:b/>
          <w:bCs/>
          <w:sz w:val="24"/>
          <w:szCs w:val="24"/>
        </w:rPr>
        <w:t>9GAG</w:t>
      </w:r>
      <w:r w:rsidRPr="005875BC">
        <w:rPr>
          <w:rFonts w:ascii="Times New Roman" w:eastAsia="Times New Roman" w:hAnsi="Times New Roman" w:cs="Times New Roman"/>
          <w:sz w:val="24"/>
          <w:szCs w:val="24"/>
        </w:rPr>
        <w:t>, and </w:t>
      </w:r>
      <w:proofErr w:type="spellStart"/>
      <w:r w:rsidRPr="00DB55BC">
        <w:rPr>
          <w:rFonts w:ascii="Times New Roman" w:eastAsia="Times New Roman" w:hAnsi="Times New Roman" w:cs="Times New Roman"/>
          <w:b/>
          <w:bCs/>
          <w:sz w:val="24"/>
          <w:szCs w:val="24"/>
        </w:rPr>
        <w:t>Rainist</w:t>
      </w:r>
      <w:proofErr w:type="spellEnd"/>
      <w:r w:rsidRPr="005875BC">
        <w:rPr>
          <w:rFonts w:ascii="Times New Roman" w:eastAsia="Times New Roman" w:hAnsi="Times New Roman" w:cs="Times New Roman"/>
          <w:sz w:val="24"/>
          <w:szCs w:val="24"/>
        </w:rPr>
        <w:t xml:space="preserve"> are some of the popular companies that use </w:t>
      </w:r>
      <w:proofErr w:type="spellStart"/>
      <w:r w:rsidRPr="005875BC">
        <w:rPr>
          <w:rFonts w:ascii="Times New Roman" w:eastAsia="Times New Roman" w:hAnsi="Times New Roman" w:cs="Times New Roman"/>
          <w:sz w:val="24"/>
          <w:szCs w:val="24"/>
        </w:rPr>
        <w:t>Ansible</w:t>
      </w:r>
      <w:proofErr w:type="spellEnd"/>
      <w:r w:rsidRPr="005875BC">
        <w:rPr>
          <w:rFonts w:ascii="Times New Roman" w:eastAsia="Times New Roman" w:hAnsi="Times New Roman" w:cs="Times New Roman"/>
          <w:sz w:val="24"/>
          <w:szCs w:val="24"/>
        </w:rPr>
        <w:t xml:space="preserve">, </w:t>
      </w:r>
    </w:p>
    <w:p w:rsidR="005875BC" w:rsidRPr="005875BC" w:rsidRDefault="005875BC" w:rsidP="005875BC">
      <w:pPr>
        <w:shd w:val="clear" w:color="auto" w:fill="FFFFFF"/>
        <w:spacing w:after="150" w:line="270" w:lineRule="atLeast"/>
        <w:rPr>
          <w:rFonts w:ascii="Times New Roman" w:eastAsia="Times New Roman" w:hAnsi="Times New Roman" w:cs="Times New Roman"/>
          <w:i/>
          <w:sz w:val="24"/>
          <w:szCs w:val="24"/>
        </w:rPr>
      </w:pPr>
      <w:proofErr w:type="gramStart"/>
      <w:r w:rsidRPr="005875BC">
        <w:rPr>
          <w:rFonts w:ascii="Times New Roman" w:eastAsia="Times New Roman" w:hAnsi="Times New Roman" w:cs="Times New Roman"/>
          <w:sz w:val="24"/>
          <w:szCs w:val="24"/>
        </w:rPr>
        <w:t>whereas</w:t>
      </w:r>
      <w:proofErr w:type="gramEnd"/>
      <w:r w:rsidRPr="005875BC">
        <w:rPr>
          <w:rFonts w:ascii="Times New Roman" w:eastAsia="Times New Roman" w:hAnsi="Times New Roman" w:cs="Times New Roman"/>
          <w:sz w:val="24"/>
          <w:szCs w:val="24"/>
        </w:rPr>
        <w:t xml:space="preserve"> Packer is used by </w:t>
      </w:r>
      <w:proofErr w:type="spellStart"/>
      <w:r w:rsidRPr="00DB55BC">
        <w:rPr>
          <w:rFonts w:ascii="Times New Roman" w:eastAsia="Times New Roman" w:hAnsi="Times New Roman" w:cs="Times New Roman"/>
          <w:b/>
          <w:bCs/>
          <w:sz w:val="24"/>
          <w:szCs w:val="24"/>
        </w:rPr>
        <w:t>Instacart</w:t>
      </w:r>
      <w:proofErr w:type="spellEnd"/>
      <w:r w:rsidRPr="005875BC">
        <w:rPr>
          <w:rFonts w:ascii="Times New Roman" w:eastAsia="Times New Roman" w:hAnsi="Times New Roman" w:cs="Times New Roman"/>
          <w:sz w:val="24"/>
          <w:szCs w:val="24"/>
        </w:rPr>
        <w:t>, </w:t>
      </w:r>
      <w:r w:rsidRPr="00DB55BC">
        <w:rPr>
          <w:rFonts w:ascii="Times New Roman" w:eastAsia="Times New Roman" w:hAnsi="Times New Roman" w:cs="Times New Roman"/>
          <w:b/>
          <w:bCs/>
          <w:sz w:val="24"/>
          <w:szCs w:val="24"/>
        </w:rPr>
        <w:t>Oscar Health</w:t>
      </w:r>
      <w:r w:rsidRPr="005875BC">
        <w:rPr>
          <w:rFonts w:ascii="Times New Roman" w:eastAsia="Times New Roman" w:hAnsi="Times New Roman" w:cs="Times New Roman"/>
          <w:sz w:val="24"/>
          <w:szCs w:val="24"/>
        </w:rPr>
        <w:t>, and </w:t>
      </w:r>
      <w:proofErr w:type="spellStart"/>
      <w:r w:rsidRPr="00DB55BC">
        <w:rPr>
          <w:rFonts w:ascii="Times New Roman" w:eastAsia="Times New Roman" w:hAnsi="Times New Roman" w:cs="Times New Roman"/>
          <w:b/>
          <w:bCs/>
          <w:sz w:val="24"/>
          <w:szCs w:val="24"/>
        </w:rPr>
        <w:t>Razorpay</w:t>
      </w:r>
      <w:proofErr w:type="spellEnd"/>
      <w:r w:rsidR="00FE3FE4">
        <w:rPr>
          <w:rFonts w:ascii="Times New Roman" w:eastAsia="Times New Roman" w:hAnsi="Times New Roman" w:cs="Times New Roman"/>
          <w:b/>
          <w:bCs/>
          <w:sz w:val="24"/>
          <w:szCs w:val="24"/>
        </w:rPr>
        <w:t xml:space="preserve">. </w:t>
      </w:r>
      <w:r w:rsidR="00FE3FE4" w:rsidRPr="00FE3FE4">
        <w:rPr>
          <w:rFonts w:ascii="Times New Roman" w:eastAsia="Times New Roman" w:hAnsi="Times New Roman" w:cs="Times New Roman"/>
          <w:bCs/>
          <w:i/>
          <w:sz w:val="24"/>
          <w:szCs w:val="24"/>
        </w:rPr>
        <w:t>[</w:t>
      </w:r>
      <w:r w:rsidR="00FE3FE4">
        <w:rPr>
          <w:rFonts w:ascii="Times New Roman" w:eastAsia="Times New Roman" w:hAnsi="Times New Roman" w:cs="Times New Roman"/>
          <w:bCs/>
          <w:i/>
          <w:sz w:val="24"/>
          <w:szCs w:val="24"/>
        </w:rPr>
        <w:fldChar w:fldCharType="begin"/>
      </w:r>
      <w:r w:rsidR="00FE3FE4">
        <w:rPr>
          <w:rFonts w:ascii="Times New Roman" w:eastAsia="Times New Roman" w:hAnsi="Times New Roman" w:cs="Times New Roman"/>
          <w:bCs/>
          <w:i/>
          <w:sz w:val="24"/>
          <w:szCs w:val="24"/>
        </w:rPr>
        <w:instrText xml:space="preserve"> REF _Ref95954786 \r \h </w:instrText>
      </w:r>
      <w:r w:rsidR="00FE3FE4">
        <w:rPr>
          <w:rFonts w:ascii="Times New Roman" w:eastAsia="Times New Roman" w:hAnsi="Times New Roman" w:cs="Times New Roman"/>
          <w:bCs/>
          <w:i/>
          <w:sz w:val="24"/>
          <w:szCs w:val="24"/>
        </w:rPr>
      </w:r>
      <w:r w:rsidR="00FE3FE4">
        <w:rPr>
          <w:rFonts w:ascii="Times New Roman" w:eastAsia="Times New Roman" w:hAnsi="Times New Roman" w:cs="Times New Roman"/>
          <w:bCs/>
          <w:i/>
          <w:sz w:val="24"/>
          <w:szCs w:val="24"/>
        </w:rPr>
        <w:fldChar w:fldCharType="separate"/>
      </w:r>
      <w:r w:rsidR="00FE3FE4">
        <w:rPr>
          <w:rFonts w:ascii="Times New Roman" w:eastAsia="Times New Roman" w:hAnsi="Times New Roman" w:cs="Times New Roman"/>
          <w:bCs/>
          <w:i/>
          <w:sz w:val="24"/>
          <w:szCs w:val="24"/>
        </w:rPr>
        <w:t>5</w:t>
      </w:r>
      <w:r w:rsidR="00FE3FE4">
        <w:rPr>
          <w:rFonts w:ascii="Times New Roman" w:eastAsia="Times New Roman" w:hAnsi="Times New Roman" w:cs="Times New Roman"/>
          <w:bCs/>
          <w:i/>
          <w:sz w:val="24"/>
          <w:szCs w:val="24"/>
        </w:rPr>
        <w:fldChar w:fldCharType="end"/>
      </w:r>
      <w:r w:rsidR="00FE3FE4" w:rsidRPr="00FE3FE4">
        <w:rPr>
          <w:rFonts w:ascii="Times New Roman" w:eastAsia="Times New Roman" w:hAnsi="Times New Roman" w:cs="Times New Roman"/>
          <w:bCs/>
          <w:i/>
          <w:sz w:val="24"/>
          <w:szCs w:val="24"/>
        </w:rPr>
        <w:t>]</w:t>
      </w:r>
    </w:p>
    <w:p w:rsidR="005875BC" w:rsidRDefault="005875BC" w:rsidP="005875BC">
      <w:pPr>
        <w:spacing w:after="120" w:line="276" w:lineRule="auto"/>
        <w:rPr>
          <w:rFonts w:ascii="Times New Roman" w:hAnsi="Times New Roman" w:cs="Times New Roman"/>
          <w:sz w:val="24"/>
        </w:rPr>
      </w:pPr>
      <w:bookmarkStart w:id="0" w:name="_GoBack"/>
      <w:bookmarkEnd w:id="0"/>
    </w:p>
    <w:p w:rsidR="00B8736D" w:rsidRPr="00FE3FE4" w:rsidRDefault="00D43906" w:rsidP="00B8736D">
      <w:pPr>
        <w:rPr>
          <w:rFonts w:ascii="Times New Roman" w:hAnsi="Times New Roman" w:cs="Times New Roman"/>
          <w:i/>
          <w:sz w:val="24"/>
        </w:rPr>
      </w:pPr>
      <w:r w:rsidRPr="00FE3FE4">
        <w:rPr>
          <w:rFonts w:ascii="Times New Roman" w:hAnsi="Times New Roman" w:cs="Times New Roman"/>
          <w:i/>
          <w:sz w:val="24"/>
        </w:rPr>
        <w:t>References:</w:t>
      </w:r>
    </w:p>
    <w:p w:rsidR="00D43906" w:rsidRDefault="00FE3FE4" w:rsidP="005426E5">
      <w:pPr>
        <w:pStyle w:val="ListParagraph"/>
        <w:numPr>
          <w:ilvl w:val="0"/>
          <w:numId w:val="2"/>
        </w:numPr>
        <w:rPr>
          <w:rFonts w:ascii="Times New Roman" w:hAnsi="Times New Roman" w:cs="Times New Roman"/>
          <w:sz w:val="24"/>
        </w:rPr>
      </w:pPr>
      <w:hyperlink r:id="rId26" w:anchor="Test_Automation_Framework" w:history="1">
        <w:bookmarkStart w:id="1" w:name="_Ref95868406"/>
        <w:r w:rsidR="00D43906" w:rsidRPr="005426E5">
          <w:rPr>
            <w:rStyle w:val="Hyperlink"/>
            <w:rFonts w:ascii="Times New Roman" w:hAnsi="Times New Roman" w:cs="Times New Roman"/>
            <w:sz w:val="24"/>
          </w:rPr>
          <w:t>https://www.softwaretestinghelp.com/test-automation-frameworks-selenium-tutorial-20/#Test_Automation_Framework</w:t>
        </w:r>
        <w:bookmarkEnd w:id="1"/>
      </w:hyperlink>
    </w:p>
    <w:p w:rsidR="00D43906" w:rsidRDefault="00FE3FE4" w:rsidP="003E1E0B">
      <w:pPr>
        <w:pStyle w:val="ListParagraph"/>
        <w:numPr>
          <w:ilvl w:val="0"/>
          <w:numId w:val="2"/>
        </w:numPr>
        <w:rPr>
          <w:rFonts w:ascii="Times New Roman" w:hAnsi="Times New Roman" w:cs="Times New Roman"/>
          <w:sz w:val="24"/>
        </w:rPr>
      </w:pPr>
      <w:hyperlink r:id="rId27" w:history="1">
        <w:bookmarkStart w:id="2" w:name="_Ref95868464"/>
        <w:r w:rsidR="005426E5" w:rsidRPr="005426E5">
          <w:rPr>
            <w:rStyle w:val="Hyperlink"/>
            <w:rFonts w:ascii="Times New Roman" w:hAnsi="Times New Roman" w:cs="Times New Roman"/>
            <w:sz w:val="24"/>
          </w:rPr>
          <w:t>https://en.wikipedia.org/wiki/Selenium_(software)</w:t>
        </w:r>
        <w:bookmarkEnd w:id="2"/>
      </w:hyperlink>
    </w:p>
    <w:p w:rsidR="00DD548E" w:rsidRDefault="00FE3FE4" w:rsidP="001B6C83">
      <w:pPr>
        <w:pStyle w:val="ListParagraph"/>
        <w:numPr>
          <w:ilvl w:val="0"/>
          <w:numId w:val="2"/>
        </w:numPr>
        <w:rPr>
          <w:rFonts w:ascii="Times New Roman" w:hAnsi="Times New Roman" w:cs="Times New Roman"/>
          <w:sz w:val="24"/>
        </w:rPr>
      </w:pPr>
      <w:hyperlink r:id="rId28" w:history="1">
        <w:bookmarkStart w:id="3" w:name="_Ref95870607"/>
        <w:r w:rsidR="001B6C83" w:rsidRPr="00E87E03">
          <w:rPr>
            <w:rStyle w:val="Hyperlink"/>
            <w:rFonts w:ascii="Times New Roman" w:hAnsi="Times New Roman" w:cs="Times New Roman"/>
            <w:sz w:val="24"/>
          </w:rPr>
          <w:t>https://medium.com/easyread/how-selenium-works-1414c3ac5d3f</w:t>
        </w:r>
        <w:bookmarkEnd w:id="3"/>
      </w:hyperlink>
    </w:p>
    <w:bookmarkStart w:id="4" w:name="_Ref95871683"/>
    <w:p w:rsidR="001B6C83" w:rsidRDefault="004937D2" w:rsidP="004937D2">
      <w:pPr>
        <w:pStyle w:val="ListParagraph"/>
        <w:numPr>
          <w:ilvl w:val="0"/>
          <w:numId w:val="2"/>
        </w:numP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HYPERLINK "</w:instrText>
      </w:r>
      <w:r w:rsidRPr="004937D2">
        <w:rPr>
          <w:rFonts w:ascii="Times New Roman" w:hAnsi="Times New Roman" w:cs="Times New Roman"/>
          <w:sz w:val="24"/>
        </w:rPr>
        <w:instrText>https://www.browserstack.com/selenium#:~:text=Selenium%20automates%20web%20browsers%20and,desktop%20browsers%20%26%20real%20mobile%20devices</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sidRPr="00E87E03">
        <w:rPr>
          <w:rStyle w:val="Hyperlink"/>
          <w:rFonts w:ascii="Times New Roman" w:hAnsi="Times New Roman" w:cs="Times New Roman"/>
          <w:sz w:val="24"/>
        </w:rPr>
        <w:t>https://www.browserstack.com/selenium#:~:text=Selenium%20automates%20web%20browsers%20and,desktop%20browsers%20%26%20real%20mobile%20devices</w:t>
      </w:r>
      <w:r>
        <w:rPr>
          <w:rFonts w:ascii="Times New Roman" w:hAnsi="Times New Roman" w:cs="Times New Roman"/>
          <w:sz w:val="24"/>
        </w:rPr>
        <w:fldChar w:fldCharType="end"/>
      </w:r>
      <w:r w:rsidRPr="004937D2">
        <w:rPr>
          <w:rFonts w:ascii="Times New Roman" w:hAnsi="Times New Roman" w:cs="Times New Roman"/>
          <w:sz w:val="24"/>
        </w:rPr>
        <w:t>.</w:t>
      </w:r>
      <w:bookmarkEnd w:id="4"/>
    </w:p>
    <w:bookmarkStart w:id="5" w:name="_Ref95954786"/>
    <w:p w:rsidR="004937D2" w:rsidRDefault="00FE3FE4" w:rsidP="00FE3FE4">
      <w:pPr>
        <w:pStyle w:val="ListParagraph"/>
        <w:numPr>
          <w:ilvl w:val="0"/>
          <w:numId w:val="2"/>
        </w:numP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HYPERLINK "</w:instrText>
      </w:r>
      <w:r w:rsidRPr="00FE3FE4">
        <w:rPr>
          <w:rFonts w:ascii="Times New Roman" w:hAnsi="Times New Roman" w:cs="Times New Roman"/>
          <w:sz w:val="24"/>
        </w:rPr>
        <w:instrText>https://madeintandem.com/blog/packer-ansible-terraform-devops-immutable-servers/#:~:text=Packer%20supports%20multiple%20%E2%80%9Cprovisioners%2C%E2%80%9D,configuration%20of%20the%20virtual%20machine</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sidRPr="0007796A">
        <w:rPr>
          <w:rStyle w:val="Hyperlink"/>
          <w:rFonts w:ascii="Times New Roman" w:hAnsi="Times New Roman" w:cs="Times New Roman"/>
          <w:sz w:val="24"/>
        </w:rPr>
        <w:t>https://madeintandem.com/blog/packer-ansible-terraform-devops-immutable-servers/#:~:text=Packer%20supports%20multiple%20%E2%80%9Cprovisioners%2C%E2%80%9D,configuration%20of%20the%20virtual%20machine</w:t>
      </w:r>
      <w:r>
        <w:rPr>
          <w:rFonts w:ascii="Times New Roman" w:hAnsi="Times New Roman" w:cs="Times New Roman"/>
          <w:sz w:val="24"/>
        </w:rPr>
        <w:fldChar w:fldCharType="end"/>
      </w:r>
      <w:r w:rsidRPr="00FE3FE4">
        <w:rPr>
          <w:rFonts w:ascii="Times New Roman" w:hAnsi="Times New Roman" w:cs="Times New Roman"/>
          <w:sz w:val="24"/>
        </w:rPr>
        <w:t>.</w:t>
      </w:r>
      <w:bookmarkEnd w:id="5"/>
    </w:p>
    <w:p w:rsidR="00FE3FE4" w:rsidRPr="005426E5" w:rsidRDefault="00FE3FE4" w:rsidP="00FE3FE4">
      <w:pPr>
        <w:pStyle w:val="ListParagraph"/>
        <w:rPr>
          <w:rFonts w:ascii="Times New Roman" w:hAnsi="Times New Roman" w:cs="Times New Roman"/>
          <w:sz w:val="24"/>
        </w:rPr>
      </w:pPr>
    </w:p>
    <w:p w:rsidR="005426E5" w:rsidRPr="00B8736D" w:rsidRDefault="005426E5" w:rsidP="00B8736D">
      <w:pPr>
        <w:rPr>
          <w:rFonts w:ascii="Times New Roman" w:hAnsi="Times New Roman" w:cs="Times New Roman"/>
          <w:sz w:val="24"/>
        </w:rPr>
      </w:pPr>
    </w:p>
    <w:p w:rsidR="00B8736D" w:rsidRPr="00B8736D" w:rsidRDefault="00B8736D" w:rsidP="00B8736D">
      <w:pPr>
        <w:rPr>
          <w:rFonts w:ascii="Times New Roman" w:hAnsi="Times New Roman" w:cs="Times New Roman"/>
          <w:sz w:val="24"/>
        </w:rPr>
      </w:pPr>
    </w:p>
    <w:sectPr w:rsidR="00B8736D" w:rsidRPr="00B8736D" w:rsidSect="00F95F10">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5AA3"/>
    <w:multiLevelType w:val="multilevel"/>
    <w:tmpl w:val="E7C6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D1136"/>
    <w:multiLevelType w:val="multilevel"/>
    <w:tmpl w:val="DB18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B0225"/>
    <w:multiLevelType w:val="multilevel"/>
    <w:tmpl w:val="ECA2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76937"/>
    <w:multiLevelType w:val="hybridMultilevel"/>
    <w:tmpl w:val="61AA0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F46C2"/>
    <w:multiLevelType w:val="multilevel"/>
    <w:tmpl w:val="7A9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36B03"/>
    <w:multiLevelType w:val="multilevel"/>
    <w:tmpl w:val="3518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B67C7"/>
    <w:multiLevelType w:val="multilevel"/>
    <w:tmpl w:val="21F6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7728F"/>
    <w:multiLevelType w:val="multilevel"/>
    <w:tmpl w:val="7330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0"/>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6D"/>
    <w:rsid w:val="001B6C83"/>
    <w:rsid w:val="00274E4E"/>
    <w:rsid w:val="00461710"/>
    <w:rsid w:val="004937D2"/>
    <w:rsid w:val="00495D58"/>
    <w:rsid w:val="00496590"/>
    <w:rsid w:val="005426E5"/>
    <w:rsid w:val="005875BC"/>
    <w:rsid w:val="00660F54"/>
    <w:rsid w:val="00AD064D"/>
    <w:rsid w:val="00B8736D"/>
    <w:rsid w:val="00BB5938"/>
    <w:rsid w:val="00C57B60"/>
    <w:rsid w:val="00D43906"/>
    <w:rsid w:val="00DB55BC"/>
    <w:rsid w:val="00DD548E"/>
    <w:rsid w:val="00E1636F"/>
    <w:rsid w:val="00E57665"/>
    <w:rsid w:val="00F852C9"/>
    <w:rsid w:val="00F95F10"/>
    <w:rsid w:val="00FE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1109E-F54D-46E2-9E01-7A856D84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9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3906"/>
    <w:rPr>
      <w:color w:val="0563C1" w:themeColor="hyperlink"/>
      <w:u w:val="single"/>
    </w:rPr>
  </w:style>
  <w:style w:type="paragraph" w:styleId="ListParagraph">
    <w:name w:val="List Paragraph"/>
    <w:basedOn w:val="Normal"/>
    <w:uiPriority w:val="34"/>
    <w:qFormat/>
    <w:rsid w:val="005426E5"/>
    <w:pPr>
      <w:ind w:left="720"/>
      <w:contextualSpacing/>
    </w:pPr>
  </w:style>
  <w:style w:type="paragraph" w:customStyle="1" w:styleId="pw-post-body-paragraph">
    <w:name w:val="pw-post-body-paragraph"/>
    <w:basedOn w:val="Normal"/>
    <w:rsid w:val="00E163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636F"/>
    <w:rPr>
      <w:b/>
      <w:bCs/>
    </w:rPr>
  </w:style>
  <w:style w:type="paragraph" w:customStyle="1" w:styleId="mi">
    <w:name w:val="mi"/>
    <w:basedOn w:val="Normal"/>
    <w:rsid w:val="00E163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636F"/>
    <w:rPr>
      <w:i/>
      <w:iCs/>
    </w:rPr>
  </w:style>
  <w:style w:type="table" w:styleId="TableGrid">
    <w:name w:val="Table Grid"/>
    <w:basedOn w:val="TableNormal"/>
    <w:uiPriority w:val="39"/>
    <w:rsid w:val="00DB5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430607">
      <w:bodyDiv w:val="1"/>
      <w:marLeft w:val="0"/>
      <w:marRight w:val="0"/>
      <w:marTop w:val="0"/>
      <w:marBottom w:val="0"/>
      <w:divBdr>
        <w:top w:val="none" w:sz="0" w:space="0" w:color="auto"/>
        <w:left w:val="none" w:sz="0" w:space="0" w:color="auto"/>
        <w:bottom w:val="none" w:sz="0" w:space="0" w:color="auto"/>
        <w:right w:val="none" w:sz="0" w:space="0" w:color="auto"/>
      </w:divBdr>
      <w:divsChild>
        <w:div w:id="8277487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85855659">
      <w:bodyDiv w:val="1"/>
      <w:marLeft w:val="0"/>
      <w:marRight w:val="0"/>
      <w:marTop w:val="0"/>
      <w:marBottom w:val="0"/>
      <w:divBdr>
        <w:top w:val="none" w:sz="0" w:space="0" w:color="auto"/>
        <w:left w:val="none" w:sz="0" w:space="0" w:color="auto"/>
        <w:bottom w:val="none" w:sz="0" w:space="0" w:color="auto"/>
        <w:right w:val="none" w:sz="0" w:space="0" w:color="auto"/>
      </w:divBdr>
    </w:div>
    <w:div w:id="1613439365">
      <w:bodyDiv w:val="1"/>
      <w:marLeft w:val="0"/>
      <w:marRight w:val="0"/>
      <w:marTop w:val="0"/>
      <w:marBottom w:val="0"/>
      <w:divBdr>
        <w:top w:val="none" w:sz="0" w:space="0" w:color="auto"/>
        <w:left w:val="none" w:sz="0" w:space="0" w:color="auto"/>
        <w:bottom w:val="none" w:sz="0" w:space="0" w:color="auto"/>
        <w:right w:val="none" w:sz="0" w:space="0" w:color="auto"/>
      </w:divBdr>
    </w:div>
    <w:div w:id="1630742344">
      <w:bodyDiv w:val="1"/>
      <w:marLeft w:val="0"/>
      <w:marRight w:val="0"/>
      <w:marTop w:val="0"/>
      <w:marBottom w:val="0"/>
      <w:divBdr>
        <w:top w:val="none" w:sz="0" w:space="0" w:color="auto"/>
        <w:left w:val="none" w:sz="0" w:space="0" w:color="auto"/>
        <w:bottom w:val="none" w:sz="0" w:space="0" w:color="auto"/>
        <w:right w:val="none" w:sz="0" w:space="0" w:color="auto"/>
      </w:divBdr>
    </w:div>
    <w:div w:id="1816028256">
      <w:bodyDiv w:val="1"/>
      <w:marLeft w:val="0"/>
      <w:marRight w:val="0"/>
      <w:marTop w:val="0"/>
      <w:marBottom w:val="0"/>
      <w:divBdr>
        <w:top w:val="none" w:sz="0" w:space="0" w:color="auto"/>
        <w:left w:val="none" w:sz="0" w:space="0" w:color="auto"/>
        <w:bottom w:val="none" w:sz="0" w:space="0" w:color="auto"/>
        <w:right w:val="none" w:sz="0" w:space="0" w:color="auto"/>
      </w:divBdr>
      <w:divsChild>
        <w:div w:id="1285311956">
          <w:marLeft w:val="0"/>
          <w:marRight w:val="0"/>
          <w:marTop w:val="0"/>
          <w:marBottom w:val="0"/>
          <w:divBdr>
            <w:top w:val="none" w:sz="0" w:space="0" w:color="auto"/>
            <w:left w:val="none" w:sz="0" w:space="0" w:color="auto"/>
            <w:bottom w:val="none" w:sz="0" w:space="0" w:color="auto"/>
            <w:right w:val="none" w:sz="0" w:space="0" w:color="auto"/>
          </w:divBdr>
          <w:divsChild>
            <w:div w:id="1955943845">
              <w:marLeft w:val="0"/>
              <w:marRight w:val="0"/>
              <w:marTop w:val="0"/>
              <w:marBottom w:val="0"/>
              <w:divBdr>
                <w:top w:val="none" w:sz="0" w:space="0" w:color="auto"/>
                <w:left w:val="none" w:sz="0" w:space="0" w:color="auto"/>
                <w:bottom w:val="none" w:sz="0" w:space="0" w:color="auto"/>
                <w:right w:val="none" w:sz="0" w:space="0" w:color="auto"/>
              </w:divBdr>
            </w:div>
          </w:divsChild>
        </w:div>
        <w:div w:id="1996956705">
          <w:marLeft w:val="0"/>
          <w:marRight w:val="0"/>
          <w:marTop w:val="0"/>
          <w:marBottom w:val="0"/>
          <w:divBdr>
            <w:top w:val="none" w:sz="0" w:space="0" w:color="auto"/>
            <w:left w:val="none" w:sz="0" w:space="0" w:color="auto"/>
            <w:bottom w:val="none" w:sz="0" w:space="0" w:color="auto"/>
            <w:right w:val="none" w:sz="0" w:space="0" w:color="auto"/>
          </w:divBdr>
        </w:div>
        <w:div w:id="1710912401">
          <w:marLeft w:val="0"/>
          <w:marRight w:val="0"/>
          <w:marTop w:val="0"/>
          <w:marBottom w:val="0"/>
          <w:divBdr>
            <w:top w:val="none" w:sz="0" w:space="0" w:color="auto"/>
            <w:left w:val="none" w:sz="0" w:space="0" w:color="auto"/>
            <w:bottom w:val="none" w:sz="0" w:space="0" w:color="auto"/>
            <w:right w:val="none" w:sz="0" w:space="0" w:color="auto"/>
          </w:divBdr>
        </w:div>
        <w:div w:id="579482959">
          <w:marLeft w:val="0"/>
          <w:marRight w:val="0"/>
          <w:marTop w:val="0"/>
          <w:marBottom w:val="0"/>
          <w:divBdr>
            <w:top w:val="none" w:sz="0" w:space="0" w:color="auto"/>
            <w:left w:val="none" w:sz="0" w:space="0" w:color="auto"/>
            <w:bottom w:val="none" w:sz="0" w:space="0" w:color="auto"/>
            <w:right w:val="none" w:sz="0" w:space="0" w:color="auto"/>
          </w:divBdr>
          <w:divsChild>
            <w:div w:id="972054729">
              <w:marLeft w:val="0"/>
              <w:marRight w:val="0"/>
              <w:marTop w:val="0"/>
              <w:marBottom w:val="0"/>
              <w:divBdr>
                <w:top w:val="none" w:sz="0" w:space="0" w:color="auto"/>
                <w:left w:val="none" w:sz="0" w:space="0" w:color="auto"/>
                <w:bottom w:val="none" w:sz="0" w:space="0" w:color="auto"/>
                <w:right w:val="none" w:sz="0" w:space="0" w:color="auto"/>
              </w:divBdr>
            </w:div>
          </w:divsChild>
        </w:div>
        <w:div w:id="356859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main-specific_language" TargetMode="External"/><Relationship Id="rId13" Type="http://schemas.openxmlformats.org/officeDocument/2006/relationships/hyperlink" Target="https://en.wikipedia.org/wiki/Java_(software_platform)" TargetMode="External"/><Relationship Id="rId18" Type="http://schemas.openxmlformats.org/officeDocument/2006/relationships/hyperlink" Target="https://en.wikipedia.org/wiki/Scala_(programming_language)" TargetMode="External"/><Relationship Id="rId26" Type="http://schemas.openxmlformats.org/officeDocument/2006/relationships/hyperlink" Target="https://www.softwaretestinghelp.com/test-automation-frameworks-selenium-tutorial-20/" TargetMode="External"/><Relationship Id="rId3" Type="http://schemas.openxmlformats.org/officeDocument/2006/relationships/styles" Target="styles.xml"/><Relationship Id="rId21" Type="http://schemas.openxmlformats.org/officeDocument/2006/relationships/hyperlink" Target="https://en.wikipedia.org/wiki/Linux" TargetMode="External"/><Relationship Id="rId7" Type="http://schemas.openxmlformats.org/officeDocument/2006/relationships/hyperlink" Target="https://en.wikipedia.org/wiki/Scripting_language" TargetMode="External"/><Relationship Id="rId12" Type="http://schemas.openxmlformats.org/officeDocument/2006/relationships/hyperlink" Target="https://en.wikipedia.org/wiki/Groovy_(programming_language)" TargetMode="External"/><Relationship Id="rId17" Type="http://schemas.openxmlformats.org/officeDocument/2006/relationships/hyperlink" Target="https://en.wikipedia.org/wiki/Ruby_(programming_language)" TargetMode="External"/><Relationship Id="rId25" Type="http://schemas.openxmlformats.org/officeDocument/2006/relationships/hyperlink" Target="https://drive.google.com/file/d/1sRSozHVOROPuLhwli22ZGrlUAcKZguZB/view?usp=sharing" TargetMode="External"/><Relationship Id="rId2" Type="http://schemas.openxmlformats.org/officeDocument/2006/relationships/numbering" Target="numbering.xml"/><Relationship Id="rId16" Type="http://schemas.openxmlformats.org/officeDocument/2006/relationships/hyperlink" Target="https://en.wikipedia.org/wiki/Python_(programming_language)" TargetMode="External"/><Relationship Id="rId20" Type="http://schemas.openxmlformats.org/officeDocument/2006/relationships/hyperlink" Target="https://en.wikipedia.org/wiki/Microsoft_Window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Functional_testing" TargetMode="External"/><Relationship Id="rId11" Type="http://schemas.openxmlformats.org/officeDocument/2006/relationships/hyperlink" Target="https://en.wikipedia.org/wiki/C_Sharp_(programming_language)"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en.wikipedia.org/wiki/PHP" TargetMode="External"/><Relationship Id="rId23" Type="http://schemas.openxmlformats.org/officeDocument/2006/relationships/hyperlink" Target="https://en.wikipedia.org/wiki/Apache_License_2.0" TargetMode="External"/><Relationship Id="rId28" Type="http://schemas.openxmlformats.org/officeDocument/2006/relationships/hyperlink" Target="https://medium.com/easyread/how-selenium-works-1414c3ac5d3f" TargetMode="External"/><Relationship Id="rId10" Type="http://schemas.openxmlformats.org/officeDocument/2006/relationships/hyperlink" Target="https://en.wikipedia.org/wiki/Node.js" TargetMode="External"/><Relationship Id="rId19" Type="http://schemas.openxmlformats.org/officeDocument/2006/relationships/hyperlink" Target="https://en.wikipedia.org/wiki/Web_browser" TargetMode="External"/><Relationship Id="rId4" Type="http://schemas.openxmlformats.org/officeDocument/2006/relationships/settings" Target="settings.xml"/><Relationship Id="rId9" Type="http://schemas.openxmlformats.org/officeDocument/2006/relationships/hyperlink" Target="https://en.wikipedia.org/wiki/JavaScript" TargetMode="External"/><Relationship Id="rId14" Type="http://schemas.openxmlformats.org/officeDocument/2006/relationships/hyperlink" Target="https://en.wikipedia.org/wiki/Perl" TargetMode="External"/><Relationship Id="rId22" Type="http://schemas.openxmlformats.org/officeDocument/2006/relationships/hyperlink" Target="https://en.wikipedia.org/wiki/Open-source_software" TargetMode="External"/><Relationship Id="rId27" Type="http://schemas.openxmlformats.org/officeDocument/2006/relationships/hyperlink" Target="https://en.wikipedia.org/wiki/Selenium_(softwa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EBE1-5CEE-4A55-BCEB-20C4781C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zsaim79@gmail.com</dc:creator>
  <cp:keywords/>
  <dc:description/>
  <cp:lastModifiedBy>zsaim79@gmail.com</cp:lastModifiedBy>
  <cp:revision>13</cp:revision>
  <dcterms:created xsi:type="dcterms:W3CDTF">2022-02-15T20:27:00Z</dcterms:created>
  <dcterms:modified xsi:type="dcterms:W3CDTF">2022-02-16T20:48:00Z</dcterms:modified>
</cp:coreProperties>
</file>