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B61B" w14:textId="77777777" w:rsidR="003825F3" w:rsidRDefault="00000000">
      <w:pPr>
        <w:spacing w:before="1200" w:after="8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Homework</w:t>
      </w:r>
      <w:proofErr w:type="spellEnd"/>
      <w:r>
        <w:rPr>
          <w:b/>
          <w:bCs/>
          <w:color w:val="1F3864"/>
          <w:sz w:val="52"/>
          <w:szCs w:val="52"/>
        </w:rPr>
        <w:t xml:space="preserve"> #3</w:t>
      </w:r>
    </w:p>
    <w:p w14:paraId="32591B7A" w14:textId="77777777" w:rsidR="003825F3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Financial </w:t>
      </w:r>
      <w:proofErr w:type="spellStart"/>
      <w:r>
        <w:rPr>
          <w:b/>
          <w:bCs/>
          <w:color w:val="2E75B6"/>
          <w:sz w:val="40"/>
          <w:szCs w:val="40"/>
        </w:rPr>
        <w:t>Transactions</w:t>
      </w:r>
      <w:proofErr w:type="spellEnd"/>
    </w:p>
    <w:p w14:paraId="1F7FDFDA" w14:textId="77777777" w:rsidR="003825F3" w:rsidRDefault="00000000">
      <w:pPr>
        <w:spacing w:before="80" w:after="40"/>
        <w:jc w:val="center"/>
      </w:pPr>
      <w:r>
        <w:rPr>
          <w:color w:val="555555"/>
          <w:sz w:val="28"/>
          <w:szCs w:val="28"/>
        </w:rPr>
        <w:t>Star Schema and Interactive Dashboard</w:t>
      </w:r>
    </w:p>
    <w:p w14:paraId="4FF69221" w14:textId="46CBA7BA" w:rsidR="006A6232" w:rsidRPr="006A6232" w:rsidRDefault="00000000" w:rsidP="006A6232">
      <w:pPr>
        <w:spacing w:before="200" w:after="1200"/>
        <w:jc w:val="center"/>
        <w:rPr>
          <w:i/>
          <w:iCs/>
          <w:color w:val="888888"/>
          <w:sz w:val="24"/>
          <w:szCs w:val="24"/>
        </w:rPr>
      </w:pPr>
      <w:r>
        <w:rPr>
          <w:i/>
          <w:iCs/>
          <w:color w:val="888888"/>
          <w:sz w:val="24"/>
          <w:szCs w:val="24"/>
        </w:rPr>
        <w:t>Project Report</w:t>
      </w:r>
      <w:r w:rsidR="006A6232">
        <w:rPr>
          <w:i/>
          <w:iCs/>
          <w:color w:val="888888"/>
          <w:sz w:val="24"/>
          <w:szCs w:val="24"/>
        </w:rPr>
        <w:t xml:space="preserve"> (Miraglia Simone Maria, 1000099220)</w:t>
      </w:r>
    </w:p>
    <w:p w14:paraId="3F619E53" w14:textId="77777777" w:rsidR="003825F3" w:rsidRDefault="003825F3">
      <w:pPr>
        <w:pBdr>
          <w:bottom w:val="single" w:sz="6" w:space="1" w:color="2E75B6"/>
        </w:pBdr>
        <w:spacing w:before="160" w:after="160"/>
      </w:pPr>
    </w:p>
    <w:p w14:paraId="684D59EE" w14:textId="77777777" w:rsidR="003825F3" w:rsidRDefault="003825F3">
      <w:pPr>
        <w:spacing w:before="60" w:after="60"/>
      </w:pPr>
    </w:p>
    <w:p w14:paraId="19D68193" w14:textId="75F678CC" w:rsidR="003825F3" w:rsidRDefault="00000000" w:rsidP="006A6232">
      <w:pPr>
        <w:spacing w:after="160" w:line="259" w:lineRule="auto"/>
      </w:pPr>
      <w:r>
        <w:t xml:space="preserve">The business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monitoring and recording of trading activities — </w:t>
      </w:r>
      <w:proofErr w:type="spellStart"/>
      <w:r>
        <w:t>specifically</w:t>
      </w:r>
      <w:proofErr w:type="spellEnd"/>
      <w:r>
        <w:t xml:space="preserve">, securities </w:t>
      </w:r>
      <w:proofErr w:type="spellStart"/>
      <w:r>
        <w:t>purchase</w:t>
      </w:r>
      <w:proofErr w:type="spellEnd"/>
      <w:r>
        <w:t xml:space="preserve"> and sale </w:t>
      </w:r>
      <w:proofErr w:type="spellStart"/>
      <w:r>
        <w:t>operations</w:t>
      </w:r>
      <w:proofErr w:type="spellEnd"/>
      <w:r>
        <w:t xml:space="preserve"> — </w:t>
      </w:r>
      <w:proofErr w:type="spellStart"/>
      <w:r>
        <w:t>executed</w:t>
      </w:r>
      <w:proofErr w:type="spellEnd"/>
      <w:r>
        <w:t xml:space="preserve"> on a </w:t>
      </w:r>
      <w:proofErr w:type="spellStart"/>
      <w:r>
        <w:t>financial</w:t>
      </w:r>
      <w:proofErr w:type="spellEnd"/>
      <w:r>
        <w:t xml:space="preserve"> account </w:t>
      </w:r>
      <w:proofErr w:type="spellStart"/>
      <w:r>
        <w:t>throughout</w:t>
      </w:r>
      <w:proofErr w:type="spellEnd"/>
      <w:r>
        <w:t xml:space="preserve"> the 2024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. The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the full flow of asset </w:t>
      </w:r>
      <w:proofErr w:type="spellStart"/>
      <w:r>
        <w:t>acquisitions</w:t>
      </w:r>
      <w:proofErr w:type="spellEnd"/>
      <w:r>
        <w:t xml:space="preserve"> and </w:t>
      </w:r>
      <w:proofErr w:type="spellStart"/>
      <w:r>
        <w:t>disposals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by the portfolio user.</w:t>
      </w:r>
      <w:r w:rsidR="006A6232">
        <w:t xml:space="preserve"> </w:t>
      </w:r>
      <w:r w:rsidR="006A6232" w:rsidRPr="00C34B12">
        <w:t xml:space="preserve">To </w:t>
      </w:r>
      <w:proofErr w:type="spellStart"/>
      <w:r w:rsidR="006A6232" w:rsidRPr="00C34B12">
        <w:t>ensure</w:t>
      </w:r>
      <w:proofErr w:type="spellEnd"/>
      <w:r w:rsidR="006A6232" w:rsidRPr="00C34B12">
        <w:t xml:space="preserve"> </w:t>
      </w:r>
      <w:proofErr w:type="spellStart"/>
      <w:r w:rsidR="006A6232" w:rsidRPr="00C34B12">
        <w:t>optimal</w:t>
      </w:r>
      <w:proofErr w:type="spellEnd"/>
      <w:r w:rsidR="006A6232" w:rsidRPr="00C34B12">
        <w:t xml:space="preserve"> performance for </w:t>
      </w:r>
      <w:proofErr w:type="spellStart"/>
      <w:r w:rsidR="006A6232" w:rsidRPr="00C34B12">
        <w:t>analytical</w:t>
      </w:r>
      <w:proofErr w:type="spellEnd"/>
      <w:r w:rsidR="006A6232" w:rsidRPr="00C34B12">
        <w:t xml:space="preserve"> queries and an </w:t>
      </w:r>
      <w:proofErr w:type="spellStart"/>
      <w:r w:rsidR="006A6232" w:rsidRPr="00C34B12">
        <w:t>efficient</w:t>
      </w:r>
      <w:proofErr w:type="spellEnd"/>
      <w:r w:rsidR="006A6232" w:rsidRPr="00C34B12">
        <w:t xml:space="preserve"> </w:t>
      </w:r>
      <w:proofErr w:type="spellStart"/>
      <w:r w:rsidR="006A6232" w:rsidRPr="00C34B12">
        <w:t>integration</w:t>
      </w:r>
      <w:proofErr w:type="spellEnd"/>
      <w:r w:rsidR="006A6232" w:rsidRPr="00C34B12">
        <w:t xml:space="preserve"> with the </w:t>
      </w:r>
      <w:proofErr w:type="spellStart"/>
      <w:r w:rsidR="006A6232" w:rsidRPr="00C34B12">
        <w:t>Streamlit</w:t>
      </w:r>
      <w:proofErr w:type="spellEnd"/>
      <w:r w:rsidR="006A6232" w:rsidRPr="00C34B12">
        <w:t xml:space="preserve"> interactive dashboard, the data </w:t>
      </w:r>
      <w:proofErr w:type="spellStart"/>
      <w:r w:rsidR="006A6232" w:rsidRPr="00C34B12">
        <w:t>warehouse</w:t>
      </w:r>
      <w:proofErr w:type="spellEnd"/>
      <w:r w:rsidR="006A6232" w:rsidRPr="00C34B12">
        <w:t xml:space="preserve"> </w:t>
      </w:r>
      <w:proofErr w:type="spellStart"/>
      <w:r w:rsidR="006A6232" w:rsidRPr="00C34B12">
        <w:t>was</w:t>
      </w:r>
      <w:proofErr w:type="spellEnd"/>
      <w:r w:rsidR="006A6232" w:rsidRPr="00C34B12">
        <w:t xml:space="preserve"> </w:t>
      </w:r>
      <w:proofErr w:type="spellStart"/>
      <w:r w:rsidR="006A6232" w:rsidRPr="00C34B12">
        <w:t>designed</w:t>
      </w:r>
      <w:proofErr w:type="spellEnd"/>
      <w:r w:rsidR="006A6232" w:rsidRPr="00C34B12">
        <w:t xml:space="preserve"> </w:t>
      </w:r>
      <w:proofErr w:type="spellStart"/>
      <w:r w:rsidR="006A6232" w:rsidRPr="00C34B12">
        <w:t>using</w:t>
      </w:r>
      <w:proofErr w:type="spellEnd"/>
      <w:r w:rsidR="006A6232" w:rsidRPr="00C34B12">
        <w:t xml:space="preserve"> a </w:t>
      </w:r>
      <w:r w:rsidR="006A6232" w:rsidRPr="00C34B12">
        <w:rPr>
          <w:b/>
          <w:bCs/>
        </w:rPr>
        <w:t>Star Schema</w:t>
      </w:r>
      <w:r w:rsidR="006A6232" w:rsidRPr="00C34B12">
        <w:t xml:space="preserve"> </w:t>
      </w:r>
      <w:proofErr w:type="spellStart"/>
      <w:r w:rsidR="006A6232" w:rsidRPr="00C34B12">
        <w:t>architecture</w:t>
      </w:r>
      <w:proofErr w:type="spellEnd"/>
      <w:r w:rsidR="006A6232" w:rsidRPr="00C34B12">
        <w:t>.</w:t>
      </w:r>
    </w:p>
    <w:p w14:paraId="553593AE" w14:textId="77777777" w:rsidR="003825F3" w:rsidRDefault="003825F3">
      <w:pPr>
        <w:spacing w:before="60" w:after="60"/>
      </w:pPr>
    </w:p>
    <w:p w14:paraId="036F6BA8" w14:textId="4AE49226" w:rsidR="003825F3" w:rsidRDefault="00000000">
      <w:pPr>
        <w:spacing w:before="60" w:after="80"/>
      </w:pPr>
      <w:r>
        <w:t>The grain of</w:t>
      </w:r>
      <w:r w:rsidR="006A6232">
        <w:t xml:space="preserve"> the model </w:t>
      </w:r>
      <w:proofErr w:type="spellStart"/>
      <w:r w:rsidR="006A6232">
        <w:t>is</w:t>
      </w:r>
      <w:proofErr w:type="spellEnd"/>
      <w:r w:rsidR="006A6232">
        <w:t xml:space="preserve"> the</w:t>
      </w:r>
      <w:r>
        <w:t xml:space="preserve"> </w:t>
      </w:r>
      <w:proofErr w:type="spellStart"/>
      <w:r>
        <w:t>Fact_Transactions</w:t>
      </w:r>
      <w:proofErr w:type="spellEnd"/>
      <w:r w:rsidR="006A6232">
        <w:t xml:space="preserve"> </w:t>
      </w:r>
      <w:proofErr w:type="spellStart"/>
      <w:r w:rsidR="006A6232">
        <w:t>table</w:t>
      </w:r>
      <w:proofErr w:type="spellEnd"/>
      <w:r w:rsidR="006A6232">
        <w:t xml:space="preserve"> </w:t>
      </w:r>
      <w:proofErr w:type="spellStart"/>
      <w:r w:rsidR="006A6232"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level</w:t>
      </w:r>
      <w:proofErr w:type="spellEnd"/>
      <w:r>
        <w:t xml:space="preserve"> of a single </w:t>
      </w:r>
      <w:proofErr w:type="spellStart"/>
      <w:r>
        <w:t>transaction</w:t>
      </w:r>
      <w:proofErr w:type="spellEnd"/>
      <w:r>
        <w:t>:</w:t>
      </w:r>
    </w:p>
    <w:p w14:paraId="6481BFA8" w14:textId="77777777" w:rsidR="003825F3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One </w:t>
      </w:r>
      <w:proofErr w:type="spellStart"/>
      <w:r>
        <w:t>row</w:t>
      </w:r>
      <w:proofErr w:type="spellEnd"/>
      <w:r>
        <w:t xml:space="preserve"> = one trade </w:t>
      </w:r>
      <w:proofErr w:type="spellStart"/>
      <w:r>
        <w:t>operation</w:t>
      </w:r>
      <w:proofErr w:type="spellEnd"/>
      <w:r>
        <w:t xml:space="preserve"> (BUY or SELL)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point in time</w:t>
      </w:r>
    </w:p>
    <w:p w14:paraId="60A26FA3" w14:textId="77777777" w:rsidR="003825F3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Each </w:t>
      </w:r>
      <w:proofErr w:type="spellStart"/>
      <w:r>
        <w:t>row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the symbol </w:t>
      </w:r>
      <w:proofErr w:type="spellStart"/>
      <w:r>
        <w:t>traded</w:t>
      </w:r>
      <w:proofErr w:type="spellEnd"/>
      <w:r>
        <w:t xml:space="preserve">, the </w:t>
      </w:r>
      <w:proofErr w:type="spellStart"/>
      <w:r>
        <w:t>exact</w:t>
      </w:r>
      <w:proofErr w:type="spellEnd"/>
      <w:r>
        <w:t xml:space="preserve"> date, and the </w:t>
      </w:r>
      <w:proofErr w:type="spellStart"/>
      <w:r>
        <w:t>quantity</w:t>
      </w:r>
      <w:proofErr w:type="spellEnd"/>
      <w:r>
        <w:t xml:space="preserve"> (Unit)</w:t>
      </w:r>
    </w:p>
    <w:p w14:paraId="52A1B7BA" w14:textId="77777777" w:rsidR="003825F3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Direction</w:t>
      </w:r>
      <w:proofErr w:type="spellEnd"/>
      <w:r>
        <w:t xml:space="preserve"> of the trade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foreign</w:t>
      </w:r>
      <w:proofErr w:type="spellEnd"/>
      <w:r>
        <w:t xml:space="preserve"> key to </w:t>
      </w:r>
      <w:proofErr w:type="spellStart"/>
      <w:r>
        <w:t>Dim_TransactionType</w:t>
      </w:r>
      <w:proofErr w:type="spellEnd"/>
    </w:p>
    <w:p w14:paraId="2112298C" w14:textId="77777777" w:rsidR="003825F3" w:rsidRDefault="003825F3">
      <w:pPr>
        <w:spacing w:before="60" w:after="60"/>
      </w:pPr>
    </w:p>
    <w:p w14:paraId="6F463E2B" w14:textId="77777777" w:rsidR="003825F3" w:rsidRDefault="00000000">
      <w:pPr>
        <w:spacing w:before="60" w:after="80"/>
      </w:pPr>
      <w:r>
        <w:t xml:space="preserve">The star schema </w:t>
      </w:r>
      <w:proofErr w:type="spellStart"/>
      <w:r>
        <w:t>consists</w:t>
      </w:r>
      <w:proofErr w:type="spellEnd"/>
      <w:r>
        <w:t xml:space="preserve"> of one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and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tables</w:t>
      </w:r>
      <w:proofErr w:type="spellEnd"/>
      <w:r>
        <w:t>:</w:t>
      </w:r>
    </w:p>
    <w:p w14:paraId="74CBDC3F" w14:textId="77777777" w:rsidR="003825F3" w:rsidRDefault="003825F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25F3" w14:paraId="21CCA94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5AFE" w14:textId="77777777" w:rsidR="003825F3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90BA" w14:textId="77777777" w:rsidR="003825F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E9DD" w14:textId="77777777" w:rsidR="003825F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Role</w:t>
            </w:r>
          </w:p>
        </w:tc>
      </w:tr>
      <w:tr w:rsidR="003825F3" w14:paraId="7160BF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5159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Fact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8D4A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Fact_Transactions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0E12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222222"/>
                <w:sz w:val="20"/>
                <w:szCs w:val="20"/>
              </w:rPr>
              <w:t>measurable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events (one </w:t>
            </w:r>
            <w:proofErr w:type="spellStart"/>
            <w:r>
              <w:rPr>
                <w:color w:val="222222"/>
                <w:sz w:val="20"/>
                <w:szCs w:val="20"/>
              </w:rPr>
              <w:t>row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trade)</w:t>
            </w:r>
          </w:p>
        </w:tc>
      </w:tr>
      <w:tr w:rsidR="003825F3" w14:paraId="30C8BA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428D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D957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Dim_Time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A855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Temporal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hierarchy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Day → </w:t>
            </w:r>
            <w:proofErr w:type="spellStart"/>
            <w:r>
              <w:rPr>
                <w:color w:val="222222"/>
                <w:sz w:val="20"/>
                <w:szCs w:val="20"/>
              </w:rPr>
              <w:t>Month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Quarter → </w:t>
            </w:r>
            <w:proofErr w:type="spellStart"/>
            <w:r>
              <w:rPr>
                <w:color w:val="222222"/>
                <w:sz w:val="20"/>
                <w:szCs w:val="20"/>
              </w:rPr>
              <w:t>Year</w:t>
            </w:r>
            <w:proofErr w:type="spellEnd"/>
          </w:p>
        </w:tc>
      </w:tr>
      <w:tr w:rsidR="003825F3" w14:paraId="5B363D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99E4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8A3C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Dim_Symbol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E16F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Stock </w:t>
            </w:r>
            <w:proofErr w:type="spellStart"/>
            <w:r>
              <w:rPr>
                <w:color w:val="222222"/>
                <w:sz w:val="20"/>
                <w:szCs w:val="20"/>
              </w:rPr>
              <w:t>hierarchy</w:t>
            </w:r>
            <w:proofErr w:type="spellEnd"/>
            <w:r>
              <w:rPr>
                <w:color w:val="222222"/>
                <w:sz w:val="20"/>
                <w:szCs w:val="20"/>
              </w:rPr>
              <w:t>: Symbol → Industry → Sector</w:t>
            </w:r>
          </w:p>
        </w:tc>
      </w:tr>
      <w:tr w:rsidR="003825F3" w14:paraId="208B5A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4A2B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424A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Dim_Geography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F596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Geographic </w:t>
            </w:r>
            <w:proofErr w:type="spellStart"/>
            <w:r>
              <w:rPr>
                <w:color w:val="222222"/>
                <w:sz w:val="20"/>
                <w:szCs w:val="20"/>
              </w:rPr>
              <w:t>hierarchy</w:t>
            </w:r>
            <w:proofErr w:type="spellEnd"/>
            <w:r>
              <w:rPr>
                <w:color w:val="222222"/>
                <w:sz w:val="20"/>
                <w:szCs w:val="20"/>
              </w:rPr>
              <w:t>: Country → Sub-</w:t>
            </w:r>
            <w:proofErr w:type="spellStart"/>
            <w:r>
              <w:rPr>
                <w:color w:val="222222"/>
                <w:sz w:val="20"/>
                <w:szCs w:val="20"/>
              </w:rPr>
              <w:t>region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Region</w:t>
            </w:r>
          </w:p>
        </w:tc>
      </w:tr>
      <w:tr w:rsidR="003825F3" w14:paraId="36C003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6747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C69E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Dim_TransactionType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5B3C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Flat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dimension</w:t>
            </w:r>
            <w:proofErr w:type="spellEnd"/>
            <w:r>
              <w:rPr>
                <w:color w:val="222222"/>
                <w:sz w:val="20"/>
                <w:szCs w:val="20"/>
              </w:rPr>
              <w:t>: BUY / SELL</w:t>
            </w:r>
          </w:p>
        </w:tc>
      </w:tr>
    </w:tbl>
    <w:p w14:paraId="7F5B1AC8" w14:textId="77777777" w:rsidR="003825F3" w:rsidRDefault="003825F3">
      <w:pPr>
        <w:spacing w:before="60" w:after="60"/>
      </w:pPr>
    </w:p>
    <w:p w14:paraId="7A7538A4" w14:textId="77777777" w:rsidR="00774DF6" w:rsidRDefault="00774DF6" w:rsidP="006A6232">
      <w:pPr>
        <w:spacing w:after="160" w:line="259" w:lineRule="auto"/>
      </w:pPr>
    </w:p>
    <w:p w14:paraId="323BE02C" w14:textId="13B3F972" w:rsidR="006A6232" w:rsidRPr="00C34B12" w:rsidRDefault="006A6232" w:rsidP="006A6232">
      <w:pPr>
        <w:spacing w:after="160" w:line="259" w:lineRule="auto"/>
      </w:pPr>
      <w:proofErr w:type="spellStart"/>
      <w:r w:rsidRPr="00C34B12">
        <w:lastRenderedPageBreak/>
        <w:t>Surrounding</w:t>
      </w:r>
      <w:proofErr w:type="spellEnd"/>
      <w:r w:rsidRPr="00C34B12">
        <w:t xml:space="preserve"> the </w:t>
      </w:r>
      <w:proofErr w:type="spellStart"/>
      <w:r w:rsidRPr="00C34B12">
        <w:t>central</w:t>
      </w:r>
      <w:proofErr w:type="spellEnd"/>
      <w:r w:rsidRPr="00C34B12">
        <w:t xml:space="preserve"> </w:t>
      </w:r>
      <w:proofErr w:type="spellStart"/>
      <w:r w:rsidRPr="00C34B12">
        <w:t>fact</w:t>
      </w:r>
      <w:proofErr w:type="spellEnd"/>
      <w:r w:rsidRPr="00C34B12">
        <w:t xml:space="preserve"> </w:t>
      </w:r>
      <w:proofErr w:type="spellStart"/>
      <w:r w:rsidRPr="00C34B12">
        <w:t>table</w:t>
      </w:r>
      <w:proofErr w:type="spellEnd"/>
      <w:r w:rsidRPr="00C34B12">
        <w:t xml:space="preserve">, </w:t>
      </w:r>
      <w:proofErr w:type="spellStart"/>
      <w:r w:rsidRPr="00C34B12">
        <w:t>several</w:t>
      </w:r>
      <w:proofErr w:type="spellEnd"/>
      <w:r w:rsidRPr="00C34B12">
        <w:t xml:space="preserve"> </w:t>
      </w:r>
      <w:proofErr w:type="spellStart"/>
      <w:r w:rsidRPr="00C34B12">
        <w:t>dimensional</w:t>
      </w:r>
      <w:proofErr w:type="spellEnd"/>
      <w:r w:rsidRPr="00C34B12">
        <w:t xml:space="preserve"> </w:t>
      </w:r>
      <w:proofErr w:type="spellStart"/>
      <w:r w:rsidRPr="00C34B12">
        <w:t>tables</w:t>
      </w:r>
      <w:proofErr w:type="spellEnd"/>
      <w:r w:rsidRPr="00C34B12">
        <w:t xml:space="preserve"> </w:t>
      </w:r>
      <w:proofErr w:type="spellStart"/>
      <w:r w:rsidRPr="00C34B12">
        <w:t>were</w:t>
      </w:r>
      <w:proofErr w:type="spellEnd"/>
      <w:r w:rsidRPr="00C34B12">
        <w:t xml:space="preserve"> </w:t>
      </w:r>
      <w:proofErr w:type="spellStart"/>
      <w:r w:rsidRPr="00C34B12">
        <w:t>created</w:t>
      </w:r>
      <w:proofErr w:type="spellEnd"/>
      <w:r w:rsidRPr="00C34B12">
        <w:t xml:space="preserve"> to provide </w:t>
      </w:r>
      <w:proofErr w:type="spellStart"/>
      <w:r w:rsidRPr="00C34B12">
        <w:t>contextual</w:t>
      </w:r>
      <w:proofErr w:type="spellEnd"/>
      <w:r w:rsidRPr="00C34B12">
        <w:t xml:space="preserve"> </w:t>
      </w:r>
      <w:proofErr w:type="spellStart"/>
      <w:r w:rsidRPr="00C34B12">
        <w:t>attributes</w:t>
      </w:r>
      <w:proofErr w:type="spellEnd"/>
      <w:r w:rsidRPr="00C34B12">
        <w:t xml:space="preserve"> for filtering and </w:t>
      </w:r>
      <w:proofErr w:type="spellStart"/>
      <w:r w:rsidRPr="00C34B12">
        <w:t>aggregation</w:t>
      </w:r>
      <w:proofErr w:type="spellEnd"/>
      <w:r w:rsidRPr="00C34B12">
        <w:t>:</w:t>
      </w:r>
    </w:p>
    <w:p w14:paraId="3E13B833" w14:textId="6817D89A" w:rsidR="006A6232" w:rsidRPr="00C34B12" w:rsidRDefault="006A6232" w:rsidP="006A6232">
      <w:pPr>
        <w:numPr>
          <w:ilvl w:val="0"/>
          <w:numId w:val="3"/>
        </w:numPr>
        <w:spacing w:after="160" w:line="259" w:lineRule="auto"/>
      </w:pPr>
      <w:proofErr w:type="spellStart"/>
      <w:r w:rsidRPr="00C34B12">
        <w:rPr>
          <w:b/>
          <w:bCs/>
        </w:rPr>
        <w:t>Dim_Time</w:t>
      </w:r>
      <w:proofErr w:type="spellEnd"/>
      <w:r w:rsidRPr="00C34B12">
        <w:t xml:space="preserve">: </w:t>
      </w:r>
      <w:proofErr w:type="spellStart"/>
      <w:r w:rsidRPr="00C34B12">
        <w:t>Extracted</w:t>
      </w:r>
      <w:proofErr w:type="spellEnd"/>
      <w:r w:rsidRPr="00C34B12">
        <w:t xml:space="preserve"> from the </w:t>
      </w:r>
      <w:proofErr w:type="spellStart"/>
      <w:r w:rsidRPr="00C34B12">
        <w:t>transaction</w:t>
      </w:r>
      <w:proofErr w:type="spellEnd"/>
      <w:r w:rsidRPr="00C34B12">
        <w:t xml:space="preserve"> </w:t>
      </w:r>
      <w:proofErr w:type="spellStart"/>
      <w:r w:rsidRPr="00C34B12">
        <w:t>dates</w:t>
      </w:r>
      <w:proofErr w:type="spellEnd"/>
      <w:r w:rsidRPr="00C34B12">
        <w:t xml:space="preserve">, </w:t>
      </w:r>
      <w:proofErr w:type="spellStart"/>
      <w:r w:rsidRPr="00C34B12">
        <w:t>allowing</w:t>
      </w:r>
      <w:proofErr w:type="spellEnd"/>
      <w:r w:rsidRPr="00C34B12">
        <w:t xml:space="preserve"> drill-</w:t>
      </w:r>
      <w:proofErr w:type="spellStart"/>
      <w:r w:rsidRPr="00C34B12">
        <w:t>downs</w:t>
      </w:r>
      <w:proofErr w:type="spellEnd"/>
      <w:r w:rsidRPr="00C34B12">
        <w:t xml:space="preserve"> by </w:t>
      </w:r>
      <w:proofErr w:type="spellStart"/>
      <w:r w:rsidRPr="00C34B12">
        <w:t>Year</w:t>
      </w:r>
      <w:proofErr w:type="spellEnd"/>
      <w:r w:rsidRPr="00C34B12">
        <w:t xml:space="preserve">, </w:t>
      </w:r>
      <w:proofErr w:type="spellStart"/>
      <w:r w:rsidRPr="00C34B12">
        <w:t>Month</w:t>
      </w:r>
      <w:proofErr w:type="spellEnd"/>
      <w:r w:rsidRPr="00C34B12">
        <w:t>,</w:t>
      </w:r>
      <w:r>
        <w:t xml:space="preserve"> Quarter</w:t>
      </w:r>
      <w:r w:rsidRPr="00C34B12">
        <w:t xml:space="preserve"> and Day.</w:t>
      </w:r>
    </w:p>
    <w:p w14:paraId="158E498E" w14:textId="77777777" w:rsidR="006A6232" w:rsidRPr="00C34B12" w:rsidRDefault="006A6232" w:rsidP="006A6232">
      <w:pPr>
        <w:numPr>
          <w:ilvl w:val="0"/>
          <w:numId w:val="3"/>
        </w:numPr>
        <w:spacing w:after="160" w:line="259" w:lineRule="auto"/>
      </w:pPr>
      <w:proofErr w:type="spellStart"/>
      <w:r w:rsidRPr="00C34B12">
        <w:rPr>
          <w:b/>
          <w:bCs/>
        </w:rPr>
        <w:t>Dim_Symbol</w:t>
      </w:r>
      <w:proofErr w:type="spellEnd"/>
      <w:r w:rsidRPr="00C34B12">
        <w:t xml:space="preserve">: </w:t>
      </w:r>
      <w:proofErr w:type="spellStart"/>
      <w:r w:rsidRPr="00C34B12">
        <w:t>Containing</w:t>
      </w:r>
      <w:proofErr w:type="spellEnd"/>
      <w:r w:rsidRPr="00C34B12">
        <w:t xml:space="preserve"> </w:t>
      </w:r>
      <w:proofErr w:type="spellStart"/>
      <w:r w:rsidRPr="00C34B12">
        <w:t>details</w:t>
      </w:r>
      <w:proofErr w:type="spellEnd"/>
      <w:r w:rsidRPr="00C34B12">
        <w:t xml:space="preserve"> </w:t>
      </w:r>
      <w:proofErr w:type="spellStart"/>
      <w:r w:rsidRPr="00C34B12">
        <w:t>about</w:t>
      </w:r>
      <w:proofErr w:type="spellEnd"/>
      <w:r w:rsidRPr="00C34B12">
        <w:t xml:space="preserve"> the </w:t>
      </w:r>
      <w:proofErr w:type="spellStart"/>
      <w:r w:rsidRPr="00C34B12">
        <w:t>specific</w:t>
      </w:r>
      <w:proofErr w:type="spellEnd"/>
      <w:r w:rsidRPr="00C34B12">
        <w:t xml:space="preserve"> assets </w:t>
      </w:r>
      <w:proofErr w:type="spellStart"/>
      <w:r w:rsidRPr="00C34B12">
        <w:t>traded</w:t>
      </w:r>
      <w:proofErr w:type="spellEnd"/>
      <w:r w:rsidRPr="00C34B12">
        <w:t xml:space="preserve">, </w:t>
      </w:r>
      <w:proofErr w:type="spellStart"/>
      <w:r w:rsidRPr="00C34B12">
        <w:t>including</w:t>
      </w:r>
      <w:proofErr w:type="spellEnd"/>
      <w:r w:rsidRPr="00C34B12">
        <w:t xml:space="preserve"> </w:t>
      </w:r>
      <w:proofErr w:type="spellStart"/>
      <w:r w:rsidRPr="00C34B12">
        <w:t>their</w:t>
      </w:r>
      <w:proofErr w:type="spellEnd"/>
      <w:r w:rsidRPr="00C34B12">
        <w:t xml:space="preserve"> </w:t>
      </w:r>
      <w:proofErr w:type="spellStart"/>
      <w:r w:rsidRPr="00C34B12">
        <w:t>respective</w:t>
      </w:r>
      <w:proofErr w:type="spellEnd"/>
      <w:r w:rsidRPr="00C34B12">
        <w:t xml:space="preserve"> </w:t>
      </w:r>
      <w:proofErr w:type="spellStart"/>
      <w:r w:rsidRPr="00C34B12">
        <w:t>sectors</w:t>
      </w:r>
      <w:proofErr w:type="spellEnd"/>
      <w:r w:rsidRPr="00C34B12">
        <w:t xml:space="preserve"> and </w:t>
      </w:r>
      <w:proofErr w:type="spellStart"/>
      <w:r w:rsidRPr="00C34B12">
        <w:t>industries</w:t>
      </w:r>
      <w:proofErr w:type="spellEnd"/>
      <w:r w:rsidRPr="00C34B12">
        <w:t>.</w:t>
      </w:r>
    </w:p>
    <w:p w14:paraId="0EA89BF0" w14:textId="77777777" w:rsidR="006A6232" w:rsidRPr="00C34B12" w:rsidRDefault="006A6232" w:rsidP="006A6232">
      <w:pPr>
        <w:numPr>
          <w:ilvl w:val="0"/>
          <w:numId w:val="3"/>
        </w:numPr>
        <w:spacing w:after="160" w:line="259" w:lineRule="auto"/>
      </w:pPr>
      <w:proofErr w:type="spellStart"/>
      <w:r w:rsidRPr="00C34B12">
        <w:rPr>
          <w:b/>
          <w:bCs/>
        </w:rPr>
        <w:t>Dim_Geography</w:t>
      </w:r>
      <w:proofErr w:type="spellEnd"/>
      <w:r w:rsidRPr="00C34B12">
        <w:t xml:space="preserve">: </w:t>
      </w:r>
      <w:proofErr w:type="spellStart"/>
      <w:r w:rsidRPr="00C34B12">
        <w:t>Storing</w:t>
      </w:r>
      <w:proofErr w:type="spellEnd"/>
      <w:r w:rsidRPr="00C34B12">
        <w:t xml:space="preserve"> the country or </w:t>
      </w:r>
      <w:proofErr w:type="spellStart"/>
      <w:r w:rsidRPr="00C34B12">
        <w:t>region</w:t>
      </w:r>
      <w:proofErr w:type="spellEnd"/>
      <w:r w:rsidRPr="00C34B12">
        <w:t xml:space="preserve"> </w:t>
      </w:r>
      <w:proofErr w:type="spellStart"/>
      <w:r w:rsidRPr="00C34B12">
        <w:t>associated</w:t>
      </w:r>
      <w:proofErr w:type="spellEnd"/>
      <w:r w:rsidRPr="00C34B12">
        <w:t xml:space="preserve"> with the assets or markets.</w:t>
      </w:r>
    </w:p>
    <w:p w14:paraId="7573075F" w14:textId="77777777" w:rsidR="006A6232" w:rsidRPr="00C34B12" w:rsidRDefault="006A6232" w:rsidP="006A6232">
      <w:pPr>
        <w:numPr>
          <w:ilvl w:val="0"/>
          <w:numId w:val="3"/>
        </w:numPr>
        <w:spacing w:after="160" w:line="259" w:lineRule="auto"/>
      </w:pPr>
      <w:proofErr w:type="spellStart"/>
      <w:r w:rsidRPr="00C34B12">
        <w:rPr>
          <w:b/>
          <w:bCs/>
        </w:rPr>
        <w:t>Dim_Transaction_Type</w:t>
      </w:r>
      <w:proofErr w:type="spellEnd"/>
      <w:r w:rsidRPr="00C34B12">
        <w:t xml:space="preserve">: A </w:t>
      </w:r>
      <w:proofErr w:type="spellStart"/>
      <w:r w:rsidRPr="00C34B12">
        <w:t>simple</w:t>
      </w:r>
      <w:proofErr w:type="spellEnd"/>
      <w:r w:rsidRPr="00C34B12">
        <w:t xml:space="preserve"> </w:t>
      </w:r>
      <w:proofErr w:type="spellStart"/>
      <w:r w:rsidRPr="00C34B12">
        <w:t>dimension</w:t>
      </w:r>
      <w:proofErr w:type="spellEnd"/>
      <w:r w:rsidRPr="00C34B12">
        <w:t xml:space="preserve"> </w:t>
      </w:r>
      <w:proofErr w:type="spellStart"/>
      <w:r w:rsidRPr="00C34B12">
        <w:t>categorizing</w:t>
      </w:r>
      <w:proofErr w:type="spellEnd"/>
      <w:r w:rsidRPr="00C34B12">
        <w:t xml:space="preserve"> the </w:t>
      </w:r>
      <w:proofErr w:type="spellStart"/>
      <w:r w:rsidRPr="00C34B12">
        <w:t>operation</w:t>
      </w:r>
      <w:proofErr w:type="spellEnd"/>
      <w:r w:rsidRPr="00C34B12">
        <w:t xml:space="preserve"> </w:t>
      </w:r>
      <w:proofErr w:type="spellStart"/>
      <w:r w:rsidRPr="00C34B12">
        <w:t>as</w:t>
      </w:r>
      <w:proofErr w:type="spellEnd"/>
      <w:r w:rsidRPr="00C34B12">
        <w:t xml:space="preserve"> </w:t>
      </w:r>
      <w:proofErr w:type="spellStart"/>
      <w:r w:rsidRPr="00C34B12">
        <w:t>either</w:t>
      </w:r>
      <w:proofErr w:type="spellEnd"/>
      <w:r w:rsidRPr="00C34B12">
        <w:t xml:space="preserve"> BUY or SELL.</w:t>
      </w:r>
    </w:p>
    <w:p w14:paraId="0BF02F2C" w14:textId="230DBC6C" w:rsidR="003825F3" w:rsidRDefault="006A6232" w:rsidP="00774DF6">
      <w:pPr>
        <w:spacing w:after="160" w:line="259" w:lineRule="auto"/>
      </w:pPr>
      <w:proofErr w:type="spellStart"/>
      <w:r w:rsidRPr="00C34B12">
        <w:t>This</w:t>
      </w:r>
      <w:proofErr w:type="spellEnd"/>
      <w:r w:rsidRPr="00C34B12">
        <w:t xml:space="preserve"> </w:t>
      </w:r>
      <w:proofErr w:type="spellStart"/>
      <w:r w:rsidRPr="00C34B12">
        <w:t>denormalized</w:t>
      </w:r>
      <w:proofErr w:type="spellEnd"/>
      <w:r w:rsidRPr="00C34B12">
        <w:t xml:space="preserve"> </w:t>
      </w:r>
      <w:proofErr w:type="spellStart"/>
      <w:r w:rsidRPr="00C34B12">
        <w:t>structure</w:t>
      </w:r>
      <w:proofErr w:type="spellEnd"/>
      <w:r w:rsidRPr="00C34B12">
        <w:t xml:space="preserve"> </w:t>
      </w:r>
      <w:proofErr w:type="spellStart"/>
      <w:r w:rsidRPr="00C34B12">
        <w:t>significantly</w:t>
      </w:r>
      <w:proofErr w:type="spellEnd"/>
      <w:r w:rsidRPr="00C34B12">
        <w:t xml:space="preserve"> </w:t>
      </w:r>
      <w:proofErr w:type="spellStart"/>
      <w:r w:rsidRPr="00C34B12">
        <w:t>reduced</w:t>
      </w:r>
      <w:proofErr w:type="spellEnd"/>
      <w:r w:rsidRPr="00C34B12">
        <w:t xml:space="preserve"> query </w:t>
      </w:r>
      <w:proofErr w:type="spellStart"/>
      <w:r w:rsidRPr="00C34B12">
        <w:t>complexity</w:t>
      </w:r>
      <w:proofErr w:type="spellEnd"/>
      <w:r w:rsidRPr="00C34B12">
        <w:t xml:space="preserve">, </w:t>
      </w:r>
      <w:proofErr w:type="spellStart"/>
      <w:r w:rsidRPr="00C34B12">
        <w:t>allowing</w:t>
      </w:r>
      <w:proofErr w:type="spellEnd"/>
      <w:r w:rsidRPr="00C34B12">
        <w:t xml:space="preserve"> the </w:t>
      </w:r>
      <w:proofErr w:type="spellStart"/>
      <w:r w:rsidRPr="00C34B12">
        <w:t>Streamlit</w:t>
      </w:r>
      <w:proofErr w:type="spellEnd"/>
      <w:r w:rsidRPr="00C34B12">
        <w:t xml:space="preserve"> dashboard to filter and aggregate </w:t>
      </w:r>
      <w:proofErr w:type="spellStart"/>
      <w:r w:rsidRPr="00C34B12">
        <w:t>thousands</w:t>
      </w:r>
      <w:proofErr w:type="spellEnd"/>
      <w:r w:rsidRPr="00C34B12">
        <w:t xml:space="preserve"> of </w:t>
      </w:r>
      <w:proofErr w:type="spellStart"/>
      <w:r w:rsidRPr="00C34B12">
        <w:t>records</w:t>
      </w:r>
      <w:proofErr w:type="spellEnd"/>
      <w:r w:rsidRPr="00C34B12">
        <w:t xml:space="preserve"> in real-time </w:t>
      </w:r>
      <w:proofErr w:type="spellStart"/>
      <w:r w:rsidRPr="00C34B12">
        <w:t>based</w:t>
      </w:r>
      <w:proofErr w:type="spellEnd"/>
      <w:r w:rsidRPr="00C34B12">
        <w:t xml:space="preserve"> on the </w:t>
      </w:r>
      <w:proofErr w:type="spellStart"/>
      <w:r w:rsidRPr="00C34B12">
        <w:t>user's</w:t>
      </w:r>
      <w:proofErr w:type="spellEnd"/>
      <w:r w:rsidRPr="00C34B12">
        <w:t xml:space="preserve"> date </w:t>
      </w:r>
      <w:proofErr w:type="spellStart"/>
      <w:r w:rsidRPr="00C34B12">
        <w:t>selections</w:t>
      </w:r>
      <w:proofErr w:type="spellEnd"/>
      <w:r w:rsidRPr="00C34B12">
        <w:t>.</w:t>
      </w:r>
    </w:p>
    <w:p w14:paraId="184E558C" w14:textId="77777777" w:rsidR="003825F3" w:rsidRDefault="003825F3">
      <w:pPr>
        <w:spacing w:before="60" w:after="60"/>
      </w:pPr>
    </w:p>
    <w:p w14:paraId="4C689C88" w14:textId="1BEC7E4A" w:rsidR="003825F3" w:rsidRDefault="00774DF6" w:rsidP="00774DF6">
      <w:pPr>
        <w:spacing w:after="160" w:line="259" w:lineRule="auto"/>
      </w:pPr>
      <w:r w:rsidRPr="00C34B12">
        <w:t xml:space="preserve">During the </w:t>
      </w:r>
      <w:proofErr w:type="spellStart"/>
      <w:r w:rsidRPr="00C34B12">
        <w:t>initial</w:t>
      </w:r>
      <w:proofErr w:type="spellEnd"/>
      <w:r w:rsidRPr="00C34B12">
        <w:t xml:space="preserve"> </w:t>
      </w:r>
      <w:proofErr w:type="spellStart"/>
      <w:r w:rsidRPr="00C34B12">
        <w:t>Exploratory</w:t>
      </w:r>
      <w:proofErr w:type="spellEnd"/>
      <w:r w:rsidRPr="00C34B12">
        <w:t xml:space="preserve"> Data Analysis (EDA) and the ETL (</w:t>
      </w:r>
      <w:proofErr w:type="spellStart"/>
      <w:r w:rsidRPr="00C34B12">
        <w:t>Extract</w:t>
      </w:r>
      <w:proofErr w:type="spellEnd"/>
      <w:r w:rsidRPr="00C34B12">
        <w:t xml:space="preserve">, </w:t>
      </w:r>
      <w:proofErr w:type="spellStart"/>
      <w:r w:rsidRPr="00C34B12">
        <w:t>Transform</w:t>
      </w:r>
      <w:proofErr w:type="spellEnd"/>
      <w:r w:rsidRPr="00C34B12">
        <w:t xml:space="preserve">, Load) </w:t>
      </w:r>
      <w:proofErr w:type="spellStart"/>
      <w:r w:rsidRPr="00C34B12">
        <w:t>process</w:t>
      </w:r>
      <w:proofErr w:type="spellEnd"/>
      <w:r w:rsidRPr="00C34B12">
        <w:t xml:space="preserve"> in the </w:t>
      </w:r>
      <w:proofErr w:type="spellStart"/>
      <w:r w:rsidRPr="00C34B12">
        <w:t>Jupyter</w:t>
      </w:r>
      <w:proofErr w:type="spellEnd"/>
      <w:r w:rsidRPr="00C34B12">
        <w:t xml:space="preserve"> Notebook, </w:t>
      </w:r>
      <w:proofErr w:type="spellStart"/>
      <w:r w:rsidRPr="00C34B12">
        <w:t>several</w:t>
      </w:r>
      <w:proofErr w:type="spellEnd"/>
      <w:r w:rsidRPr="00C34B12">
        <w:t xml:space="preserve"> data </w:t>
      </w:r>
      <w:proofErr w:type="spellStart"/>
      <w:r w:rsidRPr="00C34B12">
        <w:t>quality</w:t>
      </w:r>
      <w:proofErr w:type="spellEnd"/>
      <w:r w:rsidRPr="00C34B12">
        <w:t xml:space="preserve"> </w:t>
      </w:r>
      <w:proofErr w:type="spellStart"/>
      <w:r w:rsidRPr="00C34B12">
        <w:t>issues</w:t>
      </w:r>
      <w:proofErr w:type="spellEnd"/>
      <w:r w:rsidRPr="00C34B12">
        <w:t xml:space="preserve"> </w:t>
      </w:r>
      <w:proofErr w:type="spellStart"/>
      <w:r w:rsidRPr="00C34B12">
        <w:t>were</w:t>
      </w:r>
      <w:proofErr w:type="spellEnd"/>
      <w:r w:rsidRPr="00C34B12">
        <w:t xml:space="preserve"> </w:t>
      </w:r>
      <w:proofErr w:type="spellStart"/>
      <w:r w:rsidRPr="00C34B12">
        <w:t>identified</w:t>
      </w:r>
      <w:proofErr w:type="spellEnd"/>
      <w:r w:rsidRPr="00C34B12">
        <w:t xml:space="preserve"> and </w:t>
      </w:r>
      <w:proofErr w:type="spellStart"/>
      <w:r w:rsidRPr="00C34B12">
        <w:t>resolved</w:t>
      </w:r>
      <w:proofErr w:type="spellEnd"/>
      <w:r w:rsidRPr="00C34B12">
        <w:t xml:space="preserve"> to </w:t>
      </w:r>
      <w:proofErr w:type="spellStart"/>
      <w:r w:rsidRPr="00C34B12">
        <w:t>ensure</w:t>
      </w:r>
      <w:proofErr w:type="spellEnd"/>
      <w:r w:rsidRPr="00C34B12">
        <w:t xml:space="preserve"> accurate reporting: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825F3" w14:paraId="1CE2CF6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FBC6" w14:textId="77777777" w:rsidR="003825F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CA21" w14:textId="77777777" w:rsidR="003825F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F661" w14:textId="77777777" w:rsidR="003825F3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Result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/ Action Taken</w:t>
            </w:r>
          </w:p>
        </w:tc>
      </w:tr>
      <w:tr w:rsidR="003825F3" w14:paraId="763C4B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F563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Missing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values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22222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AA70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df_transactions.isnull</w:t>
            </w:r>
            <w:proofErr w:type="spellEnd"/>
            <w:r>
              <w:rPr>
                <w:color w:val="222222"/>
                <w:sz w:val="20"/>
                <w:szCs w:val="20"/>
              </w:rPr>
              <w:t>().sum()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4B7F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Verified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22222"/>
                <w:sz w:val="20"/>
                <w:szCs w:val="20"/>
              </w:rPr>
              <w:t>critical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nulls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dropped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before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dimension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build</w:t>
            </w:r>
          </w:p>
        </w:tc>
      </w:tr>
      <w:tr w:rsidR="003825F3" w14:paraId="293860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FE64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Symbol </w:t>
            </w:r>
            <w:proofErr w:type="spellStart"/>
            <w:r>
              <w:rPr>
                <w:color w:val="222222"/>
                <w:sz w:val="20"/>
                <w:szCs w:val="20"/>
              </w:rPr>
              <w:t>referential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integrity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0696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Checked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Symbol_Keys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against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Dim_Symbol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948A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[OK] All </w:t>
            </w:r>
            <w:proofErr w:type="spellStart"/>
            <w:r>
              <w:rPr>
                <w:color w:val="222222"/>
                <w:sz w:val="20"/>
                <w:szCs w:val="20"/>
              </w:rPr>
              <w:t>transaction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symbols </w:t>
            </w:r>
            <w:proofErr w:type="spellStart"/>
            <w:r>
              <w:rPr>
                <w:color w:val="222222"/>
                <w:sz w:val="20"/>
                <w:szCs w:val="20"/>
              </w:rPr>
              <w:t>mapped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 the symbol </w:t>
            </w:r>
            <w:proofErr w:type="spellStart"/>
            <w:r>
              <w:rPr>
                <w:color w:val="222222"/>
                <w:sz w:val="20"/>
                <w:szCs w:val="20"/>
              </w:rPr>
              <w:t>catalog</w:t>
            </w:r>
            <w:proofErr w:type="spellEnd"/>
          </w:p>
        </w:tc>
      </w:tr>
      <w:tr w:rsidR="003825F3" w14:paraId="388391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9E56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Country </w:t>
            </w:r>
            <w:proofErr w:type="spellStart"/>
            <w:r>
              <w:rPr>
                <w:color w:val="222222"/>
                <w:sz w:val="20"/>
                <w:szCs w:val="20"/>
              </w:rPr>
              <w:t>referential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integrity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4CF8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Checked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fact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Geography_Keys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against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Dim_Geography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8628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[OK] All company countries </w:t>
            </w:r>
            <w:proofErr w:type="spellStart"/>
            <w:r>
              <w:rPr>
                <w:color w:val="222222"/>
                <w:sz w:val="20"/>
                <w:szCs w:val="20"/>
              </w:rPr>
              <w:t>mapped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 the country dataset</w:t>
            </w:r>
          </w:p>
        </w:tc>
      </w:tr>
      <w:tr w:rsidR="003825F3" w14:paraId="1587A1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4824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Unused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attributes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4D85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Kept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only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columns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required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by the star schema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A2E2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ISO_Code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retained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22222"/>
                <w:sz w:val="20"/>
                <w:szCs w:val="20"/>
              </w:rPr>
              <w:t>Dim_Geography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22222"/>
                <w:sz w:val="20"/>
                <w:szCs w:val="20"/>
              </w:rPr>
              <w:t>unused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raw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columns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dropped</w:t>
            </w:r>
            <w:proofErr w:type="spellEnd"/>
          </w:p>
        </w:tc>
      </w:tr>
      <w:tr w:rsidR="003825F3" w14:paraId="6A6890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A175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222222"/>
                <w:sz w:val="20"/>
                <w:szCs w:val="20"/>
              </w:rPr>
              <w:t>parsing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AF77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pd.to_datetime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(Date, </w:t>
            </w:r>
            <w:proofErr w:type="spellStart"/>
            <w:r>
              <w:rPr>
                <w:color w:val="222222"/>
                <w:sz w:val="20"/>
                <w:szCs w:val="20"/>
              </w:rPr>
              <w:t>dayfirst</w:t>
            </w:r>
            <w:proofErr w:type="spellEnd"/>
            <w:r>
              <w:rPr>
                <w:color w:val="222222"/>
                <w:sz w:val="20"/>
                <w:szCs w:val="20"/>
              </w:rPr>
              <w:t>=True)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3747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European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date format (DD/MM/YYYY) </w:t>
            </w:r>
            <w:proofErr w:type="spellStart"/>
            <w:r>
              <w:rPr>
                <w:color w:val="222222"/>
                <w:sz w:val="20"/>
                <w:szCs w:val="20"/>
              </w:rPr>
              <w:t>parsed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correctly</w:t>
            </w:r>
            <w:proofErr w:type="spellEnd"/>
          </w:p>
        </w:tc>
      </w:tr>
      <w:tr w:rsidR="003825F3" w14:paraId="00F055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26E7" w14:textId="77777777" w:rsidR="003825F3" w:rsidRDefault="00000000">
            <w:r>
              <w:rPr>
                <w:color w:val="222222"/>
                <w:sz w:val="20"/>
                <w:szCs w:val="20"/>
              </w:rPr>
              <w:t>CSV separator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387E" w14:textId="77777777" w:rsidR="003825F3" w:rsidRDefault="00000000">
            <w:proofErr w:type="spellStart"/>
            <w:r>
              <w:rPr>
                <w:color w:val="222222"/>
                <w:sz w:val="20"/>
                <w:szCs w:val="20"/>
              </w:rPr>
              <w:t>sep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=";" </w:t>
            </w:r>
            <w:proofErr w:type="spellStart"/>
            <w:r>
              <w:rPr>
                <w:color w:val="222222"/>
                <w:sz w:val="20"/>
                <w:szCs w:val="20"/>
              </w:rPr>
              <w:t>specified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222222"/>
                <w:sz w:val="20"/>
                <w:szCs w:val="20"/>
              </w:rPr>
              <w:t>read_csv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2C0B" w14:textId="77777777" w:rsidR="003825F3" w:rsidRDefault="00000000">
            <w:r>
              <w:rPr>
                <w:color w:val="222222"/>
                <w:sz w:val="20"/>
                <w:szCs w:val="20"/>
              </w:rPr>
              <w:t xml:space="preserve">Semi-colon </w:t>
            </w:r>
            <w:proofErr w:type="spellStart"/>
            <w:r>
              <w:rPr>
                <w:color w:val="222222"/>
                <w:sz w:val="20"/>
                <w:szCs w:val="20"/>
              </w:rPr>
              <w:t>delimiter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correctly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handled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 symbols and </w:t>
            </w:r>
            <w:proofErr w:type="spellStart"/>
            <w:r>
              <w:rPr>
                <w:color w:val="222222"/>
                <w:sz w:val="20"/>
                <w:szCs w:val="20"/>
              </w:rPr>
              <w:t>transactions</w:t>
            </w:r>
            <w:proofErr w:type="spellEnd"/>
          </w:p>
        </w:tc>
      </w:tr>
    </w:tbl>
    <w:p w14:paraId="1F0EB480" w14:textId="77777777" w:rsidR="003825F3" w:rsidRDefault="003825F3">
      <w:pPr>
        <w:spacing w:before="60" w:after="60"/>
      </w:pPr>
    </w:p>
    <w:p w14:paraId="122F67C6" w14:textId="77777777" w:rsidR="003825F3" w:rsidRDefault="00000000">
      <w:pPr>
        <w:spacing w:before="60" w:after="80"/>
      </w:pPr>
      <w:r>
        <w:t xml:space="preserve">Note: the country.csv file </w:t>
      </w:r>
      <w:proofErr w:type="spellStart"/>
      <w:r>
        <w:t>uses</w:t>
      </w:r>
      <w:proofErr w:type="spellEnd"/>
      <w:r>
        <w:t xml:space="preserve"> the standard comma separator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two</w:t>
      </w:r>
      <w:proofErr w:type="spellEnd"/>
      <w:r>
        <w:t xml:space="preserve"> domain files (symbols and </w:t>
      </w:r>
      <w:proofErr w:type="spellStart"/>
      <w:r>
        <w:t>transactions</w:t>
      </w:r>
      <w:proofErr w:type="spellEnd"/>
      <w:r>
        <w:t xml:space="preserve">) use a semi-colon separator —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load time.</w:t>
      </w:r>
    </w:p>
    <w:p w14:paraId="5DF3CBB9" w14:textId="77777777" w:rsidR="00052B21" w:rsidRPr="00C34B12" w:rsidRDefault="00052B21" w:rsidP="00052B21">
      <w:pPr>
        <w:spacing w:after="160" w:line="259" w:lineRule="auto"/>
      </w:pPr>
      <w:r w:rsidRPr="00C34B12">
        <w:t xml:space="preserve">All </w:t>
      </w:r>
      <w:proofErr w:type="spellStart"/>
      <w:r w:rsidRPr="00C34B12">
        <w:t>transformations</w:t>
      </w:r>
      <w:proofErr w:type="spellEnd"/>
      <w:r w:rsidRPr="00C34B12">
        <w:t xml:space="preserve"> </w:t>
      </w:r>
      <w:proofErr w:type="spellStart"/>
      <w:r w:rsidRPr="00C34B12">
        <w:t>were</w:t>
      </w:r>
      <w:proofErr w:type="spellEnd"/>
      <w:r w:rsidRPr="00C34B12">
        <w:t xml:space="preserve"> </w:t>
      </w:r>
      <w:proofErr w:type="spellStart"/>
      <w:r w:rsidRPr="00C34B12">
        <w:t>performed</w:t>
      </w:r>
      <w:proofErr w:type="spellEnd"/>
      <w:r w:rsidRPr="00C34B12">
        <w:t xml:space="preserve"> </w:t>
      </w:r>
      <w:proofErr w:type="spellStart"/>
      <w:r w:rsidRPr="00C34B12">
        <w:t>using</w:t>
      </w:r>
      <w:proofErr w:type="spellEnd"/>
      <w:r w:rsidRPr="00C34B12">
        <w:t xml:space="preserve"> the </w:t>
      </w:r>
      <w:proofErr w:type="spellStart"/>
      <w:r w:rsidRPr="00C34B12">
        <w:t>pandas</w:t>
      </w:r>
      <w:proofErr w:type="spellEnd"/>
      <w:r w:rsidRPr="00C34B12">
        <w:t xml:space="preserve"> library </w:t>
      </w:r>
      <w:proofErr w:type="spellStart"/>
      <w:r w:rsidRPr="00C34B12">
        <w:t>before</w:t>
      </w:r>
      <w:proofErr w:type="spellEnd"/>
      <w:r w:rsidRPr="00C34B12">
        <w:t xml:space="preserve"> </w:t>
      </w:r>
      <w:proofErr w:type="spellStart"/>
      <w:r w:rsidRPr="00C34B12">
        <w:t>exporting</w:t>
      </w:r>
      <w:proofErr w:type="spellEnd"/>
      <w:r w:rsidRPr="00C34B12">
        <w:t xml:space="preserve"> the </w:t>
      </w:r>
      <w:proofErr w:type="spellStart"/>
      <w:r w:rsidRPr="00C34B12">
        <w:t>final</w:t>
      </w:r>
      <w:proofErr w:type="spellEnd"/>
      <w:r w:rsidRPr="00C34B12">
        <w:t xml:space="preserve"> dashboard_data.csv to be </w:t>
      </w:r>
      <w:proofErr w:type="spellStart"/>
      <w:r w:rsidRPr="00C34B12">
        <w:t>consumed</w:t>
      </w:r>
      <w:proofErr w:type="spellEnd"/>
      <w:r w:rsidRPr="00C34B12">
        <w:t xml:space="preserve"> by the dashboard.</w:t>
      </w:r>
    </w:p>
    <w:p w14:paraId="334BEC6B" w14:textId="77777777" w:rsidR="003825F3" w:rsidRDefault="003825F3">
      <w:pPr>
        <w:spacing w:before="60" w:after="60"/>
      </w:pPr>
    </w:p>
    <w:p w14:paraId="2F62BB87" w14:textId="77777777" w:rsidR="00C611E4" w:rsidRDefault="00C611E4" w:rsidP="00C611E4">
      <w:pPr>
        <w:spacing w:after="160" w:line="259" w:lineRule="auto"/>
      </w:pPr>
    </w:p>
    <w:p w14:paraId="7D098368" w14:textId="77777777" w:rsidR="00C611E4" w:rsidRDefault="00C611E4" w:rsidP="00C611E4">
      <w:pPr>
        <w:spacing w:after="160" w:line="259" w:lineRule="auto"/>
      </w:pPr>
    </w:p>
    <w:p w14:paraId="30F0FCB9" w14:textId="77777777" w:rsidR="006E1FF2" w:rsidRDefault="006E1FF2" w:rsidP="00C611E4">
      <w:pPr>
        <w:spacing w:after="160" w:line="259" w:lineRule="auto"/>
      </w:pPr>
    </w:p>
    <w:p w14:paraId="55C3D05D" w14:textId="634569ED" w:rsidR="006E1FF2" w:rsidRDefault="006E1FF2" w:rsidP="00C611E4">
      <w:pPr>
        <w:spacing w:after="160" w:line="259" w:lineRule="auto"/>
      </w:pPr>
      <w:proofErr w:type="spellStart"/>
      <w:r>
        <w:lastRenderedPageBreak/>
        <w:t>S</w:t>
      </w:r>
      <w:r w:rsidRPr="006E1FF2">
        <w:t>pecific</w:t>
      </w:r>
      <w:proofErr w:type="spellEnd"/>
      <w:r w:rsidRPr="006E1FF2">
        <w:t xml:space="preserve"> </w:t>
      </w:r>
      <w:proofErr w:type="spellStart"/>
      <w:r w:rsidRPr="006E1FF2">
        <w:t>advanced</w:t>
      </w:r>
      <w:proofErr w:type="spellEnd"/>
      <w:r w:rsidRPr="006E1FF2">
        <w:t xml:space="preserve"> queries </w:t>
      </w:r>
      <w:proofErr w:type="spellStart"/>
      <w:r w:rsidRPr="006E1FF2">
        <w:t>executed</w:t>
      </w:r>
      <w:proofErr w:type="spellEnd"/>
      <w:r w:rsidRPr="006E1FF2">
        <w:t xml:space="preserve"> in the </w:t>
      </w:r>
      <w:proofErr w:type="spellStart"/>
      <w:r w:rsidRPr="006E1FF2">
        <w:t>Jupyter</w:t>
      </w:r>
      <w:proofErr w:type="spellEnd"/>
      <w:r w:rsidRPr="006E1FF2">
        <w:t xml:space="preserve"> Notebook </w:t>
      </w:r>
      <w:proofErr w:type="spellStart"/>
      <w:r w:rsidRPr="006E1FF2">
        <w:t>revealed</w:t>
      </w:r>
      <w:proofErr w:type="spellEnd"/>
      <w:r w:rsidRPr="006E1FF2">
        <w:t xml:space="preserve"> </w:t>
      </w:r>
      <w:proofErr w:type="spellStart"/>
      <w:r w:rsidRPr="006E1FF2">
        <w:t>further</w:t>
      </w:r>
      <w:proofErr w:type="spellEnd"/>
      <w:r w:rsidRPr="006E1FF2">
        <w:t xml:space="preserve"> </w:t>
      </w:r>
      <w:proofErr w:type="spellStart"/>
      <w:r w:rsidRPr="006E1FF2">
        <w:t>details</w:t>
      </w:r>
      <w:proofErr w:type="spellEnd"/>
      <w:r w:rsidRPr="006E1FF2">
        <w:t xml:space="preserve"> </w:t>
      </w:r>
      <w:proofErr w:type="spellStart"/>
      <w:r w:rsidRPr="006E1FF2">
        <w:t>about</w:t>
      </w:r>
      <w:proofErr w:type="spellEnd"/>
      <w:r w:rsidRPr="006E1FF2">
        <w:t xml:space="preserve"> the 2024 trading </w:t>
      </w:r>
      <w:proofErr w:type="spellStart"/>
      <w:r w:rsidRPr="006E1FF2">
        <w:t>behavior</w:t>
      </w:r>
      <w:proofErr w:type="spellEnd"/>
      <w:r w:rsidRPr="006E1FF2">
        <w:t xml:space="preserve">. </w:t>
      </w:r>
      <w:proofErr w:type="spellStart"/>
      <w:r w:rsidRPr="006E1FF2">
        <w:t>Geographically</w:t>
      </w:r>
      <w:proofErr w:type="spellEnd"/>
      <w:r w:rsidRPr="006E1FF2">
        <w:t xml:space="preserve">, the United States market </w:t>
      </w:r>
      <w:proofErr w:type="spellStart"/>
      <w:r w:rsidRPr="006E1FF2">
        <w:t>saw</w:t>
      </w:r>
      <w:proofErr w:type="spellEnd"/>
      <w:r w:rsidRPr="006E1FF2">
        <w:t xml:space="preserve"> the </w:t>
      </w:r>
      <w:proofErr w:type="spellStart"/>
      <w:r w:rsidRPr="006E1FF2">
        <w:t>highest</w:t>
      </w:r>
      <w:proofErr w:type="spellEnd"/>
      <w:r w:rsidRPr="006E1FF2">
        <w:t xml:space="preserve"> </w:t>
      </w:r>
      <w:proofErr w:type="spellStart"/>
      <w:r w:rsidRPr="006E1FF2">
        <w:t>number</w:t>
      </w:r>
      <w:proofErr w:type="spellEnd"/>
      <w:r w:rsidRPr="006E1FF2">
        <w:t xml:space="preserve"> of SELL </w:t>
      </w:r>
      <w:proofErr w:type="spellStart"/>
      <w:r w:rsidRPr="006E1FF2">
        <w:t>operations</w:t>
      </w:r>
      <w:proofErr w:type="spellEnd"/>
      <w:r w:rsidRPr="006E1FF2">
        <w:t xml:space="preserve"> </w:t>
      </w:r>
      <w:proofErr w:type="spellStart"/>
      <w:r w:rsidRPr="006E1FF2">
        <w:t>within</w:t>
      </w:r>
      <w:proofErr w:type="spellEnd"/>
      <w:r w:rsidRPr="006E1FF2">
        <w:t xml:space="preserve"> the Technology </w:t>
      </w:r>
      <w:proofErr w:type="spellStart"/>
      <w:r w:rsidRPr="006E1FF2">
        <w:t>sector</w:t>
      </w:r>
      <w:proofErr w:type="spellEnd"/>
      <w:r w:rsidRPr="006E1FF2">
        <w:t xml:space="preserve">. </w:t>
      </w:r>
      <w:proofErr w:type="spellStart"/>
      <w:r w:rsidRPr="006E1FF2">
        <w:t>When</w:t>
      </w:r>
      <w:proofErr w:type="spellEnd"/>
      <w:r w:rsidRPr="006E1FF2">
        <w:t xml:space="preserve"> </w:t>
      </w:r>
      <w:proofErr w:type="spellStart"/>
      <w:r w:rsidRPr="006E1FF2">
        <w:t>isolating</w:t>
      </w:r>
      <w:proofErr w:type="spellEnd"/>
      <w:r w:rsidRPr="006E1FF2">
        <w:t xml:space="preserve"> the Financial Services </w:t>
      </w:r>
      <w:proofErr w:type="spellStart"/>
      <w:r w:rsidRPr="006E1FF2">
        <w:t>sector</w:t>
      </w:r>
      <w:proofErr w:type="spellEnd"/>
      <w:r w:rsidRPr="006E1FF2">
        <w:t xml:space="preserve">, the US and Peru </w:t>
      </w:r>
      <w:proofErr w:type="spellStart"/>
      <w:r w:rsidRPr="006E1FF2">
        <w:t>emerged</w:t>
      </w:r>
      <w:proofErr w:type="spellEnd"/>
      <w:r w:rsidRPr="006E1FF2">
        <w:t xml:space="preserve"> </w:t>
      </w:r>
      <w:proofErr w:type="spellStart"/>
      <w:r w:rsidRPr="006E1FF2">
        <w:t>as</w:t>
      </w:r>
      <w:proofErr w:type="spellEnd"/>
      <w:r w:rsidRPr="006E1FF2">
        <w:t xml:space="preserve"> the top countries by </w:t>
      </w:r>
      <w:proofErr w:type="spellStart"/>
      <w:r w:rsidRPr="006E1FF2">
        <w:t>total</w:t>
      </w:r>
      <w:proofErr w:type="spellEnd"/>
      <w:r w:rsidRPr="006E1FF2">
        <w:t xml:space="preserve"> </w:t>
      </w:r>
      <w:proofErr w:type="spellStart"/>
      <w:r w:rsidRPr="006E1FF2">
        <w:t>units</w:t>
      </w:r>
      <w:proofErr w:type="spellEnd"/>
      <w:r w:rsidRPr="006E1FF2">
        <w:t xml:space="preserve"> </w:t>
      </w:r>
      <w:proofErr w:type="spellStart"/>
      <w:r w:rsidRPr="006E1FF2">
        <w:t>traded</w:t>
      </w:r>
      <w:proofErr w:type="spellEnd"/>
      <w:r w:rsidRPr="006E1FF2">
        <w:t xml:space="preserve">. From a </w:t>
      </w:r>
      <w:proofErr w:type="spellStart"/>
      <w:r w:rsidRPr="006E1FF2">
        <w:t>temporal</w:t>
      </w:r>
      <w:proofErr w:type="spellEnd"/>
      <w:r w:rsidRPr="006E1FF2">
        <w:t xml:space="preserve"> </w:t>
      </w:r>
      <w:proofErr w:type="spellStart"/>
      <w:r w:rsidRPr="006E1FF2">
        <w:t>perspective</w:t>
      </w:r>
      <w:proofErr w:type="spellEnd"/>
      <w:r w:rsidRPr="006E1FF2">
        <w:t xml:space="preserve">, the </w:t>
      </w:r>
      <w:proofErr w:type="spellStart"/>
      <w:r w:rsidRPr="006E1FF2">
        <w:t>third</w:t>
      </w:r>
      <w:proofErr w:type="spellEnd"/>
      <w:r w:rsidRPr="006E1FF2">
        <w:t xml:space="preserve"> quarter (Q3) </w:t>
      </w:r>
      <w:proofErr w:type="spellStart"/>
      <w:r w:rsidRPr="006E1FF2">
        <w:t>saw</w:t>
      </w:r>
      <w:proofErr w:type="spellEnd"/>
      <w:r w:rsidRPr="006E1FF2">
        <w:t xml:space="preserve"> Technology and Healthcare </w:t>
      </w:r>
      <w:proofErr w:type="spellStart"/>
      <w:r w:rsidRPr="006E1FF2">
        <w:t>as</w:t>
      </w:r>
      <w:proofErr w:type="spellEnd"/>
      <w:r w:rsidRPr="006E1FF2">
        <w:t xml:space="preserve"> the </w:t>
      </w:r>
      <w:proofErr w:type="spellStart"/>
      <w:r w:rsidRPr="006E1FF2">
        <w:t>most</w:t>
      </w:r>
      <w:proofErr w:type="spellEnd"/>
      <w:r w:rsidRPr="006E1FF2">
        <w:t xml:space="preserve"> </w:t>
      </w:r>
      <w:proofErr w:type="spellStart"/>
      <w:r w:rsidRPr="006E1FF2">
        <w:t>active</w:t>
      </w:r>
      <w:proofErr w:type="spellEnd"/>
      <w:r w:rsidRPr="006E1FF2">
        <w:t xml:space="preserve"> </w:t>
      </w:r>
      <w:proofErr w:type="spellStart"/>
      <w:r w:rsidRPr="006E1FF2">
        <w:t>sectors</w:t>
      </w:r>
      <w:proofErr w:type="spellEnd"/>
      <w:r w:rsidRPr="006E1FF2">
        <w:t xml:space="preserve"> by volume, </w:t>
      </w:r>
      <w:proofErr w:type="spellStart"/>
      <w:r w:rsidRPr="006E1FF2">
        <w:t>while</w:t>
      </w:r>
      <w:proofErr w:type="spellEnd"/>
      <w:r w:rsidRPr="006E1FF2">
        <w:t xml:space="preserve"> in Q2, </w:t>
      </w:r>
      <w:proofErr w:type="spellStart"/>
      <w:r w:rsidRPr="006E1FF2">
        <w:t>Paysafe</w:t>
      </w:r>
      <w:proofErr w:type="spellEnd"/>
      <w:r w:rsidRPr="006E1FF2">
        <w:t xml:space="preserve"> Limited </w:t>
      </w:r>
      <w:proofErr w:type="spellStart"/>
      <w:r w:rsidRPr="006E1FF2">
        <w:t>stood</w:t>
      </w:r>
      <w:proofErr w:type="spellEnd"/>
      <w:r w:rsidRPr="006E1FF2">
        <w:t xml:space="preserve"> out with the </w:t>
      </w:r>
      <w:proofErr w:type="spellStart"/>
      <w:r w:rsidRPr="006E1FF2">
        <w:t>highest</w:t>
      </w:r>
      <w:proofErr w:type="spellEnd"/>
      <w:r w:rsidRPr="006E1FF2">
        <w:t xml:space="preserve"> </w:t>
      </w:r>
      <w:proofErr w:type="spellStart"/>
      <w:r w:rsidRPr="006E1FF2">
        <w:t>average</w:t>
      </w:r>
      <w:proofErr w:type="spellEnd"/>
      <w:r w:rsidRPr="006E1FF2">
        <w:t xml:space="preserve"> </w:t>
      </w:r>
      <w:proofErr w:type="spellStart"/>
      <w:r w:rsidRPr="006E1FF2">
        <w:t>units</w:t>
      </w:r>
      <w:proofErr w:type="spellEnd"/>
      <w:r w:rsidRPr="006E1FF2">
        <w:t xml:space="preserve"> per </w:t>
      </w:r>
      <w:proofErr w:type="spellStart"/>
      <w:r w:rsidRPr="006E1FF2">
        <w:t>transaction</w:t>
      </w:r>
      <w:proofErr w:type="spellEnd"/>
      <w:r w:rsidRPr="006E1FF2">
        <w:t xml:space="preserve">. </w:t>
      </w:r>
      <w:r>
        <w:t>At the end</w:t>
      </w:r>
      <w:r w:rsidRPr="006E1FF2">
        <w:t xml:space="preserve"> an </w:t>
      </w:r>
      <w:proofErr w:type="spellStart"/>
      <w:r w:rsidRPr="006E1FF2">
        <w:t>analysis</w:t>
      </w:r>
      <w:proofErr w:type="spellEnd"/>
      <w:r w:rsidRPr="006E1FF2">
        <w:t xml:space="preserve"> of </w:t>
      </w:r>
      <w:proofErr w:type="spellStart"/>
      <w:r w:rsidRPr="006E1FF2">
        <w:t>regional</w:t>
      </w:r>
      <w:proofErr w:type="spellEnd"/>
      <w:r w:rsidRPr="006E1FF2">
        <w:t xml:space="preserve"> </w:t>
      </w:r>
      <w:proofErr w:type="spellStart"/>
      <w:r w:rsidRPr="006E1FF2">
        <w:t>diversification</w:t>
      </w:r>
      <w:proofErr w:type="spellEnd"/>
      <w:r w:rsidRPr="006E1FF2">
        <w:t xml:space="preserve"> </w:t>
      </w:r>
      <w:proofErr w:type="spellStart"/>
      <w:r w:rsidRPr="006E1FF2">
        <w:t>showed</w:t>
      </w:r>
      <w:proofErr w:type="spellEnd"/>
      <w:r w:rsidRPr="006E1FF2">
        <w:t xml:space="preserve"> </w:t>
      </w:r>
      <w:proofErr w:type="spellStart"/>
      <w:r w:rsidRPr="006E1FF2">
        <w:t>that</w:t>
      </w:r>
      <w:proofErr w:type="spellEnd"/>
      <w:r w:rsidRPr="006E1FF2">
        <w:t xml:space="preserve"> the Americas </w:t>
      </w:r>
      <w:proofErr w:type="spellStart"/>
      <w:r w:rsidRPr="006E1FF2">
        <w:t>was</w:t>
      </w:r>
      <w:proofErr w:type="spellEnd"/>
      <w:r w:rsidRPr="006E1FF2">
        <w:t xml:space="preserve"> the </w:t>
      </w:r>
      <w:proofErr w:type="spellStart"/>
      <w:r w:rsidRPr="006E1FF2">
        <w:t>most</w:t>
      </w:r>
      <w:proofErr w:type="spellEnd"/>
      <w:r w:rsidRPr="006E1FF2">
        <w:t xml:space="preserve"> </w:t>
      </w:r>
      <w:proofErr w:type="spellStart"/>
      <w:r w:rsidRPr="006E1FF2">
        <w:t>diversified</w:t>
      </w:r>
      <w:proofErr w:type="spellEnd"/>
      <w:r w:rsidRPr="006E1FF2">
        <w:t xml:space="preserve"> </w:t>
      </w:r>
      <w:proofErr w:type="spellStart"/>
      <w:r w:rsidRPr="006E1FF2">
        <w:t>region</w:t>
      </w:r>
      <w:proofErr w:type="spellEnd"/>
      <w:r w:rsidRPr="006E1FF2">
        <w:t xml:space="preserve">, </w:t>
      </w:r>
      <w:proofErr w:type="spellStart"/>
      <w:r w:rsidRPr="006E1FF2">
        <w:t>encompassing</w:t>
      </w:r>
      <w:proofErr w:type="spellEnd"/>
      <w:r w:rsidRPr="006E1FF2">
        <w:t xml:space="preserve"> trades </w:t>
      </w:r>
      <w:proofErr w:type="spellStart"/>
      <w:r w:rsidRPr="006E1FF2">
        <w:t>across</w:t>
      </w:r>
      <w:proofErr w:type="spellEnd"/>
      <w:r w:rsidRPr="006E1FF2">
        <w:t xml:space="preserve"> 38 </w:t>
      </w:r>
      <w:proofErr w:type="spellStart"/>
      <w:r w:rsidRPr="006E1FF2">
        <w:t>distinct</w:t>
      </w:r>
      <w:proofErr w:type="spellEnd"/>
      <w:r w:rsidRPr="006E1FF2">
        <w:t xml:space="preserve"> </w:t>
      </w:r>
      <w:proofErr w:type="spellStart"/>
      <w:r w:rsidRPr="006E1FF2">
        <w:t>industries</w:t>
      </w:r>
      <w:proofErr w:type="spellEnd"/>
      <w:r w:rsidRPr="006E1FF2">
        <w:t xml:space="preserve">, </w:t>
      </w:r>
      <w:proofErr w:type="spellStart"/>
      <w:r w:rsidRPr="006E1FF2">
        <w:t>followed</w:t>
      </w:r>
      <w:proofErr w:type="spellEnd"/>
      <w:r w:rsidRPr="006E1FF2">
        <w:t xml:space="preserve"> by Europe with 26.</w:t>
      </w:r>
    </w:p>
    <w:p w14:paraId="3286B9FE" w14:textId="281C03A0" w:rsidR="00C611E4" w:rsidRPr="00C34B12" w:rsidRDefault="00C611E4" w:rsidP="00C611E4">
      <w:pPr>
        <w:spacing w:after="160" w:line="259" w:lineRule="auto"/>
      </w:pPr>
      <w:r w:rsidRPr="00C34B12">
        <w:t xml:space="preserve">By </w:t>
      </w:r>
      <w:proofErr w:type="spellStart"/>
      <w:r w:rsidRPr="00C34B12">
        <w:t>utilizing</w:t>
      </w:r>
      <w:proofErr w:type="spellEnd"/>
      <w:r w:rsidRPr="00C34B12">
        <w:t xml:space="preserve"> the interactive </w:t>
      </w:r>
      <w:proofErr w:type="spellStart"/>
      <w:r w:rsidRPr="00C34B12">
        <w:t>Streamlit</w:t>
      </w:r>
      <w:proofErr w:type="spellEnd"/>
      <w:r w:rsidRPr="00C34B12">
        <w:t xml:space="preserve"> dashboard and filtering the data for the full </w:t>
      </w:r>
      <w:proofErr w:type="spellStart"/>
      <w:r w:rsidRPr="00C34B12">
        <w:t>year</w:t>
      </w:r>
      <w:proofErr w:type="spellEnd"/>
      <w:r w:rsidRPr="00C34B12">
        <w:t xml:space="preserve"> (January 1, 2024 - December 31, 2024), </w:t>
      </w:r>
      <w:proofErr w:type="spellStart"/>
      <w:r w:rsidRPr="00C34B12">
        <w:t>several</w:t>
      </w:r>
      <w:proofErr w:type="spellEnd"/>
      <w:r w:rsidRPr="00C34B12">
        <w:t xml:space="preserve"> key insights </w:t>
      </w:r>
      <w:proofErr w:type="spellStart"/>
      <w:r w:rsidRPr="00C34B12">
        <w:t>regarding</w:t>
      </w:r>
      <w:proofErr w:type="spellEnd"/>
      <w:r w:rsidRPr="00C34B12">
        <w:t xml:space="preserve"> the trading </w:t>
      </w:r>
      <w:proofErr w:type="spellStart"/>
      <w:r w:rsidRPr="00C34B12">
        <w:t>behavior</w:t>
      </w:r>
      <w:proofErr w:type="spellEnd"/>
      <w:r w:rsidRPr="00C34B12">
        <w:t xml:space="preserve"> </w:t>
      </w:r>
      <w:proofErr w:type="spellStart"/>
      <w:r w:rsidRPr="00C34B12">
        <w:t>were</w:t>
      </w:r>
      <w:proofErr w:type="spellEnd"/>
      <w:r w:rsidRPr="00C34B12">
        <w:t xml:space="preserve"> </w:t>
      </w:r>
      <w:proofErr w:type="spellStart"/>
      <w:r w:rsidRPr="00C34B12">
        <w:t>identified</w:t>
      </w:r>
      <w:proofErr w:type="spellEnd"/>
      <w:r w:rsidRPr="00C34B12">
        <w:t>:</w:t>
      </w:r>
    </w:p>
    <w:p w14:paraId="759A02DD" w14:textId="0778C338" w:rsidR="00C611E4" w:rsidRPr="00C34B12" w:rsidRDefault="00C611E4" w:rsidP="00C611E4">
      <w:pPr>
        <w:numPr>
          <w:ilvl w:val="0"/>
          <w:numId w:val="4"/>
        </w:numPr>
        <w:spacing w:after="160" w:line="259" w:lineRule="auto"/>
      </w:pPr>
      <w:proofErr w:type="spellStart"/>
      <w:r w:rsidRPr="00C34B12">
        <w:rPr>
          <w:b/>
          <w:bCs/>
        </w:rPr>
        <w:t>Transactions</w:t>
      </w:r>
      <w:proofErr w:type="spellEnd"/>
      <w:r w:rsidRPr="00C34B12">
        <w:rPr>
          <w:b/>
          <w:bCs/>
        </w:rPr>
        <w:t xml:space="preserve"> Over Time:</w:t>
      </w:r>
      <w:r w:rsidRPr="00C34B12">
        <w:t xml:space="preserve"> The line chart tracking the </w:t>
      </w:r>
      <w:proofErr w:type="spellStart"/>
      <w:r w:rsidRPr="00C34B12">
        <w:t>total</w:t>
      </w:r>
      <w:proofErr w:type="spellEnd"/>
      <w:r w:rsidRPr="00C34B12">
        <w:t xml:space="preserve"> </w:t>
      </w:r>
      <w:proofErr w:type="spellStart"/>
      <w:r w:rsidRPr="00C34B12">
        <w:t>number</w:t>
      </w:r>
      <w:proofErr w:type="spellEnd"/>
      <w:r w:rsidRPr="00C34B12">
        <w:t xml:space="preserve"> of </w:t>
      </w:r>
      <w:proofErr w:type="spellStart"/>
      <w:r w:rsidRPr="00C34B12">
        <w:t>transactions</w:t>
      </w:r>
      <w:proofErr w:type="spellEnd"/>
      <w:r w:rsidRPr="00C34B12">
        <w:t xml:space="preserve"> over time </w:t>
      </w:r>
      <w:proofErr w:type="spellStart"/>
      <w:r w:rsidRPr="00C34B12">
        <w:t>reveals</w:t>
      </w:r>
      <w:proofErr w:type="spellEnd"/>
      <w:r w:rsidRPr="00C34B12">
        <w:t xml:space="preserve"> </w:t>
      </w:r>
      <w:proofErr w:type="spellStart"/>
      <w:r w:rsidRPr="00C34B12">
        <w:t>that</w:t>
      </w:r>
      <w:proofErr w:type="spellEnd"/>
      <w:r w:rsidRPr="00C34B12">
        <w:t xml:space="preserve"> the trading activity </w:t>
      </w:r>
      <w:proofErr w:type="spellStart"/>
      <w:r w:rsidRPr="00C34B12">
        <w:t>was</w:t>
      </w:r>
      <w:proofErr w:type="spellEnd"/>
      <w:r w:rsidRPr="00C34B12">
        <w:t xml:space="preserve"> </w:t>
      </w:r>
      <w:proofErr w:type="spellStart"/>
      <w:r w:rsidRPr="00C34B12">
        <w:t>not</w:t>
      </w:r>
      <w:proofErr w:type="spellEnd"/>
      <w:r w:rsidRPr="00C34B12">
        <w:t xml:space="preserve"> </w:t>
      </w:r>
      <w:proofErr w:type="spellStart"/>
      <w:r w:rsidRPr="00C34B12">
        <w:t>uniformly</w:t>
      </w:r>
      <w:proofErr w:type="spellEnd"/>
      <w:r w:rsidRPr="00C34B12">
        <w:t xml:space="preserve"> </w:t>
      </w:r>
      <w:proofErr w:type="spellStart"/>
      <w:r w:rsidRPr="00C34B12">
        <w:t>distributed</w:t>
      </w:r>
      <w:proofErr w:type="spellEnd"/>
      <w:r w:rsidRPr="00C34B12">
        <w:t xml:space="preserve">. </w:t>
      </w:r>
      <w:proofErr w:type="spellStart"/>
      <w:r w:rsidRPr="00C34B12">
        <w:t>Specifically</w:t>
      </w:r>
      <w:proofErr w:type="spellEnd"/>
      <w:r w:rsidRPr="00C34B12">
        <w:t xml:space="preserve">, a </w:t>
      </w:r>
      <w:proofErr w:type="spellStart"/>
      <w:r w:rsidRPr="00C34B12">
        <w:t>significant</w:t>
      </w:r>
      <w:proofErr w:type="spellEnd"/>
      <w:r w:rsidRPr="00C34B12">
        <w:t xml:space="preserve"> </w:t>
      </w:r>
      <w:proofErr w:type="spellStart"/>
      <w:r w:rsidRPr="00C34B12">
        <w:t>peak</w:t>
      </w:r>
      <w:proofErr w:type="spellEnd"/>
      <w:r w:rsidRPr="00C34B12">
        <w:t xml:space="preserve"> in </w:t>
      </w:r>
      <w:proofErr w:type="spellStart"/>
      <w:r w:rsidRPr="00C34B12">
        <w:t>operations</w:t>
      </w:r>
      <w:proofErr w:type="spellEnd"/>
      <w:r w:rsidRPr="00C34B12">
        <w:t xml:space="preserve"> </w:t>
      </w:r>
      <w:proofErr w:type="spellStart"/>
      <w:r w:rsidRPr="00C34B12">
        <w:t>occurred</w:t>
      </w:r>
      <w:proofErr w:type="spellEnd"/>
      <w:r w:rsidRPr="00C34B12">
        <w:t xml:space="preserve"> </w:t>
      </w:r>
      <w:proofErr w:type="spellStart"/>
      <w:r w:rsidRPr="00C34B12">
        <w:t>during</w:t>
      </w:r>
      <w:proofErr w:type="spellEnd"/>
      <w:r w:rsidRPr="00C34B12">
        <w:t xml:space="preserve"> the </w:t>
      </w:r>
      <w:proofErr w:type="spellStart"/>
      <w:r w:rsidRPr="00C34B12">
        <w:t>month</w:t>
      </w:r>
      <w:proofErr w:type="spellEnd"/>
      <w:r w:rsidRPr="00C34B12">
        <w:t xml:space="preserve"> of </w:t>
      </w:r>
      <w:proofErr w:type="spellStart"/>
      <w:r w:rsidR="00A1733E" w:rsidRPr="00A1733E">
        <w:rPr>
          <w:b/>
          <w:bCs/>
        </w:rPr>
        <w:t>February</w:t>
      </w:r>
      <w:proofErr w:type="spellEnd"/>
      <w:r w:rsidRPr="00C34B12">
        <w:t xml:space="preserve">, </w:t>
      </w:r>
      <w:proofErr w:type="spellStart"/>
      <w:r w:rsidRPr="00C34B12">
        <w:t>indicating</w:t>
      </w:r>
      <w:proofErr w:type="spellEnd"/>
      <w:r w:rsidRPr="00C34B12">
        <w:t xml:space="preserve"> a </w:t>
      </w:r>
      <w:proofErr w:type="spellStart"/>
      <w:r w:rsidRPr="00C34B12">
        <w:t>period</w:t>
      </w:r>
      <w:proofErr w:type="spellEnd"/>
      <w:r w:rsidRPr="00C34B12">
        <w:t xml:space="preserve"> of high market </w:t>
      </w:r>
      <w:proofErr w:type="spellStart"/>
      <w:r w:rsidRPr="00C34B12">
        <w:t>volatility</w:t>
      </w:r>
      <w:proofErr w:type="spellEnd"/>
      <w:r w:rsidRPr="00C34B12">
        <w:t xml:space="preserve"> or a </w:t>
      </w:r>
      <w:proofErr w:type="spellStart"/>
      <w:r w:rsidRPr="00C34B12">
        <w:t>specific</w:t>
      </w:r>
      <w:proofErr w:type="spellEnd"/>
      <w:r w:rsidRPr="00C34B12">
        <w:t xml:space="preserve"> portfolio </w:t>
      </w:r>
      <w:proofErr w:type="spellStart"/>
      <w:r w:rsidRPr="00C34B12">
        <w:t>rebalancing</w:t>
      </w:r>
      <w:proofErr w:type="spellEnd"/>
      <w:r w:rsidRPr="00C34B12">
        <w:t xml:space="preserve"> strategy.</w:t>
      </w:r>
    </w:p>
    <w:p w14:paraId="306CBDF7" w14:textId="2E164E68" w:rsidR="00C611E4" w:rsidRPr="00C34B12" w:rsidRDefault="00C611E4" w:rsidP="00C611E4">
      <w:pPr>
        <w:numPr>
          <w:ilvl w:val="0"/>
          <w:numId w:val="4"/>
        </w:numPr>
        <w:spacing w:after="160" w:line="259" w:lineRule="auto"/>
      </w:pPr>
      <w:r w:rsidRPr="00C34B12">
        <w:rPr>
          <w:b/>
          <w:bCs/>
        </w:rPr>
        <w:t xml:space="preserve">Top </w:t>
      </w:r>
      <w:proofErr w:type="spellStart"/>
      <w:r w:rsidRPr="00C34B12">
        <w:rPr>
          <w:b/>
          <w:bCs/>
        </w:rPr>
        <w:t>Traded</w:t>
      </w:r>
      <w:proofErr w:type="spellEnd"/>
      <w:r w:rsidRPr="00C34B12">
        <w:rPr>
          <w:b/>
          <w:bCs/>
        </w:rPr>
        <w:t xml:space="preserve"> Symbols:</w:t>
      </w:r>
      <w:r w:rsidRPr="00C34B12">
        <w:t xml:space="preserve"> The </w:t>
      </w:r>
      <w:proofErr w:type="spellStart"/>
      <w:r w:rsidRPr="00C34B12">
        <w:t>analysis</w:t>
      </w:r>
      <w:proofErr w:type="spellEnd"/>
      <w:r w:rsidRPr="00C34B12">
        <w:t xml:space="preserve"> of </w:t>
      </w:r>
      <w:proofErr w:type="spellStart"/>
      <w:r w:rsidRPr="00C34B12">
        <w:t>individual</w:t>
      </w:r>
      <w:proofErr w:type="spellEnd"/>
      <w:r w:rsidRPr="00C34B12">
        <w:t xml:space="preserve"> assets highlights a strong </w:t>
      </w:r>
      <w:proofErr w:type="spellStart"/>
      <w:r w:rsidRPr="00C34B12">
        <w:t>concentration</w:t>
      </w:r>
      <w:proofErr w:type="spellEnd"/>
      <w:r w:rsidRPr="00C34B12">
        <w:t xml:space="preserve"> of trades on a </w:t>
      </w:r>
      <w:proofErr w:type="spellStart"/>
      <w:r w:rsidRPr="00C34B12">
        <w:t>few</w:t>
      </w:r>
      <w:proofErr w:type="spellEnd"/>
      <w:r w:rsidRPr="00C34B12">
        <w:t xml:space="preserve"> </w:t>
      </w:r>
      <w:proofErr w:type="spellStart"/>
      <w:r w:rsidRPr="00C34B12">
        <w:t>specific</w:t>
      </w:r>
      <w:proofErr w:type="spellEnd"/>
      <w:r w:rsidRPr="00C34B12">
        <w:t xml:space="preserve"> securities. The top 3 </w:t>
      </w:r>
      <w:proofErr w:type="spellStart"/>
      <w:r w:rsidRPr="00C34B12">
        <w:t>most</w:t>
      </w:r>
      <w:proofErr w:type="spellEnd"/>
      <w:r w:rsidRPr="00C34B12">
        <w:t xml:space="preserve"> </w:t>
      </w:r>
      <w:proofErr w:type="spellStart"/>
      <w:r w:rsidRPr="00C34B12">
        <w:t>traded</w:t>
      </w:r>
      <w:proofErr w:type="spellEnd"/>
      <w:r w:rsidRPr="00C34B12">
        <w:t xml:space="preserve"> symbols by </w:t>
      </w:r>
      <w:proofErr w:type="spellStart"/>
      <w:r w:rsidRPr="00C34B12">
        <w:t>transaction</w:t>
      </w:r>
      <w:proofErr w:type="spellEnd"/>
      <w:r w:rsidRPr="00C34B12">
        <w:t xml:space="preserve"> </w:t>
      </w:r>
      <w:proofErr w:type="spellStart"/>
      <w:r w:rsidRPr="00C34B12">
        <w:t>count</w:t>
      </w:r>
      <w:proofErr w:type="spellEnd"/>
      <w:r w:rsidRPr="00C34B12">
        <w:t xml:space="preserve"> </w:t>
      </w:r>
      <w:proofErr w:type="spellStart"/>
      <w:r w:rsidRPr="00C34B12">
        <w:t>were</w:t>
      </w:r>
      <w:proofErr w:type="spellEnd"/>
      <w:r w:rsidRPr="00C34B12">
        <w:t xml:space="preserve"> </w:t>
      </w:r>
      <w:r>
        <w:rPr>
          <w:b/>
          <w:bCs/>
        </w:rPr>
        <w:t>ARM</w:t>
      </w:r>
      <w:r w:rsidRPr="00C34B12">
        <w:t xml:space="preserve">, </w:t>
      </w:r>
      <w:r w:rsidR="00A1733E">
        <w:rPr>
          <w:b/>
          <w:bCs/>
        </w:rPr>
        <w:t>A</w:t>
      </w:r>
      <w:r>
        <w:rPr>
          <w:b/>
          <w:bCs/>
        </w:rPr>
        <w:t>MD</w:t>
      </w:r>
      <w:r w:rsidRPr="00C34B12">
        <w:t xml:space="preserve"> and </w:t>
      </w:r>
      <w:r>
        <w:rPr>
          <w:b/>
          <w:bCs/>
        </w:rPr>
        <w:t>TIMB</w:t>
      </w:r>
      <w:r w:rsidRPr="00C34B12">
        <w:t xml:space="preserve">, </w:t>
      </w:r>
      <w:proofErr w:type="spellStart"/>
      <w:r w:rsidRPr="00C34B12">
        <w:t>showing</w:t>
      </w:r>
      <w:proofErr w:type="spellEnd"/>
      <w:r w:rsidRPr="00C34B12">
        <w:t xml:space="preserve"> a clear </w:t>
      </w:r>
      <w:proofErr w:type="spellStart"/>
      <w:r w:rsidRPr="00C34B12">
        <w:t>preference</w:t>
      </w:r>
      <w:proofErr w:type="spellEnd"/>
      <w:r w:rsidRPr="00C34B12">
        <w:t xml:space="preserve"> for </w:t>
      </w:r>
      <w:proofErr w:type="spellStart"/>
      <w:r w:rsidRPr="00C34B12">
        <w:t>these</w:t>
      </w:r>
      <w:proofErr w:type="spellEnd"/>
      <w:r w:rsidRPr="00C34B12">
        <w:t xml:space="preserve"> assets.</w:t>
      </w:r>
    </w:p>
    <w:p w14:paraId="56C072F0" w14:textId="5F82779D" w:rsidR="00C611E4" w:rsidRPr="00C34B12" w:rsidRDefault="00C611E4" w:rsidP="00C611E4">
      <w:pPr>
        <w:numPr>
          <w:ilvl w:val="0"/>
          <w:numId w:val="4"/>
        </w:numPr>
        <w:spacing w:after="160" w:line="259" w:lineRule="auto"/>
      </w:pPr>
      <w:r w:rsidRPr="00C34B12">
        <w:rPr>
          <w:b/>
          <w:bCs/>
        </w:rPr>
        <w:t xml:space="preserve">Sector </w:t>
      </w:r>
      <w:proofErr w:type="spellStart"/>
      <w:r w:rsidRPr="00C34B12">
        <w:rPr>
          <w:b/>
          <w:bCs/>
        </w:rPr>
        <w:t>Diversification</w:t>
      </w:r>
      <w:proofErr w:type="spellEnd"/>
      <w:r w:rsidRPr="00C34B12">
        <w:rPr>
          <w:b/>
          <w:bCs/>
        </w:rPr>
        <w:t>:</w:t>
      </w:r>
      <w:r w:rsidRPr="00C34B12">
        <w:t xml:space="preserve"> </w:t>
      </w:r>
      <w:proofErr w:type="spellStart"/>
      <w:r w:rsidRPr="00C34B12">
        <w:t>Analyzing</w:t>
      </w:r>
      <w:proofErr w:type="spellEnd"/>
      <w:r w:rsidRPr="00C34B12">
        <w:t xml:space="preserve"> the portfolio </w:t>
      </w:r>
      <w:proofErr w:type="spellStart"/>
      <w:r w:rsidRPr="00C34B12">
        <w:t>at</w:t>
      </w:r>
      <w:proofErr w:type="spellEnd"/>
      <w:r w:rsidRPr="00C34B12">
        <w:t xml:space="preserve"> a macro </w:t>
      </w:r>
      <w:proofErr w:type="spellStart"/>
      <w:r w:rsidRPr="00C34B12">
        <w:t>level</w:t>
      </w:r>
      <w:proofErr w:type="spellEnd"/>
      <w:r w:rsidRPr="00C34B12">
        <w:t xml:space="preserve">, the top 5 </w:t>
      </w:r>
      <w:proofErr w:type="spellStart"/>
      <w:r w:rsidRPr="00C34B12">
        <w:t>sectors</w:t>
      </w:r>
      <w:proofErr w:type="spellEnd"/>
      <w:r w:rsidRPr="00C34B12">
        <w:t xml:space="preserve"> </w:t>
      </w:r>
      <w:proofErr w:type="spellStart"/>
      <w:r w:rsidRPr="00C34B12">
        <w:t>reveal</w:t>
      </w:r>
      <w:proofErr w:type="spellEnd"/>
      <w:r w:rsidRPr="00C34B12">
        <w:t xml:space="preserve"> a strong </w:t>
      </w:r>
      <w:proofErr w:type="spellStart"/>
      <w:r w:rsidRPr="00C34B12">
        <w:t>inclination</w:t>
      </w:r>
      <w:proofErr w:type="spellEnd"/>
      <w:r w:rsidRPr="00C34B12">
        <w:t xml:space="preserve"> </w:t>
      </w:r>
      <w:proofErr w:type="spellStart"/>
      <w:r w:rsidRPr="00C34B12">
        <w:t>towards</w:t>
      </w:r>
      <w:proofErr w:type="spellEnd"/>
      <w:r w:rsidRPr="00C34B12">
        <w:t xml:space="preserve"> the </w:t>
      </w:r>
      <w:r w:rsidRPr="00C34B12">
        <w:rPr>
          <w:b/>
          <w:bCs/>
        </w:rPr>
        <w:t>Technology</w:t>
      </w:r>
      <w:r w:rsidRPr="00C34B12">
        <w:t xml:space="preserve"> </w:t>
      </w:r>
      <w:proofErr w:type="spellStart"/>
      <w:r w:rsidRPr="00C34B12">
        <w:t>sector</w:t>
      </w:r>
      <w:proofErr w:type="spellEnd"/>
      <w:r w:rsidRPr="00C34B12">
        <w:t xml:space="preserve">, </w:t>
      </w:r>
      <w:proofErr w:type="spellStart"/>
      <w:r w:rsidRPr="00C34B12">
        <w:t>followed</w:t>
      </w:r>
      <w:proofErr w:type="spellEnd"/>
      <w:r w:rsidRPr="00C34B12">
        <w:t xml:space="preserve"> by </w:t>
      </w:r>
      <w:proofErr w:type="spellStart"/>
      <w:r>
        <w:rPr>
          <w:b/>
          <w:bCs/>
        </w:rPr>
        <w:t>Communication</w:t>
      </w:r>
      <w:proofErr w:type="spellEnd"/>
      <w:r>
        <w:rPr>
          <w:b/>
          <w:bCs/>
        </w:rPr>
        <w:t xml:space="preserve"> Services</w:t>
      </w:r>
      <w:r w:rsidRPr="00C34B12">
        <w:t xml:space="preserve"> and</w:t>
      </w:r>
      <w:r w:rsidR="00A1733E">
        <w:t xml:space="preserve"> </w:t>
      </w:r>
      <w:r>
        <w:rPr>
          <w:b/>
          <w:bCs/>
        </w:rPr>
        <w:t>Healthcare</w:t>
      </w:r>
      <w:r w:rsidRPr="00C34B12">
        <w:t>.</w:t>
      </w:r>
    </w:p>
    <w:p w14:paraId="30064298" w14:textId="19169221" w:rsidR="00C611E4" w:rsidRPr="00C34B12" w:rsidRDefault="00C611E4" w:rsidP="00C611E4">
      <w:pPr>
        <w:numPr>
          <w:ilvl w:val="0"/>
          <w:numId w:val="4"/>
        </w:numPr>
        <w:spacing w:after="160" w:line="259" w:lineRule="auto"/>
      </w:pPr>
      <w:r w:rsidRPr="00C34B12">
        <w:rPr>
          <w:b/>
          <w:bCs/>
        </w:rPr>
        <w:t>Industry Focus:</w:t>
      </w:r>
      <w:r w:rsidRPr="00C34B12">
        <w:t xml:space="preserve"> </w:t>
      </w:r>
      <w:proofErr w:type="spellStart"/>
      <w:r w:rsidR="00A1733E">
        <w:t>Looking</w:t>
      </w:r>
      <w:proofErr w:type="spellEnd"/>
      <w:r w:rsidRPr="00C34B12">
        <w:t xml:space="preserve"> </w:t>
      </w:r>
      <w:proofErr w:type="spellStart"/>
      <w:r w:rsidRPr="00C34B12">
        <w:t>deeper</w:t>
      </w:r>
      <w:proofErr w:type="spellEnd"/>
      <w:r w:rsidRPr="00C34B12">
        <w:t xml:space="preserve"> </w:t>
      </w:r>
      <w:proofErr w:type="spellStart"/>
      <w:r w:rsidRPr="00C34B12">
        <w:t>into</w:t>
      </w:r>
      <w:proofErr w:type="spellEnd"/>
      <w:r w:rsidRPr="00C34B12">
        <w:t xml:space="preserve"> the </w:t>
      </w:r>
      <w:proofErr w:type="spellStart"/>
      <w:r w:rsidRPr="00C34B12">
        <w:t>specific</w:t>
      </w:r>
      <w:proofErr w:type="spellEnd"/>
      <w:r w:rsidRPr="00C34B12">
        <w:t xml:space="preserve"> </w:t>
      </w:r>
      <w:proofErr w:type="spellStart"/>
      <w:r w:rsidRPr="00C34B12">
        <w:t>industries</w:t>
      </w:r>
      <w:proofErr w:type="spellEnd"/>
      <w:r w:rsidRPr="00C34B12">
        <w:t xml:space="preserve">, the </w:t>
      </w:r>
      <w:proofErr w:type="spellStart"/>
      <w:r w:rsidRPr="00C34B12">
        <w:t>most</w:t>
      </w:r>
      <w:proofErr w:type="spellEnd"/>
      <w:r w:rsidRPr="00C34B12">
        <w:t xml:space="preserve"> </w:t>
      </w:r>
      <w:proofErr w:type="spellStart"/>
      <w:r w:rsidRPr="00C34B12">
        <w:t>targeted</w:t>
      </w:r>
      <w:proofErr w:type="spellEnd"/>
      <w:r w:rsidRPr="00C34B12">
        <w:t xml:space="preserve"> </w:t>
      </w:r>
      <w:proofErr w:type="spellStart"/>
      <w:r w:rsidRPr="00C34B12">
        <w:t>niche</w:t>
      </w:r>
      <w:proofErr w:type="spellEnd"/>
      <w:r w:rsidRPr="00C34B12">
        <w:t xml:space="preserve"> </w:t>
      </w:r>
      <w:proofErr w:type="spellStart"/>
      <w:r w:rsidRPr="00C34B12">
        <w:t>was</w:t>
      </w:r>
      <w:proofErr w:type="spellEnd"/>
      <w:r w:rsidRPr="00C34B12">
        <w:t xml:space="preserve"> </w:t>
      </w:r>
      <w:proofErr w:type="spellStart"/>
      <w:r>
        <w:rPr>
          <w:b/>
          <w:bCs/>
        </w:rPr>
        <w:t>Semiconductors</w:t>
      </w:r>
      <w:proofErr w:type="spellEnd"/>
      <w:r w:rsidRPr="00C34B12">
        <w:t xml:space="preserve">. </w:t>
      </w:r>
      <w:proofErr w:type="spellStart"/>
      <w:r w:rsidRPr="00C34B12">
        <w:t>This</w:t>
      </w:r>
      <w:proofErr w:type="spellEnd"/>
      <w:r w:rsidRPr="00C34B12">
        <w:t xml:space="preserve"> </w:t>
      </w:r>
      <w:proofErr w:type="spellStart"/>
      <w:r w:rsidRPr="00C34B12">
        <w:t>aligns</w:t>
      </w:r>
      <w:proofErr w:type="spellEnd"/>
      <w:r w:rsidRPr="00C34B12">
        <w:t xml:space="preserve"> with the </w:t>
      </w:r>
      <w:proofErr w:type="spellStart"/>
      <w:r w:rsidRPr="00C34B12">
        <w:t>broader</w:t>
      </w:r>
      <w:proofErr w:type="spellEnd"/>
      <w:r w:rsidRPr="00C34B12">
        <w:t xml:space="preserve"> </w:t>
      </w:r>
      <w:proofErr w:type="spellStart"/>
      <w:r w:rsidRPr="00C34B12">
        <w:t>sector</w:t>
      </w:r>
      <w:proofErr w:type="spellEnd"/>
      <w:r w:rsidRPr="00C34B12">
        <w:t xml:space="preserve"> trends and highlights the </w:t>
      </w:r>
      <w:proofErr w:type="spellStart"/>
      <w:r w:rsidRPr="00C34B12">
        <w:t>specific</w:t>
      </w:r>
      <w:proofErr w:type="spellEnd"/>
      <w:r w:rsidRPr="00C34B12">
        <w:t xml:space="preserve"> market </w:t>
      </w:r>
      <w:proofErr w:type="spellStart"/>
      <w:r w:rsidRPr="00C34B12">
        <w:t>segments</w:t>
      </w:r>
      <w:proofErr w:type="spellEnd"/>
      <w:r w:rsidRPr="00C34B12">
        <w:t xml:space="preserve"> the trading strategy </w:t>
      </w:r>
      <w:proofErr w:type="spellStart"/>
      <w:r w:rsidRPr="00C34B12">
        <w:t>focused</w:t>
      </w:r>
      <w:proofErr w:type="spellEnd"/>
      <w:r w:rsidRPr="00C34B12">
        <w:t xml:space="preserve"> on </w:t>
      </w:r>
      <w:proofErr w:type="spellStart"/>
      <w:r w:rsidRPr="00C34B12">
        <w:t>during</w:t>
      </w:r>
      <w:proofErr w:type="spellEnd"/>
      <w:r w:rsidRPr="00C34B12">
        <w:t xml:space="preserve"> 2024.</w:t>
      </w:r>
    </w:p>
    <w:p w14:paraId="49DB4F28" w14:textId="7CDC7601" w:rsidR="00C611E4" w:rsidRDefault="00C611E4">
      <w:pPr>
        <w:spacing w:before="60" w:after="60"/>
      </w:pPr>
    </w:p>
    <w:sectPr w:rsidR="00C611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6BB9"/>
    <w:multiLevelType w:val="multilevel"/>
    <w:tmpl w:val="BAA8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6433B"/>
    <w:multiLevelType w:val="hybridMultilevel"/>
    <w:tmpl w:val="FAC4D934"/>
    <w:lvl w:ilvl="0" w:tplc="5A76F4B8">
      <w:start w:val="1"/>
      <w:numFmt w:val="bullet"/>
      <w:lvlText w:val="•"/>
      <w:lvlJc w:val="left"/>
      <w:pPr>
        <w:ind w:left="720" w:hanging="360"/>
      </w:pPr>
    </w:lvl>
    <w:lvl w:ilvl="1" w:tplc="E2209154">
      <w:numFmt w:val="decimal"/>
      <w:lvlText w:val=""/>
      <w:lvlJc w:val="left"/>
    </w:lvl>
    <w:lvl w:ilvl="2" w:tplc="BDD2D79A">
      <w:numFmt w:val="decimal"/>
      <w:lvlText w:val=""/>
      <w:lvlJc w:val="left"/>
    </w:lvl>
    <w:lvl w:ilvl="3" w:tplc="C7F80784">
      <w:numFmt w:val="decimal"/>
      <w:lvlText w:val=""/>
      <w:lvlJc w:val="left"/>
    </w:lvl>
    <w:lvl w:ilvl="4" w:tplc="9AFAE1E4">
      <w:numFmt w:val="decimal"/>
      <w:lvlText w:val=""/>
      <w:lvlJc w:val="left"/>
    </w:lvl>
    <w:lvl w:ilvl="5" w:tplc="6E5414E2">
      <w:numFmt w:val="decimal"/>
      <w:lvlText w:val=""/>
      <w:lvlJc w:val="left"/>
    </w:lvl>
    <w:lvl w:ilvl="6" w:tplc="8B9A00BC">
      <w:numFmt w:val="decimal"/>
      <w:lvlText w:val=""/>
      <w:lvlJc w:val="left"/>
    </w:lvl>
    <w:lvl w:ilvl="7" w:tplc="952C54D0">
      <w:numFmt w:val="decimal"/>
      <w:lvlText w:val=""/>
      <w:lvlJc w:val="left"/>
    </w:lvl>
    <w:lvl w:ilvl="8" w:tplc="08A4C0CE">
      <w:numFmt w:val="decimal"/>
      <w:lvlText w:val=""/>
      <w:lvlJc w:val="left"/>
    </w:lvl>
  </w:abstractNum>
  <w:abstractNum w:abstractNumId="2" w15:restartNumberingAfterBreak="0">
    <w:nsid w:val="60C65055"/>
    <w:multiLevelType w:val="hybridMultilevel"/>
    <w:tmpl w:val="47782F62"/>
    <w:lvl w:ilvl="0" w:tplc="31087FE4">
      <w:start w:val="1"/>
      <w:numFmt w:val="bullet"/>
      <w:lvlText w:val="●"/>
      <w:lvlJc w:val="left"/>
      <w:pPr>
        <w:ind w:left="720" w:hanging="360"/>
      </w:pPr>
    </w:lvl>
    <w:lvl w:ilvl="1" w:tplc="AC2A77B8">
      <w:start w:val="1"/>
      <w:numFmt w:val="bullet"/>
      <w:lvlText w:val="○"/>
      <w:lvlJc w:val="left"/>
      <w:pPr>
        <w:ind w:left="1440" w:hanging="360"/>
      </w:pPr>
    </w:lvl>
    <w:lvl w:ilvl="2" w:tplc="3C4826EC">
      <w:start w:val="1"/>
      <w:numFmt w:val="bullet"/>
      <w:lvlText w:val="■"/>
      <w:lvlJc w:val="left"/>
      <w:pPr>
        <w:ind w:left="2160" w:hanging="360"/>
      </w:pPr>
    </w:lvl>
    <w:lvl w:ilvl="3" w:tplc="A87E6A7E">
      <w:start w:val="1"/>
      <w:numFmt w:val="bullet"/>
      <w:lvlText w:val="●"/>
      <w:lvlJc w:val="left"/>
      <w:pPr>
        <w:ind w:left="2880" w:hanging="360"/>
      </w:pPr>
    </w:lvl>
    <w:lvl w:ilvl="4" w:tplc="FC445602">
      <w:start w:val="1"/>
      <w:numFmt w:val="bullet"/>
      <w:lvlText w:val="○"/>
      <w:lvlJc w:val="left"/>
      <w:pPr>
        <w:ind w:left="3600" w:hanging="360"/>
      </w:pPr>
    </w:lvl>
    <w:lvl w:ilvl="5" w:tplc="1C984E92">
      <w:start w:val="1"/>
      <w:numFmt w:val="bullet"/>
      <w:lvlText w:val="■"/>
      <w:lvlJc w:val="left"/>
      <w:pPr>
        <w:ind w:left="4320" w:hanging="360"/>
      </w:pPr>
    </w:lvl>
    <w:lvl w:ilvl="6" w:tplc="A57036CE">
      <w:start w:val="1"/>
      <w:numFmt w:val="bullet"/>
      <w:lvlText w:val="●"/>
      <w:lvlJc w:val="left"/>
      <w:pPr>
        <w:ind w:left="5040" w:hanging="360"/>
      </w:pPr>
    </w:lvl>
    <w:lvl w:ilvl="7" w:tplc="EBEED1F4">
      <w:start w:val="1"/>
      <w:numFmt w:val="bullet"/>
      <w:lvlText w:val="●"/>
      <w:lvlJc w:val="left"/>
      <w:pPr>
        <w:ind w:left="5760" w:hanging="360"/>
      </w:pPr>
    </w:lvl>
    <w:lvl w:ilvl="8" w:tplc="0E90066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5A1B93"/>
    <w:multiLevelType w:val="multilevel"/>
    <w:tmpl w:val="080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86975">
    <w:abstractNumId w:val="2"/>
    <w:lvlOverride w:ilvl="0">
      <w:startOverride w:val="1"/>
    </w:lvlOverride>
  </w:num>
  <w:num w:numId="2" w16cid:durableId="767389662">
    <w:abstractNumId w:val="1"/>
    <w:lvlOverride w:ilvl="0">
      <w:startOverride w:val="1"/>
    </w:lvlOverride>
  </w:num>
  <w:num w:numId="3" w16cid:durableId="1941797834">
    <w:abstractNumId w:val="3"/>
  </w:num>
  <w:num w:numId="4" w16cid:durableId="165617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5F3"/>
    <w:rsid w:val="00052B21"/>
    <w:rsid w:val="003825F3"/>
    <w:rsid w:val="005330C5"/>
    <w:rsid w:val="005469A9"/>
    <w:rsid w:val="006A6232"/>
    <w:rsid w:val="006E1FF2"/>
    <w:rsid w:val="00774DF6"/>
    <w:rsid w:val="00A1733E"/>
    <w:rsid w:val="00C6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F636C"/>
  <w15:docId w15:val="{58D25202-0B34-446D-8FE5-F4466A70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MARIA MIRAGLIA</cp:lastModifiedBy>
  <cp:revision>4</cp:revision>
  <dcterms:created xsi:type="dcterms:W3CDTF">2026-06-13T14:04:00Z</dcterms:created>
  <dcterms:modified xsi:type="dcterms:W3CDTF">2026-06-14T14:30:00Z</dcterms:modified>
</cp:coreProperties>
</file>