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 for JavaScript Lint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configuration file can be used to lint a collection of scripts, or to enable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disable warnings for scripts that are linted via the command line.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Warnings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or disable warnings based on requirements.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"+WarningName" to display or "-WarningName" to suppress.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+ambiguous_else_stmt          # the else statement could be matched with one of multiple if statements (use curly braces to indicate intent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+ambiguous_nested_stmt        # block statements containing block statements should use curly braces to resolve ambiguity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+ambiguous_newline            # unexpected end of line; it is ambiguous whether these lines are part of the same statement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+anon_no_return_value         # anonymous function does not always return value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+assign_to_function_call      # assignment to a function call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-block_without_braces         # block statement without curly braces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+comma_separated_stmts        # multiple statements separated by commas (use semicolons?)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+comparison_type_conv         # comparisons against null, 0, true, false, or an empty string allowing implicit type conversion (use === or !==)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+default_not_at_end           # the default case is not at the end of the switch statement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+dup_option_explicit          # duplicate "option explicit" control comment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+duplicate_case_in_switch     # duplicate case in switch statement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+duplicate_formal             # duplicate formal argument {name}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+empty_statement              # empty statement or extra semicolon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+identifier_hides_another     # identifer {name} hides an identifier in a parent scope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-inc_dec_within_stmt          # increment (++) and decrement (--) operators used as part of greater statement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+incorrect_version            # Expected /*jsl:content-type*/ control comment. The script was parsed with the wrong version.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+invalid_fallthru             # unexpected "fallthru" control comment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+invalid_pass                 # unexpected "pass" control comment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+jsl_cc_not_understood        # couldn't understand control comment using /*jsl:keyword*/ syntax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+leading_decimal_point        # leading decimal point may indicate a number or an object member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+legacy_cc_not_understood     # couldn't understand control comment using /*@keyword@*/ syntax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+meaningless_block            # meaningless block; curly braces have no impact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+mismatch_ctrl_comments       # mismatched control comment; "ignore" and "end" control comments must have a one-to-one correspondence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+misplaced_regex              # regular expressions should be preceded by a left parenthesis, assignment, colon, or comma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+missing_break                # missing break statement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+missing_break_for_last_case  # missing break statement for last case in switch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+missing_default_case         # missing default case in switch statement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+missing_option_explicit      # the "option explicit" control comment is missing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+missing_semicolon            # missing semicolon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+missing_semicolon_for_lambda # missing semicolon for lambda assignment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+multiple_plus_minus          # unknown order of operations for successive plus (e.g. x+++y) or minus (e.g. x---y) signs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+nested_comment               # nested comment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+no_return_value              # function {name} does not always return a value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+octal_number                 # leading zeros make an octal number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+parseint_missing_radix       # parseInt missing radix parameter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+partial_option_explicit      # the "option explicit" control comment, if used, must be in the first script tag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+redeclared_var               # redeclaration of {name}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+trailing_comma_in_array      # extra comma is not recommended in array initializers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+trailing_decimal_point       # trailing decimal point may indicate a number or an object member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+undeclared_identifier        # undeclared identifier: {name}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+unreachable_code             # unreachable code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-unreferenced_argument        # argument declared but never referenced: {name}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-unreferenced_function        # function is declared but never referenced: {name}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+unreferenced_variable        # variable is declared but never referenced: {name}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+unsupported_version          # JavaScript {version} is not supported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+use_of_label                 # use of label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+useless_assign               # useless assignment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+useless_comparison           # useless comparison; comparing identical expressions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-useless_quotes               # the quotation marks are unnecessary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+useless_void                 # use of the void type may be unnecessary (void is always undefined)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+var_hides_arg                # variable {name} hides argument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+want_assign_or_call          # expected an assignment or function call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+with_statement               # with statement hides undeclared variables; use temporary variable instead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Output format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Customize the format of the error message.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__FILE__ indicates current file path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__FILENAME__ indicates current file 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__LINE__ indicates current line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__COL__ indicates current column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__ERROR__ indicates error message (__ERROR_PREFIX__: __ERROR_MSG__)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__ERROR_NAME__ indicates error name (used in configuration file)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__ERROR_PREFIX__ indicates error prefix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__ERROR_MSG__ indicates error message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machine-friendly output, the output format can be prefixed with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"encode:". If specified, all items will be encoded with C-slashes.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syntax (default):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+output-format __FILE__(__LINE__): __ERROR__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Alternative syntax: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#+output-format __FILE__:__LINE__: __ERROR__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Context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the in-line position of the error.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"+context" to display or "-context" to suppress.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+context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Control Comments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JavaScript Lint and the JScript interpreter confuse each other with the syntax for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/*@keyword@*/ control comments and JScript conditional comments. (The latter 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in JScript with @cc_on@). The /*jsl:keyword*/ syntax is preferred for this reason,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legacy control comments are enabled by default for backward compatibility.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-legacy_control_comments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Defining identifiers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"option explicit" is enabled on a per-file basis.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this for all files, use "+always_use_option_explicit"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-always_use_option_explicit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certain identifiers of which the lint is not aware.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(Use this in conjunction with the "undeclared identifier" warning.)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uses for webpages might be: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__dirname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clearInterval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clearTimeout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console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exports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global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process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require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setInterval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setTimeout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Buffer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JSON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Math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Version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change the default JavaScript version: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#+default-type text/javascript;version=1.5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#+default-type text/javascript;e4x=1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which files to lint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"+recurse" to enable recursion (disabled by default).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a set of files, use "+process FileName", "+process Folder\Path\*.js",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"+process Folder\Path\*.htm".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