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BF18D" w14:textId="77777777" w:rsidR="0009066A" w:rsidRPr="00200042" w:rsidRDefault="00000000">
      <w:pPr>
        <w:pStyle w:val="Heading3"/>
        <w:keepNext w:val="0"/>
        <w:keepLines w:val="0"/>
        <w:spacing w:before="280"/>
        <w:ind w:left="720" w:hanging="360"/>
        <w:jc w:val="center"/>
        <w:rPr>
          <w:rFonts w:ascii="Times New Roman" w:hAnsi="Times New Roman" w:cs="Times New Roman"/>
          <w:b/>
          <w:color w:val="000000"/>
          <w:sz w:val="24"/>
          <w:szCs w:val="24"/>
        </w:rPr>
      </w:pPr>
      <w:bookmarkStart w:id="0" w:name="_vk2so37065qm" w:colFirst="0" w:colLast="0"/>
      <w:bookmarkEnd w:id="0"/>
      <w:r w:rsidRPr="00200042">
        <w:rPr>
          <w:rFonts w:ascii="Times New Roman" w:hAnsi="Times New Roman" w:cs="Times New Roman"/>
          <w:b/>
          <w:color w:val="000000"/>
          <w:sz w:val="24"/>
          <w:szCs w:val="24"/>
        </w:rPr>
        <w:t>ECNS 560 Term Project</w:t>
      </w:r>
    </w:p>
    <w:p w14:paraId="447E96E6" w14:textId="77777777" w:rsidR="0009066A" w:rsidRPr="00200042" w:rsidRDefault="00000000">
      <w:pPr>
        <w:pStyle w:val="Heading4"/>
        <w:keepNext w:val="0"/>
        <w:keepLines w:val="0"/>
        <w:spacing w:before="240" w:after="40"/>
        <w:ind w:left="720" w:hanging="360"/>
        <w:jc w:val="center"/>
        <w:rPr>
          <w:rFonts w:ascii="Times New Roman" w:hAnsi="Times New Roman" w:cs="Times New Roman"/>
          <w:b/>
          <w:color w:val="000000"/>
        </w:rPr>
      </w:pPr>
      <w:bookmarkStart w:id="1" w:name="_ixoslfsjnvw6" w:colFirst="0" w:colLast="0"/>
      <w:bookmarkEnd w:id="1"/>
      <w:r w:rsidRPr="00200042">
        <w:rPr>
          <w:rFonts w:ascii="Times New Roman" w:hAnsi="Times New Roman" w:cs="Times New Roman"/>
          <w:b/>
          <w:color w:val="000000"/>
        </w:rPr>
        <w:t>The Impact of Rice Price Fluctuations on Household Size and Child Dependency Ratios in Bangladesh (1991-2011)</w:t>
      </w:r>
    </w:p>
    <w:p w14:paraId="476FC5E1" w14:textId="77777777" w:rsidR="0009066A" w:rsidRPr="00200042" w:rsidRDefault="00000000">
      <w:pPr>
        <w:spacing w:before="240" w:after="240"/>
        <w:jc w:val="center"/>
        <w:rPr>
          <w:rFonts w:ascii="Times New Roman" w:hAnsi="Times New Roman" w:cs="Times New Roman"/>
          <w:b/>
          <w:sz w:val="24"/>
          <w:szCs w:val="24"/>
        </w:rPr>
      </w:pPr>
      <w:r w:rsidRPr="00200042">
        <w:rPr>
          <w:rFonts w:ascii="Times New Roman" w:hAnsi="Times New Roman" w:cs="Times New Roman"/>
          <w:sz w:val="24"/>
          <w:szCs w:val="24"/>
        </w:rPr>
        <w:t xml:space="preserve">By </w:t>
      </w:r>
      <w:r w:rsidRPr="00200042">
        <w:rPr>
          <w:rFonts w:ascii="Times New Roman" w:hAnsi="Times New Roman" w:cs="Times New Roman"/>
          <w:b/>
          <w:sz w:val="24"/>
          <w:szCs w:val="24"/>
        </w:rPr>
        <w:t>Saimun Nahar Saki</w:t>
      </w:r>
    </w:p>
    <w:p w14:paraId="260717CA" w14:textId="77777777" w:rsidR="0009066A" w:rsidRPr="00200042" w:rsidRDefault="00000000">
      <w:pPr>
        <w:pStyle w:val="Heading3"/>
        <w:keepNext w:val="0"/>
        <w:keepLines w:val="0"/>
        <w:spacing w:before="280"/>
        <w:rPr>
          <w:rFonts w:ascii="Times New Roman" w:hAnsi="Times New Roman" w:cs="Times New Roman"/>
          <w:b/>
          <w:color w:val="000000"/>
          <w:sz w:val="24"/>
          <w:szCs w:val="24"/>
        </w:rPr>
      </w:pPr>
      <w:bookmarkStart w:id="2" w:name="_4mbsouu61nxy" w:colFirst="0" w:colLast="0"/>
      <w:bookmarkEnd w:id="2"/>
      <w:r w:rsidRPr="00200042">
        <w:rPr>
          <w:rFonts w:ascii="Times New Roman" w:hAnsi="Times New Roman" w:cs="Times New Roman"/>
          <w:b/>
          <w:color w:val="000000"/>
          <w:sz w:val="24"/>
          <w:szCs w:val="24"/>
        </w:rPr>
        <w:t>Research Question:</w:t>
      </w:r>
    </w:p>
    <w:p w14:paraId="79286C0F" w14:textId="77777777" w:rsidR="0009066A" w:rsidRPr="00200042" w:rsidRDefault="00000000">
      <w:pPr>
        <w:spacing w:before="240" w:after="240"/>
        <w:rPr>
          <w:rFonts w:ascii="Times New Roman" w:hAnsi="Times New Roman" w:cs="Times New Roman"/>
          <w:sz w:val="24"/>
          <w:szCs w:val="24"/>
        </w:rPr>
      </w:pPr>
      <w:r w:rsidRPr="00200042">
        <w:rPr>
          <w:rFonts w:ascii="Times New Roman" w:hAnsi="Times New Roman" w:cs="Times New Roman"/>
          <w:sz w:val="24"/>
          <w:szCs w:val="24"/>
        </w:rPr>
        <w:t>How do rice price fluctuations impact household size and child dependency ratios in Bangladesh? Do these effects differ between rural and urban households over time (1991-2011)?</w:t>
      </w:r>
    </w:p>
    <w:p w14:paraId="1EC666D3" w14:textId="77777777" w:rsidR="0009066A" w:rsidRPr="00200042" w:rsidRDefault="0009066A">
      <w:pPr>
        <w:spacing w:before="240" w:after="240"/>
        <w:rPr>
          <w:rFonts w:ascii="Times New Roman" w:hAnsi="Times New Roman" w:cs="Times New Roman"/>
          <w:sz w:val="24"/>
          <w:szCs w:val="24"/>
        </w:rPr>
      </w:pPr>
    </w:p>
    <w:p w14:paraId="3C636B5E" w14:textId="77777777" w:rsidR="0009066A" w:rsidRPr="00200042" w:rsidRDefault="00000000" w:rsidP="000C6D26">
      <w:pPr>
        <w:pStyle w:val="Heading3"/>
        <w:keepNext w:val="0"/>
        <w:keepLines w:val="0"/>
        <w:spacing w:before="280"/>
        <w:rPr>
          <w:rFonts w:ascii="Times New Roman" w:hAnsi="Times New Roman" w:cs="Times New Roman"/>
          <w:b/>
          <w:color w:val="000000"/>
          <w:sz w:val="24"/>
          <w:szCs w:val="24"/>
        </w:rPr>
      </w:pPr>
      <w:bookmarkStart w:id="3" w:name="_8fh6xqqi5jq3" w:colFirst="0" w:colLast="0"/>
      <w:bookmarkEnd w:id="3"/>
      <w:r w:rsidRPr="00200042">
        <w:rPr>
          <w:rFonts w:ascii="Times New Roman" w:hAnsi="Times New Roman" w:cs="Times New Roman"/>
          <w:b/>
          <w:color w:val="000000"/>
          <w:sz w:val="24"/>
          <w:szCs w:val="24"/>
        </w:rPr>
        <w:t>Key Variables:</w:t>
      </w:r>
    </w:p>
    <w:p w14:paraId="4D1AD043" w14:textId="77777777" w:rsidR="0009066A" w:rsidRPr="00200042" w:rsidRDefault="00000000">
      <w:pPr>
        <w:spacing w:before="240" w:after="240"/>
        <w:rPr>
          <w:rFonts w:ascii="Times New Roman" w:hAnsi="Times New Roman" w:cs="Times New Roman"/>
          <w:b/>
          <w:sz w:val="24"/>
          <w:szCs w:val="24"/>
        </w:rPr>
      </w:pPr>
      <w:r w:rsidRPr="00200042">
        <w:rPr>
          <w:rFonts w:ascii="Times New Roman" w:hAnsi="Times New Roman" w:cs="Times New Roman"/>
          <w:b/>
          <w:sz w:val="24"/>
          <w:szCs w:val="24"/>
        </w:rPr>
        <w:t>Independent Variable:</w:t>
      </w:r>
    </w:p>
    <w:p w14:paraId="18B46F63" w14:textId="77777777" w:rsidR="0009066A" w:rsidRPr="00200042" w:rsidRDefault="00000000">
      <w:pPr>
        <w:numPr>
          <w:ilvl w:val="0"/>
          <w:numId w:val="1"/>
        </w:numPr>
        <w:spacing w:before="240" w:after="240"/>
        <w:rPr>
          <w:rFonts w:ascii="Times New Roman" w:hAnsi="Times New Roman" w:cs="Times New Roman"/>
          <w:sz w:val="24"/>
          <w:szCs w:val="24"/>
        </w:rPr>
      </w:pPr>
      <w:r w:rsidRPr="00200042">
        <w:rPr>
          <w:rFonts w:ascii="Times New Roman" w:hAnsi="Times New Roman" w:cs="Times New Roman"/>
          <w:sz w:val="24"/>
          <w:szCs w:val="24"/>
        </w:rPr>
        <w:t>Rice price fluctuations (1991-2011)</w:t>
      </w:r>
    </w:p>
    <w:p w14:paraId="5D21E2A8" w14:textId="77777777" w:rsidR="0009066A" w:rsidRPr="00200042" w:rsidRDefault="00000000">
      <w:pPr>
        <w:spacing w:before="240" w:after="240"/>
        <w:rPr>
          <w:rFonts w:ascii="Times New Roman" w:hAnsi="Times New Roman" w:cs="Times New Roman"/>
          <w:b/>
          <w:sz w:val="24"/>
          <w:szCs w:val="24"/>
        </w:rPr>
      </w:pPr>
      <w:r w:rsidRPr="00200042">
        <w:rPr>
          <w:rFonts w:ascii="Times New Roman" w:hAnsi="Times New Roman" w:cs="Times New Roman"/>
          <w:b/>
          <w:sz w:val="24"/>
          <w:szCs w:val="24"/>
        </w:rPr>
        <w:t>Dependent Variables:</w:t>
      </w:r>
    </w:p>
    <w:p w14:paraId="780141FC" w14:textId="77777777" w:rsidR="0009066A" w:rsidRPr="00200042" w:rsidRDefault="00000000">
      <w:pPr>
        <w:numPr>
          <w:ilvl w:val="0"/>
          <w:numId w:val="6"/>
        </w:numPr>
        <w:spacing w:before="240"/>
        <w:rPr>
          <w:rFonts w:ascii="Times New Roman" w:hAnsi="Times New Roman" w:cs="Times New Roman"/>
          <w:sz w:val="24"/>
          <w:szCs w:val="24"/>
        </w:rPr>
      </w:pPr>
      <w:r w:rsidRPr="00200042">
        <w:rPr>
          <w:rFonts w:ascii="Times New Roman" w:hAnsi="Times New Roman" w:cs="Times New Roman"/>
          <w:sz w:val="24"/>
          <w:szCs w:val="24"/>
        </w:rPr>
        <w:t>Household size (Total number of individuals in a household)</w:t>
      </w:r>
    </w:p>
    <w:p w14:paraId="634D6385" w14:textId="77777777" w:rsidR="0009066A" w:rsidRPr="00200042" w:rsidRDefault="00000000">
      <w:pPr>
        <w:numPr>
          <w:ilvl w:val="0"/>
          <w:numId w:val="6"/>
        </w:numPr>
        <w:spacing w:after="240"/>
        <w:rPr>
          <w:rFonts w:ascii="Times New Roman" w:hAnsi="Times New Roman" w:cs="Times New Roman"/>
          <w:sz w:val="24"/>
          <w:szCs w:val="24"/>
        </w:rPr>
      </w:pPr>
      <w:r w:rsidRPr="00200042">
        <w:rPr>
          <w:rFonts w:ascii="Times New Roman" w:hAnsi="Times New Roman" w:cs="Times New Roman"/>
          <w:sz w:val="24"/>
          <w:szCs w:val="24"/>
        </w:rPr>
        <w:t xml:space="preserve">Child dependency ratio (CDR) CDR=Number of Children </w:t>
      </w:r>
      <w:r w:rsidRPr="00200042">
        <w:rPr>
          <w:rFonts w:ascii="Times New Roman" w:hAnsi="Times New Roman" w:cs="Times New Roman"/>
          <w:noProof/>
          <w:sz w:val="24"/>
          <w:szCs w:val="24"/>
        </w:rPr>
        <w:drawing>
          <wp:inline distT="114300" distB="114300" distL="114300" distR="114300" wp14:anchorId="623305F9" wp14:editId="5A791EE3">
            <wp:extent cx="2795588" cy="698897"/>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2795588" cy="698897"/>
                    </a:xfrm>
                    <a:prstGeom prst="rect">
                      <a:avLst/>
                    </a:prstGeom>
                    <a:ln/>
                  </pic:spPr>
                </pic:pic>
              </a:graphicData>
            </a:graphic>
          </wp:inline>
        </w:drawing>
      </w:r>
    </w:p>
    <w:p w14:paraId="2AEFD2A3" w14:textId="77777777" w:rsidR="0009066A" w:rsidRPr="00200042" w:rsidRDefault="00000000">
      <w:pPr>
        <w:spacing w:before="240" w:after="240"/>
        <w:rPr>
          <w:rFonts w:ascii="Times New Roman" w:hAnsi="Times New Roman" w:cs="Times New Roman"/>
          <w:b/>
          <w:sz w:val="24"/>
          <w:szCs w:val="24"/>
        </w:rPr>
      </w:pPr>
      <w:r w:rsidRPr="00200042">
        <w:rPr>
          <w:rFonts w:ascii="Times New Roman" w:hAnsi="Times New Roman" w:cs="Times New Roman"/>
          <w:b/>
          <w:sz w:val="24"/>
          <w:szCs w:val="24"/>
        </w:rPr>
        <w:t>Control Variables:</w:t>
      </w:r>
    </w:p>
    <w:p w14:paraId="4D709194" w14:textId="77777777" w:rsidR="0009066A" w:rsidRPr="00200042" w:rsidRDefault="00000000">
      <w:pPr>
        <w:numPr>
          <w:ilvl w:val="0"/>
          <w:numId w:val="3"/>
        </w:numPr>
        <w:spacing w:before="240"/>
        <w:rPr>
          <w:rFonts w:ascii="Times New Roman" w:hAnsi="Times New Roman" w:cs="Times New Roman"/>
          <w:sz w:val="24"/>
          <w:szCs w:val="24"/>
        </w:rPr>
      </w:pPr>
      <w:r w:rsidRPr="00200042">
        <w:rPr>
          <w:rFonts w:ascii="Times New Roman" w:hAnsi="Times New Roman" w:cs="Times New Roman"/>
          <w:sz w:val="24"/>
          <w:szCs w:val="24"/>
        </w:rPr>
        <w:t>Urban vs. Rural household (</w:t>
      </w:r>
      <w:r w:rsidRPr="00200042">
        <w:rPr>
          <w:rFonts w:ascii="Times New Roman" w:eastAsia="Roboto Mono" w:hAnsi="Times New Roman" w:cs="Times New Roman"/>
          <w:sz w:val="24"/>
          <w:szCs w:val="24"/>
        </w:rPr>
        <w:t>URBAN</w:t>
      </w:r>
      <w:r w:rsidRPr="00200042">
        <w:rPr>
          <w:rFonts w:ascii="Times New Roman" w:hAnsi="Times New Roman" w:cs="Times New Roman"/>
          <w:sz w:val="24"/>
          <w:szCs w:val="24"/>
        </w:rPr>
        <w:t>)</w:t>
      </w:r>
    </w:p>
    <w:p w14:paraId="728DB6DA" w14:textId="77777777" w:rsidR="0009066A" w:rsidRPr="00200042" w:rsidRDefault="00000000">
      <w:pPr>
        <w:numPr>
          <w:ilvl w:val="0"/>
          <w:numId w:val="3"/>
        </w:numPr>
        <w:rPr>
          <w:rFonts w:ascii="Times New Roman" w:hAnsi="Times New Roman" w:cs="Times New Roman"/>
          <w:sz w:val="24"/>
          <w:szCs w:val="24"/>
        </w:rPr>
      </w:pPr>
      <w:r w:rsidRPr="00200042">
        <w:rPr>
          <w:rFonts w:ascii="Times New Roman" w:hAnsi="Times New Roman" w:cs="Times New Roman"/>
          <w:sz w:val="24"/>
          <w:szCs w:val="24"/>
        </w:rPr>
        <w:t>Household employment status (</w:t>
      </w:r>
      <w:r w:rsidRPr="00200042">
        <w:rPr>
          <w:rFonts w:ascii="Times New Roman" w:eastAsia="Roboto Mono" w:hAnsi="Times New Roman" w:cs="Times New Roman"/>
          <w:sz w:val="24"/>
          <w:szCs w:val="24"/>
        </w:rPr>
        <w:t>EMPSTAT</w:t>
      </w:r>
      <w:r w:rsidRPr="00200042">
        <w:rPr>
          <w:rFonts w:ascii="Times New Roman" w:hAnsi="Times New Roman" w:cs="Times New Roman"/>
          <w:sz w:val="24"/>
          <w:szCs w:val="24"/>
        </w:rPr>
        <w:t>)</w:t>
      </w:r>
    </w:p>
    <w:p w14:paraId="41ACAC1A" w14:textId="77777777" w:rsidR="0009066A" w:rsidRPr="00200042" w:rsidRDefault="00000000">
      <w:pPr>
        <w:numPr>
          <w:ilvl w:val="0"/>
          <w:numId w:val="3"/>
        </w:numPr>
        <w:rPr>
          <w:rFonts w:ascii="Times New Roman" w:hAnsi="Times New Roman" w:cs="Times New Roman"/>
          <w:sz w:val="24"/>
          <w:szCs w:val="24"/>
        </w:rPr>
      </w:pPr>
      <w:r w:rsidRPr="00200042">
        <w:rPr>
          <w:rFonts w:ascii="Times New Roman" w:hAnsi="Times New Roman" w:cs="Times New Roman"/>
          <w:sz w:val="24"/>
          <w:szCs w:val="24"/>
        </w:rPr>
        <w:t>Household educational level (</w:t>
      </w:r>
      <w:r w:rsidRPr="00200042">
        <w:rPr>
          <w:rFonts w:ascii="Times New Roman" w:eastAsia="Roboto Mono" w:hAnsi="Times New Roman" w:cs="Times New Roman"/>
          <w:sz w:val="24"/>
          <w:szCs w:val="24"/>
        </w:rPr>
        <w:t>EDUCBD</w:t>
      </w:r>
      <w:r w:rsidRPr="00200042">
        <w:rPr>
          <w:rFonts w:ascii="Times New Roman" w:hAnsi="Times New Roman" w:cs="Times New Roman"/>
          <w:sz w:val="24"/>
          <w:szCs w:val="24"/>
        </w:rPr>
        <w:t>)</w:t>
      </w:r>
    </w:p>
    <w:p w14:paraId="1853324C" w14:textId="77777777" w:rsidR="0009066A" w:rsidRPr="00200042" w:rsidRDefault="00000000">
      <w:pPr>
        <w:numPr>
          <w:ilvl w:val="0"/>
          <w:numId w:val="3"/>
        </w:numPr>
        <w:rPr>
          <w:rFonts w:ascii="Times New Roman" w:hAnsi="Times New Roman" w:cs="Times New Roman"/>
          <w:sz w:val="24"/>
          <w:szCs w:val="24"/>
        </w:rPr>
      </w:pPr>
      <w:r w:rsidRPr="00200042">
        <w:rPr>
          <w:rFonts w:ascii="Times New Roman" w:hAnsi="Times New Roman" w:cs="Times New Roman"/>
          <w:sz w:val="24"/>
          <w:szCs w:val="24"/>
        </w:rPr>
        <w:t>Labor force participation (</w:t>
      </w:r>
      <w:r w:rsidRPr="00200042">
        <w:rPr>
          <w:rFonts w:ascii="Times New Roman" w:eastAsia="Roboto Mono" w:hAnsi="Times New Roman" w:cs="Times New Roman"/>
          <w:sz w:val="24"/>
          <w:szCs w:val="24"/>
        </w:rPr>
        <w:t>LABFORCE</w:t>
      </w:r>
      <w:r w:rsidRPr="00200042">
        <w:rPr>
          <w:rFonts w:ascii="Times New Roman" w:hAnsi="Times New Roman" w:cs="Times New Roman"/>
          <w:sz w:val="24"/>
          <w:szCs w:val="24"/>
        </w:rPr>
        <w:t>)</w:t>
      </w:r>
    </w:p>
    <w:p w14:paraId="4ABD40B6" w14:textId="77777777" w:rsidR="0009066A" w:rsidRPr="00200042" w:rsidRDefault="00000000">
      <w:pPr>
        <w:numPr>
          <w:ilvl w:val="0"/>
          <w:numId w:val="3"/>
        </w:numPr>
        <w:spacing w:after="240"/>
        <w:rPr>
          <w:rFonts w:ascii="Times New Roman" w:hAnsi="Times New Roman" w:cs="Times New Roman"/>
          <w:sz w:val="24"/>
          <w:szCs w:val="24"/>
        </w:rPr>
      </w:pPr>
      <w:r w:rsidRPr="00200042">
        <w:rPr>
          <w:rFonts w:ascii="Times New Roman" w:hAnsi="Times New Roman" w:cs="Times New Roman"/>
          <w:sz w:val="24"/>
          <w:szCs w:val="24"/>
        </w:rPr>
        <w:t>Parental education level (</w:t>
      </w:r>
      <w:r w:rsidRPr="00200042">
        <w:rPr>
          <w:rFonts w:ascii="Times New Roman" w:eastAsia="Roboto Mono" w:hAnsi="Times New Roman" w:cs="Times New Roman"/>
          <w:sz w:val="24"/>
          <w:szCs w:val="24"/>
        </w:rPr>
        <w:t>YRSCHOOL</w:t>
      </w:r>
      <w:r w:rsidRPr="00200042">
        <w:rPr>
          <w:rFonts w:ascii="Times New Roman" w:hAnsi="Times New Roman" w:cs="Times New Roman"/>
          <w:sz w:val="24"/>
          <w:szCs w:val="24"/>
        </w:rPr>
        <w:t>)</w:t>
      </w:r>
    </w:p>
    <w:p w14:paraId="59685B4F" w14:textId="77777777" w:rsidR="0009066A" w:rsidRPr="00200042" w:rsidRDefault="0009066A">
      <w:pPr>
        <w:spacing w:before="240" w:after="240"/>
        <w:ind w:left="720" w:hanging="360"/>
        <w:rPr>
          <w:rFonts w:ascii="Times New Roman" w:hAnsi="Times New Roman" w:cs="Times New Roman"/>
          <w:sz w:val="24"/>
          <w:szCs w:val="24"/>
        </w:rPr>
      </w:pPr>
    </w:p>
    <w:p w14:paraId="1383D3B2" w14:textId="77777777" w:rsidR="0009066A" w:rsidRPr="00200042" w:rsidRDefault="0009066A">
      <w:pPr>
        <w:pStyle w:val="Heading3"/>
        <w:keepNext w:val="0"/>
        <w:keepLines w:val="0"/>
        <w:spacing w:before="280"/>
        <w:ind w:left="720" w:hanging="360"/>
        <w:rPr>
          <w:rFonts w:ascii="Times New Roman" w:hAnsi="Times New Roman" w:cs="Times New Roman"/>
          <w:b/>
          <w:color w:val="000000"/>
          <w:sz w:val="24"/>
          <w:szCs w:val="24"/>
        </w:rPr>
      </w:pPr>
      <w:bookmarkStart w:id="4" w:name="_5yebdnrdgtzk" w:colFirst="0" w:colLast="0"/>
      <w:bookmarkEnd w:id="4"/>
    </w:p>
    <w:p w14:paraId="435D2004" w14:textId="77777777" w:rsidR="0009066A" w:rsidRPr="00200042" w:rsidRDefault="0009066A">
      <w:pPr>
        <w:pStyle w:val="Heading3"/>
        <w:keepNext w:val="0"/>
        <w:keepLines w:val="0"/>
        <w:spacing w:before="280"/>
        <w:ind w:left="720" w:hanging="360"/>
        <w:rPr>
          <w:rFonts w:ascii="Times New Roman" w:hAnsi="Times New Roman" w:cs="Times New Roman"/>
          <w:b/>
          <w:color w:val="000000"/>
          <w:sz w:val="24"/>
          <w:szCs w:val="24"/>
        </w:rPr>
      </w:pPr>
      <w:bookmarkStart w:id="5" w:name="_271cjm1tl8cv" w:colFirst="0" w:colLast="0"/>
      <w:bookmarkEnd w:id="5"/>
    </w:p>
    <w:p w14:paraId="66A216D0" w14:textId="77777777" w:rsidR="0009066A" w:rsidRPr="00200042" w:rsidRDefault="00000000">
      <w:pPr>
        <w:pStyle w:val="Heading3"/>
        <w:keepNext w:val="0"/>
        <w:keepLines w:val="0"/>
        <w:spacing w:before="280"/>
        <w:ind w:left="720" w:hanging="360"/>
        <w:rPr>
          <w:rFonts w:ascii="Times New Roman" w:hAnsi="Times New Roman" w:cs="Times New Roman"/>
          <w:b/>
          <w:color w:val="000000"/>
          <w:sz w:val="24"/>
          <w:szCs w:val="24"/>
        </w:rPr>
      </w:pPr>
      <w:bookmarkStart w:id="6" w:name="_a74md6d9fy3a" w:colFirst="0" w:colLast="0"/>
      <w:bookmarkEnd w:id="6"/>
      <w:r w:rsidRPr="00200042">
        <w:rPr>
          <w:rFonts w:ascii="Times New Roman" w:hAnsi="Times New Roman" w:cs="Times New Roman"/>
          <w:b/>
          <w:color w:val="000000"/>
          <w:sz w:val="24"/>
          <w:szCs w:val="24"/>
        </w:rPr>
        <w:lastRenderedPageBreak/>
        <w:t>Motivation:</w:t>
      </w:r>
    </w:p>
    <w:p w14:paraId="73520FD6" w14:textId="0255C987" w:rsidR="0009066A" w:rsidRPr="00200042" w:rsidRDefault="00000000">
      <w:pPr>
        <w:spacing w:before="240" w:after="240"/>
        <w:rPr>
          <w:rFonts w:ascii="Times New Roman" w:hAnsi="Times New Roman" w:cs="Times New Roman"/>
          <w:sz w:val="24"/>
          <w:szCs w:val="24"/>
        </w:rPr>
      </w:pPr>
      <w:r w:rsidRPr="00200042">
        <w:rPr>
          <w:rFonts w:ascii="Times New Roman" w:hAnsi="Times New Roman" w:cs="Times New Roman"/>
          <w:sz w:val="24"/>
          <w:szCs w:val="24"/>
        </w:rPr>
        <w:t xml:space="preserve">This project is particularly </w:t>
      </w:r>
      <w:r w:rsidR="000C6D26">
        <w:rPr>
          <w:rFonts w:ascii="Times New Roman" w:hAnsi="Times New Roman" w:cs="Times New Roman"/>
          <w:sz w:val="24"/>
          <w:szCs w:val="24"/>
        </w:rPr>
        <w:t>interesting</w:t>
      </w:r>
      <w:r w:rsidRPr="00200042">
        <w:rPr>
          <w:rFonts w:ascii="Times New Roman" w:hAnsi="Times New Roman" w:cs="Times New Roman"/>
          <w:sz w:val="24"/>
          <w:szCs w:val="24"/>
        </w:rPr>
        <w:t xml:space="preserve"> to me because rice is not just a staple food in Bangladesh—it is a lifeline for millions of households, especially those living in poverty. When rice prices rise, families are forced to make difficult choices: some may take in more relatives to share costs, while others may struggle to afford education for their children.</w:t>
      </w:r>
    </w:p>
    <w:p w14:paraId="2E3682A0" w14:textId="77777777" w:rsidR="0009066A" w:rsidRPr="00200042" w:rsidRDefault="00000000">
      <w:pPr>
        <w:spacing w:before="240" w:after="240"/>
        <w:rPr>
          <w:rFonts w:ascii="Times New Roman" w:hAnsi="Times New Roman" w:cs="Times New Roman"/>
          <w:sz w:val="24"/>
          <w:szCs w:val="24"/>
        </w:rPr>
      </w:pPr>
      <w:r w:rsidRPr="00200042">
        <w:rPr>
          <w:rFonts w:ascii="Times New Roman" w:hAnsi="Times New Roman" w:cs="Times New Roman"/>
          <w:sz w:val="24"/>
          <w:szCs w:val="24"/>
        </w:rPr>
        <w:t>I want to explore how these price fluctuations shape household structures over time. Do families expand during economic hardships? Are children more likely to drop out of school when rice becomes too expensive? Does this impact rural and urban households differently?</w:t>
      </w:r>
    </w:p>
    <w:p w14:paraId="7C3DED97" w14:textId="77777777" w:rsidR="0009066A" w:rsidRPr="00200042" w:rsidRDefault="00000000">
      <w:pPr>
        <w:spacing w:before="240" w:after="240"/>
        <w:rPr>
          <w:rFonts w:ascii="Times New Roman" w:hAnsi="Times New Roman" w:cs="Times New Roman"/>
          <w:sz w:val="24"/>
          <w:szCs w:val="24"/>
        </w:rPr>
      </w:pPr>
      <w:r w:rsidRPr="00200042">
        <w:rPr>
          <w:rFonts w:ascii="Times New Roman" w:hAnsi="Times New Roman" w:cs="Times New Roman"/>
          <w:sz w:val="24"/>
          <w:szCs w:val="24"/>
        </w:rPr>
        <w:t>By analyzing household data from 1991, 2001, and 2011 alongside rice price trends, I aim to uncover how economic pressures drive changes in family size and dependency ratios. This research will help us understand the long-term social effects of food price shocks, contributing to discussions on economic stability, food security, and social policy in Bangladesh.</w:t>
      </w:r>
    </w:p>
    <w:p w14:paraId="6ED0C645" w14:textId="77777777" w:rsidR="0009066A" w:rsidRPr="00200042" w:rsidRDefault="0009066A">
      <w:pPr>
        <w:spacing w:before="240" w:after="240"/>
        <w:rPr>
          <w:rFonts w:ascii="Times New Roman" w:hAnsi="Times New Roman" w:cs="Times New Roman"/>
          <w:sz w:val="24"/>
          <w:szCs w:val="24"/>
        </w:rPr>
      </w:pPr>
    </w:p>
    <w:p w14:paraId="5A532E0A" w14:textId="77777777" w:rsidR="0009066A" w:rsidRPr="00200042" w:rsidRDefault="00000000">
      <w:pPr>
        <w:pStyle w:val="Heading3"/>
        <w:keepNext w:val="0"/>
        <w:keepLines w:val="0"/>
        <w:spacing w:before="280"/>
        <w:ind w:left="720" w:hanging="360"/>
        <w:rPr>
          <w:rFonts w:ascii="Times New Roman" w:hAnsi="Times New Roman" w:cs="Times New Roman"/>
          <w:b/>
          <w:color w:val="000000"/>
          <w:sz w:val="24"/>
          <w:szCs w:val="24"/>
        </w:rPr>
      </w:pPr>
      <w:bookmarkStart w:id="7" w:name="_vjl1m7qybo75" w:colFirst="0" w:colLast="0"/>
      <w:bookmarkEnd w:id="7"/>
      <w:r w:rsidRPr="00200042">
        <w:rPr>
          <w:rFonts w:ascii="Times New Roman" w:hAnsi="Times New Roman" w:cs="Times New Roman"/>
          <w:b/>
          <w:color w:val="000000"/>
          <w:sz w:val="24"/>
          <w:szCs w:val="24"/>
        </w:rPr>
        <w:t>Data Sources:</w:t>
      </w:r>
    </w:p>
    <w:p w14:paraId="441A21E7" w14:textId="77777777" w:rsidR="0009066A" w:rsidRPr="00200042" w:rsidRDefault="00000000">
      <w:pPr>
        <w:spacing w:before="240" w:after="240"/>
        <w:rPr>
          <w:rFonts w:ascii="Times New Roman" w:hAnsi="Times New Roman" w:cs="Times New Roman"/>
          <w:b/>
          <w:sz w:val="24"/>
          <w:szCs w:val="24"/>
        </w:rPr>
      </w:pPr>
      <w:r w:rsidRPr="00200042">
        <w:rPr>
          <w:rFonts w:ascii="Times New Roman" w:hAnsi="Times New Roman" w:cs="Times New Roman"/>
          <w:b/>
          <w:sz w:val="24"/>
          <w:szCs w:val="24"/>
        </w:rPr>
        <w:t>Rice Price Data (1991-2011) – FAOSTAT &amp; National Trade Data</w:t>
      </w:r>
    </w:p>
    <w:p w14:paraId="399386D1" w14:textId="77777777" w:rsidR="0009066A" w:rsidRPr="00200042" w:rsidRDefault="00000000">
      <w:pPr>
        <w:numPr>
          <w:ilvl w:val="0"/>
          <w:numId w:val="2"/>
        </w:numPr>
        <w:spacing w:before="240" w:after="240"/>
        <w:rPr>
          <w:rFonts w:ascii="Times New Roman" w:hAnsi="Times New Roman" w:cs="Times New Roman"/>
          <w:sz w:val="24"/>
          <w:szCs w:val="24"/>
        </w:rPr>
      </w:pPr>
      <w:r w:rsidRPr="00200042">
        <w:rPr>
          <w:rFonts w:ascii="Times New Roman" w:hAnsi="Times New Roman" w:cs="Times New Roman"/>
          <w:sz w:val="24"/>
          <w:szCs w:val="24"/>
        </w:rPr>
        <w:t>Monthly and annual rice prices</w:t>
      </w:r>
    </w:p>
    <w:p w14:paraId="6BA7C8FB" w14:textId="77777777" w:rsidR="0009066A" w:rsidRPr="00200042" w:rsidRDefault="00000000">
      <w:pPr>
        <w:spacing w:before="240" w:after="240"/>
        <w:rPr>
          <w:rFonts w:ascii="Times New Roman" w:hAnsi="Times New Roman" w:cs="Times New Roman"/>
          <w:b/>
          <w:sz w:val="24"/>
          <w:szCs w:val="24"/>
        </w:rPr>
      </w:pPr>
      <w:r w:rsidRPr="00200042">
        <w:rPr>
          <w:rFonts w:ascii="Times New Roman" w:hAnsi="Times New Roman" w:cs="Times New Roman"/>
          <w:b/>
          <w:sz w:val="24"/>
          <w:szCs w:val="24"/>
        </w:rPr>
        <w:t>Household Data – IPUMS Bangladesh (1991, 2001, 2011)</w:t>
      </w:r>
    </w:p>
    <w:p w14:paraId="1ED622D9" w14:textId="77777777" w:rsidR="0009066A" w:rsidRPr="00200042" w:rsidRDefault="00000000">
      <w:pPr>
        <w:numPr>
          <w:ilvl w:val="0"/>
          <w:numId w:val="5"/>
        </w:numPr>
        <w:spacing w:before="240"/>
        <w:rPr>
          <w:rFonts w:ascii="Times New Roman" w:hAnsi="Times New Roman" w:cs="Times New Roman"/>
          <w:sz w:val="24"/>
          <w:szCs w:val="24"/>
        </w:rPr>
      </w:pPr>
      <w:r w:rsidRPr="00200042">
        <w:rPr>
          <w:rFonts w:ascii="Times New Roman" w:hAnsi="Times New Roman" w:cs="Times New Roman"/>
          <w:sz w:val="24"/>
          <w:szCs w:val="24"/>
        </w:rPr>
        <w:t>Household size, number of children, employment, education</w:t>
      </w:r>
    </w:p>
    <w:p w14:paraId="18039442" w14:textId="77777777" w:rsidR="0009066A" w:rsidRPr="00200042" w:rsidRDefault="00000000">
      <w:pPr>
        <w:numPr>
          <w:ilvl w:val="0"/>
          <w:numId w:val="5"/>
        </w:numPr>
        <w:rPr>
          <w:rFonts w:ascii="Times New Roman" w:hAnsi="Times New Roman" w:cs="Times New Roman"/>
          <w:sz w:val="24"/>
          <w:szCs w:val="24"/>
        </w:rPr>
      </w:pPr>
      <w:r w:rsidRPr="00200042">
        <w:rPr>
          <w:rFonts w:ascii="Times New Roman" w:hAnsi="Times New Roman" w:cs="Times New Roman"/>
          <w:sz w:val="24"/>
          <w:szCs w:val="24"/>
        </w:rPr>
        <w:t>Urban vs. rural classification</w:t>
      </w:r>
    </w:p>
    <w:p w14:paraId="5C5B6F02" w14:textId="77777777" w:rsidR="0009066A" w:rsidRPr="00200042" w:rsidRDefault="00000000">
      <w:pPr>
        <w:numPr>
          <w:ilvl w:val="0"/>
          <w:numId w:val="5"/>
        </w:numPr>
        <w:spacing w:after="240"/>
        <w:rPr>
          <w:rFonts w:ascii="Times New Roman" w:hAnsi="Times New Roman" w:cs="Times New Roman"/>
          <w:sz w:val="24"/>
          <w:szCs w:val="24"/>
        </w:rPr>
      </w:pPr>
      <w:r w:rsidRPr="00200042">
        <w:rPr>
          <w:rFonts w:ascii="Times New Roman" w:hAnsi="Times New Roman" w:cs="Times New Roman"/>
          <w:sz w:val="24"/>
          <w:szCs w:val="24"/>
        </w:rPr>
        <w:t>Socioeconomic conditions (household work, parental education)</w:t>
      </w:r>
    </w:p>
    <w:p w14:paraId="3ABE810F" w14:textId="77777777" w:rsidR="0009066A" w:rsidRPr="00200042" w:rsidRDefault="0009066A">
      <w:pPr>
        <w:spacing w:before="240" w:after="240"/>
        <w:ind w:left="720" w:hanging="360"/>
        <w:rPr>
          <w:rFonts w:ascii="Times New Roman" w:hAnsi="Times New Roman" w:cs="Times New Roman"/>
          <w:sz w:val="24"/>
          <w:szCs w:val="24"/>
        </w:rPr>
      </w:pPr>
    </w:p>
    <w:p w14:paraId="3969F46A" w14:textId="77777777" w:rsidR="0009066A" w:rsidRPr="00200042" w:rsidRDefault="00000000">
      <w:pPr>
        <w:pStyle w:val="Heading3"/>
        <w:keepNext w:val="0"/>
        <w:keepLines w:val="0"/>
        <w:spacing w:before="280"/>
        <w:ind w:left="720" w:hanging="360"/>
        <w:rPr>
          <w:rFonts w:ascii="Times New Roman" w:hAnsi="Times New Roman" w:cs="Times New Roman"/>
          <w:b/>
          <w:color w:val="000000"/>
          <w:sz w:val="24"/>
          <w:szCs w:val="24"/>
        </w:rPr>
      </w:pPr>
      <w:bookmarkStart w:id="8" w:name="_1qbxuixspzpx" w:colFirst="0" w:colLast="0"/>
      <w:bookmarkEnd w:id="8"/>
      <w:r w:rsidRPr="00200042">
        <w:rPr>
          <w:rFonts w:ascii="Times New Roman" w:hAnsi="Times New Roman" w:cs="Times New Roman"/>
          <w:b/>
          <w:color w:val="000000"/>
          <w:sz w:val="24"/>
          <w:szCs w:val="24"/>
        </w:rPr>
        <w:t>Unit of Observation:</w:t>
      </w:r>
    </w:p>
    <w:p w14:paraId="30D269CA" w14:textId="77777777" w:rsidR="0009066A" w:rsidRPr="00200042" w:rsidRDefault="00000000">
      <w:pPr>
        <w:numPr>
          <w:ilvl w:val="0"/>
          <w:numId w:val="4"/>
        </w:numPr>
        <w:spacing w:before="240"/>
        <w:rPr>
          <w:rFonts w:ascii="Times New Roman" w:hAnsi="Times New Roman" w:cs="Times New Roman"/>
          <w:sz w:val="24"/>
          <w:szCs w:val="24"/>
        </w:rPr>
      </w:pPr>
      <w:r w:rsidRPr="00200042">
        <w:rPr>
          <w:rFonts w:ascii="Times New Roman" w:hAnsi="Times New Roman" w:cs="Times New Roman"/>
          <w:b/>
          <w:sz w:val="24"/>
          <w:szCs w:val="24"/>
        </w:rPr>
        <w:t>Household-level data</w:t>
      </w:r>
      <w:r w:rsidRPr="00200042">
        <w:rPr>
          <w:rFonts w:ascii="Times New Roman" w:hAnsi="Times New Roman" w:cs="Times New Roman"/>
          <w:sz w:val="24"/>
          <w:szCs w:val="24"/>
        </w:rPr>
        <w:t xml:space="preserve"> across multiple years (1991, 2001, 2011)</w:t>
      </w:r>
    </w:p>
    <w:p w14:paraId="133137B6" w14:textId="77777777" w:rsidR="0009066A" w:rsidRPr="00200042" w:rsidRDefault="00000000">
      <w:pPr>
        <w:numPr>
          <w:ilvl w:val="0"/>
          <w:numId w:val="4"/>
        </w:numPr>
        <w:spacing w:after="240"/>
        <w:rPr>
          <w:rFonts w:ascii="Times New Roman" w:hAnsi="Times New Roman" w:cs="Times New Roman"/>
          <w:sz w:val="24"/>
          <w:szCs w:val="24"/>
        </w:rPr>
      </w:pPr>
      <w:r w:rsidRPr="00200042">
        <w:rPr>
          <w:rFonts w:ascii="Times New Roman" w:hAnsi="Times New Roman" w:cs="Times New Roman"/>
          <w:b/>
          <w:sz w:val="24"/>
          <w:szCs w:val="24"/>
        </w:rPr>
        <w:t>Yearly time-series data</w:t>
      </w:r>
      <w:r w:rsidRPr="00200042">
        <w:rPr>
          <w:rFonts w:ascii="Times New Roman" w:hAnsi="Times New Roman" w:cs="Times New Roman"/>
          <w:sz w:val="24"/>
          <w:szCs w:val="24"/>
        </w:rPr>
        <w:t xml:space="preserve"> for rice prices</w:t>
      </w:r>
    </w:p>
    <w:sectPr w:rsidR="0009066A" w:rsidRPr="00200042">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E88A6861-5C59-3545-88CD-D2AC0970142D}"/>
    <w:embedBold r:id="rId2" w:fontKey="{6C62991C-BCB8-5D4B-8911-8F8CC46948AF}"/>
  </w:font>
  <w:font w:name="Arial">
    <w:panose1 w:val="020B0604020202020204"/>
    <w:charset w:val="00"/>
    <w:family w:val="swiss"/>
    <w:pitch w:val="variable"/>
    <w:sig w:usb0="E0002AFF" w:usb1="C0007843" w:usb2="00000009" w:usb3="00000000" w:csb0="000001FF" w:csb1="00000000"/>
    <w:embedRegular r:id="rId3" w:fontKey="{144123C1-E829-4542-B50A-910FB8B20A4B}"/>
    <w:embedBold r:id="rId4" w:fontKey="{D58D1884-9D6B-8948-A992-689BC7709F19}"/>
    <w:embedItalic r:id="rId5" w:fontKey="{56DB17BE-24B8-5B44-BC1B-D98DFCFC0657}"/>
  </w:font>
  <w:font w:name="Roboto Mono">
    <w:panose1 w:val="00000009000000000000"/>
    <w:charset w:val="00"/>
    <w:family w:val="modern"/>
    <w:pitch w:val="fixed"/>
    <w:sig w:usb0="E00002FF" w:usb1="1000205B" w:usb2="00000020" w:usb3="00000000" w:csb0="0000019F" w:csb1="00000000"/>
    <w:embedRegular r:id="rId6" w:fontKey="{F6287FF8-D820-3C47-8B50-265F094B83B2}"/>
  </w:font>
  <w:font w:name="Calibri">
    <w:panose1 w:val="020F0502020204030204"/>
    <w:charset w:val="00"/>
    <w:family w:val="modern"/>
    <w:pitch w:val="variable"/>
    <w:sig w:usb0="00000003" w:usb1="00000000" w:usb2="00000000" w:usb3="00000000" w:csb0="00000001" w:csb1="00000000"/>
    <w:embedRegular r:id="rId7" w:fontKey="{7EDF972B-DFA1-834F-A58D-E1F79B4D3F97}"/>
  </w:font>
  <w:font w:name="Cambria">
    <w:panose1 w:val="02040503050406030204"/>
    <w:charset w:val="00"/>
    <w:family w:val="roman"/>
    <w:notTrueType/>
    <w:pitch w:val="default"/>
    <w:embedRegular r:id="rId8" w:fontKey="{37878D86-1453-BD4D-A487-AF20B394538F}"/>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660CE1"/>
    <w:multiLevelType w:val="multilevel"/>
    <w:tmpl w:val="87CC3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F31861"/>
    <w:multiLevelType w:val="multilevel"/>
    <w:tmpl w:val="D1FAFC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585342D6"/>
    <w:multiLevelType w:val="multilevel"/>
    <w:tmpl w:val="9AA08E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E7165DB"/>
    <w:multiLevelType w:val="multilevel"/>
    <w:tmpl w:val="A9583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BBC488C"/>
    <w:multiLevelType w:val="multilevel"/>
    <w:tmpl w:val="B1687E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800667A"/>
    <w:multiLevelType w:val="multilevel"/>
    <w:tmpl w:val="2B582B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46586026">
    <w:abstractNumId w:val="5"/>
  </w:num>
  <w:num w:numId="2" w16cid:durableId="417869389">
    <w:abstractNumId w:val="1"/>
  </w:num>
  <w:num w:numId="3" w16cid:durableId="2002460068">
    <w:abstractNumId w:val="4"/>
  </w:num>
  <w:num w:numId="4" w16cid:durableId="272518786">
    <w:abstractNumId w:val="0"/>
  </w:num>
  <w:num w:numId="5" w16cid:durableId="102071816">
    <w:abstractNumId w:val="2"/>
  </w:num>
  <w:num w:numId="6" w16cid:durableId="21437708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66A"/>
    <w:rsid w:val="0009066A"/>
    <w:rsid w:val="000C6D26"/>
    <w:rsid w:val="00200042"/>
    <w:rsid w:val="00E043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D1A5465"/>
  <w15:docId w15:val="{667A9C6C-C15D-BA4F-8F34-9249362821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329</Words>
  <Characters>1876</Characters>
  <Application>Microsoft Office Word</Application>
  <DocSecurity>0</DocSecurity>
  <Lines>15</Lines>
  <Paragraphs>4</Paragraphs>
  <ScaleCrop>false</ScaleCrop>
  <Company/>
  <LinksUpToDate>false</LinksUpToDate>
  <CharactersWithSpaces>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Saki, Saimun Nahar</cp:lastModifiedBy>
  <cp:revision>3</cp:revision>
  <dcterms:created xsi:type="dcterms:W3CDTF">2025-03-20T08:50:00Z</dcterms:created>
  <dcterms:modified xsi:type="dcterms:W3CDTF">2025-03-20T08:53:00Z</dcterms:modified>
</cp:coreProperties>
</file>