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48B" w:rsidRPr="00A8348B" w:rsidRDefault="00A8348B" w:rsidP="00A8348B">
      <w:pPr>
        <w:widowControl/>
        <w:autoSpaceDE/>
        <w:jc w:val="center"/>
        <w:rPr>
          <w:rFonts w:eastAsia="Calibri"/>
          <w:sz w:val="28"/>
          <w:szCs w:val="24"/>
        </w:rPr>
      </w:pPr>
      <w:r w:rsidRPr="00A8348B">
        <w:rPr>
          <w:rFonts w:eastAsia="Calibri"/>
          <w:sz w:val="28"/>
          <w:szCs w:val="24"/>
        </w:rPr>
        <w:t>Министерство науки и высшего образования Российской Федерации</w:t>
      </w:r>
    </w:p>
    <w:p w:rsidR="00A8348B" w:rsidRPr="00A8348B" w:rsidRDefault="00A8348B" w:rsidP="00A8348B">
      <w:pPr>
        <w:widowControl/>
        <w:autoSpaceDE/>
        <w:jc w:val="center"/>
        <w:rPr>
          <w:rFonts w:eastAsia="Calibri"/>
          <w:sz w:val="28"/>
          <w:szCs w:val="24"/>
        </w:rPr>
      </w:pPr>
      <w:r w:rsidRPr="00A8348B">
        <w:rPr>
          <w:rFonts w:eastAsia="Calibri"/>
          <w:sz w:val="28"/>
          <w:szCs w:val="24"/>
        </w:rPr>
        <w:t>ФГАОУ ВО «Северо-Восточный федеральный университет имени М. К. Аммосова»</w:t>
      </w:r>
    </w:p>
    <w:p w:rsidR="00A8348B" w:rsidRPr="00A8348B" w:rsidRDefault="00A8348B" w:rsidP="00A8348B">
      <w:pPr>
        <w:widowControl/>
        <w:autoSpaceDE/>
        <w:jc w:val="center"/>
        <w:rPr>
          <w:rFonts w:eastAsia="Calibri"/>
          <w:sz w:val="28"/>
          <w:szCs w:val="24"/>
        </w:rPr>
      </w:pPr>
      <w:r w:rsidRPr="00A8348B">
        <w:rPr>
          <w:rFonts w:eastAsia="Calibri"/>
          <w:sz w:val="28"/>
          <w:szCs w:val="24"/>
        </w:rPr>
        <w:t xml:space="preserve">Колледж инфраструктурных технологий </w:t>
      </w:r>
    </w:p>
    <w:p w:rsidR="00A8348B" w:rsidRPr="00A8348B" w:rsidRDefault="00A8348B" w:rsidP="00A8348B">
      <w:pPr>
        <w:widowControl/>
        <w:autoSpaceDE/>
        <w:jc w:val="center"/>
        <w:rPr>
          <w:rFonts w:eastAsia="Calibri"/>
          <w:sz w:val="28"/>
          <w:szCs w:val="24"/>
        </w:rPr>
      </w:pPr>
      <w:r w:rsidRPr="00A8348B">
        <w:rPr>
          <w:rFonts w:eastAsia="Calibri"/>
          <w:sz w:val="28"/>
          <w:szCs w:val="24"/>
        </w:rPr>
        <w:t>Кафедра эксплуатации и обслуживания информационных систем</w:t>
      </w:r>
    </w:p>
    <w:p w:rsidR="00985504" w:rsidRDefault="00985504">
      <w:pPr>
        <w:rPr>
          <w:sz w:val="28"/>
        </w:rPr>
      </w:pPr>
    </w:p>
    <w:p w:rsidR="00A8348B" w:rsidRDefault="00A8348B">
      <w:pPr>
        <w:rPr>
          <w:sz w:val="28"/>
        </w:rPr>
      </w:pPr>
    </w:p>
    <w:p w:rsidR="00A8348B" w:rsidRDefault="00A8348B">
      <w:pPr>
        <w:rPr>
          <w:sz w:val="28"/>
        </w:rPr>
      </w:pPr>
    </w:p>
    <w:p w:rsidR="00A8348B" w:rsidRDefault="00A8348B">
      <w:pPr>
        <w:rPr>
          <w:sz w:val="28"/>
        </w:rPr>
      </w:pPr>
    </w:p>
    <w:p w:rsidR="00A8348B" w:rsidRDefault="00A8348B">
      <w:pPr>
        <w:rPr>
          <w:sz w:val="28"/>
        </w:rPr>
      </w:pPr>
    </w:p>
    <w:p w:rsidR="00A8348B" w:rsidRDefault="00A8348B">
      <w:pPr>
        <w:rPr>
          <w:sz w:val="28"/>
        </w:rPr>
      </w:pPr>
    </w:p>
    <w:p w:rsidR="00A8348B" w:rsidRDefault="00A8348B">
      <w:pPr>
        <w:rPr>
          <w:sz w:val="28"/>
        </w:rPr>
      </w:pPr>
    </w:p>
    <w:p w:rsidR="00A8348B" w:rsidRDefault="00A8348B">
      <w:pPr>
        <w:rPr>
          <w:sz w:val="28"/>
        </w:rPr>
      </w:pPr>
    </w:p>
    <w:p w:rsidR="00A8348B" w:rsidRDefault="00A8348B">
      <w:pPr>
        <w:rPr>
          <w:sz w:val="28"/>
        </w:rPr>
      </w:pPr>
    </w:p>
    <w:p w:rsidR="00A8348B" w:rsidRDefault="00A8348B">
      <w:pPr>
        <w:rPr>
          <w:sz w:val="28"/>
        </w:rPr>
      </w:pPr>
    </w:p>
    <w:p w:rsidR="00A8348B" w:rsidRPr="00A8348B" w:rsidRDefault="00A8348B" w:rsidP="00A8348B">
      <w:pPr>
        <w:jc w:val="center"/>
        <w:rPr>
          <w:b/>
          <w:sz w:val="28"/>
        </w:rPr>
      </w:pPr>
      <w:r w:rsidRPr="00A8348B">
        <w:rPr>
          <w:b/>
          <w:sz w:val="28"/>
        </w:rPr>
        <w:t>Отчет</w:t>
      </w:r>
    </w:p>
    <w:p w:rsidR="00A8348B" w:rsidRDefault="00A8348B" w:rsidP="00A8348B">
      <w:pPr>
        <w:jc w:val="center"/>
        <w:rPr>
          <w:b/>
          <w:sz w:val="28"/>
        </w:rPr>
      </w:pPr>
      <w:r w:rsidRPr="00A8348B">
        <w:rPr>
          <w:b/>
          <w:sz w:val="28"/>
        </w:rPr>
        <w:t>Лабораторная работа №1</w:t>
      </w:r>
    </w:p>
    <w:p w:rsidR="00A8348B" w:rsidRDefault="00A8348B" w:rsidP="00A8348B">
      <w:pPr>
        <w:jc w:val="center"/>
        <w:rPr>
          <w:sz w:val="28"/>
        </w:rPr>
      </w:pPr>
      <w:r w:rsidRPr="00A8348B">
        <w:rPr>
          <w:sz w:val="28"/>
        </w:rPr>
        <w:t>Тема: Правовая база стандартизации. Работа с ФЗ «О стандартизации»</w:t>
      </w: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</w:p>
    <w:p w:rsidR="00A8348B" w:rsidRDefault="00A8348B" w:rsidP="00A8348B">
      <w:pPr>
        <w:rPr>
          <w:sz w:val="28"/>
        </w:rPr>
      </w:pPr>
    </w:p>
    <w:p w:rsidR="00A8348B" w:rsidRDefault="00A8348B" w:rsidP="00A8348B">
      <w:pPr>
        <w:jc w:val="right"/>
        <w:rPr>
          <w:sz w:val="28"/>
        </w:rPr>
      </w:pPr>
      <w:r>
        <w:rPr>
          <w:sz w:val="28"/>
        </w:rPr>
        <w:t>Выполнила студент 2-го курса</w:t>
      </w:r>
    </w:p>
    <w:p w:rsidR="00A8348B" w:rsidRDefault="00A8348B" w:rsidP="00A8348B">
      <w:pPr>
        <w:jc w:val="right"/>
        <w:rPr>
          <w:sz w:val="28"/>
        </w:rPr>
      </w:pPr>
      <w:r>
        <w:rPr>
          <w:sz w:val="28"/>
        </w:rPr>
        <w:t>Гр. ИСИП 22-5</w:t>
      </w:r>
    </w:p>
    <w:p w:rsidR="00A8348B" w:rsidRDefault="00A8348B" w:rsidP="00A8348B">
      <w:pPr>
        <w:jc w:val="right"/>
        <w:rPr>
          <w:sz w:val="28"/>
        </w:rPr>
      </w:pPr>
      <w:r>
        <w:rPr>
          <w:sz w:val="28"/>
        </w:rPr>
        <w:t xml:space="preserve">Афанасьева </w:t>
      </w:r>
      <w:proofErr w:type="spellStart"/>
      <w:r>
        <w:rPr>
          <w:sz w:val="28"/>
        </w:rPr>
        <w:t>Саина</w:t>
      </w:r>
      <w:proofErr w:type="spellEnd"/>
    </w:p>
    <w:p w:rsidR="00A8348B" w:rsidRDefault="00A8348B" w:rsidP="00A8348B">
      <w:pPr>
        <w:jc w:val="right"/>
        <w:rPr>
          <w:sz w:val="28"/>
        </w:rPr>
      </w:pPr>
      <w:r>
        <w:rPr>
          <w:sz w:val="28"/>
        </w:rPr>
        <w:t>Проверила:</w:t>
      </w:r>
    </w:p>
    <w:p w:rsidR="00A8348B" w:rsidRDefault="00A8348B" w:rsidP="00A8348B">
      <w:pPr>
        <w:jc w:val="right"/>
        <w:rPr>
          <w:sz w:val="28"/>
        </w:rPr>
      </w:pPr>
      <w:proofErr w:type="spellStart"/>
      <w:r>
        <w:rPr>
          <w:sz w:val="28"/>
        </w:rPr>
        <w:t>Унарова</w:t>
      </w:r>
      <w:proofErr w:type="spellEnd"/>
      <w:r>
        <w:rPr>
          <w:sz w:val="28"/>
        </w:rPr>
        <w:t xml:space="preserve"> А.Е.</w:t>
      </w:r>
    </w:p>
    <w:p w:rsidR="00A8348B" w:rsidRDefault="00A8348B" w:rsidP="00A8348B">
      <w:pPr>
        <w:jc w:val="right"/>
        <w:rPr>
          <w:sz w:val="28"/>
        </w:rPr>
      </w:pPr>
    </w:p>
    <w:p w:rsidR="00A8348B" w:rsidRDefault="00A8348B" w:rsidP="00A8348B">
      <w:pPr>
        <w:jc w:val="center"/>
        <w:rPr>
          <w:sz w:val="28"/>
        </w:rPr>
      </w:pPr>
      <w:r>
        <w:rPr>
          <w:sz w:val="28"/>
        </w:rPr>
        <w:t>Якутск, 2023</w:t>
      </w:r>
    </w:p>
    <w:p w:rsidR="00D62DE9" w:rsidRDefault="00D62DE9" w:rsidP="00D62DE9">
      <w:pPr>
        <w:ind w:firstLine="709"/>
        <w:jc w:val="both"/>
        <w:rPr>
          <w:sz w:val="28"/>
        </w:rPr>
      </w:pPr>
      <w:r w:rsidRPr="00D62DE9">
        <w:rPr>
          <w:b/>
          <w:sz w:val="28"/>
        </w:rPr>
        <w:lastRenderedPageBreak/>
        <w:t>Цель работы:</w:t>
      </w:r>
      <w:r w:rsidRPr="00D62DE9">
        <w:rPr>
          <w:sz w:val="28"/>
        </w:rPr>
        <w:t xml:space="preserve"> Сформировать практические умения и навыки о правовой базе стандартизации. Ознакомить с основными статьями ФЗ «О стандартизации», «Об авторском праве и смежных правах», с изменениями и дополнениями законодательные акты РФ «О стандартизации». </w:t>
      </w:r>
    </w:p>
    <w:p w:rsidR="00D62DE9" w:rsidRDefault="00D62DE9" w:rsidP="00D62DE9">
      <w:pPr>
        <w:ind w:firstLine="709"/>
        <w:jc w:val="both"/>
        <w:rPr>
          <w:sz w:val="28"/>
        </w:rPr>
      </w:pPr>
      <w:r w:rsidRPr="00D62DE9">
        <w:rPr>
          <w:sz w:val="28"/>
        </w:rPr>
        <w:t xml:space="preserve">Способствовать формированию умений и навыков по анализу структуры стандартов разных видов, по проверке соблюдения структуры стандартов требованиям ГОСТ Р 1.5- 92. Способствовать формированию соответствующих общих компетенций ОК-01, ОК–02, ОК-04, ОК-05, ОК-09. </w:t>
      </w:r>
    </w:p>
    <w:p w:rsidR="00D62DE9" w:rsidRPr="00D62DE9" w:rsidRDefault="00D62DE9" w:rsidP="00D62DE9">
      <w:pPr>
        <w:ind w:firstLine="709"/>
        <w:jc w:val="both"/>
        <w:rPr>
          <w:b/>
          <w:sz w:val="28"/>
        </w:rPr>
      </w:pPr>
      <w:r w:rsidRPr="00D62DE9">
        <w:rPr>
          <w:b/>
          <w:sz w:val="28"/>
        </w:rPr>
        <w:t xml:space="preserve">Средства для выполнения работы: </w:t>
      </w:r>
    </w:p>
    <w:p w:rsidR="00D62DE9" w:rsidRDefault="00D62DE9" w:rsidP="00D62DE9">
      <w:pPr>
        <w:ind w:firstLine="709"/>
        <w:jc w:val="both"/>
        <w:rPr>
          <w:sz w:val="28"/>
        </w:rPr>
      </w:pPr>
      <w:r w:rsidRPr="00D62DE9">
        <w:rPr>
          <w:sz w:val="28"/>
        </w:rPr>
        <w:sym w:font="Symbol" w:char="F0D8"/>
      </w:r>
      <w:r w:rsidRPr="00D62DE9">
        <w:rPr>
          <w:sz w:val="28"/>
        </w:rPr>
        <w:t xml:space="preserve"> аппаратные: ПК; </w:t>
      </w:r>
    </w:p>
    <w:p w:rsidR="00D62DE9" w:rsidRDefault="00D62DE9" w:rsidP="00D62DE9">
      <w:pPr>
        <w:ind w:firstLine="709"/>
        <w:jc w:val="both"/>
        <w:rPr>
          <w:sz w:val="28"/>
        </w:rPr>
      </w:pPr>
      <w:r w:rsidRPr="00D62DE9">
        <w:rPr>
          <w:sz w:val="28"/>
        </w:rPr>
        <w:sym w:font="Symbol" w:char="F0D8"/>
      </w:r>
      <w:r w:rsidRPr="00D62DE9">
        <w:rPr>
          <w:sz w:val="28"/>
        </w:rPr>
        <w:t xml:space="preserve"> СЭДО СВФУ (</w:t>
      </w:r>
      <w:proofErr w:type="spellStart"/>
      <w:r w:rsidRPr="00D62DE9">
        <w:rPr>
          <w:sz w:val="28"/>
        </w:rPr>
        <w:t>Мoodle</w:t>
      </w:r>
      <w:proofErr w:type="spellEnd"/>
      <w:r w:rsidRPr="00D62DE9">
        <w:rPr>
          <w:sz w:val="28"/>
        </w:rPr>
        <w:t xml:space="preserve">) - Портал электронного обучения СВФУ </w:t>
      </w:r>
    </w:p>
    <w:p w:rsidR="00D62DE9" w:rsidRDefault="00D62DE9" w:rsidP="00D62DE9">
      <w:pPr>
        <w:ind w:firstLine="709"/>
        <w:jc w:val="both"/>
        <w:rPr>
          <w:sz w:val="28"/>
        </w:rPr>
      </w:pPr>
      <w:r w:rsidRPr="00D62DE9">
        <w:rPr>
          <w:sz w:val="28"/>
        </w:rPr>
        <w:t xml:space="preserve">09.02.07 «Информационные системы и программирование», </w:t>
      </w:r>
    </w:p>
    <w:p w:rsidR="00D62DE9" w:rsidRDefault="00D62DE9" w:rsidP="00D62DE9">
      <w:pPr>
        <w:ind w:firstLine="709"/>
        <w:jc w:val="both"/>
        <w:rPr>
          <w:sz w:val="28"/>
        </w:rPr>
      </w:pPr>
      <w:r w:rsidRPr="00D62DE9">
        <w:rPr>
          <w:sz w:val="28"/>
        </w:rPr>
        <w:t xml:space="preserve">Квалификация: Специалист по информационным системам </w:t>
      </w:r>
    </w:p>
    <w:p w:rsidR="00AE1008" w:rsidRDefault="00D62DE9" w:rsidP="00D62DE9">
      <w:pPr>
        <w:ind w:firstLine="709"/>
        <w:jc w:val="both"/>
        <w:rPr>
          <w:sz w:val="28"/>
        </w:rPr>
      </w:pPr>
      <w:r w:rsidRPr="00D62DE9">
        <w:rPr>
          <w:sz w:val="28"/>
        </w:rPr>
        <w:t>ОП.09. Стандартизация, сертификация и техническое документоведение</w:t>
      </w:r>
    </w:p>
    <w:p w:rsidR="0023535D" w:rsidRDefault="0023535D" w:rsidP="00D62DE9">
      <w:pPr>
        <w:ind w:firstLine="709"/>
        <w:jc w:val="both"/>
        <w:rPr>
          <w:sz w:val="28"/>
        </w:rPr>
      </w:pPr>
    </w:p>
    <w:p w:rsidR="00D62DE9" w:rsidRPr="00D62DE9" w:rsidRDefault="00D62DE9" w:rsidP="00D62DE9">
      <w:pPr>
        <w:ind w:firstLine="709"/>
        <w:jc w:val="both"/>
        <w:rPr>
          <w:b/>
          <w:sz w:val="28"/>
        </w:rPr>
      </w:pPr>
      <w:r w:rsidRPr="00D62DE9">
        <w:rPr>
          <w:b/>
          <w:sz w:val="28"/>
        </w:rPr>
        <w:t xml:space="preserve">Задание1. Объяснить суть данного вида деятельности и проанализировать аналогичные виды деятельности по стандартизации. </w:t>
      </w:r>
    </w:p>
    <w:p w:rsidR="00727178" w:rsidRDefault="00D62DE9" w:rsidP="00727178">
      <w:pPr>
        <w:ind w:firstLine="709"/>
        <w:jc w:val="both"/>
        <w:rPr>
          <w:b/>
          <w:sz w:val="28"/>
        </w:rPr>
      </w:pPr>
      <w:r w:rsidRPr="00D62DE9">
        <w:rPr>
          <w:b/>
          <w:sz w:val="28"/>
        </w:rPr>
        <w:t xml:space="preserve">1. </w:t>
      </w:r>
      <w:r w:rsidR="00727178" w:rsidRPr="00727178">
        <w:rPr>
          <w:sz w:val="28"/>
        </w:rPr>
        <w:t>Стандартизация</w:t>
      </w:r>
      <w:r w:rsidRPr="00D62DE9">
        <w:rPr>
          <w:b/>
          <w:sz w:val="28"/>
        </w:rPr>
        <w:t xml:space="preserve">___________ – деятельность, направленная на достижение упорядочения в определенной области посредством установления положений для всеобщего и многократного применения в отношении реально существующих и потенциальных задач. Эта деятельность проявляется в разработке, опубликовании применении стандартов. </w:t>
      </w:r>
    </w:p>
    <w:p w:rsidR="00C63569" w:rsidRPr="00C63569" w:rsidRDefault="00C63569" w:rsidP="00727178">
      <w:pPr>
        <w:ind w:firstLine="709"/>
        <w:jc w:val="both"/>
        <w:rPr>
          <w:b/>
          <w:sz w:val="28"/>
        </w:rPr>
      </w:pPr>
    </w:p>
    <w:p w:rsidR="00D62DE9" w:rsidRDefault="00D62DE9" w:rsidP="00D62DE9">
      <w:pPr>
        <w:ind w:firstLine="709"/>
        <w:jc w:val="both"/>
        <w:rPr>
          <w:b/>
          <w:sz w:val="28"/>
        </w:rPr>
      </w:pPr>
      <w:r w:rsidRPr="00D62DE9">
        <w:rPr>
          <w:b/>
          <w:sz w:val="28"/>
        </w:rPr>
        <w:t xml:space="preserve">2. Перечислите уровни стандартизации. Раскройте суть каждого уровня и сделайте сравнительный анализ. Приведите практические примеры по каждому уровню. </w:t>
      </w:r>
    </w:p>
    <w:p w:rsidR="0023535D" w:rsidRPr="0023535D" w:rsidRDefault="00C63569" w:rsidP="00C6356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>
        <w:rPr>
          <w:b/>
          <w:bCs/>
          <w:iCs/>
          <w:color w:val="000000"/>
          <w:sz w:val="28"/>
        </w:rPr>
        <w:t xml:space="preserve">Уровень стандартизации - </w:t>
      </w:r>
      <w:r w:rsidR="0023535D" w:rsidRPr="0023535D">
        <w:rPr>
          <w:color w:val="000000"/>
          <w:sz w:val="28"/>
        </w:rPr>
        <w:t>форма участия в деятельности по стандартизации с учетом географического, политического или экономического признака.</w:t>
      </w:r>
    </w:p>
    <w:p w:rsidR="0023535D" w:rsidRPr="0023535D" w:rsidRDefault="0023535D" w:rsidP="00C6356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23535D">
        <w:rPr>
          <w:color w:val="000000"/>
          <w:sz w:val="28"/>
        </w:rPr>
        <w:t>Различают следующие уровни стандартизации:</w:t>
      </w:r>
    </w:p>
    <w:p w:rsidR="0023535D" w:rsidRPr="0023535D" w:rsidRDefault="0023535D" w:rsidP="00C6356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23535D">
        <w:rPr>
          <w:color w:val="000000"/>
          <w:sz w:val="28"/>
        </w:rPr>
        <w:t>- международный;</w:t>
      </w:r>
    </w:p>
    <w:p w:rsidR="0023535D" w:rsidRPr="0023535D" w:rsidRDefault="0023535D" w:rsidP="00C6356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23535D">
        <w:rPr>
          <w:color w:val="000000"/>
          <w:sz w:val="28"/>
        </w:rPr>
        <w:t>- региональный (межгосударственный);</w:t>
      </w:r>
    </w:p>
    <w:p w:rsidR="0023535D" w:rsidRPr="0023535D" w:rsidRDefault="0023535D" w:rsidP="00C6356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23535D">
        <w:rPr>
          <w:color w:val="000000"/>
          <w:sz w:val="28"/>
        </w:rPr>
        <w:t>- национальный;</w:t>
      </w:r>
    </w:p>
    <w:p w:rsidR="0023535D" w:rsidRPr="0023535D" w:rsidRDefault="0023535D" w:rsidP="00C6356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23535D">
        <w:rPr>
          <w:color w:val="000000"/>
          <w:sz w:val="28"/>
        </w:rPr>
        <w:t>- стандартизация на уровне организации (юридического лица или индивидуального предпринимателя).</w:t>
      </w:r>
    </w:p>
    <w:p w:rsidR="0023535D" w:rsidRPr="0023535D" w:rsidRDefault="0023535D" w:rsidP="00C6356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23535D">
        <w:rPr>
          <w:b/>
          <w:bCs/>
          <w:iCs/>
          <w:color w:val="000000"/>
          <w:sz w:val="28"/>
        </w:rPr>
        <w:t>Международная стандартизация – </w:t>
      </w:r>
      <w:r w:rsidRPr="0023535D">
        <w:rPr>
          <w:color w:val="000000"/>
          <w:sz w:val="28"/>
        </w:rPr>
        <w:t>стандартизация, участие в которой открыто для соответствующих органов всех стран.</w:t>
      </w:r>
    </w:p>
    <w:p w:rsidR="0023535D" w:rsidRPr="0023535D" w:rsidRDefault="0023535D" w:rsidP="00C6356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23535D">
        <w:rPr>
          <w:b/>
          <w:bCs/>
          <w:iCs/>
          <w:color w:val="000000"/>
          <w:sz w:val="28"/>
        </w:rPr>
        <w:t>Региональная стандартизация – </w:t>
      </w:r>
      <w:r w:rsidRPr="0023535D">
        <w:rPr>
          <w:color w:val="000000"/>
          <w:sz w:val="28"/>
        </w:rPr>
        <w:t>стандартизация, участие в которой открыто для соответствующих органов стран только одного географического, политического или экономического района.</w:t>
      </w:r>
    </w:p>
    <w:p w:rsidR="0023535D" w:rsidRPr="0023535D" w:rsidRDefault="0023535D" w:rsidP="00C6356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23535D">
        <w:rPr>
          <w:b/>
          <w:bCs/>
          <w:iCs/>
          <w:color w:val="000000"/>
          <w:sz w:val="28"/>
        </w:rPr>
        <w:t>Межгосударственная стандартизация – </w:t>
      </w:r>
      <w:r w:rsidRPr="0023535D">
        <w:rPr>
          <w:color w:val="000000"/>
          <w:sz w:val="28"/>
        </w:rPr>
        <w:t xml:space="preserve">региональная стандартизация, проводимая на уровне государств – участников Соглашения о проведении согласованной политики в области стандартизации, метрологии </w:t>
      </w:r>
      <w:r w:rsidRPr="0023535D">
        <w:rPr>
          <w:color w:val="000000"/>
          <w:sz w:val="28"/>
        </w:rPr>
        <w:lastRenderedPageBreak/>
        <w:t>и сертификации, принятого правительствами государств – участников Содружества Независимых Государств.</w:t>
      </w:r>
    </w:p>
    <w:p w:rsidR="0023535D" w:rsidRPr="0023535D" w:rsidRDefault="0023535D" w:rsidP="00C63569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23535D">
        <w:rPr>
          <w:b/>
          <w:bCs/>
          <w:iCs/>
          <w:color w:val="000000"/>
          <w:sz w:val="28"/>
        </w:rPr>
        <w:t>Национальная стандартизация – </w:t>
      </w:r>
      <w:r w:rsidRPr="0023535D">
        <w:rPr>
          <w:color w:val="000000"/>
          <w:sz w:val="28"/>
        </w:rPr>
        <w:t>стандартизация, которая проводится на уровне одной конкретной страны.</w:t>
      </w:r>
    </w:p>
    <w:p w:rsidR="00727178" w:rsidRPr="00D62DE9" w:rsidRDefault="00727178" w:rsidP="00D62DE9">
      <w:pPr>
        <w:ind w:firstLine="709"/>
        <w:jc w:val="both"/>
        <w:rPr>
          <w:b/>
          <w:sz w:val="28"/>
        </w:rPr>
      </w:pPr>
    </w:p>
    <w:p w:rsidR="00727178" w:rsidRDefault="00D62DE9" w:rsidP="00D62DE9">
      <w:pPr>
        <w:ind w:firstLine="709"/>
        <w:jc w:val="both"/>
        <w:rPr>
          <w:b/>
          <w:sz w:val="28"/>
        </w:rPr>
      </w:pPr>
      <w:r w:rsidRPr="00D62DE9">
        <w:rPr>
          <w:b/>
          <w:sz w:val="28"/>
        </w:rPr>
        <w:t xml:space="preserve">3. Расшифруйте. Раскрыть суть данных понятий. </w:t>
      </w:r>
    </w:p>
    <w:p w:rsidR="00727178" w:rsidRDefault="00D62DE9" w:rsidP="00D62DE9">
      <w:pPr>
        <w:ind w:firstLine="709"/>
        <w:jc w:val="both"/>
        <w:rPr>
          <w:b/>
          <w:sz w:val="28"/>
        </w:rPr>
      </w:pPr>
      <w:r w:rsidRPr="00D62DE9">
        <w:rPr>
          <w:b/>
          <w:sz w:val="28"/>
        </w:rPr>
        <w:t>ГСС</w:t>
      </w:r>
      <w:r w:rsidR="0023535D">
        <w:rPr>
          <w:b/>
          <w:sz w:val="28"/>
        </w:rPr>
        <w:t xml:space="preserve"> – </w:t>
      </w:r>
      <w:r w:rsidR="0023535D" w:rsidRPr="00C63569">
        <w:rPr>
          <w:b/>
          <w:sz w:val="28"/>
          <w:szCs w:val="28"/>
        </w:rPr>
        <w:t>Государственная система стандартизации</w:t>
      </w:r>
      <w:r w:rsidR="0023535D" w:rsidRPr="0023535D">
        <w:rPr>
          <w:b/>
          <w:sz w:val="28"/>
          <w:szCs w:val="28"/>
        </w:rPr>
        <w:t xml:space="preserve"> - </w:t>
      </w:r>
      <w:r w:rsidR="0023535D" w:rsidRPr="0023535D">
        <w:rPr>
          <w:color w:val="3D3D3D"/>
          <w:sz w:val="28"/>
          <w:szCs w:val="28"/>
          <w:shd w:val="clear" w:color="auto" w:fill="FFFFFF"/>
        </w:rPr>
        <w:t> механизм управления разработкой, производством, обращением и применением продукции во всех отраслях экономики и на всех уровнях управления ею.</w:t>
      </w:r>
    </w:p>
    <w:p w:rsidR="00727178" w:rsidRPr="000F2987" w:rsidRDefault="00D62DE9" w:rsidP="000F2987">
      <w:pPr>
        <w:ind w:firstLine="709"/>
        <w:jc w:val="both"/>
        <w:rPr>
          <w:b/>
          <w:sz w:val="28"/>
          <w:szCs w:val="28"/>
        </w:rPr>
      </w:pPr>
      <w:r w:rsidRPr="00D62DE9">
        <w:rPr>
          <w:b/>
          <w:sz w:val="28"/>
        </w:rPr>
        <w:t>ГОСТ</w:t>
      </w:r>
      <w:r w:rsidR="0023535D">
        <w:rPr>
          <w:b/>
          <w:sz w:val="28"/>
        </w:rPr>
        <w:t xml:space="preserve"> -</w:t>
      </w:r>
      <w:r w:rsidR="0023535D" w:rsidRPr="000F2987">
        <w:rPr>
          <w:b/>
          <w:sz w:val="28"/>
          <w:szCs w:val="28"/>
        </w:rPr>
        <w:t xml:space="preserve"> </w:t>
      </w:r>
      <w:r w:rsidR="0023535D" w:rsidRPr="00C63569">
        <w:rPr>
          <w:b/>
          <w:bCs/>
          <w:color w:val="202122"/>
          <w:sz w:val="28"/>
          <w:szCs w:val="28"/>
          <w:shd w:val="clear" w:color="auto" w:fill="FFFFFF"/>
        </w:rPr>
        <w:t>Межгосударственный стандарт</w:t>
      </w:r>
      <w:r w:rsidR="0023535D" w:rsidRPr="000F2987">
        <w:rPr>
          <w:bCs/>
          <w:color w:val="202122"/>
          <w:sz w:val="28"/>
          <w:szCs w:val="28"/>
          <w:shd w:val="clear" w:color="auto" w:fill="FFFFFF"/>
        </w:rPr>
        <w:t xml:space="preserve"> (ГОСТ)</w:t>
      </w:r>
      <w:r w:rsidR="0023535D" w:rsidRPr="000F2987">
        <w:rPr>
          <w:color w:val="202122"/>
          <w:sz w:val="28"/>
          <w:szCs w:val="28"/>
          <w:shd w:val="clear" w:color="auto" w:fill="FFFFFF"/>
        </w:rPr>
        <w:t> — </w:t>
      </w:r>
      <w:r w:rsidR="0023535D" w:rsidRPr="000F2987">
        <w:rPr>
          <w:sz w:val="28"/>
          <w:szCs w:val="28"/>
          <w:shd w:val="clear" w:color="auto" w:fill="FFFFFF"/>
        </w:rPr>
        <w:t>региональный стандарт</w:t>
      </w:r>
      <w:r w:rsidR="0023535D" w:rsidRPr="000F2987">
        <w:rPr>
          <w:color w:val="202122"/>
          <w:sz w:val="28"/>
          <w:szCs w:val="28"/>
          <w:shd w:val="clear" w:color="auto" w:fill="FFFFFF"/>
        </w:rPr>
        <w:t>, принятый </w:t>
      </w:r>
      <w:r w:rsidR="0023535D" w:rsidRPr="000F2987">
        <w:rPr>
          <w:sz w:val="28"/>
          <w:szCs w:val="28"/>
          <w:shd w:val="clear" w:color="auto" w:fill="FFFFFF"/>
        </w:rPr>
        <w:t>Межгосударственным советом по стандартизации, метрологии и сертификации</w:t>
      </w:r>
      <w:r w:rsidR="0023535D" w:rsidRPr="000F2987">
        <w:rPr>
          <w:color w:val="202122"/>
          <w:sz w:val="28"/>
          <w:szCs w:val="28"/>
          <w:shd w:val="clear" w:color="auto" w:fill="FFFFFF"/>
        </w:rPr>
        <w:t> </w:t>
      </w:r>
      <w:r w:rsidR="0023535D" w:rsidRPr="000F2987">
        <w:rPr>
          <w:sz w:val="28"/>
          <w:szCs w:val="28"/>
          <w:shd w:val="clear" w:color="auto" w:fill="FFFFFF"/>
        </w:rPr>
        <w:t>Содружества Независимых Государств</w:t>
      </w:r>
      <w:r w:rsidR="0023535D" w:rsidRPr="000F2987">
        <w:rPr>
          <w:color w:val="202122"/>
          <w:sz w:val="28"/>
          <w:szCs w:val="28"/>
          <w:shd w:val="clear" w:color="auto" w:fill="FFFFFF"/>
        </w:rPr>
        <w:t>. На территории </w:t>
      </w:r>
      <w:r w:rsidR="0023535D" w:rsidRPr="000F2987">
        <w:rPr>
          <w:sz w:val="28"/>
          <w:szCs w:val="28"/>
          <w:shd w:val="clear" w:color="auto" w:fill="FFFFFF"/>
        </w:rPr>
        <w:t>Евразийского экономического союза</w:t>
      </w:r>
      <w:r w:rsidR="0023535D" w:rsidRPr="000F2987">
        <w:rPr>
          <w:color w:val="202122"/>
          <w:sz w:val="28"/>
          <w:szCs w:val="28"/>
          <w:shd w:val="clear" w:color="auto" w:fill="FFFFFF"/>
        </w:rPr>
        <w:t>, как и на территории СНГ, межгосударственные стандарты применяются с соблюдением принципа добровольности.</w:t>
      </w:r>
    </w:p>
    <w:p w:rsidR="000F2987" w:rsidRPr="000F2987" w:rsidRDefault="00727178" w:rsidP="000F2987">
      <w:pPr>
        <w:pStyle w:val="a4"/>
        <w:shd w:val="clear" w:color="auto" w:fill="FFFFFF"/>
        <w:spacing w:before="0" w:beforeAutospacing="0" w:after="0" w:afterAutospacing="0"/>
        <w:ind w:firstLine="709"/>
        <w:jc w:val="both"/>
        <w:textAlignment w:val="baseline"/>
        <w:rPr>
          <w:color w:val="413E39"/>
          <w:sz w:val="28"/>
          <w:szCs w:val="28"/>
        </w:rPr>
      </w:pPr>
      <w:r w:rsidRPr="000F2987">
        <w:rPr>
          <w:b/>
          <w:sz w:val="28"/>
          <w:szCs w:val="28"/>
        </w:rPr>
        <w:t>ГОСТ</w:t>
      </w:r>
      <w:r w:rsidR="000F2987" w:rsidRPr="000F2987">
        <w:rPr>
          <w:b/>
          <w:sz w:val="28"/>
          <w:szCs w:val="28"/>
        </w:rPr>
        <w:t xml:space="preserve"> </w:t>
      </w:r>
      <w:r w:rsidR="00D62DE9" w:rsidRPr="000F2987">
        <w:rPr>
          <w:b/>
          <w:sz w:val="28"/>
          <w:szCs w:val="28"/>
        </w:rPr>
        <w:t>Р</w:t>
      </w:r>
      <w:r w:rsidR="000F2987" w:rsidRPr="000F2987">
        <w:rPr>
          <w:b/>
          <w:sz w:val="28"/>
          <w:szCs w:val="28"/>
        </w:rPr>
        <w:t xml:space="preserve"> - </w:t>
      </w:r>
      <w:r w:rsidR="000F2987" w:rsidRPr="000F2987">
        <w:rPr>
          <w:color w:val="413E39"/>
          <w:sz w:val="28"/>
          <w:szCs w:val="28"/>
        </w:rPr>
        <w:t xml:space="preserve">ГОСТ Р – </w:t>
      </w:r>
      <w:r w:rsidR="000F2987" w:rsidRPr="00C63569">
        <w:rPr>
          <w:b/>
          <w:color w:val="413E39"/>
          <w:sz w:val="28"/>
          <w:szCs w:val="28"/>
        </w:rPr>
        <w:t>государственный стандарт России</w:t>
      </w:r>
      <w:r w:rsidR="000F2987" w:rsidRPr="000F2987">
        <w:rPr>
          <w:color w:val="413E39"/>
          <w:sz w:val="28"/>
          <w:szCs w:val="28"/>
        </w:rPr>
        <w:t xml:space="preserve"> - это название национального нормативно-технического документа, в котором перечислены основные характеристики, нормы и требования к качеству и безопасности того или иного вида промышленной продукции (услуги), принятые на территории РФ.</w:t>
      </w:r>
    </w:p>
    <w:p w:rsidR="00727178" w:rsidRPr="000F2987" w:rsidRDefault="000F2987" w:rsidP="000F298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413E39"/>
          <w:sz w:val="28"/>
          <w:szCs w:val="28"/>
        </w:rPr>
      </w:pPr>
      <w:r w:rsidRPr="000F2987">
        <w:rPr>
          <w:color w:val="413E39"/>
          <w:sz w:val="28"/>
          <w:szCs w:val="28"/>
        </w:rPr>
        <w:t>Сертификация продукции по ГОСТ Р – это процедура оценки (определения соответствия) качества конкретного вида товара (услуги) российскому «шаблону», точнее – национальному стандарту РФ</w:t>
      </w:r>
    </w:p>
    <w:p w:rsidR="00C63569" w:rsidRPr="00C63569" w:rsidRDefault="00D62DE9" w:rsidP="00C63569">
      <w:pPr>
        <w:pStyle w:val="a7"/>
        <w:ind w:firstLine="709"/>
        <w:jc w:val="both"/>
        <w:rPr>
          <w:sz w:val="28"/>
          <w:szCs w:val="28"/>
        </w:rPr>
      </w:pPr>
      <w:r w:rsidRPr="00D62DE9">
        <w:rPr>
          <w:b/>
          <w:sz w:val="28"/>
        </w:rPr>
        <w:t>СТО</w:t>
      </w:r>
      <w:r w:rsidR="000F2987">
        <w:rPr>
          <w:b/>
          <w:sz w:val="28"/>
        </w:rPr>
        <w:t xml:space="preserve"> </w:t>
      </w:r>
      <w:r w:rsidR="000F2987" w:rsidRPr="00C63569">
        <w:rPr>
          <w:b/>
          <w:sz w:val="28"/>
          <w:szCs w:val="28"/>
        </w:rPr>
        <w:t xml:space="preserve">– </w:t>
      </w:r>
      <w:r w:rsidR="00C63569" w:rsidRPr="00C63569">
        <w:rPr>
          <w:b/>
          <w:color w:val="404040"/>
          <w:sz w:val="28"/>
          <w:szCs w:val="28"/>
          <w:lang w:eastAsia="ru-RU"/>
        </w:rPr>
        <w:t>Стандарт организации</w:t>
      </w:r>
      <w:r w:rsidR="00C63569" w:rsidRPr="00C63569">
        <w:rPr>
          <w:color w:val="404040"/>
          <w:sz w:val="28"/>
          <w:szCs w:val="28"/>
          <w:lang w:eastAsia="ru-RU"/>
        </w:rPr>
        <w:t xml:space="preserve"> (СТО) – документ по стандартизации, утвержденный и применяемый организацией для совершенствования производства и обеспечения качества продукции, выполнения работ, оказания услуг. СТО может разрабатываться на применяемые в организации процессы, продукцию и оказываемые услуги; на продукцию, создаваемую и поставляемую организацией на внутренний и внешний рынок; на работы и услуги, выполняемые данной организацией на стороне, в соответствии с заключенными договорами (контрактами).</w:t>
      </w:r>
      <w:r w:rsidR="00C63569" w:rsidRPr="00C63569">
        <w:rPr>
          <w:color w:val="404040"/>
          <w:sz w:val="28"/>
          <w:szCs w:val="28"/>
          <w:lang w:eastAsia="ru-RU"/>
        </w:rPr>
        <w:br/>
        <w:t>СТО разрабатывается в соответствии с требованиями ГОСТ Р 1.4-2004 «Стандартизация в Российской Федерации. Стандарты организаций. Общие положения».</w:t>
      </w:r>
    </w:p>
    <w:p w:rsidR="00D62DE9" w:rsidRDefault="00D62DE9" w:rsidP="00C63569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D62DE9">
        <w:rPr>
          <w:b/>
          <w:sz w:val="28"/>
        </w:rPr>
        <w:t>ОСТ</w:t>
      </w:r>
      <w:r w:rsidR="00C63569">
        <w:rPr>
          <w:b/>
          <w:sz w:val="28"/>
        </w:rPr>
        <w:t xml:space="preserve"> - </w:t>
      </w:r>
      <w:r w:rsidR="00C63569" w:rsidRPr="00C63569">
        <w:rPr>
          <w:b/>
          <w:bCs/>
          <w:color w:val="202122"/>
          <w:sz w:val="28"/>
          <w:szCs w:val="28"/>
          <w:shd w:val="clear" w:color="auto" w:fill="FFFFFF"/>
        </w:rPr>
        <w:t>Отраслевой стандарт</w:t>
      </w:r>
      <w:r w:rsidR="00C63569" w:rsidRPr="00C63569">
        <w:rPr>
          <w:color w:val="202122"/>
          <w:sz w:val="28"/>
          <w:szCs w:val="28"/>
          <w:shd w:val="clear" w:color="auto" w:fill="FFFFFF"/>
        </w:rPr>
        <w:t> — </w:t>
      </w:r>
      <w:r w:rsidR="00C63569" w:rsidRPr="00C63569">
        <w:rPr>
          <w:sz w:val="28"/>
          <w:szCs w:val="28"/>
          <w:shd w:val="clear" w:color="auto" w:fill="FFFFFF"/>
        </w:rPr>
        <w:t>документ</w:t>
      </w:r>
      <w:r w:rsidR="00C63569" w:rsidRPr="00C63569">
        <w:rPr>
          <w:color w:val="202122"/>
          <w:sz w:val="28"/>
          <w:szCs w:val="28"/>
          <w:shd w:val="clear" w:color="auto" w:fill="FFFFFF"/>
        </w:rPr>
        <w:t> по </w:t>
      </w:r>
      <w:r w:rsidR="00C63569" w:rsidRPr="00C63569">
        <w:rPr>
          <w:sz w:val="28"/>
          <w:szCs w:val="28"/>
          <w:shd w:val="clear" w:color="auto" w:fill="FFFFFF"/>
        </w:rPr>
        <w:t>стандартизации</w:t>
      </w:r>
      <w:r w:rsidR="00C63569" w:rsidRPr="00C63569">
        <w:rPr>
          <w:color w:val="202122"/>
          <w:sz w:val="28"/>
          <w:szCs w:val="28"/>
          <w:shd w:val="clear" w:color="auto" w:fill="FFFFFF"/>
        </w:rPr>
        <w:t>, утвержденный (принятый) до 1 июля 2003 г. </w:t>
      </w:r>
      <w:r w:rsidR="00C63569" w:rsidRPr="00C63569">
        <w:rPr>
          <w:sz w:val="28"/>
          <w:szCs w:val="28"/>
          <w:shd w:val="clear" w:color="auto" w:fill="FFFFFF"/>
        </w:rPr>
        <w:t>федеральным органом исполнительной власти</w:t>
      </w:r>
      <w:r w:rsidR="00C63569" w:rsidRPr="00C63569">
        <w:rPr>
          <w:color w:val="202122"/>
          <w:sz w:val="28"/>
          <w:szCs w:val="28"/>
          <w:shd w:val="clear" w:color="auto" w:fill="FFFFFF"/>
        </w:rPr>
        <w:t> в пределах его компетенции. В настоящее время в России может устанавливать требования к </w:t>
      </w:r>
      <w:r w:rsidR="00C63569" w:rsidRPr="00C63569">
        <w:rPr>
          <w:sz w:val="28"/>
          <w:szCs w:val="28"/>
          <w:shd w:val="clear" w:color="auto" w:fill="FFFFFF"/>
        </w:rPr>
        <w:t>оборонной продукции</w:t>
      </w:r>
      <w:r w:rsidR="00C63569" w:rsidRPr="00C63569">
        <w:rPr>
          <w:color w:val="202122"/>
          <w:sz w:val="28"/>
          <w:szCs w:val="28"/>
          <w:shd w:val="clear" w:color="auto" w:fill="FFFFFF"/>
        </w:rPr>
        <w:t>, а также процессам и иным объектам стандартизации, связанным с такой продукцией (отраслевые стандарты применяются до их отмены, разработки на их основе иных документов по стандартизации оборонной продукции или перевода в категорию стандартов организаций).</w:t>
      </w:r>
    </w:p>
    <w:p w:rsidR="00C63569" w:rsidRDefault="00C63569" w:rsidP="00C63569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:rsidR="00C63569" w:rsidRDefault="00C63569" w:rsidP="00C63569">
      <w:pPr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Задание 2. </w:t>
      </w:r>
    </w:p>
    <w:p w:rsidR="00C63569" w:rsidRDefault="00C63569" w:rsidP="00C63569">
      <w:pPr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Ответьте на вопросы: </w:t>
      </w:r>
    </w:p>
    <w:p w:rsidR="00C63569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lastRenderedPageBreak/>
        <w:t>1.Дайте определение термину «стандартизация» в соответствии с ГОСТ Р 1.0-92 и Законом РФ «О стандартизации».</w:t>
      </w:r>
    </w:p>
    <w:p w:rsidR="00A75B28" w:rsidRPr="00A75B28" w:rsidRDefault="00A75B28" w:rsidP="00A75B28">
      <w:pPr>
        <w:spacing w:line="360" w:lineRule="auto"/>
        <w:ind w:firstLine="709"/>
        <w:jc w:val="both"/>
        <w:rPr>
          <w:b/>
          <w:sz w:val="36"/>
          <w:szCs w:val="28"/>
        </w:rPr>
      </w:pPr>
      <w:r w:rsidRPr="00A75B28">
        <w:rPr>
          <w:b/>
          <w:bCs/>
          <w:color w:val="333333"/>
          <w:sz w:val="28"/>
          <w:shd w:val="clear" w:color="auto" w:fill="FFFFFF"/>
        </w:rPr>
        <w:t>Стандартизация</w:t>
      </w:r>
      <w:r w:rsidRPr="00A75B28">
        <w:rPr>
          <w:color w:val="333333"/>
          <w:sz w:val="28"/>
          <w:shd w:val="clear" w:color="auto" w:fill="FFFFFF"/>
        </w:rPr>
        <w:t> - деятельность по установлению правил и характеристик в целях их добровольного многократного использования, направленная на достижение упорядоченности в сферах производства и обращения продукции и повышение конкурентоспособности продукции, работ или услуг.</w:t>
      </w: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2. Сформулируйте основные цели, стоящие перед стандартизацией на русском и на английском языках. </w:t>
      </w:r>
    </w:p>
    <w:p w:rsidR="00D66353" w:rsidRPr="00D66353" w:rsidRDefault="00D66353" w:rsidP="00D66353">
      <w:pPr>
        <w:widowControl/>
        <w:shd w:val="clear" w:color="auto" w:fill="FFFFFF"/>
        <w:autoSpaceDE/>
        <w:autoSpaceDN/>
        <w:spacing w:line="330" w:lineRule="atLeast"/>
        <w:ind w:firstLine="709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Цели стандартизации:</w:t>
      </w:r>
    </w:p>
    <w:p w:rsidR="00D66353" w:rsidRPr="00D66353" w:rsidRDefault="00D66353" w:rsidP="00D66353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line="330" w:lineRule="atLeast"/>
        <w:jc w:val="both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по</w:t>
      </w:r>
      <w:r w:rsidRPr="00D66353">
        <w:rPr>
          <w:color w:val="333333"/>
          <w:sz w:val="28"/>
          <w:szCs w:val="24"/>
          <w:lang w:eastAsia="ru-RU"/>
        </w:rPr>
        <w:softHyphen/>
        <w:t>вышение степени соответствия продук</w:t>
      </w:r>
      <w:r w:rsidRPr="00D66353">
        <w:rPr>
          <w:color w:val="333333"/>
          <w:sz w:val="28"/>
          <w:szCs w:val="24"/>
          <w:lang w:eastAsia="ru-RU"/>
        </w:rPr>
        <w:softHyphen/>
        <w:t>ции, процессов и услуг их функциональ</w:t>
      </w:r>
      <w:r w:rsidRPr="00D66353">
        <w:rPr>
          <w:color w:val="333333"/>
          <w:sz w:val="28"/>
          <w:szCs w:val="24"/>
          <w:lang w:eastAsia="ru-RU"/>
        </w:rPr>
        <w:softHyphen/>
        <w:t>ному назначению</w:t>
      </w:r>
    </w:p>
    <w:p w:rsidR="00D66353" w:rsidRPr="00D66353" w:rsidRDefault="00D66353" w:rsidP="00D66353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line="330" w:lineRule="atLeast"/>
        <w:jc w:val="both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устранение барьеров в торговле</w:t>
      </w:r>
    </w:p>
    <w:p w:rsidR="00D66353" w:rsidRPr="00D66353" w:rsidRDefault="00D66353" w:rsidP="00D66353">
      <w:pPr>
        <w:pStyle w:val="a3"/>
        <w:widowControl/>
        <w:numPr>
          <w:ilvl w:val="0"/>
          <w:numId w:val="1"/>
        </w:numPr>
        <w:shd w:val="clear" w:color="auto" w:fill="FFFFFF"/>
        <w:autoSpaceDE/>
        <w:autoSpaceDN/>
        <w:spacing w:line="330" w:lineRule="atLeast"/>
        <w:jc w:val="both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содействие научно-тех</w:t>
      </w:r>
      <w:r w:rsidRPr="00D66353">
        <w:rPr>
          <w:color w:val="333333"/>
          <w:sz w:val="28"/>
          <w:szCs w:val="24"/>
          <w:lang w:eastAsia="ru-RU"/>
        </w:rPr>
        <w:softHyphen/>
        <w:t>ническому сотрудничеству</w:t>
      </w:r>
    </w:p>
    <w:p w:rsidR="00D66353" w:rsidRDefault="00D66353" w:rsidP="00D66353">
      <w:pPr>
        <w:widowControl/>
        <w:shd w:val="clear" w:color="auto" w:fill="FFFFFF"/>
        <w:autoSpaceDE/>
        <w:autoSpaceDN/>
        <w:spacing w:line="330" w:lineRule="atLeast"/>
        <w:rPr>
          <w:color w:val="333333"/>
          <w:sz w:val="28"/>
          <w:szCs w:val="24"/>
          <w:lang w:eastAsia="ru-RU"/>
        </w:rPr>
      </w:pPr>
    </w:p>
    <w:p w:rsidR="00D66353" w:rsidRPr="00D66353" w:rsidRDefault="00D66353" w:rsidP="00D66353">
      <w:pPr>
        <w:widowControl/>
        <w:shd w:val="clear" w:color="auto" w:fill="FFFFFF"/>
        <w:autoSpaceDE/>
        <w:autoSpaceDN/>
        <w:spacing w:line="330" w:lineRule="atLeast"/>
        <w:ind w:firstLine="709"/>
        <w:rPr>
          <w:color w:val="000000"/>
          <w:sz w:val="28"/>
          <w:szCs w:val="20"/>
          <w:lang w:val="en-US"/>
        </w:rPr>
      </w:pPr>
      <w:r w:rsidRPr="00D66353">
        <w:rPr>
          <w:color w:val="000000"/>
          <w:sz w:val="28"/>
          <w:szCs w:val="20"/>
          <w:lang w:val="en-US"/>
        </w:rPr>
        <w:t>Standardization objectives:</w:t>
      </w:r>
    </w:p>
    <w:p w:rsidR="00D66353" w:rsidRPr="00D66353" w:rsidRDefault="00D66353" w:rsidP="00D66353">
      <w:pPr>
        <w:widowControl/>
        <w:shd w:val="clear" w:color="auto" w:fill="FFFFFF"/>
        <w:autoSpaceDE/>
        <w:autoSpaceDN/>
        <w:spacing w:line="330" w:lineRule="atLeast"/>
        <w:ind w:firstLine="709"/>
        <w:rPr>
          <w:color w:val="000000"/>
          <w:sz w:val="28"/>
          <w:szCs w:val="20"/>
          <w:lang w:val="en-US"/>
        </w:rPr>
      </w:pPr>
      <w:r w:rsidRPr="00D66353">
        <w:rPr>
          <w:color w:val="000000"/>
          <w:sz w:val="28"/>
          <w:szCs w:val="20"/>
          <w:lang w:val="en-US"/>
        </w:rPr>
        <w:t>• increasing the degree of conformity of products, processes and servi</w:t>
      </w:r>
      <w:r w:rsidRPr="00D66353">
        <w:rPr>
          <w:color w:val="000000"/>
          <w:sz w:val="28"/>
          <w:szCs w:val="20"/>
          <w:lang w:val="en-US"/>
        </w:rPr>
        <w:t>ces to their functional purpose</w:t>
      </w:r>
    </w:p>
    <w:p w:rsidR="00D66353" w:rsidRPr="00D66353" w:rsidRDefault="00D66353" w:rsidP="00D66353">
      <w:pPr>
        <w:widowControl/>
        <w:shd w:val="clear" w:color="auto" w:fill="FFFFFF"/>
        <w:autoSpaceDE/>
        <w:autoSpaceDN/>
        <w:spacing w:line="330" w:lineRule="atLeast"/>
        <w:ind w:firstLine="709"/>
        <w:rPr>
          <w:color w:val="000000"/>
          <w:sz w:val="28"/>
          <w:szCs w:val="20"/>
          <w:lang w:val="en-US"/>
        </w:rPr>
      </w:pPr>
      <w:r w:rsidRPr="00D66353">
        <w:rPr>
          <w:color w:val="000000"/>
          <w:sz w:val="28"/>
          <w:szCs w:val="20"/>
          <w:lang w:val="en-US"/>
        </w:rPr>
        <w:t>• Removing barriers to trade</w:t>
      </w:r>
    </w:p>
    <w:p w:rsidR="00D66353" w:rsidRPr="00D66353" w:rsidRDefault="00D66353" w:rsidP="00D66353">
      <w:pPr>
        <w:widowControl/>
        <w:shd w:val="clear" w:color="auto" w:fill="FFFFFF"/>
        <w:autoSpaceDE/>
        <w:autoSpaceDN/>
        <w:spacing w:line="330" w:lineRule="atLeast"/>
        <w:ind w:firstLine="709"/>
        <w:rPr>
          <w:color w:val="333333"/>
          <w:sz w:val="40"/>
          <w:szCs w:val="24"/>
          <w:lang w:val="en-US" w:eastAsia="ru-RU"/>
        </w:rPr>
      </w:pPr>
      <w:r w:rsidRPr="00D66353">
        <w:rPr>
          <w:color w:val="000000"/>
          <w:sz w:val="28"/>
          <w:szCs w:val="20"/>
          <w:lang w:val="en-US"/>
        </w:rPr>
        <w:t>• Promotion of scientific and technical cooperation</w:t>
      </w:r>
    </w:p>
    <w:p w:rsidR="00A75B28" w:rsidRPr="00D66353" w:rsidRDefault="00A75B28" w:rsidP="00A75B28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3. Раскрыть понятие объекты стандартизации. </w:t>
      </w:r>
    </w:p>
    <w:p w:rsidR="00D66353" w:rsidRPr="00D66353" w:rsidRDefault="00D66353" w:rsidP="00D66353">
      <w:pPr>
        <w:widowControl/>
        <w:shd w:val="clear" w:color="auto" w:fill="FFFFFF"/>
        <w:autoSpaceDE/>
        <w:autoSpaceDN/>
        <w:ind w:firstLine="709"/>
        <w:jc w:val="both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Продукцию или услугу, для которой разрабатываются и устанавливаются стандарты, называют </w:t>
      </w:r>
      <w:r w:rsidRPr="00D66353">
        <w:rPr>
          <w:b/>
          <w:bCs/>
          <w:color w:val="333333"/>
          <w:sz w:val="28"/>
          <w:szCs w:val="24"/>
          <w:lang w:eastAsia="ru-RU"/>
        </w:rPr>
        <w:t>объектом (предметом) стандартизации.</w:t>
      </w:r>
    </w:p>
    <w:p w:rsidR="00D66353" w:rsidRPr="00D66353" w:rsidRDefault="00D66353" w:rsidP="00D66353">
      <w:pPr>
        <w:widowControl/>
        <w:shd w:val="clear" w:color="auto" w:fill="FFFFFF"/>
        <w:autoSpaceDE/>
        <w:autoSpaceDN/>
        <w:ind w:firstLine="709"/>
        <w:jc w:val="both"/>
        <w:rPr>
          <w:color w:val="333333"/>
          <w:sz w:val="28"/>
          <w:szCs w:val="24"/>
          <w:lang w:eastAsia="ru-RU"/>
        </w:rPr>
      </w:pPr>
      <w:r w:rsidRPr="00D66353">
        <w:rPr>
          <w:b/>
          <w:bCs/>
          <w:color w:val="333333"/>
          <w:sz w:val="28"/>
          <w:szCs w:val="24"/>
          <w:lang w:eastAsia="ru-RU"/>
        </w:rPr>
        <w:t>Субъектами стандартизации </w:t>
      </w:r>
      <w:r w:rsidRPr="00D66353">
        <w:rPr>
          <w:color w:val="333333"/>
          <w:sz w:val="28"/>
          <w:szCs w:val="24"/>
          <w:lang w:eastAsia="ru-RU"/>
        </w:rPr>
        <w:t>являются: Центральный орган исполнительный власти в сфере стандартизации, совет по стандартизации, технические комитеты по стандартизации либо другие субъекты, занимающиеся стандартизацией.</w:t>
      </w:r>
    </w:p>
    <w:p w:rsidR="00D66353" w:rsidRPr="00D66353" w:rsidRDefault="00D66353" w:rsidP="00D66353">
      <w:pPr>
        <w:widowControl/>
        <w:shd w:val="clear" w:color="auto" w:fill="FFFFFF"/>
        <w:autoSpaceDE/>
        <w:autoSpaceDN/>
        <w:ind w:firstLine="709"/>
        <w:jc w:val="both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Стандартизация может осуществляться на региональном, национальном или международном уровнях.</w:t>
      </w:r>
    </w:p>
    <w:p w:rsidR="00D66353" w:rsidRDefault="00D66353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4. Дать определение понятий, нормативные документы. Понятие, виды. Правовая база. </w:t>
      </w:r>
    </w:p>
    <w:p w:rsidR="00D66353" w:rsidRPr="00D66353" w:rsidRDefault="00D66353" w:rsidP="00D66353">
      <w:pPr>
        <w:widowControl/>
        <w:shd w:val="clear" w:color="auto" w:fill="FFFFFF"/>
        <w:autoSpaceDE/>
        <w:autoSpaceDN/>
        <w:spacing w:line="330" w:lineRule="atLeast"/>
        <w:ind w:firstLine="709"/>
        <w:jc w:val="both"/>
        <w:rPr>
          <w:color w:val="333333"/>
          <w:sz w:val="28"/>
          <w:szCs w:val="28"/>
          <w:lang w:eastAsia="ru-RU"/>
        </w:rPr>
      </w:pPr>
      <w:r w:rsidRPr="00D66353">
        <w:rPr>
          <w:color w:val="333333"/>
          <w:sz w:val="28"/>
          <w:szCs w:val="28"/>
          <w:lang w:eastAsia="ru-RU"/>
        </w:rPr>
        <w:t>Нормативный документ по стандартизации – это </w:t>
      </w:r>
      <w:r w:rsidRPr="00D66353">
        <w:rPr>
          <w:bCs/>
          <w:color w:val="333333"/>
          <w:sz w:val="28"/>
          <w:szCs w:val="28"/>
          <w:lang w:eastAsia="ru-RU"/>
        </w:rPr>
        <w:t xml:space="preserve">документ, </w:t>
      </w:r>
      <w:proofErr w:type="gramStart"/>
      <w:r w:rsidRPr="00D66353">
        <w:rPr>
          <w:bCs/>
          <w:color w:val="333333"/>
          <w:sz w:val="28"/>
          <w:szCs w:val="28"/>
          <w:lang w:eastAsia="ru-RU"/>
        </w:rPr>
        <w:t>содержа-</w:t>
      </w:r>
      <w:proofErr w:type="spellStart"/>
      <w:r w:rsidRPr="00D66353">
        <w:rPr>
          <w:bCs/>
          <w:color w:val="333333"/>
          <w:sz w:val="28"/>
          <w:szCs w:val="28"/>
          <w:lang w:eastAsia="ru-RU"/>
        </w:rPr>
        <w:t>щий</w:t>
      </w:r>
      <w:proofErr w:type="spellEnd"/>
      <w:proofErr w:type="gramEnd"/>
      <w:r w:rsidRPr="00D66353">
        <w:rPr>
          <w:bCs/>
          <w:color w:val="333333"/>
          <w:sz w:val="28"/>
          <w:szCs w:val="28"/>
          <w:lang w:eastAsia="ru-RU"/>
        </w:rPr>
        <w:t xml:space="preserve"> правила, общие принципы, характеристики, касающиеся объектов стан-</w:t>
      </w:r>
      <w:proofErr w:type="spellStart"/>
      <w:r w:rsidRPr="00D66353">
        <w:rPr>
          <w:bCs/>
          <w:color w:val="333333"/>
          <w:sz w:val="28"/>
          <w:szCs w:val="28"/>
          <w:lang w:eastAsia="ru-RU"/>
        </w:rPr>
        <w:lastRenderedPageBreak/>
        <w:t>дартизации</w:t>
      </w:r>
      <w:proofErr w:type="spellEnd"/>
      <w:r w:rsidRPr="00D66353">
        <w:rPr>
          <w:bCs/>
          <w:color w:val="333333"/>
          <w:sz w:val="28"/>
          <w:szCs w:val="28"/>
          <w:lang w:eastAsia="ru-RU"/>
        </w:rPr>
        <w:t>, определенных видов деятельности или их результатов, и доступ-</w:t>
      </w:r>
      <w:proofErr w:type="spellStart"/>
      <w:r w:rsidRPr="00D66353">
        <w:rPr>
          <w:bCs/>
          <w:color w:val="333333"/>
          <w:sz w:val="28"/>
          <w:szCs w:val="28"/>
          <w:lang w:eastAsia="ru-RU"/>
        </w:rPr>
        <w:t>ный</w:t>
      </w:r>
      <w:proofErr w:type="spellEnd"/>
      <w:r w:rsidRPr="00D66353">
        <w:rPr>
          <w:bCs/>
          <w:color w:val="333333"/>
          <w:sz w:val="28"/>
          <w:szCs w:val="28"/>
          <w:lang w:eastAsia="ru-RU"/>
        </w:rPr>
        <w:t xml:space="preserve"> широкому кругу пользователей</w:t>
      </w:r>
      <w:r w:rsidRPr="00D66353">
        <w:rPr>
          <w:color w:val="333333"/>
          <w:sz w:val="28"/>
          <w:szCs w:val="28"/>
          <w:lang w:eastAsia="ru-RU"/>
        </w:rPr>
        <w:t>.</w:t>
      </w:r>
    </w:p>
    <w:p w:rsidR="00D66353" w:rsidRPr="00D66353" w:rsidRDefault="00D66353" w:rsidP="00D66353">
      <w:pPr>
        <w:widowControl/>
        <w:shd w:val="clear" w:color="auto" w:fill="FFFFFF"/>
        <w:autoSpaceDE/>
        <w:autoSpaceDN/>
        <w:spacing w:line="330" w:lineRule="atLeast"/>
        <w:ind w:firstLine="709"/>
        <w:jc w:val="both"/>
        <w:rPr>
          <w:color w:val="333333"/>
          <w:sz w:val="28"/>
          <w:szCs w:val="28"/>
          <w:lang w:eastAsia="ru-RU"/>
        </w:rPr>
      </w:pPr>
      <w:r w:rsidRPr="00D66353">
        <w:rPr>
          <w:bCs/>
          <w:color w:val="333333"/>
          <w:sz w:val="28"/>
          <w:szCs w:val="28"/>
          <w:shd w:val="clear" w:color="auto" w:fill="FFFFFF"/>
        </w:rPr>
        <w:t>Правовые</w:t>
      </w:r>
      <w:r w:rsidRPr="00D66353">
        <w:rPr>
          <w:color w:val="333333"/>
          <w:sz w:val="28"/>
          <w:szCs w:val="28"/>
          <w:shd w:val="clear" w:color="auto" w:fill="FFFFFF"/>
        </w:rPr>
        <w:t> </w:t>
      </w:r>
      <w:r w:rsidRPr="00D66353">
        <w:rPr>
          <w:bCs/>
          <w:color w:val="333333"/>
          <w:sz w:val="28"/>
          <w:szCs w:val="28"/>
          <w:shd w:val="clear" w:color="auto" w:fill="FFFFFF"/>
        </w:rPr>
        <w:t>основы</w:t>
      </w:r>
      <w:r w:rsidRPr="00D66353">
        <w:rPr>
          <w:color w:val="333333"/>
          <w:sz w:val="28"/>
          <w:szCs w:val="28"/>
          <w:shd w:val="clear" w:color="auto" w:fill="FFFFFF"/>
        </w:rPr>
        <w:t> </w:t>
      </w:r>
      <w:r w:rsidRPr="00D66353">
        <w:rPr>
          <w:bCs/>
          <w:color w:val="333333"/>
          <w:sz w:val="28"/>
          <w:szCs w:val="28"/>
          <w:shd w:val="clear" w:color="auto" w:fill="FFFFFF"/>
        </w:rPr>
        <w:t>стандартизации</w:t>
      </w:r>
      <w:r w:rsidRPr="00D66353">
        <w:rPr>
          <w:color w:val="333333"/>
          <w:sz w:val="28"/>
          <w:szCs w:val="28"/>
          <w:shd w:val="clear" w:color="auto" w:fill="FFFFFF"/>
        </w:rPr>
        <w:t> в Российской Федерации устанавливает Закон РФ «О техническом регулировании» от 27 декабря 2002 г. № 184-Ф3. Он обязателен для всех государственных органов управления, а также предприятий и предпринимателей, общественных объединений. В нем отражены меры государственной защиты интересов потребителей и государства путем разработки и применения нормативных документов по </w:t>
      </w:r>
      <w:r w:rsidRPr="00D66353">
        <w:rPr>
          <w:bCs/>
          <w:color w:val="333333"/>
          <w:sz w:val="28"/>
          <w:szCs w:val="28"/>
          <w:shd w:val="clear" w:color="auto" w:fill="FFFFFF"/>
        </w:rPr>
        <w:t>стандартизации</w:t>
      </w:r>
      <w:r w:rsidRPr="00D66353">
        <w:rPr>
          <w:color w:val="333333"/>
          <w:sz w:val="28"/>
          <w:szCs w:val="28"/>
          <w:shd w:val="clear" w:color="auto" w:fill="FFFFFF"/>
        </w:rPr>
        <w:t>.</w:t>
      </w:r>
    </w:p>
    <w:p w:rsidR="00D66353" w:rsidRDefault="00D66353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5. Какие документы относятся к нормативным документам по стандартизации? Дайте их краткую характеристику. </w:t>
      </w:r>
    </w:p>
    <w:p w:rsidR="00D66353" w:rsidRPr="00D66353" w:rsidRDefault="00D66353" w:rsidP="00D66353">
      <w:pPr>
        <w:widowControl/>
        <w:shd w:val="clear" w:color="auto" w:fill="FFFFFF"/>
        <w:autoSpaceDE/>
        <w:autoSpaceDN/>
        <w:spacing w:line="330" w:lineRule="atLeast"/>
        <w:ind w:firstLine="709"/>
        <w:jc w:val="both"/>
        <w:rPr>
          <w:color w:val="333333"/>
          <w:sz w:val="28"/>
          <w:szCs w:val="28"/>
          <w:lang w:eastAsia="ru-RU"/>
        </w:rPr>
      </w:pPr>
      <w:r w:rsidRPr="00D66353">
        <w:rPr>
          <w:color w:val="333333"/>
          <w:sz w:val="28"/>
          <w:szCs w:val="28"/>
          <w:lang w:eastAsia="ru-RU"/>
        </w:rPr>
        <w:t>К нормативным документам по стандартизации в России относятся стандарты, технические регламенты, общерос</w:t>
      </w:r>
      <w:r>
        <w:rPr>
          <w:color w:val="333333"/>
          <w:sz w:val="28"/>
          <w:szCs w:val="28"/>
          <w:lang w:eastAsia="ru-RU"/>
        </w:rPr>
        <w:t>сийские классификаторы технико-</w:t>
      </w:r>
      <w:r w:rsidRPr="00D66353">
        <w:rPr>
          <w:color w:val="333333"/>
          <w:sz w:val="28"/>
          <w:szCs w:val="28"/>
          <w:lang w:eastAsia="ru-RU"/>
        </w:rPr>
        <w:t>экономической информации, а также</w:t>
      </w:r>
      <w:r>
        <w:rPr>
          <w:color w:val="333333"/>
          <w:sz w:val="28"/>
          <w:szCs w:val="28"/>
          <w:lang w:eastAsia="ru-RU"/>
        </w:rPr>
        <w:t xml:space="preserve"> правила и рекомендации по стан</w:t>
      </w:r>
      <w:r w:rsidRPr="00D66353">
        <w:rPr>
          <w:color w:val="333333"/>
          <w:sz w:val="28"/>
          <w:szCs w:val="28"/>
          <w:lang w:eastAsia="ru-RU"/>
        </w:rPr>
        <w:t>дартизации.</w:t>
      </w:r>
    </w:p>
    <w:p w:rsidR="00D66353" w:rsidRDefault="00D66353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6. Перечислите и дайте краткую характеристику основным принципам, на которых базируется стандартизация. </w:t>
      </w:r>
    </w:p>
    <w:p w:rsidR="00D66353" w:rsidRDefault="00D66353" w:rsidP="00D66353">
      <w:pPr>
        <w:ind w:firstLine="709"/>
        <w:jc w:val="both"/>
        <w:rPr>
          <w:color w:val="333333"/>
          <w:sz w:val="28"/>
          <w:shd w:val="clear" w:color="auto" w:fill="FFFFFF"/>
        </w:rPr>
      </w:pPr>
      <w:r w:rsidRPr="00D66353">
        <w:rPr>
          <w:bCs/>
          <w:color w:val="333333"/>
          <w:sz w:val="28"/>
          <w:shd w:val="clear" w:color="auto" w:fill="FFFFFF"/>
        </w:rPr>
        <w:t>Стандартизация</w:t>
      </w:r>
      <w:r w:rsidRPr="00D66353">
        <w:rPr>
          <w:color w:val="333333"/>
          <w:sz w:val="28"/>
          <w:shd w:val="clear" w:color="auto" w:fill="FFFFFF"/>
        </w:rPr>
        <w:t> как наука и как вид деятельности </w:t>
      </w:r>
      <w:r w:rsidRPr="00D66353">
        <w:rPr>
          <w:bCs/>
          <w:color w:val="333333"/>
          <w:sz w:val="28"/>
          <w:shd w:val="clear" w:color="auto" w:fill="FFFFFF"/>
        </w:rPr>
        <w:t>базируется</w:t>
      </w:r>
      <w:r w:rsidRPr="00D66353">
        <w:rPr>
          <w:color w:val="333333"/>
          <w:sz w:val="28"/>
          <w:shd w:val="clear" w:color="auto" w:fill="FFFFFF"/>
        </w:rPr>
        <w:t> на определенных исходных положениях — </w:t>
      </w:r>
      <w:r w:rsidRPr="00D66353">
        <w:rPr>
          <w:bCs/>
          <w:color w:val="333333"/>
          <w:sz w:val="28"/>
          <w:shd w:val="clear" w:color="auto" w:fill="FFFFFF"/>
        </w:rPr>
        <w:t>принципах</w:t>
      </w:r>
      <w:r w:rsidRPr="00D66353">
        <w:rPr>
          <w:color w:val="333333"/>
          <w:sz w:val="28"/>
          <w:shd w:val="clear" w:color="auto" w:fill="FFFFFF"/>
        </w:rPr>
        <w:t>. Важнейшими из них (Руководство ИСО/МЭК) являются: системность, комплексность, целесообразность, однозначность, оптимальность, открытость и доступность, консенсус.</w:t>
      </w:r>
    </w:p>
    <w:p w:rsidR="00D66353" w:rsidRPr="00D66353" w:rsidRDefault="00D66353" w:rsidP="00D66353">
      <w:pPr>
        <w:ind w:firstLine="709"/>
        <w:jc w:val="both"/>
        <w:rPr>
          <w:sz w:val="36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7. Перечислите категории основных документов по стандартизации и охарактеризуйте их. </w:t>
      </w:r>
    </w:p>
    <w:p w:rsidR="00D66353" w:rsidRPr="00D66353" w:rsidRDefault="00D66353" w:rsidP="00D66353">
      <w:pPr>
        <w:widowControl/>
        <w:shd w:val="clear" w:color="auto" w:fill="FFFFFF"/>
        <w:autoSpaceDE/>
        <w:autoSpaceDN/>
        <w:spacing w:line="330" w:lineRule="atLeast"/>
        <w:ind w:firstLine="709"/>
        <w:jc w:val="both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К документам по стандартизации относятся:</w:t>
      </w:r>
    </w:p>
    <w:p w:rsidR="00D66353" w:rsidRPr="00D66353" w:rsidRDefault="00D66353" w:rsidP="00D66353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spacing w:line="330" w:lineRule="atLeast"/>
        <w:ind w:left="993"/>
        <w:jc w:val="both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документы национальной системы стандартизации</w:t>
      </w:r>
    </w:p>
    <w:p w:rsidR="00D66353" w:rsidRPr="00D66353" w:rsidRDefault="00D66353" w:rsidP="00D66353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spacing w:line="330" w:lineRule="atLeast"/>
        <w:ind w:left="993"/>
        <w:jc w:val="both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общероссийские классификаторы</w:t>
      </w:r>
    </w:p>
    <w:p w:rsidR="00D66353" w:rsidRPr="00D66353" w:rsidRDefault="00D66353" w:rsidP="00D66353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spacing w:line="330" w:lineRule="atLeast"/>
        <w:ind w:left="993"/>
        <w:jc w:val="both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стандарты организаций, в том числе технические условия</w:t>
      </w:r>
    </w:p>
    <w:p w:rsidR="00D66353" w:rsidRPr="00D66353" w:rsidRDefault="00D66353" w:rsidP="00D66353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spacing w:line="330" w:lineRule="atLeast"/>
        <w:ind w:left="993"/>
        <w:jc w:val="both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своды правил</w:t>
      </w:r>
    </w:p>
    <w:p w:rsidR="00D66353" w:rsidRPr="00D66353" w:rsidRDefault="00D66353" w:rsidP="00D66353">
      <w:pPr>
        <w:pStyle w:val="a3"/>
        <w:widowControl/>
        <w:numPr>
          <w:ilvl w:val="0"/>
          <w:numId w:val="2"/>
        </w:numPr>
        <w:shd w:val="clear" w:color="auto" w:fill="FFFFFF"/>
        <w:autoSpaceDE/>
        <w:autoSpaceDN/>
        <w:spacing w:line="330" w:lineRule="atLeast"/>
        <w:ind w:left="993"/>
        <w:jc w:val="both"/>
        <w:rPr>
          <w:color w:val="333333"/>
          <w:sz w:val="28"/>
          <w:szCs w:val="24"/>
          <w:lang w:eastAsia="ru-RU"/>
        </w:rPr>
      </w:pPr>
      <w:r w:rsidRPr="00D66353">
        <w:rPr>
          <w:color w:val="333333"/>
          <w:sz w:val="28"/>
          <w:szCs w:val="24"/>
          <w:lang w:eastAsia="ru-RU"/>
        </w:rPr>
        <w:t>документы по стандартизации, которые устанавливают обязательные требования в отношении объектов стандартизации, предусмотренных статьей 6 Федерального закона №162-ФЗ</w:t>
      </w:r>
    </w:p>
    <w:p w:rsidR="00D66353" w:rsidRDefault="00D66353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8. Охарактеризуйте объекты стандартизации и требования, устанавливаемые к ним различными категориями НД по </w:t>
      </w:r>
      <w:r w:rsidRPr="00C63569">
        <w:rPr>
          <w:b/>
          <w:sz w:val="28"/>
          <w:szCs w:val="28"/>
        </w:rPr>
        <w:lastRenderedPageBreak/>
        <w:t xml:space="preserve">стандартизации. </w:t>
      </w:r>
    </w:p>
    <w:p w:rsidR="000D4B96" w:rsidRPr="000D4B96" w:rsidRDefault="000D4B96" w:rsidP="000D4B96">
      <w:pPr>
        <w:pStyle w:val="a4"/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i/>
          <w:iCs/>
          <w:color w:val="000000"/>
          <w:sz w:val="28"/>
        </w:rPr>
        <w:t>Объектами стандартизации </w:t>
      </w:r>
      <w:r w:rsidRPr="000D4B96">
        <w:rPr>
          <w:color w:val="000000"/>
          <w:sz w:val="28"/>
        </w:rPr>
        <w:t>являются:</w:t>
      </w:r>
    </w:p>
    <w:p w:rsidR="000D4B96" w:rsidRPr="000D4B96" w:rsidRDefault="000D4B96" w:rsidP="000D4B96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продукция во всем ее многообразии (сырье, материалы, детали, готовые изделия, оборудование);</w:t>
      </w:r>
    </w:p>
    <w:p w:rsidR="000D4B96" w:rsidRPr="000D4B96" w:rsidRDefault="000D4B96" w:rsidP="000D4B96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процессы (технологические, управленческие);</w:t>
      </w:r>
    </w:p>
    <w:p w:rsidR="000D4B96" w:rsidRPr="000D4B96" w:rsidRDefault="000D4B96" w:rsidP="000D4B96">
      <w:pPr>
        <w:pStyle w:val="a4"/>
        <w:numPr>
          <w:ilvl w:val="0"/>
          <w:numId w:val="3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услуги (страховые, банковские и др.).</w:t>
      </w:r>
    </w:p>
    <w:p w:rsidR="000D4B96" w:rsidRPr="000D4B96" w:rsidRDefault="000D4B96" w:rsidP="000D4B96">
      <w:pPr>
        <w:pStyle w:val="a4"/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К </w:t>
      </w:r>
      <w:r w:rsidRPr="000D4B96">
        <w:rPr>
          <w:i/>
          <w:iCs/>
          <w:color w:val="000000"/>
          <w:sz w:val="28"/>
        </w:rPr>
        <w:t>средствам стандартизации </w:t>
      </w:r>
      <w:r w:rsidRPr="000D4B96">
        <w:rPr>
          <w:color w:val="000000"/>
          <w:sz w:val="28"/>
        </w:rPr>
        <w:t>относится норматив</w:t>
      </w:r>
      <w:r w:rsidRPr="000D4B96">
        <w:rPr>
          <w:color w:val="000000"/>
          <w:sz w:val="28"/>
        </w:rPr>
        <w:softHyphen/>
        <w:t>ная документация, а именно: стандарт;</w:t>
      </w:r>
    </w:p>
    <w:p w:rsidR="000D4B96" w:rsidRPr="000D4B96" w:rsidRDefault="000D4B96" w:rsidP="000D4B9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руководящий документ; руководящие положения; методические указания; рекомендации по стандартизации; ¶инструкции (правила);</w:t>
      </w:r>
    </w:p>
    <w:p w:rsidR="000D4B96" w:rsidRPr="000D4B96" w:rsidRDefault="000D4B96" w:rsidP="000D4B9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технические условия;</w:t>
      </w:r>
    </w:p>
    <w:p w:rsidR="000D4B96" w:rsidRPr="000D4B96" w:rsidRDefault="000D4B96" w:rsidP="000D4B96">
      <w:pPr>
        <w:pStyle w:val="a4"/>
        <w:numPr>
          <w:ilvl w:val="0"/>
          <w:numId w:val="4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общероссийский классификатор продукции.</w:t>
      </w:r>
    </w:p>
    <w:p w:rsidR="000D4B96" w:rsidRPr="000D4B96" w:rsidRDefault="000D4B96" w:rsidP="000D4B96">
      <w:pPr>
        <w:pStyle w:val="a4"/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i/>
          <w:iCs/>
          <w:color w:val="000000"/>
          <w:sz w:val="28"/>
        </w:rPr>
        <w:t>Принципы стандартизации </w:t>
      </w:r>
      <w:r w:rsidRPr="000D4B96">
        <w:rPr>
          <w:color w:val="000000"/>
          <w:sz w:val="28"/>
        </w:rPr>
        <w:t>делятся на научные и организационные.</w:t>
      </w:r>
      <w:r>
        <w:rPr>
          <w:color w:val="000000"/>
          <w:sz w:val="28"/>
        </w:rPr>
        <w:t xml:space="preserve"> </w:t>
      </w:r>
      <w:r w:rsidRPr="000D4B96">
        <w:rPr>
          <w:i/>
          <w:iCs/>
          <w:color w:val="000000"/>
          <w:sz w:val="28"/>
        </w:rPr>
        <w:t>Методы стандартизации </w:t>
      </w:r>
      <w:r w:rsidRPr="000D4B96">
        <w:rPr>
          <w:color w:val="000000"/>
          <w:sz w:val="28"/>
        </w:rPr>
        <w:t xml:space="preserve">включают: упорядочение объектов стандартизации; параметрическую стандартизацию; унификацию; </w:t>
      </w:r>
      <w:proofErr w:type="spellStart"/>
      <w:r w:rsidRPr="000D4B96">
        <w:rPr>
          <w:color w:val="000000"/>
          <w:sz w:val="28"/>
        </w:rPr>
        <w:t>агрегатирование</w:t>
      </w:r>
      <w:proofErr w:type="spellEnd"/>
      <w:r w:rsidRPr="000D4B96">
        <w:rPr>
          <w:color w:val="000000"/>
          <w:sz w:val="28"/>
        </w:rPr>
        <w:t>.</w:t>
      </w:r>
    </w:p>
    <w:p w:rsidR="000D4B96" w:rsidRPr="000D4B96" w:rsidRDefault="000D4B96" w:rsidP="000D4B96">
      <w:pPr>
        <w:pStyle w:val="a4"/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i/>
          <w:iCs/>
          <w:color w:val="000000"/>
          <w:sz w:val="28"/>
        </w:rPr>
        <w:t>База стандартизации </w:t>
      </w:r>
      <w:r w:rsidRPr="000D4B96">
        <w:rPr>
          <w:color w:val="000000"/>
          <w:sz w:val="28"/>
        </w:rPr>
        <w:t>бывает правовой и экономической.</w:t>
      </w:r>
    </w:p>
    <w:p w:rsidR="000D4B96" w:rsidRPr="000D4B96" w:rsidRDefault="000D4B96" w:rsidP="000D4B96">
      <w:pPr>
        <w:pStyle w:val="a4"/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К </w:t>
      </w:r>
      <w:r w:rsidRPr="000D4B96">
        <w:rPr>
          <w:i/>
          <w:iCs/>
          <w:color w:val="000000"/>
          <w:sz w:val="28"/>
        </w:rPr>
        <w:t>стратегиям стандартизации </w:t>
      </w:r>
      <w:r w:rsidRPr="000D4B96">
        <w:rPr>
          <w:color w:val="000000"/>
          <w:sz w:val="28"/>
        </w:rPr>
        <w:t>относятся: направление; оптимизация; гармонизация; обеспечение безопасности; охрана окружающей среды.</w:t>
      </w:r>
      <w:r>
        <w:rPr>
          <w:color w:val="000000"/>
          <w:sz w:val="28"/>
        </w:rPr>
        <w:t xml:space="preserve"> </w:t>
      </w:r>
      <w:r w:rsidRPr="000D4B96">
        <w:rPr>
          <w:i/>
          <w:iCs/>
          <w:color w:val="000000"/>
          <w:sz w:val="28"/>
        </w:rPr>
        <w:t>Областью стандартизации </w:t>
      </w:r>
      <w:r w:rsidRPr="000D4B96">
        <w:rPr>
          <w:color w:val="000000"/>
          <w:sz w:val="28"/>
        </w:rPr>
        <w:t>называют совокупность взаимосвязанных объектов стандартизации.</w:t>
      </w:r>
    </w:p>
    <w:p w:rsidR="000D4B96" w:rsidRPr="000D4B96" w:rsidRDefault="000D4B96" w:rsidP="000D4B96">
      <w:pPr>
        <w:pStyle w:val="a4"/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Объект стандартизации — предмет (продукция, процесс, услуга), подлежащий или подвергшийся стандартизации.</w:t>
      </w:r>
    </w:p>
    <w:p w:rsidR="000D4B96" w:rsidRPr="000D4B96" w:rsidRDefault="000D4B96" w:rsidP="000D4B96">
      <w:pPr>
        <w:pStyle w:val="a4"/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Под объектом стандартизации в широком смысле по</w:t>
      </w:r>
      <w:r w:rsidRPr="000D4B96">
        <w:rPr>
          <w:color w:val="000000"/>
          <w:sz w:val="28"/>
        </w:rPr>
        <w:softHyphen/>
        <w:t>нимаются продукция, работы, процессы и услуги, ко</w:t>
      </w:r>
      <w:r w:rsidRPr="000D4B96">
        <w:rPr>
          <w:color w:val="000000"/>
          <w:sz w:val="28"/>
        </w:rPr>
        <w:softHyphen/>
        <w:t>торые в равной степени относятся к любому материа</w:t>
      </w:r>
      <w:r w:rsidRPr="000D4B96">
        <w:rPr>
          <w:color w:val="000000"/>
          <w:sz w:val="28"/>
        </w:rPr>
        <w:softHyphen/>
        <w:t>лу, компоненту, оборудованию, системе, их совместимости, правилу, функции, методу или деятельности.</w:t>
      </w:r>
    </w:p>
    <w:p w:rsidR="000D4B96" w:rsidRPr="000D4B96" w:rsidRDefault="000D4B96" w:rsidP="000D4B96">
      <w:pPr>
        <w:pStyle w:val="a4"/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К </w:t>
      </w:r>
      <w:r w:rsidRPr="000D4B96">
        <w:rPr>
          <w:i/>
          <w:iCs/>
          <w:color w:val="000000"/>
          <w:sz w:val="28"/>
        </w:rPr>
        <w:t>объектам государственной стандартизации </w:t>
      </w:r>
      <w:r w:rsidRPr="000D4B96">
        <w:rPr>
          <w:color w:val="000000"/>
          <w:sz w:val="28"/>
        </w:rPr>
        <w:t>относят:</w:t>
      </w:r>
    </w:p>
    <w:p w:rsidR="000D4B96" w:rsidRPr="000D4B96" w:rsidRDefault="000D4B96" w:rsidP="000D4B96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объекты организационно-методического и общетехнического назначения, в том числе организацию проведения работ по стандартизации, единый технический язык, классификацию и кодирование технико-эконо</w:t>
      </w:r>
      <w:r w:rsidRPr="000D4B96">
        <w:rPr>
          <w:color w:val="000000"/>
          <w:sz w:val="28"/>
        </w:rPr>
        <w:softHyphen/>
        <w:t>мической информации и др.;</w:t>
      </w:r>
    </w:p>
    <w:p w:rsidR="000D4B96" w:rsidRPr="000D4B96" w:rsidRDefault="000D4B96" w:rsidP="000D4B96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составляющие элементы крупных народно-хозяйственных комплексов (транспорта, энергосистемы, связи, охраны окружающей среды и др.);</w:t>
      </w:r>
    </w:p>
    <w:p w:rsidR="000D4B96" w:rsidRPr="000D4B96" w:rsidRDefault="000D4B96" w:rsidP="000D4B96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i/>
          <w:iCs/>
          <w:color w:val="000000"/>
          <w:sz w:val="28"/>
        </w:rPr>
        <w:t>объекты государственных научно-технических </w:t>
      </w:r>
      <w:r w:rsidRPr="000D4B96">
        <w:rPr>
          <w:color w:val="000000"/>
          <w:sz w:val="28"/>
        </w:rPr>
        <w:t xml:space="preserve">и социально - </w:t>
      </w:r>
      <w:r w:rsidRPr="000D4B96">
        <w:rPr>
          <w:color w:val="000000"/>
          <w:sz w:val="28"/>
        </w:rPr>
        <w:t>экономических целевых программ и проектов;</w:t>
      </w:r>
    </w:p>
    <w:p w:rsidR="000D4B96" w:rsidRPr="000D4B96" w:rsidRDefault="000D4B96" w:rsidP="000D4B96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продукцию широкого, в том. числе межотраслевого применения;</w:t>
      </w:r>
    </w:p>
    <w:p w:rsidR="000D4B96" w:rsidRPr="000D4B96" w:rsidRDefault="000D4B96" w:rsidP="000D4B96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достижения науки и техники отдельных предприятий или Российской Федерации, способствующие повы</w:t>
      </w:r>
      <w:r w:rsidRPr="000D4B96">
        <w:rPr>
          <w:color w:val="000000"/>
          <w:sz w:val="28"/>
        </w:rPr>
        <w:softHyphen/>
        <w:t>шению конкурентоспособности продукции или технологии;</w:t>
      </w:r>
    </w:p>
    <w:p w:rsidR="000D4B96" w:rsidRPr="000D4B96" w:rsidRDefault="000D4B96" w:rsidP="000D4B96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продукцию, выпускаемую в Российской Федерации для удовлетворения внутренних потребностей населения и производства, поставляемую по двусторонним обязательствам в другие государства.</w:t>
      </w:r>
    </w:p>
    <w:p w:rsidR="00D66353" w:rsidRDefault="00D66353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9. Какие виды стандартов вы знаете? Охарактеризуйте содержание </w:t>
      </w:r>
      <w:r w:rsidRPr="00C63569">
        <w:rPr>
          <w:b/>
          <w:sz w:val="28"/>
          <w:szCs w:val="28"/>
        </w:rPr>
        <w:lastRenderedPageBreak/>
        <w:t xml:space="preserve">и структуру стандартов различных видов. </w:t>
      </w:r>
    </w:p>
    <w:p w:rsidR="000D4B96" w:rsidRPr="000D4B96" w:rsidRDefault="000D4B96" w:rsidP="000D4B96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spacing w:line="330" w:lineRule="atLeast"/>
        <w:jc w:val="both"/>
        <w:rPr>
          <w:color w:val="333333"/>
          <w:sz w:val="28"/>
          <w:szCs w:val="24"/>
          <w:lang w:eastAsia="ru-RU"/>
        </w:rPr>
      </w:pPr>
      <w:r w:rsidRPr="000D4B96">
        <w:rPr>
          <w:color w:val="333333"/>
          <w:sz w:val="28"/>
          <w:szCs w:val="24"/>
          <w:lang w:eastAsia="ru-RU"/>
        </w:rPr>
        <w:t>Международный стандарт</w:t>
      </w:r>
    </w:p>
    <w:p w:rsidR="000D4B96" w:rsidRPr="000D4B96" w:rsidRDefault="000D4B96" w:rsidP="000D4B96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spacing w:line="330" w:lineRule="atLeast"/>
        <w:jc w:val="both"/>
        <w:rPr>
          <w:color w:val="333333"/>
          <w:sz w:val="28"/>
          <w:szCs w:val="24"/>
          <w:lang w:eastAsia="ru-RU"/>
        </w:rPr>
      </w:pPr>
      <w:r w:rsidRPr="000D4B96">
        <w:rPr>
          <w:color w:val="333333"/>
          <w:sz w:val="28"/>
          <w:szCs w:val="24"/>
          <w:lang w:eastAsia="ru-RU"/>
        </w:rPr>
        <w:t>Региональный стандарт</w:t>
      </w:r>
    </w:p>
    <w:p w:rsidR="000D4B96" w:rsidRPr="000D4B96" w:rsidRDefault="000D4B96" w:rsidP="000D4B96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spacing w:line="330" w:lineRule="atLeast"/>
        <w:jc w:val="both"/>
        <w:rPr>
          <w:color w:val="333333"/>
          <w:sz w:val="28"/>
          <w:szCs w:val="24"/>
          <w:lang w:eastAsia="ru-RU"/>
        </w:rPr>
      </w:pPr>
      <w:r w:rsidRPr="000D4B96">
        <w:rPr>
          <w:color w:val="333333"/>
          <w:sz w:val="28"/>
          <w:szCs w:val="24"/>
          <w:lang w:eastAsia="ru-RU"/>
        </w:rPr>
        <w:t>Национальный стандарт</w:t>
      </w:r>
    </w:p>
    <w:p w:rsidR="000D4B96" w:rsidRPr="000D4B96" w:rsidRDefault="000D4B96" w:rsidP="000D4B96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spacing w:line="330" w:lineRule="atLeast"/>
        <w:jc w:val="both"/>
        <w:rPr>
          <w:color w:val="333333"/>
          <w:sz w:val="28"/>
          <w:szCs w:val="24"/>
          <w:lang w:eastAsia="ru-RU"/>
        </w:rPr>
      </w:pPr>
      <w:r w:rsidRPr="000D4B96">
        <w:rPr>
          <w:color w:val="333333"/>
          <w:sz w:val="28"/>
          <w:szCs w:val="24"/>
          <w:lang w:eastAsia="ru-RU"/>
        </w:rPr>
        <w:t>Государственный стандарт</w:t>
      </w:r>
    </w:p>
    <w:p w:rsidR="000D4B96" w:rsidRPr="000D4B96" w:rsidRDefault="000D4B96" w:rsidP="000D4B96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spacing w:line="330" w:lineRule="atLeast"/>
        <w:jc w:val="both"/>
        <w:rPr>
          <w:color w:val="333333"/>
          <w:sz w:val="28"/>
          <w:szCs w:val="24"/>
          <w:lang w:eastAsia="ru-RU"/>
        </w:rPr>
      </w:pPr>
      <w:r w:rsidRPr="000D4B96">
        <w:rPr>
          <w:color w:val="333333"/>
          <w:sz w:val="28"/>
          <w:szCs w:val="24"/>
          <w:lang w:eastAsia="ru-RU"/>
        </w:rPr>
        <w:t>Отраслевой национальный стандарт</w:t>
      </w:r>
    </w:p>
    <w:p w:rsidR="000D4B96" w:rsidRPr="000D4B96" w:rsidRDefault="000D4B96" w:rsidP="000D4B96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spacing w:line="330" w:lineRule="atLeast"/>
        <w:jc w:val="both"/>
        <w:rPr>
          <w:color w:val="333333"/>
          <w:sz w:val="28"/>
          <w:szCs w:val="24"/>
          <w:lang w:eastAsia="ru-RU"/>
        </w:rPr>
      </w:pPr>
      <w:r w:rsidRPr="000D4B96">
        <w:rPr>
          <w:color w:val="333333"/>
          <w:sz w:val="28"/>
          <w:szCs w:val="24"/>
          <w:lang w:eastAsia="ru-RU"/>
        </w:rPr>
        <w:t>Стандарты организаций</w:t>
      </w:r>
    </w:p>
    <w:p w:rsidR="000D4B96" w:rsidRPr="000D4B96" w:rsidRDefault="000D4B96" w:rsidP="000D4B96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spacing w:line="330" w:lineRule="atLeast"/>
        <w:jc w:val="both"/>
        <w:rPr>
          <w:color w:val="333333"/>
          <w:sz w:val="28"/>
          <w:szCs w:val="24"/>
          <w:lang w:eastAsia="ru-RU"/>
        </w:rPr>
      </w:pPr>
      <w:r w:rsidRPr="000D4B96">
        <w:rPr>
          <w:color w:val="333333"/>
          <w:sz w:val="28"/>
          <w:szCs w:val="24"/>
          <w:lang w:eastAsia="ru-RU"/>
        </w:rPr>
        <w:t>Стандарты инженерных обществ, научно-технических предприятий и промышленных консорциумов</w:t>
      </w:r>
    </w:p>
    <w:p w:rsidR="000D4B96" w:rsidRPr="000D4B96" w:rsidRDefault="000D4B96" w:rsidP="000D4B96">
      <w:pPr>
        <w:pStyle w:val="a3"/>
        <w:widowControl/>
        <w:numPr>
          <w:ilvl w:val="0"/>
          <w:numId w:val="6"/>
        </w:numPr>
        <w:shd w:val="clear" w:color="auto" w:fill="FFFFFF"/>
        <w:autoSpaceDE/>
        <w:autoSpaceDN/>
        <w:spacing w:line="330" w:lineRule="atLeast"/>
        <w:jc w:val="both"/>
        <w:rPr>
          <w:color w:val="333333"/>
          <w:sz w:val="28"/>
          <w:szCs w:val="24"/>
          <w:lang w:eastAsia="ru-RU"/>
        </w:rPr>
      </w:pPr>
      <w:r w:rsidRPr="000D4B96">
        <w:rPr>
          <w:color w:val="333333"/>
          <w:sz w:val="28"/>
          <w:szCs w:val="24"/>
          <w:lang w:eastAsia="ru-RU"/>
        </w:rPr>
        <w:t>Стандарт предприятия</w:t>
      </w:r>
    </w:p>
    <w:p w:rsidR="000D4B96" w:rsidRDefault="000D4B96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10. Каким образом пользователи получают информацию о действующих ГОСТ Р, сроках их действия и изменениям к ним? Обоснуйте свой ответ. </w:t>
      </w:r>
    </w:p>
    <w:p w:rsidR="000D4B96" w:rsidRDefault="000D4B96" w:rsidP="000D4B96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  <w:r w:rsidRPr="000D4B96">
        <w:rPr>
          <w:color w:val="000000"/>
          <w:sz w:val="28"/>
        </w:rPr>
        <w:t>Информацию о действующих</w:t>
      </w:r>
      <w:r w:rsidRPr="000D4B96">
        <w:rPr>
          <w:color w:val="000000"/>
          <w:sz w:val="28"/>
        </w:rPr>
        <w:t xml:space="preserve"> государственных </w:t>
      </w:r>
      <w:r w:rsidRPr="000D4B96">
        <w:rPr>
          <w:color w:val="000000"/>
          <w:sz w:val="28"/>
        </w:rPr>
        <w:t>стандартах, сроках их действия, изменениях к ним пользователи получают</w:t>
      </w:r>
      <w:r w:rsidRPr="000D4B96">
        <w:rPr>
          <w:color w:val="000000"/>
          <w:sz w:val="28"/>
        </w:rPr>
        <w:t> че</w:t>
      </w:r>
      <w:r w:rsidRPr="000D4B96">
        <w:rPr>
          <w:color w:val="000000"/>
          <w:sz w:val="28"/>
        </w:rPr>
        <w:t>рез годовые и ежемесячные информационные указатели «Государственные стандарты Российской Федерации». Издание и переиздание ОСТ и СТО осуществляют принявшие их органы, соответственно СТП — предприятия, их утвердившие.</w:t>
      </w:r>
    </w:p>
    <w:p w:rsidR="000D4B96" w:rsidRPr="000D4B96" w:rsidRDefault="000D4B96" w:rsidP="000D4B96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11. Раскройте сущность такого метода стандартизации, как «Упорядочение объектов». Дайте определение составляющих его методов: Систематизация, селекция, </w:t>
      </w:r>
      <w:proofErr w:type="spellStart"/>
      <w:r w:rsidRPr="00C63569">
        <w:rPr>
          <w:b/>
          <w:sz w:val="28"/>
          <w:szCs w:val="28"/>
        </w:rPr>
        <w:t>симплификация</w:t>
      </w:r>
      <w:proofErr w:type="spellEnd"/>
      <w:r w:rsidRPr="00C63569">
        <w:rPr>
          <w:b/>
          <w:sz w:val="28"/>
          <w:szCs w:val="28"/>
        </w:rPr>
        <w:t xml:space="preserve">, типизация, и оптимизация. </w:t>
      </w:r>
    </w:p>
    <w:p w:rsidR="000D4B96" w:rsidRPr="000D4B96" w:rsidRDefault="000D4B96" w:rsidP="00A75B28">
      <w:pPr>
        <w:spacing w:line="360" w:lineRule="auto"/>
        <w:ind w:firstLine="709"/>
        <w:jc w:val="both"/>
        <w:rPr>
          <w:sz w:val="28"/>
          <w:szCs w:val="28"/>
        </w:rPr>
      </w:pPr>
      <w:r w:rsidRPr="000D4B96">
        <w:rPr>
          <w:sz w:val="28"/>
          <w:szCs w:val="28"/>
        </w:rPr>
        <w:t xml:space="preserve">Упорядочение объектов </w:t>
      </w:r>
      <w:r>
        <w:rPr>
          <w:sz w:val="28"/>
          <w:szCs w:val="28"/>
        </w:rPr>
        <w:t xml:space="preserve">- </w:t>
      </w:r>
      <w:r w:rsidRPr="000D4B96">
        <w:rPr>
          <w:sz w:val="28"/>
          <w:szCs w:val="28"/>
        </w:rPr>
        <w:t>это метод стандартизации</w:t>
      </w:r>
    </w:p>
    <w:p w:rsidR="000D4B96" w:rsidRPr="000D4B96" w:rsidRDefault="000D4B96" w:rsidP="000D4B96">
      <w:pPr>
        <w:ind w:firstLine="709"/>
        <w:jc w:val="both"/>
        <w:rPr>
          <w:color w:val="000000"/>
          <w:sz w:val="28"/>
          <w:szCs w:val="28"/>
        </w:rPr>
      </w:pPr>
      <w:r w:rsidRPr="000D4B96">
        <w:rPr>
          <w:b/>
          <w:bCs/>
          <w:color w:val="000000"/>
          <w:sz w:val="28"/>
          <w:szCs w:val="28"/>
        </w:rPr>
        <w:t>Систематизация</w:t>
      </w:r>
      <w:r w:rsidRPr="000D4B96">
        <w:rPr>
          <w:color w:val="000000"/>
          <w:sz w:val="28"/>
          <w:szCs w:val="28"/>
        </w:rPr>
        <w:t> – расположение объектов в определенном порядке и последовательности, образующей четкую </w:t>
      </w:r>
      <w:r w:rsidRPr="000D4B96">
        <w:rPr>
          <w:i/>
          <w:iCs/>
          <w:color w:val="000000"/>
          <w:sz w:val="28"/>
          <w:szCs w:val="28"/>
          <w:u w:val="single"/>
        </w:rPr>
        <w:t>систему</w:t>
      </w:r>
      <w:r w:rsidRPr="000D4B96">
        <w:rPr>
          <w:color w:val="000000"/>
          <w:sz w:val="28"/>
          <w:szCs w:val="28"/>
        </w:rPr>
        <w:t>, удобную для пользования.</w:t>
      </w:r>
      <w:r w:rsidRPr="000D4B96">
        <w:rPr>
          <w:color w:val="000000"/>
          <w:sz w:val="28"/>
          <w:szCs w:val="28"/>
        </w:rPr>
        <w:t xml:space="preserve"> </w:t>
      </w:r>
      <w:r w:rsidRPr="000D4B96">
        <w:rPr>
          <w:color w:val="000000"/>
          <w:sz w:val="28"/>
          <w:szCs w:val="28"/>
        </w:rPr>
        <w:t>Систематизация заключается в последовательном классифицировании и ранжировании.</w:t>
      </w:r>
    </w:p>
    <w:p w:rsidR="000D4B96" w:rsidRPr="000D4B96" w:rsidRDefault="000D4B96" w:rsidP="000D4B96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0D4B96">
        <w:rPr>
          <w:b/>
          <w:bCs/>
          <w:color w:val="000000"/>
          <w:sz w:val="28"/>
          <w:szCs w:val="28"/>
        </w:rPr>
        <w:t>Селекция</w:t>
      </w:r>
      <w:r w:rsidRPr="000D4B96">
        <w:rPr>
          <w:b/>
          <w:color w:val="000000"/>
          <w:sz w:val="28"/>
          <w:szCs w:val="28"/>
        </w:rPr>
        <w:t> </w:t>
      </w:r>
      <w:r w:rsidRPr="000D4B96">
        <w:rPr>
          <w:color w:val="000000"/>
          <w:sz w:val="28"/>
          <w:szCs w:val="28"/>
        </w:rPr>
        <w:t>– деятельность, заключающаяся в отборе таких конкретных объектов, которые признаются </w:t>
      </w:r>
      <w:r w:rsidRPr="000D4B96">
        <w:rPr>
          <w:i/>
          <w:iCs/>
          <w:color w:val="000000"/>
          <w:sz w:val="28"/>
          <w:szCs w:val="28"/>
        </w:rPr>
        <w:t>целесообразными</w:t>
      </w:r>
      <w:r w:rsidRPr="000D4B96">
        <w:rPr>
          <w:color w:val="000000"/>
          <w:sz w:val="28"/>
          <w:szCs w:val="28"/>
        </w:rPr>
        <w:t> для дальнейшего производства и применения.</w:t>
      </w:r>
    </w:p>
    <w:p w:rsidR="000D4B96" w:rsidRPr="000D4B96" w:rsidRDefault="000D4B96" w:rsidP="000D4B96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proofErr w:type="spellStart"/>
      <w:r w:rsidRPr="000D4B96">
        <w:rPr>
          <w:b/>
          <w:bCs/>
          <w:color w:val="000000"/>
          <w:sz w:val="28"/>
          <w:szCs w:val="28"/>
        </w:rPr>
        <w:t>Симплификация</w:t>
      </w:r>
      <w:proofErr w:type="spellEnd"/>
      <w:r w:rsidRPr="000D4B96">
        <w:rPr>
          <w:color w:val="000000"/>
          <w:sz w:val="28"/>
          <w:szCs w:val="28"/>
        </w:rPr>
        <w:t> – деятельность, заключающаяся в определении таких конкретных объектов, которые признаются </w:t>
      </w:r>
      <w:r w:rsidRPr="000D4B96">
        <w:rPr>
          <w:i/>
          <w:iCs/>
          <w:color w:val="000000"/>
          <w:sz w:val="28"/>
          <w:szCs w:val="28"/>
        </w:rPr>
        <w:t>нецелесообразными</w:t>
      </w:r>
      <w:r w:rsidRPr="000D4B96">
        <w:rPr>
          <w:color w:val="000000"/>
          <w:sz w:val="28"/>
          <w:szCs w:val="28"/>
        </w:rPr>
        <w:t> для дальнейшего производства и применения (т. е. сокращение наименее употребляемых разновидностей изделий и их элементов до числа достаточного для удовлетворения существующих потребностей).</w:t>
      </w:r>
    </w:p>
    <w:p w:rsidR="000D4B96" w:rsidRPr="000D4B96" w:rsidRDefault="000D4B96" w:rsidP="000D4B96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0D4B96">
        <w:rPr>
          <w:b/>
          <w:bCs/>
          <w:color w:val="000000"/>
          <w:sz w:val="28"/>
          <w:szCs w:val="28"/>
        </w:rPr>
        <w:lastRenderedPageBreak/>
        <w:t>Типизация</w:t>
      </w:r>
      <w:r w:rsidRPr="000D4B96">
        <w:rPr>
          <w:b/>
          <w:color w:val="000000"/>
          <w:sz w:val="28"/>
          <w:szCs w:val="28"/>
        </w:rPr>
        <w:t> </w:t>
      </w:r>
      <w:r w:rsidRPr="000D4B96">
        <w:rPr>
          <w:color w:val="000000"/>
          <w:sz w:val="28"/>
          <w:szCs w:val="28"/>
        </w:rPr>
        <w:t>– это установление базовых объектов для данной совокупности и принимаемых за основу при создании других объектов, близких по функциональному назначению.</w:t>
      </w:r>
    </w:p>
    <w:p w:rsidR="000D4B96" w:rsidRPr="000D4B96" w:rsidRDefault="000D4B96" w:rsidP="000D4B96">
      <w:pPr>
        <w:pStyle w:val="a4"/>
        <w:spacing w:before="0" w:beforeAutospacing="0" w:after="0" w:afterAutospacing="0"/>
        <w:ind w:firstLine="709"/>
        <w:rPr>
          <w:color w:val="000000"/>
          <w:sz w:val="28"/>
          <w:szCs w:val="28"/>
        </w:rPr>
      </w:pPr>
      <w:r w:rsidRPr="000D4B96">
        <w:rPr>
          <w:b/>
          <w:bCs/>
          <w:color w:val="000000"/>
          <w:sz w:val="28"/>
          <w:szCs w:val="28"/>
        </w:rPr>
        <w:t>Оптимизация</w:t>
      </w:r>
      <w:r w:rsidRPr="000D4B96">
        <w:rPr>
          <w:bCs/>
          <w:color w:val="000000"/>
          <w:sz w:val="28"/>
          <w:szCs w:val="28"/>
        </w:rPr>
        <w:t xml:space="preserve"> объектов стандартизации</w:t>
      </w:r>
      <w:r w:rsidRPr="000D4B96">
        <w:rPr>
          <w:color w:val="000000"/>
          <w:sz w:val="28"/>
          <w:szCs w:val="28"/>
        </w:rPr>
        <w:t> – деятельность, определяющая оптимальные главные параметры и значения остальных показателей, необходимых для данного уровня качества. В результате оптимизации должна достигаться оптимальная степень упорядочения и эффективности по выбранному критерию.</w:t>
      </w:r>
    </w:p>
    <w:p w:rsidR="000D4B96" w:rsidRDefault="000D4B96" w:rsidP="000D4B9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12. В чем заключается параметрическая стандартизация? </w:t>
      </w:r>
    </w:p>
    <w:p w:rsidR="000D4B96" w:rsidRDefault="000D4B96" w:rsidP="000D4B96">
      <w:pPr>
        <w:ind w:firstLine="709"/>
        <w:jc w:val="both"/>
        <w:rPr>
          <w:color w:val="333333"/>
          <w:sz w:val="28"/>
          <w:shd w:val="clear" w:color="auto" w:fill="FFFFFF"/>
        </w:rPr>
      </w:pPr>
      <w:r w:rsidRPr="000D4B96">
        <w:rPr>
          <w:color w:val="333333"/>
          <w:sz w:val="28"/>
          <w:shd w:val="clear" w:color="auto" w:fill="FFFFFF"/>
        </w:rPr>
        <w:t>Процесс стандартизации параметрических рядов – параметрическая стандартизация – </w:t>
      </w:r>
      <w:r w:rsidRPr="000D4B96">
        <w:rPr>
          <w:b/>
          <w:bCs/>
          <w:color w:val="333333"/>
          <w:sz w:val="28"/>
          <w:shd w:val="clear" w:color="auto" w:fill="FFFFFF"/>
        </w:rPr>
        <w:t>заключается в выборе и обосновании целесообразной номенклатуры и численного значения параметров</w:t>
      </w:r>
      <w:r w:rsidRPr="000D4B96">
        <w:rPr>
          <w:color w:val="333333"/>
          <w:sz w:val="28"/>
          <w:shd w:val="clear" w:color="auto" w:fill="FFFFFF"/>
        </w:rPr>
        <w:t>. Решается эта задача с помощью математических методов. При создании, например, размерн</w:t>
      </w:r>
      <w:r>
        <w:rPr>
          <w:color w:val="333333"/>
          <w:sz w:val="28"/>
          <w:shd w:val="clear" w:color="auto" w:fill="FFFFFF"/>
        </w:rPr>
        <w:t>ых рядов одежды и обуви произво</w:t>
      </w:r>
      <w:r w:rsidRPr="000D4B96">
        <w:rPr>
          <w:color w:val="333333"/>
          <w:sz w:val="28"/>
          <w:shd w:val="clear" w:color="auto" w:fill="FFFFFF"/>
        </w:rPr>
        <w:t>дятся антропометрические измерения большого числа мужчин и женщин разных возрастов, проживающих в различных районах страны.</w:t>
      </w:r>
    </w:p>
    <w:p w:rsidR="000D4B96" w:rsidRPr="000D4B96" w:rsidRDefault="000D4B96" w:rsidP="000D4B96">
      <w:pPr>
        <w:ind w:firstLine="709"/>
        <w:jc w:val="both"/>
        <w:rPr>
          <w:b/>
          <w:sz w:val="36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13. Дайте определения термину «Унификация продукции». Какие виды унификации вы знаете? </w:t>
      </w:r>
    </w:p>
    <w:p w:rsidR="000D4B96" w:rsidRPr="000D4B96" w:rsidRDefault="000D4B96" w:rsidP="00F852C6">
      <w:pPr>
        <w:widowControl/>
        <w:shd w:val="clear" w:color="auto" w:fill="FFFFFF"/>
        <w:autoSpaceDE/>
        <w:autoSpaceDN/>
        <w:ind w:firstLine="709"/>
        <w:jc w:val="both"/>
        <w:rPr>
          <w:color w:val="333333"/>
          <w:sz w:val="28"/>
          <w:szCs w:val="24"/>
          <w:lang w:eastAsia="ru-RU"/>
        </w:rPr>
      </w:pPr>
      <w:r w:rsidRPr="000D4B96">
        <w:rPr>
          <w:b/>
          <w:color w:val="333333"/>
          <w:sz w:val="28"/>
          <w:szCs w:val="24"/>
          <w:lang w:eastAsia="ru-RU"/>
        </w:rPr>
        <w:t>Унификация –</w:t>
      </w:r>
      <w:r w:rsidRPr="000D4B96">
        <w:rPr>
          <w:color w:val="333333"/>
          <w:sz w:val="28"/>
          <w:szCs w:val="24"/>
          <w:lang w:eastAsia="ru-RU"/>
        </w:rPr>
        <w:t xml:space="preserve"> определение оптима</w:t>
      </w:r>
      <w:r w:rsidR="00F852C6" w:rsidRPr="00F852C6">
        <w:rPr>
          <w:color w:val="333333"/>
          <w:sz w:val="28"/>
          <w:szCs w:val="24"/>
          <w:lang w:eastAsia="ru-RU"/>
        </w:rPr>
        <w:t>льного и сокращенного числа раз</w:t>
      </w:r>
      <w:r w:rsidRPr="000D4B96">
        <w:rPr>
          <w:color w:val="333333"/>
          <w:sz w:val="28"/>
          <w:szCs w:val="24"/>
          <w:lang w:eastAsia="ru-RU"/>
        </w:rPr>
        <w:t>новидностей объектов (продукции, проц</w:t>
      </w:r>
      <w:r w:rsidR="00F852C6">
        <w:rPr>
          <w:color w:val="333333"/>
          <w:sz w:val="28"/>
          <w:szCs w:val="24"/>
          <w:lang w:eastAsia="ru-RU"/>
        </w:rPr>
        <w:t>ессов и услуг, значений их пара</w:t>
      </w:r>
      <w:r w:rsidRPr="000D4B96">
        <w:rPr>
          <w:color w:val="333333"/>
          <w:sz w:val="28"/>
          <w:szCs w:val="24"/>
          <w:lang w:eastAsia="ru-RU"/>
        </w:rPr>
        <w:t>метров и размеров).</w:t>
      </w:r>
    </w:p>
    <w:p w:rsidR="000D4B96" w:rsidRPr="000D4B96" w:rsidRDefault="000D4B96" w:rsidP="00F852C6">
      <w:pPr>
        <w:widowControl/>
        <w:shd w:val="clear" w:color="auto" w:fill="FFFFFF"/>
        <w:autoSpaceDE/>
        <w:autoSpaceDN/>
        <w:ind w:firstLine="709"/>
        <w:jc w:val="both"/>
        <w:rPr>
          <w:color w:val="333333"/>
          <w:sz w:val="28"/>
          <w:szCs w:val="24"/>
          <w:lang w:eastAsia="ru-RU"/>
        </w:rPr>
      </w:pPr>
      <w:r w:rsidRPr="000D4B96">
        <w:rPr>
          <w:color w:val="333333"/>
          <w:sz w:val="28"/>
          <w:szCs w:val="24"/>
          <w:lang w:eastAsia="ru-RU"/>
        </w:rPr>
        <w:t>По определению ИСО унификация – </w:t>
      </w:r>
      <w:r w:rsidRPr="000D4B96">
        <w:rPr>
          <w:bCs/>
          <w:color w:val="333333"/>
          <w:sz w:val="28"/>
          <w:szCs w:val="24"/>
          <w:lang w:eastAsia="ru-RU"/>
        </w:rPr>
        <w:t>вид стандартизации, состоящий в объединении в один документ 2-х или более технических условий так, чтобы регламентируемые документом изделия были взаимозаменяемыми</w:t>
      </w:r>
      <w:r w:rsidRPr="000D4B96">
        <w:rPr>
          <w:color w:val="333333"/>
          <w:sz w:val="28"/>
          <w:szCs w:val="24"/>
          <w:lang w:eastAsia="ru-RU"/>
        </w:rPr>
        <w:t>.</w:t>
      </w:r>
    </w:p>
    <w:p w:rsidR="00F852C6" w:rsidRPr="00F852C6" w:rsidRDefault="00F852C6" w:rsidP="00F852C6">
      <w:pPr>
        <w:ind w:firstLine="709"/>
        <w:jc w:val="both"/>
        <w:rPr>
          <w:b/>
          <w:sz w:val="28"/>
        </w:rPr>
      </w:pPr>
      <w:r w:rsidRPr="00F852C6">
        <w:rPr>
          <w:b/>
          <w:sz w:val="28"/>
        </w:rPr>
        <w:t xml:space="preserve">Выделяют следующие виды унификации: </w:t>
      </w:r>
    </w:p>
    <w:p w:rsidR="00F852C6" w:rsidRDefault="00F852C6" w:rsidP="00F852C6">
      <w:pPr>
        <w:ind w:firstLine="709"/>
        <w:jc w:val="both"/>
        <w:rPr>
          <w:sz w:val="28"/>
        </w:rPr>
      </w:pPr>
      <w:r w:rsidRPr="00F852C6">
        <w:rPr>
          <w:sz w:val="28"/>
        </w:rPr>
        <w:t xml:space="preserve">Заимствование – использование в каком-либо изделии при его проектировании ранее разработанных деталей, узлов, конструктивных элементов и др. </w:t>
      </w:r>
    </w:p>
    <w:p w:rsidR="00F852C6" w:rsidRDefault="00F852C6" w:rsidP="00F852C6">
      <w:pPr>
        <w:ind w:firstLine="709"/>
        <w:jc w:val="both"/>
        <w:rPr>
          <w:sz w:val="28"/>
        </w:rPr>
      </w:pPr>
      <w:r w:rsidRPr="00F852C6">
        <w:rPr>
          <w:sz w:val="28"/>
        </w:rPr>
        <w:t xml:space="preserve">Построение рядов изделий, которые по своему функциональному назначению заменяют неунифицированные изделия. </w:t>
      </w:r>
    </w:p>
    <w:p w:rsidR="000D4B96" w:rsidRDefault="00F852C6" w:rsidP="00F852C6">
      <w:pPr>
        <w:ind w:firstLine="709"/>
        <w:jc w:val="both"/>
        <w:rPr>
          <w:sz w:val="28"/>
        </w:rPr>
      </w:pPr>
      <w:proofErr w:type="spellStart"/>
      <w:r w:rsidRPr="00F852C6">
        <w:rPr>
          <w:sz w:val="28"/>
        </w:rPr>
        <w:t>Симплификация</w:t>
      </w:r>
      <w:proofErr w:type="spellEnd"/>
      <w:r w:rsidRPr="00F852C6">
        <w:rPr>
          <w:sz w:val="28"/>
        </w:rPr>
        <w:t xml:space="preserve"> (ограничительная унификация) – сокращение наименее употребляемых разновидносте</w:t>
      </w:r>
      <w:r>
        <w:rPr>
          <w:sz w:val="28"/>
        </w:rPr>
        <w:t>й изделий и их элементов до чис</w:t>
      </w:r>
      <w:r w:rsidRPr="00F852C6">
        <w:rPr>
          <w:sz w:val="28"/>
        </w:rPr>
        <w:t>ла достаточного для удовлетворения существующих потребностей.</w:t>
      </w:r>
    </w:p>
    <w:p w:rsidR="00F852C6" w:rsidRPr="00F852C6" w:rsidRDefault="00F852C6" w:rsidP="00F852C6">
      <w:pPr>
        <w:ind w:firstLine="709"/>
        <w:jc w:val="both"/>
        <w:rPr>
          <w:sz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14. Раскройте сущность следующих методов стандартизации: </w:t>
      </w:r>
      <w:proofErr w:type="spellStart"/>
      <w:r w:rsidRPr="00C63569">
        <w:rPr>
          <w:b/>
          <w:sz w:val="28"/>
          <w:szCs w:val="28"/>
        </w:rPr>
        <w:t>агрегатирование</w:t>
      </w:r>
      <w:proofErr w:type="spellEnd"/>
      <w:r w:rsidRPr="00C63569">
        <w:rPr>
          <w:b/>
          <w:sz w:val="28"/>
          <w:szCs w:val="28"/>
        </w:rPr>
        <w:t xml:space="preserve">, комплексная стандартизация, опережающая стандартизация. </w:t>
      </w:r>
    </w:p>
    <w:p w:rsidR="00F852C6" w:rsidRDefault="00F852C6" w:rsidP="00F852C6">
      <w:pPr>
        <w:ind w:firstLine="709"/>
        <w:jc w:val="both"/>
        <w:rPr>
          <w:sz w:val="28"/>
        </w:rPr>
      </w:pPr>
      <w:proofErr w:type="spellStart"/>
      <w:r w:rsidRPr="00F852C6">
        <w:rPr>
          <w:sz w:val="28"/>
        </w:rPr>
        <w:t>Агрегатирование</w:t>
      </w:r>
      <w:proofErr w:type="spellEnd"/>
      <w:r w:rsidRPr="00F852C6">
        <w:rPr>
          <w:sz w:val="28"/>
        </w:rPr>
        <w:t xml:space="preserve"> – принцип созд</w:t>
      </w:r>
      <w:r w:rsidRPr="00F852C6">
        <w:rPr>
          <w:sz w:val="28"/>
        </w:rPr>
        <w:t>ания машин, оборудования, прибо</w:t>
      </w:r>
      <w:r w:rsidRPr="00F852C6">
        <w:rPr>
          <w:sz w:val="28"/>
        </w:rPr>
        <w:t>ров и других изделий из унифицирова</w:t>
      </w:r>
      <w:r w:rsidRPr="00F852C6">
        <w:rPr>
          <w:sz w:val="28"/>
        </w:rPr>
        <w:t>нных стандартных узлов, устанав</w:t>
      </w:r>
      <w:r w:rsidRPr="00F852C6">
        <w:rPr>
          <w:sz w:val="28"/>
        </w:rPr>
        <w:t xml:space="preserve">ливаемых в </w:t>
      </w:r>
      <w:r w:rsidRPr="00F852C6">
        <w:rPr>
          <w:sz w:val="28"/>
        </w:rPr>
        <w:lastRenderedPageBreak/>
        <w:t xml:space="preserve">изделии в различном числе и комбинациях. </w:t>
      </w:r>
    </w:p>
    <w:p w:rsidR="00F852C6" w:rsidRDefault="00F852C6" w:rsidP="00F852C6">
      <w:pPr>
        <w:ind w:firstLine="709"/>
        <w:jc w:val="both"/>
        <w:rPr>
          <w:sz w:val="28"/>
        </w:rPr>
      </w:pPr>
      <w:r w:rsidRPr="00F852C6">
        <w:rPr>
          <w:sz w:val="28"/>
        </w:rPr>
        <w:t xml:space="preserve">Агрегат – это укрупненный унифицированный узел машины или прибора, который обладает свойствами: </w:t>
      </w:r>
    </w:p>
    <w:p w:rsidR="00F852C6" w:rsidRPr="00F852C6" w:rsidRDefault="00F852C6" w:rsidP="00F852C6">
      <w:pPr>
        <w:pStyle w:val="a3"/>
        <w:numPr>
          <w:ilvl w:val="0"/>
          <w:numId w:val="8"/>
        </w:numPr>
        <w:ind w:left="567"/>
        <w:jc w:val="both"/>
        <w:rPr>
          <w:sz w:val="28"/>
        </w:rPr>
      </w:pPr>
      <w:r w:rsidRPr="00F852C6">
        <w:rPr>
          <w:sz w:val="28"/>
        </w:rPr>
        <w:t xml:space="preserve">отделимости и взаимозаменяемости; </w:t>
      </w:r>
    </w:p>
    <w:p w:rsidR="00F852C6" w:rsidRPr="00F852C6" w:rsidRDefault="00F852C6" w:rsidP="00F852C6">
      <w:pPr>
        <w:pStyle w:val="a3"/>
        <w:numPr>
          <w:ilvl w:val="0"/>
          <w:numId w:val="7"/>
        </w:numPr>
        <w:ind w:left="567"/>
        <w:jc w:val="both"/>
        <w:rPr>
          <w:sz w:val="28"/>
        </w:rPr>
      </w:pPr>
      <w:r w:rsidRPr="00F852C6">
        <w:rPr>
          <w:sz w:val="28"/>
        </w:rPr>
        <w:t xml:space="preserve">является самостоятельным изделием и выполняет определенную функцию; </w:t>
      </w:r>
    </w:p>
    <w:p w:rsidR="00F852C6" w:rsidRPr="00F852C6" w:rsidRDefault="00F852C6" w:rsidP="00F852C6">
      <w:pPr>
        <w:pStyle w:val="a3"/>
        <w:numPr>
          <w:ilvl w:val="0"/>
          <w:numId w:val="7"/>
        </w:numPr>
        <w:ind w:left="567"/>
        <w:jc w:val="both"/>
        <w:rPr>
          <w:b/>
          <w:sz w:val="36"/>
          <w:szCs w:val="28"/>
        </w:rPr>
      </w:pPr>
      <w:r w:rsidRPr="00F852C6">
        <w:rPr>
          <w:sz w:val="28"/>
        </w:rPr>
        <w:t>имеет стандартные конструк</w:t>
      </w:r>
      <w:r>
        <w:rPr>
          <w:sz w:val="28"/>
        </w:rPr>
        <w:t>тивные, габаритные и присоедини</w:t>
      </w:r>
      <w:r w:rsidRPr="00F852C6">
        <w:rPr>
          <w:sz w:val="28"/>
        </w:rPr>
        <w:t>тельные размеры, допускающие надежную и быструю сборку.</w:t>
      </w:r>
    </w:p>
    <w:p w:rsidR="00F852C6" w:rsidRPr="00F852C6" w:rsidRDefault="00F852C6" w:rsidP="00F852C6">
      <w:pPr>
        <w:pStyle w:val="a3"/>
        <w:ind w:left="0" w:firstLine="709"/>
        <w:jc w:val="both"/>
        <w:rPr>
          <w:color w:val="333333"/>
          <w:sz w:val="28"/>
          <w:shd w:val="clear" w:color="auto" w:fill="FFFFFF"/>
        </w:rPr>
      </w:pPr>
      <w:r w:rsidRPr="00F852C6">
        <w:rPr>
          <w:b/>
          <w:bCs/>
          <w:color w:val="333333"/>
          <w:sz w:val="28"/>
          <w:shd w:val="clear" w:color="auto" w:fill="FFFFFF"/>
        </w:rPr>
        <w:t>Комплексная</w:t>
      </w:r>
      <w:r w:rsidRPr="00F852C6">
        <w:rPr>
          <w:color w:val="333333"/>
          <w:sz w:val="28"/>
          <w:shd w:val="clear" w:color="auto" w:fill="FFFFFF"/>
        </w:rPr>
        <w:t> </w:t>
      </w:r>
      <w:r w:rsidRPr="00F852C6">
        <w:rPr>
          <w:b/>
          <w:bCs/>
          <w:color w:val="333333"/>
          <w:sz w:val="28"/>
          <w:shd w:val="clear" w:color="auto" w:fill="FFFFFF"/>
        </w:rPr>
        <w:t>стандартизация</w:t>
      </w:r>
      <w:r w:rsidRPr="00F852C6">
        <w:rPr>
          <w:color w:val="333333"/>
          <w:sz w:val="28"/>
          <w:shd w:val="clear" w:color="auto" w:fill="FFFFFF"/>
        </w:rPr>
        <w:t> – это </w:t>
      </w:r>
      <w:r w:rsidRPr="00F852C6">
        <w:rPr>
          <w:b/>
          <w:bCs/>
          <w:color w:val="333333"/>
          <w:sz w:val="28"/>
          <w:shd w:val="clear" w:color="auto" w:fill="FFFFFF"/>
        </w:rPr>
        <w:t>стандартизация</w:t>
      </w:r>
      <w:r w:rsidRPr="00F852C6">
        <w:rPr>
          <w:color w:val="333333"/>
          <w:sz w:val="28"/>
          <w:shd w:val="clear" w:color="auto" w:fill="FFFFFF"/>
        </w:rPr>
        <w:t>, при которой осуществляется целенаправленное и планомерное установление и применение системы взаимоувязанных требований как к самому объекту </w:t>
      </w:r>
      <w:r w:rsidRPr="00F852C6">
        <w:rPr>
          <w:b/>
          <w:bCs/>
          <w:color w:val="333333"/>
          <w:sz w:val="28"/>
          <w:shd w:val="clear" w:color="auto" w:fill="FFFFFF"/>
        </w:rPr>
        <w:t>комплексной</w:t>
      </w:r>
      <w:r w:rsidRPr="00F852C6">
        <w:rPr>
          <w:color w:val="333333"/>
          <w:sz w:val="28"/>
          <w:shd w:val="clear" w:color="auto" w:fill="FFFFFF"/>
        </w:rPr>
        <w:t> </w:t>
      </w:r>
      <w:r w:rsidRPr="00F852C6">
        <w:rPr>
          <w:b/>
          <w:bCs/>
          <w:color w:val="333333"/>
          <w:sz w:val="28"/>
          <w:shd w:val="clear" w:color="auto" w:fill="FFFFFF"/>
        </w:rPr>
        <w:t>стандартизации</w:t>
      </w:r>
      <w:r w:rsidRPr="00F852C6">
        <w:rPr>
          <w:color w:val="333333"/>
          <w:sz w:val="28"/>
          <w:shd w:val="clear" w:color="auto" w:fill="FFFFFF"/>
        </w:rPr>
        <w:t> в целом и его основным элементам, так и к материальным и нематериальным факторам, влияющим на объект, в целях обеспечения оптимального решения конкретной проблемы.</w:t>
      </w:r>
    </w:p>
    <w:p w:rsidR="00F852C6" w:rsidRDefault="00F852C6" w:rsidP="00F852C6">
      <w:pPr>
        <w:pStyle w:val="a3"/>
        <w:ind w:left="0" w:firstLine="709"/>
        <w:jc w:val="both"/>
        <w:rPr>
          <w:color w:val="000000"/>
          <w:sz w:val="28"/>
        </w:rPr>
      </w:pPr>
      <w:r w:rsidRPr="00F852C6">
        <w:rPr>
          <w:i/>
          <w:iCs/>
          <w:color w:val="000000"/>
          <w:sz w:val="28"/>
        </w:rPr>
        <w:t>Опережающая стандартизация </w:t>
      </w:r>
      <w:r w:rsidRPr="00F852C6">
        <w:rPr>
          <w:color w:val="000000"/>
          <w:sz w:val="28"/>
        </w:rPr>
        <w:t>(ОС) - это стандартизация, устанавливающая повышенные по отношени</w:t>
      </w:r>
      <w:r w:rsidRPr="00F852C6">
        <w:rPr>
          <w:color w:val="000000"/>
          <w:sz w:val="28"/>
        </w:rPr>
        <w:t>ю к уже достигнутому на практике</w:t>
      </w:r>
      <w:r w:rsidRPr="00F852C6">
        <w:rPr>
          <w:color w:val="000000"/>
          <w:sz w:val="28"/>
        </w:rPr>
        <w:t xml:space="preserve"> уровню норм, требований к объектам стандартизации, которые согласно прогнозам</w:t>
      </w:r>
      <w:r>
        <w:rPr>
          <w:color w:val="000000"/>
          <w:sz w:val="28"/>
        </w:rPr>
        <w:t>,</w:t>
      </w:r>
      <w:r w:rsidRPr="00F852C6">
        <w:rPr>
          <w:color w:val="000000"/>
          <w:sz w:val="28"/>
        </w:rPr>
        <w:t xml:space="preserve"> будут оптимальными в последующее время. Сущность опережающей стандартизации состоит в том, что </w:t>
      </w:r>
      <w:r>
        <w:rPr>
          <w:color w:val="000000"/>
          <w:sz w:val="28"/>
        </w:rPr>
        <w:t>в стандартах на вновь разрабатывае</w:t>
      </w:r>
      <w:r w:rsidRPr="00F852C6">
        <w:rPr>
          <w:color w:val="000000"/>
          <w:sz w:val="28"/>
        </w:rPr>
        <w:t>мую продукцию устанавливают перспективные требования, опережающие современный достигнутый научно-технический уровень с тем, чтобы в период производства и во время выпуска изделия на рынок ее технический уровень и качество не уступали лучшим мировым образцам. Объектами опережающей стандартизации являются также важнейшие продукция и процессы, параметры которых (нормы, правила и требования к этой продукции и процессам) и возможности их обеспечения изменяются в течение срока действия стандартов.</w:t>
      </w:r>
    </w:p>
    <w:p w:rsidR="00F852C6" w:rsidRPr="00F852C6" w:rsidRDefault="00F852C6" w:rsidP="00F852C6">
      <w:pPr>
        <w:pStyle w:val="a3"/>
        <w:ind w:left="0" w:firstLine="709"/>
        <w:jc w:val="both"/>
        <w:rPr>
          <w:b/>
          <w:sz w:val="44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>15. Какой стандарт называется опережающим? Роль опережающих стандартов в</w:t>
      </w:r>
      <w:r w:rsidR="00A75B28">
        <w:rPr>
          <w:b/>
          <w:sz w:val="28"/>
          <w:szCs w:val="28"/>
        </w:rPr>
        <w:t xml:space="preserve"> </w:t>
      </w:r>
      <w:proofErr w:type="spellStart"/>
      <w:r w:rsidR="00A75B28">
        <w:rPr>
          <w:b/>
          <w:sz w:val="28"/>
          <w:szCs w:val="28"/>
        </w:rPr>
        <w:t>научнотехническом</w:t>
      </w:r>
      <w:proofErr w:type="spellEnd"/>
      <w:r w:rsidR="00A75B28">
        <w:rPr>
          <w:b/>
          <w:sz w:val="28"/>
          <w:szCs w:val="28"/>
        </w:rPr>
        <w:t xml:space="preserve"> прогрессе.</w:t>
      </w:r>
    </w:p>
    <w:p w:rsidR="00F852C6" w:rsidRDefault="00F852C6" w:rsidP="00F852C6">
      <w:pPr>
        <w:ind w:firstLine="709"/>
        <w:jc w:val="both"/>
        <w:rPr>
          <w:color w:val="000000"/>
          <w:sz w:val="28"/>
        </w:rPr>
      </w:pPr>
      <w:r w:rsidRPr="00F852C6">
        <w:rPr>
          <w:i/>
          <w:iCs/>
          <w:color w:val="000000"/>
          <w:sz w:val="28"/>
        </w:rPr>
        <w:t>Опережающая стандартизация </w:t>
      </w:r>
      <w:r w:rsidRPr="00F852C6">
        <w:rPr>
          <w:color w:val="000000"/>
          <w:sz w:val="28"/>
        </w:rPr>
        <w:t>(ОС) - это стандартизация, устанавливающая повышенные по отношению к уже достигнутому на практике уровню норм, требований к объектам стандартизации, которые согласно прогнозам</w:t>
      </w:r>
      <w:r>
        <w:rPr>
          <w:color w:val="000000"/>
          <w:sz w:val="28"/>
        </w:rPr>
        <w:t>,</w:t>
      </w:r>
      <w:r w:rsidRPr="00F852C6">
        <w:rPr>
          <w:color w:val="000000"/>
          <w:sz w:val="28"/>
        </w:rPr>
        <w:t xml:space="preserve"> будут оптимальными в последующее время</w:t>
      </w:r>
      <w:r>
        <w:rPr>
          <w:color w:val="000000"/>
          <w:sz w:val="28"/>
        </w:rPr>
        <w:t>.</w:t>
      </w:r>
    </w:p>
    <w:p w:rsidR="00F852C6" w:rsidRDefault="00F852C6" w:rsidP="00F852C6">
      <w:pPr>
        <w:ind w:firstLine="709"/>
        <w:jc w:val="both"/>
        <w:rPr>
          <w:color w:val="000000"/>
          <w:sz w:val="28"/>
        </w:rPr>
      </w:pPr>
      <w:r w:rsidRPr="00F852C6">
        <w:rPr>
          <w:color w:val="000000"/>
          <w:sz w:val="28"/>
        </w:rPr>
        <w:t>Опережающие стандарты разрабатывается на научно-технической основе, включающей результаты фундаментальных, поисковых и прикладных научных исследований, передовые открытия,</w:t>
      </w:r>
      <w:r>
        <w:rPr>
          <w:color w:val="000000"/>
          <w:sz w:val="28"/>
        </w:rPr>
        <w:t xml:space="preserve"> </w:t>
      </w:r>
      <w:r w:rsidRPr="00F852C6">
        <w:rPr>
          <w:color w:val="000000"/>
          <w:sz w:val="28"/>
        </w:rPr>
        <w:t>изобретения, п</w:t>
      </w:r>
      <w:r>
        <w:rPr>
          <w:color w:val="000000"/>
          <w:sz w:val="28"/>
        </w:rPr>
        <w:t>ринятые к реализации патенты, ме</w:t>
      </w:r>
      <w:r w:rsidRPr="00F852C6">
        <w:rPr>
          <w:color w:val="000000"/>
          <w:sz w:val="28"/>
        </w:rPr>
        <w:t>тоды оптимизации</w:t>
      </w:r>
      <w:r>
        <w:rPr>
          <w:color w:val="000000"/>
          <w:sz w:val="28"/>
        </w:rPr>
        <w:t xml:space="preserve"> </w:t>
      </w:r>
      <w:r w:rsidRPr="00F852C6">
        <w:rPr>
          <w:color w:val="000000"/>
          <w:sz w:val="28"/>
        </w:rPr>
        <w:t>параметров объектов стандартизации и прогнозирования потребной в данной продукции. Опережение может относиться как к изделию в целом, так и к наиболее важным параметрам и показателям его</w:t>
      </w:r>
      <w:r>
        <w:rPr>
          <w:color w:val="000000"/>
          <w:sz w:val="28"/>
        </w:rPr>
        <w:t xml:space="preserve"> </w:t>
      </w:r>
      <w:r w:rsidRPr="00F852C6">
        <w:rPr>
          <w:color w:val="000000"/>
          <w:sz w:val="28"/>
        </w:rPr>
        <w:t>качества, методам и средствам производства, испытаний и контроля.</w:t>
      </w:r>
      <w:r>
        <w:rPr>
          <w:color w:val="000000"/>
          <w:sz w:val="28"/>
        </w:rPr>
        <w:t xml:space="preserve"> </w:t>
      </w:r>
      <w:r w:rsidRPr="00F852C6">
        <w:rPr>
          <w:color w:val="000000"/>
          <w:sz w:val="28"/>
        </w:rPr>
        <w:t xml:space="preserve">Разрабатывая опережающий стандарт нужно рассчитывать время, необходимое на перестройку производства, </w:t>
      </w:r>
      <w:r w:rsidRPr="00F852C6">
        <w:rPr>
          <w:color w:val="000000"/>
          <w:sz w:val="28"/>
        </w:rPr>
        <w:lastRenderedPageBreak/>
        <w:t>разработку и освоение новых технологий и оборудования. В зависимости от реальных условий</w:t>
      </w:r>
      <w:r>
        <w:rPr>
          <w:color w:val="000000"/>
          <w:sz w:val="28"/>
        </w:rPr>
        <w:t xml:space="preserve"> </w:t>
      </w:r>
      <w:r w:rsidRPr="00F852C6">
        <w:rPr>
          <w:color w:val="000000"/>
          <w:sz w:val="28"/>
        </w:rPr>
        <w:t>в стандартах устанавливаются показатели (нормы, характеристики рабочего процесса и т. д.) в виде ступеней качества, имеющие дифференцированные сроки введения, например</w:t>
      </w:r>
      <w:r>
        <w:rPr>
          <w:color w:val="000000"/>
          <w:sz w:val="28"/>
        </w:rPr>
        <w:t>,</w:t>
      </w:r>
      <w:r w:rsidRPr="00F852C6">
        <w:rPr>
          <w:color w:val="000000"/>
          <w:sz w:val="28"/>
        </w:rPr>
        <w:t xml:space="preserve"> первая ступень - повышение показателей качества до уровн</w:t>
      </w:r>
      <w:r>
        <w:rPr>
          <w:color w:val="000000"/>
          <w:sz w:val="28"/>
        </w:rPr>
        <w:t>я, который может быть достигнут</w:t>
      </w:r>
      <w:r w:rsidRPr="00F852C6">
        <w:rPr>
          <w:color w:val="000000"/>
          <w:sz w:val="28"/>
        </w:rPr>
        <w:t>а предприятии за время введения стандарта в действие (1-2 года);</w:t>
      </w:r>
      <w:r>
        <w:rPr>
          <w:color w:val="000000"/>
          <w:sz w:val="28"/>
        </w:rPr>
        <w:t xml:space="preserve"> </w:t>
      </w:r>
      <w:r w:rsidRPr="00F852C6">
        <w:rPr>
          <w:color w:val="000000"/>
          <w:sz w:val="28"/>
        </w:rPr>
        <w:t>вторая ступень - доведение этого показателя до уровня лучших мировых образцов (3-5 лет).</w:t>
      </w:r>
    </w:p>
    <w:p w:rsidR="00F852C6" w:rsidRPr="00F852C6" w:rsidRDefault="00F852C6" w:rsidP="00F852C6">
      <w:pPr>
        <w:ind w:firstLine="709"/>
        <w:jc w:val="both"/>
        <w:rPr>
          <w:b/>
          <w:sz w:val="36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16. Дайте характеристику органов по стандартизации. Их функции в организации работ по стандартизации. </w:t>
      </w:r>
    </w:p>
    <w:p w:rsidR="00F852C6" w:rsidRDefault="00F852C6" w:rsidP="00F852C6">
      <w:pPr>
        <w:ind w:firstLine="709"/>
        <w:jc w:val="both"/>
        <w:rPr>
          <w:color w:val="333333"/>
          <w:sz w:val="28"/>
          <w:shd w:val="clear" w:color="auto" w:fill="FFFFFF"/>
        </w:rPr>
      </w:pPr>
      <w:r w:rsidRPr="00F852C6">
        <w:rPr>
          <w:color w:val="333333"/>
          <w:sz w:val="28"/>
          <w:shd w:val="clear" w:color="auto" w:fill="FFFFFF"/>
        </w:rPr>
        <w:t>Организация по стандартизации, орган по стандартизации, организация по разработке стандартов (SDO) или организация по установлению стандартов (SSO) - это организация, основной функцией которой является разработка, координация, обнародование, пересмотр, внесение поправок, переиздание, интерпретация или иное производство технических стандартов для удовлетворения потребностей группы затронутых усыновителей.</w:t>
      </w:r>
    </w:p>
    <w:p w:rsidR="00F852C6" w:rsidRDefault="00F852C6" w:rsidP="00F852C6">
      <w:pPr>
        <w:ind w:firstLine="709"/>
        <w:jc w:val="both"/>
        <w:rPr>
          <w:color w:val="333333"/>
          <w:sz w:val="28"/>
          <w:shd w:val="clear" w:color="auto" w:fill="FFFFFF"/>
        </w:rPr>
      </w:pPr>
      <w:r w:rsidRPr="00F852C6">
        <w:rPr>
          <w:color w:val="333333"/>
          <w:sz w:val="28"/>
          <w:shd w:val="clear" w:color="auto" w:fill="FFFFFF"/>
        </w:rPr>
        <w:t>Органы по стандартизации– это органы, признанные на определенном уровне, основная функция которых состоит в руководстве работами по стандартизации.</w:t>
      </w:r>
    </w:p>
    <w:p w:rsidR="00F852C6" w:rsidRPr="00F852C6" w:rsidRDefault="00F852C6" w:rsidP="00F852C6">
      <w:pPr>
        <w:ind w:firstLine="709"/>
        <w:jc w:val="both"/>
        <w:rPr>
          <w:b/>
          <w:sz w:val="44"/>
          <w:szCs w:val="28"/>
        </w:rPr>
      </w:pPr>
    </w:p>
    <w:p w:rsidR="00A75B28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 xml:space="preserve">17. Дайте определение понятиям: региональная стандартизация, международная стандартизация, национальная стандартизация. </w:t>
      </w:r>
    </w:p>
    <w:p w:rsidR="00F852C6" w:rsidRPr="00F852C6" w:rsidRDefault="00F852C6" w:rsidP="00F852C6">
      <w:pPr>
        <w:ind w:firstLine="709"/>
        <w:jc w:val="both"/>
        <w:rPr>
          <w:color w:val="333333"/>
          <w:sz w:val="28"/>
          <w:szCs w:val="28"/>
          <w:shd w:val="clear" w:color="auto" w:fill="FFFFFF"/>
        </w:rPr>
      </w:pPr>
      <w:r w:rsidRPr="00F852C6">
        <w:rPr>
          <w:b/>
          <w:color w:val="333333"/>
          <w:sz w:val="28"/>
          <w:szCs w:val="28"/>
          <w:shd w:val="clear" w:color="auto" w:fill="FFFFFF"/>
        </w:rPr>
        <w:t>Региональная стандартизация</w:t>
      </w:r>
      <w:r w:rsidRPr="00F852C6">
        <w:rPr>
          <w:color w:val="333333"/>
          <w:sz w:val="28"/>
          <w:szCs w:val="28"/>
          <w:shd w:val="clear" w:color="auto" w:fill="FFFFFF"/>
        </w:rPr>
        <w:t xml:space="preserve"> – стандартизация, участие в которой открыто для соответствующих органов стран тольк</w:t>
      </w:r>
      <w:r w:rsidRPr="00F852C6">
        <w:rPr>
          <w:color w:val="333333"/>
          <w:sz w:val="28"/>
          <w:szCs w:val="28"/>
          <w:shd w:val="clear" w:color="auto" w:fill="FFFFFF"/>
        </w:rPr>
        <w:t>о одного географиче</w:t>
      </w:r>
      <w:r w:rsidRPr="00F852C6">
        <w:rPr>
          <w:color w:val="333333"/>
          <w:sz w:val="28"/>
          <w:szCs w:val="28"/>
          <w:shd w:val="clear" w:color="auto" w:fill="FFFFFF"/>
        </w:rPr>
        <w:t>ского или экономического региона мира.</w:t>
      </w:r>
    </w:p>
    <w:p w:rsidR="00F852C6" w:rsidRPr="00F852C6" w:rsidRDefault="00F852C6" w:rsidP="00F852C6">
      <w:pPr>
        <w:ind w:firstLine="709"/>
        <w:jc w:val="both"/>
        <w:rPr>
          <w:color w:val="000000"/>
          <w:sz w:val="28"/>
          <w:szCs w:val="28"/>
        </w:rPr>
      </w:pPr>
      <w:r w:rsidRPr="00F852C6">
        <w:rPr>
          <w:b/>
          <w:color w:val="000000"/>
          <w:sz w:val="28"/>
          <w:szCs w:val="28"/>
        </w:rPr>
        <w:t>Международная стандартизация</w:t>
      </w:r>
      <w:r w:rsidRPr="00F852C6">
        <w:rPr>
          <w:color w:val="000000"/>
          <w:sz w:val="28"/>
          <w:szCs w:val="28"/>
        </w:rPr>
        <w:t xml:space="preserve"> - это совокупность международных организаций по стандартизации и продуктов их деятельности - стандартов, рекомендаций, технических отчетов и другой научно-технической продукции. Таких организаций три: Международная организация по стандартизации - ИСО (ISO), Международная электротехническая комиссия - МЭК (IEC), международный союз электросвязи - МСЭ (ITU).</w:t>
      </w:r>
    </w:p>
    <w:p w:rsidR="00F852C6" w:rsidRPr="00F852C6" w:rsidRDefault="00F852C6" w:rsidP="00F852C6">
      <w:pPr>
        <w:widowControl/>
        <w:shd w:val="clear" w:color="auto" w:fill="FFFFFF"/>
        <w:autoSpaceDE/>
        <w:autoSpaceDN/>
        <w:ind w:firstLine="709"/>
        <w:jc w:val="both"/>
        <w:rPr>
          <w:color w:val="333333"/>
          <w:sz w:val="28"/>
          <w:szCs w:val="28"/>
          <w:lang w:eastAsia="ru-RU"/>
        </w:rPr>
      </w:pPr>
      <w:r w:rsidRPr="00F852C6">
        <w:rPr>
          <w:b/>
          <w:color w:val="333333"/>
          <w:sz w:val="28"/>
          <w:szCs w:val="28"/>
          <w:lang w:eastAsia="ru-RU"/>
        </w:rPr>
        <w:t>Национальная стандартизация</w:t>
      </w:r>
      <w:r w:rsidRPr="00F852C6">
        <w:rPr>
          <w:color w:val="333333"/>
          <w:sz w:val="28"/>
          <w:szCs w:val="28"/>
          <w:lang w:eastAsia="ru-RU"/>
        </w:rPr>
        <w:t xml:space="preserve"> (в Российской Федерации) - </w:t>
      </w:r>
      <w:r w:rsidRPr="00F852C6">
        <w:rPr>
          <w:bCs/>
          <w:color w:val="333333"/>
          <w:sz w:val="28"/>
          <w:szCs w:val="28"/>
          <w:lang w:eastAsia="ru-RU"/>
        </w:rPr>
        <w:t>деятельность, проводимая на национальном уровне в отношении объектов стандартизации и направленная на достижение целей и решение задач стандартизации</w:t>
      </w:r>
      <w:r w:rsidRPr="00F852C6">
        <w:rPr>
          <w:color w:val="333333"/>
          <w:sz w:val="28"/>
          <w:szCs w:val="28"/>
          <w:lang w:eastAsia="ru-RU"/>
        </w:rPr>
        <w:t> (ГОСТ Р 1.12-2020).</w:t>
      </w:r>
    </w:p>
    <w:p w:rsidR="00F852C6" w:rsidRPr="00F852C6" w:rsidRDefault="00F852C6" w:rsidP="00F852C6">
      <w:pPr>
        <w:widowControl/>
        <w:shd w:val="clear" w:color="auto" w:fill="FFFFFF"/>
        <w:autoSpaceDE/>
        <w:autoSpaceDN/>
        <w:ind w:firstLine="709"/>
        <w:jc w:val="both"/>
        <w:rPr>
          <w:color w:val="333333"/>
          <w:sz w:val="28"/>
          <w:szCs w:val="28"/>
          <w:lang w:eastAsia="ru-RU"/>
        </w:rPr>
      </w:pPr>
      <w:r w:rsidRPr="00F852C6">
        <w:rPr>
          <w:color w:val="333333"/>
          <w:sz w:val="28"/>
          <w:szCs w:val="28"/>
          <w:lang w:eastAsia="ru-RU"/>
        </w:rPr>
        <w:t>Стандартизация является одним из ключевых факторов, влияющих на модернизацию, технологическое и социально-экономическое развитие России, а также на повышение обороноспособности государства.</w:t>
      </w:r>
    </w:p>
    <w:p w:rsidR="00F852C6" w:rsidRDefault="00F852C6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C63569" w:rsidRDefault="00C63569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C63569">
        <w:rPr>
          <w:b/>
          <w:sz w:val="28"/>
          <w:szCs w:val="28"/>
        </w:rPr>
        <w:t>18. На кого распространяется ФЗ «О стандартизации»? Раскрыть суть</w:t>
      </w:r>
    </w:p>
    <w:p w:rsidR="00F852C6" w:rsidRPr="00F852C6" w:rsidRDefault="00F852C6" w:rsidP="00F852C6">
      <w:pPr>
        <w:pStyle w:val="formattext"/>
        <w:shd w:val="clear" w:color="auto" w:fill="FFFFFF"/>
        <w:spacing w:before="0" w:beforeAutospacing="0" w:after="0" w:afterAutospacing="0" w:line="360" w:lineRule="auto"/>
        <w:ind w:firstLine="482"/>
        <w:jc w:val="both"/>
        <w:textAlignment w:val="baseline"/>
        <w:rPr>
          <w:color w:val="444444"/>
          <w:sz w:val="28"/>
        </w:rPr>
      </w:pPr>
      <w:r w:rsidRPr="00F852C6">
        <w:rPr>
          <w:color w:val="444444"/>
          <w:sz w:val="28"/>
        </w:rPr>
        <w:lastRenderedPageBreak/>
        <w:t>1. Настоящий Федеральный закон устанавливает правовые основы стандартизации в Российской Федерации, в том числе функционирования национальной системы стандартизации, и направлен на обеспечение проведения единой государственной политики в сфере стандартизации. Настоящий Федеральный закон регулирует отношения в сфере стандартизации, включая отношения, возникающие при разработке (ведении), утверждении, изменении (актуализации), отмене, опубликовании и применении документов по стандартизации, указанных в </w:t>
      </w:r>
      <w:r w:rsidRPr="00F852C6">
        <w:rPr>
          <w:color w:val="444444"/>
          <w:sz w:val="28"/>
        </w:rPr>
        <w:t>статье 14 настоящего Федерального закона</w:t>
      </w:r>
      <w:r w:rsidRPr="00F852C6">
        <w:rPr>
          <w:color w:val="444444"/>
          <w:sz w:val="28"/>
        </w:rPr>
        <w:t xml:space="preserve">, в том числе с использованием информационной системы </w:t>
      </w:r>
      <w:bookmarkStart w:id="0" w:name="_GoBack"/>
      <w:bookmarkEnd w:id="0"/>
      <w:r w:rsidRPr="00F852C6">
        <w:rPr>
          <w:color w:val="444444"/>
          <w:sz w:val="28"/>
        </w:rPr>
        <w:t>в сфере стандартизации.</w:t>
      </w:r>
    </w:p>
    <w:p w:rsidR="00F852C6" w:rsidRPr="00F852C6" w:rsidRDefault="00F852C6" w:rsidP="00F852C6">
      <w:pPr>
        <w:pStyle w:val="formattext"/>
        <w:shd w:val="clear" w:color="auto" w:fill="FFFFFF"/>
        <w:spacing w:before="0" w:beforeAutospacing="0" w:after="0" w:afterAutospacing="0" w:line="360" w:lineRule="auto"/>
        <w:ind w:firstLine="482"/>
        <w:jc w:val="both"/>
        <w:textAlignment w:val="baseline"/>
        <w:rPr>
          <w:color w:val="444444"/>
          <w:sz w:val="28"/>
        </w:rPr>
      </w:pPr>
      <w:r w:rsidRPr="00F852C6">
        <w:rPr>
          <w:color w:val="444444"/>
          <w:sz w:val="28"/>
        </w:rPr>
        <w:t>(Пункт в редакции, введенной в действие с 29 июня 2021 года </w:t>
      </w:r>
      <w:r w:rsidRPr="00F852C6">
        <w:rPr>
          <w:color w:val="444444"/>
          <w:sz w:val="28"/>
        </w:rPr>
        <w:t>Федеральным законом от 30 декабря 2020 года N 523-ФЗ</w:t>
      </w:r>
      <w:r w:rsidRPr="00F852C6">
        <w:rPr>
          <w:color w:val="444444"/>
          <w:sz w:val="28"/>
        </w:rPr>
        <w:t xml:space="preserve">. - </w:t>
      </w:r>
    </w:p>
    <w:p w:rsidR="00F852C6" w:rsidRPr="00F852C6" w:rsidRDefault="00F852C6" w:rsidP="00F852C6">
      <w:pPr>
        <w:pStyle w:val="formattext"/>
        <w:shd w:val="clear" w:color="auto" w:fill="FFFFFF"/>
        <w:spacing w:before="0" w:beforeAutospacing="0" w:after="0" w:afterAutospacing="0" w:line="360" w:lineRule="auto"/>
        <w:ind w:firstLine="482"/>
        <w:jc w:val="both"/>
        <w:textAlignment w:val="baseline"/>
        <w:rPr>
          <w:color w:val="444444"/>
          <w:sz w:val="28"/>
        </w:rPr>
      </w:pPr>
      <w:r w:rsidRPr="00F852C6">
        <w:rPr>
          <w:color w:val="444444"/>
          <w:sz w:val="28"/>
        </w:rPr>
        <w:t>2. Действие настоящего Федерального закона не распространяется на стандарты, которые не относятся к документам по стандартизации, предусмотренным </w:t>
      </w:r>
      <w:r w:rsidRPr="00F852C6">
        <w:rPr>
          <w:color w:val="444444"/>
          <w:sz w:val="28"/>
        </w:rPr>
        <w:t>статьей 14 настоящего Федерального закона</w:t>
      </w:r>
      <w:r w:rsidRPr="00F852C6">
        <w:rPr>
          <w:color w:val="444444"/>
          <w:sz w:val="28"/>
        </w:rPr>
        <w:t>.</w:t>
      </w:r>
    </w:p>
    <w:p w:rsidR="00F852C6" w:rsidRPr="00C63569" w:rsidRDefault="00F852C6" w:rsidP="00A75B28">
      <w:pPr>
        <w:spacing w:line="360" w:lineRule="auto"/>
        <w:ind w:firstLine="709"/>
        <w:jc w:val="both"/>
        <w:rPr>
          <w:b/>
          <w:sz w:val="28"/>
          <w:szCs w:val="28"/>
        </w:rPr>
      </w:pPr>
    </w:p>
    <w:sectPr w:rsidR="00F852C6" w:rsidRPr="00C63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0361"/>
    <w:multiLevelType w:val="multilevel"/>
    <w:tmpl w:val="BB7A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21F8E"/>
    <w:multiLevelType w:val="hybridMultilevel"/>
    <w:tmpl w:val="650A9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1020BA3"/>
    <w:multiLevelType w:val="multilevel"/>
    <w:tmpl w:val="2110C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D7B23"/>
    <w:multiLevelType w:val="hybridMultilevel"/>
    <w:tmpl w:val="A80EC9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6BF0A18"/>
    <w:multiLevelType w:val="hybridMultilevel"/>
    <w:tmpl w:val="C3063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A93B3C"/>
    <w:multiLevelType w:val="multilevel"/>
    <w:tmpl w:val="7BA2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F1394"/>
    <w:multiLevelType w:val="hybridMultilevel"/>
    <w:tmpl w:val="6C64B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A90903"/>
    <w:multiLevelType w:val="hybridMultilevel"/>
    <w:tmpl w:val="B844A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48B"/>
    <w:rsid w:val="000D4B96"/>
    <w:rsid w:val="000F2987"/>
    <w:rsid w:val="0023535D"/>
    <w:rsid w:val="00727178"/>
    <w:rsid w:val="00740142"/>
    <w:rsid w:val="008326D6"/>
    <w:rsid w:val="00985504"/>
    <w:rsid w:val="00A75B28"/>
    <w:rsid w:val="00A8348B"/>
    <w:rsid w:val="00AE1008"/>
    <w:rsid w:val="00C63569"/>
    <w:rsid w:val="00D62DE9"/>
    <w:rsid w:val="00D66353"/>
    <w:rsid w:val="00F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0333"/>
  <w15:chartTrackingRefBased/>
  <w15:docId w15:val="{3A1D4627-29B7-4E31-9209-19414BD78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8348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63569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17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23535D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3535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635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Strong"/>
    <w:basedOn w:val="a0"/>
    <w:uiPriority w:val="22"/>
    <w:qFormat/>
    <w:rsid w:val="00C63569"/>
    <w:rPr>
      <w:b/>
      <w:bCs/>
    </w:rPr>
  </w:style>
  <w:style w:type="paragraph" w:styleId="a7">
    <w:name w:val="No Spacing"/>
    <w:uiPriority w:val="1"/>
    <w:qFormat/>
    <w:rsid w:val="00C63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formattext">
    <w:name w:val="formattext"/>
    <w:basedOn w:val="a"/>
    <w:rsid w:val="00F852C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2943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298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018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89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4548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65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71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91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751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1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537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6179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541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771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02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547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75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58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8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15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82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3027</Words>
  <Characters>17259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Yansondok@outlook.com</dc:creator>
  <cp:keywords/>
  <dc:description/>
  <cp:lastModifiedBy>Yansondok@outlook.com</cp:lastModifiedBy>
  <cp:revision>6</cp:revision>
  <dcterms:created xsi:type="dcterms:W3CDTF">2023-12-19T21:14:00Z</dcterms:created>
  <dcterms:modified xsi:type="dcterms:W3CDTF">2023-12-20T05:37:00Z</dcterms:modified>
</cp:coreProperties>
</file>