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CEED" w14:textId="54D1BB22" w:rsidR="00322B28" w:rsidRDefault="0059552B">
      <w:r>
        <w:rPr>
          <w:rFonts w:ascii="Times New Roman"/>
          <w:noProof/>
          <w:sz w:val="5"/>
        </w:rPr>
        <w:drawing>
          <wp:anchor distT="0" distB="0" distL="0" distR="0" simplePos="0" relativeHeight="251659264" behindDoc="1" locked="0" layoutInCell="1" allowOverlap="1" wp14:anchorId="106D2766" wp14:editId="04913114">
            <wp:simplePos x="0" y="0"/>
            <wp:positionH relativeFrom="margin">
              <wp:posOffset>289560</wp:posOffset>
            </wp:positionH>
            <wp:positionV relativeFrom="paragraph">
              <wp:posOffset>739140</wp:posOffset>
            </wp:positionV>
            <wp:extent cx="4853940" cy="251460"/>
            <wp:effectExtent l="0" t="0" r="381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1F1B9F66" wp14:editId="12D30799">
            <wp:extent cx="5455920" cy="544195"/>
            <wp:effectExtent l="0" t="0" r="0" b="825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420" cy="5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7F6F" w14:textId="1C0DB47C" w:rsidR="0059552B" w:rsidRDefault="0059552B">
      <w:r>
        <w:t xml:space="preserve">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552B" w14:paraId="0DFCF941" w14:textId="77777777" w:rsidTr="0059552B">
        <w:tc>
          <w:tcPr>
            <w:tcW w:w="4508" w:type="dxa"/>
          </w:tcPr>
          <w:p w14:paraId="33B58A5F" w14:textId="3F31C973" w:rsidR="0059552B" w:rsidRDefault="0059552B">
            <w:r>
              <w:rPr>
                <w:noProof/>
                <w:position w:val="-3"/>
                <w:sz w:val="19"/>
              </w:rPr>
              <w:drawing>
                <wp:inline distT="0" distB="0" distL="0" distR="0" wp14:anchorId="740A03AF" wp14:editId="3F3C58A5">
                  <wp:extent cx="764514" cy="121348"/>
                  <wp:effectExtent l="0" t="0" r="0" b="0"/>
                  <wp:docPr id="1969417607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68A2D69" w14:textId="21A0AE6A" w:rsidR="0059552B" w:rsidRDefault="0059552B">
            <w:r>
              <w:rPr>
                <w:noProof/>
                <w:position w:val="-2"/>
                <w:sz w:val="14"/>
              </w:rPr>
              <w:drawing>
                <wp:inline distT="0" distB="0" distL="0" distR="0" wp14:anchorId="2C4FD713" wp14:editId="0DFAC115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52B" w14:paraId="445DB24D" w14:textId="77777777" w:rsidTr="0059552B">
        <w:tc>
          <w:tcPr>
            <w:tcW w:w="4508" w:type="dxa"/>
          </w:tcPr>
          <w:p w14:paraId="3CF2D980" w14:textId="10ACAE0C" w:rsidR="0059552B" w:rsidRDefault="0059552B">
            <w:r>
              <w:rPr>
                <w:noProof/>
                <w:position w:val="-3"/>
                <w:sz w:val="19"/>
              </w:rPr>
              <w:drawing>
                <wp:inline distT="0" distB="0" distL="0" distR="0" wp14:anchorId="4B9DCF76" wp14:editId="002CB830">
                  <wp:extent cx="463333" cy="126015"/>
                  <wp:effectExtent l="0" t="0" r="0" b="0"/>
                  <wp:docPr id="693125217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B8EE7C1" w14:textId="3349A984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2BF8F423" wp14:editId="08BAABA0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52B" w14:paraId="62B9F404" w14:textId="77777777" w:rsidTr="0059552B">
        <w:tc>
          <w:tcPr>
            <w:tcW w:w="4508" w:type="dxa"/>
          </w:tcPr>
          <w:p w14:paraId="598E0FFC" w14:textId="205EA076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693E9C1E" wp14:editId="21F80F28">
                  <wp:extent cx="952667" cy="99059"/>
                  <wp:effectExtent l="0" t="0" r="0" b="0"/>
                  <wp:docPr id="1035861145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A08127C" w14:textId="52FB2BB2" w:rsidR="0059552B" w:rsidRDefault="0059552B">
            <w:r>
              <w:rPr>
                <w:noProof/>
                <w:position w:val="-3"/>
                <w:sz w:val="20"/>
              </w:rPr>
              <w:drawing>
                <wp:inline distT="0" distB="0" distL="0" distR="0" wp14:anchorId="789FF210" wp14:editId="2B16545D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-2026)</w:t>
            </w:r>
          </w:p>
        </w:tc>
      </w:tr>
      <w:tr w:rsidR="0059552B" w14:paraId="6726DB46" w14:textId="77777777" w:rsidTr="0059552B">
        <w:tc>
          <w:tcPr>
            <w:tcW w:w="4508" w:type="dxa"/>
          </w:tcPr>
          <w:p w14:paraId="52088680" w14:textId="5BF34F27" w:rsidR="0059552B" w:rsidRDefault="0059552B">
            <w:r>
              <w:rPr>
                <w:noProof/>
                <w:position w:val="-3"/>
                <w:sz w:val="19"/>
              </w:rPr>
              <w:drawing>
                <wp:inline distT="0" distB="0" distL="0" distR="0" wp14:anchorId="20307C03" wp14:editId="7F1247B1">
                  <wp:extent cx="843537" cy="126015"/>
                  <wp:effectExtent l="0" t="0" r="0" b="0"/>
                  <wp:docPr id="1676708248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C1CC7B9" w14:textId="4F68540A" w:rsidR="0059552B" w:rsidRDefault="00E82F48">
            <w:r>
              <w:t>Dr. Jayaram Boga</w:t>
            </w:r>
          </w:p>
        </w:tc>
      </w:tr>
      <w:tr w:rsidR="0059552B" w14:paraId="68CB8A72" w14:textId="77777777" w:rsidTr="0059552B">
        <w:tc>
          <w:tcPr>
            <w:tcW w:w="4508" w:type="dxa"/>
          </w:tcPr>
          <w:p w14:paraId="51455A55" w14:textId="7B6202A7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7A0CB8DA" wp14:editId="551C6A85">
                  <wp:extent cx="897040" cy="100012"/>
                  <wp:effectExtent l="0" t="0" r="0" b="0"/>
                  <wp:docPr id="419468748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CA749EA" w14:textId="7EE68241" w:rsidR="0059552B" w:rsidRDefault="00E82F48">
            <w:r>
              <w:t>L. Sainath</w:t>
            </w:r>
          </w:p>
        </w:tc>
      </w:tr>
      <w:tr w:rsidR="0059552B" w14:paraId="7EF912DA" w14:textId="77777777" w:rsidTr="0059552B">
        <w:tc>
          <w:tcPr>
            <w:tcW w:w="4508" w:type="dxa"/>
          </w:tcPr>
          <w:p w14:paraId="12D3168C" w14:textId="70FA91F2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57BDE307" wp14:editId="2ABB75F6">
                  <wp:extent cx="801701" cy="99059"/>
                  <wp:effectExtent l="0" t="0" r="0" b="0"/>
                  <wp:docPr id="2033301187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714AB36" w14:textId="5477907B" w:rsidR="0059552B" w:rsidRDefault="0059552B">
            <w:r>
              <w:t>25200</w:t>
            </w:r>
            <w:r w:rsidR="00E82F48">
              <w:t>90148</w:t>
            </w:r>
          </w:p>
        </w:tc>
      </w:tr>
      <w:tr w:rsidR="0059552B" w14:paraId="5BE4BC1D" w14:textId="77777777" w:rsidTr="0059552B">
        <w:tc>
          <w:tcPr>
            <w:tcW w:w="4508" w:type="dxa"/>
          </w:tcPr>
          <w:p w14:paraId="3455260A" w14:textId="71B49972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386F944A" wp14:editId="2B98A7B0">
                  <wp:extent cx="455656" cy="99059"/>
                  <wp:effectExtent l="0" t="0" r="0" b="0"/>
                  <wp:docPr id="1203307205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1A11663" w14:textId="46CF280D" w:rsidR="0059552B" w:rsidRDefault="00E82F48">
            <w:r>
              <w:t>CSIT</w:t>
            </w:r>
          </w:p>
        </w:tc>
      </w:tr>
      <w:tr w:rsidR="0059552B" w14:paraId="2827675B" w14:textId="77777777" w:rsidTr="0059552B">
        <w:tc>
          <w:tcPr>
            <w:tcW w:w="4508" w:type="dxa"/>
          </w:tcPr>
          <w:p w14:paraId="711190CE" w14:textId="0E38C779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393A962B" wp14:editId="179FCBB6">
                  <wp:extent cx="1048802" cy="95250"/>
                  <wp:effectExtent l="0" t="0" r="0" b="0"/>
                  <wp:docPr id="908907671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9ED1ABB" w14:textId="058A2327" w:rsidR="0059552B" w:rsidRDefault="0059552B">
            <w:r>
              <w:t>C0 -2</w:t>
            </w:r>
            <w:r w:rsidR="00920ABE">
              <w:t xml:space="preserve"> </w:t>
            </w:r>
            <w:r w:rsidR="00920ABE" w:rsidRPr="00920ABE">
              <w:t>Multiway Trees &amp; Range Query Structures</w:t>
            </w:r>
          </w:p>
        </w:tc>
      </w:tr>
    </w:tbl>
    <w:p w14:paraId="5641FE8E" w14:textId="77777777" w:rsidR="0059552B" w:rsidRDefault="0059552B"/>
    <w:p w14:paraId="775B1455" w14:textId="7C27F6D0" w:rsidR="00E82F48" w:rsidRPr="00E82F48" w:rsidRDefault="0059552B" w:rsidP="00CF0B17">
      <w:pPr>
        <w:rPr>
          <w:rFonts w:cs="Times New Roman"/>
          <w:b/>
          <w:bCs/>
          <w:sz w:val="24"/>
          <w:szCs w:val="24"/>
        </w:rPr>
      </w:pPr>
      <w:r w:rsidRPr="00E82F48">
        <w:rPr>
          <w:b/>
          <w:bCs/>
          <w:sz w:val="24"/>
          <w:szCs w:val="24"/>
        </w:rPr>
        <w:t>Case Study Topic</w:t>
      </w:r>
      <w:r w:rsidR="00E82F48" w:rsidRPr="00E82F48">
        <w:rPr>
          <w:b/>
          <w:bCs/>
          <w:sz w:val="24"/>
          <w:szCs w:val="24"/>
        </w:rPr>
        <w:t>:</w:t>
      </w:r>
      <w:r w:rsidR="00CF0B17" w:rsidRPr="00E82F48">
        <w:rPr>
          <w:sz w:val="24"/>
          <w:szCs w:val="24"/>
        </w:rPr>
        <w:t xml:space="preserve">  </w:t>
      </w:r>
      <w:r w:rsidR="00E82F48" w:rsidRPr="00E82F48">
        <w:rPr>
          <w:sz w:val="24"/>
          <w:szCs w:val="24"/>
        </w:rPr>
        <w:t>Sports Statistics Analytics using B-Trees, B+ Trees, Segment Trees &amp; Fenwick Trees</w:t>
      </w:r>
    </w:p>
    <w:p w14:paraId="3EBB5010" w14:textId="54F0FBA7" w:rsidR="00CF0B17" w:rsidRPr="00E82F48" w:rsidRDefault="00CF0B17" w:rsidP="00CF0B17">
      <w:pPr>
        <w:rPr>
          <w:b/>
          <w:bCs/>
          <w:sz w:val="24"/>
          <w:szCs w:val="24"/>
        </w:rPr>
      </w:pPr>
      <w:r w:rsidRPr="00E82F48">
        <w:rPr>
          <w:b/>
          <w:bCs/>
          <w:sz w:val="24"/>
          <w:szCs w:val="24"/>
        </w:rPr>
        <w:t>Work Done Summary</w:t>
      </w:r>
      <w:r w:rsidR="00E82F48" w:rsidRPr="00E82F48">
        <w:rPr>
          <w:b/>
          <w:bCs/>
          <w:sz w:val="24"/>
          <w:szCs w:val="24"/>
        </w:rPr>
        <w:t>:</w:t>
      </w:r>
      <w:r w:rsidRPr="00E82F48">
        <w:rPr>
          <w:b/>
          <w:bCs/>
          <w:sz w:val="24"/>
          <w:szCs w:val="24"/>
        </w:rPr>
        <w:t xml:space="preserve"> </w:t>
      </w:r>
    </w:p>
    <w:p w14:paraId="59D30BA6" w14:textId="2434862C" w:rsidR="00E82F48" w:rsidRDefault="00E82F48" w:rsidP="00CF0B17">
      <w:r w:rsidRPr="00E82F48">
        <w:t>In this case study, we implemented advanced indexing and range-query data structures to manage athlete performance statistics. B-Trees and B+ Trees were used for efficient storage and retrieval of performance records. Segment Trees and Fenwick Trees were applied to perform range-based analytics and cumulative scoring operations.</w:t>
      </w:r>
    </w:p>
    <w:p w14:paraId="7CE0D283" w14:textId="0E0BFC29" w:rsidR="00CF0B17" w:rsidRPr="00E82F48" w:rsidRDefault="00CF0B17" w:rsidP="00E82F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2F48">
        <w:rPr>
          <w:rFonts w:ascii="Times New Roman" w:hAnsi="Times New Roman" w:cs="Times New Roman"/>
          <w:b/>
          <w:bCs/>
          <w:sz w:val="24"/>
          <w:szCs w:val="24"/>
        </w:rPr>
        <w:t>Implementation Details</w:t>
      </w:r>
      <w:r w:rsidR="00E82F48" w:rsidRPr="00E82F4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D2E91F" w14:textId="072B778D" w:rsidR="00E82F48" w:rsidRPr="00E82F48" w:rsidRDefault="00E82F48" w:rsidP="00E82F48">
      <w:pPr>
        <w:pStyle w:val="Titl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82F48">
        <w:rPr>
          <w:rFonts w:ascii="Times New Roman" w:hAnsi="Times New Roman" w:cs="Times New Roman"/>
          <w:sz w:val="24"/>
          <w:szCs w:val="24"/>
        </w:rPr>
        <w:t xml:space="preserve">Indexed athlete performance records using B-Trees. </w:t>
      </w:r>
    </w:p>
    <w:p w14:paraId="19461A23" w14:textId="5C239ED0" w:rsidR="00E82F48" w:rsidRPr="00E82F48" w:rsidRDefault="00E82F48" w:rsidP="00E82F48">
      <w:pPr>
        <w:pStyle w:val="Titl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82F48">
        <w:rPr>
          <w:rFonts w:ascii="Times New Roman" w:hAnsi="Times New Roman" w:cs="Times New Roman"/>
          <w:sz w:val="24"/>
          <w:szCs w:val="24"/>
        </w:rPr>
        <w:t xml:space="preserve">Implemented B+ Trees for range queries on match scores and statistics. </w:t>
      </w:r>
    </w:p>
    <w:p w14:paraId="31657C52" w14:textId="3D71A964" w:rsidR="00E82F48" w:rsidRPr="00E82F48" w:rsidRDefault="00E82F48" w:rsidP="00E82F48">
      <w:pPr>
        <w:pStyle w:val="Titl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82F48">
        <w:rPr>
          <w:rFonts w:ascii="Times New Roman" w:hAnsi="Times New Roman" w:cs="Times New Roman"/>
          <w:sz w:val="24"/>
          <w:szCs w:val="24"/>
        </w:rPr>
        <w:t xml:space="preserve">Built Segment Trees to </w:t>
      </w:r>
      <w:proofErr w:type="spellStart"/>
      <w:r w:rsidRPr="00E82F4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E82F48">
        <w:rPr>
          <w:rFonts w:ascii="Times New Roman" w:hAnsi="Times New Roman" w:cs="Times New Roman"/>
          <w:sz w:val="24"/>
          <w:szCs w:val="24"/>
        </w:rPr>
        <w:t xml:space="preserve"> seasonal performance trends. </w:t>
      </w:r>
    </w:p>
    <w:p w14:paraId="1D5F13D5" w14:textId="27148FCA" w:rsidR="00E82F48" w:rsidRPr="00E82F48" w:rsidRDefault="00E82F48" w:rsidP="00E82F48">
      <w:pPr>
        <w:pStyle w:val="Titl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82F48">
        <w:rPr>
          <w:rFonts w:ascii="Times New Roman" w:hAnsi="Times New Roman" w:cs="Times New Roman"/>
          <w:sz w:val="24"/>
          <w:szCs w:val="24"/>
        </w:rPr>
        <w:t xml:space="preserve">Used Fenwick Trees to compute cumulative athlete scores efficiently. </w:t>
      </w:r>
    </w:p>
    <w:p w14:paraId="63889523" w14:textId="314DA75C" w:rsidR="00E82F48" w:rsidRPr="00E82F48" w:rsidRDefault="00E82F48" w:rsidP="00E82F48">
      <w:pPr>
        <w:pStyle w:val="Titl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82F48">
        <w:rPr>
          <w:rFonts w:ascii="Times New Roman" w:hAnsi="Times New Roman" w:cs="Times New Roman"/>
          <w:sz w:val="24"/>
          <w:szCs w:val="24"/>
        </w:rPr>
        <w:t xml:space="preserve">Performed range sum and interval queries on performance data. </w:t>
      </w:r>
    </w:p>
    <w:p w14:paraId="7482E0B7" w14:textId="6C07B316" w:rsidR="0059552B" w:rsidRDefault="00E82F48" w:rsidP="00E82F48">
      <w:pPr>
        <w:pStyle w:val="Titl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82F48">
        <w:rPr>
          <w:rFonts w:ascii="Times New Roman" w:hAnsi="Times New Roman" w:cs="Times New Roman"/>
          <w:sz w:val="24"/>
          <w:szCs w:val="24"/>
        </w:rPr>
        <w:t>Compared query efficiency across different data structures.</w:t>
      </w:r>
    </w:p>
    <w:p w14:paraId="254B9863" w14:textId="77777777" w:rsidR="00E82F48" w:rsidRPr="00E82F48" w:rsidRDefault="00E82F48" w:rsidP="00E82F48"/>
    <w:p w14:paraId="4F9EF2A7" w14:textId="74332F19" w:rsidR="00CF0B17" w:rsidRDefault="00CF0B17" w:rsidP="00CF0B17">
      <w:pPr>
        <w:rPr>
          <w:rFonts w:ascii="Times New Roman" w:hAnsi="Times New Roman" w:cs="Times New Roman"/>
          <w:sz w:val="24"/>
          <w:szCs w:val="24"/>
        </w:rPr>
      </w:pPr>
      <w:r w:rsidRPr="00E82F48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E82F4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F0B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0B17">
        <w:rPr>
          <w:rFonts w:ascii="Times New Roman" w:hAnsi="Times New Roman" w:cs="Times New Roman"/>
          <w:sz w:val="24"/>
          <w:szCs w:val="24"/>
        </w:rPr>
        <w:t xml:space="preserve"> Screen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F0B17">
        <w:rPr>
          <w:rFonts w:ascii="Times New Roman" w:hAnsi="Times New Roman" w:cs="Times New Roman"/>
          <w:sz w:val="24"/>
          <w:szCs w:val="24"/>
        </w:rPr>
        <w:t>hot/Output</w:t>
      </w:r>
    </w:p>
    <w:p w14:paraId="54E3AEBB" w14:textId="5B100BBA" w:rsidR="00E82F48" w:rsidRDefault="00507BF9" w:rsidP="00CF0B17">
      <w:pPr>
        <w:rPr>
          <w:rFonts w:ascii="Times New Roman" w:hAnsi="Times New Roman" w:cs="Times New Roman"/>
          <w:sz w:val="24"/>
          <w:szCs w:val="24"/>
        </w:rPr>
      </w:pPr>
      <w:r w:rsidRPr="00507B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9EC8BF" wp14:editId="642CC3D0">
            <wp:extent cx="5731510" cy="1472565"/>
            <wp:effectExtent l="0" t="0" r="2540" b="0"/>
            <wp:docPr id="146118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821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806A" w14:textId="77777777" w:rsidR="00E82F48" w:rsidRPr="00E82F48" w:rsidRDefault="00E82F48" w:rsidP="00E82F4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2F48">
        <w:rPr>
          <w:rFonts w:ascii="Times New Roman" w:hAnsi="Times New Roman" w:cs="Times New Roman"/>
          <w:sz w:val="24"/>
          <w:szCs w:val="24"/>
        </w:rPr>
        <w:t xml:space="preserve">Performance statistics were indexed efficiently. </w:t>
      </w:r>
    </w:p>
    <w:p w14:paraId="0A8E14A3" w14:textId="77777777" w:rsidR="00E82F48" w:rsidRPr="00E82F48" w:rsidRDefault="00E82F48" w:rsidP="00E82F4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2F48">
        <w:rPr>
          <w:rFonts w:ascii="Times New Roman" w:hAnsi="Times New Roman" w:cs="Times New Roman"/>
          <w:sz w:val="24"/>
          <w:szCs w:val="24"/>
        </w:rPr>
        <w:t xml:space="preserve">Range queries on scores and rankings were executed quickly. </w:t>
      </w:r>
    </w:p>
    <w:p w14:paraId="07BA788D" w14:textId="77777777" w:rsidR="00E82F48" w:rsidRPr="00E82F48" w:rsidRDefault="00E82F48" w:rsidP="00E82F4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2F48">
        <w:rPr>
          <w:rFonts w:ascii="Times New Roman" w:hAnsi="Times New Roman" w:cs="Times New Roman"/>
          <w:sz w:val="24"/>
          <w:szCs w:val="24"/>
        </w:rPr>
        <w:lastRenderedPageBreak/>
        <w:t xml:space="preserve">Seasonal analytics and cumulative score calculations were generated successfully. </w:t>
      </w:r>
    </w:p>
    <w:p w14:paraId="17AF69B4" w14:textId="77777777" w:rsidR="00E82F48" w:rsidRPr="00E82F48" w:rsidRDefault="00E82F48" w:rsidP="00E82F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2F48">
        <w:rPr>
          <w:rFonts w:ascii="Times New Roman" w:hAnsi="Times New Roman" w:cs="Times New Roman"/>
          <w:b/>
          <w:bCs/>
          <w:sz w:val="24"/>
          <w:szCs w:val="24"/>
        </w:rPr>
        <w:t>Time Complexity:</w:t>
      </w:r>
    </w:p>
    <w:p w14:paraId="3F76E5DF" w14:textId="77777777" w:rsidR="00E82F48" w:rsidRPr="00E82F48" w:rsidRDefault="00E82F48" w:rsidP="00E82F4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82F48">
        <w:rPr>
          <w:rFonts w:ascii="Times New Roman" w:hAnsi="Times New Roman" w:cs="Times New Roman"/>
          <w:sz w:val="24"/>
          <w:szCs w:val="24"/>
        </w:rPr>
        <w:t xml:space="preserve">B-Tree Search: </w:t>
      </w:r>
      <w:proofErr w:type="gramStart"/>
      <w:r w:rsidRPr="00E82F48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E82F48">
        <w:rPr>
          <w:rFonts w:ascii="Times New Roman" w:hAnsi="Times New Roman" w:cs="Times New Roman"/>
          <w:b/>
          <w:bCs/>
          <w:sz w:val="24"/>
          <w:szCs w:val="24"/>
        </w:rPr>
        <w:t>log n)</w:t>
      </w:r>
      <w:r w:rsidRPr="00E82F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5D80CA" w14:textId="77777777" w:rsidR="00E82F48" w:rsidRPr="00E82F48" w:rsidRDefault="00E82F48" w:rsidP="00E82F4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82F48">
        <w:rPr>
          <w:rFonts w:ascii="Times New Roman" w:hAnsi="Times New Roman" w:cs="Times New Roman"/>
          <w:sz w:val="24"/>
          <w:szCs w:val="24"/>
        </w:rPr>
        <w:t xml:space="preserve">B+ Tree Range Query: </w:t>
      </w:r>
      <w:proofErr w:type="gramStart"/>
      <w:r w:rsidRPr="00E82F48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E82F48">
        <w:rPr>
          <w:rFonts w:ascii="Times New Roman" w:hAnsi="Times New Roman" w:cs="Times New Roman"/>
          <w:b/>
          <w:bCs/>
          <w:sz w:val="24"/>
          <w:szCs w:val="24"/>
        </w:rPr>
        <w:t>log n + k)</w:t>
      </w:r>
      <w:r w:rsidRPr="00E82F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22AAFC" w14:textId="77777777" w:rsidR="00E82F48" w:rsidRPr="00E82F48" w:rsidRDefault="00E82F48" w:rsidP="00E82F4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82F48">
        <w:rPr>
          <w:rFonts w:ascii="Times New Roman" w:hAnsi="Times New Roman" w:cs="Times New Roman"/>
          <w:sz w:val="24"/>
          <w:szCs w:val="24"/>
        </w:rPr>
        <w:t xml:space="preserve">Segment Tree Query: </w:t>
      </w:r>
      <w:proofErr w:type="gramStart"/>
      <w:r w:rsidRPr="00E82F48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E82F48">
        <w:rPr>
          <w:rFonts w:ascii="Times New Roman" w:hAnsi="Times New Roman" w:cs="Times New Roman"/>
          <w:b/>
          <w:bCs/>
          <w:sz w:val="24"/>
          <w:szCs w:val="24"/>
        </w:rPr>
        <w:t>log n)</w:t>
      </w:r>
      <w:r w:rsidRPr="00E82F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066B13" w14:textId="77777777" w:rsidR="00E82F48" w:rsidRPr="00E82F48" w:rsidRDefault="00E82F48" w:rsidP="00E82F4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82F48">
        <w:rPr>
          <w:rFonts w:ascii="Times New Roman" w:hAnsi="Times New Roman" w:cs="Times New Roman"/>
          <w:sz w:val="24"/>
          <w:szCs w:val="24"/>
        </w:rPr>
        <w:t xml:space="preserve">Fenwick Tree Update/Query: </w:t>
      </w:r>
      <w:proofErr w:type="gramStart"/>
      <w:r w:rsidRPr="00E82F48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E82F48">
        <w:rPr>
          <w:rFonts w:ascii="Times New Roman" w:hAnsi="Times New Roman" w:cs="Times New Roman"/>
          <w:b/>
          <w:bCs/>
          <w:sz w:val="24"/>
          <w:szCs w:val="24"/>
        </w:rPr>
        <w:t>log n)</w:t>
      </w:r>
    </w:p>
    <w:p w14:paraId="79168DDB" w14:textId="77777777" w:rsidR="00920ABE" w:rsidRDefault="00920ABE" w:rsidP="00920ABE">
      <w:pPr>
        <w:rPr>
          <w:rFonts w:ascii="Times New Roman" w:hAnsi="Times New Roman" w:cs="Times New Roman"/>
          <w:sz w:val="24"/>
          <w:szCs w:val="24"/>
        </w:rPr>
      </w:pPr>
    </w:p>
    <w:p w14:paraId="2413D87C" w14:textId="017B6CE2" w:rsidR="00920ABE" w:rsidRDefault="00920ABE" w:rsidP="00920ABE">
      <w:pPr>
        <w:tabs>
          <w:tab w:val="left" w:pos="3768"/>
        </w:tabs>
      </w:pPr>
      <w:r>
        <w:t xml:space="preserve">GitHub Link: </w:t>
      </w:r>
      <w:hyperlink r:id="rId19" w:history="1">
        <w:r w:rsidR="00507BF9" w:rsidRPr="0071283A">
          <w:rPr>
            <w:rStyle w:val="Hyperlink"/>
          </w:rPr>
          <w:t>https://github.com/Sainath5689/DSA-2-SEM3-PROJECT</w:t>
        </w:r>
      </w:hyperlink>
    </w:p>
    <w:p w14:paraId="691C9929" w14:textId="77777777" w:rsidR="00507BF9" w:rsidRDefault="00507BF9" w:rsidP="00920ABE">
      <w:pPr>
        <w:tabs>
          <w:tab w:val="left" w:pos="3768"/>
        </w:tabs>
      </w:pPr>
    </w:p>
    <w:tbl>
      <w:tblPr>
        <w:tblW w:w="9702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920ABE" w14:paraId="3773B332" w14:textId="77777777" w:rsidTr="00507BF9">
        <w:trPr>
          <w:trHeight w:val="258"/>
        </w:trPr>
        <w:tc>
          <w:tcPr>
            <w:tcW w:w="4849" w:type="dxa"/>
            <w:tcBorders>
              <w:left w:val="single" w:sz="6" w:space="0" w:color="000000"/>
              <w:bottom w:val="single" w:sz="4" w:space="0" w:color="auto"/>
            </w:tcBorders>
          </w:tcPr>
          <w:p w14:paraId="2864E5D7" w14:textId="77777777" w:rsidR="00920ABE" w:rsidRDefault="00920ABE" w:rsidP="003960D6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9F6708F" wp14:editId="4E48CE6D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41D225F3" w14:textId="77777777" w:rsidR="00920ABE" w:rsidRDefault="00920ABE" w:rsidP="003960D6">
            <w:pPr>
              <w:pStyle w:val="TableParagraph"/>
              <w:spacing w:before="10"/>
              <w:rPr>
                <w:sz w:val="4"/>
              </w:rPr>
            </w:pPr>
          </w:p>
          <w:p w14:paraId="3606A1A3" w14:textId="77777777" w:rsidR="00920ABE" w:rsidRDefault="00920ABE" w:rsidP="003960D6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A241971" wp14:editId="35F0E8D5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ABE" w14:paraId="7CC012F5" w14:textId="77777777" w:rsidTr="00507BF9">
        <w:trPr>
          <w:trHeight w:val="777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E5BDB" w14:textId="77777777" w:rsidR="00920ABE" w:rsidRDefault="00920ABE" w:rsidP="003960D6">
            <w:pPr>
              <w:pStyle w:val="TableParagraph"/>
              <w:rPr>
                <w:sz w:val="20"/>
              </w:rPr>
            </w:pPr>
          </w:p>
          <w:p w14:paraId="7806C077" w14:textId="77777777" w:rsidR="00920ABE" w:rsidRDefault="00920ABE" w:rsidP="003960D6">
            <w:pPr>
              <w:pStyle w:val="TableParagraph"/>
              <w:jc w:val="both"/>
              <w:rPr>
                <w:sz w:val="20"/>
              </w:rPr>
            </w:pPr>
          </w:p>
          <w:p w14:paraId="36128241" w14:textId="77777777" w:rsidR="00920ABE" w:rsidRDefault="00920ABE" w:rsidP="003960D6">
            <w:pPr>
              <w:pStyle w:val="TableParagraph"/>
              <w:spacing w:before="10"/>
              <w:rPr>
                <w:sz w:val="4"/>
              </w:rPr>
            </w:pPr>
          </w:p>
          <w:p w14:paraId="7F1BB62D" w14:textId="77777777" w:rsidR="00920ABE" w:rsidRDefault="00920ABE" w:rsidP="003960D6">
            <w:pPr>
              <w:pStyle w:val="TableParagraph"/>
              <w:spacing w:before="51"/>
              <w:rPr>
                <w:sz w:val="20"/>
              </w:rPr>
            </w:pPr>
          </w:p>
          <w:p w14:paraId="6528CFE3" w14:textId="77777777" w:rsidR="00920ABE" w:rsidRDefault="00920ABE" w:rsidP="003960D6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620F29E" wp14:editId="69087CED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7BA9B0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  <w:tcBorders>
              <w:left w:val="single" w:sz="4" w:space="0" w:color="auto"/>
            </w:tcBorders>
          </w:tcPr>
          <w:p w14:paraId="69BC14E6" w14:textId="77777777" w:rsidR="00920ABE" w:rsidRDefault="00920ABE" w:rsidP="003960D6">
            <w:pPr>
              <w:pStyle w:val="TableParagraph"/>
              <w:rPr>
                <w:sz w:val="20"/>
              </w:rPr>
            </w:pPr>
          </w:p>
          <w:p w14:paraId="6F7AA8CC" w14:textId="77777777" w:rsidR="00920ABE" w:rsidRDefault="00920ABE" w:rsidP="003960D6">
            <w:pPr>
              <w:pStyle w:val="TableParagraph"/>
              <w:rPr>
                <w:sz w:val="20"/>
              </w:rPr>
            </w:pPr>
          </w:p>
          <w:p w14:paraId="4FAA93DE" w14:textId="77777777" w:rsidR="00920ABE" w:rsidRDefault="00920ABE" w:rsidP="003960D6">
            <w:pPr>
              <w:pStyle w:val="TableParagraph"/>
              <w:spacing w:before="51"/>
              <w:rPr>
                <w:sz w:val="20"/>
              </w:rPr>
            </w:pPr>
          </w:p>
          <w:p w14:paraId="5DF78BEE" w14:textId="77777777" w:rsidR="00920ABE" w:rsidRDefault="00920ABE" w:rsidP="003960D6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5AD6EBC" wp14:editId="697DE595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9237BA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FA4379D" w14:textId="77777777" w:rsidR="00920ABE" w:rsidRPr="00104FE1" w:rsidRDefault="00920ABE" w:rsidP="00920ABE">
      <w:pPr>
        <w:tabs>
          <w:tab w:val="left" w:pos="3768"/>
        </w:tabs>
      </w:pPr>
    </w:p>
    <w:p w14:paraId="353DBA2B" w14:textId="77777777" w:rsidR="00920ABE" w:rsidRPr="00920ABE" w:rsidRDefault="00920ABE" w:rsidP="00920ABE">
      <w:pPr>
        <w:rPr>
          <w:rFonts w:ascii="Times New Roman" w:hAnsi="Times New Roman" w:cs="Times New Roman"/>
          <w:sz w:val="24"/>
          <w:szCs w:val="24"/>
        </w:rPr>
      </w:pPr>
    </w:p>
    <w:p w14:paraId="53B98982" w14:textId="77777777" w:rsidR="00920ABE" w:rsidRPr="00CF0B17" w:rsidRDefault="00920ABE" w:rsidP="00CF0B17">
      <w:pPr>
        <w:rPr>
          <w:rFonts w:ascii="Times New Roman" w:hAnsi="Times New Roman" w:cs="Times New Roman"/>
          <w:sz w:val="24"/>
          <w:szCs w:val="24"/>
        </w:rPr>
      </w:pPr>
    </w:p>
    <w:sectPr w:rsidR="00920ABE" w:rsidRPr="00CF0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865"/>
    <w:multiLevelType w:val="multilevel"/>
    <w:tmpl w:val="2704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44F4E"/>
    <w:multiLevelType w:val="multilevel"/>
    <w:tmpl w:val="575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A0DDD"/>
    <w:multiLevelType w:val="multilevel"/>
    <w:tmpl w:val="2D9C0AE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" w15:restartNumberingAfterBreak="0">
    <w:nsid w:val="6ADC415D"/>
    <w:multiLevelType w:val="multilevel"/>
    <w:tmpl w:val="9C96ACE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 w16cid:durableId="280965193">
    <w:abstractNumId w:val="2"/>
  </w:num>
  <w:num w:numId="2" w16cid:durableId="917324057">
    <w:abstractNumId w:val="3"/>
  </w:num>
  <w:num w:numId="3" w16cid:durableId="502402772">
    <w:abstractNumId w:val="1"/>
  </w:num>
  <w:num w:numId="4" w16cid:durableId="211682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52B"/>
    <w:rsid w:val="002A4C9A"/>
    <w:rsid w:val="00322B28"/>
    <w:rsid w:val="003637FE"/>
    <w:rsid w:val="00507BF9"/>
    <w:rsid w:val="0059552B"/>
    <w:rsid w:val="007F4856"/>
    <w:rsid w:val="008A3B7A"/>
    <w:rsid w:val="00920ABE"/>
    <w:rsid w:val="00CF0B17"/>
    <w:rsid w:val="00E8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B3415"/>
  <w15:chartTrackingRefBased/>
  <w15:docId w15:val="{D32776F9-7D9A-4327-840F-0F07FB906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5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5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F0B17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20A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920A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B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github.com/Sainath5689/DSA-2-SEM3-PROJEC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Sainath Gamer</cp:lastModifiedBy>
  <cp:revision>2</cp:revision>
  <dcterms:created xsi:type="dcterms:W3CDTF">2026-05-30T11:14:00Z</dcterms:created>
  <dcterms:modified xsi:type="dcterms:W3CDTF">2026-05-30T11:14:00Z</dcterms:modified>
</cp:coreProperties>
</file>