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55C0C" w:rsidRDefault="00F55C0C" w:rsidP="00F55C0C">
      <w:pPr>
        <w:pStyle w:val="Heading1"/>
        <w:spacing w:before="71"/>
        <w:ind w:left="2809"/>
        <w:rPr>
          <w:rFonts w:ascii="Arial" w:eastAsia="Arial" w:hAnsi="Arial" w:cs="Arial"/>
          <w:color w:val="auto"/>
          <w:sz w:val="28"/>
        </w:rPr>
      </w:pPr>
      <w:r>
        <w:t>PROFESSIONAL TRAINING REPORT</w:t>
      </w:r>
    </w:p>
    <w:p w:rsidR="00F55C0C" w:rsidRDefault="00F55C0C" w:rsidP="00F55C0C">
      <w:pPr>
        <w:spacing w:before="103"/>
        <w:ind w:left="1599" w:right="1123"/>
        <w:jc w:val="center"/>
        <w:rPr>
          <w:b/>
          <w:sz w:val="28"/>
        </w:rPr>
      </w:pPr>
      <w:r>
        <w:rPr>
          <w:b/>
          <w:sz w:val="28"/>
        </w:rPr>
        <w:t>at</w:t>
      </w:r>
    </w:p>
    <w:p w:rsidR="00F55C0C" w:rsidRDefault="00F55C0C" w:rsidP="00F55C0C">
      <w:pPr>
        <w:spacing w:before="154"/>
        <w:ind w:left="1599" w:right="1196"/>
        <w:jc w:val="center"/>
        <w:rPr>
          <w:b/>
          <w:sz w:val="28"/>
        </w:rPr>
      </w:pPr>
      <w:r>
        <w:rPr>
          <w:b/>
          <w:sz w:val="28"/>
        </w:rPr>
        <w:t>Sathyabama Institute of Science and Technology (Deemed to be University)</w:t>
      </w:r>
    </w:p>
    <w:p w:rsidR="00F55C0C" w:rsidRDefault="00F55C0C" w:rsidP="00F55C0C">
      <w:pPr>
        <w:pStyle w:val="BodyText"/>
        <w:spacing w:before="9"/>
        <w:rPr>
          <w:b/>
          <w:sz w:val="39"/>
        </w:rPr>
      </w:pPr>
    </w:p>
    <w:p w:rsidR="00F55C0C" w:rsidRDefault="00F55C0C" w:rsidP="00F55C0C">
      <w:pPr>
        <w:pStyle w:val="BodyText"/>
        <w:spacing w:before="1" w:line="360" w:lineRule="auto"/>
        <w:ind w:left="1029" w:right="1590" w:hanging="3"/>
        <w:jc w:val="center"/>
      </w:pPr>
      <w:r>
        <w:t>Submitted in partial fulfillment of the requirements for the award of Bachelor of Engineering Degree in Computer Science and Engineering</w:t>
      </w:r>
    </w:p>
    <w:p w:rsidR="00F55C0C" w:rsidRDefault="00F55C0C" w:rsidP="00F55C0C">
      <w:pPr>
        <w:spacing w:before="1" w:line="360" w:lineRule="auto"/>
        <w:ind w:left="5050" w:right="2300" w:hanging="814"/>
      </w:pPr>
    </w:p>
    <w:p w:rsidR="00F55C0C" w:rsidRDefault="00F55C0C" w:rsidP="00F55C0C">
      <w:pPr>
        <w:spacing w:before="1" w:line="360" w:lineRule="auto"/>
        <w:ind w:left="5050" w:right="2300" w:hanging="814"/>
      </w:pPr>
      <w:r>
        <w:t>By</w:t>
      </w:r>
    </w:p>
    <w:p w:rsidR="00F55C0C" w:rsidRDefault="00334720" w:rsidP="00334720">
      <w:pPr>
        <w:spacing w:before="1" w:line="360" w:lineRule="auto"/>
        <w:ind w:right="2300"/>
      </w:pPr>
      <w:r>
        <w:rPr>
          <w:b/>
          <w:bCs/>
          <w:w w:val="105"/>
        </w:rPr>
        <w:t xml:space="preserve">                                     </w:t>
      </w:r>
      <w:r w:rsidR="00F55C0C" w:rsidRPr="00F55C0C">
        <w:rPr>
          <w:b/>
          <w:bCs/>
          <w:w w:val="105"/>
        </w:rPr>
        <w:t>RENDLA SAINATH REDDY</w:t>
      </w:r>
      <w:r w:rsidR="00F55C0C">
        <w:rPr>
          <w:w w:val="105"/>
        </w:rPr>
        <w:t>.</w:t>
      </w:r>
    </w:p>
    <w:p w:rsidR="00F55C0C" w:rsidRDefault="00334720" w:rsidP="00334720">
      <w:pPr>
        <w:tabs>
          <w:tab w:val="left" w:pos="2939"/>
        </w:tabs>
        <w:spacing w:before="9"/>
        <w:rPr>
          <w:b/>
          <w:sz w:val="23"/>
        </w:rPr>
      </w:pPr>
      <w:r>
        <w:rPr>
          <w:b/>
          <w:w w:val="105"/>
          <w:sz w:val="23"/>
        </w:rPr>
        <w:t xml:space="preserve">                                           </w:t>
      </w:r>
      <w:r w:rsidR="00F55C0C">
        <w:rPr>
          <w:b/>
          <w:w w:val="105"/>
          <w:sz w:val="23"/>
        </w:rPr>
        <w:t>(Reg.</w:t>
      </w:r>
      <w:r w:rsidR="00F55C0C">
        <w:rPr>
          <w:b/>
          <w:spacing w:val="-3"/>
          <w:w w:val="105"/>
          <w:sz w:val="23"/>
        </w:rPr>
        <w:t>No.40111054</w:t>
      </w:r>
      <w:r w:rsidR="00F55C0C">
        <w:rPr>
          <w:b/>
          <w:w w:val="105"/>
          <w:sz w:val="23"/>
        </w:rPr>
        <w:t>)</w:t>
      </w:r>
    </w:p>
    <w:p w:rsidR="00F55C0C" w:rsidRDefault="00F55C0C" w:rsidP="00334720">
      <w:pPr>
        <w:pStyle w:val="BodyText"/>
        <w:jc w:val="center"/>
        <w:rPr>
          <w:b/>
          <w:sz w:val="20"/>
        </w:rPr>
      </w:pPr>
    </w:p>
    <w:p w:rsidR="00F55C0C" w:rsidRDefault="00F55C0C" w:rsidP="00F55C0C">
      <w:pPr>
        <w:pStyle w:val="BodyText"/>
        <w:rPr>
          <w:b/>
          <w:sz w:val="20"/>
        </w:rPr>
      </w:pPr>
    </w:p>
    <w:p w:rsidR="00F55C0C" w:rsidRDefault="00F55C0C" w:rsidP="00F55C0C">
      <w:pPr>
        <w:pStyle w:val="BodyText"/>
        <w:rPr>
          <w:b/>
          <w:sz w:val="20"/>
        </w:rPr>
      </w:pPr>
    </w:p>
    <w:p w:rsidR="00F55C0C" w:rsidRDefault="00F55C0C" w:rsidP="00F55C0C">
      <w:pPr>
        <w:pStyle w:val="BodyText"/>
        <w:spacing w:before="7"/>
        <w:jc w:val="center"/>
        <w:rPr>
          <w:b/>
          <w:sz w:val="26"/>
        </w:rPr>
      </w:pPr>
      <w:r>
        <w:rPr>
          <w:b/>
          <w:noProof/>
          <w:sz w:val="26"/>
          <w:lang w:val="en-IN" w:eastAsia="en-IN" w:bidi="ar-SA"/>
        </w:rPr>
        <w:drawing>
          <wp:inline distT="0" distB="0" distL="0" distR="0">
            <wp:extent cx="2148840" cy="21488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rsidR="00F55C0C" w:rsidRDefault="00F55C0C" w:rsidP="00F55C0C">
      <w:pPr>
        <w:pStyle w:val="BodyText"/>
        <w:rPr>
          <w:b/>
          <w:sz w:val="26"/>
        </w:rPr>
      </w:pPr>
    </w:p>
    <w:p w:rsidR="00F55C0C" w:rsidRDefault="00F55C0C" w:rsidP="00F55C0C">
      <w:pPr>
        <w:pStyle w:val="BodyText"/>
        <w:rPr>
          <w:b/>
          <w:sz w:val="26"/>
        </w:rPr>
      </w:pPr>
    </w:p>
    <w:p w:rsidR="00F55C0C" w:rsidRDefault="00F55C0C" w:rsidP="00F55C0C">
      <w:pPr>
        <w:pStyle w:val="BodyText"/>
        <w:spacing w:before="7"/>
        <w:rPr>
          <w:b/>
          <w:sz w:val="24"/>
        </w:rPr>
      </w:pPr>
    </w:p>
    <w:p w:rsidR="00F55C0C" w:rsidRDefault="00F55C0C" w:rsidP="00F55C0C">
      <w:pPr>
        <w:ind w:left="368" w:right="922"/>
        <w:jc w:val="center"/>
        <w:rPr>
          <w:b/>
          <w:sz w:val="28"/>
        </w:rPr>
      </w:pPr>
      <w:r>
        <w:rPr>
          <w:b/>
          <w:sz w:val="28"/>
        </w:rPr>
        <w:t>DEPARTMENT OF COMPUTER SCIENCE AND ENGINEERING SCHOOL OF COMPUTING</w:t>
      </w:r>
    </w:p>
    <w:p w:rsidR="00F55C0C" w:rsidRDefault="00F55C0C" w:rsidP="00F55C0C">
      <w:pPr>
        <w:spacing w:before="1"/>
        <w:ind w:left="369" w:right="922"/>
        <w:jc w:val="center"/>
        <w:rPr>
          <w:b/>
          <w:sz w:val="28"/>
        </w:rPr>
      </w:pPr>
      <w:r>
        <w:rPr>
          <w:b/>
          <w:sz w:val="28"/>
        </w:rPr>
        <w:t>SATHYABAMA INSTITUTE OF SCIENCE AND TECHNOLOGY JEPPIAAR NAGAR, RAJIV GANDHI SALAI,</w:t>
      </w:r>
    </w:p>
    <w:p w:rsidR="00F55C0C" w:rsidRDefault="00F55C0C" w:rsidP="00F55C0C">
      <w:pPr>
        <w:ind w:left="373" w:right="922"/>
        <w:jc w:val="center"/>
        <w:rPr>
          <w:b/>
          <w:sz w:val="28"/>
        </w:rPr>
      </w:pPr>
      <w:r>
        <w:rPr>
          <w:b/>
          <w:sz w:val="28"/>
        </w:rPr>
        <w:t>CHENNAI – 600119, TAMILNADU</w:t>
      </w:r>
    </w:p>
    <w:p w:rsidR="00F55C0C" w:rsidRDefault="00F55C0C" w:rsidP="00F55C0C">
      <w:pPr>
        <w:pStyle w:val="BodyText"/>
        <w:rPr>
          <w:b/>
          <w:sz w:val="24"/>
        </w:rPr>
      </w:pPr>
    </w:p>
    <w:p w:rsidR="00F55C0C" w:rsidRDefault="00F55C0C" w:rsidP="00F55C0C">
      <w:pPr>
        <w:pStyle w:val="BodyText"/>
        <w:rPr>
          <w:b/>
          <w:sz w:val="24"/>
        </w:rPr>
      </w:pPr>
    </w:p>
    <w:p w:rsidR="00F55C0C" w:rsidRDefault="00F55C0C" w:rsidP="00F55C0C">
      <w:pPr>
        <w:pStyle w:val="BodyText"/>
        <w:rPr>
          <w:b/>
          <w:sz w:val="24"/>
        </w:rPr>
      </w:pPr>
    </w:p>
    <w:p w:rsidR="00F55C0C" w:rsidRDefault="00F55C0C" w:rsidP="00F55C0C">
      <w:pPr>
        <w:pStyle w:val="BodyText"/>
        <w:rPr>
          <w:b/>
          <w:sz w:val="24"/>
        </w:rPr>
      </w:pPr>
    </w:p>
    <w:p w:rsidR="00F55C0C" w:rsidRDefault="00F55C0C" w:rsidP="00F55C0C">
      <w:pPr>
        <w:pStyle w:val="BodyText"/>
        <w:rPr>
          <w:b/>
          <w:sz w:val="24"/>
        </w:rPr>
      </w:pPr>
    </w:p>
    <w:p w:rsidR="00F55C0C" w:rsidRDefault="00F55C0C" w:rsidP="00F55C0C">
      <w:pPr>
        <w:pStyle w:val="BodyText"/>
        <w:rPr>
          <w:b/>
          <w:sz w:val="24"/>
        </w:rPr>
      </w:pPr>
    </w:p>
    <w:p w:rsidR="00F55C0C" w:rsidRDefault="00F55C0C" w:rsidP="00F55C0C">
      <w:pPr>
        <w:pStyle w:val="BodyText"/>
        <w:rPr>
          <w:b/>
          <w:sz w:val="32"/>
        </w:rPr>
      </w:pPr>
    </w:p>
    <w:p w:rsidR="00F55C0C" w:rsidRDefault="00F55C0C" w:rsidP="00F55C0C">
      <w:pPr>
        <w:ind w:left="1599" w:right="1312"/>
        <w:jc w:val="center"/>
        <w:rPr>
          <w:b/>
          <w:sz w:val="22"/>
        </w:rPr>
      </w:pPr>
      <w:r>
        <w:rPr>
          <w:b/>
        </w:rPr>
        <w:t>OCT 2022</w:t>
      </w:r>
    </w:p>
    <w:p w:rsidR="00F55C0C" w:rsidRDefault="00F55C0C" w:rsidP="00F55C0C">
      <w:pPr>
        <w:sectPr w:rsidR="00F55C0C">
          <w:pgSz w:w="11910" w:h="16850"/>
          <w:pgMar w:top="1300" w:right="720" w:bottom="280" w:left="1160" w:header="720" w:footer="720" w:gutter="0"/>
          <w:cols w:space="720"/>
        </w:sectPr>
      </w:pPr>
    </w:p>
    <w:p w:rsidR="00F55C0C" w:rsidRDefault="00F55C0C" w:rsidP="00F55C0C">
      <w:pPr>
        <w:pStyle w:val="BodyText"/>
        <w:spacing w:before="10"/>
        <w:rPr>
          <w:b/>
          <w:sz w:val="8"/>
        </w:rPr>
      </w:pPr>
    </w:p>
    <w:p w:rsidR="00F55C0C" w:rsidRDefault="00F55C0C" w:rsidP="00F55C0C">
      <w:pPr>
        <w:ind w:left="659" w:right="734"/>
        <w:jc w:val="center"/>
        <w:rPr>
          <w:b/>
          <w:sz w:val="44"/>
        </w:rPr>
      </w:pPr>
      <w:r>
        <w:rPr>
          <w:noProof/>
          <w:sz w:val="22"/>
        </w:rPr>
        <w:drawing>
          <wp:anchor distT="0" distB="0" distL="0" distR="0" simplePos="0" relativeHeight="251656192" behindDoc="0" locked="0" layoutInCell="1" allowOverlap="1">
            <wp:simplePos x="0" y="0"/>
            <wp:positionH relativeFrom="page">
              <wp:posOffset>808990</wp:posOffset>
            </wp:positionH>
            <wp:positionV relativeFrom="paragraph">
              <wp:posOffset>-65405</wp:posOffset>
            </wp:positionV>
            <wp:extent cx="791210" cy="969645"/>
            <wp:effectExtent l="0" t="0" r="889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210" cy="96964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0" distR="0" simplePos="0" relativeHeight="251657216" behindDoc="0" locked="0" layoutInCell="1" allowOverlap="1">
            <wp:simplePos x="0" y="0"/>
            <wp:positionH relativeFrom="page">
              <wp:posOffset>6024245</wp:posOffset>
            </wp:positionH>
            <wp:positionV relativeFrom="paragraph">
              <wp:posOffset>-65405</wp:posOffset>
            </wp:positionV>
            <wp:extent cx="1082040" cy="929640"/>
            <wp:effectExtent l="0" t="0" r="381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2040" cy="929640"/>
                    </a:xfrm>
                    <a:prstGeom prst="rect">
                      <a:avLst/>
                    </a:prstGeom>
                    <a:noFill/>
                  </pic:spPr>
                </pic:pic>
              </a:graphicData>
            </a:graphic>
            <wp14:sizeRelH relativeFrom="page">
              <wp14:pctWidth>0</wp14:pctWidth>
            </wp14:sizeRelH>
            <wp14:sizeRelV relativeFrom="page">
              <wp14:pctHeight>0</wp14:pctHeight>
            </wp14:sizeRelV>
          </wp:anchor>
        </w:drawing>
      </w:r>
      <w:r>
        <w:rPr>
          <w:b/>
          <w:sz w:val="44"/>
        </w:rPr>
        <w:t>SATHYABAMA</w:t>
      </w:r>
    </w:p>
    <w:p w:rsidR="00F55C0C" w:rsidRDefault="00F55C0C" w:rsidP="00F55C0C">
      <w:pPr>
        <w:ind w:left="2901"/>
        <w:rPr>
          <w:b/>
          <w:sz w:val="20"/>
        </w:rPr>
      </w:pPr>
      <w:r>
        <w:rPr>
          <w:b/>
          <w:sz w:val="20"/>
        </w:rPr>
        <w:t>INSTITUTE OF SCIENCE AND TECHNOLOGY</w:t>
      </w:r>
    </w:p>
    <w:p w:rsidR="00F55C0C" w:rsidRDefault="00F55C0C" w:rsidP="00F55C0C">
      <w:pPr>
        <w:pStyle w:val="Heading3"/>
        <w:spacing w:before="2"/>
        <w:ind w:left="659" w:right="731"/>
        <w:rPr>
          <w:b/>
          <w:sz w:val="22"/>
        </w:rPr>
      </w:pPr>
      <w:r>
        <w:t>(DEEMED TO BE UNIVERSITY)</w:t>
      </w:r>
    </w:p>
    <w:p w:rsidR="00F55C0C" w:rsidRDefault="00F55C0C" w:rsidP="00F55C0C">
      <w:pPr>
        <w:spacing w:line="276" w:lineRule="exact"/>
        <w:ind w:left="659" w:right="735"/>
        <w:jc w:val="center"/>
        <w:rPr>
          <w:b/>
        </w:rPr>
      </w:pPr>
      <w:r>
        <w:rPr>
          <w:b/>
        </w:rPr>
        <w:t>Accredited with Grade “A” by NAAC</w:t>
      </w:r>
    </w:p>
    <w:p w:rsidR="00F55C0C" w:rsidRDefault="00F55C0C" w:rsidP="00F55C0C">
      <w:pPr>
        <w:spacing w:line="230" w:lineRule="exact"/>
        <w:ind w:left="2791"/>
        <w:rPr>
          <w:b/>
          <w:sz w:val="20"/>
        </w:rPr>
      </w:pPr>
      <w:r>
        <w:rPr>
          <w:b/>
          <w:sz w:val="20"/>
        </w:rPr>
        <w:t>(Established under Section 3 of UGC Act, 1956)</w:t>
      </w:r>
    </w:p>
    <w:p w:rsidR="00F55C0C" w:rsidRDefault="00F55C0C" w:rsidP="00F55C0C">
      <w:pPr>
        <w:spacing w:before="1" w:line="252" w:lineRule="exact"/>
        <w:ind w:left="659" w:right="730"/>
        <w:jc w:val="center"/>
        <w:rPr>
          <w:b/>
          <w:sz w:val="22"/>
        </w:rPr>
      </w:pPr>
      <w:r>
        <w:rPr>
          <w:b/>
        </w:rPr>
        <w:t>JEPPIAAR NAGAR, RAJIV GANDHI SALAI, CHENNAI– 600119</w:t>
      </w:r>
    </w:p>
    <w:p w:rsidR="00F55C0C" w:rsidRDefault="00000000" w:rsidP="00F55C0C">
      <w:pPr>
        <w:spacing w:line="229" w:lineRule="exact"/>
        <w:ind w:left="659" w:right="601"/>
        <w:jc w:val="center"/>
        <w:rPr>
          <w:b/>
          <w:sz w:val="20"/>
        </w:rPr>
      </w:pPr>
      <w:hyperlink r:id="rId11" w:history="1">
        <w:r w:rsidR="00F55C0C">
          <w:rPr>
            <w:rStyle w:val="Hyperlink"/>
            <w:b/>
            <w:color w:val="auto"/>
            <w:sz w:val="20"/>
          </w:rPr>
          <w:t>www.sathyabamauniversity.ac.in</w:t>
        </w:r>
      </w:hyperlink>
    </w:p>
    <w:p w:rsidR="00F55C0C" w:rsidRDefault="00F55C0C" w:rsidP="00F55C0C">
      <w:pPr>
        <w:pStyle w:val="BodyText"/>
        <w:spacing w:before="4"/>
        <w:rPr>
          <w:b/>
          <w:sz w:val="21"/>
        </w:rPr>
      </w:pPr>
      <w:r>
        <w:rPr>
          <w:noProof/>
        </w:rPr>
        <mc:AlternateContent>
          <mc:Choice Requires="wps">
            <w:drawing>
              <wp:anchor distT="4294967295" distB="4294967295" distL="0" distR="0" simplePos="0" relativeHeight="251658240" behindDoc="1" locked="0" layoutInCell="1" allowOverlap="1">
                <wp:simplePos x="0" y="0"/>
                <wp:positionH relativeFrom="page">
                  <wp:posOffset>1079500</wp:posOffset>
                </wp:positionH>
                <wp:positionV relativeFrom="paragraph">
                  <wp:posOffset>188595</wp:posOffset>
                </wp:positionV>
                <wp:extent cx="5502275" cy="0"/>
                <wp:effectExtent l="0" t="0" r="0" b="0"/>
                <wp:wrapTopAndBottom/>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20FBB" id="Straight Connector 18" o:spid="_x0000_s1026" style="position:absolute;z-index:-25165824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" strokeweight=".39442mm">
                <o:lock v:ext="edit" shapetype="f"/>
                <w10:wrap type="topAndBottom" anchorx="page"/>
              </v:line>
            </w:pict>
          </mc:Fallback>
        </mc:AlternateContent>
      </w:r>
    </w:p>
    <w:p w:rsidR="00F55C0C" w:rsidRDefault="00F55C0C" w:rsidP="00F55C0C">
      <w:pPr>
        <w:pStyle w:val="BodyText"/>
        <w:rPr>
          <w:b/>
          <w:sz w:val="9"/>
        </w:rPr>
      </w:pPr>
    </w:p>
    <w:p w:rsidR="00F55C0C" w:rsidRDefault="00F55C0C" w:rsidP="00F55C0C">
      <w:pPr>
        <w:pStyle w:val="Heading1"/>
        <w:spacing w:before="269"/>
        <w:ind w:left="1472" w:right="1392"/>
        <w:rPr>
          <w:b/>
          <w:sz w:val="24"/>
          <w:szCs w:val="24"/>
        </w:rPr>
      </w:pPr>
      <w:r>
        <w:rPr>
          <w:sz w:val="24"/>
          <w:szCs w:val="24"/>
        </w:rPr>
        <w:t>DEPARTMENT OF COMPUTER SCIENCE AND ENGINEERING</w:t>
      </w:r>
    </w:p>
    <w:p w:rsidR="00F55C0C" w:rsidRDefault="00F55C0C" w:rsidP="00F55C0C">
      <w:pPr>
        <w:pStyle w:val="BodyText"/>
        <w:rPr>
          <w:b/>
          <w:sz w:val="24"/>
          <w:szCs w:val="24"/>
        </w:rPr>
      </w:pPr>
    </w:p>
    <w:p w:rsidR="00F55C0C" w:rsidRDefault="00F55C0C" w:rsidP="00F55C0C">
      <w:pPr>
        <w:pStyle w:val="BodyText"/>
        <w:spacing w:before="5"/>
        <w:rPr>
          <w:b/>
          <w:sz w:val="30"/>
        </w:rPr>
      </w:pPr>
    </w:p>
    <w:p w:rsidR="00F55C0C" w:rsidRDefault="00F55C0C" w:rsidP="00F55C0C">
      <w:pPr>
        <w:ind w:left="702" w:right="1392"/>
        <w:jc w:val="center"/>
        <w:rPr>
          <w:b/>
        </w:rPr>
      </w:pPr>
      <w:r>
        <w:rPr>
          <w:b/>
          <w:u w:val="thick"/>
        </w:rPr>
        <w:t>BONAFIDE CERTIFICATE</w:t>
      </w:r>
    </w:p>
    <w:p w:rsidR="00F55C0C" w:rsidRDefault="00F55C0C" w:rsidP="00F55C0C">
      <w:pPr>
        <w:pStyle w:val="BodyText"/>
        <w:rPr>
          <w:b/>
          <w:sz w:val="20"/>
        </w:rPr>
      </w:pPr>
    </w:p>
    <w:p w:rsidR="00F55C0C" w:rsidRDefault="00F55C0C" w:rsidP="00F55C0C">
      <w:pPr>
        <w:pStyle w:val="BodyText"/>
        <w:spacing w:before="10"/>
        <w:rPr>
          <w:b/>
          <w:sz w:val="26"/>
        </w:rPr>
      </w:pPr>
    </w:p>
    <w:p w:rsidR="008E6A82" w:rsidRDefault="00F55C0C" w:rsidP="008E6A82">
      <w:pPr>
        <w:spacing w:before="92" w:line="360" w:lineRule="auto"/>
        <w:ind w:left="640" w:right="1016"/>
        <w:jc w:val="both"/>
      </w:pPr>
      <w:r>
        <w:t xml:space="preserve">This is to certify that this Project Report is the </w:t>
      </w:r>
      <w:proofErr w:type="spellStart"/>
      <w:r>
        <w:t>bonafide</w:t>
      </w:r>
      <w:proofErr w:type="spellEnd"/>
      <w:r>
        <w:t xml:space="preserve"> work of </w:t>
      </w:r>
      <w:r w:rsidRPr="00F55C0C">
        <w:rPr>
          <w:b/>
          <w:bCs/>
        </w:rPr>
        <w:t xml:space="preserve">RENDLA SAINATH </w:t>
      </w:r>
      <w:proofErr w:type="gramStart"/>
      <w:r w:rsidRPr="00F55C0C">
        <w:rPr>
          <w:b/>
          <w:bCs/>
        </w:rPr>
        <w:t>REDDY</w:t>
      </w:r>
      <w:r>
        <w:rPr>
          <w:b/>
        </w:rPr>
        <w:t>(</w:t>
      </w:r>
      <w:proofErr w:type="gramEnd"/>
      <w:r>
        <w:rPr>
          <w:b/>
        </w:rPr>
        <w:t xml:space="preserve">40111054) </w:t>
      </w:r>
      <w:r>
        <w:t>who carried out the project entitled “</w:t>
      </w:r>
      <w:r>
        <w:rPr>
          <w:b/>
        </w:rPr>
        <w:t>SEVERLESS APPLICATION</w:t>
      </w:r>
      <w:r>
        <w:t>” under my supervision from Aug 2022 to Oct</w:t>
      </w:r>
      <w:r w:rsidR="008E6A82">
        <w:t xml:space="preserve"> 2022.</w:t>
      </w:r>
    </w:p>
    <w:p w:rsidR="008E6A82" w:rsidRDefault="008E6A82" w:rsidP="008E6A82">
      <w:pPr>
        <w:spacing w:before="92" w:line="360" w:lineRule="auto"/>
        <w:ind w:left="640" w:right="1016"/>
        <w:jc w:val="both"/>
        <w:rPr>
          <w:b/>
          <w:bCs/>
        </w:rPr>
      </w:pPr>
      <w:r w:rsidRPr="008E6A82">
        <w:rPr>
          <w:b/>
          <w:bCs/>
        </w:rPr>
        <w:t xml:space="preserve">                                                                                Internal Guide</w:t>
      </w:r>
      <w:r w:rsidR="00EA0699">
        <w:rPr>
          <w:b/>
          <w:bCs/>
        </w:rPr>
        <w:t xml:space="preserve"> Name</w:t>
      </w:r>
    </w:p>
    <w:p w:rsidR="00EA0699" w:rsidRDefault="00EA0699" w:rsidP="008E6A82">
      <w:pPr>
        <w:spacing w:before="92" w:line="360" w:lineRule="auto"/>
        <w:ind w:left="640" w:right="1016"/>
        <w:jc w:val="both"/>
        <w:rPr>
          <w:b/>
          <w:bCs/>
        </w:rPr>
      </w:pPr>
      <w:r>
        <w:rPr>
          <w:b/>
          <w:bCs/>
        </w:rPr>
        <w:t xml:space="preserve">                                                                                MS.</w:t>
      </w:r>
      <w:proofErr w:type="gramStart"/>
      <w:r>
        <w:rPr>
          <w:b/>
          <w:bCs/>
        </w:rPr>
        <w:t>M.GOWRI</w:t>
      </w:r>
      <w:proofErr w:type="gramEnd"/>
    </w:p>
    <w:p w:rsidR="00AC34EE" w:rsidRDefault="00AC34EE" w:rsidP="008E6A82">
      <w:pPr>
        <w:spacing w:before="92" w:line="360" w:lineRule="auto"/>
        <w:ind w:left="640" w:right="1016"/>
        <w:jc w:val="both"/>
        <w:rPr>
          <w:b/>
          <w:bCs/>
        </w:rPr>
      </w:pPr>
      <w:r>
        <w:rPr>
          <w:b/>
          <w:bCs/>
        </w:rPr>
        <w:t xml:space="preserve">                                                                                  </w:t>
      </w:r>
    </w:p>
    <w:p w:rsidR="008E6A82" w:rsidRPr="008E6A82" w:rsidRDefault="008E6A82" w:rsidP="008E6A82">
      <w:pPr>
        <w:spacing w:before="92" w:line="360" w:lineRule="auto"/>
        <w:ind w:left="640" w:right="1016"/>
        <w:jc w:val="both"/>
        <w:rPr>
          <w:b/>
          <w:bCs/>
          <w:sz w:val="22"/>
        </w:rPr>
      </w:pPr>
    </w:p>
    <w:p w:rsidR="008E6A82" w:rsidRDefault="008E6A82" w:rsidP="008E6A82">
      <w:pPr>
        <w:widowControl w:val="0"/>
        <w:autoSpaceDE w:val="0"/>
        <w:autoSpaceDN w:val="0"/>
        <w:rPr>
          <w:b/>
          <w:color w:val="auto"/>
          <w:sz w:val="26"/>
          <w:szCs w:val="23"/>
          <w:lang w:bidi="en-US"/>
        </w:rPr>
      </w:pPr>
      <w:r>
        <w:t xml:space="preserve">                                                                                     </w:t>
      </w:r>
      <w:r w:rsidR="00F55C0C">
        <w:rPr>
          <w:b/>
        </w:rPr>
        <w:t xml:space="preserve">Head of the </w:t>
      </w:r>
      <w:r>
        <w:rPr>
          <w:b/>
          <w:szCs w:val="23"/>
          <w:lang w:bidi="en-US"/>
        </w:rPr>
        <w:t>Department</w:t>
      </w:r>
    </w:p>
    <w:p w:rsidR="008E6A82" w:rsidRPr="008E6A82" w:rsidRDefault="008E6A82" w:rsidP="008E6A82">
      <w:pPr>
        <w:spacing w:before="227"/>
        <w:ind w:left="0" w:right="1136" w:firstLine="0"/>
        <w:rPr>
          <w:b/>
        </w:rPr>
      </w:pPr>
      <w:r>
        <w:rPr>
          <w:b/>
          <w:sz w:val="20"/>
          <w:szCs w:val="23"/>
          <w:lang w:bidi="en-US"/>
        </w:rPr>
        <w:t xml:space="preserve">                                                                                                                  </w:t>
      </w:r>
    </w:p>
    <w:p w:rsidR="008E6A82" w:rsidRDefault="008E6A82" w:rsidP="008E6A82">
      <w:pPr>
        <w:widowControl w:val="0"/>
        <w:autoSpaceDE w:val="0"/>
        <w:autoSpaceDN w:val="0"/>
        <w:rPr>
          <w:b/>
          <w:szCs w:val="23"/>
          <w:lang w:bidi="en-US"/>
        </w:rPr>
      </w:pPr>
    </w:p>
    <w:p w:rsidR="008E6A82" w:rsidRDefault="008E6A82" w:rsidP="008E6A82">
      <w:pPr>
        <w:widowControl w:val="0"/>
        <w:autoSpaceDE w:val="0"/>
        <w:autoSpaceDN w:val="0"/>
        <w:rPr>
          <w:b/>
          <w:szCs w:val="23"/>
          <w:lang w:bidi="en-US"/>
        </w:rPr>
      </w:pPr>
    </w:p>
    <w:p w:rsidR="008E6A82" w:rsidRDefault="008E6A82" w:rsidP="008E6A82">
      <w:pPr>
        <w:widowControl w:val="0"/>
        <w:autoSpaceDE w:val="0"/>
        <w:autoSpaceDN w:val="0"/>
        <w:rPr>
          <w:b/>
          <w:szCs w:val="23"/>
          <w:lang w:bidi="en-US"/>
        </w:rPr>
      </w:pPr>
    </w:p>
    <w:p w:rsidR="008E6A82" w:rsidRDefault="008E6A82" w:rsidP="008E6A82">
      <w:pPr>
        <w:widowControl w:val="0"/>
        <w:autoSpaceDE w:val="0"/>
        <w:autoSpaceDN w:val="0"/>
        <w:rPr>
          <w:b/>
          <w:szCs w:val="23"/>
          <w:lang w:bidi="en-US"/>
        </w:rPr>
      </w:pPr>
    </w:p>
    <w:p w:rsidR="008E6A82" w:rsidRDefault="008E6A82" w:rsidP="008E6A82">
      <w:pPr>
        <w:widowControl w:val="0"/>
        <w:autoSpaceDE w:val="0"/>
        <w:autoSpaceDN w:val="0"/>
        <w:rPr>
          <w:b/>
          <w:szCs w:val="23"/>
          <w:lang w:bidi="en-US"/>
        </w:rPr>
      </w:pPr>
    </w:p>
    <w:p w:rsidR="008E6A82" w:rsidRDefault="008E6A82" w:rsidP="008E6A82">
      <w:pPr>
        <w:widowControl w:val="0"/>
        <w:autoSpaceDE w:val="0"/>
        <w:autoSpaceDN w:val="0"/>
        <w:spacing w:before="1"/>
        <w:rPr>
          <w:color w:val="auto"/>
          <w:sz w:val="27"/>
          <w:szCs w:val="23"/>
          <w:lang w:bidi="en-US"/>
        </w:rPr>
      </w:pPr>
      <w:r>
        <w:rPr>
          <w:noProof/>
        </w:rPr>
        <w:drawing>
          <wp:anchor distT="0" distB="0" distL="0" distR="0" simplePos="0" relativeHeight="251659264" behindDoc="1" locked="0" layoutInCell="1" allowOverlap="1">
            <wp:simplePos x="0" y="0"/>
            <wp:positionH relativeFrom="page">
              <wp:posOffset>1062355</wp:posOffset>
            </wp:positionH>
            <wp:positionV relativeFrom="paragraph">
              <wp:posOffset>222885</wp:posOffset>
            </wp:positionV>
            <wp:extent cx="5541645" cy="88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pic:spPr>
                </pic:pic>
              </a:graphicData>
            </a:graphic>
            <wp14:sizeRelH relativeFrom="page">
              <wp14:pctWidth>0</wp14:pctWidth>
            </wp14:sizeRelH>
            <wp14:sizeRelV relativeFrom="page">
              <wp14:pctHeight>0</wp14:pctHeight>
            </wp14:sizeRelV>
          </wp:anchor>
        </w:drawing>
      </w:r>
    </w:p>
    <w:p w:rsidR="008E6A82" w:rsidRDefault="008E6A82" w:rsidP="008E6A82">
      <w:pPr>
        <w:widowControl w:val="0"/>
        <w:tabs>
          <w:tab w:val="left" w:pos="8620"/>
        </w:tabs>
        <w:autoSpaceDE w:val="0"/>
        <w:autoSpaceDN w:val="0"/>
        <w:spacing w:before="186" w:after="6"/>
        <w:ind w:left="540"/>
        <w:outlineLvl w:val="1"/>
        <w:rPr>
          <w:b/>
          <w:bCs/>
          <w:w w:val="105"/>
          <w:sz w:val="23"/>
          <w:szCs w:val="23"/>
          <w:lang w:bidi="en-US"/>
        </w:rPr>
      </w:pPr>
      <w:r>
        <w:rPr>
          <w:b/>
          <w:bCs/>
          <w:w w:val="105"/>
          <w:sz w:val="23"/>
          <w:szCs w:val="23"/>
          <w:lang w:bidi="en-US"/>
        </w:rPr>
        <w:t>Submitted for Viva voce Examination held on          0</w:t>
      </w:r>
      <w:r w:rsidR="001C336F">
        <w:rPr>
          <w:b/>
          <w:bCs/>
          <w:w w:val="105"/>
          <w:sz w:val="23"/>
          <w:szCs w:val="23"/>
          <w:lang w:bidi="en-US"/>
        </w:rPr>
        <w:t>8</w:t>
      </w:r>
      <w:r>
        <w:rPr>
          <w:b/>
          <w:bCs/>
          <w:w w:val="105"/>
          <w:sz w:val="23"/>
          <w:szCs w:val="23"/>
          <w:lang w:bidi="en-US"/>
        </w:rPr>
        <w:t>/11/2022</w:t>
      </w:r>
    </w:p>
    <w:p w:rsidR="00AC34EE" w:rsidRDefault="00AC34EE" w:rsidP="008E6A82">
      <w:pPr>
        <w:widowControl w:val="0"/>
        <w:tabs>
          <w:tab w:val="left" w:pos="8620"/>
        </w:tabs>
        <w:autoSpaceDE w:val="0"/>
        <w:autoSpaceDN w:val="0"/>
        <w:spacing w:before="186" w:after="6"/>
        <w:ind w:left="540"/>
        <w:outlineLvl w:val="1"/>
        <w:rPr>
          <w:b/>
          <w:bCs/>
          <w:w w:val="105"/>
          <w:sz w:val="23"/>
          <w:szCs w:val="23"/>
          <w:lang w:bidi="en-US"/>
        </w:rPr>
      </w:pPr>
    </w:p>
    <w:p w:rsidR="00AC34EE" w:rsidRDefault="00AC34EE" w:rsidP="008E6A82">
      <w:pPr>
        <w:widowControl w:val="0"/>
        <w:tabs>
          <w:tab w:val="left" w:pos="8620"/>
        </w:tabs>
        <w:autoSpaceDE w:val="0"/>
        <w:autoSpaceDN w:val="0"/>
        <w:spacing w:before="186" w:after="6"/>
        <w:ind w:left="540"/>
        <w:outlineLvl w:val="1"/>
        <w:rPr>
          <w:b/>
          <w:bCs/>
          <w:w w:val="105"/>
          <w:sz w:val="23"/>
          <w:szCs w:val="23"/>
          <w:lang w:bidi="en-US"/>
        </w:rPr>
      </w:pPr>
    </w:p>
    <w:p w:rsidR="00AC34EE" w:rsidRPr="00AC34EE" w:rsidRDefault="00AC34EE" w:rsidP="00AC34EE">
      <w:pPr>
        <w:widowControl w:val="0"/>
        <w:tabs>
          <w:tab w:val="left" w:pos="5864"/>
        </w:tabs>
        <w:autoSpaceDE w:val="0"/>
        <w:autoSpaceDN w:val="0"/>
        <w:ind w:right="311"/>
        <w:jc w:val="center"/>
        <w:rPr>
          <w:b/>
          <w:color w:val="auto"/>
          <w:sz w:val="23"/>
          <w:lang w:bidi="en-US"/>
        </w:rPr>
        <w:sectPr w:rsidR="00AC34EE" w:rsidRPr="00AC34EE">
          <w:pgSz w:w="11910" w:h="16850"/>
          <w:pgMar w:top="1400" w:right="720" w:bottom="280" w:left="1160" w:header="720" w:footer="720" w:gutter="0"/>
          <w:cols w:space="720"/>
        </w:sectPr>
      </w:pPr>
      <w:proofErr w:type="spellStart"/>
      <w:r>
        <w:rPr>
          <w:b/>
          <w:w w:val="105"/>
          <w:sz w:val="23"/>
          <w:lang w:bidi="en-US"/>
        </w:rPr>
        <w:t>InternalExaminer</w:t>
      </w:r>
      <w:proofErr w:type="spellEnd"/>
      <w:r>
        <w:rPr>
          <w:b/>
          <w:w w:val="105"/>
          <w:sz w:val="23"/>
          <w:lang w:bidi="en-US"/>
        </w:rPr>
        <w:tab/>
      </w:r>
      <w:proofErr w:type="spellStart"/>
      <w:r>
        <w:rPr>
          <w:b/>
          <w:w w:val="105"/>
          <w:sz w:val="23"/>
          <w:lang w:bidi="en-US"/>
        </w:rPr>
        <w:t>ExternalExamine</w:t>
      </w:r>
      <w:proofErr w:type="spellEnd"/>
    </w:p>
    <w:p w:rsidR="00F55C0C" w:rsidRDefault="00F55C0C" w:rsidP="00F55C0C">
      <w:pPr>
        <w:spacing w:before="81"/>
        <w:ind w:left="4522"/>
        <w:rPr>
          <w:b/>
          <w:sz w:val="23"/>
        </w:rPr>
      </w:pPr>
      <w:r>
        <w:rPr>
          <w:b/>
          <w:w w:val="105"/>
          <w:sz w:val="23"/>
        </w:rPr>
        <w:lastRenderedPageBreak/>
        <w:t>DECLARATION</w:t>
      </w:r>
    </w:p>
    <w:p w:rsidR="00F55C0C" w:rsidRDefault="00F55C0C" w:rsidP="00F55C0C">
      <w:pPr>
        <w:pStyle w:val="BodyText"/>
        <w:rPr>
          <w:b/>
          <w:sz w:val="26"/>
        </w:rPr>
      </w:pPr>
    </w:p>
    <w:p w:rsidR="00F55C0C" w:rsidRDefault="00F55C0C" w:rsidP="00F55C0C">
      <w:pPr>
        <w:pStyle w:val="BodyText"/>
        <w:rPr>
          <w:b/>
          <w:sz w:val="26"/>
        </w:rPr>
      </w:pPr>
    </w:p>
    <w:p w:rsidR="00F55C0C" w:rsidRDefault="00F55C0C" w:rsidP="00F55C0C">
      <w:pPr>
        <w:pStyle w:val="BodyText"/>
        <w:rPr>
          <w:b/>
          <w:sz w:val="26"/>
        </w:rPr>
      </w:pPr>
    </w:p>
    <w:p w:rsidR="00F55C0C" w:rsidRDefault="00F55C0C" w:rsidP="00F55C0C">
      <w:pPr>
        <w:pStyle w:val="BodyText"/>
        <w:spacing w:before="4"/>
        <w:rPr>
          <w:b/>
          <w:sz w:val="22"/>
        </w:rPr>
      </w:pPr>
    </w:p>
    <w:p w:rsidR="001C336F" w:rsidRPr="009473FC" w:rsidRDefault="00F55C0C" w:rsidP="009473FC">
      <w:pPr>
        <w:pStyle w:val="BodyText"/>
        <w:tabs>
          <w:tab w:val="left" w:pos="3242"/>
          <w:tab w:val="left" w:pos="9190"/>
          <w:tab w:val="left" w:pos="9844"/>
        </w:tabs>
        <w:spacing w:line="468" w:lineRule="auto"/>
        <w:ind w:left="300" w:right="901"/>
        <w:rPr>
          <w:b/>
        </w:rPr>
      </w:pPr>
      <w:r>
        <w:t>I</w:t>
      </w:r>
      <w:r w:rsidR="00AC34EE">
        <w:t xml:space="preserve"> </w:t>
      </w:r>
      <w:r w:rsidR="00AC34EE" w:rsidRPr="00AC34EE">
        <w:rPr>
          <w:u w:val="thick"/>
        </w:rPr>
        <w:t>RENDLA SAINATH REDDY</w:t>
      </w:r>
      <w:r w:rsidR="00AC34EE" w:rsidRPr="00AC34EE">
        <w:rPr>
          <w:u w:val="single"/>
        </w:rPr>
        <w:t xml:space="preserve"> </w:t>
      </w:r>
      <w:r>
        <w:t>hereby declare that the Project Report</w:t>
      </w:r>
      <w:r w:rsidR="00AC34EE">
        <w:t xml:space="preserve"> </w:t>
      </w:r>
      <w:r>
        <w:t>entitled</w:t>
      </w:r>
      <w:r w:rsidR="00AC34EE">
        <w:rPr>
          <w:u w:val="single"/>
        </w:rPr>
        <w:t xml:space="preserve"> </w:t>
      </w:r>
      <w:r w:rsidR="001C336F">
        <w:rPr>
          <w:u w:val="single"/>
        </w:rPr>
        <w:t>“</w:t>
      </w:r>
      <w:r w:rsidR="00AC34EE">
        <w:rPr>
          <w:b/>
        </w:rPr>
        <w:t>SEVERLESS APPLICATION</w:t>
      </w:r>
      <w:proofErr w:type="gramStart"/>
      <w:r w:rsidR="001C336F">
        <w:rPr>
          <w:b/>
        </w:rPr>
        <w:t>”</w:t>
      </w:r>
      <w:r w:rsidR="00F86D6E">
        <w:rPr>
          <w:b/>
        </w:rPr>
        <w:t xml:space="preserve"> </w:t>
      </w:r>
      <w:r w:rsidR="001C336F">
        <w:rPr>
          <w:b/>
        </w:rPr>
        <w:t>.</w:t>
      </w:r>
      <w:r w:rsidR="001C336F">
        <w:rPr>
          <w:w w:val="105"/>
        </w:rPr>
        <w:t>D</w:t>
      </w:r>
      <w:r>
        <w:rPr>
          <w:w w:val="105"/>
        </w:rPr>
        <w:t>one</w:t>
      </w:r>
      <w:proofErr w:type="gramEnd"/>
      <w:r w:rsidR="001C336F">
        <w:rPr>
          <w:w w:val="105"/>
        </w:rPr>
        <w:t xml:space="preserve"> </w:t>
      </w:r>
      <w:r>
        <w:rPr>
          <w:w w:val="105"/>
        </w:rPr>
        <w:t>by</w:t>
      </w:r>
      <w:r w:rsidR="001C336F">
        <w:rPr>
          <w:w w:val="105"/>
        </w:rPr>
        <w:t xml:space="preserve"> </w:t>
      </w:r>
      <w:r>
        <w:rPr>
          <w:w w:val="105"/>
        </w:rPr>
        <w:t>me</w:t>
      </w:r>
      <w:r w:rsidR="001C336F">
        <w:rPr>
          <w:w w:val="105"/>
        </w:rPr>
        <w:t xml:space="preserve"> </w:t>
      </w:r>
      <w:r>
        <w:rPr>
          <w:w w:val="105"/>
        </w:rPr>
        <w:t>under</w:t>
      </w:r>
      <w:r w:rsidR="001C336F">
        <w:rPr>
          <w:w w:val="105"/>
        </w:rPr>
        <w:t xml:space="preserve"> </w:t>
      </w:r>
      <w:r>
        <w:rPr>
          <w:spacing w:val="3"/>
          <w:w w:val="105"/>
        </w:rPr>
        <w:t>the</w:t>
      </w:r>
      <w:r w:rsidR="001C336F">
        <w:rPr>
          <w:spacing w:val="3"/>
          <w:w w:val="105"/>
        </w:rPr>
        <w:t xml:space="preserve"> </w:t>
      </w:r>
      <w:r>
        <w:rPr>
          <w:w w:val="105"/>
        </w:rPr>
        <w:t>guidance</w:t>
      </w:r>
      <w:r w:rsidR="001C336F">
        <w:rPr>
          <w:w w:val="105"/>
        </w:rPr>
        <w:t xml:space="preserve"> </w:t>
      </w:r>
      <w:r w:rsidR="001C336F">
        <w:rPr>
          <w:spacing w:val="-5"/>
          <w:w w:val="105"/>
        </w:rPr>
        <w:t xml:space="preserve">of  </w:t>
      </w:r>
      <w:r>
        <w:rPr>
          <w:spacing w:val="2"/>
          <w:w w:val="105"/>
        </w:rPr>
        <w:t>Dr.</w:t>
      </w:r>
      <w:r>
        <w:rPr>
          <w:w w:val="105"/>
        </w:rPr>
        <w:t>/Prof./Mr./</w:t>
      </w:r>
      <w:proofErr w:type="spellStart"/>
      <w:r w:rsidRPr="00EA0699">
        <w:rPr>
          <w:b/>
          <w:bCs/>
          <w:w w:val="105"/>
          <w:sz w:val="24"/>
          <w:szCs w:val="24"/>
        </w:rPr>
        <w:t>M</w:t>
      </w:r>
      <w:r w:rsidR="001C336F" w:rsidRPr="00EA0699">
        <w:rPr>
          <w:b/>
          <w:bCs/>
          <w:w w:val="105"/>
          <w:sz w:val="24"/>
          <w:szCs w:val="24"/>
        </w:rPr>
        <w:t>s</w:t>
      </w:r>
      <w:proofErr w:type="spellEnd"/>
      <w:r w:rsidR="001C336F" w:rsidRPr="00EA0699">
        <w:rPr>
          <w:b/>
          <w:bCs/>
          <w:w w:val="105"/>
          <w:sz w:val="24"/>
          <w:szCs w:val="24"/>
        </w:rPr>
        <w:t xml:space="preserve"> </w:t>
      </w:r>
      <w:r w:rsidR="001C336F" w:rsidRPr="00EA0699">
        <w:rPr>
          <w:b/>
          <w:bCs/>
          <w:sz w:val="24"/>
          <w:szCs w:val="24"/>
          <w:u w:val="thick"/>
        </w:rPr>
        <w:t>MOHAMMED SIR</w:t>
      </w:r>
      <w:r w:rsidR="001C336F" w:rsidRPr="00EA0699">
        <w:rPr>
          <w:b/>
          <w:bCs/>
          <w:sz w:val="24"/>
          <w:szCs w:val="24"/>
        </w:rPr>
        <w:t>.</w:t>
      </w:r>
      <w:r w:rsidR="001C336F">
        <w:t xml:space="preserve">  </w:t>
      </w:r>
      <w:r w:rsidR="001C336F">
        <w:rPr>
          <w:w w:val="105"/>
        </w:rPr>
        <w:t>at</w:t>
      </w:r>
      <w:r w:rsidR="001C336F">
        <w:rPr>
          <w:w w:val="105"/>
          <w:u w:val="single"/>
        </w:rPr>
        <w:t xml:space="preserve"> “</w:t>
      </w:r>
      <w:r w:rsidR="001C336F">
        <w:rPr>
          <w:b/>
          <w:bCs/>
          <w:w w:val="105"/>
          <w:u w:val="single"/>
        </w:rPr>
        <w:t xml:space="preserve">CREDO SYSTEMS”. </w:t>
      </w:r>
      <w:r w:rsidR="001C336F">
        <w:rPr>
          <w:w w:val="105"/>
        </w:rPr>
        <w:t xml:space="preserve">is submitted in partial fulfillment </w:t>
      </w:r>
      <w:r w:rsidR="001C336F">
        <w:rPr>
          <w:spacing w:val="-5"/>
          <w:w w:val="105"/>
        </w:rPr>
        <w:t xml:space="preserve">of </w:t>
      </w:r>
      <w:r w:rsidR="001C336F">
        <w:rPr>
          <w:spacing w:val="3"/>
          <w:w w:val="105"/>
        </w:rPr>
        <w:t xml:space="preserve">the </w:t>
      </w:r>
      <w:r w:rsidR="001C336F">
        <w:rPr>
          <w:w w:val="105"/>
        </w:rPr>
        <w:t xml:space="preserve">requirements for the award </w:t>
      </w:r>
      <w:r w:rsidR="001C336F">
        <w:rPr>
          <w:spacing w:val="-5"/>
          <w:w w:val="105"/>
        </w:rPr>
        <w:t xml:space="preserve">of </w:t>
      </w:r>
      <w:r w:rsidR="001C336F">
        <w:rPr>
          <w:w w:val="105"/>
        </w:rPr>
        <w:t xml:space="preserve">Bachelor </w:t>
      </w:r>
      <w:r w:rsidR="001C336F">
        <w:rPr>
          <w:spacing w:val="-5"/>
          <w:w w:val="105"/>
        </w:rPr>
        <w:t xml:space="preserve">of </w:t>
      </w:r>
      <w:r w:rsidR="001C336F">
        <w:rPr>
          <w:w w:val="105"/>
        </w:rPr>
        <w:t xml:space="preserve">Engineering degree in </w:t>
      </w:r>
      <w:r w:rsidR="001C336F">
        <w:rPr>
          <w:spacing w:val="-5"/>
          <w:w w:val="105"/>
        </w:rPr>
        <w:t>Computer Science and Engineering.</w:t>
      </w:r>
    </w:p>
    <w:p w:rsidR="001C336F" w:rsidRDefault="001C336F" w:rsidP="001C336F">
      <w:pPr>
        <w:pStyle w:val="BodyText"/>
        <w:rPr>
          <w:sz w:val="26"/>
        </w:rPr>
      </w:pPr>
    </w:p>
    <w:p w:rsidR="00F55C0C" w:rsidRPr="001C336F" w:rsidRDefault="00F55C0C" w:rsidP="001C336F">
      <w:pPr>
        <w:pStyle w:val="NoSpacing"/>
      </w:pPr>
    </w:p>
    <w:p w:rsidR="00F55C0C" w:rsidRDefault="00F55C0C" w:rsidP="00F55C0C">
      <w:pPr>
        <w:pStyle w:val="BodyText"/>
        <w:rPr>
          <w:sz w:val="26"/>
        </w:rPr>
      </w:pPr>
    </w:p>
    <w:p w:rsidR="00F55C0C" w:rsidRDefault="00F55C0C" w:rsidP="00F55C0C">
      <w:pPr>
        <w:pStyle w:val="BodyText"/>
        <w:rPr>
          <w:sz w:val="26"/>
        </w:rPr>
      </w:pPr>
    </w:p>
    <w:p w:rsidR="00F55C0C" w:rsidRPr="00EA0699" w:rsidRDefault="00EA0699" w:rsidP="00F55C0C">
      <w:pPr>
        <w:pStyle w:val="BodyText"/>
        <w:spacing w:before="2"/>
        <w:rPr>
          <w:b/>
          <w:bCs/>
          <w:sz w:val="24"/>
          <w:szCs w:val="24"/>
        </w:rPr>
      </w:pPr>
      <w:r w:rsidRPr="00EA0699">
        <w:rPr>
          <w:b/>
          <w:bCs/>
          <w:sz w:val="24"/>
          <w:szCs w:val="24"/>
        </w:rPr>
        <w:t xml:space="preserve">    DATE</w:t>
      </w:r>
      <w:r>
        <w:rPr>
          <w:b/>
          <w:bCs/>
          <w:sz w:val="24"/>
          <w:szCs w:val="24"/>
        </w:rPr>
        <w:t>:</w:t>
      </w:r>
    </w:p>
    <w:p w:rsidR="00F55C0C" w:rsidRPr="00EA0699" w:rsidRDefault="00F55C0C" w:rsidP="00EA0699">
      <w:pPr>
        <w:pStyle w:val="Heading2"/>
        <w:jc w:val="left"/>
        <w:rPr>
          <w:sz w:val="23"/>
        </w:rPr>
      </w:pPr>
    </w:p>
    <w:p w:rsidR="00F55C0C" w:rsidRDefault="00F55C0C" w:rsidP="00F55C0C">
      <w:pPr>
        <w:tabs>
          <w:tab w:val="left" w:pos="5322"/>
        </w:tabs>
        <w:spacing w:before="1"/>
        <w:ind w:left="300"/>
        <w:rPr>
          <w:b/>
          <w:sz w:val="23"/>
        </w:rPr>
      </w:pPr>
      <w:r>
        <w:rPr>
          <w:b/>
          <w:w w:val="105"/>
          <w:sz w:val="23"/>
        </w:rPr>
        <w:t>PLACE</w:t>
      </w:r>
      <w:r w:rsidR="001C336F">
        <w:rPr>
          <w:b/>
          <w:w w:val="105"/>
          <w:szCs w:val="24"/>
        </w:rPr>
        <w:t xml:space="preserve">: </w:t>
      </w:r>
      <w:r>
        <w:rPr>
          <w:b/>
          <w:w w:val="105"/>
          <w:sz w:val="23"/>
        </w:rPr>
        <w:tab/>
        <w:t xml:space="preserve">SIGNATURE OF </w:t>
      </w:r>
      <w:r>
        <w:rPr>
          <w:b/>
          <w:spacing w:val="2"/>
          <w:w w:val="105"/>
          <w:sz w:val="23"/>
        </w:rPr>
        <w:t>THE</w:t>
      </w:r>
      <w:r>
        <w:rPr>
          <w:b/>
          <w:w w:val="105"/>
          <w:sz w:val="23"/>
        </w:rPr>
        <w:t>CANDIDATE</w:t>
      </w:r>
    </w:p>
    <w:p w:rsidR="00F55C0C" w:rsidRDefault="00F55C0C" w:rsidP="00F55C0C">
      <w:pPr>
        <w:rPr>
          <w:sz w:val="23"/>
        </w:rPr>
        <w:sectPr w:rsidR="00F55C0C">
          <w:pgSz w:w="12240" w:h="15840"/>
          <w:pgMar w:top="1360" w:right="300" w:bottom="280" w:left="1140" w:header="720" w:footer="720" w:gutter="0"/>
          <w:cols w:space="720"/>
        </w:sectPr>
      </w:pPr>
    </w:p>
    <w:p w:rsidR="00F55C0C" w:rsidRDefault="00F55C0C" w:rsidP="00F55C0C">
      <w:pPr>
        <w:spacing w:before="81"/>
        <w:ind w:left="4083"/>
        <w:rPr>
          <w:b/>
          <w:sz w:val="23"/>
        </w:rPr>
      </w:pPr>
      <w:r>
        <w:rPr>
          <w:b/>
          <w:w w:val="105"/>
          <w:sz w:val="23"/>
        </w:rPr>
        <w:lastRenderedPageBreak/>
        <w:t>ACKNOWLEDGEMENT</w:t>
      </w:r>
    </w:p>
    <w:p w:rsidR="00F55C0C" w:rsidRDefault="00F55C0C" w:rsidP="00F55C0C">
      <w:pPr>
        <w:pStyle w:val="BodyText"/>
        <w:spacing w:before="3"/>
        <w:rPr>
          <w:b/>
          <w:sz w:val="28"/>
        </w:rPr>
      </w:pPr>
    </w:p>
    <w:p w:rsidR="001C336F" w:rsidRDefault="001C336F" w:rsidP="001C336F">
      <w:pPr>
        <w:widowControl w:val="0"/>
        <w:autoSpaceDE w:val="0"/>
        <w:autoSpaceDN w:val="0"/>
        <w:spacing w:line="360" w:lineRule="auto"/>
        <w:ind w:left="640" w:right="1019"/>
        <w:jc w:val="both"/>
        <w:rPr>
          <w:color w:val="auto"/>
          <w:sz w:val="23"/>
          <w:szCs w:val="23"/>
          <w:lang w:bidi="en-US"/>
        </w:rPr>
      </w:pPr>
      <w:r>
        <w:rPr>
          <w:sz w:val="23"/>
          <w:szCs w:val="23"/>
          <w:lang w:bidi="en-US"/>
        </w:rPr>
        <w:t xml:space="preserve">I am pleased to acknowledge my sincere thanks to </w:t>
      </w:r>
      <w:r>
        <w:rPr>
          <w:b/>
          <w:sz w:val="23"/>
          <w:szCs w:val="23"/>
          <w:lang w:bidi="en-US"/>
        </w:rPr>
        <w:t xml:space="preserve">Board of Management </w:t>
      </w:r>
      <w:r>
        <w:rPr>
          <w:sz w:val="23"/>
          <w:szCs w:val="23"/>
          <w:lang w:bidi="en-US"/>
        </w:rPr>
        <w:t xml:space="preserve">of </w:t>
      </w:r>
      <w:r>
        <w:rPr>
          <w:b/>
          <w:sz w:val="23"/>
          <w:szCs w:val="23"/>
          <w:lang w:bidi="en-US"/>
        </w:rPr>
        <w:t xml:space="preserve">SATHYABAMA </w:t>
      </w:r>
      <w:r>
        <w:rPr>
          <w:sz w:val="23"/>
          <w:szCs w:val="23"/>
          <w:lang w:bidi="en-US"/>
        </w:rPr>
        <w:t>for their kind encouragement in doing this project and for completing it successfully. I am grateful to them.</w:t>
      </w:r>
    </w:p>
    <w:p w:rsidR="001C336F" w:rsidRDefault="001C336F" w:rsidP="001C336F">
      <w:pPr>
        <w:widowControl w:val="0"/>
        <w:autoSpaceDE w:val="0"/>
        <w:autoSpaceDN w:val="0"/>
        <w:spacing w:before="207" w:line="360" w:lineRule="auto"/>
        <w:ind w:left="640" w:right="1014"/>
        <w:jc w:val="both"/>
        <w:rPr>
          <w:lang w:bidi="en-US"/>
        </w:rPr>
      </w:pPr>
      <w:r>
        <w:rPr>
          <w:lang w:bidi="en-US"/>
        </w:rPr>
        <w:t xml:space="preserve">I convey my thanks to </w:t>
      </w:r>
      <w:proofErr w:type="spellStart"/>
      <w:r>
        <w:rPr>
          <w:b/>
          <w:lang w:bidi="en-US"/>
        </w:rPr>
        <w:t>Dr.</w:t>
      </w:r>
      <w:proofErr w:type="spellEnd"/>
      <w:r>
        <w:rPr>
          <w:b/>
          <w:lang w:bidi="en-US"/>
        </w:rPr>
        <w:t xml:space="preserve"> T. Sasikala M.E., Ph.D.</w:t>
      </w:r>
      <w:r>
        <w:rPr>
          <w:lang w:bidi="en-US"/>
        </w:rPr>
        <w:t xml:space="preserve">, </w:t>
      </w:r>
      <w:r>
        <w:rPr>
          <w:b/>
          <w:lang w:bidi="en-US"/>
        </w:rPr>
        <w:t>Dean</w:t>
      </w:r>
      <w:r>
        <w:rPr>
          <w:lang w:bidi="en-US"/>
        </w:rPr>
        <w:t xml:space="preserve">, School of </w:t>
      </w:r>
      <w:proofErr w:type="gramStart"/>
      <w:r>
        <w:rPr>
          <w:lang w:bidi="en-US"/>
        </w:rPr>
        <w:t>Computing ,</w:t>
      </w:r>
      <w:proofErr w:type="gramEnd"/>
      <w:r>
        <w:rPr>
          <w:lang w:bidi="en-US"/>
        </w:rPr>
        <w:t xml:space="preserve"> </w:t>
      </w:r>
      <w:proofErr w:type="spellStart"/>
      <w:r>
        <w:rPr>
          <w:b/>
          <w:lang w:bidi="en-US"/>
        </w:rPr>
        <w:t>Dr.S.Vigneshwari</w:t>
      </w:r>
      <w:proofErr w:type="spellEnd"/>
      <w:r>
        <w:rPr>
          <w:b/>
          <w:lang w:bidi="en-US"/>
        </w:rPr>
        <w:t xml:space="preserve"> M.E., Ph.D., and </w:t>
      </w:r>
      <w:proofErr w:type="spellStart"/>
      <w:r>
        <w:rPr>
          <w:b/>
          <w:lang w:bidi="en-US"/>
        </w:rPr>
        <w:t>Dr.L.Lakshmanan</w:t>
      </w:r>
      <w:proofErr w:type="spellEnd"/>
      <w:r>
        <w:rPr>
          <w:b/>
          <w:lang w:bidi="en-US"/>
        </w:rPr>
        <w:t xml:space="preserve"> M.E., Ph.D., </w:t>
      </w:r>
      <w:r>
        <w:rPr>
          <w:lang w:bidi="en-US"/>
        </w:rPr>
        <w:t>Heads of the Department of Computer Science and Engineering for providing me necessary support and details at the right time during the progressive reviews.</w:t>
      </w:r>
    </w:p>
    <w:p w:rsidR="00F86D6E" w:rsidRDefault="001C336F" w:rsidP="001C336F">
      <w:pPr>
        <w:widowControl w:val="0"/>
        <w:autoSpaceDE w:val="0"/>
        <w:autoSpaceDN w:val="0"/>
        <w:spacing w:before="200" w:line="360" w:lineRule="auto"/>
        <w:ind w:left="640" w:right="1030"/>
        <w:jc w:val="both"/>
        <w:rPr>
          <w:u w:val="thick"/>
        </w:rPr>
      </w:pPr>
      <w:r>
        <w:rPr>
          <w:sz w:val="23"/>
          <w:szCs w:val="23"/>
          <w:lang w:bidi="en-US"/>
        </w:rPr>
        <w:t xml:space="preserve">I would like to express my sincere and deep sense of gratitude to my Project Guide </w:t>
      </w:r>
      <w:r w:rsidR="00553C88" w:rsidRPr="00553C88">
        <w:rPr>
          <w:u w:val="thick"/>
        </w:rPr>
        <w:t xml:space="preserve"> </w:t>
      </w:r>
    </w:p>
    <w:p w:rsidR="001C336F" w:rsidRDefault="00F86D6E" w:rsidP="00F86D6E">
      <w:pPr>
        <w:widowControl w:val="0"/>
        <w:autoSpaceDE w:val="0"/>
        <w:autoSpaceDN w:val="0"/>
        <w:spacing w:before="200" w:line="360" w:lineRule="auto"/>
        <w:ind w:left="630" w:right="1030" w:firstLine="0"/>
        <w:jc w:val="both"/>
        <w:rPr>
          <w:sz w:val="23"/>
          <w:szCs w:val="23"/>
          <w:lang w:bidi="en-US"/>
        </w:rPr>
      </w:pPr>
      <w:r>
        <w:rPr>
          <w:u w:val="thick"/>
        </w:rPr>
        <w:t>MS.</w:t>
      </w:r>
      <w:proofErr w:type="gramStart"/>
      <w:r>
        <w:rPr>
          <w:u w:val="thick"/>
        </w:rPr>
        <w:t>M.GOWRI</w:t>
      </w:r>
      <w:proofErr w:type="gramEnd"/>
      <w:r w:rsidR="001C336F">
        <w:rPr>
          <w:b/>
          <w:sz w:val="23"/>
          <w:szCs w:val="23"/>
          <w:lang w:bidi="en-US"/>
        </w:rPr>
        <w:t xml:space="preserve"> </w:t>
      </w:r>
      <w:r w:rsidR="001C336F">
        <w:rPr>
          <w:sz w:val="23"/>
          <w:szCs w:val="23"/>
          <w:lang w:bidi="en-US"/>
        </w:rPr>
        <w:t>for his valuable guidance, suggestions andconstantencouragementpavedwayforthesuccessfulcompletionofmyprojectwork.</w:t>
      </w:r>
    </w:p>
    <w:p w:rsidR="001C336F" w:rsidRDefault="001C336F" w:rsidP="001C336F">
      <w:pPr>
        <w:widowControl w:val="0"/>
        <w:autoSpaceDE w:val="0"/>
        <w:autoSpaceDN w:val="0"/>
        <w:spacing w:before="199" w:line="360" w:lineRule="auto"/>
        <w:ind w:left="640" w:right="1025" w:firstLine="67"/>
        <w:jc w:val="both"/>
        <w:rPr>
          <w:lang w:bidi="en-US"/>
        </w:rPr>
      </w:pPr>
      <w:r>
        <w:rPr>
          <w:lang w:bidi="en-US"/>
        </w:rPr>
        <w:t xml:space="preserve">I wish to express my thanks to all Teaching and Non-teaching staff members of the </w:t>
      </w:r>
      <w:r>
        <w:rPr>
          <w:b/>
          <w:lang w:bidi="en-US"/>
        </w:rPr>
        <w:t xml:space="preserve">Department of Computer Science and Engineering </w:t>
      </w:r>
      <w:r>
        <w:rPr>
          <w:lang w:bidi="en-US"/>
        </w:rPr>
        <w:t>who were helpful in many ways for the completion of the project.</w:t>
      </w:r>
    </w:p>
    <w:p w:rsidR="00FC64C8" w:rsidRDefault="00FC64C8">
      <w:pPr>
        <w:spacing w:after="0" w:line="259" w:lineRule="auto"/>
        <w:ind w:left="0" w:right="1037" w:firstLine="0"/>
        <w:jc w:val="right"/>
      </w:pPr>
    </w:p>
    <w:p w:rsidR="00FC64C8" w:rsidRDefault="00711452">
      <w:pPr>
        <w:spacing w:after="302" w:line="259" w:lineRule="auto"/>
        <w:ind w:left="0" w:right="0" w:firstLine="0"/>
      </w:pPr>
      <w:r>
        <w:rPr>
          <w:rFonts w:ascii="Calibri" w:eastAsia="Calibri" w:hAnsi="Calibri" w:cs="Calibri"/>
          <w:sz w:val="28"/>
        </w:rPr>
        <w:t xml:space="preserve"> </w:t>
      </w:r>
    </w:p>
    <w:p w:rsidR="00FC64C8" w:rsidRDefault="00711452">
      <w:pPr>
        <w:spacing w:after="302" w:line="259" w:lineRule="auto"/>
        <w:ind w:left="0" w:right="0" w:firstLine="0"/>
      </w:pPr>
      <w:r>
        <w:rPr>
          <w:rFonts w:ascii="Calibri" w:eastAsia="Calibri" w:hAnsi="Calibri" w:cs="Calibri"/>
          <w:sz w:val="28"/>
        </w:rPr>
        <w:lastRenderedPageBreak/>
        <w:t xml:space="preserve">               </w:t>
      </w:r>
      <w:r w:rsidR="000F0972">
        <w:rPr>
          <w:noProof/>
        </w:rPr>
        <w:drawing>
          <wp:inline distT="0" distB="0" distL="0" distR="0">
            <wp:extent cx="6011333" cy="449389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224" cy="4509513"/>
                    </a:xfrm>
                    <a:prstGeom prst="rect">
                      <a:avLst/>
                    </a:prstGeom>
                  </pic:spPr>
                </pic:pic>
              </a:graphicData>
            </a:graphic>
          </wp:inline>
        </w:drawing>
      </w:r>
    </w:p>
    <w:p w:rsidR="00553C88" w:rsidRDefault="00711452">
      <w:pPr>
        <w:spacing w:after="267" w:line="259" w:lineRule="auto"/>
        <w:ind w:left="-5" w:right="192"/>
        <w:rPr>
          <w:rFonts w:ascii="Calibri" w:eastAsia="Calibri" w:hAnsi="Calibri" w:cs="Calibri"/>
          <w:sz w:val="28"/>
        </w:rPr>
      </w:pPr>
      <w:r>
        <w:rPr>
          <w:rFonts w:ascii="Calibri" w:eastAsia="Calibri" w:hAnsi="Calibri" w:cs="Calibri"/>
          <w:sz w:val="28"/>
        </w:rPr>
        <w:t xml:space="preserve">                                                             </w:t>
      </w:r>
    </w:p>
    <w:p w:rsidR="00553C88" w:rsidRDefault="00553C88">
      <w:pPr>
        <w:spacing w:after="267" w:line="259" w:lineRule="auto"/>
        <w:ind w:left="-5" w:right="192"/>
        <w:rPr>
          <w:rFonts w:ascii="Calibri" w:eastAsia="Calibri" w:hAnsi="Calibri" w:cs="Calibri"/>
          <w:sz w:val="28"/>
        </w:rPr>
      </w:pPr>
    </w:p>
    <w:p w:rsidR="00553C88" w:rsidRDefault="00553C88">
      <w:pPr>
        <w:spacing w:after="267" w:line="259" w:lineRule="auto"/>
        <w:ind w:left="-5" w:right="192"/>
        <w:rPr>
          <w:rFonts w:ascii="Calibri" w:eastAsia="Calibri" w:hAnsi="Calibri" w:cs="Calibri"/>
          <w:sz w:val="28"/>
        </w:rPr>
      </w:pPr>
    </w:p>
    <w:p w:rsidR="00553C88" w:rsidRDefault="00553C88">
      <w:pPr>
        <w:spacing w:after="267" w:line="259" w:lineRule="auto"/>
        <w:ind w:left="-5" w:right="192"/>
        <w:rPr>
          <w:rFonts w:ascii="Calibri" w:eastAsia="Calibri" w:hAnsi="Calibri" w:cs="Calibri"/>
          <w:sz w:val="28"/>
        </w:rPr>
      </w:pPr>
    </w:p>
    <w:p w:rsidR="00553C88" w:rsidRDefault="00553C88">
      <w:pPr>
        <w:spacing w:after="267" w:line="259" w:lineRule="auto"/>
        <w:ind w:left="-5" w:right="192"/>
        <w:rPr>
          <w:rFonts w:ascii="Calibri" w:eastAsia="Calibri" w:hAnsi="Calibri" w:cs="Calibri"/>
          <w:sz w:val="28"/>
        </w:rPr>
      </w:pPr>
    </w:p>
    <w:p w:rsidR="00553C88" w:rsidRDefault="00553C88">
      <w:pPr>
        <w:spacing w:after="267" w:line="259" w:lineRule="auto"/>
        <w:ind w:left="-5" w:right="192"/>
        <w:rPr>
          <w:rFonts w:ascii="Calibri" w:eastAsia="Calibri" w:hAnsi="Calibri" w:cs="Calibri"/>
          <w:sz w:val="28"/>
        </w:rPr>
      </w:pPr>
    </w:p>
    <w:p w:rsidR="00553C88" w:rsidRDefault="00553C88">
      <w:pPr>
        <w:spacing w:after="267" w:line="259" w:lineRule="auto"/>
        <w:ind w:left="-5" w:right="192"/>
        <w:rPr>
          <w:rFonts w:ascii="Calibri" w:eastAsia="Calibri" w:hAnsi="Calibri" w:cs="Calibri"/>
          <w:sz w:val="28"/>
        </w:rPr>
      </w:pPr>
    </w:p>
    <w:p w:rsidR="00553C88" w:rsidRDefault="00553C88">
      <w:pPr>
        <w:spacing w:after="267" w:line="259" w:lineRule="auto"/>
        <w:ind w:left="-5" w:right="192"/>
        <w:rPr>
          <w:rFonts w:ascii="Calibri" w:eastAsia="Calibri" w:hAnsi="Calibri" w:cs="Calibri"/>
          <w:sz w:val="28"/>
        </w:rPr>
      </w:pPr>
    </w:p>
    <w:p w:rsidR="00FC64C8" w:rsidRDefault="00553C88">
      <w:pPr>
        <w:spacing w:after="267" w:line="259" w:lineRule="auto"/>
        <w:ind w:left="-5" w:right="192"/>
      </w:pPr>
      <w:r>
        <w:rPr>
          <w:rFonts w:ascii="Calibri" w:eastAsia="Calibri" w:hAnsi="Calibri" w:cs="Calibri"/>
          <w:sz w:val="28"/>
        </w:rPr>
        <w:lastRenderedPageBreak/>
        <w:t xml:space="preserve">                                                               </w:t>
      </w:r>
      <w:r w:rsidR="00711452">
        <w:rPr>
          <w:rFonts w:ascii="Calibri" w:eastAsia="Calibri" w:hAnsi="Calibri" w:cs="Calibri"/>
          <w:sz w:val="28"/>
        </w:rPr>
        <w:t xml:space="preserve">ABSTRACT </w:t>
      </w:r>
    </w:p>
    <w:p w:rsidR="00FC64C8" w:rsidRDefault="00711452">
      <w:pPr>
        <w:spacing w:after="235" w:line="360" w:lineRule="auto"/>
        <w:ind w:left="-5" w:right="1117"/>
        <w:jc w:val="both"/>
      </w:pPr>
      <w:r>
        <w:rPr>
          <w:rFonts w:ascii="Calibri" w:eastAsia="Calibri" w:hAnsi="Calibri" w:cs="Calibri"/>
        </w:rPr>
        <w:t xml:space="preserve">Amazon Web Services offers a broad set of global cloud-based products including compute, storage, databases, analytics, networking, mobile, developer tools, management tools, IoT, security, and enterprise applications: on-demand, available in seconds, with pay-as-you-go pricing. From data warehousing to deployment tools, directories to content delivery, over 200 AWS services are available. New services can be provisioned quickly, without the upfront capital expense. This allows enterprises, start-ups, small and medium-sized businesses, and customers in the public sector to access the building blocks they need to respond quickly to changing business requirements. This whitepaper provides you with an overview of the benefits of the AWS Cloud and introduces you to the services that make up the platform. </w:t>
      </w:r>
    </w:p>
    <w:p w:rsidR="00FC64C8" w:rsidRDefault="00711452">
      <w:pPr>
        <w:spacing w:after="163" w:line="259" w:lineRule="auto"/>
        <w:ind w:left="0" w:right="0" w:firstLine="0"/>
      </w:pPr>
      <w:r>
        <w:rPr>
          <w:rFonts w:ascii="Calibri" w:eastAsia="Calibri" w:hAnsi="Calibri" w:cs="Calibri"/>
          <w:b/>
          <w:sz w:val="32"/>
        </w:rPr>
        <w:t xml:space="preserve">                                    </w:t>
      </w:r>
    </w:p>
    <w:p w:rsidR="00FC64C8" w:rsidRDefault="00711452">
      <w:pPr>
        <w:spacing w:after="160" w:line="259" w:lineRule="auto"/>
        <w:ind w:left="0" w:right="0" w:firstLine="0"/>
      </w:pPr>
      <w:r>
        <w:rPr>
          <w:rFonts w:ascii="Calibri" w:eastAsia="Calibri" w:hAnsi="Calibri" w:cs="Calibri"/>
          <w:b/>
          <w:sz w:val="32"/>
        </w:rPr>
        <w:t xml:space="preserve"> </w:t>
      </w:r>
    </w:p>
    <w:p w:rsidR="00FC64C8" w:rsidRDefault="00711452">
      <w:pPr>
        <w:spacing w:after="160" w:line="259" w:lineRule="auto"/>
        <w:ind w:left="0" w:right="0" w:firstLine="0"/>
      </w:pPr>
      <w:r>
        <w:rPr>
          <w:rFonts w:ascii="Calibri" w:eastAsia="Calibri" w:hAnsi="Calibri" w:cs="Calibri"/>
          <w:b/>
          <w:sz w:val="32"/>
        </w:rPr>
        <w:t xml:space="preserve"> </w:t>
      </w:r>
    </w:p>
    <w:p w:rsidR="00FC64C8" w:rsidRDefault="00711452">
      <w:pPr>
        <w:spacing w:after="162" w:line="259" w:lineRule="auto"/>
        <w:ind w:left="0" w:right="0" w:firstLine="0"/>
      </w:pPr>
      <w:r>
        <w:rPr>
          <w:rFonts w:ascii="Calibri" w:eastAsia="Calibri" w:hAnsi="Calibri" w:cs="Calibri"/>
          <w:b/>
          <w:sz w:val="32"/>
        </w:rPr>
        <w:t xml:space="preserve"> </w:t>
      </w:r>
    </w:p>
    <w:p w:rsidR="00FC64C8" w:rsidRDefault="00711452">
      <w:pPr>
        <w:spacing w:after="160" w:line="259" w:lineRule="auto"/>
        <w:ind w:left="0" w:right="0" w:firstLine="0"/>
      </w:pPr>
      <w:r>
        <w:rPr>
          <w:rFonts w:ascii="Calibri" w:eastAsia="Calibri" w:hAnsi="Calibri" w:cs="Calibri"/>
          <w:b/>
          <w:sz w:val="32"/>
        </w:rPr>
        <w:t xml:space="preserve"> </w:t>
      </w:r>
    </w:p>
    <w:p w:rsidR="00FC64C8" w:rsidRDefault="00711452">
      <w:pPr>
        <w:spacing w:after="160" w:line="259" w:lineRule="auto"/>
        <w:ind w:left="0" w:right="0" w:firstLine="0"/>
      </w:pPr>
      <w:r>
        <w:rPr>
          <w:rFonts w:ascii="Calibri" w:eastAsia="Calibri" w:hAnsi="Calibri" w:cs="Calibri"/>
          <w:b/>
          <w:sz w:val="32"/>
        </w:rPr>
        <w:t xml:space="preserve"> </w:t>
      </w:r>
    </w:p>
    <w:p w:rsidR="00FC64C8" w:rsidRDefault="00711452">
      <w:pPr>
        <w:spacing w:after="161" w:line="259" w:lineRule="auto"/>
        <w:ind w:left="0" w:right="0" w:firstLine="0"/>
      </w:pPr>
      <w:r>
        <w:rPr>
          <w:rFonts w:ascii="Calibri" w:eastAsia="Calibri" w:hAnsi="Calibri" w:cs="Calibri"/>
          <w:b/>
          <w:sz w:val="32"/>
        </w:rPr>
        <w:t xml:space="preserve"> </w:t>
      </w:r>
    </w:p>
    <w:p w:rsidR="00FC64C8" w:rsidRDefault="00711452">
      <w:pPr>
        <w:spacing w:after="162" w:line="259" w:lineRule="auto"/>
        <w:ind w:left="0" w:right="0" w:firstLine="0"/>
      </w:pPr>
      <w:r>
        <w:rPr>
          <w:rFonts w:ascii="Calibri" w:eastAsia="Calibri" w:hAnsi="Calibri" w:cs="Calibri"/>
          <w:b/>
          <w:sz w:val="32"/>
        </w:rPr>
        <w:t xml:space="preserve"> </w:t>
      </w:r>
    </w:p>
    <w:p w:rsidR="00FC64C8" w:rsidRDefault="00711452">
      <w:pPr>
        <w:spacing w:after="160" w:line="259" w:lineRule="auto"/>
        <w:ind w:left="0" w:right="0" w:firstLine="0"/>
      </w:pPr>
      <w:r>
        <w:rPr>
          <w:rFonts w:ascii="Calibri" w:eastAsia="Calibri" w:hAnsi="Calibri" w:cs="Calibri"/>
          <w:b/>
          <w:sz w:val="32"/>
        </w:rPr>
        <w:t xml:space="preserve"> </w:t>
      </w:r>
    </w:p>
    <w:p w:rsidR="00FC64C8" w:rsidRDefault="00711452">
      <w:pPr>
        <w:spacing w:after="160" w:line="259" w:lineRule="auto"/>
        <w:ind w:left="0" w:right="0" w:firstLine="0"/>
      </w:pPr>
      <w:r>
        <w:rPr>
          <w:rFonts w:ascii="Calibri" w:eastAsia="Calibri" w:hAnsi="Calibri" w:cs="Calibri"/>
          <w:b/>
          <w:sz w:val="32"/>
        </w:rPr>
        <w:t xml:space="preserve"> </w:t>
      </w:r>
    </w:p>
    <w:p w:rsidR="00FC64C8" w:rsidRDefault="00711452">
      <w:pPr>
        <w:spacing w:after="162" w:line="259" w:lineRule="auto"/>
        <w:ind w:left="0" w:right="0" w:firstLine="0"/>
      </w:pPr>
      <w:r>
        <w:rPr>
          <w:rFonts w:ascii="Calibri" w:eastAsia="Calibri" w:hAnsi="Calibri" w:cs="Calibri"/>
          <w:b/>
          <w:sz w:val="32"/>
        </w:rPr>
        <w:t xml:space="preserve"> </w:t>
      </w:r>
    </w:p>
    <w:p w:rsidR="00FC64C8" w:rsidRDefault="00711452">
      <w:pPr>
        <w:spacing w:after="0" w:line="259" w:lineRule="auto"/>
        <w:ind w:left="0" w:right="0" w:firstLine="0"/>
      </w:pPr>
      <w:r>
        <w:rPr>
          <w:rFonts w:ascii="Calibri" w:eastAsia="Calibri" w:hAnsi="Calibri" w:cs="Calibri"/>
          <w:b/>
          <w:sz w:val="32"/>
        </w:rPr>
        <w:t xml:space="preserve"> </w:t>
      </w:r>
    </w:p>
    <w:p w:rsidR="003972E9" w:rsidRDefault="003972E9">
      <w:pPr>
        <w:spacing w:after="122" w:line="259" w:lineRule="auto"/>
        <w:ind w:left="0" w:right="0" w:firstLine="0"/>
        <w:rPr>
          <w:rFonts w:ascii="Calibri" w:eastAsia="Calibri" w:hAnsi="Calibri" w:cs="Calibri"/>
          <w:b/>
          <w:sz w:val="32"/>
        </w:rPr>
      </w:pPr>
    </w:p>
    <w:p w:rsidR="003972E9" w:rsidRDefault="003972E9">
      <w:pPr>
        <w:spacing w:after="122" w:line="259" w:lineRule="auto"/>
        <w:ind w:left="0" w:right="0" w:firstLine="0"/>
        <w:rPr>
          <w:rFonts w:ascii="Calibri" w:eastAsia="Calibri" w:hAnsi="Calibri" w:cs="Calibri"/>
          <w:b/>
          <w:sz w:val="32"/>
        </w:rPr>
      </w:pPr>
    </w:p>
    <w:p w:rsidR="00553C88" w:rsidRDefault="00553C88">
      <w:pPr>
        <w:spacing w:after="122" w:line="259" w:lineRule="auto"/>
        <w:ind w:left="0" w:right="0" w:firstLine="0"/>
        <w:rPr>
          <w:rFonts w:ascii="Calibri" w:eastAsia="Calibri" w:hAnsi="Calibri" w:cs="Calibri"/>
          <w:b/>
          <w:sz w:val="32"/>
        </w:rPr>
      </w:pPr>
    </w:p>
    <w:p w:rsidR="00553C88" w:rsidRDefault="00553C88">
      <w:pPr>
        <w:spacing w:after="122" w:line="259" w:lineRule="auto"/>
        <w:ind w:left="0" w:right="0" w:firstLine="0"/>
        <w:rPr>
          <w:rFonts w:ascii="Calibri" w:eastAsia="Calibri" w:hAnsi="Calibri" w:cs="Calibri"/>
          <w:b/>
          <w:sz w:val="32"/>
        </w:rPr>
      </w:pPr>
    </w:p>
    <w:p w:rsidR="00553C88" w:rsidRDefault="00553C88">
      <w:pPr>
        <w:spacing w:after="122" w:line="259" w:lineRule="auto"/>
        <w:ind w:left="0" w:right="0" w:firstLine="0"/>
        <w:rPr>
          <w:rFonts w:ascii="Calibri" w:eastAsia="Calibri" w:hAnsi="Calibri" w:cs="Calibri"/>
          <w:b/>
          <w:sz w:val="32"/>
        </w:rPr>
      </w:pPr>
    </w:p>
    <w:p w:rsidR="00FC64C8" w:rsidRDefault="00711452">
      <w:pPr>
        <w:spacing w:after="122" w:line="259" w:lineRule="auto"/>
        <w:ind w:left="0" w:right="0" w:firstLine="0"/>
      </w:pPr>
      <w:r>
        <w:rPr>
          <w:rFonts w:ascii="Calibri" w:eastAsia="Calibri" w:hAnsi="Calibri" w:cs="Calibri"/>
          <w:b/>
          <w:sz w:val="32"/>
        </w:rPr>
        <w:lastRenderedPageBreak/>
        <w:t xml:space="preserve">  CHAPTER NO.                  TABLE OF CONTENT:                        PAGE NO.</w:t>
      </w:r>
      <w:r>
        <w:rPr>
          <w:rFonts w:ascii="Calibri" w:eastAsia="Calibri" w:hAnsi="Calibri" w:cs="Calibri"/>
          <w:sz w:val="28"/>
        </w:rPr>
        <w:t xml:space="preserve"> </w:t>
      </w:r>
    </w:p>
    <w:p w:rsidR="00FC64C8" w:rsidRDefault="00711452">
      <w:pPr>
        <w:numPr>
          <w:ilvl w:val="0"/>
          <w:numId w:val="1"/>
        </w:numPr>
        <w:spacing w:after="159" w:line="259" w:lineRule="auto"/>
        <w:ind w:right="0" w:hanging="2365"/>
      </w:pPr>
      <w:r>
        <w:rPr>
          <w:rFonts w:ascii="Calibri" w:eastAsia="Calibri" w:hAnsi="Calibri" w:cs="Calibri"/>
          <w:b/>
          <w:sz w:val="28"/>
        </w:rPr>
        <w:t>INTRODUCTION</w:t>
      </w:r>
      <w:r>
        <w:rPr>
          <w:rFonts w:ascii="Calibri" w:eastAsia="Calibri" w:hAnsi="Calibri" w:cs="Calibri"/>
          <w:sz w:val="28"/>
        </w:rPr>
        <w:t xml:space="preserve"> </w:t>
      </w:r>
      <w:r>
        <w:rPr>
          <w:rFonts w:ascii="Calibri" w:eastAsia="Calibri" w:hAnsi="Calibri" w:cs="Calibri"/>
          <w:b/>
          <w:sz w:val="28"/>
        </w:rPr>
        <w:t xml:space="preserve">  </w:t>
      </w:r>
      <w:r>
        <w:rPr>
          <w:rFonts w:ascii="Calibri" w:eastAsia="Calibri" w:hAnsi="Calibri" w:cs="Calibri"/>
          <w:sz w:val="28"/>
        </w:rPr>
        <w:t xml:space="preserve">                     </w:t>
      </w:r>
      <w:r w:rsidR="003972E9">
        <w:rPr>
          <w:rFonts w:ascii="Calibri" w:eastAsia="Calibri" w:hAnsi="Calibri" w:cs="Calibri"/>
          <w:sz w:val="28"/>
        </w:rPr>
        <w:t xml:space="preserve">                              </w:t>
      </w:r>
      <w:r w:rsidR="00846405">
        <w:rPr>
          <w:rFonts w:ascii="Calibri" w:eastAsia="Calibri" w:hAnsi="Calibri" w:cs="Calibri"/>
          <w:sz w:val="28"/>
        </w:rPr>
        <w:t xml:space="preserve">        1</w:t>
      </w:r>
    </w:p>
    <w:p w:rsidR="00846405" w:rsidRDefault="00711452" w:rsidP="00846405">
      <w:pPr>
        <w:numPr>
          <w:ilvl w:val="1"/>
          <w:numId w:val="1"/>
        </w:numPr>
        <w:spacing w:after="160" w:line="259" w:lineRule="auto"/>
        <w:ind w:right="192" w:hanging="418"/>
      </w:pPr>
      <w:r>
        <w:rPr>
          <w:rFonts w:ascii="Calibri" w:eastAsia="Calibri" w:hAnsi="Calibri" w:cs="Calibri"/>
          <w:sz w:val="28"/>
        </w:rPr>
        <w:t xml:space="preserve">BENFITS OF AWS         </w:t>
      </w:r>
      <w:r w:rsidR="003972E9">
        <w:rPr>
          <w:rFonts w:ascii="Calibri" w:eastAsia="Calibri" w:hAnsi="Calibri" w:cs="Calibri"/>
          <w:sz w:val="28"/>
        </w:rPr>
        <w:t xml:space="preserve">                              </w:t>
      </w:r>
      <w:r w:rsidR="00846405">
        <w:rPr>
          <w:rFonts w:ascii="Calibri" w:eastAsia="Calibri" w:hAnsi="Calibri" w:cs="Calibri"/>
          <w:sz w:val="28"/>
        </w:rPr>
        <w:t xml:space="preserve">                                        2-3</w:t>
      </w:r>
    </w:p>
    <w:p w:rsidR="00FC64C8" w:rsidRDefault="00711452">
      <w:pPr>
        <w:numPr>
          <w:ilvl w:val="1"/>
          <w:numId w:val="1"/>
        </w:numPr>
        <w:spacing w:after="160" w:line="259" w:lineRule="auto"/>
        <w:ind w:right="192" w:hanging="418"/>
      </w:pPr>
      <w:r>
        <w:rPr>
          <w:rFonts w:ascii="Calibri" w:eastAsia="Calibri" w:hAnsi="Calibri" w:cs="Calibri"/>
          <w:sz w:val="28"/>
        </w:rPr>
        <w:t xml:space="preserve">CHALLENGES INTO </w:t>
      </w:r>
      <w:r w:rsidR="003972E9">
        <w:rPr>
          <w:rFonts w:ascii="Calibri" w:eastAsia="Calibri" w:hAnsi="Calibri" w:cs="Calibri"/>
          <w:sz w:val="28"/>
        </w:rPr>
        <w:t xml:space="preserve">AWS                           </w:t>
      </w:r>
      <w:r w:rsidR="00846405">
        <w:rPr>
          <w:rFonts w:ascii="Calibri" w:eastAsia="Calibri" w:hAnsi="Calibri" w:cs="Calibri"/>
          <w:sz w:val="28"/>
        </w:rPr>
        <w:t xml:space="preserve">                                       3-4</w:t>
      </w:r>
    </w:p>
    <w:p w:rsidR="00FC64C8" w:rsidRDefault="00711452">
      <w:pPr>
        <w:numPr>
          <w:ilvl w:val="0"/>
          <w:numId w:val="1"/>
        </w:numPr>
        <w:spacing w:after="159" w:line="259" w:lineRule="auto"/>
        <w:ind w:right="0" w:hanging="2365"/>
      </w:pPr>
      <w:r>
        <w:rPr>
          <w:rFonts w:ascii="Calibri" w:eastAsia="Calibri" w:hAnsi="Calibri" w:cs="Calibri"/>
          <w:b/>
          <w:sz w:val="28"/>
        </w:rPr>
        <w:t>INSIGHTS INTO AWS</w:t>
      </w:r>
      <w:r>
        <w:rPr>
          <w:rFonts w:ascii="Calibri" w:eastAsia="Calibri" w:hAnsi="Calibri" w:cs="Calibri"/>
          <w:sz w:val="28"/>
        </w:rPr>
        <w:t xml:space="preserve">                                              </w:t>
      </w:r>
      <w:r w:rsidR="00846405">
        <w:rPr>
          <w:rFonts w:ascii="Calibri" w:eastAsia="Calibri" w:hAnsi="Calibri" w:cs="Calibri"/>
          <w:sz w:val="28"/>
        </w:rPr>
        <w:t xml:space="preserve">        4</w:t>
      </w:r>
    </w:p>
    <w:p w:rsidR="00FC64C8" w:rsidRDefault="00711452">
      <w:pPr>
        <w:numPr>
          <w:ilvl w:val="1"/>
          <w:numId w:val="1"/>
        </w:numPr>
        <w:spacing w:after="160" w:line="259" w:lineRule="auto"/>
        <w:ind w:right="192" w:hanging="418"/>
      </w:pPr>
      <w:r>
        <w:rPr>
          <w:rFonts w:ascii="Calibri" w:eastAsia="Calibri" w:hAnsi="Calibri" w:cs="Calibri"/>
          <w:sz w:val="28"/>
        </w:rPr>
        <w:t xml:space="preserve">AWS and Hybrid Cloud Computing          </w:t>
      </w:r>
      <w:r w:rsidR="00846405">
        <w:rPr>
          <w:rFonts w:ascii="Calibri" w:eastAsia="Calibri" w:hAnsi="Calibri" w:cs="Calibri"/>
          <w:sz w:val="28"/>
        </w:rPr>
        <w:t xml:space="preserve">                                       4-5</w:t>
      </w:r>
    </w:p>
    <w:p w:rsidR="00FC64C8" w:rsidRDefault="00711452">
      <w:pPr>
        <w:spacing w:after="160" w:line="259" w:lineRule="auto"/>
        <w:ind w:left="-5" w:right="192"/>
      </w:pPr>
      <w:r>
        <w:rPr>
          <w:rFonts w:ascii="Calibri" w:eastAsia="Calibri" w:hAnsi="Calibri" w:cs="Calibri"/>
          <w:sz w:val="28"/>
        </w:rPr>
        <w:t xml:space="preserve">                                                                Model                               </w:t>
      </w:r>
    </w:p>
    <w:p w:rsidR="00FC64C8" w:rsidRDefault="00711452">
      <w:pPr>
        <w:numPr>
          <w:ilvl w:val="1"/>
          <w:numId w:val="1"/>
        </w:numPr>
        <w:spacing w:after="160" w:line="259" w:lineRule="auto"/>
        <w:ind w:right="192" w:hanging="418"/>
      </w:pPr>
      <w:r>
        <w:rPr>
          <w:rFonts w:ascii="Calibri" w:eastAsia="Calibri" w:hAnsi="Calibri" w:cs="Calibri"/>
          <w:sz w:val="28"/>
        </w:rPr>
        <w:t xml:space="preserve">AWS SERVICES                                             </w:t>
      </w:r>
      <w:r w:rsidR="00846405">
        <w:rPr>
          <w:rFonts w:ascii="Calibri" w:eastAsia="Calibri" w:hAnsi="Calibri" w:cs="Calibri"/>
          <w:sz w:val="28"/>
        </w:rPr>
        <w:t xml:space="preserve">                                        5-6</w:t>
      </w:r>
    </w:p>
    <w:p w:rsidR="00FC64C8" w:rsidRDefault="00711452">
      <w:pPr>
        <w:numPr>
          <w:ilvl w:val="1"/>
          <w:numId w:val="1"/>
        </w:numPr>
        <w:spacing w:after="160" w:line="259" w:lineRule="auto"/>
        <w:ind w:right="192" w:hanging="418"/>
      </w:pPr>
      <w:r>
        <w:rPr>
          <w:rFonts w:ascii="Calibri" w:eastAsia="Calibri" w:hAnsi="Calibri" w:cs="Calibri"/>
          <w:sz w:val="28"/>
        </w:rPr>
        <w:t xml:space="preserve">AMAZON MACHINE IMAGE                       </w:t>
      </w:r>
      <w:r w:rsidR="00846405">
        <w:rPr>
          <w:rFonts w:ascii="Calibri" w:eastAsia="Calibri" w:hAnsi="Calibri" w:cs="Calibri"/>
          <w:sz w:val="28"/>
        </w:rPr>
        <w:t xml:space="preserve">                                       7-8  </w:t>
      </w:r>
    </w:p>
    <w:p w:rsidR="00FC64C8" w:rsidRDefault="00711452">
      <w:pPr>
        <w:numPr>
          <w:ilvl w:val="1"/>
          <w:numId w:val="1"/>
        </w:numPr>
        <w:spacing w:after="160" w:line="259" w:lineRule="auto"/>
        <w:ind w:right="192" w:hanging="418"/>
      </w:pPr>
      <w:r>
        <w:rPr>
          <w:rFonts w:ascii="Calibri" w:eastAsia="Calibri" w:hAnsi="Calibri" w:cs="Calibri"/>
          <w:sz w:val="28"/>
        </w:rPr>
        <w:t xml:space="preserve">AWS LAMBDA               </w:t>
      </w:r>
      <w:r w:rsidR="003972E9">
        <w:rPr>
          <w:rFonts w:ascii="Calibri" w:eastAsia="Calibri" w:hAnsi="Calibri" w:cs="Calibri"/>
          <w:sz w:val="28"/>
        </w:rPr>
        <w:t xml:space="preserve">                              </w:t>
      </w:r>
      <w:r w:rsidR="00846405">
        <w:rPr>
          <w:rFonts w:ascii="Calibri" w:eastAsia="Calibri" w:hAnsi="Calibri" w:cs="Calibri"/>
          <w:sz w:val="28"/>
        </w:rPr>
        <w:t xml:space="preserve">                                         8-9</w:t>
      </w:r>
    </w:p>
    <w:p w:rsidR="004F4746" w:rsidRDefault="004F4746" w:rsidP="004F4746">
      <w:pPr>
        <w:numPr>
          <w:ilvl w:val="0"/>
          <w:numId w:val="1"/>
        </w:numPr>
        <w:spacing w:after="159" w:line="259" w:lineRule="auto"/>
        <w:ind w:right="0" w:hanging="2365"/>
      </w:pPr>
      <w:r>
        <w:rPr>
          <w:rFonts w:ascii="Calibri" w:eastAsia="Calibri" w:hAnsi="Calibri" w:cs="Calibri"/>
          <w:b/>
          <w:sz w:val="28"/>
        </w:rPr>
        <w:t>AMAZON DATABASE SERVICES</w:t>
      </w:r>
      <w:r w:rsidR="003972E9">
        <w:rPr>
          <w:rFonts w:ascii="Calibri" w:eastAsia="Calibri" w:hAnsi="Calibri" w:cs="Calibri"/>
          <w:sz w:val="28"/>
        </w:rPr>
        <w:t xml:space="preserve">                           </w:t>
      </w:r>
    </w:p>
    <w:p w:rsidR="00FC64C8" w:rsidRPr="007A06D8" w:rsidRDefault="00711452">
      <w:pPr>
        <w:numPr>
          <w:ilvl w:val="1"/>
          <w:numId w:val="1"/>
        </w:numPr>
        <w:spacing w:after="160" w:line="259" w:lineRule="auto"/>
        <w:ind w:right="192" w:hanging="418"/>
      </w:pPr>
      <w:r>
        <w:rPr>
          <w:rFonts w:ascii="Calibri" w:eastAsia="Calibri" w:hAnsi="Calibri" w:cs="Calibri"/>
          <w:sz w:val="28"/>
        </w:rPr>
        <w:t>AMAZO</w:t>
      </w:r>
      <w:r w:rsidR="007A06D8">
        <w:rPr>
          <w:rFonts w:ascii="Calibri" w:eastAsia="Calibri" w:hAnsi="Calibri" w:cs="Calibri"/>
          <w:sz w:val="28"/>
        </w:rPr>
        <w:t xml:space="preserve">N SIMPLE STORAGE SYSTEM     </w:t>
      </w:r>
      <w:r w:rsidR="00846405">
        <w:rPr>
          <w:rFonts w:ascii="Calibri" w:eastAsia="Calibri" w:hAnsi="Calibri" w:cs="Calibri"/>
          <w:sz w:val="28"/>
        </w:rPr>
        <w:t xml:space="preserve">                                           10-14</w:t>
      </w:r>
      <w:r w:rsidR="007A06D8">
        <w:rPr>
          <w:rFonts w:ascii="Calibri" w:eastAsia="Calibri" w:hAnsi="Calibri" w:cs="Calibri"/>
          <w:sz w:val="28"/>
        </w:rPr>
        <w:t xml:space="preserve"> </w:t>
      </w:r>
    </w:p>
    <w:p w:rsidR="007A06D8" w:rsidRPr="007A06D8" w:rsidRDefault="007A06D8">
      <w:pPr>
        <w:numPr>
          <w:ilvl w:val="1"/>
          <w:numId w:val="1"/>
        </w:numPr>
        <w:spacing w:after="160" w:line="259" w:lineRule="auto"/>
        <w:ind w:right="192" w:hanging="418"/>
      </w:pPr>
      <w:r>
        <w:rPr>
          <w:rFonts w:ascii="Calibri" w:eastAsia="Calibri" w:hAnsi="Calibri" w:cs="Calibri"/>
          <w:sz w:val="28"/>
        </w:rPr>
        <w:t>DYNAMODB</w:t>
      </w:r>
      <w:r w:rsidR="009473FC">
        <w:rPr>
          <w:rFonts w:ascii="Calibri" w:eastAsia="Calibri" w:hAnsi="Calibri" w:cs="Calibri"/>
          <w:sz w:val="28"/>
        </w:rPr>
        <w:t xml:space="preserve">                                                                                          15-16   </w:t>
      </w:r>
    </w:p>
    <w:p w:rsidR="007A06D8" w:rsidRDefault="007A06D8" w:rsidP="007A06D8">
      <w:pPr>
        <w:numPr>
          <w:ilvl w:val="0"/>
          <w:numId w:val="1"/>
        </w:numPr>
        <w:spacing w:after="159" w:line="259" w:lineRule="auto"/>
        <w:ind w:right="0" w:hanging="2365"/>
      </w:pPr>
      <w:r>
        <w:rPr>
          <w:rFonts w:ascii="Calibri" w:eastAsia="Calibri" w:hAnsi="Calibri" w:cs="Calibri"/>
          <w:b/>
          <w:sz w:val="28"/>
        </w:rPr>
        <w:t xml:space="preserve">API </w:t>
      </w:r>
      <w:proofErr w:type="spellStart"/>
      <w:r>
        <w:rPr>
          <w:rFonts w:ascii="Calibri" w:eastAsia="Calibri" w:hAnsi="Calibri" w:cs="Calibri"/>
          <w:b/>
          <w:sz w:val="28"/>
        </w:rPr>
        <w:t>GateWay</w:t>
      </w:r>
      <w:proofErr w:type="spellEnd"/>
      <w:r w:rsidR="003972E9">
        <w:rPr>
          <w:rFonts w:ascii="Calibri" w:eastAsia="Calibri" w:hAnsi="Calibri" w:cs="Calibri"/>
          <w:sz w:val="28"/>
        </w:rPr>
        <w:t xml:space="preserve">                           </w:t>
      </w:r>
    </w:p>
    <w:p w:rsidR="007A06D8" w:rsidRDefault="00511802">
      <w:pPr>
        <w:numPr>
          <w:ilvl w:val="1"/>
          <w:numId w:val="1"/>
        </w:numPr>
        <w:spacing w:after="160" w:line="259" w:lineRule="auto"/>
        <w:ind w:right="192" w:hanging="418"/>
      </w:pPr>
      <w:r>
        <w:t xml:space="preserve"> API </w:t>
      </w:r>
      <w:proofErr w:type="spellStart"/>
      <w:r>
        <w:t>GateWay</w:t>
      </w:r>
      <w:proofErr w:type="spellEnd"/>
      <w:r w:rsidR="009473FC">
        <w:t xml:space="preserve">                                                                                     17-18</w:t>
      </w:r>
    </w:p>
    <w:p w:rsidR="00511802" w:rsidRDefault="00511802">
      <w:pPr>
        <w:numPr>
          <w:ilvl w:val="1"/>
          <w:numId w:val="1"/>
        </w:numPr>
        <w:spacing w:after="160" w:line="259" w:lineRule="auto"/>
        <w:ind w:right="192" w:hanging="418"/>
      </w:pPr>
      <w:r>
        <w:t xml:space="preserve"> Final Output</w:t>
      </w:r>
      <w:r w:rsidR="009473FC">
        <w:t xml:space="preserve">                                                                                           19</w:t>
      </w:r>
    </w:p>
    <w:p w:rsidR="00FC64C8" w:rsidRDefault="00711452">
      <w:pPr>
        <w:spacing w:after="160" w:line="259" w:lineRule="auto"/>
        <w:ind w:left="-5" w:right="192"/>
      </w:pPr>
      <w:r>
        <w:rPr>
          <w:rFonts w:ascii="Calibri" w:eastAsia="Calibri" w:hAnsi="Calibri" w:cs="Calibri"/>
          <w:sz w:val="28"/>
        </w:rPr>
        <w:t xml:space="preserve">                                                                 </w:t>
      </w:r>
    </w:p>
    <w:p w:rsidR="00FC64C8" w:rsidRDefault="00711452">
      <w:pPr>
        <w:numPr>
          <w:ilvl w:val="0"/>
          <w:numId w:val="1"/>
        </w:numPr>
        <w:spacing w:after="159" w:line="259" w:lineRule="auto"/>
        <w:ind w:right="0" w:hanging="2365"/>
      </w:pPr>
      <w:r>
        <w:rPr>
          <w:rFonts w:ascii="Calibri" w:eastAsia="Calibri" w:hAnsi="Calibri" w:cs="Calibri"/>
          <w:b/>
          <w:sz w:val="28"/>
        </w:rPr>
        <w:t xml:space="preserve">AWS PRICING                                                          </w:t>
      </w:r>
      <w:r>
        <w:rPr>
          <w:rFonts w:ascii="Calibri" w:eastAsia="Calibri" w:hAnsi="Calibri" w:cs="Calibri"/>
          <w:sz w:val="28"/>
        </w:rPr>
        <w:t xml:space="preserve"> </w:t>
      </w:r>
    </w:p>
    <w:p w:rsidR="00FC64C8" w:rsidRDefault="00711452">
      <w:pPr>
        <w:numPr>
          <w:ilvl w:val="1"/>
          <w:numId w:val="1"/>
        </w:numPr>
        <w:spacing w:after="160" w:line="259" w:lineRule="auto"/>
        <w:ind w:right="192" w:hanging="418"/>
      </w:pPr>
      <w:r>
        <w:rPr>
          <w:rFonts w:ascii="Calibri" w:eastAsia="Calibri" w:hAnsi="Calibri" w:cs="Calibri"/>
          <w:sz w:val="28"/>
        </w:rPr>
        <w:t xml:space="preserve">AWS PRICING/TCO TOOLS                      </w:t>
      </w:r>
      <w:r w:rsidR="009473FC">
        <w:rPr>
          <w:rFonts w:ascii="Calibri" w:eastAsia="Calibri" w:hAnsi="Calibri" w:cs="Calibri"/>
          <w:sz w:val="28"/>
        </w:rPr>
        <w:t xml:space="preserve">                                          20-22</w:t>
      </w:r>
    </w:p>
    <w:p w:rsidR="00FC64C8" w:rsidRDefault="00711452">
      <w:pPr>
        <w:numPr>
          <w:ilvl w:val="1"/>
          <w:numId w:val="1"/>
        </w:numPr>
        <w:spacing w:after="160" w:line="259" w:lineRule="auto"/>
        <w:ind w:right="192" w:hanging="418"/>
      </w:pPr>
      <w:r>
        <w:rPr>
          <w:rFonts w:ascii="Calibri" w:eastAsia="Calibri" w:hAnsi="Calibri" w:cs="Calibri"/>
          <w:sz w:val="28"/>
        </w:rPr>
        <w:t xml:space="preserve">AWS PRICING CALCULATOR                   </w:t>
      </w:r>
      <w:r w:rsidR="009473FC">
        <w:rPr>
          <w:rFonts w:ascii="Calibri" w:eastAsia="Calibri" w:hAnsi="Calibri" w:cs="Calibri"/>
          <w:sz w:val="28"/>
        </w:rPr>
        <w:t xml:space="preserve">                                           23-24</w:t>
      </w:r>
    </w:p>
    <w:p w:rsidR="00FC64C8" w:rsidRDefault="00711452">
      <w:pPr>
        <w:numPr>
          <w:ilvl w:val="1"/>
          <w:numId w:val="1"/>
        </w:numPr>
        <w:spacing w:after="160" w:line="259" w:lineRule="auto"/>
        <w:ind w:right="192" w:hanging="418"/>
      </w:pPr>
      <w:r>
        <w:rPr>
          <w:rFonts w:ascii="Calibri" w:eastAsia="Calibri" w:hAnsi="Calibri" w:cs="Calibri"/>
          <w:sz w:val="28"/>
        </w:rPr>
        <w:t>MIGRATION EVA</w:t>
      </w:r>
      <w:r w:rsidR="003972E9">
        <w:rPr>
          <w:rFonts w:ascii="Calibri" w:eastAsia="Calibri" w:hAnsi="Calibri" w:cs="Calibri"/>
          <w:sz w:val="28"/>
        </w:rPr>
        <w:t xml:space="preserve">LUATOR                       </w:t>
      </w:r>
      <w:r w:rsidR="009473FC">
        <w:rPr>
          <w:rFonts w:ascii="Calibri" w:eastAsia="Calibri" w:hAnsi="Calibri" w:cs="Calibri"/>
          <w:sz w:val="28"/>
        </w:rPr>
        <w:t xml:space="preserve">                                               25</w:t>
      </w:r>
    </w:p>
    <w:p w:rsidR="00FC64C8" w:rsidRDefault="00711452">
      <w:pPr>
        <w:spacing w:after="159" w:line="259" w:lineRule="auto"/>
        <w:ind w:left="-5" w:right="0"/>
      </w:pPr>
      <w:r>
        <w:rPr>
          <w:rFonts w:ascii="Calibri" w:eastAsia="Calibri" w:hAnsi="Calibri" w:cs="Calibri"/>
          <w:sz w:val="28"/>
        </w:rPr>
        <w:t xml:space="preserve">                                     </w:t>
      </w:r>
      <w:r>
        <w:rPr>
          <w:rFonts w:ascii="Calibri" w:eastAsia="Calibri" w:hAnsi="Calibri" w:cs="Calibri"/>
          <w:b/>
          <w:sz w:val="28"/>
        </w:rPr>
        <w:t xml:space="preserve">References                                                              </w:t>
      </w:r>
    </w:p>
    <w:p w:rsidR="00FC64C8" w:rsidRDefault="00711452">
      <w:pPr>
        <w:spacing w:after="160" w:line="259" w:lineRule="auto"/>
        <w:ind w:left="0" w:right="0" w:firstLine="0"/>
      </w:pPr>
      <w:r>
        <w:rPr>
          <w:rFonts w:ascii="Calibri" w:eastAsia="Calibri" w:hAnsi="Calibri" w:cs="Calibri"/>
          <w:sz w:val="28"/>
        </w:rPr>
        <w:t xml:space="preserve"> </w:t>
      </w:r>
    </w:p>
    <w:p w:rsidR="00FC64C8" w:rsidRDefault="00711452">
      <w:pPr>
        <w:spacing w:after="158" w:line="259" w:lineRule="auto"/>
        <w:ind w:left="0" w:right="0" w:firstLine="0"/>
      </w:pPr>
      <w:r>
        <w:rPr>
          <w:rFonts w:ascii="Calibri" w:eastAsia="Calibri" w:hAnsi="Calibri" w:cs="Calibri"/>
          <w:sz w:val="28"/>
        </w:rPr>
        <w:t xml:space="preserve"> </w:t>
      </w:r>
    </w:p>
    <w:p w:rsidR="00FC64C8" w:rsidRDefault="00711452">
      <w:pPr>
        <w:spacing w:after="0" w:line="259" w:lineRule="auto"/>
        <w:ind w:left="0" w:right="0" w:firstLine="0"/>
        <w:jc w:val="both"/>
      </w:pPr>
      <w:r>
        <w:rPr>
          <w:rFonts w:ascii="Calibri" w:eastAsia="Calibri" w:hAnsi="Calibri" w:cs="Calibri"/>
          <w:color w:val="70AD47"/>
          <w:sz w:val="28"/>
        </w:rPr>
        <w:t xml:space="preserve">                                                                                                                                                                  </w:t>
      </w:r>
    </w:p>
    <w:p w:rsidR="00FC64C8" w:rsidRDefault="00FC64C8">
      <w:pPr>
        <w:sectPr w:rsidR="00FC64C8">
          <w:headerReference w:type="even" r:id="rId14"/>
          <w:headerReference w:type="default" r:id="rId15"/>
          <w:footerReference w:type="even" r:id="rId16"/>
          <w:footerReference w:type="default" r:id="rId17"/>
          <w:headerReference w:type="first" r:id="rId18"/>
          <w:footerReference w:type="first" r:id="rId19"/>
          <w:pgSz w:w="12240" w:h="15840"/>
          <w:pgMar w:top="1475" w:right="285" w:bottom="1403" w:left="1702" w:header="720" w:footer="677" w:gutter="0"/>
          <w:pgNumType w:fmt="lowerRoman"/>
          <w:cols w:space="720"/>
        </w:sectPr>
      </w:pPr>
    </w:p>
    <w:p w:rsidR="00FC64C8" w:rsidRPr="0091772F" w:rsidRDefault="00711452" w:rsidP="0091772F">
      <w:pPr>
        <w:spacing w:after="0" w:line="360" w:lineRule="auto"/>
        <w:ind w:left="-5" w:right="0"/>
        <w:jc w:val="both"/>
        <w:rPr>
          <w:b/>
          <w:sz w:val="40"/>
          <w:szCs w:val="40"/>
        </w:rPr>
      </w:pPr>
      <w:r w:rsidRPr="0091772F">
        <w:rPr>
          <w:b/>
          <w:i/>
          <w:color w:val="2F5496"/>
          <w:sz w:val="40"/>
          <w:szCs w:val="40"/>
        </w:rPr>
        <w:lastRenderedPageBreak/>
        <w:t xml:space="preserve">INTRODUCTION: </w:t>
      </w:r>
    </w:p>
    <w:p w:rsidR="00FC64C8" w:rsidRDefault="00711452" w:rsidP="0091772F">
      <w:pPr>
        <w:spacing w:after="195" w:line="276" w:lineRule="auto"/>
        <w:ind w:left="0" w:right="0" w:firstLine="0"/>
        <w:jc w:val="both"/>
      </w:pPr>
      <w:r>
        <w:rPr>
          <w:rFonts w:ascii="Calibri" w:eastAsia="Calibri" w:hAnsi="Calibri" w:cs="Calibri"/>
          <w:sz w:val="22"/>
        </w:rPr>
        <w:t xml:space="preserve"> </w:t>
      </w:r>
    </w:p>
    <w:p w:rsidR="00FC64C8" w:rsidRPr="0091772F" w:rsidRDefault="00711452" w:rsidP="0091772F">
      <w:pPr>
        <w:numPr>
          <w:ilvl w:val="0"/>
          <w:numId w:val="2"/>
        </w:numPr>
        <w:spacing w:line="360" w:lineRule="auto"/>
        <w:ind w:right="339" w:hanging="360"/>
        <w:jc w:val="both"/>
      </w:pPr>
      <w:r w:rsidRPr="0091772F">
        <w:t xml:space="preserve">The platform was launched by amazon on in </w:t>
      </w:r>
      <w:proofErr w:type="spellStart"/>
      <w:r w:rsidRPr="0091772F">
        <w:t>july</w:t>
      </w:r>
      <w:proofErr w:type="spellEnd"/>
      <w:r w:rsidRPr="0091772F">
        <w:t xml:space="preserve"> 2002. </w:t>
      </w:r>
    </w:p>
    <w:p w:rsidR="00FC64C8" w:rsidRPr="0091772F" w:rsidRDefault="00711452" w:rsidP="0091772F">
      <w:pPr>
        <w:numPr>
          <w:ilvl w:val="0"/>
          <w:numId w:val="2"/>
        </w:numPr>
        <w:spacing w:line="360" w:lineRule="auto"/>
        <w:ind w:right="339" w:hanging="360"/>
        <w:jc w:val="both"/>
      </w:pPr>
      <w:r w:rsidRPr="0091772F">
        <w:t xml:space="preserve">AWS was successful to deliver on-demand cloud computing features to its customers as pay-per-use basis </w:t>
      </w:r>
    </w:p>
    <w:p w:rsidR="00FC64C8" w:rsidRPr="0091772F" w:rsidRDefault="00711452" w:rsidP="0091772F">
      <w:pPr>
        <w:numPr>
          <w:ilvl w:val="0"/>
          <w:numId w:val="2"/>
        </w:numPr>
        <w:spacing w:line="360" w:lineRule="auto"/>
        <w:ind w:right="339" w:hanging="360"/>
        <w:jc w:val="both"/>
      </w:pPr>
      <w:r w:rsidRPr="0091772F">
        <w:t xml:space="preserve">It allows different organizations to take advantages of reliable IT infrastructure </w:t>
      </w:r>
    </w:p>
    <w:p w:rsidR="00FC64C8" w:rsidRPr="0091772F" w:rsidRDefault="00711452" w:rsidP="0091772F">
      <w:pPr>
        <w:numPr>
          <w:ilvl w:val="0"/>
          <w:numId w:val="2"/>
        </w:numPr>
        <w:spacing w:line="360" w:lineRule="auto"/>
        <w:ind w:right="339" w:hanging="360"/>
        <w:jc w:val="both"/>
      </w:pPr>
      <w:r w:rsidRPr="0091772F">
        <w:t xml:space="preserve">AWS offers more than 100 services and it has over one hundred thousand active customers </w:t>
      </w:r>
    </w:p>
    <w:p w:rsidR="00FC64C8" w:rsidRPr="0091772F" w:rsidRDefault="00711452" w:rsidP="0091772F">
      <w:pPr>
        <w:numPr>
          <w:ilvl w:val="0"/>
          <w:numId w:val="2"/>
        </w:numPr>
        <w:spacing w:line="360" w:lineRule="auto"/>
        <w:ind w:right="339" w:hanging="360"/>
        <w:jc w:val="both"/>
      </w:pPr>
      <w:r w:rsidRPr="0091772F">
        <w:t xml:space="preserve">It provides services to the customers when required without any prior commitment or upfront investment </w:t>
      </w:r>
    </w:p>
    <w:p w:rsidR="00FC64C8" w:rsidRPr="0091772F" w:rsidRDefault="00711452" w:rsidP="0091772F">
      <w:pPr>
        <w:numPr>
          <w:ilvl w:val="0"/>
          <w:numId w:val="2"/>
        </w:numPr>
        <w:spacing w:line="360" w:lineRule="auto"/>
        <w:ind w:right="339" w:hanging="360"/>
        <w:jc w:val="both"/>
      </w:pPr>
      <w:r w:rsidRPr="0091772F">
        <w:t>Aws provides virtual computers having features of the real systems. Some of these features are listed as follows:</w:t>
      </w:r>
      <w:r w:rsidRPr="0091772F">
        <w:rPr>
          <w:rFonts w:eastAsia="Calibri"/>
          <w:sz w:val="22"/>
        </w:rPr>
        <w:t xml:space="preserve"> </w:t>
      </w:r>
      <w:r w:rsidRPr="0091772F">
        <w:rPr>
          <w:rFonts w:eastAsia="Calibri"/>
          <w:sz w:val="22"/>
        </w:rPr>
        <w:tab/>
      </w:r>
      <w:r w:rsidRPr="0091772F">
        <w:t xml:space="preserve"> </w:t>
      </w:r>
    </w:p>
    <w:p w:rsidR="00FC64C8" w:rsidRPr="0091772F" w:rsidRDefault="00711452" w:rsidP="0091772F">
      <w:pPr>
        <w:numPr>
          <w:ilvl w:val="1"/>
          <w:numId w:val="4"/>
        </w:numPr>
        <w:spacing w:line="360" w:lineRule="auto"/>
        <w:ind w:right="339" w:hanging="360"/>
        <w:jc w:val="both"/>
      </w:pPr>
      <w:r w:rsidRPr="0091772F">
        <w:t xml:space="preserve">Operating system </w:t>
      </w:r>
    </w:p>
    <w:p w:rsidR="002138DD" w:rsidRPr="002138DD" w:rsidRDefault="00711452" w:rsidP="0091772F">
      <w:pPr>
        <w:numPr>
          <w:ilvl w:val="1"/>
          <w:numId w:val="4"/>
        </w:numPr>
        <w:spacing w:line="360" w:lineRule="auto"/>
        <w:ind w:right="339" w:hanging="360"/>
        <w:jc w:val="both"/>
      </w:pPr>
      <w:r w:rsidRPr="0091772F">
        <w:t xml:space="preserve">Hardware resources such as CPUs, RAM, GPUs and hard disks </w:t>
      </w:r>
    </w:p>
    <w:p w:rsidR="00FC64C8" w:rsidRPr="0091772F" w:rsidRDefault="00711452" w:rsidP="0091772F">
      <w:pPr>
        <w:numPr>
          <w:ilvl w:val="1"/>
          <w:numId w:val="4"/>
        </w:numPr>
        <w:spacing w:line="360" w:lineRule="auto"/>
        <w:ind w:right="339" w:hanging="360"/>
        <w:jc w:val="both"/>
      </w:pPr>
      <w:r w:rsidRPr="0091772F">
        <w:t xml:space="preserve">Software such as CRM. Web browsers, databases, web servers etc. </w:t>
      </w:r>
    </w:p>
    <w:p w:rsidR="00FC64C8" w:rsidRPr="0091772F" w:rsidRDefault="00711452" w:rsidP="0091772F">
      <w:pPr>
        <w:numPr>
          <w:ilvl w:val="1"/>
          <w:numId w:val="4"/>
        </w:numPr>
        <w:spacing w:line="360" w:lineRule="auto"/>
        <w:ind w:right="339" w:hanging="360"/>
        <w:jc w:val="both"/>
      </w:pPr>
      <w:r w:rsidRPr="0091772F">
        <w:t xml:space="preserve">Networking resource </w:t>
      </w:r>
    </w:p>
    <w:p w:rsidR="00FC64C8" w:rsidRDefault="00711452" w:rsidP="0091772F">
      <w:pPr>
        <w:numPr>
          <w:ilvl w:val="1"/>
          <w:numId w:val="4"/>
        </w:numPr>
        <w:spacing w:line="360" w:lineRule="auto"/>
        <w:ind w:right="339" w:hanging="360"/>
        <w:jc w:val="both"/>
      </w:pPr>
      <w:r>
        <w:t xml:space="preserve">Console I/O such as monitor, keyboard and mouse </w:t>
      </w:r>
    </w:p>
    <w:p w:rsidR="00FC64C8" w:rsidRDefault="00711452" w:rsidP="0091772F">
      <w:pPr>
        <w:spacing w:after="0" w:line="276" w:lineRule="auto"/>
        <w:ind w:left="-1" w:right="1128" w:firstLine="0"/>
        <w:jc w:val="both"/>
      </w:pPr>
      <w:r>
        <w:rPr>
          <w:noProof/>
        </w:rPr>
        <w:drawing>
          <wp:inline distT="0" distB="0" distL="0" distR="0">
            <wp:extent cx="5258435" cy="3124073"/>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20"/>
                    <a:stretch>
                      <a:fillRect/>
                    </a:stretch>
                  </pic:blipFill>
                  <pic:spPr>
                    <a:xfrm>
                      <a:off x="0" y="0"/>
                      <a:ext cx="5258435" cy="3124073"/>
                    </a:xfrm>
                    <a:prstGeom prst="rect">
                      <a:avLst/>
                    </a:prstGeom>
                  </pic:spPr>
                </pic:pic>
              </a:graphicData>
            </a:graphic>
          </wp:inline>
        </w:drawing>
      </w:r>
      <w:r>
        <w:rPr>
          <w:rFonts w:ascii="Calibri" w:eastAsia="Calibri" w:hAnsi="Calibri" w:cs="Calibri"/>
          <w:sz w:val="22"/>
        </w:rPr>
        <w:t xml:space="preserve"> </w:t>
      </w:r>
    </w:p>
    <w:p w:rsidR="00FC64C8" w:rsidRPr="002138DD" w:rsidRDefault="00711452" w:rsidP="002138DD">
      <w:pPr>
        <w:numPr>
          <w:ilvl w:val="0"/>
          <w:numId w:val="2"/>
        </w:numPr>
        <w:spacing w:after="1" w:line="360" w:lineRule="auto"/>
        <w:ind w:right="339" w:hanging="360"/>
      </w:pPr>
      <w:r w:rsidRPr="002138DD">
        <w:rPr>
          <w:rFonts w:eastAsia="Calibri"/>
        </w:rPr>
        <w:lastRenderedPageBreak/>
        <w:t>A Hypervisor is a kind of emulator, it is computer software, firmware or hardware that creates and runs virtual machines</w:t>
      </w:r>
      <w:r w:rsidRPr="002138DD">
        <w:rPr>
          <w:rFonts w:eastAsia="Calibri"/>
          <w:sz w:val="22"/>
        </w:rPr>
        <w:t xml:space="preserve"> </w:t>
      </w:r>
    </w:p>
    <w:p w:rsidR="00FC64C8" w:rsidRDefault="00711452" w:rsidP="0091772F">
      <w:pPr>
        <w:spacing w:after="0" w:line="276" w:lineRule="auto"/>
        <w:ind w:left="0" w:right="0" w:firstLine="0"/>
        <w:jc w:val="both"/>
      </w:pPr>
      <w:r>
        <w:rPr>
          <w:rFonts w:ascii="Calibri" w:eastAsia="Calibri" w:hAnsi="Calibri" w:cs="Calibri"/>
          <w:sz w:val="22"/>
        </w:rPr>
        <w:t xml:space="preserve"> </w:t>
      </w:r>
    </w:p>
    <w:p w:rsidR="00FC64C8" w:rsidRDefault="00711452" w:rsidP="0091772F">
      <w:pPr>
        <w:spacing w:after="0" w:line="276" w:lineRule="auto"/>
        <w:ind w:left="0" w:right="0" w:firstLine="0"/>
        <w:jc w:val="both"/>
      </w:pPr>
      <w:r>
        <w:rPr>
          <w:rFonts w:ascii="Calibri" w:eastAsia="Calibri" w:hAnsi="Calibri" w:cs="Calibri"/>
          <w:sz w:val="22"/>
        </w:rPr>
        <w:t xml:space="preserve"> </w:t>
      </w:r>
    </w:p>
    <w:p w:rsidR="00FC64C8" w:rsidRDefault="00711452" w:rsidP="0091772F">
      <w:pPr>
        <w:spacing w:after="0" w:line="276" w:lineRule="auto"/>
        <w:ind w:left="-1" w:right="746" w:firstLine="0"/>
        <w:jc w:val="both"/>
      </w:pPr>
      <w:r>
        <w:rPr>
          <w:noProof/>
        </w:rPr>
        <w:drawing>
          <wp:inline distT="0" distB="0" distL="0" distR="0">
            <wp:extent cx="5486400" cy="2400300"/>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21"/>
                    <a:stretch>
                      <a:fillRect/>
                    </a:stretch>
                  </pic:blipFill>
                  <pic:spPr>
                    <a:xfrm>
                      <a:off x="0" y="0"/>
                      <a:ext cx="5486400" cy="2400300"/>
                    </a:xfrm>
                    <a:prstGeom prst="rect">
                      <a:avLst/>
                    </a:prstGeom>
                  </pic:spPr>
                </pic:pic>
              </a:graphicData>
            </a:graphic>
          </wp:inline>
        </w:drawing>
      </w:r>
      <w:r>
        <w:rPr>
          <w:rFonts w:ascii="Calibri" w:eastAsia="Calibri" w:hAnsi="Calibri" w:cs="Calibri"/>
          <w:sz w:val="32"/>
        </w:rPr>
        <w:t xml:space="preserve"> </w:t>
      </w:r>
    </w:p>
    <w:p w:rsidR="00FC64C8" w:rsidRPr="002138DD" w:rsidRDefault="00711452" w:rsidP="002138DD">
      <w:pPr>
        <w:numPr>
          <w:ilvl w:val="0"/>
          <w:numId w:val="2"/>
        </w:numPr>
        <w:spacing w:line="360" w:lineRule="auto"/>
        <w:ind w:right="339" w:hanging="360"/>
        <w:jc w:val="both"/>
      </w:pPr>
      <w:r w:rsidRPr="002138DD">
        <w:t xml:space="preserve">Amazon uses Xen and Kernel-based Virtual Machine, which are open source and used for virtualizing compute infrastructure that runs on x86 compatible hardware </w:t>
      </w:r>
    </w:p>
    <w:p w:rsidR="00FC64C8" w:rsidRPr="002138DD" w:rsidRDefault="00711452" w:rsidP="002138DD">
      <w:pPr>
        <w:numPr>
          <w:ilvl w:val="0"/>
          <w:numId w:val="2"/>
        </w:numPr>
        <w:spacing w:line="360" w:lineRule="auto"/>
        <w:ind w:right="339" w:hanging="360"/>
        <w:jc w:val="both"/>
      </w:pPr>
      <w:r w:rsidRPr="002138DD">
        <w:t xml:space="preserve">The new hypervisor for AWS-EC2 is a component that delivers memory isolation and CPU for all the C5 instances.  It built on the Linux Kernel-based Virtual Machine technology </w:t>
      </w:r>
    </w:p>
    <w:p w:rsidR="00FC64C8" w:rsidRPr="002138DD" w:rsidRDefault="00711452" w:rsidP="002138DD">
      <w:pPr>
        <w:spacing w:after="115" w:line="360" w:lineRule="auto"/>
        <w:ind w:left="0" w:right="0" w:firstLine="0"/>
        <w:jc w:val="both"/>
      </w:pPr>
      <w:r w:rsidRPr="002138DD">
        <w:t xml:space="preserve"> </w:t>
      </w:r>
    </w:p>
    <w:p w:rsidR="00FC64C8" w:rsidRPr="002138DD" w:rsidRDefault="00711452" w:rsidP="002138DD">
      <w:pPr>
        <w:spacing w:after="0" w:line="360" w:lineRule="auto"/>
        <w:ind w:left="-5" w:right="0"/>
        <w:jc w:val="both"/>
      </w:pPr>
      <w:r w:rsidRPr="002138DD">
        <w:rPr>
          <w:i/>
          <w:color w:val="2F5496"/>
          <w:sz w:val="32"/>
        </w:rPr>
        <w:t xml:space="preserve">Benefits of computing with AWS: </w:t>
      </w:r>
    </w:p>
    <w:p w:rsidR="00FC64C8" w:rsidRPr="002138DD" w:rsidRDefault="00711452" w:rsidP="002138DD">
      <w:pPr>
        <w:spacing w:after="219" w:line="360" w:lineRule="auto"/>
        <w:ind w:left="0" w:right="0" w:firstLine="0"/>
        <w:jc w:val="both"/>
      </w:pPr>
      <w:r w:rsidRPr="002138DD">
        <w:rPr>
          <w:rFonts w:eastAsia="Calibri"/>
          <w:sz w:val="22"/>
        </w:rPr>
        <w:t xml:space="preserve"> </w:t>
      </w:r>
    </w:p>
    <w:p w:rsidR="00FC64C8" w:rsidRPr="002138DD" w:rsidRDefault="00711452" w:rsidP="002138DD">
      <w:pPr>
        <w:numPr>
          <w:ilvl w:val="0"/>
          <w:numId w:val="2"/>
        </w:numPr>
        <w:spacing w:after="0" w:line="360" w:lineRule="auto"/>
        <w:ind w:right="339" w:hanging="360"/>
        <w:jc w:val="both"/>
      </w:pPr>
      <w:r w:rsidRPr="002138DD">
        <w:rPr>
          <w:sz w:val="28"/>
        </w:rPr>
        <w:t>Cost effective</w:t>
      </w:r>
      <w:r w:rsidRPr="002138DD">
        <w:t xml:space="preserve">: </w:t>
      </w:r>
    </w:p>
    <w:p w:rsidR="00FC64C8" w:rsidRPr="002138DD" w:rsidRDefault="00711452" w:rsidP="002138DD">
      <w:pPr>
        <w:numPr>
          <w:ilvl w:val="1"/>
          <w:numId w:val="3"/>
        </w:numPr>
        <w:spacing w:line="360" w:lineRule="auto"/>
        <w:ind w:right="339" w:hanging="360"/>
        <w:jc w:val="both"/>
      </w:pPr>
      <w:r w:rsidRPr="002138DD">
        <w:t xml:space="preserve">Beneficial users only as per their resource usage. </w:t>
      </w:r>
    </w:p>
    <w:p w:rsidR="00FC64C8" w:rsidRPr="002138DD" w:rsidRDefault="00711452" w:rsidP="002138DD">
      <w:pPr>
        <w:numPr>
          <w:ilvl w:val="1"/>
          <w:numId w:val="3"/>
        </w:numPr>
        <w:spacing w:line="360" w:lineRule="auto"/>
        <w:ind w:right="339" w:hanging="360"/>
        <w:jc w:val="both"/>
      </w:pPr>
      <w:r w:rsidRPr="002138DD">
        <w:t xml:space="preserve">Pay-per-use pricing model has organizations to reap benefits from AWS services </w:t>
      </w:r>
    </w:p>
    <w:p w:rsidR="00FC64C8" w:rsidRPr="002138DD" w:rsidRDefault="00711452" w:rsidP="002138DD">
      <w:pPr>
        <w:numPr>
          <w:ilvl w:val="1"/>
          <w:numId w:val="3"/>
        </w:numPr>
        <w:spacing w:line="360" w:lineRule="auto"/>
        <w:ind w:right="339" w:hanging="360"/>
        <w:jc w:val="both"/>
      </w:pPr>
      <w:r w:rsidRPr="002138DD">
        <w:t xml:space="preserve">Users can use more than 100 services offered by the AWS with minimum cost </w:t>
      </w:r>
    </w:p>
    <w:p w:rsidR="00FC64C8" w:rsidRPr="002138DD" w:rsidRDefault="00711452" w:rsidP="002138DD">
      <w:pPr>
        <w:numPr>
          <w:ilvl w:val="1"/>
          <w:numId w:val="3"/>
        </w:numPr>
        <w:spacing w:after="71" w:line="360" w:lineRule="auto"/>
        <w:ind w:right="339" w:hanging="360"/>
        <w:jc w:val="both"/>
      </w:pPr>
      <w:r w:rsidRPr="002138DD">
        <w:t xml:space="preserve">For start-ups and small-sized business this is more efficient </w:t>
      </w:r>
    </w:p>
    <w:p w:rsidR="00FC64C8" w:rsidRPr="002138DD" w:rsidRDefault="00711452" w:rsidP="002138DD">
      <w:pPr>
        <w:numPr>
          <w:ilvl w:val="0"/>
          <w:numId w:val="2"/>
        </w:numPr>
        <w:spacing w:after="73" w:line="360" w:lineRule="auto"/>
        <w:ind w:right="339" w:hanging="360"/>
        <w:jc w:val="both"/>
      </w:pPr>
      <w:r w:rsidRPr="002138DD">
        <w:rPr>
          <w:sz w:val="28"/>
        </w:rPr>
        <w:t xml:space="preserve">Secure: </w:t>
      </w:r>
    </w:p>
    <w:p w:rsidR="00FC64C8" w:rsidRPr="002138DD" w:rsidRDefault="00711452" w:rsidP="002138DD">
      <w:pPr>
        <w:spacing w:after="109" w:line="360" w:lineRule="auto"/>
        <w:ind w:left="730" w:right="339"/>
        <w:jc w:val="both"/>
      </w:pPr>
      <w:r w:rsidRPr="002138DD">
        <w:lastRenderedPageBreak/>
        <w:t>AWS’s physical and online infrastructure is highly secure and in strict accordance with international security standards</w:t>
      </w:r>
      <w:r w:rsidRPr="002138DD">
        <w:rPr>
          <w:rFonts w:eastAsia="Calibri"/>
          <w:sz w:val="32"/>
        </w:rPr>
        <w:t xml:space="preserve"> </w:t>
      </w:r>
    </w:p>
    <w:p w:rsidR="00FC64C8" w:rsidRPr="002138DD" w:rsidRDefault="00711452" w:rsidP="002138DD">
      <w:pPr>
        <w:spacing w:after="221" w:line="360" w:lineRule="auto"/>
        <w:ind w:left="730" w:right="339"/>
        <w:jc w:val="both"/>
      </w:pPr>
      <w:r w:rsidRPr="002138DD">
        <w:t xml:space="preserve">AWS has its data </w:t>
      </w:r>
      <w:proofErr w:type="spellStart"/>
      <w:r w:rsidRPr="002138DD">
        <w:t>centers</w:t>
      </w:r>
      <w:proofErr w:type="spellEnd"/>
      <w:r w:rsidRPr="002138DD">
        <w:t xml:space="preserve"> scattered all over the world, providing fail proof access to data and are </w:t>
      </w:r>
      <w:proofErr w:type="gramStart"/>
      <w:r w:rsidRPr="002138DD">
        <w:t>safeguarded  by</w:t>
      </w:r>
      <w:proofErr w:type="gramEnd"/>
      <w:r w:rsidRPr="002138DD">
        <w:t xml:space="preserve"> elite security guards working round the clock. </w:t>
      </w:r>
    </w:p>
    <w:p w:rsidR="00FC64C8" w:rsidRPr="002138DD" w:rsidRDefault="00711452" w:rsidP="002138DD">
      <w:pPr>
        <w:numPr>
          <w:ilvl w:val="0"/>
          <w:numId w:val="2"/>
        </w:numPr>
        <w:spacing w:after="134" w:line="360" w:lineRule="auto"/>
        <w:ind w:right="339" w:hanging="360"/>
        <w:jc w:val="both"/>
      </w:pPr>
      <w:r w:rsidRPr="002138DD">
        <w:rPr>
          <w:sz w:val="28"/>
        </w:rPr>
        <w:t>Easy to use</w:t>
      </w:r>
      <w:r w:rsidRPr="002138DD">
        <w:rPr>
          <w:rFonts w:eastAsia="Calibri"/>
          <w:sz w:val="28"/>
        </w:rPr>
        <w:t>:</w:t>
      </w:r>
      <w:r w:rsidRPr="002138DD">
        <w:t xml:space="preserve"> </w:t>
      </w:r>
    </w:p>
    <w:p w:rsidR="00FC64C8" w:rsidRPr="002138DD" w:rsidRDefault="00711452" w:rsidP="002138DD">
      <w:pPr>
        <w:spacing w:line="360" w:lineRule="auto"/>
        <w:ind w:left="730" w:right="339"/>
        <w:jc w:val="both"/>
      </w:pPr>
      <w:r w:rsidRPr="002138DD">
        <w:rPr>
          <w:rFonts w:eastAsia="Calibri"/>
          <w:sz w:val="22"/>
        </w:rPr>
        <w:t xml:space="preserve"> </w:t>
      </w:r>
      <w:r w:rsidRPr="002138DD">
        <w:t xml:space="preserve">AWS services are very easy to use as owing to their well- documented API to access AWS hosting platforms which enables vendors, ISVs and providers to easily and instantly host their applications. </w:t>
      </w:r>
      <w:r w:rsidRPr="002138DD">
        <w:rPr>
          <w:sz w:val="18"/>
        </w:rPr>
        <w:t xml:space="preserve"> </w:t>
      </w:r>
      <w:r w:rsidRPr="002138DD">
        <w:rPr>
          <w:rFonts w:eastAsia="Calibri"/>
          <w:vertAlign w:val="subscript"/>
        </w:rPr>
        <w:t xml:space="preserve"> </w:t>
      </w:r>
    </w:p>
    <w:p w:rsidR="00FC64C8" w:rsidRPr="002138DD" w:rsidRDefault="00711452" w:rsidP="002138DD">
      <w:pPr>
        <w:numPr>
          <w:ilvl w:val="0"/>
          <w:numId w:val="2"/>
        </w:numPr>
        <w:spacing w:after="73" w:line="360" w:lineRule="auto"/>
        <w:ind w:right="339" w:hanging="360"/>
        <w:jc w:val="both"/>
      </w:pPr>
      <w:r w:rsidRPr="002138DD">
        <w:rPr>
          <w:sz w:val="28"/>
        </w:rPr>
        <w:t xml:space="preserve">High Scalable: </w:t>
      </w:r>
    </w:p>
    <w:p w:rsidR="00FC64C8" w:rsidRPr="002138DD" w:rsidRDefault="00711452" w:rsidP="002138DD">
      <w:pPr>
        <w:spacing w:after="217" w:line="360" w:lineRule="auto"/>
        <w:ind w:left="730" w:right="339"/>
        <w:jc w:val="both"/>
      </w:pPr>
      <w:r w:rsidRPr="002138DD">
        <w:t>The auto scaling and Elastic Load Balancing tools provisioned by AWS allow applications to be easily scaled up and down depending on the requirements.</w:t>
      </w:r>
      <w:r w:rsidRPr="002138DD">
        <w:rPr>
          <w:sz w:val="14"/>
        </w:rPr>
        <w:t xml:space="preserve"> </w:t>
      </w:r>
    </w:p>
    <w:p w:rsidR="00FC64C8" w:rsidRPr="002138DD" w:rsidRDefault="00711452" w:rsidP="002138DD">
      <w:pPr>
        <w:numPr>
          <w:ilvl w:val="0"/>
          <w:numId w:val="2"/>
        </w:numPr>
        <w:spacing w:after="73" w:line="360" w:lineRule="auto"/>
        <w:ind w:right="339" w:hanging="360"/>
        <w:jc w:val="both"/>
      </w:pPr>
      <w:r w:rsidRPr="002138DD">
        <w:rPr>
          <w:sz w:val="28"/>
        </w:rPr>
        <w:t>Reliable:</w:t>
      </w:r>
      <w:r w:rsidRPr="002138DD">
        <w:rPr>
          <w:rFonts w:eastAsia="Calibri"/>
          <w:sz w:val="32"/>
        </w:rPr>
        <w:t xml:space="preserve"> </w:t>
      </w:r>
      <w:r w:rsidRPr="002138DD">
        <w:t xml:space="preserve"> </w:t>
      </w:r>
    </w:p>
    <w:p w:rsidR="00FC64C8" w:rsidRPr="002138DD" w:rsidRDefault="00711452" w:rsidP="002138DD">
      <w:pPr>
        <w:spacing w:after="226" w:line="360" w:lineRule="auto"/>
        <w:ind w:left="730" w:right="339"/>
        <w:jc w:val="both"/>
      </w:pPr>
      <w:r w:rsidRPr="002138DD">
        <w:t xml:space="preserve">Computing infrastructure with over fifteen years of experience, is of the highest standard, reliable and secure.  </w:t>
      </w:r>
    </w:p>
    <w:p w:rsidR="00FC64C8" w:rsidRPr="002138DD" w:rsidRDefault="00711452" w:rsidP="002138DD">
      <w:pPr>
        <w:numPr>
          <w:ilvl w:val="0"/>
          <w:numId w:val="2"/>
        </w:numPr>
        <w:spacing w:after="0" w:line="360" w:lineRule="auto"/>
        <w:ind w:right="339" w:hanging="360"/>
        <w:jc w:val="both"/>
      </w:pPr>
      <w:r w:rsidRPr="002138DD">
        <w:rPr>
          <w:sz w:val="28"/>
        </w:rPr>
        <w:t>Elastic and Agile:</w:t>
      </w:r>
      <w:r w:rsidRPr="002138DD">
        <w:rPr>
          <w:b/>
          <w:sz w:val="28"/>
        </w:rPr>
        <w:t xml:space="preserve"> </w:t>
      </w:r>
      <w:r w:rsidRPr="002138DD">
        <w:t>There is elasticity of adding or subtracting resources dynamically and with ease.</w:t>
      </w:r>
      <w:r w:rsidRPr="002138DD">
        <w:rPr>
          <w:sz w:val="32"/>
        </w:rPr>
        <w:t xml:space="preserve">  </w:t>
      </w:r>
    </w:p>
    <w:p w:rsidR="00FC64C8" w:rsidRPr="002138DD" w:rsidRDefault="00711452" w:rsidP="002138DD">
      <w:pPr>
        <w:numPr>
          <w:ilvl w:val="0"/>
          <w:numId w:val="2"/>
        </w:numPr>
        <w:spacing w:after="73" w:line="360" w:lineRule="auto"/>
        <w:ind w:right="339" w:hanging="360"/>
        <w:jc w:val="both"/>
      </w:pPr>
      <w:r w:rsidRPr="002138DD">
        <w:rPr>
          <w:sz w:val="28"/>
        </w:rPr>
        <w:t xml:space="preserve">Flexible: </w:t>
      </w:r>
      <w:r w:rsidRPr="002138DD">
        <w:rPr>
          <w:b/>
          <w:sz w:val="28"/>
        </w:rPr>
        <w:t xml:space="preserve"> </w:t>
      </w:r>
    </w:p>
    <w:p w:rsidR="00FC64C8" w:rsidRPr="002138DD" w:rsidRDefault="00711452" w:rsidP="002138DD">
      <w:pPr>
        <w:spacing w:after="228" w:line="360" w:lineRule="auto"/>
        <w:ind w:left="730" w:right="339"/>
        <w:jc w:val="both"/>
      </w:pPr>
      <w:r w:rsidRPr="002138DD">
        <w:t xml:space="preserve">the user has the flexibility to customize his resources as per requirement. There are several options while selecting the web application platform, the operating system, the programming models and languages, the database, the architectures and other resources, which facilitates easy migrations to the cloud. </w:t>
      </w:r>
    </w:p>
    <w:p w:rsidR="00FC64C8" w:rsidRPr="002138DD" w:rsidRDefault="00711452" w:rsidP="002138DD">
      <w:pPr>
        <w:numPr>
          <w:ilvl w:val="0"/>
          <w:numId w:val="2"/>
        </w:numPr>
        <w:spacing w:after="73" w:line="360" w:lineRule="auto"/>
        <w:ind w:right="339" w:hanging="360"/>
        <w:jc w:val="both"/>
      </w:pPr>
      <w:r w:rsidRPr="002138DD">
        <w:rPr>
          <w:sz w:val="28"/>
        </w:rPr>
        <w:t>No commitment:</w:t>
      </w:r>
      <w:r w:rsidRPr="002138DD">
        <w:rPr>
          <w:b/>
          <w:sz w:val="28"/>
        </w:rPr>
        <w:t xml:space="preserve"> </w:t>
      </w:r>
    </w:p>
    <w:p w:rsidR="00FC64C8" w:rsidRPr="002138DD" w:rsidRDefault="00711452" w:rsidP="002138DD">
      <w:pPr>
        <w:spacing w:after="244" w:line="360" w:lineRule="auto"/>
        <w:ind w:left="730" w:right="339"/>
        <w:jc w:val="both"/>
      </w:pPr>
      <w:r w:rsidRPr="002138DD">
        <w:t xml:space="preserve">AWS does not expect any form of commitment from its users, for using services. Billings are done on an hourly basis. Users can even scale down resources to zero, after which they will not be charged for usage. </w:t>
      </w:r>
    </w:p>
    <w:p w:rsidR="00ED29B7" w:rsidRDefault="00ED29B7" w:rsidP="002138DD">
      <w:pPr>
        <w:spacing w:after="143" w:line="360" w:lineRule="auto"/>
        <w:ind w:left="-5" w:right="0"/>
        <w:jc w:val="both"/>
        <w:rPr>
          <w:i/>
          <w:color w:val="2F5496"/>
          <w:sz w:val="32"/>
        </w:rPr>
      </w:pPr>
    </w:p>
    <w:p w:rsidR="00FC64C8" w:rsidRPr="002138DD" w:rsidRDefault="00711452" w:rsidP="002138DD">
      <w:pPr>
        <w:spacing w:after="143" w:line="360" w:lineRule="auto"/>
        <w:ind w:left="-5" w:right="0"/>
        <w:jc w:val="both"/>
      </w:pPr>
      <w:r w:rsidRPr="002138DD">
        <w:rPr>
          <w:i/>
          <w:color w:val="2F5496"/>
          <w:sz w:val="32"/>
        </w:rPr>
        <w:lastRenderedPageBreak/>
        <w:t xml:space="preserve">Challenges in adopting AWS: </w:t>
      </w:r>
    </w:p>
    <w:p w:rsidR="00FC64C8" w:rsidRPr="002138DD" w:rsidRDefault="00711452" w:rsidP="002138DD">
      <w:pPr>
        <w:numPr>
          <w:ilvl w:val="0"/>
          <w:numId w:val="2"/>
        </w:numPr>
        <w:spacing w:after="73" w:line="360" w:lineRule="auto"/>
        <w:ind w:right="339" w:hanging="360"/>
        <w:jc w:val="both"/>
      </w:pPr>
      <w:r w:rsidRPr="002138DD">
        <w:rPr>
          <w:sz w:val="28"/>
        </w:rPr>
        <w:t xml:space="preserve">Lack of appropriate skill </w:t>
      </w:r>
      <w:proofErr w:type="gramStart"/>
      <w:r w:rsidRPr="002138DD">
        <w:rPr>
          <w:sz w:val="28"/>
        </w:rPr>
        <w:t>set :</w:t>
      </w:r>
      <w:proofErr w:type="gramEnd"/>
      <w:r w:rsidRPr="002138DD">
        <w:rPr>
          <w:sz w:val="28"/>
        </w:rPr>
        <w:t xml:space="preserve"> </w:t>
      </w:r>
      <w:r w:rsidRPr="002138DD">
        <w:rPr>
          <w:b/>
          <w:sz w:val="28"/>
        </w:rPr>
        <w:t xml:space="preserve"> </w:t>
      </w:r>
    </w:p>
    <w:p w:rsidR="00FC64C8" w:rsidRPr="002138DD" w:rsidRDefault="00711452" w:rsidP="002138DD">
      <w:pPr>
        <w:spacing w:after="224" w:line="360" w:lineRule="auto"/>
        <w:ind w:left="821" w:right="339" w:hanging="360"/>
        <w:jc w:val="both"/>
      </w:pPr>
      <w:r w:rsidRPr="002138DD">
        <w:t xml:space="preserve">     Although, AWS provides a wide range of services and feature it requires            adequate training of IT professionals to judiciously make use of all the services offered.</w:t>
      </w:r>
      <w:r w:rsidRPr="002138DD">
        <w:rPr>
          <w:rFonts w:eastAsia="Calibri"/>
        </w:rPr>
        <w:t xml:space="preserve"> </w:t>
      </w:r>
    </w:p>
    <w:p w:rsidR="00FC64C8" w:rsidRPr="002138DD" w:rsidRDefault="00711452" w:rsidP="002138DD">
      <w:pPr>
        <w:numPr>
          <w:ilvl w:val="0"/>
          <w:numId w:val="2"/>
        </w:numPr>
        <w:spacing w:after="73" w:line="360" w:lineRule="auto"/>
        <w:ind w:right="339" w:hanging="360"/>
        <w:jc w:val="both"/>
      </w:pPr>
      <w:r w:rsidRPr="002138DD">
        <w:rPr>
          <w:sz w:val="28"/>
        </w:rPr>
        <w:t xml:space="preserve">Maintaining </w:t>
      </w:r>
      <w:proofErr w:type="gramStart"/>
      <w:r w:rsidRPr="002138DD">
        <w:rPr>
          <w:sz w:val="28"/>
        </w:rPr>
        <w:t>Consistency :</w:t>
      </w:r>
      <w:proofErr w:type="gramEnd"/>
      <w:r w:rsidRPr="002138DD">
        <w:rPr>
          <w:sz w:val="28"/>
        </w:rPr>
        <w:t xml:space="preserve"> </w:t>
      </w:r>
    </w:p>
    <w:p w:rsidR="00FC64C8" w:rsidRPr="002138DD" w:rsidRDefault="00711452" w:rsidP="002138DD">
      <w:pPr>
        <w:spacing w:after="154" w:line="360" w:lineRule="auto"/>
        <w:ind w:left="705" w:right="339" w:hanging="360"/>
        <w:jc w:val="both"/>
      </w:pPr>
      <w:r w:rsidRPr="002138DD">
        <w:t xml:space="preserve">     The migration process is fraught with obstacles, such as data loss concerns, integration issues. Also, even after the process of migration is complete, the task of maintaining consistency and synchronization becomes important, laborious and time consuming.</w:t>
      </w:r>
      <w:r w:rsidRPr="002138DD">
        <w:rPr>
          <w:rFonts w:eastAsia="Calibri"/>
          <w:sz w:val="32"/>
        </w:rPr>
        <w:t xml:space="preserve"> </w:t>
      </w:r>
    </w:p>
    <w:p w:rsidR="00FC64C8" w:rsidRPr="002138DD" w:rsidRDefault="00711452" w:rsidP="002138DD">
      <w:pPr>
        <w:numPr>
          <w:ilvl w:val="0"/>
          <w:numId w:val="2"/>
        </w:numPr>
        <w:spacing w:after="73" w:line="360" w:lineRule="auto"/>
        <w:ind w:right="339" w:hanging="360"/>
        <w:jc w:val="both"/>
      </w:pPr>
      <w:proofErr w:type="gramStart"/>
      <w:r w:rsidRPr="002138DD">
        <w:rPr>
          <w:sz w:val="28"/>
        </w:rPr>
        <w:t>Complexity :</w:t>
      </w:r>
      <w:proofErr w:type="gramEnd"/>
      <w:r w:rsidRPr="002138DD">
        <w:rPr>
          <w:b/>
          <w:sz w:val="28"/>
        </w:rPr>
        <w:t xml:space="preserve"> </w:t>
      </w:r>
    </w:p>
    <w:p w:rsidR="00FC64C8" w:rsidRPr="002138DD" w:rsidRDefault="00711452" w:rsidP="002138DD">
      <w:pPr>
        <w:spacing w:line="360" w:lineRule="auto"/>
        <w:ind w:left="730" w:right="339"/>
        <w:jc w:val="both"/>
      </w:pPr>
      <w:r w:rsidRPr="002138DD">
        <w:t>The complexity associated with the process of migration can be significantly reduced with the help of tools supplied by AWS</w:t>
      </w:r>
      <w:r w:rsidRPr="002138DD">
        <w:rPr>
          <w:sz w:val="20"/>
        </w:rPr>
        <w:t xml:space="preserve">.  </w:t>
      </w:r>
    </w:p>
    <w:p w:rsidR="00FC64C8" w:rsidRPr="002138DD" w:rsidRDefault="00711452" w:rsidP="002138DD">
      <w:pPr>
        <w:numPr>
          <w:ilvl w:val="0"/>
          <w:numId w:val="2"/>
        </w:numPr>
        <w:spacing w:after="106" w:line="360" w:lineRule="auto"/>
        <w:ind w:right="339" w:hanging="360"/>
        <w:jc w:val="both"/>
      </w:pPr>
      <w:r w:rsidRPr="002138DD">
        <w:rPr>
          <w:sz w:val="28"/>
        </w:rPr>
        <w:t xml:space="preserve">Security and </w:t>
      </w:r>
      <w:proofErr w:type="gramStart"/>
      <w:r w:rsidRPr="002138DD">
        <w:rPr>
          <w:sz w:val="28"/>
        </w:rPr>
        <w:t>Trust</w:t>
      </w:r>
      <w:r w:rsidRPr="002138DD">
        <w:rPr>
          <w:rFonts w:eastAsia="Calibri"/>
          <w:sz w:val="32"/>
        </w:rPr>
        <w:t xml:space="preserve"> :</w:t>
      </w:r>
      <w:proofErr w:type="gramEnd"/>
      <w:r w:rsidRPr="002138DD">
        <w:rPr>
          <w:sz w:val="28"/>
        </w:rPr>
        <w:t xml:space="preserve"> </w:t>
      </w:r>
    </w:p>
    <w:p w:rsidR="00FC64C8" w:rsidRPr="002138DD" w:rsidRDefault="00711452" w:rsidP="002138DD">
      <w:pPr>
        <w:spacing w:after="229" w:line="360" w:lineRule="auto"/>
        <w:ind w:left="730" w:right="339"/>
        <w:jc w:val="both"/>
      </w:pPr>
      <w:r w:rsidRPr="002138DD">
        <w:t xml:space="preserve">Challenges of security and trust arise when companies migrate their businesses to AWS.  </w:t>
      </w:r>
    </w:p>
    <w:p w:rsidR="00FC64C8" w:rsidRPr="002138DD" w:rsidRDefault="00711452" w:rsidP="002138DD">
      <w:pPr>
        <w:numPr>
          <w:ilvl w:val="0"/>
          <w:numId w:val="2"/>
        </w:numPr>
        <w:spacing w:after="73" w:line="360" w:lineRule="auto"/>
        <w:ind w:right="339" w:hanging="360"/>
        <w:jc w:val="both"/>
      </w:pPr>
      <w:proofErr w:type="gramStart"/>
      <w:r w:rsidRPr="002138DD">
        <w:rPr>
          <w:sz w:val="28"/>
        </w:rPr>
        <w:t>Performance :</w:t>
      </w:r>
      <w:proofErr w:type="gramEnd"/>
      <w:r w:rsidRPr="002138DD">
        <w:rPr>
          <w:b/>
          <w:sz w:val="28"/>
        </w:rPr>
        <w:t xml:space="preserve"> </w:t>
      </w:r>
    </w:p>
    <w:p w:rsidR="00FC64C8" w:rsidRPr="002138DD" w:rsidRDefault="00711452" w:rsidP="002138DD">
      <w:pPr>
        <w:spacing w:after="233" w:line="360" w:lineRule="auto"/>
        <w:ind w:left="730" w:right="339"/>
        <w:jc w:val="both"/>
      </w:pPr>
      <w:r w:rsidRPr="002138DD">
        <w:t xml:space="preserve">There are also challenges related to performance. A downtime of even a fraction of a second can result in loss of customers which can further have a long-term, cascading effect on search engine optimization.  </w:t>
      </w:r>
    </w:p>
    <w:p w:rsidR="00FC64C8" w:rsidRPr="002138DD" w:rsidRDefault="00711452" w:rsidP="002138DD">
      <w:pPr>
        <w:numPr>
          <w:ilvl w:val="0"/>
          <w:numId w:val="2"/>
        </w:numPr>
        <w:spacing w:after="73" w:line="360" w:lineRule="auto"/>
        <w:ind w:right="339" w:hanging="360"/>
        <w:jc w:val="both"/>
      </w:pPr>
      <w:proofErr w:type="gramStart"/>
      <w:r w:rsidRPr="002138DD">
        <w:rPr>
          <w:sz w:val="28"/>
        </w:rPr>
        <w:t>Control :</w:t>
      </w:r>
      <w:proofErr w:type="gramEnd"/>
      <w:r w:rsidRPr="002138DD">
        <w:rPr>
          <w:rFonts w:eastAsia="Calibri"/>
          <w:sz w:val="28"/>
        </w:rPr>
        <w:t xml:space="preserve"> </w:t>
      </w:r>
    </w:p>
    <w:p w:rsidR="00FC64C8" w:rsidRPr="002138DD" w:rsidRDefault="00711452" w:rsidP="002138DD">
      <w:pPr>
        <w:spacing w:after="326" w:line="360" w:lineRule="auto"/>
        <w:ind w:left="730" w:right="339"/>
        <w:jc w:val="both"/>
      </w:pPr>
      <w:r w:rsidRPr="002138DD">
        <w:t xml:space="preserve">Another daunting task is choosing to store sensitive data in </w:t>
      </w:r>
      <w:proofErr w:type="spellStart"/>
      <w:r w:rsidRPr="002138DD">
        <w:t>datacenters</w:t>
      </w:r>
      <w:proofErr w:type="spellEnd"/>
      <w:r w:rsidRPr="002138DD">
        <w:t xml:space="preserve">, even though Amazon.com provides successful use cases. Organizations need to understand this lack of control over the security of their data before opting for these services. </w:t>
      </w:r>
    </w:p>
    <w:p w:rsidR="00ED29B7" w:rsidRDefault="00ED29B7" w:rsidP="002138DD">
      <w:pPr>
        <w:spacing w:after="0" w:line="360" w:lineRule="auto"/>
        <w:ind w:left="-5" w:right="0"/>
        <w:jc w:val="both"/>
        <w:rPr>
          <w:i/>
          <w:color w:val="2F5496"/>
          <w:sz w:val="32"/>
        </w:rPr>
      </w:pPr>
    </w:p>
    <w:p w:rsidR="00FC64C8" w:rsidRPr="002138DD" w:rsidRDefault="00711452" w:rsidP="002138DD">
      <w:pPr>
        <w:spacing w:after="0" w:line="360" w:lineRule="auto"/>
        <w:ind w:left="-5" w:right="0"/>
        <w:jc w:val="both"/>
      </w:pPr>
      <w:r w:rsidRPr="002138DD">
        <w:rPr>
          <w:i/>
          <w:color w:val="2F5496"/>
          <w:sz w:val="32"/>
        </w:rPr>
        <w:t xml:space="preserve">Insights into AWS: </w:t>
      </w:r>
    </w:p>
    <w:p w:rsidR="00FC64C8" w:rsidRPr="002138DD" w:rsidRDefault="00711452" w:rsidP="002138DD">
      <w:pPr>
        <w:spacing w:after="177" w:line="360" w:lineRule="auto"/>
        <w:ind w:left="0" w:right="0" w:firstLine="0"/>
        <w:jc w:val="both"/>
      </w:pPr>
      <w:r w:rsidRPr="002138DD">
        <w:rPr>
          <w:rFonts w:eastAsia="Calibri"/>
          <w:sz w:val="22"/>
        </w:rPr>
        <w:t xml:space="preserve"> </w:t>
      </w:r>
    </w:p>
    <w:p w:rsidR="00FC64C8" w:rsidRPr="002138DD" w:rsidRDefault="00711452" w:rsidP="002138DD">
      <w:pPr>
        <w:spacing w:after="149" w:line="360" w:lineRule="auto"/>
        <w:ind w:left="10" w:right="339"/>
        <w:jc w:val="both"/>
      </w:pPr>
      <w:r w:rsidRPr="002138DD">
        <w:t xml:space="preserve">Amazon Web Services (AWS) is a cloud services platform that is secure and on demand. AWS offers numerous sets of infrastructure services that help organizations expand. These infrastructure services include:  </w:t>
      </w:r>
      <w:r w:rsidRPr="002138DD">
        <w:rPr>
          <w:sz w:val="28"/>
        </w:rPr>
        <w:t xml:space="preserve"> </w:t>
      </w:r>
    </w:p>
    <w:p w:rsidR="00FC64C8" w:rsidRPr="002138DD" w:rsidRDefault="00711452" w:rsidP="002138DD">
      <w:pPr>
        <w:numPr>
          <w:ilvl w:val="0"/>
          <w:numId w:val="2"/>
        </w:numPr>
        <w:spacing w:after="142" w:line="360" w:lineRule="auto"/>
        <w:ind w:right="339" w:hanging="360"/>
        <w:jc w:val="both"/>
      </w:pPr>
      <w:r w:rsidRPr="002138DD">
        <w:t xml:space="preserve">Computing power   </w:t>
      </w:r>
    </w:p>
    <w:p w:rsidR="00FC64C8" w:rsidRPr="002138DD" w:rsidRDefault="00711452" w:rsidP="002138DD">
      <w:pPr>
        <w:numPr>
          <w:ilvl w:val="0"/>
          <w:numId w:val="2"/>
        </w:numPr>
        <w:spacing w:after="144" w:line="360" w:lineRule="auto"/>
        <w:ind w:right="339" w:hanging="360"/>
        <w:jc w:val="both"/>
      </w:pPr>
      <w:r w:rsidRPr="002138DD">
        <w:t xml:space="preserve">Database storage options   </w:t>
      </w:r>
    </w:p>
    <w:p w:rsidR="00FC64C8" w:rsidRPr="002138DD" w:rsidRDefault="00711452" w:rsidP="002138DD">
      <w:pPr>
        <w:numPr>
          <w:ilvl w:val="0"/>
          <w:numId w:val="2"/>
        </w:numPr>
        <w:spacing w:after="142" w:line="360" w:lineRule="auto"/>
        <w:ind w:right="339" w:hanging="360"/>
        <w:jc w:val="both"/>
      </w:pPr>
      <w:r w:rsidRPr="002138DD">
        <w:t xml:space="preserve">Networking and databases   </w:t>
      </w:r>
    </w:p>
    <w:p w:rsidR="00FC64C8" w:rsidRPr="002138DD" w:rsidRDefault="00711452" w:rsidP="002138DD">
      <w:pPr>
        <w:numPr>
          <w:ilvl w:val="0"/>
          <w:numId w:val="2"/>
        </w:numPr>
        <w:spacing w:after="125" w:line="360" w:lineRule="auto"/>
        <w:ind w:right="339" w:hanging="360"/>
        <w:jc w:val="both"/>
      </w:pPr>
      <w:r w:rsidRPr="002138DD">
        <w:t xml:space="preserve">Content delivery   </w:t>
      </w:r>
    </w:p>
    <w:p w:rsidR="00FC64C8" w:rsidRPr="002138DD" w:rsidRDefault="00711452" w:rsidP="002138DD">
      <w:pPr>
        <w:spacing w:after="191" w:line="360" w:lineRule="auto"/>
        <w:ind w:left="10" w:right="339"/>
        <w:jc w:val="both"/>
      </w:pPr>
      <w:r w:rsidRPr="002138DD">
        <w:t xml:space="preserve">These services are readily available (within seconds) with a pay-as-you-go pricing scheme. Arguably, AWS applications are:  </w:t>
      </w:r>
    </w:p>
    <w:p w:rsidR="00FC64C8" w:rsidRPr="002138DD" w:rsidRDefault="00711452" w:rsidP="002138DD">
      <w:pPr>
        <w:numPr>
          <w:ilvl w:val="0"/>
          <w:numId w:val="2"/>
        </w:numPr>
        <w:spacing w:after="144" w:line="360" w:lineRule="auto"/>
        <w:ind w:right="339" w:hanging="360"/>
        <w:jc w:val="both"/>
      </w:pPr>
      <w:r w:rsidRPr="002138DD">
        <w:t xml:space="preserve">Flexible   </w:t>
      </w:r>
    </w:p>
    <w:p w:rsidR="00FC64C8" w:rsidRPr="002138DD" w:rsidRDefault="00711452" w:rsidP="002138DD">
      <w:pPr>
        <w:numPr>
          <w:ilvl w:val="0"/>
          <w:numId w:val="2"/>
        </w:numPr>
        <w:spacing w:after="147" w:line="360" w:lineRule="auto"/>
        <w:ind w:right="339" w:hanging="360"/>
        <w:jc w:val="both"/>
      </w:pPr>
      <w:r w:rsidRPr="002138DD">
        <w:t xml:space="preserve">Scalable   </w:t>
      </w:r>
    </w:p>
    <w:p w:rsidR="00FC64C8" w:rsidRPr="002138DD" w:rsidRDefault="00711452" w:rsidP="002138DD">
      <w:pPr>
        <w:numPr>
          <w:ilvl w:val="0"/>
          <w:numId w:val="2"/>
        </w:numPr>
        <w:spacing w:after="123" w:line="360" w:lineRule="auto"/>
        <w:ind w:right="339" w:hanging="360"/>
        <w:jc w:val="both"/>
      </w:pPr>
      <w:r w:rsidRPr="002138DD">
        <w:t xml:space="preserve">Reliable   </w:t>
      </w:r>
    </w:p>
    <w:p w:rsidR="00FC64C8" w:rsidRPr="002138DD" w:rsidRDefault="00711452" w:rsidP="002138DD">
      <w:pPr>
        <w:spacing w:after="170" w:line="360" w:lineRule="auto"/>
        <w:ind w:left="10" w:right="339"/>
        <w:jc w:val="both"/>
      </w:pPr>
      <w:r w:rsidRPr="002138DD">
        <w:t xml:space="preserve">Further, AWS is based on the Service-Oriented Architecture, which involves HTTP, REST, and SOAP transfer protocols, open source and commercial OS, and application servers and browser-based access.   </w:t>
      </w:r>
    </w:p>
    <w:p w:rsidR="00FC64C8" w:rsidRPr="002138DD" w:rsidRDefault="00711452" w:rsidP="002138DD">
      <w:pPr>
        <w:spacing w:after="0" w:line="360" w:lineRule="auto"/>
        <w:ind w:left="0" w:right="0" w:firstLine="0"/>
        <w:jc w:val="both"/>
      </w:pPr>
      <w:r w:rsidRPr="002138DD">
        <w:t xml:space="preserve"> </w:t>
      </w:r>
    </w:p>
    <w:p w:rsidR="00FC64C8" w:rsidRPr="002138DD" w:rsidRDefault="00711452" w:rsidP="002138DD">
      <w:pPr>
        <w:spacing w:after="0" w:line="360" w:lineRule="auto"/>
        <w:ind w:left="-5" w:right="0"/>
        <w:jc w:val="both"/>
      </w:pPr>
      <w:r w:rsidRPr="002138DD">
        <w:rPr>
          <w:i/>
          <w:color w:val="2F5496"/>
          <w:sz w:val="32"/>
        </w:rPr>
        <w:t xml:space="preserve">AWS and Hybrid Cloud Computing Model  </w:t>
      </w:r>
    </w:p>
    <w:p w:rsidR="00FC64C8" w:rsidRPr="002138DD" w:rsidRDefault="00711452" w:rsidP="002138DD">
      <w:pPr>
        <w:spacing w:after="177" w:line="360" w:lineRule="auto"/>
        <w:ind w:left="0" w:right="0" w:firstLine="0"/>
        <w:jc w:val="both"/>
      </w:pPr>
      <w:r w:rsidRPr="002138DD">
        <w:rPr>
          <w:rFonts w:eastAsia="Calibri"/>
          <w:sz w:val="22"/>
        </w:rPr>
        <w:t xml:space="preserve"> </w:t>
      </w:r>
    </w:p>
    <w:p w:rsidR="00FC64C8" w:rsidRPr="002138DD" w:rsidRDefault="00711452" w:rsidP="002138DD">
      <w:pPr>
        <w:spacing w:after="233" w:line="360" w:lineRule="auto"/>
        <w:ind w:left="730" w:right="339"/>
        <w:jc w:val="both"/>
      </w:pPr>
      <w:r w:rsidRPr="002138DD">
        <w:t xml:space="preserve">A cloud provider is responsible for providing a range of services implemented through hybrid computing model. AWS has successfully provisioned an array of hybrid capabilities including tools for networking, security, storage, management, and application deployment as an extension to pre-existing </w:t>
      </w:r>
      <w:r w:rsidRPr="002138DD">
        <w:lastRenderedPageBreak/>
        <w:t>resources. Figure explains how a hybrid model is established between AWS and an organization's private data</w:t>
      </w:r>
      <w:r w:rsidR="00F86D6E">
        <w:t xml:space="preserve"> </w:t>
      </w:r>
      <w:proofErr w:type="spellStart"/>
      <w:r w:rsidRPr="002138DD">
        <w:t>center</w:t>
      </w:r>
      <w:proofErr w:type="spellEnd"/>
      <w:r w:rsidRPr="002138DD">
        <w:t xml:space="preserve">. </w:t>
      </w:r>
    </w:p>
    <w:p w:rsidR="00FC64C8" w:rsidRDefault="00711452" w:rsidP="0091772F">
      <w:pPr>
        <w:spacing w:after="93" w:line="276" w:lineRule="auto"/>
        <w:ind w:left="-1" w:right="9" w:firstLine="0"/>
        <w:jc w:val="both"/>
      </w:pPr>
      <w:r>
        <w:rPr>
          <w:noProof/>
        </w:rPr>
        <w:drawing>
          <wp:inline distT="0" distB="0" distL="0" distR="0">
            <wp:extent cx="5943600" cy="2924175"/>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2"/>
                    <a:stretch>
                      <a:fillRect/>
                    </a:stretch>
                  </pic:blipFill>
                  <pic:spPr>
                    <a:xfrm>
                      <a:off x="0" y="0"/>
                      <a:ext cx="5943600" cy="2924175"/>
                    </a:xfrm>
                    <a:prstGeom prst="rect">
                      <a:avLst/>
                    </a:prstGeom>
                  </pic:spPr>
                </pic:pic>
              </a:graphicData>
            </a:graphic>
          </wp:inline>
        </w:drawing>
      </w:r>
      <w:r>
        <w:rPr>
          <w:i/>
          <w:color w:val="2F5496"/>
          <w:sz w:val="32"/>
        </w:rPr>
        <w:t xml:space="preserve"> </w:t>
      </w:r>
    </w:p>
    <w:p w:rsidR="00FC64C8" w:rsidRPr="002138DD" w:rsidRDefault="00711452" w:rsidP="002138DD">
      <w:pPr>
        <w:spacing w:after="86" w:line="360" w:lineRule="auto"/>
        <w:ind w:left="-5" w:right="0"/>
        <w:jc w:val="both"/>
      </w:pPr>
      <w:r w:rsidRPr="002138DD">
        <w:rPr>
          <w:i/>
          <w:color w:val="2F5496"/>
          <w:sz w:val="32"/>
        </w:rPr>
        <w:t xml:space="preserve">AWS Services  </w:t>
      </w:r>
    </w:p>
    <w:p w:rsidR="00FC64C8" w:rsidRPr="002138DD" w:rsidRDefault="00711452" w:rsidP="002138DD">
      <w:pPr>
        <w:spacing w:after="230" w:line="360" w:lineRule="auto"/>
        <w:ind w:left="10" w:right="339"/>
        <w:jc w:val="both"/>
      </w:pPr>
      <w:r w:rsidRPr="002138DD">
        <w:t xml:space="preserve">Amazon Web Services deliver a wide range of services. They are: </w:t>
      </w:r>
    </w:p>
    <w:p w:rsidR="00FC64C8" w:rsidRDefault="00711452" w:rsidP="0091772F">
      <w:pPr>
        <w:spacing w:after="0" w:line="276" w:lineRule="auto"/>
        <w:ind w:left="0" w:right="237" w:firstLine="0"/>
        <w:jc w:val="both"/>
      </w:pPr>
      <w:r>
        <w:rPr>
          <w:noProof/>
        </w:rPr>
        <w:drawing>
          <wp:inline distT="0" distB="0" distL="0" distR="0">
            <wp:extent cx="5780786" cy="2719070"/>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23"/>
                    <a:stretch>
                      <a:fillRect/>
                    </a:stretch>
                  </pic:blipFill>
                  <pic:spPr>
                    <a:xfrm>
                      <a:off x="0" y="0"/>
                      <a:ext cx="5780786" cy="2719070"/>
                    </a:xfrm>
                    <a:prstGeom prst="rect">
                      <a:avLst/>
                    </a:prstGeom>
                  </pic:spPr>
                </pic:pic>
              </a:graphicData>
            </a:graphic>
          </wp:inline>
        </w:drawing>
      </w:r>
      <w:r>
        <w:rPr>
          <w:i/>
          <w:color w:val="2F5496"/>
          <w:sz w:val="32"/>
        </w:rPr>
        <w:t xml:space="preserve"> </w:t>
      </w:r>
    </w:p>
    <w:p w:rsidR="00FC64C8" w:rsidRPr="002138DD" w:rsidRDefault="00711452" w:rsidP="002138DD">
      <w:pPr>
        <w:spacing w:after="170" w:line="360" w:lineRule="auto"/>
        <w:ind w:left="10" w:right="339"/>
      </w:pPr>
      <w:r w:rsidRPr="002138DD">
        <w:t xml:space="preserve">Some of these services are now discussed in detail:  </w:t>
      </w:r>
    </w:p>
    <w:p w:rsidR="00FC64C8" w:rsidRPr="002138DD" w:rsidRDefault="00711452" w:rsidP="002138DD">
      <w:pPr>
        <w:spacing w:after="170" w:line="360" w:lineRule="auto"/>
        <w:ind w:left="10" w:right="339"/>
      </w:pPr>
      <w:r w:rsidRPr="002138DD">
        <w:rPr>
          <w:b/>
        </w:rPr>
        <w:t xml:space="preserve">Amazon Elastic Compute Cloud (EC2): </w:t>
      </w:r>
      <w:r w:rsidRPr="002138DD">
        <w:t xml:space="preserve">EC2 is the principal application in the AWS service listing. With </w:t>
      </w:r>
      <w:proofErr w:type="spellStart"/>
      <w:r w:rsidRPr="002138DD">
        <w:t>datacenters</w:t>
      </w:r>
      <w:proofErr w:type="spellEnd"/>
      <w:r w:rsidRPr="002138DD">
        <w:t xml:space="preserve"> spread worldwide, EC2 applications created are </w:t>
      </w:r>
      <w:r w:rsidRPr="002138DD">
        <w:lastRenderedPageBreak/>
        <w:t xml:space="preserve">dependable, consistent, scalable and fault tolerant. EC2 is supported by several tools. For example, Amazon Simple Queue Service (SQS) is a message queue or transaction system for distributed Internet-based applications.  </w:t>
      </w:r>
    </w:p>
    <w:p w:rsidR="00FC64C8" w:rsidRPr="002138DD" w:rsidRDefault="00711452" w:rsidP="002138DD">
      <w:pPr>
        <w:spacing w:line="360" w:lineRule="auto"/>
        <w:ind w:left="10" w:right="339"/>
      </w:pPr>
      <w:r w:rsidRPr="002138DD">
        <w:rPr>
          <w:b/>
        </w:rPr>
        <w:t xml:space="preserve">Amazon CloudWatch: </w:t>
      </w:r>
      <w:r w:rsidRPr="002138DD">
        <w:t xml:space="preserve">Amazon CloudWatch monitors the EC2 and provides a console or command line display to scan distinct metrics, such as site key performance indexes, resource utilization, and operational indicators for processor demand, disk utilization and network I/O factors. </w:t>
      </w:r>
    </w:p>
    <w:p w:rsidR="00FC64C8" w:rsidRDefault="00711452" w:rsidP="0091772F">
      <w:pPr>
        <w:spacing w:after="9" w:line="276" w:lineRule="auto"/>
        <w:ind w:left="-1" w:right="0" w:firstLine="0"/>
        <w:jc w:val="both"/>
      </w:pPr>
      <w:r>
        <w:rPr>
          <w:noProof/>
        </w:rPr>
        <w:drawing>
          <wp:inline distT="0" distB="0" distL="0" distR="0">
            <wp:extent cx="5943600" cy="299085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4"/>
                    <a:stretch>
                      <a:fillRect/>
                    </a:stretch>
                  </pic:blipFill>
                  <pic:spPr>
                    <a:xfrm>
                      <a:off x="0" y="0"/>
                      <a:ext cx="5943600" cy="2990850"/>
                    </a:xfrm>
                    <a:prstGeom prst="rect">
                      <a:avLst/>
                    </a:prstGeom>
                  </pic:spPr>
                </pic:pic>
              </a:graphicData>
            </a:graphic>
          </wp:inline>
        </w:drawing>
      </w:r>
    </w:p>
    <w:p w:rsidR="00FC64C8" w:rsidRDefault="00711452" w:rsidP="0091772F">
      <w:pPr>
        <w:spacing w:after="0" w:line="276" w:lineRule="auto"/>
        <w:ind w:left="0" w:right="0" w:firstLine="0"/>
        <w:jc w:val="both"/>
      </w:pPr>
      <w:r>
        <w:t xml:space="preserve"> </w:t>
      </w:r>
    </w:p>
    <w:p w:rsidR="00FC64C8" w:rsidRPr="002138DD" w:rsidRDefault="00711452" w:rsidP="002138DD">
      <w:pPr>
        <w:spacing w:after="167" w:line="360" w:lineRule="auto"/>
        <w:ind w:left="10" w:right="339"/>
      </w:pPr>
      <w:r w:rsidRPr="002138DD">
        <w:rPr>
          <w:b/>
        </w:rPr>
        <w:t xml:space="preserve">Amazon Simple Notification Service (SNS): </w:t>
      </w:r>
      <w:r w:rsidRPr="002138DD">
        <w:t xml:space="preserve">Messages published from an application and sent to other applications or to subscribers is performed by SNS. It is a technique for triggering actions and empowering users or applications to subscribe to information.  </w:t>
      </w:r>
    </w:p>
    <w:p w:rsidR="00FC64C8" w:rsidRPr="002138DD" w:rsidRDefault="00711452" w:rsidP="002138DD">
      <w:pPr>
        <w:spacing w:after="167" w:line="360" w:lineRule="auto"/>
        <w:ind w:left="10" w:right="339"/>
      </w:pPr>
      <w:r w:rsidRPr="002138DD">
        <w:rPr>
          <w:b/>
        </w:rPr>
        <w:t xml:space="preserve">Amazon Simple Storage System (S3): </w:t>
      </w:r>
      <w:r w:rsidRPr="002138DD">
        <w:t xml:space="preserve">S3 is an online backup and storage system having a high-speed data transfer feature known as AWS Import/Export. This feature enables exchange of data to and from AWS using Amazon’s own internal network to another portable device.  </w:t>
      </w:r>
    </w:p>
    <w:p w:rsidR="00FC64C8" w:rsidRPr="002138DD" w:rsidRDefault="00711452" w:rsidP="002138DD">
      <w:pPr>
        <w:spacing w:after="167" w:line="360" w:lineRule="auto"/>
        <w:ind w:left="10" w:right="339"/>
      </w:pPr>
      <w:r w:rsidRPr="002138DD">
        <w:rPr>
          <w:b/>
        </w:rPr>
        <w:t xml:space="preserve">Amazon Elastic Block Store (EBS): </w:t>
      </w:r>
      <w:r w:rsidRPr="002138DD">
        <w:t xml:space="preserve">Virtual disks (volume) or block level storage devices are created using the EBS system. EBS is used for Amazon Machine Instances in EC2. </w:t>
      </w:r>
    </w:p>
    <w:p w:rsidR="00FC64C8" w:rsidRPr="002138DD" w:rsidRDefault="00711452" w:rsidP="002138DD">
      <w:pPr>
        <w:spacing w:line="360" w:lineRule="auto"/>
        <w:ind w:left="10" w:right="339"/>
      </w:pPr>
      <w:r w:rsidRPr="002138DD">
        <w:rPr>
          <w:b/>
        </w:rPr>
        <w:lastRenderedPageBreak/>
        <w:t xml:space="preserve">Amazon </w:t>
      </w:r>
      <w:proofErr w:type="spellStart"/>
      <w:r w:rsidRPr="002138DD">
        <w:rPr>
          <w:b/>
        </w:rPr>
        <w:t>SimpleDB</w:t>
      </w:r>
      <w:proofErr w:type="spellEnd"/>
      <w:r w:rsidRPr="002138DD">
        <w:rPr>
          <w:b/>
        </w:rPr>
        <w:t xml:space="preserve">: </w:t>
      </w:r>
      <w:proofErr w:type="spellStart"/>
      <w:r w:rsidRPr="002138DD">
        <w:t>SimpleDB</w:t>
      </w:r>
      <w:proofErr w:type="spellEnd"/>
      <w:r w:rsidRPr="002138DD">
        <w:t xml:space="preserve"> supports indexing and data queries in both EC2 and </w:t>
      </w:r>
    </w:p>
    <w:p w:rsidR="00FC64C8" w:rsidRPr="002138DD" w:rsidRDefault="00711452" w:rsidP="002138DD">
      <w:pPr>
        <w:spacing w:after="170" w:line="360" w:lineRule="auto"/>
        <w:ind w:left="10" w:right="339"/>
      </w:pPr>
      <w:r w:rsidRPr="002138DD">
        <w:t xml:space="preserve">S3. </w:t>
      </w:r>
      <w:proofErr w:type="spellStart"/>
      <w:r w:rsidRPr="002138DD">
        <w:t>SimpleDB</w:t>
      </w:r>
      <w:proofErr w:type="spellEnd"/>
      <w:r w:rsidRPr="002138DD">
        <w:t xml:space="preserve"> is not a complete database implementation, and rather stores data in “buckets” without the need for creation of database outline. This design allows </w:t>
      </w:r>
      <w:proofErr w:type="spellStart"/>
      <w:r w:rsidRPr="002138DD">
        <w:t>SimpleDB</w:t>
      </w:r>
      <w:proofErr w:type="spellEnd"/>
      <w:r w:rsidRPr="002138DD">
        <w:t xml:space="preserve"> to be easily scalable.  </w:t>
      </w:r>
    </w:p>
    <w:p w:rsidR="00FC64C8" w:rsidRPr="002138DD" w:rsidRDefault="00711452" w:rsidP="002138DD">
      <w:pPr>
        <w:spacing w:after="170" w:line="360" w:lineRule="auto"/>
        <w:ind w:left="10" w:right="339"/>
      </w:pPr>
      <w:r w:rsidRPr="002138DD">
        <w:rPr>
          <w:b/>
        </w:rPr>
        <w:t xml:space="preserve">Amazon Relational Database Service (RDS): </w:t>
      </w:r>
      <w:r w:rsidRPr="002138DD">
        <w:t xml:space="preserve">RDS lets users create instances of MySQL database, which can support websites and other applications requiring </w:t>
      </w:r>
      <w:proofErr w:type="spellStart"/>
      <w:r w:rsidRPr="002138DD">
        <w:t>datadriven</w:t>
      </w:r>
      <w:proofErr w:type="spellEnd"/>
      <w:r w:rsidRPr="002138DD">
        <w:t xml:space="preserve"> services. MySQL is used ubiquitously in LAMP (Linux, Apache, MySQL, and PERL) web services platform. The inclusion of RDS supports developers in porting source codes, applications and databases directly over to AWS. Thus, earlier investments are retained in this technology.  </w:t>
      </w:r>
    </w:p>
    <w:p w:rsidR="00FC64C8" w:rsidRPr="002138DD" w:rsidRDefault="00711452" w:rsidP="002138DD">
      <w:pPr>
        <w:spacing w:line="360" w:lineRule="auto"/>
        <w:ind w:left="10" w:right="339"/>
      </w:pPr>
      <w:r w:rsidRPr="002138DD">
        <w:rPr>
          <w:b/>
        </w:rPr>
        <w:t xml:space="preserve">Amazon CloudFront: </w:t>
      </w:r>
      <w:r w:rsidRPr="002138DD">
        <w:t xml:space="preserve">CloudFront is an edge storage or content-delivery system. </w:t>
      </w:r>
    </w:p>
    <w:p w:rsidR="00FC64C8" w:rsidRPr="002138DD" w:rsidRDefault="00711452" w:rsidP="002138DD">
      <w:pPr>
        <w:spacing w:after="170" w:line="360" w:lineRule="auto"/>
        <w:ind w:left="10" w:right="339"/>
      </w:pPr>
      <w:r w:rsidRPr="002138DD">
        <w:t xml:space="preserve">CloudFront is comparable to the Akamai.com system, however, it is a proprietary to Amazon.com and is configured to operate with S3. Amazon CloudFront is also sometimes known as ‘edge computing’ and refers to the content delivery network (CDN). </w:t>
      </w:r>
    </w:p>
    <w:p w:rsidR="00FC64C8" w:rsidRPr="002138DD" w:rsidRDefault="00711452" w:rsidP="002138DD">
      <w:pPr>
        <w:spacing w:after="235" w:line="360" w:lineRule="auto"/>
        <w:ind w:left="0" w:right="0" w:firstLine="0"/>
      </w:pPr>
      <w:r w:rsidRPr="002138DD">
        <w:t xml:space="preserve"> </w:t>
      </w:r>
    </w:p>
    <w:p w:rsidR="00FC64C8" w:rsidRPr="002138DD" w:rsidRDefault="00711452" w:rsidP="002138DD">
      <w:pPr>
        <w:spacing w:after="165" w:line="360" w:lineRule="auto"/>
        <w:ind w:left="-5" w:right="0"/>
      </w:pPr>
      <w:r w:rsidRPr="002138DD">
        <w:rPr>
          <w:i/>
          <w:color w:val="2F5496"/>
          <w:sz w:val="32"/>
        </w:rPr>
        <w:t xml:space="preserve">Amazon Machine Image: </w:t>
      </w:r>
    </w:p>
    <w:p w:rsidR="00FC64C8" w:rsidRPr="002138DD" w:rsidRDefault="00711452" w:rsidP="002138DD">
      <w:pPr>
        <w:spacing w:line="360" w:lineRule="auto"/>
        <w:ind w:left="10" w:right="339"/>
      </w:pPr>
      <w:r w:rsidRPr="002138DD">
        <w:t xml:space="preserve">An Amazon Machine Image (AMI) creates a template for the root volume of an instance such as application, application server or operating systems which provide information needed to launch a virtual server in the cloud. The virtual server is also known as an instance.  </w:t>
      </w:r>
    </w:p>
    <w:p w:rsidR="00FC64C8" w:rsidRPr="002138DD" w:rsidRDefault="00711452" w:rsidP="002138DD">
      <w:pPr>
        <w:spacing w:after="19" w:line="360" w:lineRule="auto"/>
        <w:ind w:left="0" w:right="0" w:firstLine="0"/>
      </w:pPr>
      <w:r w:rsidRPr="002138DD">
        <w:t xml:space="preserve"> </w:t>
      </w:r>
    </w:p>
    <w:p w:rsidR="00FC64C8" w:rsidRPr="002138DD" w:rsidRDefault="00711452" w:rsidP="002138DD">
      <w:pPr>
        <w:spacing w:line="360" w:lineRule="auto"/>
        <w:ind w:left="10" w:right="339"/>
      </w:pPr>
      <w:r w:rsidRPr="002138DD">
        <w:t xml:space="preserve">The following are AMIs available for users to select from:  </w:t>
      </w:r>
    </w:p>
    <w:p w:rsidR="00FC64C8" w:rsidRPr="002138DD" w:rsidRDefault="00711452" w:rsidP="002138DD">
      <w:pPr>
        <w:numPr>
          <w:ilvl w:val="0"/>
          <w:numId w:val="5"/>
        </w:numPr>
        <w:spacing w:after="142" w:line="360" w:lineRule="auto"/>
        <w:ind w:right="277" w:hanging="370"/>
      </w:pPr>
      <w:r w:rsidRPr="002138DD">
        <w:t xml:space="preserve">AMI provided by the user community  </w:t>
      </w:r>
    </w:p>
    <w:p w:rsidR="00FC64C8" w:rsidRPr="002138DD" w:rsidRDefault="00711452" w:rsidP="002138DD">
      <w:pPr>
        <w:numPr>
          <w:ilvl w:val="0"/>
          <w:numId w:val="5"/>
        </w:numPr>
        <w:spacing w:after="143" w:line="360" w:lineRule="auto"/>
        <w:ind w:right="277" w:hanging="370"/>
      </w:pPr>
      <w:r w:rsidRPr="002138DD">
        <w:t xml:space="preserve">AMI provided by AWS  </w:t>
      </w:r>
    </w:p>
    <w:p w:rsidR="00FC64C8" w:rsidRPr="002138DD" w:rsidRDefault="00711452" w:rsidP="002138DD">
      <w:pPr>
        <w:numPr>
          <w:ilvl w:val="0"/>
          <w:numId w:val="5"/>
        </w:numPr>
        <w:spacing w:after="123" w:line="360" w:lineRule="auto"/>
        <w:ind w:right="277" w:hanging="370"/>
      </w:pPr>
      <w:r w:rsidRPr="002138DD">
        <w:t xml:space="preserve">AMIs available in the AWS Marketplace.  </w:t>
      </w:r>
    </w:p>
    <w:p w:rsidR="00FC64C8" w:rsidRPr="002138DD" w:rsidRDefault="00711452" w:rsidP="002138DD">
      <w:pPr>
        <w:spacing w:line="360" w:lineRule="auto"/>
        <w:ind w:left="10" w:right="339"/>
      </w:pPr>
      <w:r w:rsidRPr="002138DD">
        <w:lastRenderedPageBreak/>
        <w:t>The user can also create his own AMI and share it with the user community via the AWS marketplace. Figure shows the lifecycle of an AMI. Once your work is completed, the AMIs can be de-re</w:t>
      </w:r>
      <w:r w:rsidRPr="002138DD">
        <w:rPr>
          <w:rFonts w:eastAsia="Calibri"/>
          <w:i/>
          <w:color w:val="00B0F0"/>
          <w:sz w:val="28"/>
        </w:rPr>
        <w:t xml:space="preserve"> </w:t>
      </w:r>
    </w:p>
    <w:p w:rsidR="00FC64C8" w:rsidRDefault="00711452" w:rsidP="0091772F">
      <w:pPr>
        <w:spacing w:after="108" w:line="276" w:lineRule="auto"/>
        <w:ind w:left="0" w:right="0" w:firstLine="0"/>
        <w:jc w:val="both"/>
      </w:pPr>
      <w:r>
        <w:rPr>
          <w:noProof/>
        </w:rPr>
        <w:drawing>
          <wp:inline distT="0" distB="0" distL="0" distR="0">
            <wp:extent cx="5944489" cy="2169795"/>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25"/>
                    <a:stretch>
                      <a:fillRect/>
                    </a:stretch>
                  </pic:blipFill>
                  <pic:spPr>
                    <a:xfrm>
                      <a:off x="0" y="0"/>
                      <a:ext cx="5944489" cy="2169795"/>
                    </a:xfrm>
                    <a:prstGeom prst="rect">
                      <a:avLst/>
                    </a:prstGeom>
                  </pic:spPr>
                </pic:pic>
              </a:graphicData>
            </a:graphic>
          </wp:inline>
        </w:drawing>
      </w:r>
      <w:r>
        <w:t xml:space="preserve"> </w:t>
      </w:r>
    </w:p>
    <w:p w:rsidR="00FC64C8" w:rsidRDefault="00711452" w:rsidP="0091772F">
      <w:pPr>
        <w:spacing w:after="201" w:line="276" w:lineRule="auto"/>
        <w:ind w:left="0" w:right="0" w:firstLine="0"/>
        <w:jc w:val="both"/>
      </w:pPr>
      <w:r>
        <w:t xml:space="preserve"> </w:t>
      </w:r>
    </w:p>
    <w:p w:rsidR="00FC64C8" w:rsidRPr="002138DD" w:rsidRDefault="00711452" w:rsidP="002138DD">
      <w:pPr>
        <w:spacing w:after="117" w:line="360" w:lineRule="auto"/>
        <w:ind w:left="0" w:right="0" w:firstLine="0"/>
      </w:pPr>
      <w:r w:rsidRPr="002138DD">
        <w:rPr>
          <w:rFonts w:eastAsia="Calibri"/>
          <w:i/>
          <w:color w:val="00B0F0"/>
          <w:sz w:val="28"/>
        </w:rPr>
        <w:t xml:space="preserve">Benefits of AMI: </w:t>
      </w:r>
    </w:p>
    <w:p w:rsidR="00FC64C8" w:rsidRPr="002138DD" w:rsidRDefault="00711452" w:rsidP="002138DD">
      <w:pPr>
        <w:spacing w:after="187" w:line="360" w:lineRule="auto"/>
        <w:ind w:left="10" w:right="339"/>
      </w:pPr>
      <w:r w:rsidRPr="002138DD">
        <w:t xml:space="preserve">Like cloud computing itself, using an AMI has several important advantages. </w:t>
      </w:r>
    </w:p>
    <w:p w:rsidR="00FC64C8" w:rsidRPr="002138DD" w:rsidRDefault="00711452" w:rsidP="002138DD">
      <w:pPr>
        <w:numPr>
          <w:ilvl w:val="0"/>
          <w:numId w:val="5"/>
        </w:numPr>
        <w:spacing w:after="35" w:line="360" w:lineRule="auto"/>
        <w:ind w:right="277" w:hanging="370"/>
      </w:pPr>
      <w:r w:rsidRPr="002138DD">
        <w:rPr>
          <w:color w:val="333333"/>
        </w:rPr>
        <w:t>Chief among these is the fact that you can rely on pre-configured templates that allow you to deploy one or more instances</w:t>
      </w:r>
      <w:r w:rsidRPr="002138DD">
        <w:rPr>
          <w:color w:val="333333"/>
          <w:sz w:val="18"/>
        </w:rPr>
        <w:t>.</w:t>
      </w:r>
      <w:r w:rsidRPr="002138DD">
        <w:rPr>
          <w:color w:val="333333"/>
        </w:rPr>
        <w:t xml:space="preserve"> </w:t>
      </w:r>
    </w:p>
    <w:p w:rsidR="00FC64C8" w:rsidRPr="002138DD" w:rsidRDefault="00711452" w:rsidP="002138DD">
      <w:pPr>
        <w:numPr>
          <w:ilvl w:val="0"/>
          <w:numId w:val="5"/>
        </w:numPr>
        <w:spacing w:after="36" w:line="360" w:lineRule="auto"/>
        <w:ind w:right="277" w:hanging="370"/>
      </w:pPr>
      <w:r w:rsidRPr="002138DD">
        <w:rPr>
          <w:color w:val="333333"/>
        </w:rPr>
        <w:t xml:space="preserve">With an AMI, you have the ability to quickly and efficiently determine what computing power, memory, storage, and other factors you need for your applications. </w:t>
      </w:r>
    </w:p>
    <w:p w:rsidR="00FC64C8" w:rsidRPr="002138DD" w:rsidRDefault="00711452" w:rsidP="002138DD">
      <w:pPr>
        <w:numPr>
          <w:ilvl w:val="0"/>
          <w:numId w:val="5"/>
        </w:numPr>
        <w:spacing w:after="0" w:line="360" w:lineRule="auto"/>
        <w:ind w:right="277" w:hanging="370"/>
      </w:pPr>
      <w:r w:rsidRPr="002138DD">
        <w:rPr>
          <w:color w:val="333333"/>
        </w:rPr>
        <w:t xml:space="preserve">Of course, the low cost is also a major benefit. </w:t>
      </w:r>
    </w:p>
    <w:p w:rsidR="00FC64C8" w:rsidRPr="002138DD" w:rsidRDefault="00711452" w:rsidP="002138DD">
      <w:pPr>
        <w:numPr>
          <w:ilvl w:val="0"/>
          <w:numId w:val="5"/>
        </w:numPr>
        <w:spacing w:after="35" w:line="360" w:lineRule="auto"/>
        <w:ind w:right="277" w:hanging="370"/>
      </w:pPr>
      <w:r w:rsidRPr="002138DD">
        <w:rPr>
          <w:color w:val="333333"/>
        </w:rPr>
        <w:t>The AMI also speeds up configuration and deployment because the templates are well-known and defined for typical computing infrastructure needs</w:t>
      </w:r>
      <w:r w:rsidRPr="002138DD">
        <w:rPr>
          <w:color w:val="333333"/>
          <w:sz w:val="18"/>
        </w:rPr>
        <w:t>.</w:t>
      </w:r>
      <w:r w:rsidRPr="002138DD">
        <w:rPr>
          <w:color w:val="333333"/>
        </w:rPr>
        <w:t xml:space="preserve"> </w:t>
      </w:r>
    </w:p>
    <w:p w:rsidR="00FC64C8" w:rsidRPr="002138DD" w:rsidRDefault="00711452" w:rsidP="002138DD">
      <w:pPr>
        <w:numPr>
          <w:ilvl w:val="0"/>
          <w:numId w:val="5"/>
        </w:numPr>
        <w:spacing w:after="0" w:line="360" w:lineRule="auto"/>
        <w:ind w:right="277" w:hanging="370"/>
      </w:pPr>
      <w:r w:rsidRPr="002138DD">
        <w:rPr>
          <w:color w:val="333333"/>
        </w:rPr>
        <w:t xml:space="preserve">Flexibility is the key benefit as well. An AMI can run </w:t>
      </w:r>
      <w:r w:rsidRPr="002138DD">
        <w:t>Linux</w:t>
      </w:r>
      <w:r w:rsidRPr="002138DD">
        <w:rPr>
          <w:color w:val="333333"/>
        </w:rPr>
        <w:t xml:space="preserve">, Unix, or </w:t>
      </w:r>
      <w:r w:rsidRPr="002138DD">
        <w:t>Windows</w:t>
      </w:r>
      <w:r w:rsidRPr="002138DD">
        <w:rPr>
          <w:color w:val="333333"/>
        </w:rPr>
        <w:t xml:space="preserve">, and you can augment the AMI with additional services. As you can expect from an Amazon service, an AMI is compressed, </w:t>
      </w:r>
      <w:r w:rsidRPr="002138DD">
        <w:t>encrypted</w:t>
      </w:r>
      <w:r w:rsidRPr="002138DD">
        <w:rPr>
          <w:color w:val="333333"/>
        </w:rPr>
        <w:t xml:space="preserve">, and secured no matter which operating system you use. </w:t>
      </w:r>
    </w:p>
    <w:p w:rsidR="00FC64C8" w:rsidRPr="002138DD" w:rsidRDefault="00711452" w:rsidP="002138DD">
      <w:pPr>
        <w:spacing w:after="216" w:line="360" w:lineRule="auto"/>
        <w:ind w:left="461" w:right="0" w:firstLine="0"/>
      </w:pPr>
      <w:r w:rsidRPr="002138DD">
        <w:rPr>
          <w:sz w:val="18"/>
        </w:rPr>
        <w:t xml:space="preserve">. </w:t>
      </w:r>
    </w:p>
    <w:p w:rsidR="00FC64C8" w:rsidRPr="002138DD" w:rsidRDefault="00711452" w:rsidP="002138DD">
      <w:pPr>
        <w:spacing w:after="170" w:line="360" w:lineRule="auto"/>
        <w:ind w:left="10" w:right="339"/>
      </w:pPr>
      <w:r w:rsidRPr="002138DD">
        <w:lastRenderedPageBreak/>
        <w:t xml:space="preserve">Further, an AMI principally uses the Xen hypervisor. The hypervisor offers two types of Virtual Machines, viz. Hardware Virtual Machines (HVM) and Para Virtual Machines (PV): </w:t>
      </w:r>
    </w:p>
    <w:p w:rsidR="00FC64C8" w:rsidRPr="002138DD" w:rsidRDefault="00711452" w:rsidP="002138DD">
      <w:pPr>
        <w:spacing w:after="170" w:line="360" w:lineRule="auto"/>
        <w:ind w:left="10" w:right="339"/>
      </w:pPr>
      <w:r w:rsidRPr="002138DD">
        <w:rPr>
          <w:b/>
        </w:rPr>
        <w:t xml:space="preserve">HVM AMI: </w:t>
      </w:r>
      <w:r w:rsidRPr="002138DD">
        <w:t xml:space="preserve">A Hardware Virtualized Amazon Machine Image means that it does not require any changes to the operating systems, which do not have any idea of virtualization. With HVM the OS can function on bare metal. Here, the VMs run directly on hypervisors and have no knowledge that they are sharing resources with other users on the same hardware.  </w:t>
      </w:r>
    </w:p>
    <w:p w:rsidR="00FC64C8" w:rsidRPr="002138DD" w:rsidRDefault="00711452" w:rsidP="002138DD">
      <w:pPr>
        <w:spacing w:after="244" w:line="360" w:lineRule="auto"/>
        <w:ind w:left="10" w:right="339"/>
      </w:pPr>
      <w:r w:rsidRPr="002138DD">
        <w:rPr>
          <w:b/>
        </w:rPr>
        <w:t xml:space="preserve">PV AMI: </w:t>
      </w:r>
      <w:r w:rsidRPr="002138DD">
        <w:t xml:space="preserve">Para Virtualized AMIs function on a modified version of the OS. A special boot loader called PV-GRUB helps to load the PV AMI. Moreover, these AMIs only support Linux. Traditionally, PV AMIs had better performance as compared to HVM AMIs. This is no longer true currently due to improvements in HVM virtualization and the availability of PV drivers for HVM AMIs. </w:t>
      </w:r>
    </w:p>
    <w:p w:rsidR="00FC64C8" w:rsidRPr="002138DD" w:rsidRDefault="00711452" w:rsidP="002138DD">
      <w:pPr>
        <w:spacing w:after="86" w:line="360" w:lineRule="auto"/>
        <w:ind w:left="-5" w:right="0"/>
      </w:pPr>
      <w:r w:rsidRPr="002138DD">
        <w:rPr>
          <w:i/>
          <w:color w:val="2F5496"/>
          <w:sz w:val="32"/>
        </w:rPr>
        <w:t xml:space="preserve">AWS Lambda: </w:t>
      </w:r>
    </w:p>
    <w:p w:rsidR="00FC64C8" w:rsidRPr="002138DD" w:rsidRDefault="00711452" w:rsidP="002138DD">
      <w:pPr>
        <w:spacing w:after="193" w:line="360" w:lineRule="auto"/>
        <w:ind w:left="10" w:right="339"/>
      </w:pPr>
      <w:r w:rsidRPr="002138DD">
        <w:t xml:space="preserve">AWS provides an ideal server less environment to run codes and manage resources required by the codes. It is known as AWS Lambda. AWS Lambda is a completely server-less compute service. It does not require provisioning or managing servers, but this does not mean that there is an absence of servers. In fact, your code still runs on servers with the entire management process being handled by AWS.AWS Lambda supports several programming languages:  </w:t>
      </w:r>
    </w:p>
    <w:p w:rsidR="00FC64C8" w:rsidRPr="002138DD" w:rsidRDefault="00711452" w:rsidP="002138DD">
      <w:pPr>
        <w:numPr>
          <w:ilvl w:val="0"/>
          <w:numId w:val="6"/>
        </w:numPr>
        <w:spacing w:after="144" w:line="360" w:lineRule="auto"/>
        <w:ind w:right="339" w:hanging="360"/>
      </w:pPr>
      <w:r w:rsidRPr="002138DD">
        <w:t xml:space="preserve">Python  </w:t>
      </w:r>
    </w:p>
    <w:p w:rsidR="00FC64C8" w:rsidRPr="002138DD" w:rsidRDefault="00711452" w:rsidP="002138DD">
      <w:pPr>
        <w:numPr>
          <w:ilvl w:val="0"/>
          <w:numId w:val="6"/>
        </w:numPr>
        <w:spacing w:after="142" w:line="360" w:lineRule="auto"/>
        <w:ind w:right="339" w:hanging="360"/>
      </w:pPr>
      <w:r w:rsidRPr="002138DD">
        <w:t xml:space="preserve">Node.js (JavaScript)  </w:t>
      </w:r>
    </w:p>
    <w:p w:rsidR="00FC64C8" w:rsidRPr="002138DD" w:rsidRDefault="00711452" w:rsidP="002138DD">
      <w:pPr>
        <w:numPr>
          <w:ilvl w:val="0"/>
          <w:numId w:val="6"/>
        </w:numPr>
        <w:spacing w:after="146" w:line="360" w:lineRule="auto"/>
        <w:ind w:right="339" w:hanging="360"/>
      </w:pPr>
      <w:r w:rsidRPr="002138DD">
        <w:t xml:space="preserve">Java (Java 8 compatible)  </w:t>
      </w:r>
    </w:p>
    <w:p w:rsidR="00FC64C8" w:rsidRPr="002138DD" w:rsidRDefault="00711452" w:rsidP="002138DD">
      <w:pPr>
        <w:numPr>
          <w:ilvl w:val="0"/>
          <w:numId w:val="6"/>
        </w:numPr>
        <w:spacing w:after="123" w:line="360" w:lineRule="auto"/>
        <w:ind w:right="339" w:hanging="360"/>
      </w:pPr>
      <w:r w:rsidRPr="002138DD">
        <w:t xml:space="preserve">.NET Core  </w:t>
      </w:r>
    </w:p>
    <w:p w:rsidR="00FC64C8" w:rsidRPr="002138DD" w:rsidRDefault="00711452" w:rsidP="002138DD">
      <w:pPr>
        <w:spacing w:line="360" w:lineRule="auto"/>
        <w:ind w:left="10" w:right="339"/>
      </w:pPr>
      <w:r w:rsidRPr="002138DD">
        <w:t xml:space="preserve">Unlike in EC2, where resources are managed by users, AWS Lambda is responsible for managing the computing resources such as network, memory, CPU, among others. AWS Lambda will handle administrative and operational tasks, such as </w:t>
      </w:r>
      <w:r w:rsidRPr="002138DD">
        <w:lastRenderedPageBreak/>
        <w:t xml:space="preserve">capacity provisioning, maintaining security, deploying codes, scaling and logging and monitoring functions. However, AWS Lambda does not provide flexibility, which is a feature provisioned by EC2 for its users. </w:t>
      </w:r>
    </w:p>
    <w:p w:rsidR="00FC64C8" w:rsidRDefault="00711452" w:rsidP="0091772F">
      <w:pPr>
        <w:spacing w:after="45" w:line="276" w:lineRule="auto"/>
        <w:ind w:left="-1" w:right="0" w:firstLine="0"/>
        <w:jc w:val="both"/>
      </w:pPr>
      <w:r>
        <w:rPr>
          <w:noProof/>
        </w:rPr>
        <w:drawing>
          <wp:inline distT="0" distB="0" distL="0" distR="0">
            <wp:extent cx="5943600" cy="1704975"/>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26"/>
                    <a:stretch>
                      <a:fillRect/>
                    </a:stretch>
                  </pic:blipFill>
                  <pic:spPr>
                    <a:xfrm>
                      <a:off x="0" y="0"/>
                      <a:ext cx="5943600" cy="1704975"/>
                    </a:xfrm>
                    <a:prstGeom prst="rect">
                      <a:avLst/>
                    </a:prstGeom>
                  </pic:spPr>
                </pic:pic>
              </a:graphicData>
            </a:graphic>
          </wp:inline>
        </w:drawing>
      </w:r>
    </w:p>
    <w:p w:rsidR="00FC64C8" w:rsidRDefault="00711452" w:rsidP="0091772F">
      <w:pPr>
        <w:spacing w:after="98" w:line="276" w:lineRule="auto"/>
        <w:ind w:left="0" w:right="0" w:firstLine="0"/>
        <w:jc w:val="both"/>
        <w:rPr>
          <w:rFonts w:ascii="Calibri" w:eastAsia="Calibri" w:hAnsi="Calibri" w:cs="Calibri"/>
          <w:sz w:val="22"/>
        </w:rPr>
      </w:pPr>
      <w:r>
        <w:rPr>
          <w:rFonts w:ascii="Calibri" w:eastAsia="Calibri" w:hAnsi="Calibri" w:cs="Calibri"/>
          <w:sz w:val="22"/>
        </w:rPr>
        <w:t xml:space="preserve"> </w:t>
      </w:r>
    </w:p>
    <w:p w:rsidR="007A06D8" w:rsidRDefault="007A06D8" w:rsidP="0091772F">
      <w:pPr>
        <w:spacing w:after="98" w:line="276" w:lineRule="auto"/>
        <w:ind w:left="0" w:right="0" w:firstLine="0"/>
        <w:jc w:val="both"/>
        <w:rPr>
          <w:rFonts w:ascii="Calibri" w:eastAsia="Calibri" w:hAnsi="Calibri" w:cs="Calibri"/>
          <w:sz w:val="22"/>
        </w:rPr>
      </w:pPr>
    </w:p>
    <w:p w:rsidR="007A06D8" w:rsidRDefault="007A06D8" w:rsidP="0091772F">
      <w:pPr>
        <w:spacing w:after="98" w:line="276" w:lineRule="auto"/>
        <w:ind w:left="0" w:right="0" w:firstLine="0"/>
        <w:jc w:val="both"/>
        <w:rPr>
          <w:rFonts w:ascii="Calibri" w:eastAsia="Calibri" w:hAnsi="Calibri" w:cs="Calibri"/>
          <w:sz w:val="22"/>
        </w:rPr>
      </w:pPr>
    </w:p>
    <w:p w:rsidR="007A06D8" w:rsidRDefault="007A06D8" w:rsidP="0091772F">
      <w:pPr>
        <w:spacing w:after="98" w:line="276" w:lineRule="auto"/>
        <w:ind w:left="0" w:right="0" w:firstLine="0"/>
        <w:jc w:val="both"/>
        <w:rPr>
          <w:rFonts w:ascii="Calibri" w:eastAsia="Calibri" w:hAnsi="Calibri" w:cs="Calibri"/>
          <w:sz w:val="22"/>
        </w:rPr>
      </w:pPr>
    </w:p>
    <w:p w:rsidR="007A06D8" w:rsidRDefault="007A06D8" w:rsidP="0091772F">
      <w:pPr>
        <w:spacing w:after="98" w:line="276" w:lineRule="auto"/>
        <w:ind w:left="0" w:right="0" w:firstLine="0"/>
        <w:jc w:val="both"/>
        <w:rPr>
          <w:rFonts w:ascii="Calibri" w:eastAsia="Calibri" w:hAnsi="Calibri" w:cs="Calibri"/>
          <w:sz w:val="22"/>
        </w:rPr>
      </w:pPr>
    </w:p>
    <w:p w:rsidR="007A06D8" w:rsidRDefault="007A06D8" w:rsidP="0091772F">
      <w:pPr>
        <w:spacing w:after="98" w:line="276" w:lineRule="auto"/>
        <w:ind w:left="0" w:right="0" w:firstLine="0"/>
        <w:jc w:val="both"/>
      </w:pPr>
    </w:p>
    <w:p w:rsidR="00FC64C8" w:rsidRPr="002138DD" w:rsidRDefault="00711452" w:rsidP="002138DD">
      <w:pPr>
        <w:spacing w:after="0" w:line="360" w:lineRule="auto"/>
        <w:ind w:left="-5" w:right="0"/>
      </w:pPr>
      <w:r w:rsidRPr="002138DD">
        <w:rPr>
          <w:i/>
          <w:color w:val="00B0F0"/>
          <w:sz w:val="28"/>
        </w:rPr>
        <w:t>Features of Lambda:</w:t>
      </w:r>
      <w:r w:rsidRPr="002138DD">
        <w:rPr>
          <w:rFonts w:eastAsia="Calibri"/>
          <w:color w:val="00B0F0"/>
          <w:sz w:val="40"/>
        </w:rPr>
        <w:t xml:space="preserve"> </w:t>
      </w:r>
    </w:p>
    <w:p w:rsidR="00FC64C8" w:rsidRPr="002138DD" w:rsidRDefault="00711452" w:rsidP="002138DD">
      <w:pPr>
        <w:spacing w:after="113" w:line="360" w:lineRule="auto"/>
        <w:ind w:left="-5" w:right="299"/>
      </w:pPr>
      <w:r w:rsidRPr="002138DD">
        <w:rPr>
          <w:b/>
        </w:rPr>
        <w:t>No server to Manage</w:t>
      </w:r>
      <w:r w:rsidRPr="002138DD">
        <w:t>:</w:t>
      </w:r>
      <w:r w:rsidRPr="002138DD">
        <w:rPr>
          <w:color w:val="16191F"/>
        </w:rPr>
        <w:t xml:space="preserve"> Lambda runs your code on highly available, fault-tolerant infrastructure spread across multiple availability</w:t>
      </w:r>
      <w:r w:rsidRPr="002138DD">
        <w:t xml:space="preserve"> zones </w:t>
      </w:r>
      <w:r w:rsidRPr="002138DD">
        <w:rPr>
          <w:color w:val="16191F"/>
        </w:rPr>
        <w:t>in a single Region, seamlessly deploying code, and providing all the administration, maintenance, and patches of the infrastructure.</w:t>
      </w:r>
      <w:r w:rsidRPr="002138DD">
        <w:rPr>
          <w:rFonts w:eastAsia="Calibri"/>
          <w:color w:val="16191F"/>
          <w:sz w:val="32"/>
        </w:rPr>
        <w:t xml:space="preserve"> </w:t>
      </w:r>
    </w:p>
    <w:p w:rsidR="00FC64C8" w:rsidRPr="002138DD" w:rsidRDefault="00711452" w:rsidP="002138DD">
      <w:pPr>
        <w:spacing w:after="113" w:line="360" w:lineRule="auto"/>
        <w:ind w:left="-5" w:right="299"/>
      </w:pPr>
      <w:r w:rsidRPr="002138DD">
        <w:rPr>
          <w:b/>
        </w:rPr>
        <w:t>Continuous Scaling</w:t>
      </w:r>
      <w:r w:rsidRPr="002138DD">
        <w:t>:</w:t>
      </w:r>
      <w:r w:rsidRPr="002138DD">
        <w:rPr>
          <w:color w:val="16191F"/>
        </w:rPr>
        <w:t xml:space="preserve"> Lambda precisely manages scaling of your functions (or application) by running event triggered code in parallel, and processing each event individually.</w:t>
      </w:r>
      <w:r w:rsidRPr="002138DD">
        <w:rPr>
          <w:rFonts w:eastAsia="Calibri"/>
          <w:color w:val="16191F"/>
          <w:sz w:val="32"/>
        </w:rPr>
        <w:t xml:space="preserve"> </w:t>
      </w:r>
    </w:p>
    <w:p w:rsidR="00FC64C8" w:rsidRPr="002138DD" w:rsidRDefault="00711452" w:rsidP="002138DD">
      <w:pPr>
        <w:spacing w:after="187" w:line="360" w:lineRule="auto"/>
        <w:ind w:left="-5" w:right="299"/>
      </w:pPr>
      <w:r w:rsidRPr="002138DD">
        <w:rPr>
          <w:b/>
          <w:color w:val="16191F"/>
        </w:rPr>
        <w:t>Millisecond metering</w:t>
      </w:r>
      <w:r w:rsidRPr="002138DD">
        <w:rPr>
          <w:color w:val="16191F"/>
        </w:rPr>
        <w:t>: With AWS Lambda, you are charged for every 1 millisecond (</w:t>
      </w:r>
      <w:proofErr w:type="spellStart"/>
      <w:r w:rsidRPr="002138DD">
        <w:rPr>
          <w:color w:val="16191F"/>
        </w:rPr>
        <w:t>ms</w:t>
      </w:r>
      <w:proofErr w:type="spellEnd"/>
      <w:r w:rsidRPr="002138DD">
        <w:rPr>
          <w:color w:val="16191F"/>
        </w:rPr>
        <w:t>) your code runs, and the number of times your code is triggered. You pay for consistent throughput or execution duration, instead of by server unit.</w:t>
      </w:r>
      <w:r w:rsidRPr="002138DD">
        <w:rPr>
          <w:color w:val="16191F"/>
          <w:sz w:val="21"/>
        </w:rPr>
        <w:t xml:space="preserve"> </w:t>
      </w:r>
    </w:p>
    <w:p w:rsidR="00FC64C8" w:rsidRPr="002138DD" w:rsidRDefault="00711452" w:rsidP="002138DD">
      <w:pPr>
        <w:spacing w:after="113" w:line="360" w:lineRule="auto"/>
        <w:ind w:left="-5" w:right="299"/>
      </w:pPr>
      <w:r w:rsidRPr="002138DD">
        <w:rPr>
          <w:b/>
          <w:color w:val="16191F"/>
        </w:rPr>
        <w:t>Increases innovation</w:t>
      </w:r>
      <w:r w:rsidRPr="002138DD">
        <w:t>:</w:t>
      </w:r>
      <w:r w:rsidRPr="002138DD">
        <w:rPr>
          <w:color w:val="16191F"/>
        </w:rPr>
        <w:t xml:space="preserve"> Lambda frees up your programming resources by taking over the infrastructure management, allowing them to focus more on innovation and development of business logic.</w:t>
      </w:r>
      <w:r w:rsidRPr="002138DD">
        <w:rPr>
          <w:rFonts w:eastAsia="Calibri"/>
          <w:color w:val="16191F"/>
          <w:sz w:val="32"/>
        </w:rPr>
        <w:t xml:space="preserve"> </w:t>
      </w:r>
    </w:p>
    <w:p w:rsidR="00FC64C8" w:rsidRPr="002138DD" w:rsidRDefault="00711452" w:rsidP="002138DD">
      <w:pPr>
        <w:spacing w:after="312" w:line="360" w:lineRule="auto"/>
        <w:ind w:left="-5" w:right="299"/>
        <w:rPr>
          <w:rFonts w:eastAsia="Calibri"/>
          <w:color w:val="16191F"/>
          <w:sz w:val="32"/>
        </w:rPr>
      </w:pPr>
      <w:r w:rsidRPr="002138DD">
        <w:rPr>
          <w:b/>
          <w:color w:val="16191F"/>
        </w:rPr>
        <w:lastRenderedPageBreak/>
        <w:t>Modernize your application:</w:t>
      </w:r>
      <w:r w:rsidRPr="002138DD">
        <w:rPr>
          <w:color w:val="16191F"/>
        </w:rPr>
        <w:t xml:space="preserve"> Lambda enables you to use functions with pre-trained machine learning models to inject artificial intelligence into applications easily. A single application programming interface (API) request can classify images, </w:t>
      </w:r>
      <w:proofErr w:type="spellStart"/>
      <w:r w:rsidRPr="002138DD">
        <w:rPr>
          <w:color w:val="16191F"/>
        </w:rPr>
        <w:t>analyze</w:t>
      </w:r>
      <w:proofErr w:type="spellEnd"/>
      <w:r w:rsidRPr="002138DD">
        <w:rPr>
          <w:color w:val="16191F"/>
        </w:rPr>
        <w:t xml:space="preserve"> videos, convert speech to text, perform natural language processing, and more.</w:t>
      </w:r>
      <w:r w:rsidRPr="002138DD">
        <w:rPr>
          <w:rFonts w:eastAsia="Calibri"/>
          <w:color w:val="16191F"/>
          <w:sz w:val="32"/>
        </w:rPr>
        <w:t xml:space="preserve"> </w:t>
      </w:r>
    </w:p>
    <w:p w:rsidR="004F4746" w:rsidRDefault="004F4746" w:rsidP="0091772F">
      <w:pPr>
        <w:spacing w:after="312" w:line="276" w:lineRule="auto"/>
        <w:ind w:left="-5" w:right="299"/>
        <w:jc w:val="both"/>
        <w:rPr>
          <w:rFonts w:ascii="Calibri" w:eastAsia="Calibri" w:hAnsi="Calibri" w:cs="Calibri"/>
          <w:color w:val="16191F"/>
          <w:sz w:val="32"/>
        </w:rPr>
      </w:pPr>
      <w:r>
        <w:rPr>
          <w:rFonts w:ascii="Calibri" w:eastAsia="Calibri" w:hAnsi="Calibri" w:cs="Calibri"/>
          <w:noProof/>
          <w:color w:val="16191F"/>
          <w:sz w:val="32"/>
        </w:rPr>
        <w:drawing>
          <wp:inline distT="0" distB="0" distL="0" distR="0">
            <wp:extent cx="6005195" cy="501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1).png"/>
                    <pic:cNvPicPr/>
                  </pic:nvPicPr>
                  <pic:blipFill>
                    <a:blip r:embed="rId27">
                      <a:extLst>
                        <a:ext uri="{28A0092B-C50C-407E-A947-70E740481C1C}">
                          <a14:useLocalDpi xmlns:a14="http://schemas.microsoft.com/office/drawing/2010/main" val="0"/>
                        </a:ext>
                      </a:extLst>
                    </a:blip>
                    <a:stretch>
                      <a:fillRect/>
                    </a:stretch>
                  </pic:blipFill>
                  <pic:spPr>
                    <a:xfrm>
                      <a:off x="0" y="0"/>
                      <a:ext cx="6005195" cy="5013960"/>
                    </a:xfrm>
                    <a:prstGeom prst="rect">
                      <a:avLst/>
                    </a:prstGeom>
                  </pic:spPr>
                </pic:pic>
              </a:graphicData>
            </a:graphic>
          </wp:inline>
        </w:drawing>
      </w:r>
    </w:p>
    <w:p w:rsidR="004F4746" w:rsidRDefault="004F4746" w:rsidP="0091772F">
      <w:pPr>
        <w:spacing w:after="312" w:line="276" w:lineRule="auto"/>
        <w:ind w:left="-5" w:right="299"/>
        <w:jc w:val="both"/>
        <w:rPr>
          <w:rFonts w:ascii="Calibri" w:eastAsia="Calibri" w:hAnsi="Calibri" w:cs="Calibri"/>
          <w:color w:val="16191F"/>
          <w:sz w:val="32"/>
        </w:rPr>
      </w:pPr>
    </w:p>
    <w:p w:rsidR="004F4746" w:rsidRDefault="004F4746" w:rsidP="0091772F">
      <w:pPr>
        <w:spacing w:after="312" w:line="276" w:lineRule="auto"/>
        <w:ind w:left="-5" w:right="299"/>
        <w:jc w:val="both"/>
        <w:rPr>
          <w:rFonts w:ascii="Calibri" w:eastAsia="Calibri" w:hAnsi="Calibri" w:cs="Calibri"/>
          <w:color w:val="16191F"/>
          <w:sz w:val="32"/>
        </w:rPr>
      </w:pPr>
      <w:r>
        <w:rPr>
          <w:rFonts w:ascii="Calibri" w:eastAsia="Calibri" w:hAnsi="Calibri" w:cs="Calibri"/>
          <w:noProof/>
          <w:color w:val="16191F"/>
          <w:sz w:val="32"/>
        </w:rPr>
        <w:lastRenderedPageBreak/>
        <w:drawing>
          <wp:inline distT="0" distB="0" distL="0" distR="0">
            <wp:extent cx="6005195" cy="3376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2).png"/>
                    <pic:cNvPicPr/>
                  </pic:nvPicPr>
                  <pic:blipFill>
                    <a:blip r:embed="rId28">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7A06D8" w:rsidRDefault="007A06D8" w:rsidP="0091772F">
      <w:pPr>
        <w:spacing w:after="312" w:line="276" w:lineRule="auto"/>
        <w:ind w:left="-5" w:right="299"/>
        <w:jc w:val="both"/>
        <w:rPr>
          <w:rFonts w:ascii="Calibri" w:eastAsia="Calibri" w:hAnsi="Calibri" w:cs="Calibri"/>
          <w:color w:val="16191F"/>
          <w:sz w:val="32"/>
        </w:rPr>
      </w:pPr>
    </w:p>
    <w:p w:rsidR="007A06D8" w:rsidRDefault="007A06D8" w:rsidP="0091772F">
      <w:pPr>
        <w:spacing w:after="312" w:line="276" w:lineRule="auto"/>
        <w:ind w:left="-5" w:right="299"/>
        <w:jc w:val="both"/>
        <w:rPr>
          <w:rFonts w:ascii="Calibri" w:eastAsia="Calibri" w:hAnsi="Calibri" w:cs="Calibri"/>
          <w:color w:val="16191F"/>
          <w:sz w:val="32"/>
        </w:rPr>
      </w:pPr>
      <w:r>
        <w:rPr>
          <w:rFonts w:ascii="Calibri" w:eastAsia="Calibri" w:hAnsi="Calibri" w:cs="Calibri"/>
          <w:noProof/>
          <w:color w:val="16191F"/>
          <w:sz w:val="32"/>
        </w:rPr>
        <w:drawing>
          <wp:inline distT="0" distB="0" distL="0" distR="0">
            <wp:extent cx="6005195"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3).png"/>
                    <pic:cNvPicPr/>
                  </pic:nvPicPr>
                  <pic:blipFill>
                    <a:blip r:embed="rId29">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F118A6" w:rsidRDefault="00F118A6" w:rsidP="0091772F">
      <w:pPr>
        <w:spacing w:after="312" w:line="276" w:lineRule="auto"/>
        <w:ind w:left="-5" w:right="299"/>
        <w:jc w:val="both"/>
      </w:pPr>
    </w:p>
    <w:p w:rsidR="00FC64C8" w:rsidRDefault="00711452" w:rsidP="0091772F">
      <w:pPr>
        <w:spacing w:after="241" w:line="276" w:lineRule="auto"/>
        <w:ind w:left="0" w:right="0" w:firstLine="0"/>
        <w:jc w:val="both"/>
      </w:pPr>
      <w:r>
        <w:rPr>
          <w:rFonts w:ascii="Calibri" w:eastAsia="Calibri" w:hAnsi="Calibri" w:cs="Calibri"/>
          <w:i/>
          <w:color w:val="2F5496"/>
          <w:sz w:val="36"/>
        </w:rPr>
        <w:lastRenderedPageBreak/>
        <w:t xml:space="preserve"> </w:t>
      </w:r>
    </w:p>
    <w:p w:rsidR="00FC64C8" w:rsidRPr="002138DD" w:rsidRDefault="00711452" w:rsidP="002138DD">
      <w:pPr>
        <w:spacing w:after="0" w:line="360" w:lineRule="auto"/>
        <w:ind w:left="0" w:right="0" w:firstLine="0"/>
      </w:pPr>
      <w:r w:rsidRPr="002138DD">
        <w:rPr>
          <w:rFonts w:eastAsia="Calibri"/>
          <w:i/>
          <w:color w:val="2F5496"/>
          <w:sz w:val="36"/>
        </w:rPr>
        <w:t xml:space="preserve">Amazon Storage </w:t>
      </w:r>
      <w:proofErr w:type="gramStart"/>
      <w:r w:rsidRPr="002138DD">
        <w:rPr>
          <w:rFonts w:eastAsia="Calibri"/>
          <w:i/>
          <w:color w:val="2F5496"/>
          <w:sz w:val="36"/>
        </w:rPr>
        <w:t>Options :</w:t>
      </w:r>
      <w:proofErr w:type="gramEnd"/>
      <w:r w:rsidRPr="002138DD">
        <w:rPr>
          <w:rFonts w:eastAsia="Calibri"/>
          <w:i/>
          <w:color w:val="2F5496"/>
          <w:sz w:val="36"/>
        </w:rPr>
        <w:t xml:space="preserve"> </w:t>
      </w:r>
    </w:p>
    <w:p w:rsidR="00FC64C8" w:rsidRPr="002138DD" w:rsidRDefault="00711452" w:rsidP="002138DD">
      <w:pPr>
        <w:spacing w:after="177" w:line="360" w:lineRule="auto"/>
        <w:ind w:left="0" w:right="0" w:firstLine="0"/>
      </w:pPr>
      <w:r w:rsidRPr="002138DD">
        <w:rPr>
          <w:rFonts w:eastAsia="Calibri"/>
          <w:sz w:val="22"/>
        </w:rPr>
        <w:t xml:space="preserve"> </w:t>
      </w:r>
    </w:p>
    <w:p w:rsidR="00FC64C8" w:rsidRPr="002138DD" w:rsidRDefault="00711452" w:rsidP="002138DD">
      <w:pPr>
        <w:spacing w:after="131" w:line="360" w:lineRule="auto"/>
        <w:ind w:left="10" w:right="339"/>
      </w:pPr>
      <w:r w:rsidRPr="002138DD">
        <w:t xml:space="preserve">Once an AMI is created, a certain amount of storage is provisioned for it. This storage is temporary as it only exists for as long as the instance is running. All data contained in that storage is lost when the instance is terminated or suspended. The now free storage is re-assigned to the pool or to another instance for other AWS users. Further, the Amazon S3 provides block storage, however, this is set in a somewhat unique manner as compared to other storage systems. We shall now discuss some of these storage services. </w:t>
      </w:r>
    </w:p>
    <w:p w:rsidR="00FC64C8" w:rsidRPr="002138DD" w:rsidRDefault="00711452" w:rsidP="002138DD">
      <w:pPr>
        <w:spacing w:after="273" w:line="360" w:lineRule="auto"/>
        <w:ind w:left="0" w:right="0" w:firstLine="0"/>
      </w:pPr>
      <w:r w:rsidRPr="002138DD">
        <w:rPr>
          <w:sz w:val="20"/>
        </w:rPr>
        <w:t xml:space="preserve"> </w:t>
      </w:r>
    </w:p>
    <w:p w:rsidR="00FC64C8" w:rsidRPr="002138DD" w:rsidRDefault="00711452" w:rsidP="002138DD">
      <w:pPr>
        <w:spacing w:after="0" w:line="360" w:lineRule="auto"/>
        <w:ind w:left="-5" w:right="0"/>
      </w:pPr>
      <w:r w:rsidRPr="002138DD">
        <w:rPr>
          <w:i/>
          <w:color w:val="2F5496"/>
          <w:sz w:val="32"/>
        </w:rPr>
        <w:t xml:space="preserve">Amazon Simple Storage System (S3)  </w:t>
      </w:r>
    </w:p>
    <w:p w:rsidR="00FC64C8" w:rsidRPr="002138DD" w:rsidRDefault="00711452" w:rsidP="002138DD">
      <w:pPr>
        <w:spacing w:after="175" w:line="360" w:lineRule="auto"/>
        <w:ind w:left="0" w:right="0" w:firstLine="0"/>
      </w:pPr>
      <w:r w:rsidRPr="002138DD">
        <w:rPr>
          <w:rFonts w:eastAsia="Calibri"/>
          <w:sz w:val="22"/>
        </w:rPr>
        <w:t xml:space="preserve"> </w:t>
      </w:r>
    </w:p>
    <w:p w:rsidR="00FC64C8" w:rsidRPr="002138DD" w:rsidRDefault="00711452" w:rsidP="002138DD">
      <w:pPr>
        <w:spacing w:line="360" w:lineRule="auto"/>
        <w:ind w:left="10" w:right="339"/>
      </w:pPr>
      <w:r w:rsidRPr="002138DD">
        <w:t>Amazon S3 is a cloud-based storage system that sanctions storage of data objects ranging from 1 byte up to 5 GB in a flat namespace. S3 storage containers have predefined buckets, and these buckets serve as a directory, though there is no object hierarchy to a bucket, and the user can save objects but not files to it. At this juncture, it is important to note that the file system concept is not associated with S3 because they are not supported and hence, not stored. Figure shows diagrammatic representation of S3</w:t>
      </w:r>
      <w:r w:rsidRPr="002138DD">
        <w:rPr>
          <w:sz w:val="23"/>
        </w:rPr>
        <w:t xml:space="preserve">. </w:t>
      </w:r>
    </w:p>
    <w:p w:rsidR="00FC64C8" w:rsidRDefault="00711452" w:rsidP="0091772F">
      <w:pPr>
        <w:spacing w:after="9" w:line="276" w:lineRule="auto"/>
        <w:ind w:left="-1" w:right="-379" w:firstLine="0"/>
        <w:jc w:val="both"/>
      </w:pPr>
      <w:r>
        <w:rPr>
          <w:noProof/>
        </w:rPr>
        <w:drawing>
          <wp:inline distT="0" distB="0" distL="0" distR="0">
            <wp:extent cx="6247893" cy="125158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30"/>
                    <a:stretch>
                      <a:fillRect/>
                    </a:stretch>
                  </pic:blipFill>
                  <pic:spPr>
                    <a:xfrm>
                      <a:off x="0" y="0"/>
                      <a:ext cx="6247893" cy="1251585"/>
                    </a:xfrm>
                    <a:prstGeom prst="rect">
                      <a:avLst/>
                    </a:prstGeom>
                  </pic:spPr>
                </pic:pic>
              </a:graphicData>
            </a:graphic>
          </wp:inline>
        </w:drawing>
      </w:r>
    </w:p>
    <w:p w:rsidR="00FC64C8" w:rsidRDefault="00711452" w:rsidP="0091772F">
      <w:pPr>
        <w:spacing w:after="0" w:line="276" w:lineRule="auto"/>
        <w:ind w:left="0" w:right="0" w:firstLine="0"/>
        <w:jc w:val="both"/>
      </w:pPr>
      <w:r>
        <w:t xml:space="preserve"> </w:t>
      </w:r>
    </w:p>
    <w:p w:rsidR="00FC64C8" w:rsidRDefault="00711452" w:rsidP="0091772F">
      <w:pPr>
        <w:spacing w:after="204" w:line="276" w:lineRule="auto"/>
        <w:ind w:left="0" w:right="0" w:firstLine="0"/>
        <w:jc w:val="both"/>
      </w:pPr>
      <w:r>
        <w:t xml:space="preserve"> </w:t>
      </w:r>
    </w:p>
    <w:p w:rsidR="00FC64C8" w:rsidRPr="002138DD" w:rsidRDefault="00711452" w:rsidP="002138DD">
      <w:pPr>
        <w:spacing w:after="119" w:line="360" w:lineRule="auto"/>
        <w:ind w:left="-5" w:right="192"/>
        <w:rPr>
          <w:szCs w:val="24"/>
        </w:rPr>
      </w:pPr>
      <w:r w:rsidRPr="002138DD">
        <w:rPr>
          <w:rFonts w:eastAsia="Calibri"/>
          <w:szCs w:val="24"/>
        </w:rPr>
        <w:lastRenderedPageBreak/>
        <w:t>S3 system allows naming of buckets, however, the name used has to be unique in the S3 namespace across all consumers of AWS. The bucket can be accessed through the S3 web API (with SOAP or REST), which functions analogous to a normal disk storage system.</w:t>
      </w:r>
      <w:r w:rsidRPr="002138DD">
        <w:rPr>
          <w:szCs w:val="24"/>
        </w:rPr>
        <w:t xml:space="preserve"> </w:t>
      </w:r>
    </w:p>
    <w:p w:rsidR="00FC64C8" w:rsidRDefault="00711452" w:rsidP="0091772F">
      <w:pPr>
        <w:spacing w:after="0" w:line="276" w:lineRule="auto"/>
        <w:ind w:left="0" w:right="0" w:firstLine="0"/>
        <w:jc w:val="both"/>
      </w:pPr>
      <w:r>
        <w:rPr>
          <w:color w:val="16191F"/>
        </w:rPr>
        <w:t xml:space="preserve"> </w:t>
      </w:r>
    </w:p>
    <w:p w:rsidR="00FC64C8" w:rsidRDefault="00711452" w:rsidP="0091772F">
      <w:pPr>
        <w:spacing w:after="11" w:line="276" w:lineRule="auto"/>
        <w:ind w:left="-1" w:right="0" w:firstLine="0"/>
        <w:jc w:val="both"/>
      </w:pPr>
      <w:r>
        <w:rPr>
          <w:noProof/>
        </w:rPr>
        <w:drawing>
          <wp:inline distT="0" distB="0" distL="0" distR="0">
            <wp:extent cx="5943600" cy="2876550"/>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31"/>
                    <a:stretch>
                      <a:fillRect/>
                    </a:stretch>
                  </pic:blipFill>
                  <pic:spPr>
                    <a:xfrm>
                      <a:off x="0" y="0"/>
                      <a:ext cx="5943600" cy="2876550"/>
                    </a:xfrm>
                    <a:prstGeom prst="rect">
                      <a:avLst/>
                    </a:prstGeom>
                  </pic:spPr>
                </pic:pic>
              </a:graphicData>
            </a:graphic>
          </wp:inline>
        </w:drawing>
      </w:r>
    </w:p>
    <w:p w:rsidR="00FC64C8" w:rsidRDefault="00711452" w:rsidP="0091772F">
      <w:pPr>
        <w:spacing w:after="0" w:line="276" w:lineRule="auto"/>
        <w:ind w:left="0" w:right="0" w:firstLine="0"/>
        <w:jc w:val="both"/>
      </w:pPr>
      <w:r>
        <w:t xml:space="preserve"> </w:t>
      </w:r>
    </w:p>
    <w:p w:rsidR="00FC64C8" w:rsidRPr="002138DD" w:rsidRDefault="00711452" w:rsidP="002138DD">
      <w:pPr>
        <w:spacing w:after="188" w:line="360" w:lineRule="auto"/>
        <w:ind w:left="10" w:right="339"/>
        <w:rPr>
          <w:szCs w:val="24"/>
        </w:rPr>
      </w:pPr>
      <w:r w:rsidRPr="002138DD">
        <w:rPr>
          <w:szCs w:val="24"/>
        </w:rPr>
        <w:t xml:space="preserve">The performance of S3 is restricted to non-operational functions such as data archiving, retrieval and disk backup. The </w:t>
      </w:r>
      <w:proofErr w:type="gramStart"/>
      <w:r w:rsidRPr="002138DD">
        <w:rPr>
          <w:szCs w:val="24"/>
        </w:rPr>
        <w:t>REST(</w:t>
      </w:r>
      <w:proofErr w:type="gramEnd"/>
      <w:r w:rsidRPr="002138DD">
        <w:rPr>
          <w:szCs w:val="24"/>
        </w:rPr>
        <w:t xml:space="preserve">Representational State Transfer) API is preferred over SOAP(Simple Object Access Protocol) API for the ease with which work with large binary objects in REST can be performed. The APIs to manage the bucket has the following features:  </w:t>
      </w:r>
    </w:p>
    <w:p w:rsidR="00FC64C8" w:rsidRPr="002138DD" w:rsidRDefault="00711452" w:rsidP="002138DD">
      <w:pPr>
        <w:numPr>
          <w:ilvl w:val="0"/>
          <w:numId w:val="7"/>
        </w:numPr>
        <w:spacing w:after="141" w:line="360" w:lineRule="auto"/>
        <w:ind w:right="339" w:hanging="360"/>
        <w:rPr>
          <w:szCs w:val="24"/>
        </w:rPr>
      </w:pPr>
      <w:r w:rsidRPr="002138DD">
        <w:rPr>
          <w:szCs w:val="24"/>
        </w:rPr>
        <w:t xml:space="preserve">Upload or download new objects to a bucket  </w:t>
      </w:r>
    </w:p>
    <w:p w:rsidR="00FC64C8" w:rsidRPr="002138DD" w:rsidRDefault="00711452" w:rsidP="002138DD">
      <w:pPr>
        <w:numPr>
          <w:ilvl w:val="0"/>
          <w:numId w:val="7"/>
        </w:numPr>
        <w:spacing w:after="143" w:line="360" w:lineRule="auto"/>
        <w:ind w:right="339" w:hanging="360"/>
        <w:rPr>
          <w:szCs w:val="24"/>
        </w:rPr>
      </w:pPr>
      <w:r w:rsidRPr="002138DD">
        <w:rPr>
          <w:szCs w:val="24"/>
        </w:rPr>
        <w:t xml:space="preserve">Create new, modify or delete existing buckets  </w:t>
      </w:r>
    </w:p>
    <w:p w:rsidR="00FC64C8" w:rsidRPr="002138DD" w:rsidRDefault="00711452" w:rsidP="002138DD">
      <w:pPr>
        <w:numPr>
          <w:ilvl w:val="0"/>
          <w:numId w:val="7"/>
        </w:numPr>
        <w:spacing w:line="360" w:lineRule="auto"/>
        <w:ind w:right="339" w:hanging="360"/>
        <w:rPr>
          <w:szCs w:val="24"/>
        </w:rPr>
      </w:pPr>
      <w:r w:rsidRPr="002138DD">
        <w:rPr>
          <w:szCs w:val="24"/>
        </w:rPr>
        <w:t xml:space="preserve">Identify metadata associated with objects and buckets  </w:t>
      </w:r>
    </w:p>
    <w:p w:rsidR="00FC64C8" w:rsidRPr="002138DD" w:rsidRDefault="00711452" w:rsidP="002138DD">
      <w:pPr>
        <w:numPr>
          <w:ilvl w:val="0"/>
          <w:numId w:val="7"/>
        </w:numPr>
        <w:spacing w:after="142" w:line="360" w:lineRule="auto"/>
        <w:ind w:right="339" w:hanging="360"/>
        <w:rPr>
          <w:szCs w:val="24"/>
        </w:rPr>
      </w:pPr>
      <w:r w:rsidRPr="002138DD">
        <w:rPr>
          <w:szCs w:val="24"/>
        </w:rPr>
        <w:t xml:space="preserve">Provide public access to buckets and objects  </w:t>
      </w:r>
    </w:p>
    <w:p w:rsidR="00FC64C8" w:rsidRPr="002138DD" w:rsidRDefault="00711452" w:rsidP="002138DD">
      <w:pPr>
        <w:numPr>
          <w:ilvl w:val="0"/>
          <w:numId w:val="7"/>
        </w:numPr>
        <w:spacing w:after="144" w:line="360" w:lineRule="auto"/>
        <w:ind w:right="339" w:hanging="360"/>
        <w:rPr>
          <w:szCs w:val="24"/>
        </w:rPr>
      </w:pPr>
      <w:r w:rsidRPr="002138DD">
        <w:rPr>
          <w:szCs w:val="24"/>
        </w:rPr>
        <w:t xml:space="preserve">Locate objects in buckets  </w:t>
      </w:r>
    </w:p>
    <w:p w:rsidR="00FC64C8" w:rsidRPr="002138DD" w:rsidRDefault="00711452" w:rsidP="002138DD">
      <w:pPr>
        <w:numPr>
          <w:ilvl w:val="0"/>
          <w:numId w:val="7"/>
        </w:numPr>
        <w:spacing w:after="123" w:line="360" w:lineRule="auto"/>
        <w:ind w:right="339" w:hanging="360"/>
        <w:rPr>
          <w:szCs w:val="24"/>
        </w:rPr>
      </w:pPr>
      <w:r w:rsidRPr="002138DD">
        <w:rPr>
          <w:szCs w:val="24"/>
        </w:rPr>
        <w:t xml:space="preserve">Specify where the bucket is stored  </w:t>
      </w:r>
    </w:p>
    <w:p w:rsidR="00FC64C8" w:rsidRPr="002138DD" w:rsidRDefault="00711452" w:rsidP="002138DD">
      <w:pPr>
        <w:spacing w:after="160" w:line="360" w:lineRule="auto"/>
        <w:ind w:left="0" w:right="0" w:firstLine="0"/>
        <w:rPr>
          <w:szCs w:val="24"/>
        </w:rPr>
      </w:pPr>
      <w:r w:rsidRPr="002138DD">
        <w:rPr>
          <w:szCs w:val="24"/>
        </w:rPr>
        <w:t xml:space="preserve"> </w:t>
      </w:r>
    </w:p>
    <w:p w:rsidR="00FC64C8" w:rsidRPr="002138DD" w:rsidRDefault="00711452" w:rsidP="002138DD">
      <w:pPr>
        <w:spacing w:after="206" w:line="360" w:lineRule="auto"/>
        <w:ind w:left="10" w:right="339"/>
        <w:rPr>
          <w:szCs w:val="24"/>
        </w:rPr>
      </w:pPr>
      <w:r w:rsidRPr="002138DD">
        <w:rPr>
          <w:szCs w:val="24"/>
        </w:rPr>
        <w:lastRenderedPageBreak/>
        <w:t xml:space="preserve">The S3 service can function as a backup component in a 3-2-1 backup method. 1 implies your original data, 2 implies a copy of your data while 3 refers to an off-site copy of data. In this method, S3 forms the 3rd level of backup. </w:t>
      </w:r>
    </w:p>
    <w:p w:rsidR="00FC64C8" w:rsidRPr="002138DD" w:rsidRDefault="00711452" w:rsidP="002138DD">
      <w:pPr>
        <w:spacing w:after="0" w:line="360" w:lineRule="auto"/>
        <w:ind w:left="-5" w:right="0"/>
        <w:rPr>
          <w:szCs w:val="24"/>
        </w:rPr>
      </w:pPr>
      <w:r w:rsidRPr="002138DD">
        <w:rPr>
          <w:i/>
          <w:color w:val="00B0F0"/>
          <w:szCs w:val="24"/>
        </w:rPr>
        <w:t xml:space="preserve">Benefits of using Amazon S3: </w:t>
      </w:r>
    </w:p>
    <w:p w:rsidR="00FC64C8" w:rsidRPr="002138DD" w:rsidRDefault="00711452" w:rsidP="002138DD">
      <w:pPr>
        <w:spacing w:after="175" w:line="360" w:lineRule="auto"/>
        <w:ind w:left="0" w:right="0" w:firstLine="0"/>
        <w:rPr>
          <w:szCs w:val="24"/>
        </w:rPr>
      </w:pPr>
      <w:r w:rsidRPr="002138DD">
        <w:rPr>
          <w:rFonts w:eastAsia="Calibri"/>
          <w:szCs w:val="24"/>
        </w:rPr>
        <w:t xml:space="preserve"> </w:t>
      </w:r>
    </w:p>
    <w:p w:rsidR="00FC64C8" w:rsidRPr="002138DD" w:rsidRDefault="00711452" w:rsidP="002138DD">
      <w:pPr>
        <w:spacing w:after="114" w:line="360" w:lineRule="auto"/>
        <w:ind w:left="-5" w:right="268"/>
        <w:rPr>
          <w:szCs w:val="24"/>
        </w:rPr>
      </w:pPr>
      <w:r w:rsidRPr="002138DD">
        <w:rPr>
          <w:b/>
          <w:szCs w:val="24"/>
        </w:rPr>
        <w:t>Simple to use:</w:t>
      </w:r>
      <w:r w:rsidRPr="002138DD">
        <w:rPr>
          <w:color w:val="1C1C1C"/>
          <w:szCs w:val="24"/>
        </w:rPr>
        <w:t xml:space="preserve"> S3 serves as a unique storage platform. It is designed and built to simplify functions. It has mobile apps, web management console, and APIs which allow firms to integrate the platform with other technologies in use quickly. </w:t>
      </w:r>
      <w:r w:rsidRPr="002138DD">
        <w:rPr>
          <w:rFonts w:eastAsia="Calibri"/>
          <w:color w:val="1C1C1C"/>
          <w:szCs w:val="24"/>
        </w:rPr>
        <w:t xml:space="preserve"> </w:t>
      </w:r>
    </w:p>
    <w:p w:rsidR="00FC64C8" w:rsidRPr="002138DD" w:rsidRDefault="00711452" w:rsidP="002138DD">
      <w:pPr>
        <w:spacing w:after="192" w:line="360" w:lineRule="auto"/>
        <w:ind w:left="-5" w:right="268"/>
        <w:rPr>
          <w:szCs w:val="24"/>
        </w:rPr>
      </w:pPr>
      <w:r w:rsidRPr="002138DD">
        <w:rPr>
          <w:b/>
          <w:szCs w:val="24"/>
        </w:rPr>
        <w:t>Enhances Security:</w:t>
      </w:r>
      <w:r w:rsidRPr="002138DD">
        <w:rPr>
          <w:color w:val="1C1C1C"/>
          <w:szCs w:val="24"/>
        </w:rPr>
        <w:t xml:space="preserve"> S3 supports the transfer of data on SSL. It also enables automatic encryptions of data upon the completion of uploading. Importantly, it allows you to configure policies which will manage permissions grant to an object. It allows you to control the access to valuable information by utilising AWS Identity. </w:t>
      </w:r>
    </w:p>
    <w:p w:rsidR="00FC64C8" w:rsidRPr="002138DD" w:rsidRDefault="00711452" w:rsidP="002138DD">
      <w:pPr>
        <w:spacing w:after="114" w:line="360" w:lineRule="auto"/>
        <w:ind w:left="-5" w:right="268"/>
        <w:rPr>
          <w:szCs w:val="24"/>
        </w:rPr>
      </w:pPr>
      <w:r w:rsidRPr="002138DD">
        <w:rPr>
          <w:b/>
          <w:szCs w:val="24"/>
        </w:rPr>
        <w:t>Reliable and Durable Data Storage:</w:t>
      </w:r>
      <w:r w:rsidRPr="002138DD">
        <w:rPr>
          <w:color w:val="1C1C1C"/>
          <w:szCs w:val="24"/>
        </w:rPr>
        <w:t xml:space="preserve"> Amazon S3 offers robust infrastructure for the storage of crucial information. It is designed to provide 99.999 percent durability for the objects. In addition to strength, S3 is reliable since it stores data across different devices and facilities to improve data accessibility.</w:t>
      </w:r>
      <w:r w:rsidRPr="002138DD">
        <w:rPr>
          <w:rFonts w:eastAsia="Calibri"/>
          <w:color w:val="1C1C1C"/>
          <w:szCs w:val="24"/>
        </w:rPr>
        <w:t xml:space="preserve"> </w:t>
      </w:r>
    </w:p>
    <w:p w:rsidR="00FC64C8" w:rsidRPr="002138DD" w:rsidRDefault="00711452" w:rsidP="002138DD">
      <w:pPr>
        <w:spacing w:after="114" w:line="360" w:lineRule="auto"/>
        <w:ind w:left="-5" w:right="268"/>
        <w:rPr>
          <w:szCs w:val="24"/>
        </w:rPr>
      </w:pPr>
      <w:r w:rsidRPr="002138DD">
        <w:rPr>
          <w:b/>
          <w:szCs w:val="24"/>
        </w:rPr>
        <w:t>Integration:</w:t>
      </w:r>
      <w:r w:rsidRPr="002138DD">
        <w:rPr>
          <w:color w:val="1C1C1C"/>
          <w:szCs w:val="24"/>
        </w:rPr>
        <w:t xml:space="preserve"> S3 is</w:t>
      </w:r>
      <w:r w:rsidRPr="002138DD">
        <w:rPr>
          <w:b/>
          <w:color w:val="1C1C1C"/>
          <w:szCs w:val="24"/>
        </w:rPr>
        <w:t xml:space="preserve"> </w:t>
      </w:r>
      <w:r w:rsidRPr="002138DD">
        <w:rPr>
          <w:color w:val="1C1C1C"/>
          <w:szCs w:val="24"/>
        </w:rPr>
        <w:t xml:space="preserve">easy to integrate with other services available on AWS. You can directly embed S3 with security platforms such as IAM, alerting services such as Event Notifications, databases including EMR, and computing platforms such as Lambda. </w:t>
      </w:r>
      <w:r w:rsidRPr="002138DD">
        <w:rPr>
          <w:rFonts w:eastAsia="Calibri"/>
          <w:color w:val="1C1C1C"/>
          <w:szCs w:val="24"/>
        </w:rPr>
        <w:t xml:space="preserve"> </w:t>
      </w:r>
    </w:p>
    <w:p w:rsidR="00FC64C8" w:rsidRPr="002138DD" w:rsidRDefault="00711452" w:rsidP="002138DD">
      <w:pPr>
        <w:spacing w:after="114" w:line="360" w:lineRule="auto"/>
        <w:ind w:left="-5" w:right="268"/>
        <w:rPr>
          <w:szCs w:val="24"/>
        </w:rPr>
      </w:pPr>
      <w:r w:rsidRPr="002138DD">
        <w:rPr>
          <w:b/>
          <w:szCs w:val="24"/>
        </w:rPr>
        <w:t>Migration of Data from Cloud:</w:t>
      </w:r>
      <w:r w:rsidRPr="002138DD">
        <w:rPr>
          <w:color w:val="1C1C1C"/>
          <w:szCs w:val="24"/>
        </w:rPr>
        <w:t xml:space="preserve"> S3 provides a platform for you to transfer data to the cloud and out.</w:t>
      </w:r>
      <w:r w:rsidRPr="002138DD">
        <w:rPr>
          <w:rFonts w:eastAsia="Calibri"/>
          <w:color w:val="1C1C1C"/>
          <w:szCs w:val="24"/>
        </w:rPr>
        <w:t xml:space="preserve"> </w:t>
      </w:r>
    </w:p>
    <w:p w:rsidR="00FC64C8" w:rsidRPr="002138DD" w:rsidRDefault="00711452" w:rsidP="002138DD">
      <w:pPr>
        <w:spacing w:after="238" w:line="360" w:lineRule="auto"/>
        <w:ind w:left="0" w:right="0" w:firstLine="0"/>
        <w:rPr>
          <w:szCs w:val="24"/>
        </w:rPr>
      </w:pPr>
      <w:r w:rsidRPr="002138DD">
        <w:rPr>
          <w:color w:val="1C1C1C"/>
          <w:szCs w:val="24"/>
        </w:rPr>
        <w:t xml:space="preserve"> </w:t>
      </w:r>
    </w:p>
    <w:p w:rsidR="00FC64C8" w:rsidRPr="002138DD" w:rsidRDefault="00711452" w:rsidP="002138DD">
      <w:pPr>
        <w:spacing w:after="0" w:line="360" w:lineRule="auto"/>
        <w:ind w:left="-5" w:right="0"/>
        <w:rPr>
          <w:szCs w:val="24"/>
        </w:rPr>
      </w:pPr>
      <w:r w:rsidRPr="002138DD">
        <w:rPr>
          <w:b/>
          <w:i/>
          <w:color w:val="2F5496"/>
          <w:szCs w:val="24"/>
        </w:rPr>
        <w:t xml:space="preserve"> </w:t>
      </w:r>
    </w:p>
    <w:p w:rsidR="00FC64C8" w:rsidRPr="002138DD" w:rsidRDefault="00711452" w:rsidP="002138DD">
      <w:pPr>
        <w:spacing w:after="175" w:line="360" w:lineRule="auto"/>
        <w:ind w:left="0" w:right="0" w:firstLine="0"/>
        <w:rPr>
          <w:szCs w:val="24"/>
        </w:rPr>
      </w:pPr>
      <w:r w:rsidRPr="002138DD">
        <w:rPr>
          <w:rFonts w:eastAsia="Calibri"/>
          <w:szCs w:val="24"/>
        </w:rPr>
        <w:t xml:space="preserve"> </w:t>
      </w:r>
    </w:p>
    <w:p w:rsidR="00FC64C8" w:rsidRPr="002138DD" w:rsidRDefault="00711452" w:rsidP="002138DD">
      <w:pPr>
        <w:spacing w:after="188" w:line="360" w:lineRule="auto"/>
        <w:ind w:left="10" w:right="339"/>
        <w:rPr>
          <w:szCs w:val="24"/>
        </w:rPr>
      </w:pPr>
      <w:r w:rsidRPr="002138DD">
        <w:rPr>
          <w:szCs w:val="24"/>
        </w:rPr>
        <w:t xml:space="preserve">AWS offers two types of database services </w:t>
      </w:r>
    </w:p>
    <w:p w:rsidR="00FC64C8" w:rsidRPr="002138DD" w:rsidRDefault="00711452" w:rsidP="002138DD">
      <w:pPr>
        <w:numPr>
          <w:ilvl w:val="1"/>
          <w:numId w:val="9"/>
        </w:numPr>
        <w:spacing w:after="143" w:line="360" w:lineRule="auto"/>
        <w:ind w:right="339" w:hanging="360"/>
        <w:rPr>
          <w:szCs w:val="24"/>
        </w:rPr>
      </w:pPr>
      <w:proofErr w:type="spellStart"/>
      <w:r w:rsidRPr="002138DD">
        <w:rPr>
          <w:szCs w:val="24"/>
        </w:rPr>
        <w:t>SimpleDB</w:t>
      </w:r>
      <w:proofErr w:type="spellEnd"/>
      <w:r w:rsidRPr="002138DD">
        <w:rPr>
          <w:szCs w:val="24"/>
        </w:rPr>
        <w:t xml:space="preserve">: A non-relational database system  </w:t>
      </w:r>
    </w:p>
    <w:p w:rsidR="00FC64C8" w:rsidRPr="002138DD" w:rsidRDefault="00711452" w:rsidP="002138DD">
      <w:pPr>
        <w:numPr>
          <w:ilvl w:val="1"/>
          <w:numId w:val="9"/>
        </w:numPr>
        <w:spacing w:after="159" w:line="360" w:lineRule="auto"/>
        <w:ind w:right="339" w:hanging="360"/>
        <w:rPr>
          <w:szCs w:val="24"/>
        </w:rPr>
      </w:pPr>
      <w:proofErr w:type="spellStart"/>
      <w:r w:rsidRPr="002138DD">
        <w:rPr>
          <w:szCs w:val="24"/>
        </w:rPr>
        <w:lastRenderedPageBreak/>
        <w:t>AmazonRDS</w:t>
      </w:r>
      <w:proofErr w:type="spellEnd"/>
      <w:r w:rsidRPr="002138DD">
        <w:rPr>
          <w:szCs w:val="24"/>
        </w:rPr>
        <w:t xml:space="preserve">: Amazon Relational Database Service Database services are created with the goal of providing dynamic data access, which is the key element of web services, particularly Web 2.0 services. Since AMI supports a variety of major databases, it is possible to create databases as a component of the AWS </w:t>
      </w:r>
      <w:proofErr w:type="gramStart"/>
      <w:r w:rsidRPr="002138DD">
        <w:rPr>
          <w:szCs w:val="24"/>
        </w:rPr>
        <w:t>SOA .</w:t>
      </w:r>
      <w:proofErr w:type="gramEnd"/>
      <w:r w:rsidRPr="002138DD">
        <w:rPr>
          <w:szCs w:val="24"/>
        </w:rPr>
        <w:t xml:space="preserve"> </w:t>
      </w:r>
    </w:p>
    <w:p w:rsidR="004F4746" w:rsidRDefault="004F4746" w:rsidP="0091772F">
      <w:pPr>
        <w:spacing w:after="159" w:line="276" w:lineRule="auto"/>
        <w:ind w:left="0" w:right="339" w:firstLine="0"/>
        <w:jc w:val="both"/>
      </w:pPr>
    </w:p>
    <w:p w:rsidR="004F4746" w:rsidRDefault="004F4746" w:rsidP="0091772F">
      <w:pPr>
        <w:spacing w:after="159" w:line="276" w:lineRule="auto"/>
        <w:ind w:right="339"/>
        <w:jc w:val="both"/>
      </w:pPr>
    </w:p>
    <w:p w:rsidR="004F4746" w:rsidRDefault="004F4746" w:rsidP="0091772F">
      <w:pPr>
        <w:spacing w:after="159" w:line="276" w:lineRule="auto"/>
        <w:ind w:left="0" w:right="339" w:firstLine="0"/>
        <w:jc w:val="both"/>
      </w:pPr>
      <w:r>
        <w:rPr>
          <w:noProof/>
        </w:rPr>
        <w:drawing>
          <wp:inline distT="0" distB="0" distL="0" distR="0">
            <wp:extent cx="6005195" cy="3376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4).png"/>
                    <pic:cNvPicPr/>
                  </pic:nvPicPr>
                  <pic:blipFill>
                    <a:blip r:embed="rId32">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4F4746" w:rsidRDefault="004F4746" w:rsidP="0091772F">
      <w:pPr>
        <w:spacing w:after="159" w:line="276" w:lineRule="auto"/>
        <w:ind w:left="0" w:right="339" w:firstLine="0"/>
        <w:jc w:val="both"/>
      </w:pPr>
    </w:p>
    <w:p w:rsidR="004F4746" w:rsidRDefault="004F4746" w:rsidP="0091772F">
      <w:pPr>
        <w:spacing w:after="159" w:line="276" w:lineRule="auto"/>
        <w:ind w:left="0" w:right="339" w:firstLine="0"/>
        <w:jc w:val="both"/>
      </w:pPr>
      <w:r>
        <w:rPr>
          <w:noProof/>
        </w:rPr>
        <w:lastRenderedPageBreak/>
        <w:drawing>
          <wp:inline distT="0" distB="0" distL="0" distR="0">
            <wp:extent cx="6005195" cy="3376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5).png"/>
                    <pic:cNvPicPr/>
                  </pic:nvPicPr>
                  <pic:blipFill>
                    <a:blip r:embed="rId33">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4F4746" w:rsidRDefault="004F4746" w:rsidP="0091772F">
      <w:pPr>
        <w:spacing w:after="159" w:line="276" w:lineRule="auto"/>
        <w:ind w:left="0" w:right="339" w:firstLine="0"/>
        <w:jc w:val="both"/>
      </w:pPr>
    </w:p>
    <w:p w:rsidR="004F4746" w:rsidRDefault="004F4746" w:rsidP="0091772F">
      <w:pPr>
        <w:spacing w:after="159" w:line="276" w:lineRule="auto"/>
        <w:ind w:left="0" w:right="339" w:firstLine="0"/>
        <w:jc w:val="both"/>
      </w:pPr>
      <w:r>
        <w:rPr>
          <w:noProof/>
        </w:rPr>
        <w:drawing>
          <wp:inline distT="0" distB="0" distL="0" distR="0">
            <wp:extent cx="6005195" cy="3376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6).png"/>
                    <pic:cNvPicPr/>
                  </pic:nvPicPr>
                  <pic:blipFill>
                    <a:blip r:embed="rId34">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FC64C8" w:rsidRDefault="00711452" w:rsidP="0091772F">
      <w:pPr>
        <w:spacing w:after="302" w:line="276" w:lineRule="auto"/>
        <w:ind w:left="-1" w:right="1742" w:firstLine="0"/>
        <w:jc w:val="both"/>
      </w:pPr>
      <w:r>
        <w:t xml:space="preserve"> </w:t>
      </w:r>
    </w:p>
    <w:p w:rsidR="00FC64C8" w:rsidRDefault="00711452" w:rsidP="0091772F">
      <w:pPr>
        <w:spacing w:after="43" w:line="276" w:lineRule="auto"/>
        <w:ind w:left="0" w:right="0" w:firstLine="0"/>
        <w:jc w:val="both"/>
      </w:pPr>
      <w:r>
        <w:rPr>
          <w:i/>
          <w:color w:val="2F5496"/>
          <w:sz w:val="32"/>
        </w:rPr>
        <w:t xml:space="preserve"> </w:t>
      </w:r>
    </w:p>
    <w:p w:rsidR="007A06D8" w:rsidRDefault="007A06D8" w:rsidP="0091772F">
      <w:pPr>
        <w:spacing w:after="0" w:line="276" w:lineRule="auto"/>
        <w:ind w:left="-5" w:right="0"/>
        <w:jc w:val="both"/>
        <w:rPr>
          <w:b/>
          <w:i/>
          <w:color w:val="2F5496"/>
          <w:sz w:val="32"/>
        </w:rPr>
      </w:pPr>
    </w:p>
    <w:p w:rsidR="007A06D8" w:rsidRPr="002138DD" w:rsidRDefault="007A06D8" w:rsidP="002138DD">
      <w:pPr>
        <w:spacing w:after="0" w:line="360" w:lineRule="auto"/>
        <w:ind w:left="-5" w:right="0"/>
        <w:rPr>
          <w:b/>
          <w:i/>
          <w:color w:val="2F5496"/>
          <w:szCs w:val="24"/>
        </w:rPr>
      </w:pPr>
      <w:proofErr w:type="gramStart"/>
      <w:r w:rsidRPr="002138DD">
        <w:rPr>
          <w:b/>
          <w:i/>
          <w:color w:val="2F5496"/>
          <w:szCs w:val="24"/>
        </w:rPr>
        <w:lastRenderedPageBreak/>
        <w:t>DynamoDB :</w:t>
      </w:r>
      <w:proofErr w:type="gramEnd"/>
    </w:p>
    <w:p w:rsidR="007A06D8" w:rsidRPr="002138DD" w:rsidRDefault="007A06D8" w:rsidP="002138DD">
      <w:pPr>
        <w:spacing w:after="0" w:line="360" w:lineRule="auto"/>
        <w:ind w:left="-5" w:right="0"/>
        <w:rPr>
          <w:b/>
          <w:i/>
          <w:color w:val="2F5496"/>
          <w:szCs w:val="24"/>
        </w:rPr>
      </w:pPr>
    </w:p>
    <w:p w:rsidR="00866F9B" w:rsidRPr="002138DD" w:rsidRDefault="007A06D8" w:rsidP="002138DD">
      <w:pPr>
        <w:spacing w:after="0" w:line="360" w:lineRule="auto"/>
        <w:ind w:left="-5" w:right="0"/>
        <w:rPr>
          <w:color w:val="333333"/>
          <w:szCs w:val="24"/>
        </w:rPr>
      </w:pPr>
      <w:r w:rsidRPr="002138DD">
        <w:rPr>
          <w:color w:val="333333"/>
          <w:szCs w:val="24"/>
        </w:rPr>
        <w:t>Amazon DynamoDB is a fully managed, serverless, key-value NoSQL database designed to run high-performance applications at any scale. DynamoDB offers built-in security, continuous backups, automated multi-Region replication, in-memory caching, and data import and export tools.</w:t>
      </w:r>
    </w:p>
    <w:p w:rsidR="00866F9B" w:rsidRPr="002138DD" w:rsidRDefault="007A06D8" w:rsidP="002138DD">
      <w:pPr>
        <w:spacing w:after="0" w:line="360" w:lineRule="auto"/>
        <w:ind w:left="-5" w:right="0"/>
        <w:rPr>
          <w:b/>
          <w:bCs/>
          <w:color w:val="232F3E"/>
          <w:szCs w:val="24"/>
        </w:rPr>
      </w:pPr>
      <w:r w:rsidRPr="002138DD">
        <w:rPr>
          <w:b/>
          <w:bCs/>
          <w:color w:val="232F3E"/>
          <w:szCs w:val="24"/>
        </w:rPr>
        <w:t>Use cases</w:t>
      </w:r>
    </w:p>
    <w:p w:rsidR="00866F9B" w:rsidRPr="002138DD" w:rsidRDefault="007A06D8" w:rsidP="002138DD">
      <w:pPr>
        <w:spacing w:after="0" w:line="360" w:lineRule="auto"/>
        <w:ind w:left="-5" w:right="0"/>
        <w:rPr>
          <w:color w:val="333333"/>
          <w:szCs w:val="24"/>
        </w:rPr>
      </w:pPr>
      <w:r w:rsidRPr="002138DD">
        <w:rPr>
          <w:b/>
          <w:bCs/>
          <w:color w:val="232F3E"/>
          <w:szCs w:val="24"/>
        </w:rPr>
        <w:t xml:space="preserve">Develop software applications </w:t>
      </w:r>
      <w:r w:rsidRPr="002138DD">
        <w:rPr>
          <w:color w:val="333333"/>
          <w:szCs w:val="24"/>
        </w:rPr>
        <w:t>Build internet-scale applications supporting user-content metadata and caches that require high concurrency and connections for millions of users and millions of requests per second.</w:t>
      </w:r>
    </w:p>
    <w:p w:rsidR="00866F9B" w:rsidRPr="002138DD" w:rsidRDefault="00866F9B" w:rsidP="002138DD">
      <w:pPr>
        <w:spacing w:after="0" w:line="360" w:lineRule="auto"/>
        <w:ind w:left="-5" w:right="0"/>
        <w:rPr>
          <w:color w:val="333333"/>
          <w:szCs w:val="24"/>
        </w:rPr>
      </w:pPr>
    </w:p>
    <w:p w:rsidR="00866F9B" w:rsidRPr="002138DD" w:rsidRDefault="007A06D8" w:rsidP="002138DD">
      <w:pPr>
        <w:spacing w:after="0" w:line="360" w:lineRule="auto"/>
        <w:ind w:left="-5" w:right="0"/>
        <w:rPr>
          <w:color w:val="333333"/>
          <w:szCs w:val="24"/>
        </w:rPr>
      </w:pPr>
      <w:r w:rsidRPr="002138DD">
        <w:rPr>
          <w:b/>
          <w:bCs/>
          <w:color w:val="232F3E"/>
          <w:szCs w:val="24"/>
        </w:rPr>
        <w:t xml:space="preserve">Create media metadata stores </w:t>
      </w:r>
      <w:r w:rsidRPr="002138DD">
        <w:rPr>
          <w:color w:val="333333"/>
          <w:szCs w:val="24"/>
        </w:rPr>
        <w:t>Scale throughput and concurrency for media and entertainment workloads such as real-time video streaming and interactive content, and deliver lower latency with multi-Region replication across AWS Regions.</w:t>
      </w:r>
    </w:p>
    <w:p w:rsidR="00866F9B" w:rsidRPr="002138DD" w:rsidRDefault="00866F9B" w:rsidP="002138DD">
      <w:pPr>
        <w:spacing w:after="0" w:line="360" w:lineRule="auto"/>
        <w:ind w:left="-5" w:right="0"/>
        <w:rPr>
          <w:color w:val="333333"/>
          <w:szCs w:val="24"/>
        </w:rPr>
      </w:pPr>
    </w:p>
    <w:p w:rsidR="007A06D8" w:rsidRPr="002138DD" w:rsidRDefault="007A06D8" w:rsidP="002138DD">
      <w:pPr>
        <w:spacing w:after="0" w:line="360" w:lineRule="auto"/>
        <w:ind w:left="-5" w:right="0"/>
        <w:rPr>
          <w:color w:val="333333"/>
          <w:szCs w:val="24"/>
        </w:rPr>
      </w:pPr>
      <w:r w:rsidRPr="002138DD">
        <w:rPr>
          <w:b/>
          <w:bCs/>
          <w:color w:val="232F3E"/>
          <w:szCs w:val="24"/>
        </w:rPr>
        <w:t xml:space="preserve">Deliver seamless retail experiences </w:t>
      </w:r>
      <w:r w:rsidRPr="002138DD">
        <w:rPr>
          <w:color w:val="333333"/>
          <w:szCs w:val="24"/>
        </w:rPr>
        <w:t>Use design patterns for deploying shopping carts, workflow engines, inventory tracking, and customer profiles. DynamoDB supports high-traffic, extreme-scaled events and can handle millions of queries per second.</w:t>
      </w:r>
    </w:p>
    <w:p w:rsidR="007A06D8" w:rsidRPr="002138DD" w:rsidRDefault="007A06D8" w:rsidP="002138DD">
      <w:pPr>
        <w:pStyle w:val="Heading3"/>
        <w:spacing w:after="225" w:line="360" w:lineRule="auto"/>
        <w:jc w:val="left"/>
        <w:rPr>
          <w:rFonts w:ascii="Arial" w:hAnsi="Arial" w:cs="Arial"/>
          <w:color w:val="333333"/>
          <w:sz w:val="24"/>
          <w:szCs w:val="24"/>
        </w:rPr>
      </w:pPr>
      <w:r w:rsidRPr="002138DD">
        <w:rPr>
          <w:rFonts w:ascii="Arial" w:hAnsi="Arial" w:cs="Arial"/>
          <w:b/>
          <w:bCs/>
          <w:color w:val="232F3E"/>
          <w:sz w:val="24"/>
          <w:szCs w:val="24"/>
        </w:rPr>
        <w:t xml:space="preserve">Scale gaming platforms </w:t>
      </w:r>
      <w:r w:rsidRPr="002138DD">
        <w:rPr>
          <w:rFonts w:ascii="Arial" w:hAnsi="Arial" w:cs="Arial"/>
          <w:color w:val="333333"/>
          <w:sz w:val="24"/>
          <w:szCs w:val="24"/>
        </w:rPr>
        <w:t>Focus on driving innovation with no operational overhead. Build out your game platform with player data, session history, and leaderboards for millions of concurrent users.</w:t>
      </w:r>
    </w:p>
    <w:p w:rsidR="007A06D8" w:rsidRPr="007A06D8" w:rsidRDefault="007A06D8" w:rsidP="0091772F">
      <w:pPr>
        <w:spacing w:line="276" w:lineRule="auto"/>
        <w:jc w:val="both"/>
      </w:pPr>
    </w:p>
    <w:p w:rsidR="007A06D8" w:rsidRDefault="007A06D8" w:rsidP="0091772F">
      <w:pPr>
        <w:spacing w:after="0" w:line="276" w:lineRule="auto"/>
        <w:ind w:left="-5" w:right="0"/>
        <w:jc w:val="both"/>
      </w:pPr>
      <w:r>
        <w:rPr>
          <w:noProof/>
        </w:rPr>
        <w:lastRenderedPageBreak/>
        <w:drawing>
          <wp:inline distT="0" distB="0" distL="0" distR="0">
            <wp:extent cx="6005195" cy="3376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7).png"/>
                    <pic:cNvPicPr/>
                  </pic:nvPicPr>
                  <pic:blipFill>
                    <a:blip r:embed="rId35">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7A06D8" w:rsidRDefault="007A06D8" w:rsidP="0091772F">
      <w:pPr>
        <w:spacing w:after="0" w:line="276" w:lineRule="auto"/>
        <w:ind w:left="-5" w:right="0"/>
        <w:jc w:val="both"/>
      </w:pPr>
    </w:p>
    <w:p w:rsidR="007A06D8" w:rsidRDefault="007A06D8" w:rsidP="0091772F">
      <w:pPr>
        <w:spacing w:after="0" w:line="276" w:lineRule="auto"/>
        <w:ind w:left="-5" w:right="0"/>
        <w:jc w:val="both"/>
      </w:pPr>
    </w:p>
    <w:p w:rsidR="007A06D8" w:rsidRDefault="007A06D8" w:rsidP="0091772F">
      <w:pPr>
        <w:spacing w:after="0" w:line="276" w:lineRule="auto"/>
        <w:ind w:left="-5" w:right="0"/>
        <w:jc w:val="both"/>
      </w:pPr>
      <w:r>
        <w:rPr>
          <w:noProof/>
        </w:rPr>
        <w:drawing>
          <wp:inline distT="0" distB="0" distL="0" distR="0">
            <wp:extent cx="6005195" cy="3376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8).png"/>
                    <pic:cNvPicPr/>
                  </pic:nvPicPr>
                  <pic:blipFill>
                    <a:blip r:embed="rId36">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7A06D8" w:rsidRDefault="007A06D8" w:rsidP="0091772F">
      <w:pPr>
        <w:spacing w:after="0" w:line="276" w:lineRule="auto"/>
        <w:ind w:left="-5" w:right="0"/>
        <w:jc w:val="both"/>
      </w:pPr>
      <w:r>
        <w:rPr>
          <w:noProof/>
        </w:rPr>
        <w:lastRenderedPageBreak/>
        <w:drawing>
          <wp:inline distT="0" distB="0" distL="0" distR="0">
            <wp:extent cx="6005195" cy="3376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9).png"/>
                    <pic:cNvPicPr/>
                  </pic:nvPicPr>
                  <pic:blipFill>
                    <a:blip r:embed="rId37">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511802" w:rsidRDefault="00511802" w:rsidP="0091772F">
      <w:pPr>
        <w:spacing w:after="0" w:line="276" w:lineRule="auto"/>
        <w:ind w:left="-5" w:right="0"/>
        <w:jc w:val="both"/>
      </w:pPr>
    </w:p>
    <w:p w:rsidR="00511802" w:rsidRDefault="00511802" w:rsidP="0091772F">
      <w:pPr>
        <w:spacing w:after="0" w:line="276" w:lineRule="auto"/>
        <w:ind w:left="-5" w:right="0"/>
        <w:jc w:val="both"/>
      </w:pPr>
    </w:p>
    <w:p w:rsidR="007A06D8" w:rsidRDefault="007A06D8" w:rsidP="0091772F">
      <w:pPr>
        <w:spacing w:after="0" w:line="276" w:lineRule="auto"/>
        <w:ind w:left="-5" w:right="0"/>
        <w:jc w:val="both"/>
      </w:pPr>
    </w:p>
    <w:p w:rsidR="007A06D8" w:rsidRPr="002138DD" w:rsidRDefault="007A06D8" w:rsidP="002138DD">
      <w:pPr>
        <w:spacing w:after="0" w:line="360" w:lineRule="auto"/>
        <w:ind w:left="-5" w:right="0"/>
        <w:rPr>
          <w:b/>
          <w:i/>
          <w:color w:val="2F5496"/>
          <w:szCs w:val="24"/>
        </w:rPr>
      </w:pPr>
      <w:r w:rsidRPr="002138DD">
        <w:rPr>
          <w:b/>
          <w:i/>
          <w:color w:val="2F5496"/>
          <w:szCs w:val="24"/>
        </w:rPr>
        <w:t xml:space="preserve">API </w:t>
      </w:r>
      <w:proofErr w:type="spellStart"/>
      <w:proofErr w:type="gramStart"/>
      <w:r w:rsidRPr="002138DD">
        <w:rPr>
          <w:b/>
          <w:i/>
          <w:color w:val="2F5496"/>
          <w:szCs w:val="24"/>
        </w:rPr>
        <w:t>GateWay</w:t>
      </w:r>
      <w:proofErr w:type="spellEnd"/>
      <w:r w:rsidRPr="002138DD">
        <w:rPr>
          <w:b/>
          <w:i/>
          <w:color w:val="2F5496"/>
          <w:szCs w:val="24"/>
        </w:rPr>
        <w:t xml:space="preserve"> :</w:t>
      </w:r>
      <w:proofErr w:type="gramEnd"/>
    </w:p>
    <w:p w:rsidR="007A06D8" w:rsidRPr="002138DD" w:rsidRDefault="007A06D8" w:rsidP="002138DD">
      <w:pPr>
        <w:spacing w:after="0" w:line="360" w:lineRule="auto"/>
        <w:ind w:left="-5" w:right="0"/>
        <w:rPr>
          <w:b/>
          <w:i/>
          <w:color w:val="2F5496"/>
          <w:szCs w:val="24"/>
        </w:rPr>
      </w:pPr>
    </w:p>
    <w:p w:rsidR="007A06D8" w:rsidRPr="002138DD" w:rsidRDefault="007A06D8" w:rsidP="002138DD">
      <w:pPr>
        <w:pStyle w:val="NormalWeb"/>
        <w:shd w:val="clear" w:color="auto" w:fill="FFFFFF"/>
        <w:spacing w:before="0" w:beforeAutospacing="0" w:after="225" w:afterAutospacing="0" w:line="360" w:lineRule="auto"/>
        <w:rPr>
          <w:rFonts w:ascii="Arial" w:hAnsi="Arial" w:cs="Arial"/>
          <w:color w:val="000000" w:themeColor="text1"/>
        </w:rPr>
      </w:pPr>
      <w:r w:rsidRPr="002138DD">
        <w:rPr>
          <w:rFonts w:ascii="Arial" w:hAnsi="Arial" w:cs="Arial"/>
          <w:color w:val="000000" w:themeColor="text1"/>
        </w:rPr>
        <w:t>Amazon API Gateway is a fully managed service that makes it easy for developers to create, publish, maintain, monitor, and secure APIs at any scale. APIs act as the "front door" for applications to access data, business logic, or functionality from your backend services. Using API Gateway, you can create RESTful APIs and WebSocket APIs that enable real-time two-way communication applications. API Gateway supports containerized and serverless workloads, as well as web applications.</w:t>
      </w:r>
    </w:p>
    <w:p w:rsidR="007A06D8" w:rsidRPr="002138DD" w:rsidRDefault="007A06D8" w:rsidP="002138DD">
      <w:pPr>
        <w:pStyle w:val="NormalWeb"/>
        <w:shd w:val="clear" w:color="auto" w:fill="FFFFFF"/>
        <w:spacing w:before="225" w:beforeAutospacing="0" w:after="0" w:afterAutospacing="0" w:line="360" w:lineRule="auto"/>
        <w:rPr>
          <w:rFonts w:ascii="Arial" w:hAnsi="Arial" w:cs="Arial"/>
          <w:color w:val="000000" w:themeColor="text1"/>
        </w:rPr>
      </w:pPr>
      <w:r w:rsidRPr="002138DD">
        <w:rPr>
          <w:rFonts w:ascii="Arial" w:hAnsi="Arial" w:cs="Arial"/>
          <w:color w:val="000000" w:themeColor="text1"/>
        </w:rPr>
        <w:t>API Gateway handles all the tasks involved in accepting and processing up to hundreds of thousands of concurrent API calls, including traffic management, CORS support, authorization and access control, throttling, monitoring, and API version management. API Gateway has no minimum fees or startup costs. You pay for the API calls you receive and the amount of data transferred out and, with the API Gateway tiered pricing model, you can reduce your cost as your API usage scales.</w:t>
      </w:r>
    </w:p>
    <w:p w:rsidR="007A06D8" w:rsidRDefault="00511802" w:rsidP="002138DD">
      <w:pPr>
        <w:pStyle w:val="NormalWeb"/>
        <w:shd w:val="clear" w:color="auto" w:fill="FFFFFF"/>
        <w:spacing w:before="225" w:beforeAutospacing="0" w:after="0" w:afterAutospacing="0" w:line="360" w:lineRule="auto"/>
        <w:rPr>
          <w:rFonts w:ascii="Arial" w:hAnsi="Arial" w:cs="Arial"/>
          <w:color w:val="16191F"/>
        </w:rPr>
      </w:pPr>
      <w:r w:rsidRPr="002138DD">
        <w:rPr>
          <w:rFonts w:ascii="Arial" w:hAnsi="Arial" w:cs="Arial"/>
          <w:color w:val="000000" w:themeColor="text1"/>
          <w:shd w:val="clear" w:color="auto" w:fill="F1F4F6"/>
        </w:rPr>
        <w:lastRenderedPageBreak/>
        <w:t>Build RESTful APIs optimized for serverless workloads and HTTP backends using HTTP APIs. </w:t>
      </w:r>
      <w:hyperlink r:id="rId38" w:tgtFrame="_blank" w:history="1">
        <w:r w:rsidRPr="002138DD">
          <w:rPr>
            <w:rStyle w:val="Hyperlink"/>
            <w:rFonts w:ascii="Arial" w:eastAsia="Calibri" w:hAnsi="Arial" w:cs="Arial"/>
            <w:color w:val="000000" w:themeColor="text1"/>
            <w:u w:val="none"/>
            <w:shd w:val="clear" w:color="auto" w:fill="F1F4F6"/>
          </w:rPr>
          <w:t>HTTP APIs</w:t>
        </w:r>
      </w:hyperlink>
      <w:r w:rsidRPr="002138DD">
        <w:rPr>
          <w:rFonts w:ascii="Arial" w:hAnsi="Arial" w:cs="Arial"/>
          <w:color w:val="000000" w:themeColor="text1"/>
          <w:shd w:val="clear" w:color="auto" w:fill="F1F4F6"/>
        </w:rPr>
        <w:t> are the best choice for building APIs that only require API proxy functionality. If your APIs require API proxy functionality and API management features in a single solution, API Gateway also offers </w:t>
      </w:r>
      <w:hyperlink r:id="rId39" w:tgtFrame="_blank" w:history="1">
        <w:r w:rsidRPr="002138DD">
          <w:rPr>
            <w:rStyle w:val="Hyperlink"/>
            <w:rFonts w:ascii="Arial" w:eastAsia="Calibri" w:hAnsi="Arial" w:cs="Arial"/>
            <w:color w:val="000000" w:themeColor="text1"/>
            <w:u w:val="none"/>
            <w:shd w:val="clear" w:color="auto" w:fill="F1F4F6"/>
          </w:rPr>
          <w:t xml:space="preserve">REST </w:t>
        </w:r>
        <w:proofErr w:type="spellStart"/>
        <w:r w:rsidRPr="002138DD">
          <w:rPr>
            <w:rStyle w:val="Hyperlink"/>
            <w:rFonts w:ascii="Arial" w:eastAsia="Calibri" w:hAnsi="Arial" w:cs="Arial"/>
            <w:color w:val="000000" w:themeColor="text1"/>
            <w:u w:val="none"/>
            <w:shd w:val="clear" w:color="auto" w:fill="F1F4F6"/>
          </w:rPr>
          <w:t>APIs</w:t>
        </w:r>
      </w:hyperlink>
      <w:r w:rsidRPr="002138DD">
        <w:rPr>
          <w:rFonts w:ascii="Arial" w:hAnsi="Arial" w:cs="Arial"/>
          <w:color w:val="000000" w:themeColor="text1"/>
          <w:shd w:val="clear" w:color="auto" w:fill="F1F4F6"/>
        </w:rPr>
        <w:t>.</w:t>
      </w:r>
      <w:r w:rsidR="007A06D8" w:rsidRPr="002138DD">
        <w:rPr>
          <w:rFonts w:ascii="Arial" w:hAnsi="Arial" w:cs="Arial"/>
          <w:color w:val="16191F"/>
        </w:rPr>
        <w:t>REST</w:t>
      </w:r>
      <w:proofErr w:type="spellEnd"/>
      <w:r w:rsidR="007A06D8" w:rsidRPr="002138DD">
        <w:rPr>
          <w:rFonts w:ascii="Arial" w:hAnsi="Arial" w:cs="Arial"/>
          <w:color w:val="16191F"/>
        </w:rPr>
        <w:t xml:space="preserve"> APIs and HTTP APIs are both RESTful API products. REST APIs support more features than HTTP APIs, while HTTP APIs are designed with minimal features so that they can be offered at a lower price. Choose REST APIs if you need features such as API keys, per-client throttling, request validation, AWS WAF integration, or private API endpoints. Choose HTTP APIs if you don't need the features included with REST APIs.</w:t>
      </w:r>
    </w:p>
    <w:p w:rsidR="00F86D6E" w:rsidRDefault="00F86D6E" w:rsidP="002138DD">
      <w:pPr>
        <w:pStyle w:val="NormalWeb"/>
        <w:shd w:val="clear" w:color="auto" w:fill="FFFFFF"/>
        <w:spacing w:before="225" w:beforeAutospacing="0" w:after="0" w:afterAutospacing="0" w:line="360" w:lineRule="auto"/>
        <w:rPr>
          <w:rFonts w:ascii="Arial" w:hAnsi="Arial" w:cs="Arial"/>
          <w:color w:val="16191F"/>
        </w:rPr>
      </w:pPr>
    </w:p>
    <w:p w:rsidR="00F86D6E" w:rsidRPr="002138DD" w:rsidRDefault="00F86D6E" w:rsidP="002138DD">
      <w:pPr>
        <w:pStyle w:val="NormalWeb"/>
        <w:shd w:val="clear" w:color="auto" w:fill="FFFFFF"/>
        <w:spacing w:before="225" w:beforeAutospacing="0" w:after="0" w:afterAutospacing="0" w:line="360" w:lineRule="auto"/>
        <w:rPr>
          <w:rFonts w:ascii="Arial" w:hAnsi="Arial" w:cs="Arial"/>
          <w:color w:val="16191F"/>
        </w:rPr>
      </w:pPr>
    </w:p>
    <w:p w:rsidR="007A06D8" w:rsidRDefault="00511802" w:rsidP="0091772F">
      <w:pPr>
        <w:pStyle w:val="NormalWeb"/>
        <w:shd w:val="clear" w:color="auto" w:fill="FFFFFF"/>
        <w:spacing w:before="240" w:beforeAutospacing="0" w:after="240" w:afterAutospacing="0" w:line="276" w:lineRule="auto"/>
        <w:jc w:val="both"/>
        <w:rPr>
          <w:rFonts w:ascii="Arial" w:hAnsi="Arial" w:cs="Arial"/>
          <w:color w:val="16191F"/>
        </w:rPr>
      </w:pPr>
      <w:r>
        <w:rPr>
          <w:rFonts w:ascii="Arial" w:hAnsi="Arial" w:cs="Arial"/>
          <w:noProof/>
          <w:color w:val="16191F"/>
        </w:rPr>
        <w:drawing>
          <wp:inline distT="0" distB="0" distL="0" distR="0">
            <wp:extent cx="6005195" cy="3376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0).png"/>
                    <pic:cNvPicPr/>
                  </pic:nvPicPr>
                  <pic:blipFill>
                    <a:blip r:embed="rId40">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511802" w:rsidRDefault="00511802" w:rsidP="0091772F">
      <w:pPr>
        <w:pStyle w:val="NormalWeb"/>
        <w:shd w:val="clear" w:color="auto" w:fill="FFFFFF"/>
        <w:spacing w:before="240" w:beforeAutospacing="0" w:after="240" w:afterAutospacing="0" w:line="276" w:lineRule="auto"/>
        <w:jc w:val="both"/>
        <w:rPr>
          <w:rFonts w:ascii="Arial" w:hAnsi="Arial" w:cs="Arial"/>
          <w:color w:val="16191F"/>
        </w:rPr>
      </w:pPr>
    </w:p>
    <w:p w:rsidR="00511802" w:rsidRDefault="00511802" w:rsidP="0091772F">
      <w:pPr>
        <w:pStyle w:val="NormalWeb"/>
        <w:shd w:val="clear" w:color="auto" w:fill="FFFFFF"/>
        <w:spacing w:before="240" w:beforeAutospacing="0" w:after="240" w:afterAutospacing="0" w:line="276" w:lineRule="auto"/>
        <w:jc w:val="both"/>
        <w:rPr>
          <w:rFonts w:ascii="Arial" w:hAnsi="Arial" w:cs="Arial"/>
          <w:color w:val="16191F"/>
        </w:rPr>
      </w:pPr>
    </w:p>
    <w:p w:rsidR="00511802" w:rsidRDefault="00511802" w:rsidP="0091772F">
      <w:pPr>
        <w:pStyle w:val="NormalWeb"/>
        <w:shd w:val="clear" w:color="auto" w:fill="FFFFFF"/>
        <w:spacing w:before="240" w:beforeAutospacing="0" w:after="240" w:afterAutospacing="0" w:line="276" w:lineRule="auto"/>
        <w:jc w:val="both"/>
        <w:rPr>
          <w:rFonts w:ascii="Arial" w:hAnsi="Arial" w:cs="Arial"/>
          <w:color w:val="16191F"/>
        </w:rPr>
      </w:pPr>
      <w:r>
        <w:rPr>
          <w:rFonts w:ascii="Arial" w:hAnsi="Arial" w:cs="Arial"/>
          <w:noProof/>
          <w:color w:val="16191F"/>
        </w:rPr>
        <w:lastRenderedPageBreak/>
        <w:drawing>
          <wp:inline distT="0" distB="0" distL="0" distR="0">
            <wp:extent cx="6005195"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1).png"/>
                    <pic:cNvPicPr/>
                  </pic:nvPicPr>
                  <pic:blipFill>
                    <a:blip r:embed="rId41">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F86D6E" w:rsidRDefault="00F86D6E" w:rsidP="0091772F">
      <w:pPr>
        <w:pStyle w:val="NormalWeb"/>
        <w:shd w:val="clear" w:color="auto" w:fill="FFFFFF"/>
        <w:spacing w:before="240" w:beforeAutospacing="0" w:after="240" w:afterAutospacing="0" w:line="276" w:lineRule="auto"/>
        <w:jc w:val="both"/>
        <w:rPr>
          <w:rFonts w:ascii="Arial" w:hAnsi="Arial" w:cs="Arial"/>
          <w:color w:val="16191F"/>
        </w:rPr>
      </w:pPr>
    </w:p>
    <w:p w:rsidR="00511802" w:rsidRDefault="00511802" w:rsidP="0091772F">
      <w:pPr>
        <w:pStyle w:val="NormalWeb"/>
        <w:shd w:val="clear" w:color="auto" w:fill="FFFFFF"/>
        <w:spacing w:before="240" w:beforeAutospacing="0" w:after="240" w:afterAutospacing="0" w:line="276" w:lineRule="auto"/>
        <w:jc w:val="both"/>
        <w:rPr>
          <w:rFonts w:ascii="Arial" w:hAnsi="Arial" w:cs="Arial"/>
          <w:color w:val="16191F"/>
        </w:rPr>
      </w:pPr>
      <w:r>
        <w:rPr>
          <w:rFonts w:ascii="Arial" w:hAnsi="Arial" w:cs="Arial"/>
          <w:noProof/>
          <w:color w:val="16191F"/>
        </w:rPr>
        <w:drawing>
          <wp:inline distT="0" distB="0" distL="0" distR="0">
            <wp:extent cx="6005195" cy="3376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2).png"/>
                    <pic:cNvPicPr/>
                  </pic:nvPicPr>
                  <pic:blipFill>
                    <a:blip r:embed="rId42">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p>
    <w:p w:rsidR="00511802" w:rsidRPr="007A06D8" w:rsidRDefault="00511802" w:rsidP="0091772F">
      <w:pPr>
        <w:pStyle w:val="NormalWeb"/>
        <w:shd w:val="clear" w:color="auto" w:fill="FFFFFF"/>
        <w:spacing w:before="240" w:beforeAutospacing="0" w:after="240" w:afterAutospacing="0" w:line="276" w:lineRule="auto"/>
        <w:jc w:val="both"/>
        <w:rPr>
          <w:rFonts w:ascii="Arial" w:hAnsi="Arial" w:cs="Arial"/>
          <w:color w:val="16191F"/>
        </w:rPr>
      </w:pPr>
    </w:p>
    <w:p w:rsidR="007A06D8" w:rsidRPr="007A06D8" w:rsidRDefault="007A06D8" w:rsidP="0091772F">
      <w:pPr>
        <w:pStyle w:val="NormalWeb"/>
        <w:shd w:val="clear" w:color="auto" w:fill="FFFFFF"/>
        <w:spacing w:before="225" w:beforeAutospacing="0" w:after="0" w:afterAutospacing="0" w:line="276" w:lineRule="auto"/>
        <w:jc w:val="both"/>
        <w:rPr>
          <w:rFonts w:ascii="Arial" w:hAnsi="Arial" w:cs="Arial"/>
          <w:color w:val="232F3E"/>
        </w:rPr>
      </w:pPr>
    </w:p>
    <w:p w:rsidR="00511802" w:rsidRPr="002138DD" w:rsidRDefault="007A06D8" w:rsidP="002138DD">
      <w:pPr>
        <w:spacing w:after="0" w:line="276" w:lineRule="auto"/>
        <w:ind w:left="-5" w:right="0"/>
        <w:jc w:val="both"/>
        <w:rPr>
          <w:b/>
          <w:i/>
          <w:color w:val="2F5496"/>
          <w:sz w:val="28"/>
          <w:szCs w:val="28"/>
        </w:rPr>
      </w:pPr>
      <w:r w:rsidRPr="002138DD">
        <w:rPr>
          <w:b/>
          <w:i/>
          <w:color w:val="2F5496"/>
          <w:sz w:val="28"/>
          <w:szCs w:val="28"/>
        </w:rPr>
        <w:t xml:space="preserve"> </w:t>
      </w:r>
      <w:r w:rsidR="00511802" w:rsidRPr="002138DD">
        <w:rPr>
          <w:b/>
          <w:i/>
          <w:color w:val="2F5496"/>
          <w:sz w:val="28"/>
          <w:szCs w:val="28"/>
        </w:rPr>
        <w:t>Final Output:</w:t>
      </w:r>
    </w:p>
    <w:p w:rsidR="00511802" w:rsidRDefault="00511802" w:rsidP="0091772F">
      <w:pPr>
        <w:spacing w:after="0" w:line="276" w:lineRule="auto"/>
        <w:ind w:left="-5" w:right="0"/>
        <w:jc w:val="both"/>
        <w:rPr>
          <w:b/>
          <w:i/>
          <w:color w:val="2F5496"/>
          <w:sz w:val="32"/>
        </w:rPr>
      </w:pPr>
    </w:p>
    <w:p w:rsidR="00511802" w:rsidRDefault="00511802" w:rsidP="0091772F">
      <w:pPr>
        <w:spacing w:after="0" w:line="276" w:lineRule="auto"/>
        <w:ind w:left="-5" w:right="0"/>
        <w:jc w:val="both"/>
      </w:pPr>
      <w:r>
        <w:rPr>
          <w:b/>
          <w:i/>
          <w:noProof/>
          <w:color w:val="2F5496"/>
          <w:sz w:val="32"/>
        </w:rPr>
        <w:drawing>
          <wp:inline distT="0" distB="0" distL="0" distR="0">
            <wp:extent cx="6005195"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3).png"/>
                    <pic:cNvPicPr/>
                  </pic:nvPicPr>
                  <pic:blipFill>
                    <a:blip r:embed="rId43">
                      <a:extLst>
                        <a:ext uri="{28A0092B-C50C-407E-A947-70E740481C1C}">
                          <a14:useLocalDpi xmlns:a14="http://schemas.microsoft.com/office/drawing/2010/main" val="0"/>
                        </a:ext>
                      </a:extLst>
                    </a:blip>
                    <a:stretch>
                      <a:fillRect/>
                    </a:stretch>
                  </pic:blipFill>
                  <pic:spPr>
                    <a:xfrm>
                      <a:off x="0" y="0"/>
                      <a:ext cx="6005195" cy="3376295"/>
                    </a:xfrm>
                    <a:prstGeom prst="rect">
                      <a:avLst/>
                    </a:prstGeom>
                  </pic:spPr>
                </pic:pic>
              </a:graphicData>
            </a:graphic>
          </wp:inline>
        </w:drawing>
      </w:r>
      <w:r>
        <w:rPr>
          <w:b/>
          <w:i/>
          <w:color w:val="2F5496"/>
          <w:sz w:val="32"/>
        </w:rPr>
        <w:t xml:space="preserve"> </w:t>
      </w:r>
    </w:p>
    <w:p w:rsidR="00511802" w:rsidRDefault="00511802" w:rsidP="0091772F">
      <w:pPr>
        <w:spacing w:after="177" w:line="276" w:lineRule="auto"/>
        <w:ind w:left="0" w:right="0" w:firstLine="0"/>
        <w:jc w:val="both"/>
      </w:pPr>
      <w:r>
        <w:rPr>
          <w:rFonts w:ascii="Calibri" w:eastAsia="Calibri" w:hAnsi="Calibri" w:cs="Calibri"/>
          <w:sz w:val="22"/>
        </w:rPr>
        <w:t xml:space="preserve"> </w:t>
      </w:r>
    </w:p>
    <w:p w:rsidR="007A06D8" w:rsidRPr="007A06D8" w:rsidRDefault="007A06D8" w:rsidP="0091772F">
      <w:pPr>
        <w:spacing w:after="0" w:line="276" w:lineRule="auto"/>
        <w:ind w:left="-5" w:right="0"/>
        <w:jc w:val="both"/>
      </w:pPr>
    </w:p>
    <w:p w:rsidR="00FC64C8" w:rsidRDefault="00FC64C8" w:rsidP="0091772F">
      <w:pPr>
        <w:spacing w:after="235" w:line="276" w:lineRule="auto"/>
        <w:ind w:left="0" w:right="0" w:firstLine="0"/>
        <w:jc w:val="both"/>
      </w:pPr>
    </w:p>
    <w:p w:rsidR="00FC64C8" w:rsidRPr="002138DD" w:rsidRDefault="00711452" w:rsidP="002138DD">
      <w:pPr>
        <w:spacing w:after="0" w:line="360" w:lineRule="auto"/>
        <w:ind w:left="-5" w:right="0"/>
        <w:rPr>
          <w:szCs w:val="24"/>
        </w:rPr>
      </w:pPr>
      <w:r w:rsidRPr="002138DD">
        <w:rPr>
          <w:b/>
          <w:i/>
          <w:color w:val="2F5496"/>
          <w:szCs w:val="24"/>
        </w:rPr>
        <w:t xml:space="preserve">AWS </w:t>
      </w:r>
      <w:proofErr w:type="gramStart"/>
      <w:r w:rsidRPr="002138DD">
        <w:rPr>
          <w:b/>
          <w:i/>
          <w:color w:val="2F5496"/>
          <w:szCs w:val="24"/>
        </w:rPr>
        <w:t>PRICING :</w:t>
      </w:r>
      <w:proofErr w:type="gramEnd"/>
      <w:r w:rsidRPr="002138DD">
        <w:rPr>
          <w:b/>
          <w:i/>
          <w:color w:val="2F5496"/>
          <w:szCs w:val="24"/>
        </w:rPr>
        <w:t xml:space="preserve"> </w:t>
      </w:r>
    </w:p>
    <w:p w:rsidR="00FC64C8" w:rsidRPr="002138DD" w:rsidRDefault="00711452" w:rsidP="002138DD">
      <w:pPr>
        <w:spacing w:after="177" w:line="360" w:lineRule="auto"/>
        <w:ind w:left="0" w:right="0" w:firstLine="0"/>
        <w:rPr>
          <w:szCs w:val="24"/>
        </w:rPr>
      </w:pPr>
      <w:r w:rsidRPr="002138DD">
        <w:rPr>
          <w:rFonts w:ascii="Calibri" w:eastAsia="Calibri" w:hAnsi="Calibri" w:cs="Calibri"/>
          <w:szCs w:val="24"/>
        </w:rPr>
        <w:t xml:space="preserve"> </w:t>
      </w:r>
    </w:p>
    <w:p w:rsidR="00FC64C8" w:rsidRPr="002138DD" w:rsidRDefault="00711452" w:rsidP="002138DD">
      <w:pPr>
        <w:spacing w:line="360" w:lineRule="auto"/>
        <w:ind w:left="10" w:right="339"/>
        <w:rPr>
          <w:szCs w:val="24"/>
        </w:rPr>
      </w:pPr>
      <w:r w:rsidRPr="002138DD">
        <w:rPr>
          <w:szCs w:val="24"/>
        </w:rPr>
        <w:t xml:space="preserve">AWS offers you a pay-as-you-go approach for pricing for over 160 cloud services. With AWS you pay only for the individual services you need, for as long as you use them, and without requiring long-term contracts or complex licensing. AWS pricing is similar to how you pay for utilities like water and electricity. You only pay for the services you consume, and once you stop using them, there are no additional costs or termination fees. </w:t>
      </w:r>
    </w:p>
    <w:p w:rsidR="00FC64C8" w:rsidRDefault="00711452" w:rsidP="0091772F">
      <w:pPr>
        <w:spacing w:after="46" w:line="276" w:lineRule="auto"/>
        <w:ind w:left="-1" w:right="0" w:firstLine="0"/>
        <w:jc w:val="both"/>
      </w:pPr>
      <w:r>
        <w:rPr>
          <w:noProof/>
        </w:rPr>
        <w:lastRenderedPageBreak/>
        <w:drawing>
          <wp:inline distT="0" distB="0" distL="0" distR="0">
            <wp:extent cx="5943600" cy="2419350"/>
            <wp:effectExtent l="0" t="0" r="0" b="0"/>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44"/>
                    <a:stretch>
                      <a:fillRect/>
                    </a:stretch>
                  </pic:blipFill>
                  <pic:spPr>
                    <a:xfrm>
                      <a:off x="0" y="0"/>
                      <a:ext cx="5943600" cy="2419350"/>
                    </a:xfrm>
                    <a:prstGeom prst="rect">
                      <a:avLst/>
                    </a:prstGeom>
                  </pic:spPr>
                </pic:pic>
              </a:graphicData>
            </a:graphic>
          </wp:inline>
        </w:drawing>
      </w:r>
    </w:p>
    <w:p w:rsidR="00FC64C8" w:rsidRDefault="00711452" w:rsidP="0091772F">
      <w:pPr>
        <w:spacing w:line="276" w:lineRule="auto"/>
        <w:ind w:left="0" w:right="0" w:firstLine="0"/>
        <w:jc w:val="both"/>
      </w:pPr>
      <w:r>
        <w:rPr>
          <w:rFonts w:ascii="Calibri" w:eastAsia="Calibri" w:hAnsi="Calibri" w:cs="Calibri"/>
          <w:sz w:val="22"/>
        </w:rPr>
        <w:t xml:space="preserve"> </w:t>
      </w:r>
    </w:p>
    <w:p w:rsidR="00FC64C8" w:rsidRPr="002138DD" w:rsidRDefault="00711452" w:rsidP="002138DD">
      <w:pPr>
        <w:spacing w:after="159" w:line="360" w:lineRule="auto"/>
        <w:ind w:left="-5" w:right="1115"/>
        <w:rPr>
          <w:szCs w:val="24"/>
        </w:rPr>
      </w:pPr>
      <w:r w:rsidRPr="002138DD">
        <w:rPr>
          <w:b/>
          <w:szCs w:val="24"/>
        </w:rPr>
        <w:t xml:space="preserve">AWS Free Tier: </w:t>
      </w:r>
      <w:r w:rsidRPr="002138DD">
        <w:rPr>
          <w:szCs w:val="24"/>
        </w:rPr>
        <w:t xml:space="preserve"> </w:t>
      </w:r>
    </w:p>
    <w:p w:rsidR="00FC64C8" w:rsidRPr="002138DD" w:rsidRDefault="00711452" w:rsidP="002138DD">
      <w:pPr>
        <w:spacing w:after="187" w:line="360" w:lineRule="auto"/>
        <w:ind w:left="355" w:right="339"/>
        <w:rPr>
          <w:szCs w:val="24"/>
        </w:rPr>
      </w:pPr>
      <w:r w:rsidRPr="002138DD">
        <w:rPr>
          <w:szCs w:val="24"/>
        </w:rPr>
        <w:t xml:space="preserve">AWS offers free account for a period of 12months </w:t>
      </w:r>
      <w:proofErr w:type="gramStart"/>
      <w:r w:rsidRPr="002138DD">
        <w:rPr>
          <w:szCs w:val="24"/>
        </w:rPr>
        <w:t>of  its</w:t>
      </w:r>
      <w:proofErr w:type="gramEnd"/>
      <w:r w:rsidRPr="002138DD">
        <w:rPr>
          <w:szCs w:val="24"/>
        </w:rPr>
        <w:t xml:space="preserve"> new customers to help them begin with AWS services and familiarise themselves with the platform as well as their requirements. </w:t>
      </w:r>
    </w:p>
    <w:p w:rsidR="00FC64C8" w:rsidRPr="002138DD" w:rsidRDefault="00711452" w:rsidP="002138DD">
      <w:pPr>
        <w:spacing w:line="360" w:lineRule="auto"/>
        <w:ind w:left="705" w:right="339" w:hanging="360"/>
        <w:rPr>
          <w:szCs w:val="24"/>
        </w:rPr>
      </w:pPr>
      <w:r w:rsidRPr="002138DD">
        <w:rPr>
          <w:rFonts w:eastAsia="Segoe UI Symbol"/>
          <w:szCs w:val="24"/>
        </w:rPr>
        <w:t>•</w:t>
      </w:r>
      <w:r w:rsidRPr="002138DD">
        <w:rPr>
          <w:szCs w:val="24"/>
        </w:rPr>
        <w:t xml:space="preserve"> Once where the usage exceeds the free monthly quota, standard pay-</w:t>
      </w:r>
      <w:proofErr w:type="spellStart"/>
      <w:r w:rsidRPr="002138DD">
        <w:rPr>
          <w:szCs w:val="24"/>
        </w:rPr>
        <w:t>asyou</w:t>
      </w:r>
      <w:proofErr w:type="spellEnd"/>
      <w:r w:rsidRPr="002138DD">
        <w:rPr>
          <w:szCs w:val="24"/>
        </w:rPr>
        <w:t xml:space="preserve"> go charges become applicable  </w:t>
      </w:r>
    </w:p>
    <w:p w:rsidR="00FC64C8" w:rsidRPr="002138DD" w:rsidRDefault="00711452" w:rsidP="002138DD">
      <w:pPr>
        <w:spacing w:after="159" w:line="360" w:lineRule="auto"/>
        <w:ind w:left="-5" w:right="1115"/>
        <w:rPr>
          <w:szCs w:val="24"/>
        </w:rPr>
      </w:pPr>
      <w:r w:rsidRPr="002138DD">
        <w:rPr>
          <w:b/>
          <w:szCs w:val="24"/>
        </w:rPr>
        <w:t xml:space="preserve">Pay-per-use: </w:t>
      </w:r>
      <w:r w:rsidRPr="002138DD">
        <w:rPr>
          <w:szCs w:val="24"/>
        </w:rPr>
        <w:t xml:space="preserve"> </w:t>
      </w:r>
    </w:p>
    <w:p w:rsidR="00FC64C8" w:rsidRPr="002138DD" w:rsidRDefault="00711452" w:rsidP="002138DD">
      <w:pPr>
        <w:spacing w:after="170" w:line="360" w:lineRule="auto"/>
        <w:ind w:left="355" w:right="339"/>
        <w:rPr>
          <w:szCs w:val="24"/>
        </w:rPr>
      </w:pPr>
      <w:r w:rsidRPr="002138DD">
        <w:rPr>
          <w:szCs w:val="24"/>
        </w:rPr>
        <w:t xml:space="preserve">As previously mentioned, AWS does not expect commitment from its customers for its services. Users can pay only for the resources used and can stop availing these services whenever they wish. AWS offers low variable costs which can be opted for by organisations, thereby, saving upfront investments. </w:t>
      </w:r>
    </w:p>
    <w:p w:rsidR="00FC64C8" w:rsidRPr="002138DD" w:rsidRDefault="00711452" w:rsidP="002138DD">
      <w:pPr>
        <w:spacing w:after="159" w:line="360" w:lineRule="auto"/>
        <w:ind w:left="-5" w:right="1115"/>
        <w:rPr>
          <w:szCs w:val="24"/>
        </w:rPr>
      </w:pPr>
      <w:r w:rsidRPr="002138DD">
        <w:rPr>
          <w:b/>
          <w:szCs w:val="24"/>
        </w:rPr>
        <w:t xml:space="preserve"> Use more, pay less:</w:t>
      </w:r>
      <w:r w:rsidRPr="002138DD">
        <w:rPr>
          <w:szCs w:val="24"/>
        </w:rPr>
        <w:t xml:space="preserve"> </w:t>
      </w:r>
    </w:p>
    <w:p w:rsidR="00FC64C8" w:rsidRPr="002138DD" w:rsidRDefault="00711452" w:rsidP="002138DD">
      <w:pPr>
        <w:spacing w:after="168" w:line="360" w:lineRule="auto"/>
        <w:ind w:left="355" w:right="339"/>
        <w:rPr>
          <w:szCs w:val="24"/>
        </w:rPr>
      </w:pPr>
      <w:r w:rsidRPr="002138DD">
        <w:rPr>
          <w:szCs w:val="24"/>
        </w:rPr>
        <w:t xml:space="preserve">With AWS, the more you see, the less you pay, i.e., the pricing is tired. Using volume-based discount schemes offered by AWS, you can save more for greater usage.  </w:t>
      </w:r>
    </w:p>
    <w:p w:rsidR="00FC64C8" w:rsidRPr="002138DD" w:rsidRDefault="00711452" w:rsidP="002138DD">
      <w:pPr>
        <w:spacing w:after="159" w:line="360" w:lineRule="auto"/>
        <w:ind w:left="-5" w:right="1115"/>
        <w:rPr>
          <w:szCs w:val="24"/>
        </w:rPr>
      </w:pPr>
      <w:r w:rsidRPr="002138DD">
        <w:rPr>
          <w:b/>
          <w:szCs w:val="24"/>
        </w:rPr>
        <w:t>Custom pricing:</w:t>
      </w:r>
      <w:r w:rsidRPr="002138DD">
        <w:rPr>
          <w:szCs w:val="24"/>
        </w:rPr>
        <w:t xml:space="preserve"> </w:t>
      </w:r>
    </w:p>
    <w:p w:rsidR="00FC64C8" w:rsidRPr="002138DD" w:rsidRDefault="00711452" w:rsidP="002138DD">
      <w:pPr>
        <w:spacing w:after="190" w:line="360" w:lineRule="auto"/>
        <w:ind w:left="355" w:right="339"/>
        <w:rPr>
          <w:szCs w:val="24"/>
        </w:rPr>
      </w:pPr>
      <w:r w:rsidRPr="002138DD">
        <w:rPr>
          <w:szCs w:val="24"/>
        </w:rPr>
        <w:t xml:space="preserve">Pricing can be customised depending on the necessities of each project, i.e., for their unique requirements. However, custom pricing is only applicable for very </w:t>
      </w:r>
      <w:r w:rsidRPr="002138DD">
        <w:rPr>
          <w:szCs w:val="24"/>
        </w:rPr>
        <w:lastRenderedPageBreak/>
        <w:t xml:space="preserve">large sized projects. In addition, AWS also offers the following services with no additional expenditure incurred by the user:  </w:t>
      </w:r>
    </w:p>
    <w:p w:rsidR="00FC64C8" w:rsidRPr="002138DD" w:rsidRDefault="00711452" w:rsidP="002138DD">
      <w:pPr>
        <w:numPr>
          <w:ilvl w:val="0"/>
          <w:numId w:val="11"/>
        </w:numPr>
        <w:spacing w:line="360" w:lineRule="auto"/>
        <w:ind w:right="339" w:hanging="360"/>
        <w:rPr>
          <w:szCs w:val="24"/>
        </w:rPr>
      </w:pPr>
      <w:r w:rsidRPr="002138DD">
        <w:rPr>
          <w:szCs w:val="24"/>
        </w:rPr>
        <w:t xml:space="preserve">Amazon VPC  </w:t>
      </w:r>
    </w:p>
    <w:p w:rsidR="00FC64C8" w:rsidRPr="002138DD" w:rsidRDefault="00711452" w:rsidP="002138DD">
      <w:pPr>
        <w:numPr>
          <w:ilvl w:val="0"/>
          <w:numId w:val="11"/>
        </w:numPr>
        <w:spacing w:line="360" w:lineRule="auto"/>
        <w:ind w:right="339" w:hanging="360"/>
        <w:rPr>
          <w:szCs w:val="24"/>
        </w:rPr>
      </w:pPr>
      <w:r w:rsidRPr="002138DD">
        <w:rPr>
          <w:szCs w:val="24"/>
        </w:rPr>
        <w:t xml:space="preserve">AWS CloudFormation  </w:t>
      </w:r>
    </w:p>
    <w:p w:rsidR="00FC64C8" w:rsidRPr="002138DD" w:rsidRDefault="00711452" w:rsidP="002138DD">
      <w:pPr>
        <w:numPr>
          <w:ilvl w:val="0"/>
          <w:numId w:val="11"/>
        </w:numPr>
        <w:spacing w:line="360" w:lineRule="auto"/>
        <w:ind w:right="339" w:hanging="360"/>
        <w:rPr>
          <w:szCs w:val="24"/>
        </w:rPr>
      </w:pPr>
      <w:r w:rsidRPr="002138DD">
        <w:rPr>
          <w:szCs w:val="24"/>
        </w:rPr>
        <w:t xml:space="preserve">AWS Elastic Beanstalk  </w:t>
      </w:r>
    </w:p>
    <w:p w:rsidR="00FC64C8" w:rsidRPr="002138DD" w:rsidRDefault="00711452" w:rsidP="002138DD">
      <w:pPr>
        <w:numPr>
          <w:ilvl w:val="0"/>
          <w:numId w:val="11"/>
        </w:numPr>
        <w:spacing w:line="360" w:lineRule="auto"/>
        <w:ind w:right="339" w:hanging="360"/>
        <w:rPr>
          <w:szCs w:val="24"/>
        </w:rPr>
      </w:pPr>
      <w:r w:rsidRPr="002138DD">
        <w:rPr>
          <w:szCs w:val="24"/>
        </w:rPr>
        <w:t xml:space="preserve">AWS Identity and Access Management (IAM)  </w:t>
      </w:r>
    </w:p>
    <w:p w:rsidR="00FC64C8" w:rsidRPr="002138DD" w:rsidRDefault="00711452" w:rsidP="002138DD">
      <w:pPr>
        <w:numPr>
          <w:ilvl w:val="0"/>
          <w:numId w:val="11"/>
        </w:numPr>
        <w:spacing w:line="360" w:lineRule="auto"/>
        <w:ind w:right="339" w:hanging="360"/>
        <w:rPr>
          <w:szCs w:val="24"/>
        </w:rPr>
      </w:pPr>
      <w:r w:rsidRPr="002138DD">
        <w:rPr>
          <w:szCs w:val="24"/>
        </w:rPr>
        <w:t xml:space="preserve">Elastic Compute Cloud (EC2) instances  </w:t>
      </w:r>
    </w:p>
    <w:p w:rsidR="00FC64C8" w:rsidRPr="002138DD" w:rsidRDefault="00711452" w:rsidP="002138DD">
      <w:pPr>
        <w:numPr>
          <w:ilvl w:val="0"/>
          <w:numId w:val="11"/>
        </w:numPr>
        <w:spacing w:line="360" w:lineRule="auto"/>
        <w:ind w:right="339" w:hanging="360"/>
        <w:rPr>
          <w:szCs w:val="24"/>
        </w:rPr>
      </w:pPr>
      <w:r w:rsidRPr="002138DD">
        <w:rPr>
          <w:szCs w:val="24"/>
        </w:rPr>
        <w:t xml:space="preserve">AWS </w:t>
      </w:r>
      <w:proofErr w:type="spellStart"/>
      <w:r w:rsidRPr="002138DD">
        <w:rPr>
          <w:szCs w:val="24"/>
        </w:rPr>
        <w:t>OpsWorks</w:t>
      </w:r>
      <w:proofErr w:type="spellEnd"/>
      <w:r w:rsidRPr="002138DD">
        <w:rPr>
          <w:szCs w:val="24"/>
        </w:rPr>
        <w:t xml:space="preserve">  </w:t>
      </w:r>
    </w:p>
    <w:p w:rsidR="00FC64C8" w:rsidRPr="002138DD" w:rsidRDefault="00711452" w:rsidP="002138DD">
      <w:pPr>
        <w:numPr>
          <w:ilvl w:val="0"/>
          <w:numId w:val="11"/>
        </w:numPr>
        <w:spacing w:after="125" w:line="360" w:lineRule="auto"/>
        <w:ind w:right="339" w:hanging="360"/>
        <w:rPr>
          <w:szCs w:val="24"/>
        </w:rPr>
      </w:pPr>
      <w:r w:rsidRPr="002138DD">
        <w:rPr>
          <w:szCs w:val="24"/>
        </w:rPr>
        <w:t xml:space="preserve">Auto Scaling </w:t>
      </w:r>
    </w:p>
    <w:p w:rsidR="00FC64C8" w:rsidRPr="002138DD" w:rsidRDefault="00711452" w:rsidP="002138DD">
      <w:pPr>
        <w:spacing w:after="170" w:line="360" w:lineRule="auto"/>
        <w:ind w:left="10" w:right="339"/>
        <w:rPr>
          <w:szCs w:val="24"/>
        </w:rPr>
      </w:pPr>
      <w:r w:rsidRPr="002138DD">
        <w:rPr>
          <w:szCs w:val="24"/>
        </w:rPr>
        <w:t xml:space="preserve">Use the right pricing model for the job: AWS offers several pricing models depending on product. These include:  </w:t>
      </w:r>
    </w:p>
    <w:p w:rsidR="00FC64C8" w:rsidRPr="002138DD" w:rsidRDefault="00711452" w:rsidP="002138DD">
      <w:pPr>
        <w:spacing w:after="158" w:line="360" w:lineRule="auto"/>
        <w:ind w:left="0" w:right="0" w:firstLine="0"/>
        <w:rPr>
          <w:szCs w:val="24"/>
        </w:rPr>
      </w:pPr>
      <w:r w:rsidRPr="002138DD">
        <w:rPr>
          <w:szCs w:val="24"/>
        </w:rPr>
        <w:t xml:space="preserve"> </w:t>
      </w:r>
    </w:p>
    <w:p w:rsidR="00FC64C8" w:rsidRPr="002138DD" w:rsidRDefault="00711452" w:rsidP="002138DD">
      <w:pPr>
        <w:spacing w:after="188" w:line="360" w:lineRule="auto"/>
        <w:ind w:left="10" w:right="339"/>
        <w:rPr>
          <w:szCs w:val="24"/>
        </w:rPr>
      </w:pPr>
      <w:r w:rsidRPr="002138DD">
        <w:rPr>
          <w:b/>
          <w:szCs w:val="24"/>
        </w:rPr>
        <w:t xml:space="preserve">On-Demand Instances </w:t>
      </w:r>
      <w:r w:rsidRPr="002138DD">
        <w:rPr>
          <w:szCs w:val="24"/>
        </w:rPr>
        <w:t xml:space="preserve">let you pay for compute or database capacity by the hour or second (minimum of 60 seconds) depending on which instances you run with no </w:t>
      </w:r>
      <w:proofErr w:type="spellStart"/>
      <w:r w:rsidRPr="002138DD">
        <w:rPr>
          <w:szCs w:val="24"/>
        </w:rPr>
        <w:t>longterm</w:t>
      </w:r>
      <w:proofErr w:type="spellEnd"/>
      <w:r w:rsidRPr="002138DD">
        <w:rPr>
          <w:szCs w:val="24"/>
        </w:rPr>
        <w:t xml:space="preserve"> commitments or upfront payments. </w:t>
      </w:r>
    </w:p>
    <w:p w:rsidR="00FC64C8" w:rsidRPr="002138DD" w:rsidRDefault="00711452" w:rsidP="002138DD">
      <w:pPr>
        <w:numPr>
          <w:ilvl w:val="0"/>
          <w:numId w:val="11"/>
        </w:numPr>
        <w:spacing w:line="360" w:lineRule="auto"/>
        <w:ind w:right="339" w:hanging="360"/>
        <w:rPr>
          <w:szCs w:val="24"/>
        </w:rPr>
      </w:pPr>
      <w:r w:rsidRPr="002138DD">
        <w:rPr>
          <w:szCs w:val="24"/>
        </w:rPr>
        <w:t xml:space="preserve">This type of pricing is ideal for:  </w:t>
      </w:r>
    </w:p>
    <w:p w:rsidR="00FC64C8" w:rsidRPr="002138DD" w:rsidRDefault="00711452" w:rsidP="002138DD">
      <w:pPr>
        <w:numPr>
          <w:ilvl w:val="0"/>
          <w:numId w:val="11"/>
        </w:numPr>
        <w:spacing w:line="360" w:lineRule="auto"/>
        <w:ind w:right="339" w:hanging="360"/>
        <w:rPr>
          <w:szCs w:val="24"/>
        </w:rPr>
      </w:pPr>
      <w:r w:rsidRPr="002138DD">
        <w:rPr>
          <w:szCs w:val="24"/>
        </w:rPr>
        <w:t xml:space="preserve">Short term applications having unpredictable workload.  </w:t>
      </w:r>
    </w:p>
    <w:p w:rsidR="00FC64C8" w:rsidRPr="002138DD" w:rsidRDefault="00711452" w:rsidP="002138DD">
      <w:pPr>
        <w:numPr>
          <w:ilvl w:val="0"/>
          <w:numId w:val="11"/>
        </w:numPr>
        <w:spacing w:line="360" w:lineRule="auto"/>
        <w:ind w:right="339" w:hanging="360"/>
        <w:rPr>
          <w:szCs w:val="24"/>
        </w:rPr>
      </w:pPr>
      <w:r w:rsidRPr="002138DD">
        <w:rPr>
          <w:szCs w:val="24"/>
        </w:rPr>
        <w:t xml:space="preserve">Users who are not interested to opt for long-term commitment. </w:t>
      </w:r>
    </w:p>
    <w:p w:rsidR="00FC64C8" w:rsidRPr="002138DD" w:rsidRDefault="00711452" w:rsidP="002138DD">
      <w:pPr>
        <w:numPr>
          <w:ilvl w:val="0"/>
          <w:numId w:val="11"/>
        </w:numPr>
        <w:spacing w:after="123" w:line="360" w:lineRule="auto"/>
        <w:ind w:right="339" w:hanging="360"/>
        <w:rPr>
          <w:szCs w:val="24"/>
        </w:rPr>
      </w:pPr>
      <w:r w:rsidRPr="002138DD">
        <w:rPr>
          <w:szCs w:val="24"/>
        </w:rPr>
        <w:t xml:space="preserve">First time users  </w:t>
      </w:r>
    </w:p>
    <w:p w:rsidR="00FC64C8" w:rsidRPr="002138DD" w:rsidRDefault="00711452" w:rsidP="002138DD">
      <w:pPr>
        <w:spacing w:after="160" w:line="360" w:lineRule="auto"/>
        <w:ind w:left="0" w:right="0" w:firstLine="0"/>
        <w:rPr>
          <w:szCs w:val="24"/>
        </w:rPr>
      </w:pPr>
      <w:r w:rsidRPr="002138DD">
        <w:rPr>
          <w:szCs w:val="24"/>
        </w:rPr>
        <w:t xml:space="preserve"> </w:t>
      </w:r>
    </w:p>
    <w:p w:rsidR="00FC64C8" w:rsidRPr="002138DD" w:rsidRDefault="00711452" w:rsidP="002138DD">
      <w:pPr>
        <w:spacing w:after="170" w:line="360" w:lineRule="auto"/>
        <w:ind w:left="10" w:right="339"/>
        <w:rPr>
          <w:szCs w:val="24"/>
        </w:rPr>
      </w:pPr>
      <w:r w:rsidRPr="002138DD">
        <w:rPr>
          <w:b/>
          <w:szCs w:val="24"/>
        </w:rPr>
        <w:t>Savings Plans</w:t>
      </w:r>
      <w:r w:rsidRPr="002138DD">
        <w:rPr>
          <w:szCs w:val="24"/>
        </w:rPr>
        <w:t xml:space="preserve"> are a flexible pricing model that offer low prices on Amazon EC2, AWS Lambda usage, in exchange for a commitment to a consistent amount of usage (measured in $/hour) for a one- or three-year term.  </w:t>
      </w:r>
    </w:p>
    <w:p w:rsidR="00FC64C8" w:rsidRPr="002138DD" w:rsidRDefault="00711452" w:rsidP="002138DD">
      <w:pPr>
        <w:spacing w:line="360" w:lineRule="auto"/>
        <w:ind w:left="355" w:right="339"/>
        <w:rPr>
          <w:szCs w:val="24"/>
        </w:rPr>
      </w:pPr>
      <w:r w:rsidRPr="002138DD">
        <w:rPr>
          <w:szCs w:val="24"/>
        </w:rPr>
        <w:t xml:space="preserve">This type of pricing is ideal for: </w:t>
      </w:r>
    </w:p>
    <w:p w:rsidR="00FC64C8" w:rsidRPr="002138DD" w:rsidRDefault="00711452" w:rsidP="002138DD">
      <w:pPr>
        <w:spacing w:line="360" w:lineRule="auto"/>
        <w:ind w:left="730" w:right="339"/>
        <w:rPr>
          <w:szCs w:val="24"/>
        </w:rPr>
      </w:pPr>
      <w:r w:rsidRPr="002138DD">
        <w:rPr>
          <w:szCs w:val="24"/>
        </w:rPr>
        <w:t xml:space="preserve">Users who urgently require large amounts of computing   resources.  </w:t>
      </w:r>
    </w:p>
    <w:p w:rsidR="00FC64C8" w:rsidRPr="002138DD" w:rsidRDefault="00711452" w:rsidP="002138DD">
      <w:pPr>
        <w:numPr>
          <w:ilvl w:val="0"/>
          <w:numId w:val="11"/>
        </w:numPr>
        <w:spacing w:after="123" w:line="360" w:lineRule="auto"/>
        <w:ind w:right="339" w:hanging="360"/>
        <w:rPr>
          <w:szCs w:val="24"/>
        </w:rPr>
      </w:pPr>
      <w:r w:rsidRPr="002138DD">
        <w:rPr>
          <w:szCs w:val="24"/>
        </w:rPr>
        <w:t xml:space="preserve">Applications that are feasible for low-priced resources.  </w:t>
      </w:r>
    </w:p>
    <w:p w:rsidR="00FC64C8" w:rsidRPr="002138DD" w:rsidRDefault="00711452" w:rsidP="002138DD">
      <w:pPr>
        <w:spacing w:after="160" w:line="360" w:lineRule="auto"/>
        <w:ind w:left="0" w:right="0" w:firstLine="0"/>
        <w:rPr>
          <w:szCs w:val="24"/>
        </w:rPr>
      </w:pPr>
      <w:r w:rsidRPr="002138DD">
        <w:rPr>
          <w:szCs w:val="24"/>
        </w:rPr>
        <w:t xml:space="preserve"> </w:t>
      </w:r>
    </w:p>
    <w:p w:rsidR="00FC64C8" w:rsidRPr="002138DD" w:rsidRDefault="00711452" w:rsidP="002138DD">
      <w:pPr>
        <w:spacing w:after="188" w:line="360" w:lineRule="auto"/>
        <w:ind w:left="10" w:right="339"/>
        <w:rPr>
          <w:szCs w:val="24"/>
        </w:rPr>
      </w:pPr>
      <w:r w:rsidRPr="002138DD">
        <w:rPr>
          <w:b/>
          <w:szCs w:val="24"/>
        </w:rPr>
        <w:lastRenderedPageBreak/>
        <w:t>Spot Instances</w:t>
      </w:r>
      <w:r w:rsidRPr="002138DD">
        <w:rPr>
          <w:szCs w:val="24"/>
        </w:rPr>
        <w:t xml:space="preserve"> are an Amazon EC2 pricing mechanism that let you request spare computing capacity with no upfront commitment and at discounted hourly rate (up to 90% off the on-demand price).  </w:t>
      </w:r>
    </w:p>
    <w:p w:rsidR="00FC64C8" w:rsidRPr="002138DD" w:rsidRDefault="00711452" w:rsidP="002138DD">
      <w:pPr>
        <w:numPr>
          <w:ilvl w:val="0"/>
          <w:numId w:val="11"/>
        </w:numPr>
        <w:spacing w:line="360" w:lineRule="auto"/>
        <w:ind w:right="339" w:hanging="360"/>
        <w:rPr>
          <w:szCs w:val="24"/>
        </w:rPr>
      </w:pPr>
      <w:r w:rsidRPr="002138DD">
        <w:rPr>
          <w:szCs w:val="24"/>
        </w:rPr>
        <w:t xml:space="preserve">This type of pricing is ideal for: </w:t>
      </w:r>
    </w:p>
    <w:p w:rsidR="00FC64C8" w:rsidRPr="002138DD" w:rsidRDefault="00711452" w:rsidP="002138DD">
      <w:pPr>
        <w:numPr>
          <w:ilvl w:val="0"/>
          <w:numId w:val="11"/>
        </w:numPr>
        <w:spacing w:line="360" w:lineRule="auto"/>
        <w:ind w:right="339" w:hanging="360"/>
        <w:rPr>
          <w:szCs w:val="24"/>
        </w:rPr>
      </w:pPr>
      <w:r w:rsidRPr="002138DD">
        <w:rPr>
          <w:szCs w:val="24"/>
        </w:rPr>
        <w:t xml:space="preserve">Applications that have flexible start and end times  </w:t>
      </w:r>
    </w:p>
    <w:p w:rsidR="00FC64C8" w:rsidRPr="002138DD" w:rsidRDefault="00711452" w:rsidP="002138DD">
      <w:pPr>
        <w:numPr>
          <w:ilvl w:val="0"/>
          <w:numId w:val="11"/>
        </w:numPr>
        <w:spacing w:line="360" w:lineRule="auto"/>
        <w:ind w:right="339" w:hanging="360"/>
        <w:rPr>
          <w:szCs w:val="24"/>
        </w:rPr>
      </w:pPr>
      <w:r w:rsidRPr="002138DD">
        <w:rPr>
          <w:szCs w:val="24"/>
        </w:rPr>
        <w:t xml:space="preserve">Applications that are only feasible at very low compute prices  </w:t>
      </w:r>
    </w:p>
    <w:p w:rsidR="00FC64C8" w:rsidRPr="002138DD" w:rsidRDefault="00711452" w:rsidP="002138DD">
      <w:pPr>
        <w:numPr>
          <w:ilvl w:val="0"/>
          <w:numId w:val="11"/>
        </w:numPr>
        <w:spacing w:after="126" w:line="360" w:lineRule="auto"/>
        <w:ind w:right="339" w:hanging="360"/>
        <w:rPr>
          <w:szCs w:val="24"/>
        </w:rPr>
      </w:pPr>
      <w:r w:rsidRPr="002138DD">
        <w:rPr>
          <w:szCs w:val="24"/>
        </w:rPr>
        <w:t xml:space="preserve">Users with fault-tolerant and/or stateless workloads </w:t>
      </w:r>
    </w:p>
    <w:p w:rsidR="00FC64C8" w:rsidRPr="002138DD" w:rsidRDefault="00711452" w:rsidP="002138DD">
      <w:pPr>
        <w:spacing w:after="160" w:line="360" w:lineRule="auto"/>
        <w:ind w:left="60" w:right="0" w:firstLine="0"/>
        <w:rPr>
          <w:szCs w:val="24"/>
        </w:rPr>
      </w:pPr>
      <w:r w:rsidRPr="002138DD">
        <w:rPr>
          <w:szCs w:val="24"/>
        </w:rPr>
        <w:t xml:space="preserve"> </w:t>
      </w:r>
    </w:p>
    <w:p w:rsidR="00FC64C8" w:rsidRPr="002138DD" w:rsidRDefault="00711452" w:rsidP="002138DD">
      <w:pPr>
        <w:spacing w:after="167" w:line="360" w:lineRule="auto"/>
        <w:ind w:left="355" w:right="339"/>
        <w:rPr>
          <w:szCs w:val="24"/>
        </w:rPr>
      </w:pPr>
      <w:r w:rsidRPr="002138DD">
        <w:rPr>
          <w:b/>
          <w:szCs w:val="24"/>
        </w:rPr>
        <w:t>Reservations</w:t>
      </w:r>
      <w:r w:rsidRPr="002138DD">
        <w:rPr>
          <w:szCs w:val="24"/>
        </w:rPr>
        <w:t xml:space="preserve"> provide you with the ability to receive a greater discount, up to 75 percent, by paying for capacity ahead of time.  </w:t>
      </w:r>
    </w:p>
    <w:p w:rsidR="00FC64C8" w:rsidRPr="002138DD" w:rsidRDefault="00711452" w:rsidP="002138DD">
      <w:pPr>
        <w:spacing w:after="187" w:line="360" w:lineRule="auto"/>
        <w:ind w:left="355" w:right="339"/>
        <w:rPr>
          <w:szCs w:val="24"/>
        </w:rPr>
      </w:pPr>
      <w:r w:rsidRPr="002138DD">
        <w:rPr>
          <w:szCs w:val="24"/>
        </w:rPr>
        <w:t xml:space="preserve">This type of pricing is ideal for:  </w:t>
      </w:r>
    </w:p>
    <w:p w:rsidR="00FC64C8" w:rsidRPr="002138DD" w:rsidRDefault="00711452" w:rsidP="002138DD">
      <w:pPr>
        <w:numPr>
          <w:ilvl w:val="0"/>
          <w:numId w:val="11"/>
        </w:numPr>
        <w:spacing w:line="360" w:lineRule="auto"/>
        <w:ind w:right="339" w:hanging="360"/>
        <w:rPr>
          <w:szCs w:val="24"/>
        </w:rPr>
      </w:pPr>
      <w:r w:rsidRPr="002138DD">
        <w:rPr>
          <w:szCs w:val="24"/>
        </w:rPr>
        <w:t xml:space="preserve">Users who are already for a 1 to 3 years long commitment period. </w:t>
      </w:r>
    </w:p>
    <w:p w:rsidR="00FC64C8" w:rsidRPr="002138DD" w:rsidRDefault="00711452" w:rsidP="002138DD">
      <w:pPr>
        <w:numPr>
          <w:ilvl w:val="0"/>
          <w:numId w:val="11"/>
        </w:numPr>
        <w:spacing w:after="200" w:line="360" w:lineRule="auto"/>
        <w:ind w:right="339" w:hanging="360"/>
        <w:rPr>
          <w:szCs w:val="24"/>
        </w:rPr>
      </w:pPr>
      <w:r w:rsidRPr="002138DD">
        <w:rPr>
          <w:szCs w:val="24"/>
        </w:rPr>
        <w:t xml:space="preserve">Applications with predictable steady usage curve. </w:t>
      </w:r>
    </w:p>
    <w:p w:rsidR="00FC64C8" w:rsidRPr="002138DD" w:rsidRDefault="00711452" w:rsidP="002138DD">
      <w:pPr>
        <w:spacing w:after="161" w:line="360" w:lineRule="auto"/>
        <w:ind w:left="0" w:right="0" w:firstLine="0"/>
        <w:rPr>
          <w:szCs w:val="24"/>
        </w:rPr>
      </w:pPr>
      <w:r w:rsidRPr="002138DD">
        <w:rPr>
          <w:i/>
          <w:szCs w:val="24"/>
        </w:rPr>
        <w:t xml:space="preserve"> </w:t>
      </w:r>
    </w:p>
    <w:p w:rsidR="00511802" w:rsidRPr="002138DD" w:rsidRDefault="00511802" w:rsidP="002138DD">
      <w:pPr>
        <w:spacing w:after="103" w:line="360" w:lineRule="auto"/>
        <w:ind w:left="-5" w:right="0"/>
        <w:rPr>
          <w:i/>
          <w:szCs w:val="24"/>
        </w:rPr>
      </w:pPr>
    </w:p>
    <w:p w:rsidR="00FC64C8" w:rsidRPr="002138DD" w:rsidRDefault="00711452" w:rsidP="002138DD">
      <w:pPr>
        <w:spacing w:after="103" w:line="360" w:lineRule="auto"/>
        <w:ind w:left="-5" w:right="0"/>
        <w:rPr>
          <w:szCs w:val="24"/>
        </w:rPr>
      </w:pPr>
      <w:r w:rsidRPr="002138DD">
        <w:rPr>
          <w:i/>
          <w:szCs w:val="24"/>
        </w:rPr>
        <w:t xml:space="preserve">AWS Pricing/TCO Tools:  </w:t>
      </w:r>
    </w:p>
    <w:p w:rsidR="00FC64C8" w:rsidRPr="002138DD" w:rsidRDefault="00711452" w:rsidP="002138DD">
      <w:pPr>
        <w:numPr>
          <w:ilvl w:val="0"/>
          <w:numId w:val="11"/>
        </w:numPr>
        <w:spacing w:line="360" w:lineRule="auto"/>
        <w:ind w:right="339" w:hanging="360"/>
        <w:rPr>
          <w:szCs w:val="24"/>
        </w:rPr>
      </w:pPr>
      <w:r w:rsidRPr="002138DD">
        <w:rPr>
          <w:szCs w:val="24"/>
        </w:rPr>
        <w:t xml:space="preserve">To get the most out of your estimates, you should have a good idea of your basic requirements. For example, if you're going to try Amazon Elastic Compute Cloud (Amazon EC2), it might help if you know what kind of operating system you need, what your memory requirements are, and how much I/O you need. You should also decide whether you need storage, such as if you're going to run a database and how long you intend to use the servers. You don't need to make these decisions before generating an estimate, though. You can play around with the service configuration and parameters to see which options fit your use case and budget best. AWS offers couple of tools (free of cost) for you to use. If the workload details and services to be used are identified, AWS pricing calculator can help with calculating the total cost of ownership. Migration Evaluator helps with inventorying your </w:t>
      </w:r>
      <w:r w:rsidRPr="002138DD">
        <w:rPr>
          <w:szCs w:val="24"/>
        </w:rPr>
        <w:lastRenderedPageBreak/>
        <w:t xml:space="preserve">existing environment, identifying workload information, and designing and planning your AWS migration.  </w:t>
      </w:r>
    </w:p>
    <w:p w:rsidR="00FC64C8" w:rsidRPr="002138DD" w:rsidRDefault="00711452" w:rsidP="002138DD">
      <w:pPr>
        <w:numPr>
          <w:ilvl w:val="0"/>
          <w:numId w:val="11"/>
        </w:numPr>
        <w:spacing w:line="360" w:lineRule="auto"/>
        <w:ind w:right="339" w:hanging="360"/>
        <w:rPr>
          <w:szCs w:val="24"/>
        </w:rPr>
      </w:pPr>
      <w:r w:rsidRPr="002138DD">
        <w:rPr>
          <w:szCs w:val="24"/>
        </w:rPr>
        <w:t xml:space="preserve">TCO or Total Cost of Ownership is a calculator that enables users to compare on premises or co-location expenses with AWS costs. </w:t>
      </w:r>
    </w:p>
    <w:p w:rsidR="00511802" w:rsidRPr="002138DD" w:rsidRDefault="00511802" w:rsidP="002138DD">
      <w:pPr>
        <w:spacing w:line="360" w:lineRule="auto"/>
        <w:ind w:right="339"/>
        <w:rPr>
          <w:szCs w:val="24"/>
        </w:rPr>
      </w:pPr>
    </w:p>
    <w:p w:rsidR="00511802" w:rsidRDefault="00511802" w:rsidP="0091772F">
      <w:pPr>
        <w:spacing w:line="276" w:lineRule="auto"/>
        <w:ind w:right="339"/>
        <w:jc w:val="both"/>
      </w:pPr>
    </w:p>
    <w:p w:rsidR="00511802" w:rsidRDefault="00511802" w:rsidP="0091772F">
      <w:pPr>
        <w:spacing w:line="276" w:lineRule="auto"/>
        <w:ind w:right="339"/>
        <w:jc w:val="both"/>
      </w:pPr>
    </w:p>
    <w:p w:rsidR="00FC64C8" w:rsidRDefault="00711452" w:rsidP="0091772F">
      <w:pPr>
        <w:spacing w:after="191" w:line="276" w:lineRule="auto"/>
        <w:ind w:left="-1" w:right="46" w:firstLine="0"/>
        <w:jc w:val="both"/>
      </w:pPr>
      <w:r>
        <w:rPr>
          <w:noProof/>
        </w:rPr>
        <w:drawing>
          <wp:inline distT="0" distB="0" distL="0" distR="0">
            <wp:extent cx="5943600" cy="3629025"/>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45"/>
                    <a:stretch>
                      <a:fillRect/>
                    </a:stretch>
                  </pic:blipFill>
                  <pic:spPr>
                    <a:xfrm>
                      <a:off x="0" y="0"/>
                      <a:ext cx="5943600" cy="3629025"/>
                    </a:xfrm>
                    <a:prstGeom prst="rect">
                      <a:avLst/>
                    </a:prstGeom>
                  </pic:spPr>
                </pic:pic>
              </a:graphicData>
            </a:graphic>
          </wp:inline>
        </w:drawing>
      </w:r>
      <w:r>
        <w:rPr>
          <w:rFonts w:ascii="Calibri" w:eastAsia="Calibri" w:hAnsi="Calibri" w:cs="Calibri"/>
          <w:sz w:val="22"/>
        </w:rPr>
        <w:t xml:space="preserve"> </w:t>
      </w:r>
    </w:p>
    <w:p w:rsidR="00FC64C8" w:rsidRDefault="00711452" w:rsidP="0091772F">
      <w:pPr>
        <w:spacing w:after="229" w:line="276" w:lineRule="auto"/>
        <w:ind w:left="0" w:right="0" w:firstLine="0"/>
        <w:jc w:val="both"/>
      </w:pPr>
      <w:r>
        <w:rPr>
          <w:i/>
          <w:sz w:val="32"/>
        </w:rPr>
        <w:t xml:space="preserve"> </w:t>
      </w:r>
    </w:p>
    <w:p w:rsidR="00511802" w:rsidRDefault="00511802" w:rsidP="0091772F">
      <w:pPr>
        <w:spacing w:after="0" w:line="276" w:lineRule="auto"/>
        <w:ind w:left="-5" w:right="0"/>
        <w:jc w:val="both"/>
        <w:rPr>
          <w:i/>
          <w:sz w:val="32"/>
        </w:rPr>
      </w:pPr>
    </w:p>
    <w:p w:rsidR="00FC64C8" w:rsidRDefault="00711452" w:rsidP="0091772F">
      <w:pPr>
        <w:spacing w:after="0" w:line="276" w:lineRule="auto"/>
        <w:ind w:left="-5" w:right="0"/>
        <w:jc w:val="both"/>
      </w:pPr>
      <w:r>
        <w:rPr>
          <w:i/>
          <w:sz w:val="32"/>
        </w:rPr>
        <w:t>AWS Pricing Calculator:</w:t>
      </w:r>
      <w:r>
        <w:rPr>
          <w:rFonts w:ascii="Calibri" w:eastAsia="Calibri" w:hAnsi="Calibri" w:cs="Calibri"/>
          <w:sz w:val="48"/>
        </w:rPr>
        <w:t xml:space="preserve"> </w:t>
      </w:r>
    </w:p>
    <w:p w:rsidR="00FC64C8" w:rsidRDefault="00711452" w:rsidP="0091772F">
      <w:pPr>
        <w:spacing w:after="0" w:line="276" w:lineRule="auto"/>
        <w:ind w:left="0" w:right="0" w:firstLine="0"/>
        <w:jc w:val="both"/>
      </w:pPr>
      <w:r>
        <w:rPr>
          <w:rFonts w:ascii="Calibri" w:eastAsia="Calibri" w:hAnsi="Calibri" w:cs="Calibri"/>
          <w:sz w:val="22"/>
        </w:rPr>
        <w:t xml:space="preserve"> </w:t>
      </w:r>
    </w:p>
    <w:p w:rsidR="00FC64C8" w:rsidRDefault="00711452" w:rsidP="0091772F">
      <w:pPr>
        <w:spacing w:after="11" w:line="276" w:lineRule="auto"/>
        <w:ind w:left="-1" w:right="0" w:firstLine="0"/>
        <w:jc w:val="both"/>
      </w:pPr>
      <w:r>
        <w:rPr>
          <w:noProof/>
        </w:rPr>
        <w:lastRenderedPageBreak/>
        <w:drawing>
          <wp:inline distT="0" distB="0" distL="0" distR="0">
            <wp:extent cx="5943600" cy="2686050"/>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46"/>
                    <a:stretch>
                      <a:fillRect/>
                    </a:stretch>
                  </pic:blipFill>
                  <pic:spPr>
                    <a:xfrm>
                      <a:off x="0" y="0"/>
                      <a:ext cx="5943600" cy="2686050"/>
                    </a:xfrm>
                    <a:prstGeom prst="rect">
                      <a:avLst/>
                    </a:prstGeom>
                  </pic:spPr>
                </pic:pic>
              </a:graphicData>
            </a:graphic>
          </wp:inline>
        </w:drawing>
      </w:r>
    </w:p>
    <w:p w:rsidR="00511802" w:rsidRDefault="00511802" w:rsidP="0091772F">
      <w:pPr>
        <w:spacing w:after="11" w:line="276" w:lineRule="auto"/>
        <w:ind w:left="-1" w:right="0" w:firstLine="0"/>
        <w:jc w:val="both"/>
      </w:pPr>
    </w:p>
    <w:p w:rsidR="00511802" w:rsidRDefault="00511802" w:rsidP="0091772F">
      <w:pPr>
        <w:spacing w:after="11" w:line="276" w:lineRule="auto"/>
        <w:ind w:left="-1" w:right="0" w:firstLine="0"/>
        <w:jc w:val="both"/>
      </w:pPr>
    </w:p>
    <w:p w:rsidR="00FC64C8" w:rsidRDefault="00711452" w:rsidP="002138DD">
      <w:pPr>
        <w:spacing w:line="360" w:lineRule="auto"/>
        <w:ind w:left="10" w:right="339"/>
        <w:sectPr w:rsidR="00FC64C8" w:rsidSect="00846405">
          <w:headerReference w:type="even" r:id="rId47"/>
          <w:headerReference w:type="default" r:id="rId48"/>
          <w:footerReference w:type="even" r:id="rId49"/>
          <w:footerReference w:type="default" r:id="rId50"/>
          <w:headerReference w:type="first" r:id="rId51"/>
          <w:footerReference w:type="first" r:id="rId52"/>
          <w:pgSz w:w="12240" w:h="15840"/>
          <w:pgMar w:top="1418" w:right="1081" w:bottom="1462" w:left="1702" w:header="720" w:footer="677" w:gutter="0"/>
          <w:pgNumType w:fmt="numberInDash" w:start="1"/>
          <w:cols w:space="720"/>
          <w:docGrid w:linePitch="326"/>
        </w:sectPr>
      </w:pPr>
      <w:r>
        <w:t>AWS Pricing Calculator is a web-based service that you can use to create cost estimates to suit your AWS use cases. AWS Pricing Calculator is useful both for people who have never used AWS and for those who want to reorganize or expand their usage. You can model your solutions before building them, explore the price</w:t>
      </w:r>
    </w:p>
    <w:p w:rsidR="00FC64C8" w:rsidRPr="002138DD" w:rsidRDefault="00711452" w:rsidP="002138DD">
      <w:pPr>
        <w:spacing w:after="170" w:line="360" w:lineRule="auto"/>
        <w:ind w:left="0" w:right="339" w:firstLine="0"/>
        <w:rPr>
          <w:szCs w:val="24"/>
        </w:rPr>
      </w:pPr>
      <w:r w:rsidRPr="002138DD">
        <w:rPr>
          <w:szCs w:val="24"/>
        </w:rPr>
        <w:lastRenderedPageBreak/>
        <w:t xml:space="preserve">points and calculations behind your estimate, and find the available instance types and contract terms that meet your needs. </w:t>
      </w:r>
    </w:p>
    <w:p w:rsidR="00FC64C8" w:rsidRPr="002138DD" w:rsidRDefault="00711452" w:rsidP="002138DD">
      <w:pPr>
        <w:spacing w:after="159" w:line="360" w:lineRule="auto"/>
        <w:ind w:left="-5" w:right="1115"/>
        <w:rPr>
          <w:szCs w:val="24"/>
        </w:rPr>
      </w:pPr>
      <w:r w:rsidRPr="002138DD">
        <w:rPr>
          <w:b/>
          <w:szCs w:val="24"/>
        </w:rPr>
        <w:t>Benefits and features:</w:t>
      </w:r>
      <w:r w:rsidRPr="002138DD">
        <w:rPr>
          <w:szCs w:val="24"/>
        </w:rPr>
        <w:t xml:space="preserve">  </w:t>
      </w:r>
    </w:p>
    <w:p w:rsidR="00FC64C8" w:rsidRPr="002138DD" w:rsidRDefault="00711452" w:rsidP="002138DD">
      <w:pPr>
        <w:numPr>
          <w:ilvl w:val="0"/>
          <w:numId w:val="11"/>
        </w:numPr>
        <w:spacing w:line="360" w:lineRule="auto"/>
        <w:ind w:right="339" w:hanging="360"/>
        <w:rPr>
          <w:szCs w:val="24"/>
        </w:rPr>
      </w:pPr>
      <w:r w:rsidRPr="002138DD">
        <w:rPr>
          <w:szCs w:val="24"/>
        </w:rPr>
        <w:t xml:space="preserve">-Transparent pricing  </w:t>
      </w:r>
    </w:p>
    <w:p w:rsidR="00FC64C8" w:rsidRPr="002138DD" w:rsidRDefault="00711452" w:rsidP="002138DD">
      <w:pPr>
        <w:numPr>
          <w:ilvl w:val="0"/>
          <w:numId w:val="11"/>
        </w:numPr>
        <w:spacing w:line="360" w:lineRule="auto"/>
        <w:ind w:right="339" w:hanging="360"/>
        <w:rPr>
          <w:szCs w:val="24"/>
        </w:rPr>
      </w:pPr>
      <w:r w:rsidRPr="002138DD">
        <w:rPr>
          <w:szCs w:val="24"/>
        </w:rPr>
        <w:t xml:space="preserve">-Share your estimates  </w:t>
      </w:r>
    </w:p>
    <w:p w:rsidR="00FC64C8" w:rsidRPr="002138DD" w:rsidRDefault="00711452" w:rsidP="002138DD">
      <w:pPr>
        <w:numPr>
          <w:ilvl w:val="0"/>
          <w:numId w:val="11"/>
        </w:numPr>
        <w:spacing w:line="360" w:lineRule="auto"/>
        <w:ind w:right="339" w:hanging="360"/>
        <w:rPr>
          <w:szCs w:val="24"/>
        </w:rPr>
      </w:pPr>
      <w:r w:rsidRPr="002138DD">
        <w:rPr>
          <w:szCs w:val="24"/>
        </w:rPr>
        <w:t xml:space="preserve">-Hierarchical estimates  </w:t>
      </w:r>
    </w:p>
    <w:p w:rsidR="00FC64C8" w:rsidRPr="002138DD" w:rsidRDefault="00711452" w:rsidP="002138DD">
      <w:pPr>
        <w:numPr>
          <w:ilvl w:val="0"/>
          <w:numId w:val="11"/>
        </w:numPr>
        <w:spacing w:line="360" w:lineRule="auto"/>
        <w:ind w:right="339" w:hanging="360"/>
        <w:rPr>
          <w:szCs w:val="24"/>
        </w:rPr>
      </w:pPr>
      <w:r w:rsidRPr="002138DD">
        <w:rPr>
          <w:szCs w:val="24"/>
        </w:rPr>
        <w:t xml:space="preserve">-Estimate </w:t>
      </w:r>
      <w:proofErr w:type="gramStart"/>
      <w:r w:rsidRPr="002138DD">
        <w:rPr>
          <w:szCs w:val="24"/>
        </w:rPr>
        <w:t xml:space="preserve">exports  </w:t>
      </w:r>
      <w:r w:rsidRPr="002138DD">
        <w:rPr>
          <w:b/>
          <w:szCs w:val="24"/>
        </w:rPr>
        <w:t>Use</w:t>
      </w:r>
      <w:proofErr w:type="gramEnd"/>
      <w:r w:rsidRPr="002138DD">
        <w:rPr>
          <w:b/>
          <w:szCs w:val="24"/>
        </w:rPr>
        <w:t xml:space="preserve"> cases:</w:t>
      </w:r>
      <w:r w:rsidRPr="002138DD">
        <w:rPr>
          <w:szCs w:val="24"/>
        </w:rPr>
        <w:t xml:space="preserve">  </w:t>
      </w:r>
    </w:p>
    <w:p w:rsidR="00FC64C8" w:rsidRPr="002138DD" w:rsidRDefault="00711452" w:rsidP="002138DD">
      <w:pPr>
        <w:numPr>
          <w:ilvl w:val="0"/>
          <w:numId w:val="11"/>
        </w:numPr>
        <w:spacing w:line="360" w:lineRule="auto"/>
        <w:ind w:right="339" w:hanging="360"/>
        <w:rPr>
          <w:szCs w:val="24"/>
        </w:rPr>
      </w:pPr>
      <w:r w:rsidRPr="002138DD">
        <w:rPr>
          <w:szCs w:val="24"/>
        </w:rPr>
        <w:t xml:space="preserve">-Reduce your Amazon EC2 spend  </w:t>
      </w:r>
    </w:p>
    <w:p w:rsidR="00FC64C8" w:rsidRPr="002138DD" w:rsidRDefault="00711452" w:rsidP="002138DD">
      <w:pPr>
        <w:numPr>
          <w:ilvl w:val="0"/>
          <w:numId w:val="11"/>
        </w:numPr>
        <w:spacing w:line="360" w:lineRule="auto"/>
        <w:ind w:right="339" w:hanging="360"/>
        <w:rPr>
          <w:szCs w:val="24"/>
        </w:rPr>
      </w:pPr>
      <w:r w:rsidRPr="002138DD">
        <w:rPr>
          <w:szCs w:val="24"/>
        </w:rPr>
        <w:t xml:space="preserve">-Find the right Amazon EC2 Instance  </w:t>
      </w:r>
    </w:p>
    <w:p w:rsidR="00FC64C8" w:rsidRPr="002138DD" w:rsidRDefault="00711452" w:rsidP="002138DD">
      <w:pPr>
        <w:numPr>
          <w:ilvl w:val="0"/>
          <w:numId w:val="11"/>
        </w:numPr>
        <w:spacing w:line="360" w:lineRule="auto"/>
        <w:ind w:right="339" w:hanging="360"/>
        <w:rPr>
          <w:szCs w:val="24"/>
        </w:rPr>
      </w:pPr>
      <w:r w:rsidRPr="002138DD">
        <w:rPr>
          <w:szCs w:val="24"/>
        </w:rPr>
        <w:t xml:space="preserve">-Estimate your AWS spend  </w:t>
      </w:r>
    </w:p>
    <w:p w:rsidR="00FC64C8" w:rsidRPr="002138DD" w:rsidRDefault="00711452" w:rsidP="002138DD">
      <w:pPr>
        <w:numPr>
          <w:ilvl w:val="0"/>
          <w:numId w:val="11"/>
        </w:numPr>
        <w:spacing w:after="197" w:line="360" w:lineRule="auto"/>
        <w:ind w:right="339" w:hanging="360"/>
        <w:rPr>
          <w:szCs w:val="24"/>
        </w:rPr>
      </w:pPr>
      <w:r w:rsidRPr="002138DD">
        <w:rPr>
          <w:szCs w:val="24"/>
        </w:rPr>
        <w:t xml:space="preserve">-Compare service costs per region </w:t>
      </w:r>
    </w:p>
    <w:p w:rsidR="00FC64C8" w:rsidRPr="002138DD" w:rsidRDefault="00711452" w:rsidP="002138DD">
      <w:pPr>
        <w:spacing w:after="43" w:line="360" w:lineRule="auto"/>
        <w:ind w:left="0" w:right="0" w:firstLine="0"/>
        <w:rPr>
          <w:szCs w:val="24"/>
        </w:rPr>
      </w:pPr>
      <w:r w:rsidRPr="002138DD">
        <w:rPr>
          <w:i/>
          <w:color w:val="2F5496"/>
          <w:szCs w:val="24"/>
        </w:rPr>
        <w:t xml:space="preserve"> </w:t>
      </w:r>
    </w:p>
    <w:p w:rsidR="00FC64C8" w:rsidRPr="002138DD" w:rsidRDefault="00711452" w:rsidP="002138DD">
      <w:pPr>
        <w:spacing w:after="0" w:line="360" w:lineRule="auto"/>
        <w:ind w:left="-5" w:right="0"/>
        <w:rPr>
          <w:szCs w:val="24"/>
        </w:rPr>
      </w:pPr>
      <w:r w:rsidRPr="002138DD">
        <w:rPr>
          <w:i/>
          <w:color w:val="2F5496"/>
          <w:szCs w:val="24"/>
        </w:rPr>
        <w:t>Migration Evaluator:</w:t>
      </w:r>
      <w:r w:rsidRPr="002138DD">
        <w:rPr>
          <w:b/>
          <w:i/>
          <w:color w:val="2F5496"/>
          <w:szCs w:val="24"/>
        </w:rPr>
        <w:t xml:space="preserve"> </w:t>
      </w:r>
    </w:p>
    <w:p w:rsidR="00FC64C8" w:rsidRPr="002138DD" w:rsidRDefault="00711452" w:rsidP="002138DD">
      <w:pPr>
        <w:spacing w:after="160" w:line="360" w:lineRule="auto"/>
        <w:ind w:left="0" w:right="0" w:firstLine="0"/>
        <w:rPr>
          <w:szCs w:val="24"/>
        </w:rPr>
      </w:pPr>
      <w:r w:rsidRPr="002138DD">
        <w:rPr>
          <w:szCs w:val="24"/>
        </w:rPr>
        <w:t xml:space="preserve"> </w:t>
      </w:r>
    </w:p>
    <w:p w:rsidR="00FC64C8" w:rsidRPr="002138DD" w:rsidRDefault="00711452" w:rsidP="002138DD">
      <w:pPr>
        <w:spacing w:after="170" w:line="360" w:lineRule="auto"/>
        <w:ind w:left="10" w:right="339"/>
        <w:rPr>
          <w:szCs w:val="24"/>
        </w:rPr>
      </w:pPr>
      <w:r w:rsidRPr="002138DD">
        <w:rPr>
          <w:szCs w:val="24"/>
        </w:rPr>
        <w:t xml:space="preserve">Migration Evaluator is a migration assessment service that helps you create a directional business case for AWS cloud planning and migration. ... The software models compute patterns for all instances, showing the projected costs to re-host at AWS and the breakdown of costs by infrastructure and software licenses </w:t>
      </w:r>
    </w:p>
    <w:p w:rsidR="00FC64C8" w:rsidRPr="002138DD" w:rsidRDefault="00711452" w:rsidP="002138DD">
      <w:pPr>
        <w:spacing w:line="360" w:lineRule="auto"/>
        <w:ind w:left="10" w:right="339"/>
        <w:rPr>
          <w:szCs w:val="24"/>
        </w:rPr>
      </w:pPr>
      <w:r w:rsidRPr="002138DD">
        <w:rPr>
          <w:szCs w:val="24"/>
        </w:rPr>
        <w:t xml:space="preserve">With Migration Evaluator (Formerly TSO Logic), you can gain access to insights and accelerate decision-making for migration to AWS at no cost </w:t>
      </w:r>
    </w:p>
    <w:p w:rsidR="00FC64C8" w:rsidRDefault="00711452" w:rsidP="0091772F">
      <w:pPr>
        <w:spacing w:after="0" w:line="276" w:lineRule="auto"/>
        <w:ind w:left="-1" w:right="68" w:firstLine="0"/>
        <w:jc w:val="both"/>
      </w:pPr>
      <w:r>
        <w:rPr>
          <w:noProof/>
        </w:rPr>
        <w:lastRenderedPageBreak/>
        <w:drawing>
          <wp:inline distT="0" distB="0" distL="0" distR="0">
            <wp:extent cx="5772150" cy="3114675"/>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53"/>
                    <a:stretch>
                      <a:fillRect/>
                    </a:stretch>
                  </pic:blipFill>
                  <pic:spPr>
                    <a:xfrm>
                      <a:off x="0" y="0"/>
                      <a:ext cx="5772150" cy="3114675"/>
                    </a:xfrm>
                    <a:prstGeom prst="rect">
                      <a:avLst/>
                    </a:prstGeom>
                  </pic:spPr>
                </pic:pic>
              </a:graphicData>
            </a:graphic>
          </wp:inline>
        </w:drawing>
      </w:r>
      <w:r>
        <w:rPr>
          <w:rFonts w:ascii="Calibri" w:eastAsia="Calibri" w:hAnsi="Calibri" w:cs="Calibri"/>
          <w:color w:val="2F5496"/>
          <w:sz w:val="26"/>
        </w:rPr>
        <w:t xml:space="preserve"> </w:t>
      </w:r>
    </w:p>
    <w:p w:rsidR="00FC64C8" w:rsidRDefault="00711452" w:rsidP="0091772F">
      <w:pPr>
        <w:spacing w:after="52" w:line="276" w:lineRule="auto"/>
        <w:ind w:left="0" w:right="0" w:firstLine="0"/>
        <w:jc w:val="both"/>
      </w:pPr>
      <w:r>
        <w:rPr>
          <w:rFonts w:ascii="Calibri" w:eastAsia="Calibri" w:hAnsi="Calibri" w:cs="Calibri"/>
          <w:color w:val="2F5496"/>
          <w:sz w:val="26"/>
        </w:rPr>
        <w:t xml:space="preserve"> </w:t>
      </w:r>
    </w:p>
    <w:p w:rsidR="00511802" w:rsidRDefault="00511802" w:rsidP="0091772F">
      <w:pPr>
        <w:spacing w:after="0" w:line="276" w:lineRule="auto"/>
        <w:ind w:left="-5" w:right="0"/>
        <w:jc w:val="both"/>
        <w:rPr>
          <w:i/>
          <w:color w:val="2F5496"/>
          <w:sz w:val="32"/>
        </w:rPr>
      </w:pPr>
    </w:p>
    <w:p w:rsidR="00FC64C8" w:rsidRPr="002138DD" w:rsidRDefault="00711452" w:rsidP="002138DD">
      <w:pPr>
        <w:spacing w:after="0" w:line="360" w:lineRule="auto"/>
        <w:ind w:left="-5" w:right="0"/>
        <w:rPr>
          <w:rFonts w:ascii="Cambria" w:eastAsia="Cambria" w:hAnsi="Cambria" w:cs="Cambria"/>
          <w:color w:val="365F91"/>
          <w:szCs w:val="24"/>
        </w:rPr>
      </w:pPr>
      <w:r w:rsidRPr="002138DD">
        <w:rPr>
          <w:i/>
          <w:color w:val="2F5496"/>
          <w:szCs w:val="24"/>
        </w:rPr>
        <w:t>Interesting facts:</w:t>
      </w:r>
      <w:r w:rsidRPr="002138DD">
        <w:rPr>
          <w:rFonts w:ascii="Cambria" w:eastAsia="Cambria" w:hAnsi="Cambria" w:cs="Cambria"/>
          <w:color w:val="365F91"/>
          <w:szCs w:val="24"/>
        </w:rPr>
        <w:t xml:space="preserve"> </w:t>
      </w:r>
    </w:p>
    <w:p w:rsidR="00511802" w:rsidRPr="002138DD" w:rsidRDefault="00511802" w:rsidP="002138DD">
      <w:pPr>
        <w:spacing w:after="0" w:line="360" w:lineRule="auto"/>
        <w:ind w:left="-5" w:right="0"/>
        <w:rPr>
          <w:szCs w:val="24"/>
        </w:rPr>
      </w:pPr>
    </w:p>
    <w:p w:rsidR="00FC64C8" w:rsidRPr="002138DD" w:rsidRDefault="00711452" w:rsidP="002138DD">
      <w:pPr>
        <w:numPr>
          <w:ilvl w:val="0"/>
          <w:numId w:val="11"/>
        </w:numPr>
        <w:spacing w:after="155" w:line="360" w:lineRule="auto"/>
        <w:ind w:right="339" w:hanging="360"/>
        <w:rPr>
          <w:szCs w:val="24"/>
        </w:rPr>
      </w:pPr>
      <w:r w:rsidRPr="002138DD">
        <w:rPr>
          <w:szCs w:val="24"/>
        </w:rPr>
        <w:t xml:space="preserve">Amazon Web Services dominates cloud services. </w:t>
      </w:r>
      <w:r w:rsidRPr="002138DD">
        <w:rPr>
          <w:rFonts w:ascii="Calibri" w:eastAsia="Calibri" w:hAnsi="Calibri" w:cs="Calibri"/>
          <w:szCs w:val="24"/>
        </w:rPr>
        <w:t xml:space="preserve"> </w:t>
      </w:r>
    </w:p>
    <w:p w:rsidR="00FC64C8" w:rsidRPr="002138DD" w:rsidRDefault="00711452" w:rsidP="002138DD">
      <w:pPr>
        <w:numPr>
          <w:ilvl w:val="0"/>
          <w:numId w:val="11"/>
        </w:numPr>
        <w:spacing w:after="185" w:line="360" w:lineRule="auto"/>
        <w:ind w:right="339" w:hanging="360"/>
        <w:rPr>
          <w:szCs w:val="24"/>
        </w:rPr>
      </w:pPr>
      <w:r w:rsidRPr="002138DD">
        <w:rPr>
          <w:szCs w:val="24"/>
        </w:rPr>
        <w:t xml:space="preserve">Amazon Web Services holds 27% share of all Cloud Infrastructure As </w:t>
      </w:r>
      <w:proofErr w:type="gramStart"/>
      <w:r w:rsidRPr="002138DD">
        <w:rPr>
          <w:szCs w:val="24"/>
        </w:rPr>
        <w:t>Services(</w:t>
      </w:r>
      <w:proofErr w:type="gramEnd"/>
      <w:r w:rsidRPr="002138DD">
        <w:rPr>
          <w:szCs w:val="24"/>
        </w:rPr>
        <w:t xml:space="preserve">IaaS).  </w:t>
      </w:r>
    </w:p>
    <w:p w:rsidR="00FC64C8" w:rsidRPr="002138DD" w:rsidRDefault="00711452" w:rsidP="002138DD">
      <w:pPr>
        <w:numPr>
          <w:ilvl w:val="0"/>
          <w:numId w:val="11"/>
        </w:numPr>
        <w:spacing w:after="188" w:line="360" w:lineRule="auto"/>
        <w:ind w:right="339" w:hanging="360"/>
        <w:rPr>
          <w:szCs w:val="24"/>
        </w:rPr>
      </w:pPr>
      <w:r w:rsidRPr="002138DD">
        <w:rPr>
          <w:szCs w:val="24"/>
        </w:rPr>
        <w:t xml:space="preserve">Aws earning is about 6 billion a year and 1.5 billion </w:t>
      </w:r>
      <w:proofErr w:type="gramStart"/>
      <w:r w:rsidRPr="002138DD">
        <w:rPr>
          <w:szCs w:val="24"/>
        </w:rPr>
        <w:t>revenue</w:t>
      </w:r>
      <w:proofErr w:type="gramEnd"/>
      <w:r w:rsidRPr="002138DD">
        <w:rPr>
          <w:szCs w:val="24"/>
        </w:rPr>
        <w:t xml:space="preserve"> in Q1 of 2015 alone.  </w:t>
      </w:r>
    </w:p>
    <w:p w:rsidR="00FC64C8" w:rsidRPr="002138DD" w:rsidRDefault="00711452" w:rsidP="002138DD">
      <w:pPr>
        <w:numPr>
          <w:ilvl w:val="0"/>
          <w:numId w:val="11"/>
        </w:numPr>
        <w:spacing w:after="140" w:line="360" w:lineRule="auto"/>
        <w:ind w:right="339" w:hanging="360"/>
        <w:rPr>
          <w:szCs w:val="24"/>
        </w:rPr>
      </w:pPr>
      <w:r w:rsidRPr="002138DD">
        <w:rPr>
          <w:szCs w:val="24"/>
        </w:rPr>
        <w:t xml:space="preserve">Aws have Data </w:t>
      </w:r>
      <w:proofErr w:type="spellStart"/>
      <w:r w:rsidRPr="002138DD">
        <w:rPr>
          <w:szCs w:val="24"/>
        </w:rPr>
        <w:t>Centers</w:t>
      </w:r>
      <w:proofErr w:type="spellEnd"/>
      <w:r w:rsidRPr="002138DD">
        <w:rPr>
          <w:szCs w:val="24"/>
        </w:rPr>
        <w:t xml:space="preserve"> in 190 countries.  </w:t>
      </w:r>
    </w:p>
    <w:p w:rsidR="00FC64C8" w:rsidRPr="002138DD" w:rsidRDefault="00711452" w:rsidP="002138DD">
      <w:pPr>
        <w:numPr>
          <w:ilvl w:val="0"/>
          <w:numId w:val="11"/>
        </w:numPr>
        <w:spacing w:after="186" w:line="360" w:lineRule="auto"/>
        <w:ind w:right="339" w:hanging="360"/>
        <w:rPr>
          <w:szCs w:val="24"/>
        </w:rPr>
      </w:pPr>
      <w:r w:rsidRPr="002138DD">
        <w:rPr>
          <w:szCs w:val="24"/>
        </w:rPr>
        <w:t xml:space="preserve">Each Amazon Data </w:t>
      </w:r>
      <w:proofErr w:type="spellStart"/>
      <w:r w:rsidRPr="002138DD">
        <w:rPr>
          <w:szCs w:val="24"/>
        </w:rPr>
        <w:t>Center</w:t>
      </w:r>
      <w:proofErr w:type="spellEnd"/>
      <w:r w:rsidRPr="002138DD">
        <w:rPr>
          <w:szCs w:val="24"/>
        </w:rPr>
        <w:t xml:space="preserve"> holds from 50,000 to 80,000 computers at 2015, 25% of Amazon Web Services uses renewable energies. </w:t>
      </w:r>
    </w:p>
    <w:p w:rsidR="00FC64C8" w:rsidRPr="002138DD" w:rsidRDefault="00711452" w:rsidP="002138DD">
      <w:pPr>
        <w:spacing w:after="180" w:line="360" w:lineRule="auto"/>
        <w:ind w:left="0" w:right="0" w:firstLine="0"/>
        <w:rPr>
          <w:szCs w:val="24"/>
        </w:rPr>
      </w:pPr>
      <w:r w:rsidRPr="002138DD">
        <w:rPr>
          <w:szCs w:val="24"/>
        </w:rPr>
        <w:t xml:space="preserve"> </w:t>
      </w:r>
    </w:p>
    <w:p w:rsidR="00FC64C8" w:rsidRPr="002138DD" w:rsidRDefault="00711452" w:rsidP="002138DD">
      <w:pPr>
        <w:spacing w:after="180" w:line="360" w:lineRule="auto"/>
        <w:ind w:left="0" w:right="0" w:firstLine="0"/>
        <w:rPr>
          <w:szCs w:val="24"/>
        </w:rPr>
      </w:pPr>
      <w:r w:rsidRPr="002138DD">
        <w:rPr>
          <w:szCs w:val="24"/>
        </w:rPr>
        <w:t xml:space="preserve"> </w:t>
      </w:r>
    </w:p>
    <w:p w:rsidR="00ED29B7" w:rsidRDefault="00ED29B7" w:rsidP="002138DD">
      <w:pPr>
        <w:spacing w:after="180" w:line="360" w:lineRule="auto"/>
        <w:ind w:left="0" w:right="0" w:firstLine="0"/>
        <w:rPr>
          <w:i/>
          <w:color w:val="4472C4"/>
          <w:szCs w:val="24"/>
        </w:rPr>
      </w:pPr>
    </w:p>
    <w:p w:rsidR="00ED29B7" w:rsidRDefault="00ED29B7" w:rsidP="002138DD">
      <w:pPr>
        <w:spacing w:after="180" w:line="360" w:lineRule="auto"/>
        <w:ind w:left="0" w:right="0" w:firstLine="0"/>
        <w:rPr>
          <w:i/>
          <w:color w:val="4472C4"/>
          <w:szCs w:val="24"/>
        </w:rPr>
      </w:pPr>
    </w:p>
    <w:p w:rsidR="00FC64C8" w:rsidRPr="002138DD" w:rsidRDefault="00711452" w:rsidP="002138DD">
      <w:pPr>
        <w:spacing w:after="180" w:line="360" w:lineRule="auto"/>
        <w:ind w:left="0" w:right="0" w:firstLine="0"/>
        <w:rPr>
          <w:szCs w:val="24"/>
        </w:rPr>
      </w:pPr>
      <w:r w:rsidRPr="002138DD">
        <w:rPr>
          <w:i/>
          <w:color w:val="4472C4"/>
          <w:szCs w:val="24"/>
        </w:rPr>
        <w:lastRenderedPageBreak/>
        <w:t xml:space="preserve">REFERENCES:   </w:t>
      </w:r>
    </w:p>
    <w:p w:rsidR="00FC64C8" w:rsidRPr="002138DD" w:rsidRDefault="00711452" w:rsidP="002138DD">
      <w:pPr>
        <w:numPr>
          <w:ilvl w:val="0"/>
          <w:numId w:val="12"/>
        </w:numPr>
        <w:spacing w:after="198" w:line="360" w:lineRule="auto"/>
        <w:ind w:right="339" w:hanging="360"/>
        <w:rPr>
          <w:szCs w:val="24"/>
        </w:rPr>
      </w:pPr>
      <w:r w:rsidRPr="002138DD">
        <w:rPr>
          <w:szCs w:val="24"/>
        </w:rPr>
        <w:t xml:space="preserve">https://docs.aws.amazon.com/AmazonS3/latest/userguide/Welcome.html </w:t>
      </w:r>
    </w:p>
    <w:p w:rsidR="00FC64C8" w:rsidRPr="002138DD" w:rsidRDefault="00711452" w:rsidP="002138DD">
      <w:pPr>
        <w:numPr>
          <w:ilvl w:val="0"/>
          <w:numId w:val="12"/>
        </w:numPr>
        <w:spacing w:after="198" w:line="360" w:lineRule="auto"/>
        <w:ind w:right="339" w:hanging="360"/>
        <w:rPr>
          <w:szCs w:val="24"/>
        </w:rPr>
      </w:pPr>
      <w:r w:rsidRPr="002138DD">
        <w:rPr>
          <w:szCs w:val="24"/>
        </w:rPr>
        <w:t xml:space="preserve">https://elearning.starcertification.org/pluginfile.php </w:t>
      </w:r>
    </w:p>
    <w:p w:rsidR="00FC64C8" w:rsidRPr="002138DD" w:rsidRDefault="00711452" w:rsidP="002138DD">
      <w:pPr>
        <w:numPr>
          <w:ilvl w:val="0"/>
          <w:numId w:val="12"/>
        </w:numPr>
        <w:spacing w:after="186" w:line="360" w:lineRule="auto"/>
        <w:ind w:right="339" w:hanging="360"/>
        <w:rPr>
          <w:szCs w:val="24"/>
        </w:rPr>
      </w:pPr>
      <w:r w:rsidRPr="002138DD">
        <w:rPr>
          <w:szCs w:val="24"/>
        </w:rPr>
        <w:t xml:space="preserve">https://docs.aws.amazon.com/whitepapers/latest/awsoverview/introduction.html  </w:t>
      </w:r>
    </w:p>
    <w:p w:rsidR="00FC64C8" w:rsidRPr="002138DD" w:rsidRDefault="00711452" w:rsidP="002138DD">
      <w:pPr>
        <w:numPr>
          <w:ilvl w:val="0"/>
          <w:numId w:val="12"/>
        </w:numPr>
        <w:spacing w:after="197" w:line="360" w:lineRule="auto"/>
        <w:ind w:right="339" w:hanging="360"/>
        <w:rPr>
          <w:szCs w:val="24"/>
        </w:rPr>
      </w:pPr>
      <w:r w:rsidRPr="002138DD">
        <w:rPr>
          <w:szCs w:val="24"/>
        </w:rPr>
        <w:t xml:space="preserve">https://d1.awsstatic.com/whitepapers/aws-overview.pdf </w:t>
      </w:r>
    </w:p>
    <w:p w:rsidR="00FC64C8" w:rsidRPr="002138DD" w:rsidRDefault="00711452" w:rsidP="002138DD">
      <w:pPr>
        <w:spacing w:after="216" w:line="360" w:lineRule="auto"/>
        <w:ind w:left="720" w:right="0" w:firstLine="0"/>
        <w:rPr>
          <w:szCs w:val="24"/>
        </w:rPr>
      </w:pPr>
      <w:r w:rsidRPr="002138DD">
        <w:rPr>
          <w:szCs w:val="24"/>
        </w:rPr>
        <w:t xml:space="preserve"> </w:t>
      </w:r>
    </w:p>
    <w:p w:rsidR="00FC64C8" w:rsidRPr="002138DD" w:rsidRDefault="00711452" w:rsidP="002138DD">
      <w:pPr>
        <w:spacing w:after="180" w:line="360" w:lineRule="auto"/>
        <w:ind w:left="10" w:right="0"/>
        <w:rPr>
          <w:szCs w:val="24"/>
        </w:rPr>
      </w:pPr>
      <w:r w:rsidRPr="002138DD">
        <w:rPr>
          <w:szCs w:val="24"/>
        </w:rPr>
        <w:t xml:space="preserve">---------------------------------------- THE </w:t>
      </w:r>
      <w:proofErr w:type="gramStart"/>
      <w:r w:rsidRPr="002138DD">
        <w:rPr>
          <w:szCs w:val="24"/>
        </w:rPr>
        <w:t>END  -----------------------------------------</w:t>
      </w:r>
      <w:proofErr w:type="gramEnd"/>
      <w:r w:rsidRPr="002138DD">
        <w:rPr>
          <w:szCs w:val="24"/>
        </w:rPr>
        <w:t xml:space="preserve"> </w:t>
      </w:r>
    </w:p>
    <w:p w:rsidR="00FC64C8" w:rsidRPr="002138DD" w:rsidRDefault="00711452" w:rsidP="002138DD">
      <w:pPr>
        <w:spacing w:after="0" w:line="360" w:lineRule="auto"/>
        <w:ind w:left="0" w:right="0" w:firstLine="0"/>
        <w:rPr>
          <w:szCs w:val="24"/>
        </w:rPr>
      </w:pPr>
      <w:r w:rsidRPr="002138DD">
        <w:rPr>
          <w:szCs w:val="24"/>
        </w:rPr>
        <w:t xml:space="preserve"> </w:t>
      </w:r>
    </w:p>
    <w:sectPr w:rsidR="00FC64C8" w:rsidRPr="002138DD">
      <w:headerReference w:type="even" r:id="rId54"/>
      <w:headerReference w:type="default" r:id="rId55"/>
      <w:footerReference w:type="even" r:id="rId56"/>
      <w:footerReference w:type="default" r:id="rId57"/>
      <w:headerReference w:type="first" r:id="rId58"/>
      <w:footerReference w:type="first" r:id="rId59"/>
      <w:pgSz w:w="12240" w:h="15840"/>
      <w:pgMar w:top="1418" w:right="1321" w:bottom="1419" w:left="1702" w:header="720" w:footer="6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20D07" w:rsidRDefault="00E20D07">
      <w:pPr>
        <w:spacing w:after="0" w:line="240" w:lineRule="auto"/>
      </w:pPr>
      <w:r>
        <w:separator/>
      </w:r>
    </w:p>
  </w:endnote>
  <w:endnote w:type="continuationSeparator" w:id="0">
    <w:p w:rsidR="00E20D07" w:rsidRDefault="00E2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711452">
    <w:pPr>
      <w:spacing w:after="74" w:line="259" w:lineRule="auto"/>
      <w:ind w:left="0" w:right="1134" w:firstLine="0"/>
      <w:jc w:val="center"/>
    </w:pPr>
    <w:r>
      <w:fldChar w:fldCharType="begin"/>
    </w:r>
    <w:r>
      <w:instrText xml:space="preserve"> PAGE   \* MERGEFORMAT </w:instrText>
    </w:r>
    <w:r>
      <w:fldChar w:fldCharType="separate"/>
    </w:r>
    <w:r w:rsidR="00866F9B" w:rsidRPr="00866F9B">
      <w:rPr>
        <w:rFonts w:ascii="Calibri" w:eastAsia="Calibri" w:hAnsi="Calibri" w:cs="Calibri"/>
        <w:noProof/>
        <w:sz w:val="22"/>
      </w:rPr>
      <w:t>ii</w:t>
    </w:r>
    <w:r>
      <w:rPr>
        <w:rFonts w:ascii="Calibri" w:eastAsia="Calibri" w:hAnsi="Calibri" w:cs="Calibri"/>
        <w:sz w:val="22"/>
      </w:rPr>
      <w:fldChar w:fldCharType="end"/>
    </w:r>
    <w:r>
      <w:rPr>
        <w:rFonts w:ascii="Calibri" w:eastAsia="Calibri" w:hAnsi="Calibri" w:cs="Calibri"/>
        <w:sz w:val="22"/>
      </w:rPr>
      <w:t xml:space="preserve"> </w:t>
    </w:r>
  </w:p>
  <w:p w:rsidR="00FC64C8" w:rsidRDefault="00711452">
    <w:pPr>
      <w:spacing w:after="0" w:line="259" w:lineRule="auto"/>
      <w:ind w:left="0" w:right="1060" w:firstLine="0"/>
      <w:jc w:val="center"/>
    </w:pPr>
    <w:r>
      <w:rPr>
        <w:rFonts w:ascii="Calibri" w:eastAsia="Calibri" w:hAnsi="Calibri" w:cs="Calibri"/>
        <w:sz w:val="3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711452">
    <w:pPr>
      <w:spacing w:after="74" w:line="259" w:lineRule="auto"/>
      <w:ind w:left="0" w:right="1134" w:firstLine="0"/>
      <w:jc w:val="center"/>
    </w:pPr>
    <w:r>
      <w:fldChar w:fldCharType="begin"/>
    </w:r>
    <w:r>
      <w:instrText xml:space="preserve"> PAGE   \* MERGEFORMAT </w:instrText>
    </w:r>
    <w:r>
      <w:fldChar w:fldCharType="separate"/>
    </w:r>
    <w:r w:rsidR="003972E9" w:rsidRPr="003972E9">
      <w:rPr>
        <w:rFonts w:ascii="Calibri" w:eastAsia="Calibri" w:hAnsi="Calibri" w:cs="Calibri"/>
        <w:noProof/>
        <w:sz w:val="22"/>
      </w:rPr>
      <w:t>i</w:t>
    </w:r>
    <w:r>
      <w:rPr>
        <w:rFonts w:ascii="Calibri" w:eastAsia="Calibri" w:hAnsi="Calibri" w:cs="Calibri"/>
        <w:sz w:val="22"/>
      </w:rPr>
      <w:fldChar w:fldCharType="end"/>
    </w:r>
    <w:r>
      <w:rPr>
        <w:rFonts w:ascii="Calibri" w:eastAsia="Calibri" w:hAnsi="Calibri" w:cs="Calibri"/>
        <w:sz w:val="22"/>
      </w:rPr>
      <w:t xml:space="preserve"> </w:t>
    </w:r>
  </w:p>
  <w:p w:rsidR="00FC64C8" w:rsidRDefault="00711452">
    <w:pPr>
      <w:spacing w:after="0" w:line="259" w:lineRule="auto"/>
      <w:ind w:left="0" w:right="1060" w:firstLine="0"/>
      <w:jc w:val="center"/>
    </w:pPr>
    <w:r>
      <w:rPr>
        <w:rFonts w:ascii="Calibri" w:eastAsia="Calibri" w:hAnsi="Calibri" w:cs="Calibri"/>
        <w:sz w:val="3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711452">
    <w:pPr>
      <w:spacing w:after="74" w:line="259" w:lineRule="auto"/>
      <w:ind w:left="0" w:right="1134"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FC64C8" w:rsidRDefault="00711452">
    <w:pPr>
      <w:spacing w:after="0" w:line="259" w:lineRule="auto"/>
      <w:ind w:left="0" w:right="1060" w:firstLine="0"/>
      <w:jc w:val="center"/>
    </w:pPr>
    <w:r>
      <w:rPr>
        <w:rFonts w:ascii="Calibri" w:eastAsia="Calibri" w:hAnsi="Calibri" w:cs="Calibri"/>
        <w:sz w:val="3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553C88" w:rsidP="00553C88">
    <w:pPr>
      <w:spacing w:after="74" w:line="259" w:lineRule="auto"/>
      <w:ind w:left="0" w:right="337" w:firstLine="0"/>
    </w:pPr>
    <w:r>
      <w:t xml:space="preserve">                                                            2</w:t>
    </w:r>
  </w:p>
  <w:p w:rsidR="00FC64C8" w:rsidRDefault="00711452">
    <w:pPr>
      <w:spacing w:after="0" w:line="259" w:lineRule="auto"/>
      <w:ind w:left="0" w:right="264" w:firstLine="0"/>
      <w:jc w:val="center"/>
    </w:pPr>
    <w:r>
      <w:rPr>
        <w:rFonts w:ascii="Calibri" w:eastAsia="Calibri" w:hAnsi="Calibri" w:cs="Calibri"/>
        <w:sz w:val="3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3514293"/>
      <w:docPartObj>
        <w:docPartGallery w:val="Page Numbers (Bottom of Page)"/>
        <w:docPartUnique/>
      </w:docPartObj>
    </w:sdtPr>
    <w:sdtEndPr>
      <w:rPr>
        <w:noProof/>
      </w:rPr>
    </w:sdtEndPr>
    <w:sdtContent>
      <w:p w:rsidR="00846405" w:rsidRDefault="008464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C64C8" w:rsidRDefault="00FC64C8">
    <w:pPr>
      <w:spacing w:after="0" w:line="259" w:lineRule="auto"/>
      <w:ind w:left="0" w:right="264"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711452">
    <w:pPr>
      <w:spacing w:after="74" w:line="259" w:lineRule="auto"/>
      <w:ind w:left="0" w:right="337" w:firstLine="0"/>
      <w:jc w:val="center"/>
    </w:pP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FC64C8" w:rsidRDefault="00711452">
    <w:pPr>
      <w:spacing w:after="0" w:line="259" w:lineRule="auto"/>
      <w:ind w:left="0" w:right="264" w:firstLine="0"/>
      <w:jc w:val="center"/>
    </w:pPr>
    <w:r>
      <w:rPr>
        <w:rFonts w:ascii="Calibri" w:eastAsia="Calibri" w:hAnsi="Calibri" w:cs="Calibri"/>
        <w:sz w:val="3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553C88">
    <w:pPr>
      <w:spacing w:after="74" w:line="259" w:lineRule="auto"/>
      <w:ind w:left="0" w:right="97" w:firstLine="0"/>
      <w:jc w:val="center"/>
    </w:pPr>
    <w:r>
      <w:t>24</w:t>
    </w:r>
  </w:p>
  <w:p w:rsidR="00553C88" w:rsidRDefault="00553C88" w:rsidP="00553C88">
    <w:pPr>
      <w:spacing w:after="74" w:line="259" w:lineRule="auto"/>
      <w:ind w:left="0" w:right="97" w:firstLine="0"/>
    </w:pPr>
  </w:p>
  <w:p w:rsidR="00FC64C8" w:rsidRDefault="00711452">
    <w:pPr>
      <w:spacing w:after="0" w:line="259" w:lineRule="auto"/>
      <w:ind w:left="0" w:right="24" w:firstLine="0"/>
      <w:jc w:val="center"/>
    </w:pPr>
    <w:r>
      <w:rPr>
        <w:rFonts w:ascii="Calibri" w:eastAsia="Calibri" w:hAnsi="Calibri" w:cs="Calibri"/>
        <w:sz w:val="3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1772F" w:rsidRDefault="009473FC" w:rsidP="0091772F">
    <w:pPr>
      <w:spacing w:after="74" w:line="259" w:lineRule="auto"/>
      <w:ind w:left="0" w:right="97" w:firstLine="0"/>
      <w:jc w:val="center"/>
    </w:pPr>
    <w:r>
      <w:t xml:space="preserve"> 2</w:t>
    </w:r>
    <w:r w:rsidR="0091772F">
      <w:t>6</w:t>
    </w:r>
  </w:p>
  <w:p w:rsidR="00FC64C8" w:rsidRDefault="00711452">
    <w:pPr>
      <w:spacing w:after="0" w:line="259" w:lineRule="auto"/>
      <w:ind w:left="0" w:right="24" w:firstLine="0"/>
      <w:jc w:val="center"/>
    </w:pPr>
    <w:r>
      <w:rPr>
        <w:rFonts w:ascii="Calibri" w:eastAsia="Calibri" w:hAnsi="Calibri" w:cs="Calibri"/>
        <w:sz w:val="3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711452">
    <w:pPr>
      <w:spacing w:after="74" w:line="259" w:lineRule="auto"/>
      <w:ind w:left="0" w:right="97" w:firstLine="0"/>
      <w:jc w:val="center"/>
    </w:pP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rsidR="00FC64C8" w:rsidRDefault="00711452">
    <w:pPr>
      <w:spacing w:after="0" w:line="259" w:lineRule="auto"/>
      <w:ind w:left="0" w:right="24" w:firstLine="0"/>
      <w:jc w:val="center"/>
    </w:pPr>
    <w:r>
      <w:rPr>
        <w:rFonts w:ascii="Calibri" w:eastAsia="Calibri" w:hAnsi="Calibri" w:cs="Calibri"/>
        <w:sz w:val="3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20D07" w:rsidRDefault="00E20D07">
      <w:pPr>
        <w:spacing w:after="0" w:line="240" w:lineRule="auto"/>
      </w:pPr>
      <w:r>
        <w:separator/>
      </w:r>
    </w:p>
  </w:footnote>
  <w:footnote w:type="continuationSeparator" w:id="0">
    <w:p w:rsidR="00E20D07" w:rsidRDefault="00E20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FC64C8">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FC64C8">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FC64C8">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FC64C8">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711452">
    <w:pPr>
      <w:spacing w:after="0" w:line="259" w:lineRule="auto"/>
      <w:ind w:left="360" w:right="0" w:firstLine="0"/>
    </w:pPr>
    <w:r>
      <w:rPr>
        <w:rFonts w:ascii="Segoe UI Symbol" w:eastAsia="Segoe UI Symbol" w:hAnsi="Segoe UI Symbol" w:cs="Segoe UI Symbol"/>
      </w:rPr>
      <w:t>•</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711452">
    <w:pPr>
      <w:spacing w:after="0" w:line="259" w:lineRule="auto"/>
      <w:ind w:left="360" w:right="0" w:firstLine="0"/>
    </w:pPr>
    <w:r>
      <w:rPr>
        <w:rFonts w:ascii="Segoe UI Symbol" w:eastAsia="Segoe UI Symbol" w:hAnsi="Segoe UI Symbol" w:cs="Segoe UI Symbol"/>
      </w:rPr>
      <w:t>•</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FC64C8">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FC64C8">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C64C8" w:rsidRDefault="00FC64C8">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F1DE0"/>
    <w:multiLevelType w:val="hybridMultilevel"/>
    <w:tmpl w:val="8EF019FC"/>
    <w:lvl w:ilvl="0" w:tplc="2E80562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FA9F6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812659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9CA5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F2F7C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F507BF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E246A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92671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AE14C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FC2C85"/>
    <w:multiLevelType w:val="hybridMultilevel"/>
    <w:tmpl w:val="266A13A6"/>
    <w:lvl w:ilvl="0" w:tplc="08C83310">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AA3E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8C0B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FCFC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34C7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26E4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4011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2044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D8B8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A33391"/>
    <w:multiLevelType w:val="hybridMultilevel"/>
    <w:tmpl w:val="E86AB582"/>
    <w:lvl w:ilvl="0" w:tplc="DB6EBC6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1E9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16FC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1E9B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9E4C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364E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02C8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8A62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E8DA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36245F"/>
    <w:multiLevelType w:val="hybridMultilevel"/>
    <w:tmpl w:val="02ACC162"/>
    <w:lvl w:ilvl="0" w:tplc="79620A1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1645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C81C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1646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9E1B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0C6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E858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AE05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A6D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0C1DF0"/>
    <w:multiLevelType w:val="hybridMultilevel"/>
    <w:tmpl w:val="7F007FEA"/>
    <w:lvl w:ilvl="0" w:tplc="B300882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2C41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F652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42B6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3C86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508D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1241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EA53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38BB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861590"/>
    <w:multiLevelType w:val="hybridMultilevel"/>
    <w:tmpl w:val="E15AE362"/>
    <w:lvl w:ilvl="0" w:tplc="DF72DA3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AB6B900">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42C7E2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A62ACC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1C66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D38DBC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0084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409F2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1EFA0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D40FD4"/>
    <w:multiLevelType w:val="hybridMultilevel"/>
    <w:tmpl w:val="D2D6EF82"/>
    <w:lvl w:ilvl="0" w:tplc="1310AE9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C2AC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AC01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0C82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4A58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A849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4A07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D87B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BC7F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7C25A0"/>
    <w:multiLevelType w:val="hybridMultilevel"/>
    <w:tmpl w:val="2FF41DE4"/>
    <w:lvl w:ilvl="0" w:tplc="211A234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0A0D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2E0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1C45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A21C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A623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461B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DAFE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C4C5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1030025"/>
    <w:multiLevelType w:val="hybridMultilevel"/>
    <w:tmpl w:val="7D56EB6A"/>
    <w:lvl w:ilvl="0" w:tplc="C93EFC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86DD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0A7D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6A52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B21B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02D0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DCB9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C2BE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D020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5C91E0E"/>
    <w:multiLevelType w:val="hybridMultilevel"/>
    <w:tmpl w:val="6464C6D4"/>
    <w:lvl w:ilvl="0" w:tplc="534AA1A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782FDE">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87231D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23FA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FCF28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74CEA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D7C267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BCEEC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9A2C0F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8461A79"/>
    <w:multiLevelType w:val="multilevel"/>
    <w:tmpl w:val="88629360"/>
    <w:lvl w:ilvl="0">
      <w:start w:val="1"/>
      <w:numFmt w:val="decimal"/>
      <w:lvlText w:val="%1."/>
      <w:lvlJc w:val="left"/>
      <w:pPr>
        <w:ind w:left="23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46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53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60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67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75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82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89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3887F98"/>
    <w:multiLevelType w:val="hybridMultilevel"/>
    <w:tmpl w:val="A280BB08"/>
    <w:lvl w:ilvl="0" w:tplc="C978B3F8">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22145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59A856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A2FDD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FC68C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404B1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C402C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2EF8A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9A6C2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2143544">
    <w:abstractNumId w:val="10"/>
  </w:num>
  <w:num w:numId="2" w16cid:durableId="1383287323">
    <w:abstractNumId w:val="7"/>
  </w:num>
  <w:num w:numId="3" w16cid:durableId="1340691927">
    <w:abstractNumId w:val="5"/>
  </w:num>
  <w:num w:numId="4" w16cid:durableId="51275982">
    <w:abstractNumId w:val="9"/>
  </w:num>
  <w:num w:numId="5" w16cid:durableId="1539972060">
    <w:abstractNumId w:val="1"/>
  </w:num>
  <w:num w:numId="6" w16cid:durableId="192421313">
    <w:abstractNumId w:val="4"/>
  </w:num>
  <w:num w:numId="7" w16cid:durableId="1751460024">
    <w:abstractNumId w:val="6"/>
  </w:num>
  <w:num w:numId="8" w16cid:durableId="2241586">
    <w:abstractNumId w:val="8"/>
  </w:num>
  <w:num w:numId="9" w16cid:durableId="820197324">
    <w:abstractNumId w:val="11"/>
  </w:num>
  <w:num w:numId="10" w16cid:durableId="1150636100">
    <w:abstractNumId w:val="3"/>
  </w:num>
  <w:num w:numId="11" w16cid:durableId="1807621510">
    <w:abstractNumId w:val="2"/>
  </w:num>
  <w:num w:numId="12" w16cid:durableId="1546864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4C8"/>
    <w:rsid w:val="000F0972"/>
    <w:rsid w:val="001C336F"/>
    <w:rsid w:val="001D4A85"/>
    <w:rsid w:val="002138DD"/>
    <w:rsid w:val="00334720"/>
    <w:rsid w:val="003972E9"/>
    <w:rsid w:val="004F4746"/>
    <w:rsid w:val="00511802"/>
    <w:rsid w:val="00553C88"/>
    <w:rsid w:val="005762F8"/>
    <w:rsid w:val="006A63F7"/>
    <w:rsid w:val="00711452"/>
    <w:rsid w:val="007A06D8"/>
    <w:rsid w:val="007C7878"/>
    <w:rsid w:val="00846405"/>
    <w:rsid w:val="00866F9B"/>
    <w:rsid w:val="008E6A82"/>
    <w:rsid w:val="008E78AC"/>
    <w:rsid w:val="0091772F"/>
    <w:rsid w:val="009473FC"/>
    <w:rsid w:val="009C6A73"/>
    <w:rsid w:val="00AC34EE"/>
    <w:rsid w:val="00C8210C"/>
    <w:rsid w:val="00E20D07"/>
    <w:rsid w:val="00E65062"/>
    <w:rsid w:val="00EA0699"/>
    <w:rsid w:val="00ED29B7"/>
    <w:rsid w:val="00F118A6"/>
    <w:rsid w:val="00F55C0C"/>
    <w:rsid w:val="00F86D6E"/>
    <w:rsid w:val="00FA0860"/>
    <w:rsid w:val="00FC6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1FF5"/>
  <w15:docId w15:val="{51E3BE88-9E71-402D-BE88-CA48097EF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370" w:right="376" w:hanging="10"/>
    </w:pPr>
    <w:rPr>
      <w:rFonts w:ascii="Arial" w:eastAsia="Arial" w:hAnsi="Arial" w:cs="Arial"/>
      <w:color w:val="000000"/>
      <w:sz w:val="24"/>
    </w:rPr>
  </w:style>
  <w:style w:type="paragraph" w:styleId="Heading1">
    <w:name w:val="heading 1"/>
    <w:next w:val="Normal"/>
    <w:link w:val="Heading1Char"/>
    <w:uiPriority w:val="9"/>
    <w:unhideWhenUsed/>
    <w:qFormat/>
    <w:pPr>
      <w:keepNext/>
      <w:keepLines/>
      <w:spacing w:after="246"/>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143"/>
      <w:ind w:left="240"/>
      <w:jc w:val="center"/>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79"/>
      <w:ind w:right="1297"/>
      <w:jc w:val="center"/>
      <w:outlineLvl w:val="2"/>
    </w:pPr>
    <w:rPr>
      <w:rFonts w:ascii="Calibri" w:eastAsia="Calibri" w:hAnsi="Calibri" w:cs="Calibri"/>
      <w:color w:val="000000"/>
      <w:sz w:val="28"/>
    </w:rPr>
  </w:style>
  <w:style w:type="paragraph" w:styleId="Heading4">
    <w:name w:val="heading 4"/>
    <w:next w:val="Normal"/>
    <w:link w:val="Heading4Char"/>
    <w:uiPriority w:val="9"/>
    <w:unhideWhenUsed/>
    <w:qFormat/>
    <w:pPr>
      <w:keepNext/>
      <w:keepLines/>
      <w:spacing w:after="150"/>
      <w:ind w:left="10" w:right="2247" w:hanging="10"/>
      <w:outlineLvl w:val="3"/>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8"/>
    </w:rPr>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color w:val="000000"/>
      <w:sz w:val="32"/>
    </w:rPr>
  </w:style>
  <w:style w:type="character" w:customStyle="1" w:styleId="Heading4Char">
    <w:name w:val="Heading 4 Char"/>
    <w:link w:val="Heading4"/>
    <w:rPr>
      <w:rFonts w:ascii="Calibri" w:eastAsia="Calibri" w:hAnsi="Calibri" w:cs="Calibri"/>
      <w:b/>
      <w:color w:val="000000"/>
      <w:sz w:val="24"/>
    </w:rPr>
  </w:style>
  <w:style w:type="paragraph" w:styleId="NormalWeb">
    <w:name w:val="Normal (Web)"/>
    <w:basedOn w:val="Normal"/>
    <w:uiPriority w:val="99"/>
    <w:semiHidden/>
    <w:unhideWhenUsed/>
    <w:rsid w:val="007A06D8"/>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semiHidden/>
    <w:unhideWhenUsed/>
    <w:rsid w:val="00511802"/>
    <w:rPr>
      <w:color w:val="0000FF"/>
      <w:u w:val="single"/>
    </w:rPr>
  </w:style>
  <w:style w:type="paragraph" w:styleId="BodyText">
    <w:name w:val="Body Text"/>
    <w:basedOn w:val="Normal"/>
    <w:link w:val="BodyTextChar"/>
    <w:uiPriority w:val="1"/>
    <w:unhideWhenUsed/>
    <w:qFormat/>
    <w:rsid w:val="00F55C0C"/>
    <w:pPr>
      <w:widowControl w:val="0"/>
      <w:autoSpaceDE w:val="0"/>
      <w:autoSpaceDN w:val="0"/>
      <w:spacing w:after="0" w:line="240" w:lineRule="auto"/>
      <w:ind w:left="0" w:right="0" w:firstLine="0"/>
    </w:pPr>
    <w:rPr>
      <w:color w:val="auto"/>
      <w:sz w:val="23"/>
      <w:szCs w:val="23"/>
      <w:lang w:val="en-US" w:eastAsia="en-US" w:bidi="en-US"/>
    </w:rPr>
  </w:style>
  <w:style w:type="character" w:customStyle="1" w:styleId="BodyTextChar">
    <w:name w:val="Body Text Char"/>
    <w:basedOn w:val="DefaultParagraphFont"/>
    <w:link w:val="BodyText"/>
    <w:uiPriority w:val="1"/>
    <w:rsid w:val="00F55C0C"/>
    <w:rPr>
      <w:rFonts w:ascii="Arial" w:eastAsia="Arial" w:hAnsi="Arial" w:cs="Arial"/>
      <w:sz w:val="23"/>
      <w:szCs w:val="23"/>
      <w:lang w:val="en-US" w:eastAsia="en-US" w:bidi="en-US"/>
    </w:rPr>
  </w:style>
  <w:style w:type="paragraph" w:styleId="NoSpacing">
    <w:name w:val="No Spacing"/>
    <w:uiPriority w:val="1"/>
    <w:qFormat/>
    <w:rsid w:val="001C336F"/>
    <w:pPr>
      <w:spacing w:after="0" w:line="240" w:lineRule="auto"/>
      <w:ind w:left="370" w:right="376" w:hanging="10"/>
    </w:pPr>
    <w:rPr>
      <w:rFonts w:ascii="Arial" w:eastAsia="Arial" w:hAnsi="Arial" w:cs="Arial"/>
      <w:color w:val="000000"/>
      <w:sz w:val="24"/>
    </w:rPr>
  </w:style>
  <w:style w:type="paragraph" w:styleId="Header">
    <w:name w:val="header"/>
    <w:basedOn w:val="Normal"/>
    <w:link w:val="HeaderChar"/>
    <w:uiPriority w:val="99"/>
    <w:unhideWhenUsed/>
    <w:rsid w:val="00553C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C88"/>
    <w:rPr>
      <w:rFonts w:ascii="Arial" w:eastAsia="Arial" w:hAnsi="Arial" w:cs="Arial"/>
      <w:color w:val="000000"/>
      <w:sz w:val="24"/>
    </w:rPr>
  </w:style>
  <w:style w:type="paragraph" w:styleId="Footer">
    <w:name w:val="footer"/>
    <w:basedOn w:val="Normal"/>
    <w:link w:val="FooterChar"/>
    <w:uiPriority w:val="99"/>
    <w:unhideWhenUsed/>
    <w:rsid w:val="00553C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C88"/>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780090">
      <w:bodyDiv w:val="1"/>
      <w:marLeft w:val="0"/>
      <w:marRight w:val="0"/>
      <w:marTop w:val="0"/>
      <w:marBottom w:val="0"/>
      <w:divBdr>
        <w:top w:val="none" w:sz="0" w:space="0" w:color="auto"/>
        <w:left w:val="none" w:sz="0" w:space="0" w:color="auto"/>
        <w:bottom w:val="none" w:sz="0" w:space="0" w:color="auto"/>
        <w:right w:val="none" w:sz="0" w:space="0" w:color="auto"/>
      </w:divBdr>
    </w:div>
    <w:div w:id="462119426">
      <w:bodyDiv w:val="1"/>
      <w:marLeft w:val="0"/>
      <w:marRight w:val="0"/>
      <w:marTop w:val="0"/>
      <w:marBottom w:val="0"/>
      <w:divBdr>
        <w:top w:val="none" w:sz="0" w:space="0" w:color="auto"/>
        <w:left w:val="none" w:sz="0" w:space="0" w:color="auto"/>
        <w:bottom w:val="none" w:sz="0" w:space="0" w:color="auto"/>
        <w:right w:val="none" w:sz="0" w:space="0" w:color="auto"/>
      </w:divBdr>
    </w:div>
    <w:div w:id="804616768">
      <w:bodyDiv w:val="1"/>
      <w:marLeft w:val="0"/>
      <w:marRight w:val="0"/>
      <w:marTop w:val="0"/>
      <w:marBottom w:val="0"/>
      <w:divBdr>
        <w:top w:val="none" w:sz="0" w:space="0" w:color="auto"/>
        <w:left w:val="none" w:sz="0" w:space="0" w:color="auto"/>
        <w:bottom w:val="none" w:sz="0" w:space="0" w:color="auto"/>
        <w:right w:val="none" w:sz="0" w:space="0" w:color="auto"/>
      </w:divBdr>
    </w:div>
    <w:div w:id="839124303">
      <w:bodyDiv w:val="1"/>
      <w:marLeft w:val="0"/>
      <w:marRight w:val="0"/>
      <w:marTop w:val="0"/>
      <w:marBottom w:val="0"/>
      <w:divBdr>
        <w:top w:val="none" w:sz="0" w:space="0" w:color="auto"/>
        <w:left w:val="none" w:sz="0" w:space="0" w:color="auto"/>
        <w:bottom w:val="none" w:sz="0" w:space="0" w:color="auto"/>
        <w:right w:val="none" w:sz="0" w:space="0" w:color="auto"/>
      </w:divBdr>
    </w:div>
    <w:div w:id="1339232090">
      <w:bodyDiv w:val="1"/>
      <w:marLeft w:val="0"/>
      <w:marRight w:val="0"/>
      <w:marTop w:val="0"/>
      <w:marBottom w:val="0"/>
      <w:divBdr>
        <w:top w:val="none" w:sz="0" w:space="0" w:color="auto"/>
        <w:left w:val="none" w:sz="0" w:space="0" w:color="auto"/>
        <w:bottom w:val="none" w:sz="0" w:space="0" w:color="auto"/>
        <w:right w:val="none" w:sz="0" w:space="0" w:color="auto"/>
      </w:divBdr>
    </w:div>
    <w:div w:id="1387609022">
      <w:bodyDiv w:val="1"/>
      <w:marLeft w:val="0"/>
      <w:marRight w:val="0"/>
      <w:marTop w:val="0"/>
      <w:marBottom w:val="0"/>
      <w:divBdr>
        <w:top w:val="none" w:sz="0" w:space="0" w:color="auto"/>
        <w:left w:val="none" w:sz="0" w:space="0" w:color="auto"/>
        <w:bottom w:val="none" w:sz="0" w:space="0" w:color="auto"/>
        <w:right w:val="none" w:sz="0" w:space="0" w:color="auto"/>
      </w:divBdr>
    </w:div>
    <w:div w:id="1502696314">
      <w:bodyDiv w:val="1"/>
      <w:marLeft w:val="0"/>
      <w:marRight w:val="0"/>
      <w:marTop w:val="0"/>
      <w:marBottom w:val="0"/>
      <w:divBdr>
        <w:top w:val="none" w:sz="0" w:space="0" w:color="auto"/>
        <w:left w:val="none" w:sz="0" w:space="0" w:color="auto"/>
        <w:bottom w:val="none" w:sz="0" w:space="0" w:color="auto"/>
        <w:right w:val="none" w:sz="0" w:space="0" w:color="auto"/>
      </w:divBdr>
    </w:div>
    <w:div w:id="1506939478">
      <w:bodyDiv w:val="1"/>
      <w:marLeft w:val="0"/>
      <w:marRight w:val="0"/>
      <w:marTop w:val="0"/>
      <w:marBottom w:val="0"/>
      <w:divBdr>
        <w:top w:val="none" w:sz="0" w:space="0" w:color="auto"/>
        <w:left w:val="none" w:sz="0" w:space="0" w:color="auto"/>
        <w:bottom w:val="none" w:sz="0" w:space="0" w:color="auto"/>
        <w:right w:val="none" w:sz="0" w:space="0" w:color="auto"/>
      </w:divBdr>
    </w:div>
    <w:div w:id="1658456833">
      <w:bodyDiv w:val="1"/>
      <w:marLeft w:val="0"/>
      <w:marRight w:val="0"/>
      <w:marTop w:val="0"/>
      <w:marBottom w:val="0"/>
      <w:divBdr>
        <w:top w:val="none" w:sz="0" w:space="0" w:color="auto"/>
        <w:left w:val="none" w:sz="0" w:space="0" w:color="auto"/>
        <w:bottom w:val="none" w:sz="0" w:space="0" w:color="auto"/>
        <w:right w:val="none" w:sz="0" w:space="0" w:color="auto"/>
      </w:divBdr>
      <w:divsChild>
        <w:div w:id="1805587119">
          <w:marLeft w:val="-150"/>
          <w:marRight w:val="-150"/>
          <w:marTop w:val="0"/>
          <w:marBottom w:val="0"/>
          <w:divBdr>
            <w:top w:val="none" w:sz="0" w:space="0" w:color="auto"/>
            <w:left w:val="none" w:sz="0" w:space="0" w:color="auto"/>
            <w:bottom w:val="none" w:sz="0" w:space="0" w:color="auto"/>
            <w:right w:val="none" w:sz="0" w:space="0" w:color="auto"/>
          </w:divBdr>
          <w:divsChild>
            <w:div w:id="1653413932">
              <w:marLeft w:val="0"/>
              <w:marRight w:val="0"/>
              <w:marTop w:val="0"/>
              <w:marBottom w:val="0"/>
              <w:divBdr>
                <w:top w:val="none" w:sz="0" w:space="0" w:color="auto"/>
                <w:left w:val="none" w:sz="0" w:space="0" w:color="auto"/>
                <w:bottom w:val="none" w:sz="0" w:space="0" w:color="auto"/>
                <w:right w:val="none" w:sz="0" w:space="0" w:color="auto"/>
              </w:divBdr>
            </w:div>
          </w:divsChild>
        </w:div>
        <w:div w:id="2071810019">
          <w:marLeft w:val="0"/>
          <w:marRight w:val="0"/>
          <w:marTop w:val="0"/>
          <w:marBottom w:val="0"/>
          <w:divBdr>
            <w:top w:val="none" w:sz="0" w:space="0" w:color="auto"/>
            <w:left w:val="none" w:sz="0" w:space="0" w:color="auto"/>
            <w:bottom w:val="none" w:sz="0" w:space="0" w:color="auto"/>
            <w:right w:val="none" w:sz="0" w:space="0" w:color="auto"/>
          </w:divBdr>
          <w:divsChild>
            <w:div w:id="558130146">
              <w:marLeft w:val="0"/>
              <w:marRight w:val="0"/>
              <w:marTop w:val="0"/>
              <w:marBottom w:val="0"/>
              <w:divBdr>
                <w:top w:val="none" w:sz="0" w:space="0" w:color="auto"/>
                <w:left w:val="none" w:sz="0" w:space="0" w:color="auto"/>
                <w:bottom w:val="none" w:sz="0" w:space="0" w:color="auto"/>
                <w:right w:val="none" w:sz="0" w:space="0" w:color="auto"/>
              </w:divBdr>
              <w:divsChild>
                <w:div w:id="2145850370">
                  <w:marLeft w:val="-150"/>
                  <w:marRight w:val="-150"/>
                  <w:marTop w:val="0"/>
                  <w:marBottom w:val="0"/>
                  <w:divBdr>
                    <w:top w:val="none" w:sz="0" w:space="0" w:color="auto"/>
                    <w:left w:val="none" w:sz="0" w:space="0" w:color="auto"/>
                    <w:bottom w:val="none" w:sz="0" w:space="0" w:color="auto"/>
                    <w:right w:val="none" w:sz="0" w:space="0" w:color="auto"/>
                  </w:divBdr>
                  <w:divsChild>
                    <w:div w:id="1717922437">
                      <w:marLeft w:val="0"/>
                      <w:marRight w:val="0"/>
                      <w:marTop w:val="0"/>
                      <w:marBottom w:val="0"/>
                      <w:divBdr>
                        <w:top w:val="none" w:sz="0" w:space="0" w:color="auto"/>
                        <w:left w:val="none" w:sz="0" w:space="0" w:color="auto"/>
                        <w:bottom w:val="none" w:sz="0" w:space="0" w:color="auto"/>
                        <w:right w:val="none" w:sz="0" w:space="0" w:color="auto"/>
                      </w:divBdr>
                      <w:divsChild>
                        <w:div w:id="284971777">
                          <w:marLeft w:val="0"/>
                          <w:marRight w:val="0"/>
                          <w:marTop w:val="0"/>
                          <w:marBottom w:val="0"/>
                          <w:divBdr>
                            <w:top w:val="none" w:sz="0" w:space="0" w:color="auto"/>
                            <w:left w:val="none" w:sz="0" w:space="0" w:color="auto"/>
                            <w:bottom w:val="none" w:sz="0" w:space="0" w:color="auto"/>
                            <w:right w:val="none" w:sz="0" w:space="0" w:color="auto"/>
                          </w:divBdr>
                          <w:divsChild>
                            <w:div w:id="15810600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34702569">
                      <w:marLeft w:val="0"/>
                      <w:marRight w:val="0"/>
                      <w:marTop w:val="0"/>
                      <w:marBottom w:val="0"/>
                      <w:divBdr>
                        <w:top w:val="none" w:sz="0" w:space="0" w:color="auto"/>
                        <w:left w:val="none" w:sz="0" w:space="0" w:color="auto"/>
                        <w:bottom w:val="none" w:sz="0" w:space="0" w:color="auto"/>
                        <w:right w:val="none" w:sz="0" w:space="0" w:color="auto"/>
                      </w:divBdr>
                      <w:divsChild>
                        <w:div w:id="874733710">
                          <w:marLeft w:val="0"/>
                          <w:marRight w:val="0"/>
                          <w:marTop w:val="0"/>
                          <w:marBottom w:val="0"/>
                          <w:divBdr>
                            <w:top w:val="none" w:sz="0" w:space="0" w:color="auto"/>
                            <w:left w:val="none" w:sz="0" w:space="0" w:color="auto"/>
                            <w:bottom w:val="none" w:sz="0" w:space="0" w:color="auto"/>
                            <w:right w:val="none" w:sz="0" w:space="0" w:color="auto"/>
                          </w:divBdr>
                          <w:divsChild>
                            <w:div w:id="2343186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64287488">
                      <w:marLeft w:val="0"/>
                      <w:marRight w:val="0"/>
                      <w:marTop w:val="0"/>
                      <w:marBottom w:val="0"/>
                      <w:divBdr>
                        <w:top w:val="none" w:sz="0" w:space="0" w:color="auto"/>
                        <w:left w:val="none" w:sz="0" w:space="0" w:color="auto"/>
                        <w:bottom w:val="none" w:sz="0" w:space="0" w:color="auto"/>
                        <w:right w:val="none" w:sz="0" w:space="0" w:color="auto"/>
                      </w:divBdr>
                      <w:divsChild>
                        <w:div w:id="1801419929">
                          <w:marLeft w:val="0"/>
                          <w:marRight w:val="0"/>
                          <w:marTop w:val="0"/>
                          <w:marBottom w:val="0"/>
                          <w:divBdr>
                            <w:top w:val="none" w:sz="0" w:space="0" w:color="auto"/>
                            <w:left w:val="none" w:sz="0" w:space="0" w:color="auto"/>
                            <w:bottom w:val="none" w:sz="0" w:space="0" w:color="auto"/>
                            <w:right w:val="none" w:sz="0" w:space="0" w:color="auto"/>
                          </w:divBdr>
                          <w:divsChild>
                            <w:div w:id="13519515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90373333">
                      <w:marLeft w:val="0"/>
                      <w:marRight w:val="0"/>
                      <w:marTop w:val="0"/>
                      <w:marBottom w:val="0"/>
                      <w:divBdr>
                        <w:top w:val="none" w:sz="0" w:space="0" w:color="auto"/>
                        <w:left w:val="none" w:sz="0" w:space="0" w:color="auto"/>
                        <w:bottom w:val="none" w:sz="0" w:space="0" w:color="auto"/>
                        <w:right w:val="none" w:sz="0" w:space="0" w:color="auto"/>
                      </w:divBdr>
                      <w:divsChild>
                        <w:div w:id="924336524">
                          <w:marLeft w:val="0"/>
                          <w:marRight w:val="0"/>
                          <w:marTop w:val="0"/>
                          <w:marBottom w:val="0"/>
                          <w:divBdr>
                            <w:top w:val="none" w:sz="0" w:space="0" w:color="auto"/>
                            <w:left w:val="none" w:sz="0" w:space="0" w:color="auto"/>
                            <w:bottom w:val="none" w:sz="0" w:space="0" w:color="auto"/>
                            <w:right w:val="none" w:sz="0" w:space="0" w:color="auto"/>
                          </w:divBdr>
                          <w:divsChild>
                            <w:div w:id="12879289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571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3.xml"/><Relationship Id="rId26" Type="http://schemas.openxmlformats.org/officeDocument/2006/relationships/image" Target="media/image12.jpg"/><Relationship Id="rId39" Type="http://schemas.openxmlformats.org/officeDocument/2006/relationships/hyperlink" Target="https://docs.aws.amazon.com/apigateway/latest/developerguide/http-api-vs-rest.html" TargetMode="Externa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5.png"/><Relationship Id="rId11" Type="http://schemas.openxmlformats.org/officeDocument/2006/relationships/hyperlink" Target="http://www.sathyabamauniversity.ac.in/"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image" Target="media/image31.jpg"/><Relationship Id="rId58"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5.xml"/><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docs.aws.amazon.com/apigateway/latest/developerguide/http-api.html" TargetMode="External"/><Relationship Id="rId46" Type="http://schemas.openxmlformats.org/officeDocument/2006/relationships/image" Target="media/image30.jpg"/><Relationship Id="rId59" Type="http://schemas.openxmlformats.org/officeDocument/2006/relationships/footer" Target="footer9.xml"/><Relationship Id="rId20" Type="http://schemas.openxmlformats.org/officeDocument/2006/relationships/image" Target="media/image6.jpg"/><Relationship Id="rId41" Type="http://schemas.openxmlformats.org/officeDocument/2006/relationships/image" Target="media/image25.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 Id="rId57" Type="http://schemas.openxmlformats.org/officeDocument/2006/relationships/footer" Target="footer8.xml"/><Relationship Id="rId10" Type="http://schemas.openxmlformats.org/officeDocument/2006/relationships/image" Target="media/image3.png"/><Relationship Id="rId31" Type="http://schemas.openxmlformats.org/officeDocument/2006/relationships/image" Target="media/image17.jpg"/><Relationship Id="rId44" Type="http://schemas.openxmlformats.org/officeDocument/2006/relationships/image" Target="media/image28.jpg"/><Relationship Id="rId52" Type="http://schemas.openxmlformats.org/officeDocument/2006/relationships/footer" Target="footer6.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DC269-669F-41B8-A3BB-D8702A273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39</Pages>
  <Words>4824</Words>
  <Characters>27500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sainath reddy</dc:creator>
  <cp:keywords/>
  <cp:lastModifiedBy>sainath reddy rendla</cp:lastModifiedBy>
  <cp:revision>7</cp:revision>
  <dcterms:created xsi:type="dcterms:W3CDTF">2022-11-05T07:30:00Z</dcterms:created>
  <dcterms:modified xsi:type="dcterms:W3CDTF">2024-06-26T14:02:00Z</dcterms:modified>
</cp:coreProperties>
</file>