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892862578"/>
        <w:docPartObj>
          <w:docPartGallery w:val="Cover Pages"/>
          <w:docPartUnique/>
        </w:docPartObj>
      </w:sdtPr>
      <w:sdtEndPr>
        <w:rPr>
          <w:b/>
          <w:bCs/>
          <w:sz w:val="40"/>
          <w:szCs w:val="40"/>
        </w:rPr>
      </w:sdtEndPr>
      <w:sdtContent>
        <w:p w:rsidR="005B3B97" w:rsidRDefault="005B3B97" w:rsidP="005B3B97">
          <w:r>
            <w:rPr>
              <w:noProof/>
            </w:rPr>
            <mc:AlternateContent>
              <mc:Choice Requires="wpg">
                <w:drawing>
                  <wp:anchor distT="0" distB="0" distL="114300" distR="114300" simplePos="0" relativeHeight="251662336" behindDoc="0" locked="0" layoutInCell="1" allowOverlap="1" wp14:anchorId="50BF577A" wp14:editId="578BB90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105786"/>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5786"/>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F2A2EE" id="Group 149" o:spid="_x0000_s1026" style="position:absolute;margin-left:0;margin-top:0;width:8in;height:87.0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HfbslAUAAKQbAAAOAAAAZHJzL2Uyb0RvYy54bWzsWdFO4zgUfV9p/8HK&#10;40rQJm1aWlFGCBY0EppBA6uZeTSp00ZK4qztUpiv32M7Tt1C21C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4686AE" wp14:editId="7AA997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601" w:rsidRDefault="00FC3601" w:rsidP="005B3B97">
                                <w:pPr>
                                  <w:pStyle w:val="NoSpacing"/>
                                  <w:jc w:val="center"/>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C3601" w:rsidRDefault="00FC3601" w:rsidP="005B3B97">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4686A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FC3601" w:rsidRDefault="00FC3601" w:rsidP="005B3B97">
                          <w:pPr>
                            <w:pStyle w:val="NoSpacing"/>
                            <w:jc w:val="center"/>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C3601" w:rsidRDefault="00FC3601" w:rsidP="005B3B97">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7726D" w:rsidRDefault="00B7726D" w:rsidP="00B7726D">
          <w:pPr>
            <w:rPr>
              <w:b/>
              <w:bCs/>
              <w:sz w:val="40"/>
              <w:szCs w:val="40"/>
            </w:rPr>
          </w:pPr>
          <w:r>
            <w:rPr>
              <w:noProof/>
            </w:rPr>
            <mc:AlternateContent>
              <mc:Choice Requires="wps">
                <w:drawing>
                  <wp:anchor distT="0" distB="0" distL="114300" distR="114300" simplePos="0" relativeHeight="251660288" behindDoc="0" locked="0" layoutInCell="1" allowOverlap="1" wp14:anchorId="5DB0C7DA" wp14:editId="61EFDA39">
                    <wp:simplePos x="0" y="0"/>
                    <wp:positionH relativeFrom="page">
                      <wp:posOffset>219075</wp:posOffset>
                    </wp:positionH>
                    <wp:positionV relativeFrom="page">
                      <wp:posOffset>6648450</wp:posOffset>
                    </wp:positionV>
                    <wp:extent cx="7315200" cy="11144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601" w:rsidRPr="00245241" w:rsidRDefault="00FC3601" w:rsidP="005B3B97">
                                <w:pPr>
                                  <w:jc w:val="center"/>
                                  <w:rPr>
                                    <w:sz w:val="32"/>
                                    <w:szCs w:val="32"/>
                                  </w:rPr>
                                </w:pPr>
                                <w:r w:rsidRPr="00245241">
                                  <w:rPr>
                                    <w:b/>
                                    <w:bCs/>
                                    <w:sz w:val="32"/>
                                    <w:szCs w:val="32"/>
                                  </w:rPr>
                                  <w:t xml:space="preserve">Prepared by – </w:t>
                                </w:r>
                                <w:r w:rsidRPr="00245241">
                                  <w:rPr>
                                    <w:sz w:val="32"/>
                                    <w:szCs w:val="32"/>
                                  </w:rPr>
                                  <w:t>Balraj Verma (Business Analyst)</w:t>
                                </w:r>
                              </w:p>
                              <w:p w:rsidR="00FC3601" w:rsidRDefault="00FC3601" w:rsidP="005B3B97">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B0C7DA" id="Text Box 152" o:spid="_x0000_s1027" type="#_x0000_t202" style="position:absolute;margin-left:17.25pt;margin-top:523.5pt;width:8in;height:87.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" filled="f" stroked="f" strokeweight=".5pt">
                    <v:textbox inset="126pt,0,54pt,0">
                      <w:txbxContent>
                        <w:p w:rsidR="00FC3601" w:rsidRPr="00245241" w:rsidRDefault="00FC3601" w:rsidP="005B3B97">
                          <w:pPr>
                            <w:jc w:val="center"/>
                            <w:rPr>
                              <w:sz w:val="32"/>
                              <w:szCs w:val="32"/>
                            </w:rPr>
                          </w:pPr>
                          <w:r w:rsidRPr="00245241">
                            <w:rPr>
                              <w:b/>
                              <w:bCs/>
                              <w:sz w:val="32"/>
                              <w:szCs w:val="32"/>
                            </w:rPr>
                            <w:t xml:space="preserve">Prepared by – </w:t>
                          </w:r>
                          <w:r w:rsidRPr="00245241">
                            <w:rPr>
                              <w:sz w:val="32"/>
                              <w:szCs w:val="32"/>
                            </w:rPr>
                            <w:t>Balraj Verma (Business Analyst)</w:t>
                          </w:r>
                        </w:p>
                        <w:p w:rsidR="00FC3601" w:rsidRDefault="00FC3601" w:rsidP="005B3B97">
                          <w:pPr>
                            <w:pStyle w:val="NoSpacing"/>
                            <w:jc w:val="center"/>
                            <w:rPr>
                              <w:color w:val="595959" w:themeColor="text1" w:themeTint="A6"/>
                              <w:sz w:val="18"/>
                              <w:szCs w:val="18"/>
                            </w:rPr>
                          </w:pPr>
                        </w:p>
                      </w:txbxContent>
                    </v:textbox>
                    <w10:wrap type="square" anchorx="page" anchory="page"/>
                  </v:shape>
                </w:pict>
              </mc:Fallback>
            </mc:AlternateContent>
          </w:r>
          <w:r w:rsidR="005B3B97">
            <w:rPr>
              <w:noProof/>
            </w:rPr>
            <mc:AlternateContent>
              <mc:Choice Requires="wps">
                <w:drawing>
                  <wp:anchor distT="0" distB="0" distL="114300" distR="114300" simplePos="0" relativeHeight="251659264" behindDoc="0" locked="0" layoutInCell="1" allowOverlap="1" wp14:anchorId="44384998" wp14:editId="3E6C3438">
                    <wp:simplePos x="0" y="0"/>
                    <wp:positionH relativeFrom="margin">
                      <wp:align>right</wp:align>
                    </wp:positionH>
                    <wp:positionV relativeFrom="page">
                      <wp:posOffset>2486025</wp:posOffset>
                    </wp:positionV>
                    <wp:extent cx="6421755" cy="2171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421755"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601" w:rsidRDefault="00FC3601" w:rsidP="00B7726D">
                                <w:pPr>
                                  <w:jc w:val="center"/>
                                  <w:rPr>
                                    <w:b/>
                                    <w:bCs/>
                                    <w:sz w:val="40"/>
                                    <w:szCs w:val="40"/>
                                  </w:rPr>
                                </w:pPr>
                                <w:r>
                                  <w:rPr>
                                    <w:b/>
                                    <w:bCs/>
                                    <w:sz w:val="40"/>
                                    <w:szCs w:val="40"/>
                                  </w:rPr>
                                  <w:t>Software Requirements Specification (SRS) for</w:t>
                                </w:r>
                              </w:p>
                              <w:p w:rsidR="00FC3601" w:rsidRDefault="00FC3601" w:rsidP="00B7726D">
                                <w:pPr>
                                  <w:jc w:val="center"/>
                                  <w:rPr>
                                    <w:b/>
                                    <w:bCs/>
                                    <w:sz w:val="40"/>
                                    <w:szCs w:val="40"/>
                                  </w:rPr>
                                </w:pPr>
                                <w:r>
                                  <w:rPr>
                                    <w:b/>
                                    <w:bCs/>
                                    <w:sz w:val="40"/>
                                    <w:szCs w:val="40"/>
                                  </w:rPr>
                                  <w:t>CEI (Test Report) module</w:t>
                                </w:r>
                              </w:p>
                              <w:p w:rsidR="00FC3601" w:rsidRDefault="00FC3601" w:rsidP="005B3B9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384998" id="Text Box 154" o:spid="_x0000_s1028" type="#_x0000_t202" style="position:absolute;margin-left:454.45pt;margin-top:195.75pt;width:505.65pt;height:17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" filled="f" stroked="f" strokeweight=".5pt">
                    <v:textbox inset="126pt,0,54pt,0">
                      <w:txbxContent>
                        <w:p w:rsidR="00FC3601" w:rsidRDefault="00FC3601" w:rsidP="00B7726D">
                          <w:pPr>
                            <w:jc w:val="center"/>
                            <w:rPr>
                              <w:b/>
                              <w:bCs/>
                              <w:sz w:val="40"/>
                              <w:szCs w:val="40"/>
                            </w:rPr>
                          </w:pPr>
                          <w:r>
                            <w:rPr>
                              <w:b/>
                              <w:bCs/>
                              <w:sz w:val="40"/>
                              <w:szCs w:val="40"/>
                            </w:rPr>
                            <w:t>Software Requirements Specification (SRS) for</w:t>
                          </w:r>
                        </w:p>
                        <w:p w:rsidR="00FC3601" w:rsidRDefault="00FC3601" w:rsidP="00B7726D">
                          <w:pPr>
                            <w:jc w:val="center"/>
                            <w:rPr>
                              <w:b/>
                              <w:bCs/>
                              <w:sz w:val="40"/>
                              <w:szCs w:val="40"/>
                            </w:rPr>
                          </w:pPr>
                          <w:r>
                            <w:rPr>
                              <w:b/>
                              <w:bCs/>
                              <w:sz w:val="40"/>
                              <w:szCs w:val="40"/>
                            </w:rPr>
                            <w:t>CEI (Test Report) module</w:t>
                          </w:r>
                        </w:p>
                        <w:p w:rsidR="00FC3601" w:rsidRDefault="00FC3601" w:rsidP="005B3B97">
                          <w:pPr>
                            <w:jc w:val="right"/>
                            <w:rPr>
                              <w:smallCaps/>
                              <w:color w:val="404040" w:themeColor="text1" w:themeTint="BF"/>
                              <w:sz w:val="36"/>
                              <w:szCs w:val="36"/>
                            </w:rPr>
                          </w:pPr>
                        </w:p>
                      </w:txbxContent>
                    </v:textbox>
                    <w10:wrap type="square" anchorx="margin" anchory="page"/>
                  </v:shape>
                </w:pict>
              </mc:Fallback>
            </mc:AlternateContent>
          </w:r>
          <w:r w:rsidR="005B3B97">
            <w:rPr>
              <w:b/>
              <w:bCs/>
              <w:sz w:val="40"/>
              <w:szCs w:val="40"/>
            </w:rPr>
            <w:br w:type="page"/>
          </w:r>
        </w:p>
      </w:sdtContent>
    </w:sdt>
    <w:p w:rsidR="005B3B97" w:rsidRPr="00704D7D" w:rsidRDefault="005B3B97" w:rsidP="00704D7D">
      <w:pPr>
        <w:jc w:val="center"/>
        <w:rPr>
          <w:b/>
          <w:bCs/>
          <w:sz w:val="40"/>
          <w:szCs w:val="40"/>
          <w:u w:val="single"/>
        </w:rPr>
      </w:pPr>
      <w:r w:rsidRPr="00704D7D">
        <w:rPr>
          <w:b/>
          <w:color w:val="5B9BD5" w:themeColor="accent1"/>
          <w:sz w:val="36"/>
          <w:szCs w:val="32"/>
          <w:u w:val="single"/>
        </w:rPr>
        <w:lastRenderedPageBreak/>
        <w:t>Table of Contents</w:t>
      </w:r>
    </w:p>
    <w:p w:rsidR="005B3B97" w:rsidRDefault="005B3B97" w:rsidP="005B3B97">
      <w:pPr>
        <w:jc w:val="both"/>
        <w:rPr>
          <w:b/>
          <w:color w:val="5B9BD5" w:themeColor="accent1"/>
        </w:rPr>
      </w:pPr>
      <w:r>
        <w:rPr>
          <w:b/>
          <w:color w:val="5B9BD5" w:themeColor="accent1"/>
        </w:rPr>
        <w:t>1 About</w:t>
      </w:r>
    </w:p>
    <w:p w:rsidR="005B3B97" w:rsidRDefault="00B7726D" w:rsidP="005B3B97">
      <w:pPr>
        <w:jc w:val="both"/>
        <w:rPr>
          <w:b/>
          <w:color w:val="5B9BD5" w:themeColor="accent1"/>
        </w:rPr>
      </w:pPr>
      <w:r>
        <w:rPr>
          <w:b/>
          <w:color w:val="5B9BD5" w:themeColor="accent1"/>
        </w:rPr>
        <w:t>1.1</w:t>
      </w:r>
      <w:r w:rsidR="005B3B97">
        <w:rPr>
          <w:b/>
          <w:color w:val="5B9BD5" w:themeColor="accent1"/>
        </w:rPr>
        <w:t xml:space="preserve"> Source of requirement </w:t>
      </w:r>
    </w:p>
    <w:p w:rsidR="005B3B97" w:rsidRPr="00C67F70" w:rsidRDefault="005B3B97" w:rsidP="005B3B97">
      <w:pPr>
        <w:jc w:val="both"/>
        <w:rPr>
          <w:b/>
          <w:color w:val="5B9BD5" w:themeColor="accent1"/>
        </w:rPr>
      </w:pPr>
      <w:r>
        <w:rPr>
          <w:b/>
          <w:color w:val="5B9BD5" w:themeColor="accent1"/>
        </w:rPr>
        <w:t xml:space="preserve"> </w:t>
      </w:r>
      <w:r w:rsidR="00B7726D">
        <w:rPr>
          <w:b/>
          <w:color w:val="5B9BD5" w:themeColor="accent1"/>
        </w:rPr>
        <w:t>2 I</w:t>
      </w:r>
      <w:r w:rsidRPr="00C67F70">
        <w:rPr>
          <w:b/>
          <w:color w:val="5B9BD5" w:themeColor="accent1"/>
        </w:rPr>
        <w:t>ntroduction</w:t>
      </w:r>
    </w:p>
    <w:p w:rsidR="005B3B97" w:rsidRPr="00B7726D" w:rsidRDefault="00B7726D" w:rsidP="005B3B97">
      <w:pPr>
        <w:jc w:val="both"/>
        <w:rPr>
          <w:b/>
          <w:sz w:val="20"/>
        </w:rPr>
      </w:pPr>
      <w:r w:rsidRPr="00B7726D">
        <w:rPr>
          <w:b/>
          <w:sz w:val="20"/>
        </w:rPr>
        <w:t>2.1</w:t>
      </w:r>
      <w:r w:rsidR="005B3B97" w:rsidRPr="00B7726D">
        <w:rPr>
          <w:b/>
          <w:sz w:val="20"/>
        </w:rPr>
        <w:t>Purpose</w:t>
      </w:r>
    </w:p>
    <w:p w:rsidR="005B3B97" w:rsidRPr="00B7726D" w:rsidRDefault="00B7726D" w:rsidP="005B3B97">
      <w:pPr>
        <w:jc w:val="both"/>
        <w:rPr>
          <w:b/>
          <w:sz w:val="20"/>
        </w:rPr>
      </w:pPr>
      <w:r w:rsidRPr="00B7726D">
        <w:rPr>
          <w:b/>
          <w:sz w:val="20"/>
        </w:rPr>
        <w:t>2</w:t>
      </w:r>
      <w:r w:rsidR="005B3B97" w:rsidRPr="00B7726D">
        <w:rPr>
          <w:b/>
          <w:sz w:val="20"/>
        </w:rPr>
        <w:t>.2 Scope</w:t>
      </w:r>
    </w:p>
    <w:p w:rsidR="005B3B97" w:rsidRPr="00B7726D" w:rsidRDefault="00B7726D" w:rsidP="005B3B97">
      <w:pPr>
        <w:jc w:val="both"/>
        <w:rPr>
          <w:b/>
          <w:sz w:val="20"/>
        </w:rPr>
      </w:pPr>
      <w:r w:rsidRPr="00B7726D">
        <w:rPr>
          <w:b/>
          <w:sz w:val="20"/>
        </w:rPr>
        <w:t>2</w:t>
      </w:r>
      <w:r w:rsidR="005B3B97" w:rsidRPr="00B7726D">
        <w:rPr>
          <w:b/>
          <w:sz w:val="20"/>
        </w:rPr>
        <w:t>.3 Definitions, Acronyms, and Abbreviations</w:t>
      </w:r>
    </w:p>
    <w:p w:rsidR="005B3B97" w:rsidRPr="00AA0409" w:rsidRDefault="00B7726D" w:rsidP="005B3B97">
      <w:pPr>
        <w:jc w:val="both"/>
        <w:rPr>
          <w:b/>
          <w:color w:val="5B9BD5" w:themeColor="accent1"/>
        </w:rPr>
      </w:pPr>
      <w:r>
        <w:rPr>
          <w:b/>
          <w:color w:val="5B9BD5" w:themeColor="accent1"/>
        </w:rPr>
        <w:t>3</w:t>
      </w:r>
      <w:r w:rsidR="005B3B97">
        <w:rPr>
          <w:b/>
          <w:color w:val="5B9BD5" w:themeColor="accent1"/>
        </w:rPr>
        <w:t xml:space="preserve"> Site Map</w:t>
      </w:r>
    </w:p>
    <w:p w:rsidR="005B3B97" w:rsidRPr="00C67F70" w:rsidRDefault="00B7726D" w:rsidP="005B3B97">
      <w:pPr>
        <w:jc w:val="both"/>
        <w:rPr>
          <w:b/>
          <w:color w:val="5B9BD5" w:themeColor="accent1"/>
        </w:rPr>
      </w:pPr>
      <w:r>
        <w:rPr>
          <w:b/>
          <w:color w:val="5B9BD5" w:themeColor="accent1"/>
        </w:rPr>
        <w:t>4</w:t>
      </w:r>
      <w:r w:rsidR="005B3B97">
        <w:rPr>
          <w:b/>
          <w:color w:val="5B9BD5" w:themeColor="accent1"/>
        </w:rPr>
        <w:t xml:space="preserve"> </w:t>
      </w:r>
      <w:r w:rsidR="005B3B97" w:rsidRPr="00C67F70">
        <w:rPr>
          <w:b/>
          <w:color w:val="5B9BD5" w:themeColor="accent1"/>
        </w:rPr>
        <w:t>Specific Requirements</w:t>
      </w:r>
    </w:p>
    <w:p w:rsidR="005B3B97" w:rsidRPr="00B7726D" w:rsidRDefault="00B7726D" w:rsidP="005B3B97">
      <w:pPr>
        <w:jc w:val="both"/>
        <w:rPr>
          <w:b/>
          <w:sz w:val="20"/>
        </w:rPr>
      </w:pPr>
      <w:r w:rsidRPr="00B7726D">
        <w:rPr>
          <w:b/>
          <w:sz w:val="20"/>
        </w:rPr>
        <w:t>4</w:t>
      </w:r>
      <w:r w:rsidR="005B3B97" w:rsidRPr="00B7726D">
        <w:rPr>
          <w:b/>
          <w:sz w:val="20"/>
        </w:rPr>
        <w:t>.1 Supervisor Account Creation</w:t>
      </w:r>
    </w:p>
    <w:p w:rsidR="005B3B97" w:rsidRPr="00B7726D" w:rsidRDefault="00B7726D" w:rsidP="005B3B97">
      <w:pPr>
        <w:jc w:val="both"/>
        <w:rPr>
          <w:b/>
          <w:sz w:val="20"/>
        </w:rPr>
      </w:pPr>
      <w:r w:rsidRPr="00B7726D">
        <w:rPr>
          <w:b/>
          <w:sz w:val="20"/>
        </w:rPr>
        <w:t>4</w:t>
      </w:r>
      <w:r w:rsidR="005B3B97" w:rsidRPr="00B7726D">
        <w:rPr>
          <w:b/>
          <w:sz w:val="20"/>
        </w:rPr>
        <w:t>.2 Supervisor Test Report Submission</w:t>
      </w:r>
    </w:p>
    <w:p w:rsidR="005B3B97" w:rsidRPr="00B7726D" w:rsidRDefault="00B7726D" w:rsidP="005B3B97">
      <w:pPr>
        <w:jc w:val="both"/>
        <w:rPr>
          <w:b/>
          <w:sz w:val="20"/>
        </w:rPr>
      </w:pPr>
      <w:r w:rsidRPr="00B7726D">
        <w:rPr>
          <w:b/>
          <w:sz w:val="20"/>
        </w:rPr>
        <w:t>4</w:t>
      </w:r>
      <w:r w:rsidR="005B3B97" w:rsidRPr="00B7726D">
        <w:rPr>
          <w:b/>
          <w:sz w:val="20"/>
        </w:rPr>
        <w:t>.3 Supervisor Test Report Review</w:t>
      </w:r>
    </w:p>
    <w:p w:rsidR="005B3B97" w:rsidRPr="00B7726D" w:rsidRDefault="00B7726D" w:rsidP="005B3B97">
      <w:pPr>
        <w:jc w:val="both"/>
        <w:rPr>
          <w:b/>
          <w:sz w:val="20"/>
        </w:rPr>
      </w:pPr>
      <w:r w:rsidRPr="00B7726D">
        <w:rPr>
          <w:b/>
          <w:sz w:val="20"/>
        </w:rPr>
        <w:t>4</w:t>
      </w:r>
      <w:r w:rsidR="005B3B97" w:rsidRPr="00B7726D">
        <w:rPr>
          <w:b/>
          <w:sz w:val="20"/>
        </w:rPr>
        <w:t>.4 Contractor Test Report Review</w:t>
      </w:r>
    </w:p>
    <w:p w:rsidR="005B3B97" w:rsidRPr="00B7726D" w:rsidRDefault="00B7726D" w:rsidP="005B3B97">
      <w:pPr>
        <w:jc w:val="both"/>
        <w:rPr>
          <w:b/>
          <w:sz w:val="20"/>
        </w:rPr>
      </w:pPr>
      <w:r w:rsidRPr="00B7726D">
        <w:rPr>
          <w:b/>
          <w:sz w:val="20"/>
        </w:rPr>
        <w:t>4</w:t>
      </w:r>
      <w:r w:rsidR="005B3B97" w:rsidRPr="00B7726D">
        <w:rPr>
          <w:b/>
          <w:sz w:val="20"/>
        </w:rPr>
        <w:t>.5 Notifications</w:t>
      </w:r>
    </w:p>
    <w:p w:rsidR="005B3B97" w:rsidRPr="00C67F70" w:rsidRDefault="00B7726D" w:rsidP="005B3B97">
      <w:pPr>
        <w:jc w:val="both"/>
        <w:rPr>
          <w:b/>
          <w:color w:val="5B9BD5" w:themeColor="accent1"/>
        </w:rPr>
      </w:pPr>
      <w:r>
        <w:rPr>
          <w:b/>
          <w:color w:val="5B9BD5" w:themeColor="accent1"/>
        </w:rPr>
        <w:t>5</w:t>
      </w:r>
      <w:r w:rsidR="005B3B97">
        <w:rPr>
          <w:b/>
          <w:color w:val="5B9BD5" w:themeColor="accent1"/>
        </w:rPr>
        <w:t xml:space="preserve"> </w:t>
      </w:r>
      <w:r w:rsidR="005B3B97" w:rsidRPr="00C67F70">
        <w:rPr>
          <w:b/>
          <w:color w:val="5B9BD5" w:themeColor="accent1"/>
        </w:rPr>
        <w:t>External Interface Requirements</w:t>
      </w:r>
    </w:p>
    <w:p w:rsidR="005B3B97" w:rsidRPr="00B7726D" w:rsidRDefault="00B7726D" w:rsidP="005B3B97">
      <w:pPr>
        <w:jc w:val="both"/>
        <w:rPr>
          <w:b/>
          <w:sz w:val="20"/>
        </w:rPr>
      </w:pPr>
      <w:r w:rsidRPr="00B7726D">
        <w:rPr>
          <w:b/>
          <w:sz w:val="20"/>
        </w:rPr>
        <w:t>5</w:t>
      </w:r>
      <w:r w:rsidR="005B3B97" w:rsidRPr="00B7726D">
        <w:rPr>
          <w:b/>
          <w:sz w:val="20"/>
        </w:rPr>
        <w:t>.1 User Interfaces</w:t>
      </w:r>
    </w:p>
    <w:p w:rsidR="005B3B97" w:rsidRPr="00B7726D" w:rsidRDefault="00B7726D" w:rsidP="005B3B97">
      <w:pPr>
        <w:jc w:val="both"/>
        <w:rPr>
          <w:b/>
          <w:sz w:val="20"/>
        </w:rPr>
      </w:pPr>
      <w:r w:rsidRPr="00B7726D">
        <w:rPr>
          <w:b/>
          <w:sz w:val="20"/>
        </w:rPr>
        <w:t>5</w:t>
      </w:r>
      <w:r w:rsidR="005B3B97" w:rsidRPr="00B7726D">
        <w:rPr>
          <w:b/>
          <w:sz w:val="20"/>
        </w:rPr>
        <w:t>.2 Hardware Interfaces</w:t>
      </w:r>
    </w:p>
    <w:p w:rsidR="005B3B97" w:rsidRPr="00B7726D" w:rsidRDefault="00B7726D" w:rsidP="005B3B97">
      <w:pPr>
        <w:jc w:val="both"/>
        <w:rPr>
          <w:b/>
          <w:sz w:val="20"/>
        </w:rPr>
      </w:pPr>
      <w:r w:rsidRPr="00B7726D">
        <w:rPr>
          <w:b/>
          <w:sz w:val="20"/>
        </w:rPr>
        <w:t>5</w:t>
      </w:r>
      <w:r w:rsidR="005B3B97" w:rsidRPr="00B7726D">
        <w:rPr>
          <w:b/>
          <w:sz w:val="20"/>
        </w:rPr>
        <w:t>.3 Software Interfaces</w:t>
      </w:r>
    </w:p>
    <w:p w:rsidR="005B3B97" w:rsidRPr="00C67F70" w:rsidRDefault="00B7726D" w:rsidP="005B3B97">
      <w:pPr>
        <w:jc w:val="both"/>
        <w:rPr>
          <w:b/>
          <w:color w:val="5B9BD5" w:themeColor="accent1"/>
        </w:rPr>
      </w:pPr>
      <w:r>
        <w:rPr>
          <w:b/>
          <w:color w:val="5B9BD5" w:themeColor="accent1"/>
        </w:rPr>
        <w:t>6</w:t>
      </w:r>
      <w:r w:rsidR="005B3B97">
        <w:rPr>
          <w:b/>
          <w:color w:val="5B9BD5" w:themeColor="accent1"/>
        </w:rPr>
        <w:t xml:space="preserve"> </w:t>
      </w:r>
      <w:r w:rsidR="005B3B97" w:rsidRPr="00C67F70">
        <w:rPr>
          <w:b/>
          <w:color w:val="5B9BD5" w:themeColor="accent1"/>
        </w:rPr>
        <w:t>Non-Functional Requirements</w:t>
      </w:r>
    </w:p>
    <w:p w:rsidR="005B3B97" w:rsidRPr="00B7726D" w:rsidRDefault="00B7726D" w:rsidP="005B3B97">
      <w:pPr>
        <w:jc w:val="both"/>
        <w:rPr>
          <w:b/>
          <w:sz w:val="20"/>
        </w:rPr>
      </w:pPr>
      <w:r w:rsidRPr="00B7726D">
        <w:rPr>
          <w:b/>
          <w:sz w:val="20"/>
        </w:rPr>
        <w:t>6</w:t>
      </w:r>
      <w:r w:rsidR="005B3B97" w:rsidRPr="00B7726D">
        <w:rPr>
          <w:b/>
          <w:sz w:val="20"/>
        </w:rPr>
        <w:t>.1 Security</w:t>
      </w:r>
    </w:p>
    <w:p w:rsidR="005B3B97" w:rsidRPr="00B7726D" w:rsidRDefault="00B7726D" w:rsidP="005B3B97">
      <w:pPr>
        <w:jc w:val="both"/>
        <w:rPr>
          <w:b/>
          <w:sz w:val="20"/>
        </w:rPr>
      </w:pPr>
      <w:r w:rsidRPr="00B7726D">
        <w:rPr>
          <w:b/>
          <w:sz w:val="20"/>
        </w:rPr>
        <w:t>6</w:t>
      </w:r>
      <w:r w:rsidR="005B3B97" w:rsidRPr="00B7726D">
        <w:rPr>
          <w:b/>
          <w:sz w:val="20"/>
        </w:rPr>
        <w:t>.2 Usability</w:t>
      </w:r>
    </w:p>
    <w:p w:rsidR="005B3B97" w:rsidRPr="00B7726D" w:rsidRDefault="00B7726D" w:rsidP="005B3B97">
      <w:pPr>
        <w:jc w:val="both"/>
        <w:rPr>
          <w:b/>
          <w:sz w:val="20"/>
        </w:rPr>
      </w:pPr>
      <w:r w:rsidRPr="00B7726D">
        <w:rPr>
          <w:b/>
          <w:sz w:val="20"/>
        </w:rPr>
        <w:t>6</w:t>
      </w:r>
      <w:r w:rsidR="005B3B97" w:rsidRPr="00B7726D">
        <w:rPr>
          <w:b/>
          <w:sz w:val="20"/>
        </w:rPr>
        <w:t>.3 Performance</w:t>
      </w:r>
    </w:p>
    <w:p w:rsidR="005B3B97" w:rsidRPr="00B7726D" w:rsidRDefault="00B7726D" w:rsidP="005B3B97">
      <w:pPr>
        <w:jc w:val="both"/>
        <w:rPr>
          <w:b/>
          <w:sz w:val="20"/>
        </w:rPr>
      </w:pPr>
      <w:r w:rsidRPr="00B7726D">
        <w:rPr>
          <w:b/>
          <w:sz w:val="20"/>
        </w:rPr>
        <w:t>6</w:t>
      </w:r>
      <w:r w:rsidR="005B3B97" w:rsidRPr="00B7726D">
        <w:rPr>
          <w:b/>
          <w:sz w:val="20"/>
        </w:rPr>
        <w:t>.4 Availability</w:t>
      </w:r>
    </w:p>
    <w:p w:rsidR="005B3B97" w:rsidRPr="00AA0409" w:rsidRDefault="00B7726D" w:rsidP="005B3B97">
      <w:pPr>
        <w:jc w:val="both"/>
        <w:rPr>
          <w:b/>
          <w:color w:val="5B9BD5" w:themeColor="accent1"/>
          <w:sz w:val="24"/>
          <w:szCs w:val="28"/>
        </w:rPr>
      </w:pPr>
      <w:r>
        <w:rPr>
          <w:b/>
          <w:color w:val="5B9BD5" w:themeColor="accent1"/>
          <w:sz w:val="24"/>
          <w:szCs w:val="28"/>
        </w:rPr>
        <w:t>7</w:t>
      </w:r>
      <w:r w:rsidR="005B3B97" w:rsidRPr="00AA0409">
        <w:rPr>
          <w:b/>
          <w:color w:val="5B9BD5" w:themeColor="accent1"/>
          <w:sz w:val="24"/>
          <w:szCs w:val="28"/>
        </w:rPr>
        <w:t xml:space="preserve">. </w:t>
      </w:r>
      <w:r w:rsidR="005B3B97">
        <w:rPr>
          <w:b/>
          <w:color w:val="5B9BD5" w:themeColor="accent1"/>
          <w:sz w:val="24"/>
          <w:szCs w:val="28"/>
        </w:rPr>
        <w:t>Assumptions and Dependencies</w:t>
      </w:r>
    </w:p>
    <w:p w:rsidR="005B3B97" w:rsidRDefault="00B7726D" w:rsidP="005B3B97">
      <w:pPr>
        <w:jc w:val="both"/>
        <w:rPr>
          <w:b/>
          <w:color w:val="5B9BD5" w:themeColor="accent1"/>
        </w:rPr>
      </w:pPr>
      <w:r>
        <w:rPr>
          <w:b/>
          <w:color w:val="5B9BD5" w:themeColor="accent1"/>
        </w:rPr>
        <w:t>8</w:t>
      </w:r>
      <w:r w:rsidR="005B3B97">
        <w:rPr>
          <w:b/>
          <w:color w:val="5B9BD5" w:themeColor="accent1"/>
        </w:rPr>
        <w:t xml:space="preserve">. </w:t>
      </w:r>
      <w:r w:rsidR="005B3B97" w:rsidRPr="00AA0409">
        <w:rPr>
          <w:b/>
          <w:color w:val="5B9BD5" w:themeColor="accent1"/>
        </w:rPr>
        <w:t xml:space="preserve"> Input Fields</w:t>
      </w:r>
    </w:p>
    <w:p w:rsidR="005B3B97" w:rsidRPr="00B7726D" w:rsidRDefault="00B7726D" w:rsidP="005B3B97">
      <w:pPr>
        <w:jc w:val="both"/>
        <w:rPr>
          <w:b/>
          <w:color w:val="000000" w:themeColor="text1"/>
          <w:sz w:val="20"/>
        </w:rPr>
      </w:pPr>
      <w:r w:rsidRPr="00B7726D">
        <w:rPr>
          <w:b/>
          <w:color w:val="000000" w:themeColor="text1"/>
          <w:sz w:val="20"/>
        </w:rPr>
        <w:t>8</w:t>
      </w:r>
      <w:r w:rsidR="005B3B97" w:rsidRPr="00B7726D">
        <w:rPr>
          <w:b/>
          <w:color w:val="000000" w:themeColor="text1"/>
          <w:sz w:val="20"/>
        </w:rPr>
        <w:t>.1 Transformer Installation</w:t>
      </w:r>
    </w:p>
    <w:p w:rsidR="005B3B97" w:rsidRPr="00B7726D" w:rsidRDefault="00B7726D" w:rsidP="005B3B97">
      <w:pPr>
        <w:jc w:val="both"/>
        <w:rPr>
          <w:b/>
          <w:color w:val="000000" w:themeColor="text1"/>
          <w:sz w:val="20"/>
        </w:rPr>
      </w:pPr>
      <w:r w:rsidRPr="00B7726D">
        <w:rPr>
          <w:b/>
          <w:color w:val="000000" w:themeColor="text1"/>
          <w:sz w:val="20"/>
        </w:rPr>
        <w:t>8</w:t>
      </w:r>
      <w:r w:rsidR="005B3B97" w:rsidRPr="00B7726D">
        <w:rPr>
          <w:b/>
          <w:color w:val="000000" w:themeColor="text1"/>
          <w:sz w:val="20"/>
        </w:rPr>
        <w:t>.2 Line Installation</w:t>
      </w:r>
    </w:p>
    <w:p w:rsidR="005B3B97" w:rsidRPr="00B7726D" w:rsidRDefault="00B7726D" w:rsidP="005B3B97">
      <w:pPr>
        <w:jc w:val="both"/>
        <w:rPr>
          <w:b/>
          <w:color w:val="000000" w:themeColor="text1"/>
          <w:sz w:val="20"/>
        </w:rPr>
      </w:pPr>
      <w:r w:rsidRPr="00B7726D">
        <w:rPr>
          <w:b/>
          <w:color w:val="000000" w:themeColor="text1"/>
          <w:sz w:val="20"/>
        </w:rPr>
        <w:t>8</w:t>
      </w:r>
      <w:r w:rsidR="005B3B97" w:rsidRPr="00B7726D">
        <w:rPr>
          <w:b/>
          <w:color w:val="000000" w:themeColor="text1"/>
          <w:sz w:val="20"/>
        </w:rPr>
        <w:t>.3 Generating Set Installation</w:t>
      </w:r>
    </w:p>
    <w:p w:rsidR="005B3B97" w:rsidRPr="00B7726D" w:rsidRDefault="00B7726D" w:rsidP="00B7726D">
      <w:pPr>
        <w:jc w:val="both"/>
        <w:rPr>
          <w:b/>
          <w:color w:val="000000" w:themeColor="text1"/>
          <w:sz w:val="20"/>
        </w:rPr>
      </w:pPr>
      <w:r w:rsidRPr="00B7726D">
        <w:rPr>
          <w:b/>
          <w:color w:val="000000" w:themeColor="text1"/>
          <w:sz w:val="20"/>
        </w:rPr>
        <w:lastRenderedPageBreak/>
        <w:t>8</w:t>
      </w:r>
      <w:r w:rsidR="005B3B97" w:rsidRPr="00B7726D">
        <w:rPr>
          <w:b/>
          <w:color w:val="000000" w:themeColor="text1"/>
          <w:sz w:val="20"/>
        </w:rPr>
        <w:t>.4 Single/Three-Phase Installation</w:t>
      </w:r>
    </w:p>
    <w:p w:rsidR="005B3B97" w:rsidRPr="00B7726D" w:rsidRDefault="005B3B97" w:rsidP="00D341D0">
      <w:pPr>
        <w:pStyle w:val="ListParagraph"/>
        <w:numPr>
          <w:ilvl w:val="0"/>
          <w:numId w:val="26"/>
        </w:numPr>
        <w:rPr>
          <w:b/>
          <w:bCs/>
          <w:color w:val="5B9BD5" w:themeColor="accent1"/>
          <w:sz w:val="28"/>
          <w:szCs w:val="32"/>
        </w:rPr>
      </w:pPr>
      <w:r w:rsidRPr="00B7726D">
        <w:rPr>
          <w:b/>
          <w:bCs/>
          <w:color w:val="5B9BD5" w:themeColor="accent1"/>
          <w:sz w:val="28"/>
          <w:szCs w:val="32"/>
        </w:rPr>
        <w:t xml:space="preserve">About </w:t>
      </w:r>
    </w:p>
    <w:p w:rsidR="005B3B97" w:rsidRPr="00B7726D" w:rsidRDefault="005B3B97" w:rsidP="005B3B97">
      <w:pPr>
        <w:rPr>
          <w:sz w:val="24"/>
          <w:szCs w:val="28"/>
        </w:rPr>
      </w:pPr>
      <w:r w:rsidRPr="00B7726D">
        <w:rPr>
          <w:sz w:val="24"/>
          <w:szCs w:val="28"/>
        </w:rPr>
        <w:t>The Chief Electrical Inspector (CEI) currently manages its processes manually and aims to enhance efficiency and accuracy by automating their operations through an online portal. This portal will cater to three distinct user roles: Contractor, Supervisor, and Wireman. Each role will have its own set of functionalities and account access levels. The portal will also provide an Admin account to manage and oversee the information submitted by these users.</w:t>
      </w:r>
    </w:p>
    <w:p w:rsidR="005B3B97" w:rsidRDefault="005B3B97" w:rsidP="005B3B97"/>
    <w:p w:rsidR="005B3B97" w:rsidRPr="00B7726D" w:rsidRDefault="005B3B97" w:rsidP="005B3B97">
      <w:pPr>
        <w:rPr>
          <w:b/>
          <w:bCs/>
          <w:color w:val="5B9BD5" w:themeColor="accent1"/>
          <w:sz w:val="28"/>
          <w:szCs w:val="32"/>
        </w:rPr>
      </w:pPr>
      <w:r w:rsidRPr="00B7726D">
        <w:rPr>
          <w:b/>
          <w:bCs/>
          <w:color w:val="5B9BD5" w:themeColor="accent1"/>
          <w:sz w:val="28"/>
          <w:szCs w:val="32"/>
        </w:rPr>
        <w:t>Source of Requirement</w:t>
      </w:r>
    </w:p>
    <w:p w:rsidR="005B3B97" w:rsidRPr="00B7726D" w:rsidRDefault="005B3B97" w:rsidP="005B3B97">
      <w:pPr>
        <w:suppressAutoHyphens/>
        <w:spacing w:before="40" w:after="120" w:line="280" w:lineRule="exact"/>
        <w:jc w:val="both"/>
        <w:rPr>
          <w:rFonts w:ascii="Arial" w:hAnsi="Arial" w:cs="Arial"/>
          <w:sz w:val="24"/>
          <w:szCs w:val="28"/>
          <w:lang w:eastAsia="ar-SA"/>
        </w:rPr>
      </w:pPr>
      <w:r w:rsidRPr="00B7726D">
        <w:rPr>
          <w:rFonts w:ascii="Arial" w:hAnsi="Arial" w:cs="Arial"/>
          <w:sz w:val="24"/>
          <w:szCs w:val="28"/>
          <w:lang w:eastAsia="ar-SA"/>
        </w:rPr>
        <w:t>This document is prepared and designed after the discussion with below major stakeholders:</w:t>
      </w:r>
    </w:p>
    <w:p w:rsidR="005B3B97" w:rsidRPr="00F22C5C" w:rsidRDefault="005B3B97" w:rsidP="005B3B97">
      <w:pPr>
        <w:suppressAutoHyphens/>
        <w:spacing w:before="40" w:after="120" w:line="280" w:lineRule="exact"/>
        <w:jc w:val="both"/>
        <w:rPr>
          <w:rFonts w:ascii="Arial" w:hAnsi="Arial" w:cs="Arial"/>
          <w:sz w:val="28"/>
          <w:szCs w:val="28"/>
          <w:lang w:eastAsia="ar-SA"/>
        </w:rPr>
      </w:pPr>
    </w:p>
    <w:tbl>
      <w:tblPr>
        <w:tblStyle w:val="TableGrid"/>
        <w:tblW w:w="10280" w:type="dxa"/>
        <w:tblInd w:w="-275" w:type="dxa"/>
        <w:tblLook w:val="04A0" w:firstRow="1" w:lastRow="0" w:firstColumn="1" w:lastColumn="0" w:noHBand="0" w:noVBand="1"/>
      </w:tblPr>
      <w:tblGrid>
        <w:gridCol w:w="1130"/>
        <w:gridCol w:w="2144"/>
        <w:gridCol w:w="2559"/>
        <w:gridCol w:w="2723"/>
        <w:gridCol w:w="1724"/>
      </w:tblGrid>
      <w:tr w:rsidR="005B3B97" w:rsidTr="003377D6">
        <w:trPr>
          <w:trHeight w:val="268"/>
        </w:trPr>
        <w:tc>
          <w:tcPr>
            <w:tcW w:w="11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5B3B97" w:rsidRDefault="005B3B97" w:rsidP="00B77AA2">
            <w:pPr>
              <w:suppressAutoHyphens/>
              <w:spacing w:before="40" w:after="120" w:line="280" w:lineRule="exact"/>
              <w:jc w:val="center"/>
              <w:rPr>
                <w:rFonts w:ascii="Arial" w:hAnsi="Arial" w:cs="Arial"/>
                <w:b/>
                <w:bCs/>
                <w:color w:val="FFFFFF" w:themeColor="background1"/>
                <w:sz w:val="28"/>
                <w:szCs w:val="28"/>
                <w:lang w:eastAsia="ar-SA"/>
              </w:rPr>
            </w:pPr>
            <w:r>
              <w:rPr>
                <w:rFonts w:ascii="Arial" w:hAnsi="Arial" w:cs="Arial"/>
                <w:b/>
                <w:bCs/>
                <w:color w:val="FFFFFF" w:themeColor="background1"/>
                <w:sz w:val="28"/>
                <w:szCs w:val="28"/>
                <w:lang w:eastAsia="ar-SA"/>
              </w:rPr>
              <w:t>Sr no</w:t>
            </w:r>
          </w:p>
        </w:tc>
        <w:tc>
          <w:tcPr>
            <w:tcW w:w="2144"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5B3B97" w:rsidRDefault="005B3B97" w:rsidP="00B77AA2">
            <w:pPr>
              <w:suppressAutoHyphens/>
              <w:spacing w:before="40" w:after="120" w:line="280" w:lineRule="exact"/>
              <w:jc w:val="center"/>
              <w:rPr>
                <w:rFonts w:ascii="Arial" w:hAnsi="Arial" w:cs="Arial"/>
                <w:b/>
                <w:bCs/>
                <w:color w:val="FFFFFF" w:themeColor="background1"/>
                <w:sz w:val="28"/>
                <w:szCs w:val="28"/>
                <w:lang w:eastAsia="ar-SA"/>
              </w:rPr>
            </w:pPr>
            <w:r>
              <w:rPr>
                <w:rFonts w:ascii="Arial" w:hAnsi="Arial" w:cs="Arial"/>
                <w:b/>
                <w:bCs/>
                <w:color w:val="FFFFFF" w:themeColor="background1"/>
                <w:sz w:val="28"/>
                <w:szCs w:val="28"/>
                <w:lang w:eastAsia="ar-SA"/>
              </w:rPr>
              <w:t>Name of Stakeholder</w:t>
            </w:r>
          </w:p>
        </w:tc>
        <w:tc>
          <w:tcPr>
            <w:tcW w:w="2559"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5B3B97" w:rsidRDefault="005B3B97" w:rsidP="00B77AA2">
            <w:pPr>
              <w:suppressAutoHyphens/>
              <w:spacing w:before="40" w:after="120" w:line="280" w:lineRule="exact"/>
              <w:jc w:val="center"/>
              <w:rPr>
                <w:rFonts w:ascii="Arial" w:hAnsi="Arial" w:cs="Arial"/>
                <w:b/>
                <w:bCs/>
                <w:color w:val="FFFFFF" w:themeColor="background1"/>
                <w:sz w:val="28"/>
                <w:szCs w:val="28"/>
                <w:lang w:eastAsia="ar-SA"/>
              </w:rPr>
            </w:pPr>
            <w:r>
              <w:rPr>
                <w:rFonts w:ascii="Arial" w:hAnsi="Arial" w:cs="Arial"/>
                <w:b/>
                <w:bCs/>
                <w:color w:val="FFFFFF" w:themeColor="background1"/>
                <w:sz w:val="28"/>
                <w:szCs w:val="28"/>
                <w:lang w:eastAsia="ar-SA"/>
              </w:rPr>
              <w:t>Designation</w:t>
            </w:r>
          </w:p>
        </w:tc>
        <w:tc>
          <w:tcPr>
            <w:tcW w:w="2723"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5B3B97" w:rsidRDefault="005B3B97" w:rsidP="00B77AA2">
            <w:pPr>
              <w:suppressAutoHyphens/>
              <w:spacing w:before="40" w:after="120" w:line="280" w:lineRule="exact"/>
              <w:jc w:val="center"/>
              <w:rPr>
                <w:rFonts w:ascii="Arial" w:hAnsi="Arial" w:cs="Arial"/>
                <w:b/>
                <w:bCs/>
                <w:color w:val="FFFFFF" w:themeColor="background1"/>
                <w:sz w:val="28"/>
                <w:szCs w:val="28"/>
                <w:lang w:eastAsia="ar-SA"/>
              </w:rPr>
            </w:pPr>
            <w:r>
              <w:rPr>
                <w:rFonts w:ascii="Arial" w:hAnsi="Arial" w:cs="Arial"/>
                <w:b/>
                <w:bCs/>
                <w:color w:val="FFFFFF" w:themeColor="background1"/>
                <w:sz w:val="28"/>
                <w:szCs w:val="28"/>
                <w:lang w:eastAsia="ar-SA"/>
              </w:rPr>
              <w:t>Address</w:t>
            </w:r>
          </w:p>
        </w:tc>
        <w:tc>
          <w:tcPr>
            <w:tcW w:w="1724"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5B3B97" w:rsidRDefault="005B3B97" w:rsidP="00B77AA2">
            <w:pPr>
              <w:suppressAutoHyphens/>
              <w:spacing w:before="40" w:after="120" w:line="280" w:lineRule="exact"/>
              <w:jc w:val="center"/>
              <w:rPr>
                <w:rFonts w:ascii="Arial" w:hAnsi="Arial" w:cs="Arial"/>
                <w:b/>
                <w:bCs/>
                <w:color w:val="FFFFFF" w:themeColor="background1"/>
                <w:sz w:val="28"/>
                <w:szCs w:val="28"/>
                <w:lang w:eastAsia="ar-SA"/>
              </w:rPr>
            </w:pPr>
            <w:r>
              <w:rPr>
                <w:rFonts w:ascii="Arial" w:hAnsi="Arial" w:cs="Arial"/>
                <w:b/>
                <w:bCs/>
                <w:color w:val="FFFFFF" w:themeColor="background1"/>
                <w:sz w:val="28"/>
                <w:szCs w:val="28"/>
                <w:lang w:eastAsia="ar-SA"/>
              </w:rPr>
              <w:t>Signature</w:t>
            </w:r>
          </w:p>
        </w:tc>
      </w:tr>
      <w:tr w:rsidR="005B3B97" w:rsidTr="003377D6">
        <w:trPr>
          <w:trHeight w:val="413"/>
        </w:trPr>
        <w:tc>
          <w:tcPr>
            <w:tcW w:w="1130" w:type="dxa"/>
            <w:tcBorders>
              <w:top w:val="single" w:sz="4" w:space="0" w:color="auto"/>
              <w:left w:val="single" w:sz="4" w:space="0" w:color="auto"/>
              <w:bottom w:val="single" w:sz="4" w:space="0" w:color="auto"/>
              <w:right w:val="single" w:sz="4" w:space="0" w:color="auto"/>
            </w:tcBorders>
            <w:hideMark/>
          </w:tcPr>
          <w:p w:rsidR="005B3B97" w:rsidRPr="003377D6" w:rsidRDefault="005B3B97" w:rsidP="00B77AA2">
            <w:pPr>
              <w:suppressAutoHyphens/>
              <w:spacing w:before="40" w:after="120" w:line="280" w:lineRule="exact"/>
              <w:jc w:val="both"/>
              <w:rPr>
                <w:rFonts w:ascii="Arial" w:hAnsi="Arial" w:cs="Arial"/>
                <w:sz w:val="24"/>
                <w:szCs w:val="24"/>
                <w:lang w:eastAsia="ar-SA"/>
              </w:rPr>
            </w:pPr>
            <w:r w:rsidRPr="003377D6">
              <w:rPr>
                <w:rFonts w:ascii="Arial" w:hAnsi="Arial" w:cs="Arial"/>
                <w:sz w:val="24"/>
                <w:szCs w:val="24"/>
                <w:lang w:eastAsia="ar-SA"/>
              </w:rPr>
              <w:t>1</w:t>
            </w:r>
          </w:p>
        </w:tc>
        <w:tc>
          <w:tcPr>
            <w:tcW w:w="2144" w:type="dxa"/>
            <w:tcBorders>
              <w:top w:val="single" w:sz="4" w:space="0" w:color="auto"/>
              <w:left w:val="single" w:sz="4" w:space="0" w:color="auto"/>
              <w:bottom w:val="single" w:sz="4" w:space="0" w:color="auto"/>
              <w:right w:val="single" w:sz="4" w:space="0" w:color="auto"/>
            </w:tcBorders>
            <w:hideMark/>
          </w:tcPr>
          <w:p w:rsidR="005B3B97" w:rsidRPr="003377D6" w:rsidRDefault="005B3B97" w:rsidP="00B77AA2">
            <w:pPr>
              <w:suppressAutoHyphens/>
              <w:spacing w:before="40" w:after="120" w:line="280" w:lineRule="exact"/>
              <w:jc w:val="both"/>
              <w:rPr>
                <w:rFonts w:ascii="Arial" w:hAnsi="Arial" w:cs="Arial"/>
                <w:sz w:val="24"/>
                <w:szCs w:val="24"/>
                <w:lang w:eastAsia="ar-SA"/>
              </w:rPr>
            </w:pPr>
            <w:r w:rsidRPr="003377D6">
              <w:rPr>
                <w:rFonts w:ascii="Arial" w:hAnsi="Arial" w:cs="Arial"/>
                <w:sz w:val="24"/>
                <w:szCs w:val="24"/>
                <w:lang w:eastAsia="ar-SA"/>
              </w:rPr>
              <w:t xml:space="preserve">Sh. Manoj </w:t>
            </w:r>
          </w:p>
        </w:tc>
        <w:tc>
          <w:tcPr>
            <w:tcW w:w="2559" w:type="dxa"/>
            <w:tcBorders>
              <w:top w:val="single" w:sz="4" w:space="0" w:color="auto"/>
              <w:left w:val="single" w:sz="4" w:space="0" w:color="auto"/>
              <w:bottom w:val="single" w:sz="4" w:space="0" w:color="auto"/>
              <w:right w:val="single" w:sz="4" w:space="0" w:color="auto"/>
            </w:tcBorders>
            <w:hideMark/>
          </w:tcPr>
          <w:p w:rsidR="005B3B97" w:rsidRPr="003377D6" w:rsidRDefault="005B3B97" w:rsidP="00B77AA2">
            <w:pPr>
              <w:suppressAutoHyphens/>
              <w:spacing w:before="40" w:after="120" w:line="280" w:lineRule="exact"/>
              <w:jc w:val="center"/>
              <w:rPr>
                <w:rFonts w:ascii="Arial" w:hAnsi="Arial" w:cs="Arial"/>
                <w:sz w:val="24"/>
                <w:szCs w:val="24"/>
                <w:lang w:eastAsia="ar-SA"/>
              </w:rPr>
            </w:pPr>
            <w:r w:rsidRPr="003377D6">
              <w:rPr>
                <w:rFonts w:ascii="Arial" w:hAnsi="Arial" w:cs="Arial"/>
                <w:sz w:val="24"/>
                <w:szCs w:val="24"/>
                <w:lang w:eastAsia="ar-SA"/>
              </w:rPr>
              <w:t>SDO</w:t>
            </w:r>
          </w:p>
        </w:tc>
        <w:tc>
          <w:tcPr>
            <w:tcW w:w="2723" w:type="dxa"/>
            <w:tcBorders>
              <w:top w:val="single" w:sz="4" w:space="0" w:color="auto"/>
              <w:left w:val="single" w:sz="4" w:space="0" w:color="auto"/>
              <w:bottom w:val="single" w:sz="4" w:space="0" w:color="auto"/>
              <w:right w:val="single" w:sz="4" w:space="0" w:color="auto"/>
            </w:tcBorders>
            <w:hideMark/>
          </w:tcPr>
          <w:p w:rsidR="005B3B97" w:rsidRPr="003377D6" w:rsidRDefault="005B3B97" w:rsidP="00B77AA2">
            <w:pPr>
              <w:suppressAutoHyphens/>
              <w:spacing w:before="40" w:after="120" w:line="280" w:lineRule="exact"/>
              <w:jc w:val="both"/>
              <w:rPr>
                <w:rFonts w:ascii="Arial" w:hAnsi="Arial" w:cs="Arial"/>
                <w:sz w:val="24"/>
                <w:szCs w:val="24"/>
                <w:lang w:eastAsia="ar-SA"/>
              </w:rPr>
            </w:pPr>
            <w:r w:rsidRPr="003377D6">
              <w:rPr>
                <w:rFonts w:ascii="Arial" w:hAnsi="Arial" w:cs="Arial"/>
                <w:sz w:val="24"/>
                <w:szCs w:val="24"/>
                <w:lang w:eastAsia="ar-SA"/>
              </w:rPr>
              <w:t>CEI Office Sector 17 Chandigarh</w:t>
            </w:r>
          </w:p>
        </w:tc>
        <w:tc>
          <w:tcPr>
            <w:tcW w:w="1724" w:type="dxa"/>
            <w:tcBorders>
              <w:top w:val="single" w:sz="4" w:space="0" w:color="auto"/>
              <w:left w:val="single" w:sz="4" w:space="0" w:color="auto"/>
              <w:bottom w:val="single" w:sz="4" w:space="0" w:color="auto"/>
              <w:right w:val="single" w:sz="4" w:space="0" w:color="auto"/>
            </w:tcBorders>
          </w:tcPr>
          <w:p w:rsidR="005B3B97" w:rsidRDefault="005B3B97" w:rsidP="00B77AA2">
            <w:pPr>
              <w:suppressAutoHyphens/>
              <w:spacing w:before="40" w:after="120" w:line="280" w:lineRule="exact"/>
              <w:jc w:val="both"/>
              <w:rPr>
                <w:rFonts w:ascii="Arial" w:hAnsi="Arial" w:cs="Arial"/>
                <w:sz w:val="28"/>
                <w:szCs w:val="28"/>
                <w:lang w:eastAsia="ar-SA"/>
              </w:rPr>
            </w:pPr>
          </w:p>
        </w:tc>
      </w:tr>
    </w:tbl>
    <w:p w:rsidR="005B3B97" w:rsidRDefault="005B3B97"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Default="00B7726D" w:rsidP="00AA0409">
      <w:pPr>
        <w:jc w:val="both"/>
        <w:rPr>
          <w:kern w:val="2"/>
          <w:sz w:val="28"/>
          <w:szCs w:val="28"/>
          <w:lang w:val="en-IN"/>
          <w14:ligatures w14:val="standardContextual"/>
        </w:rPr>
      </w:pPr>
    </w:p>
    <w:p w:rsidR="00B7726D" w:rsidRPr="00AA0409" w:rsidRDefault="00B7726D" w:rsidP="00AA0409">
      <w:pPr>
        <w:jc w:val="both"/>
        <w:rPr>
          <w:b/>
          <w:color w:val="5B9BD5" w:themeColor="accent1"/>
        </w:rPr>
      </w:pPr>
    </w:p>
    <w:p w:rsidR="00AA0409" w:rsidRPr="00AA0409" w:rsidRDefault="005B3B97" w:rsidP="00AA0409">
      <w:pPr>
        <w:jc w:val="both"/>
        <w:rPr>
          <w:b/>
          <w:color w:val="5B9BD5" w:themeColor="accent1"/>
          <w:sz w:val="28"/>
          <w:szCs w:val="28"/>
          <w:u w:val="single"/>
        </w:rPr>
      </w:pPr>
      <w:r>
        <w:rPr>
          <w:b/>
          <w:color w:val="5B9BD5" w:themeColor="accent1"/>
          <w:sz w:val="28"/>
          <w:szCs w:val="28"/>
          <w:u w:val="single"/>
        </w:rPr>
        <w:t>INTRODUCTION</w:t>
      </w:r>
    </w:p>
    <w:p w:rsidR="00EE469E" w:rsidRPr="00AA0409" w:rsidRDefault="00EE469E" w:rsidP="00AA0409">
      <w:pPr>
        <w:jc w:val="both"/>
        <w:rPr>
          <w:b/>
          <w:color w:val="5B9BD5" w:themeColor="accent1"/>
          <w:sz w:val="28"/>
          <w:szCs w:val="28"/>
        </w:rPr>
      </w:pPr>
      <w:r w:rsidRPr="00AA0409">
        <w:rPr>
          <w:b/>
          <w:color w:val="5B9BD5" w:themeColor="accent1"/>
          <w:sz w:val="28"/>
          <w:szCs w:val="28"/>
        </w:rPr>
        <w:t>1.1 Purpose</w:t>
      </w:r>
    </w:p>
    <w:p w:rsidR="00EE469E" w:rsidRDefault="00EE469E" w:rsidP="00AA0409">
      <w:pPr>
        <w:jc w:val="both"/>
        <w:rPr>
          <w:sz w:val="24"/>
        </w:rPr>
      </w:pPr>
      <w:r w:rsidRPr="00AA0409">
        <w:rPr>
          <w:sz w:val="24"/>
        </w:rPr>
        <w:t>The purpose of this SRS document is to define the requirements for a system designed to manage the submission, review, and approval of test reports in a CEI (</w:t>
      </w:r>
      <w:r w:rsidR="00FC4BC8" w:rsidRPr="00AA0409">
        <w:rPr>
          <w:sz w:val="24"/>
        </w:rPr>
        <w:t>Chief</w:t>
      </w:r>
      <w:r w:rsidRPr="00AA0409">
        <w:rPr>
          <w:sz w:val="24"/>
        </w:rPr>
        <w:t xml:space="preserve"> Engineering Inspector) project. This system will facilitate communication and documentation among supervisors, contractors, administrators, and site owners.</w:t>
      </w:r>
    </w:p>
    <w:p w:rsidR="00B7726D" w:rsidRPr="00AA0409" w:rsidRDefault="00B7726D" w:rsidP="00AA0409">
      <w:pPr>
        <w:jc w:val="both"/>
        <w:rPr>
          <w:sz w:val="24"/>
        </w:rPr>
      </w:pPr>
    </w:p>
    <w:p w:rsidR="00FC4BC8" w:rsidRPr="00AA0409" w:rsidRDefault="00FC4BC8" w:rsidP="00AA0409">
      <w:pPr>
        <w:jc w:val="both"/>
        <w:rPr>
          <w:color w:val="5B9BD5" w:themeColor="accent1"/>
          <w:sz w:val="28"/>
          <w:szCs w:val="28"/>
        </w:rPr>
      </w:pPr>
      <w:r w:rsidRPr="00AA0409">
        <w:rPr>
          <w:b/>
          <w:color w:val="5B9BD5" w:themeColor="accent1"/>
          <w:sz w:val="28"/>
          <w:szCs w:val="28"/>
        </w:rPr>
        <w:t>1.2 Business requirement</w:t>
      </w:r>
      <w:r w:rsidRPr="00AA0409">
        <w:rPr>
          <w:color w:val="5B9BD5" w:themeColor="accent1"/>
          <w:sz w:val="28"/>
          <w:szCs w:val="28"/>
        </w:rPr>
        <w:t xml:space="preserve"> </w:t>
      </w:r>
    </w:p>
    <w:p w:rsidR="00EE469E" w:rsidRDefault="00FC4BC8" w:rsidP="00AA0409">
      <w:pPr>
        <w:jc w:val="both"/>
        <w:rPr>
          <w:sz w:val="24"/>
        </w:rPr>
      </w:pPr>
      <w:r w:rsidRPr="00AA0409">
        <w:rPr>
          <w:sz w:val="24"/>
        </w:rPr>
        <w:t>The business requirement for this project is to streamline the management of test reports in CEI projects while ensuring secure user account management, reliable notifications, and efficient communication among supervisors, contractors, administrators, and site owners.</w:t>
      </w:r>
    </w:p>
    <w:p w:rsidR="00B7726D" w:rsidRDefault="00B7726D" w:rsidP="00AA0409">
      <w:pPr>
        <w:jc w:val="both"/>
      </w:pPr>
    </w:p>
    <w:p w:rsidR="00736E19" w:rsidRPr="00AA0409" w:rsidRDefault="00FC4BC8" w:rsidP="00AA0409">
      <w:pPr>
        <w:jc w:val="both"/>
        <w:rPr>
          <w:b/>
          <w:color w:val="5B9BD5" w:themeColor="accent1"/>
          <w:sz w:val="28"/>
          <w:szCs w:val="28"/>
        </w:rPr>
      </w:pPr>
      <w:r w:rsidRPr="00AA0409">
        <w:rPr>
          <w:b/>
          <w:color w:val="5B9BD5" w:themeColor="accent1"/>
          <w:sz w:val="28"/>
          <w:szCs w:val="28"/>
        </w:rPr>
        <w:t>1.3</w:t>
      </w:r>
      <w:r w:rsidR="00EE469E" w:rsidRPr="00AA0409">
        <w:rPr>
          <w:b/>
          <w:color w:val="5B9BD5" w:themeColor="accent1"/>
          <w:sz w:val="28"/>
          <w:szCs w:val="28"/>
        </w:rPr>
        <w:t xml:space="preserve"> Scope</w:t>
      </w:r>
    </w:p>
    <w:p w:rsidR="00736E19" w:rsidRDefault="00736E19" w:rsidP="00AA0409">
      <w:pPr>
        <w:jc w:val="both"/>
        <w:rPr>
          <w:sz w:val="24"/>
        </w:rPr>
      </w:pPr>
      <w:r w:rsidRPr="00AA0409">
        <w:rPr>
          <w:sz w:val="24"/>
        </w:rPr>
        <w:t xml:space="preserve">The scope of this SRS document </w:t>
      </w:r>
      <w:r w:rsidR="00063B9B">
        <w:rPr>
          <w:sz w:val="24"/>
        </w:rPr>
        <w:t>relate</w:t>
      </w:r>
      <w:r w:rsidRPr="00AA0409">
        <w:rPr>
          <w:sz w:val="24"/>
        </w:rPr>
        <w:t xml:space="preserve"> to the test report module of the ceiharyana.com web application. This module will be designed and developed using the .Net framework, with careful consideration of the design elements and features requested by the client.</w:t>
      </w:r>
    </w:p>
    <w:p w:rsidR="00736E19" w:rsidRPr="00736E19" w:rsidRDefault="00736E19" w:rsidP="00AA0409">
      <w:pPr>
        <w:jc w:val="both"/>
        <w:rPr>
          <w:b/>
        </w:rPr>
      </w:pPr>
    </w:p>
    <w:p w:rsidR="00736E19" w:rsidRPr="00AA0409" w:rsidRDefault="00736E19" w:rsidP="00AA0409">
      <w:pPr>
        <w:jc w:val="both"/>
        <w:rPr>
          <w:b/>
          <w:color w:val="5B9BD5" w:themeColor="accent1"/>
          <w:sz w:val="24"/>
          <w:szCs w:val="28"/>
        </w:rPr>
      </w:pPr>
      <w:r w:rsidRPr="00AA0409">
        <w:rPr>
          <w:b/>
          <w:color w:val="5B9BD5" w:themeColor="accent1"/>
          <w:sz w:val="24"/>
          <w:szCs w:val="28"/>
        </w:rPr>
        <w:t>The primary objectives within th</w:t>
      </w:r>
      <w:r w:rsidR="00AA0409" w:rsidRPr="00AA0409">
        <w:rPr>
          <w:b/>
          <w:color w:val="5B9BD5" w:themeColor="accent1"/>
          <w:sz w:val="24"/>
          <w:szCs w:val="28"/>
        </w:rPr>
        <w:t>e scope of this module include:</w:t>
      </w:r>
    </w:p>
    <w:p w:rsidR="00736E19" w:rsidRDefault="00736E19" w:rsidP="00D341D0">
      <w:pPr>
        <w:pStyle w:val="ListParagraph"/>
        <w:numPr>
          <w:ilvl w:val="0"/>
          <w:numId w:val="13"/>
        </w:numPr>
        <w:jc w:val="both"/>
        <w:rPr>
          <w:sz w:val="24"/>
        </w:rPr>
      </w:pPr>
      <w:r w:rsidRPr="00AA0409">
        <w:rPr>
          <w:b/>
          <w:sz w:val="24"/>
        </w:rPr>
        <w:t>Test Report Submission</w:t>
      </w:r>
      <w:r w:rsidRPr="00AA0409">
        <w:rPr>
          <w:sz w:val="24"/>
        </w:rPr>
        <w:t xml:space="preserve">: User will have the capability to submit test reports through the web application, providing necessary details and documentation related to CEI </w:t>
      </w:r>
      <w:r w:rsidR="00063B9B">
        <w:rPr>
          <w:sz w:val="24"/>
        </w:rPr>
        <w:t>test report</w:t>
      </w:r>
      <w:r w:rsidRPr="00AA0409">
        <w:rPr>
          <w:sz w:val="24"/>
        </w:rPr>
        <w:t>.</w:t>
      </w:r>
    </w:p>
    <w:p w:rsidR="00AA0409" w:rsidRPr="00AA0409" w:rsidRDefault="00AA0409" w:rsidP="00AA0409">
      <w:pPr>
        <w:pStyle w:val="ListParagraph"/>
        <w:ind w:left="540"/>
        <w:jc w:val="both"/>
        <w:rPr>
          <w:sz w:val="24"/>
        </w:rPr>
      </w:pPr>
    </w:p>
    <w:p w:rsidR="00CD579F" w:rsidRDefault="00736E19" w:rsidP="00D341D0">
      <w:pPr>
        <w:pStyle w:val="ListParagraph"/>
        <w:numPr>
          <w:ilvl w:val="0"/>
          <w:numId w:val="13"/>
        </w:numPr>
        <w:jc w:val="both"/>
        <w:rPr>
          <w:sz w:val="24"/>
        </w:rPr>
      </w:pPr>
      <w:r w:rsidRPr="00AA0409">
        <w:rPr>
          <w:b/>
          <w:sz w:val="24"/>
        </w:rPr>
        <w:t>Test Report Management</w:t>
      </w:r>
      <w:r w:rsidRPr="00AA0409">
        <w:rPr>
          <w:sz w:val="24"/>
        </w:rPr>
        <w:t>: The system will facilitate the review, approval, or disapproval of test reports by authorized personnel, includ</w:t>
      </w:r>
      <w:r w:rsidR="00CD579F">
        <w:rPr>
          <w:sz w:val="24"/>
        </w:rPr>
        <w:t>ing supervisors and contractors.</w:t>
      </w:r>
    </w:p>
    <w:p w:rsidR="00CD579F" w:rsidRPr="00CD579F" w:rsidRDefault="00CD579F" w:rsidP="00CD579F">
      <w:pPr>
        <w:jc w:val="both"/>
        <w:rPr>
          <w:sz w:val="24"/>
        </w:rPr>
      </w:pPr>
    </w:p>
    <w:p w:rsidR="00736E19" w:rsidRDefault="00736E19" w:rsidP="00D341D0">
      <w:pPr>
        <w:pStyle w:val="ListParagraph"/>
        <w:numPr>
          <w:ilvl w:val="0"/>
          <w:numId w:val="13"/>
        </w:numPr>
        <w:jc w:val="both"/>
        <w:rPr>
          <w:sz w:val="24"/>
        </w:rPr>
      </w:pPr>
      <w:r w:rsidRPr="00AA0409">
        <w:rPr>
          <w:b/>
          <w:sz w:val="24"/>
        </w:rPr>
        <w:t>Unique ID Generation:</w:t>
      </w:r>
      <w:r w:rsidRPr="00AA0409">
        <w:rPr>
          <w:sz w:val="24"/>
        </w:rPr>
        <w:t xml:space="preserve"> Test reports will be assigned unique identification codes to enable easy tracking and retrieval based on predefined formats.</w:t>
      </w:r>
    </w:p>
    <w:p w:rsidR="00AA0409" w:rsidRPr="00AA0409" w:rsidRDefault="00AA0409" w:rsidP="00AA0409">
      <w:pPr>
        <w:pStyle w:val="ListParagraph"/>
        <w:ind w:left="540"/>
        <w:jc w:val="both"/>
        <w:rPr>
          <w:sz w:val="24"/>
        </w:rPr>
      </w:pPr>
    </w:p>
    <w:p w:rsidR="00736E19" w:rsidRDefault="00736E19" w:rsidP="00D341D0">
      <w:pPr>
        <w:pStyle w:val="ListParagraph"/>
        <w:numPr>
          <w:ilvl w:val="0"/>
          <w:numId w:val="13"/>
        </w:numPr>
        <w:jc w:val="both"/>
        <w:rPr>
          <w:sz w:val="24"/>
        </w:rPr>
      </w:pPr>
      <w:r w:rsidRPr="00AA0409">
        <w:rPr>
          <w:b/>
          <w:sz w:val="24"/>
        </w:rPr>
        <w:t>Notifications:</w:t>
      </w:r>
      <w:r w:rsidRPr="00AA0409">
        <w:rPr>
          <w:sz w:val="24"/>
        </w:rPr>
        <w:t xml:space="preserve"> The module will incorporate a notification system to inform relevant parties of important events, such as new test report submissions and approvals.</w:t>
      </w:r>
    </w:p>
    <w:p w:rsidR="00AA0409" w:rsidRPr="00CD579F" w:rsidRDefault="00AA0409" w:rsidP="00CD579F">
      <w:pPr>
        <w:jc w:val="both"/>
        <w:rPr>
          <w:sz w:val="24"/>
        </w:rPr>
      </w:pPr>
    </w:p>
    <w:p w:rsidR="00736E19" w:rsidRPr="006610B2" w:rsidRDefault="00736E19" w:rsidP="00D341D0">
      <w:pPr>
        <w:pStyle w:val="ListParagraph"/>
        <w:numPr>
          <w:ilvl w:val="0"/>
          <w:numId w:val="13"/>
        </w:numPr>
        <w:jc w:val="both"/>
        <w:rPr>
          <w:sz w:val="24"/>
        </w:rPr>
      </w:pPr>
      <w:r w:rsidRPr="00AA0409">
        <w:rPr>
          <w:b/>
          <w:sz w:val="24"/>
        </w:rPr>
        <w:t>User Authentication:</w:t>
      </w:r>
      <w:r w:rsidRPr="00AA0409">
        <w:rPr>
          <w:sz w:val="24"/>
        </w:rPr>
        <w:t xml:space="preserve"> User login and logout functionality will be implemented to ensure secure access to the </w:t>
      </w:r>
      <w:r w:rsidR="00063B9B">
        <w:rPr>
          <w:sz w:val="24"/>
        </w:rPr>
        <w:t xml:space="preserve">CEI </w:t>
      </w:r>
      <w:r w:rsidR="006610B2">
        <w:rPr>
          <w:sz w:val="24"/>
        </w:rPr>
        <w:t>test report module</w:t>
      </w:r>
    </w:p>
    <w:p w:rsidR="00736E19" w:rsidRDefault="00736E19" w:rsidP="00AA0409">
      <w:pPr>
        <w:pStyle w:val="ListParagraph"/>
        <w:ind w:left="540"/>
        <w:jc w:val="both"/>
      </w:pPr>
    </w:p>
    <w:p w:rsidR="00B7726D" w:rsidRPr="00736E19" w:rsidRDefault="00B7726D" w:rsidP="00AA0409">
      <w:pPr>
        <w:pStyle w:val="ListParagraph"/>
        <w:ind w:left="540"/>
        <w:jc w:val="both"/>
      </w:pPr>
    </w:p>
    <w:p w:rsidR="00EE469E" w:rsidRPr="00AA0409" w:rsidRDefault="00EE469E" w:rsidP="00AA0409">
      <w:pPr>
        <w:jc w:val="both"/>
        <w:rPr>
          <w:b/>
          <w:color w:val="5B9BD5" w:themeColor="accent1"/>
          <w:sz w:val="24"/>
          <w:szCs w:val="28"/>
        </w:rPr>
      </w:pPr>
      <w:r w:rsidRPr="00AA0409">
        <w:rPr>
          <w:b/>
          <w:color w:val="5B9BD5" w:themeColor="accent1"/>
          <w:sz w:val="24"/>
          <w:szCs w:val="28"/>
        </w:rPr>
        <w:t>The system</w:t>
      </w:r>
      <w:r w:rsidR="00736E19" w:rsidRPr="00AA0409">
        <w:rPr>
          <w:b/>
          <w:color w:val="5B9BD5" w:themeColor="accent1"/>
          <w:sz w:val="24"/>
          <w:szCs w:val="28"/>
        </w:rPr>
        <w:t>'s key functionalities include:</w:t>
      </w:r>
    </w:p>
    <w:p w:rsidR="00AA0409" w:rsidRPr="00CD579F" w:rsidRDefault="00506666" w:rsidP="00D341D0">
      <w:pPr>
        <w:pStyle w:val="ListParagraph"/>
        <w:numPr>
          <w:ilvl w:val="0"/>
          <w:numId w:val="21"/>
        </w:numPr>
        <w:jc w:val="both"/>
        <w:rPr>
          <w:sz w:val="24"/>
        </w:rPr>
      </w:pPr>
      <w:r>
        <w:rPr>
          <w:sz w:val="24"/>
        </w:rPr>
        <w:t xml:space="preserve">Only </w:t>
      </w:r>
      <w:r w:rsidR="00EE469E" w:rsidRPr="00CD579F">
        <w:rPr>
          <w:sz w:val="24"/>
        </w:rPr>
        <w:t xml:space="preserve">Supervisors </w:t>
      </w:r>
      <w:r>
        <w:rPr>
          <w:sz w:val="24"/>
        </w:rPr>
        <w:t>can fill</w:t>
      </w:r>
      <w:r w:rsidR="00EE469E" w:rsidRPr="00CD579F">
        <w:rPr>
          <w:sz w:val="24"/>
        </w:rPr>
        <w:t xml:space="preserve"> and submit test reports.</w:t>
      </w:r>
    </w:p>
    <w:p w:rsidR="00AA0409" w:rsidRPr="00CD579F" w:rsidRDefault="00EE469E" w:rsidP="00D341D0">
      <w:pPr>
        <w:pStyle w:val="ListParagraph"/>
        <w:numPr>
          <w:ilvl w:val="0"/>
          <w:numId w:val="21"/>
        </w:numPr>
        <w:jc w:val="both"/>
        <w:rPr>
          <w:sz w:val="24"/>
        </w:rPr>
      </w:pPr>
      <w:r w:rsidRPr="00CD579F">
        <w:rPr>
          <w:sz w:val="24"/>
        </w:rPr>
        <w:t>Contractors can review, approve, or disapprove test reports and verify them using OTP (One-Time Password) verification.</w:t>
      </w:r>
    </w:p>
    <w:p w:rsidR="00EE469E" w:rsidRPr="00CD579F" w:rsidRDefault="00EE469E" w:rsidP="00D341D0">
      <w:pPr>
        <w:pStyle w:val="ListParagraph"/>
        <w:numPr>
          <w:ilvl w:val="0"/>
          <w:numId w:val="21"/>
        </w:numPr>
        <w:jc w:val="both"/>
        <w:rPr>
          <w:sz w:val="24"/>
        </w:rPr>
      </w:pPr>
      <w:r w:rsidRPr="00CD579F">
        <w:rPr>
          <w:sz w:val="24"/>
        </w:rPr>
        <w:t>Notifications will be sent to relevant parties throughout the process.</w:t>
      </w:r>
    </w:p>
    <w:p w:rsidR="00EE469E" w:rsidRPr="00CD579F" w:rsidRDefault="00EE469E" w:rsidP="00D341D0">
      <w:pPr>
        <w:pStyle w:val="ListParagraph"/>
        <w:numPr>
          <w:ilvl w:val="0"/>
          <w:numId w:val="21"/>
        </w:numPr>
        <w:jc w:val="both"/>
        <w:rPr>
          <w:sz w:val="24"/>
        </w:rPr>
      </w:pPr>
      <w:r w:rsidRPr="00CD579F">
        <w:rPr>
          <w:sz w:val="24"/>
        </w:rPr>
        <w:t xml:space="preserve">Admin has access to </w:t>
      </w:r>
      <w:r w:rsidR="006610B2">
        <w:rPr>
          <w:sz w:val="24"/>
        </w:rPr>
        <w:t>view</w:t>
      </w:r>
      <w:r w:rsidR="00FD3441">
        <w:rPr>
          <w:sz w:val="24"/>
        </w:rPr>
        <w:t xml:space="preserve"> approved test reports</w:t>
      </w:r>
      <w:r w:rsidR="003377D6">
        <w:rPr>
          <w:sz w:val="24"/>
        </w:rPr>
        <w:t>. (</w:t>
      </w:r>
      <w:r w:rsidR="006610B2">
        <w:rPr>
          <w:sz w:val="24"/>
        </w:rPr>
        <w:t>view only)</w:t>
      </w:r>
    </w:p>
    <w:p w:rsidR="00EE469E" w:rsidRPr="00CD579F" w:rsidRDefault="00EE469E" w:rsidP="00D341D0">
      <w:pPr>
        <w:pStyle w:val="ListParagraph"/>
        <w:numPr>
          <w:ilvl w:val="0"/>
          <w:numId w:val="21"/>
        </w:numPr>
        <w:jc w:val="both"/>
        <w:rPr>
          <w:sz w:val="24"/>
        </w:rPr>
      </w:pPr>
      <w:r w:rsidRPr="00CD579F">
        <w:rPr>
          <w:sz w:val="24"/>
        </w:rPr>
        <w:t>Users (contractors, supervisors, and admin) can search for test reports using the UNIQUE ID of the test report.</w:t>
      </w:r>
    </w:p>
    <w:p w:rsidR="00B7726D" w:rsidRDefault="00B7726D" w:rsidP="00AA0409">
      <w:pPr>
        <w:jc w:val="both"/>
      </w:pPr>
    </w:p>
    <w:p w:rsidR="00EE469E" w:rsidRPr="00063B9B" w:rsidRDefault="00EE469E" w:rsidP="00AA0409">
      <w:pPr>
        <w:jc w:val="both"/>
        <w:rPr>
          <w:b/>
          <w:color w:val="5B9BD5" w:themeColor="accent1"/>
          <w:sz w:val="28"/>
          <w:szCs w:val="28"/>
          <w:u w:val="single"/>
        </w:rPr>
      </w:pPr>
      <w:r w:rsidRPr="00063B9B">
        <w:rPr>
          <w:b/>
          <w:color w:val="5B9BD5" w:themeColor="accent1"/>
          <w:sz w:val="28"/>
          <w:szCs w:val="28"/>
          <w:u w:val="single"/>
        </w:rPr>
        <w:t>2. Site Map</w:t>
      </w:r>
    </w:p>
    <w:p w:rsidR="00B7726D" w:rsidRPr="00B7726D" w:rsidRDefault="00EE469E" w:rsidP="00D341D0">
      <w:pPr>
        <w:pStyle w:val="ListParagraph"/>
        <w:numPr>
          <w:ilvl w:val="0"/>
          <w:numId w:val="20"/>
        </w:numPr>
        <w:jc w:val="both"/>
        <w:rPr>
          <w:sz w:val="24"/>
        </w:rPr>
      </w:pPr>
      <w:r w:rsidRPr="00CD579F">
        <w:rPr>
          <w:sz w:val="24"/>
        </w:rPr>
        <w:t>Dashboard</w:t>
      </w:r>
    </w:p>
    <w:p w:rsidR="00B7726D" w:rsidRPr="00B7726D" w:rsidRDefault="00EE469E" w:rsidP="00D341D0">
      <w:pPr>
        <w:pStyle w:val="ListParagraph"/>
        <w:numPr>
          <w:ilvl w:val="0"/>
          <w:numId w:val="20"/>
        </w:numPr>
        <w:jc w:val="both"/>
        <w:rPr>
          <w:sz w:val="24"/>
        </w:rPr>
      </w:pPr>
      <w:r w:rsidRPr="00CD579F">
        <w:rPr>
          <w:sz w:val="24"/>
        </w:rPr>
        <w:t>Create New Test Report</w:t>
      </w:r>
    </w:p>
    <w:p w:rsidR="00EE469E" w:rsidRPr="00CD579F" w:rsidRDefault="00EE469E" w:rsidP="00D341D0">
      <w:pPr>
        <w:pStyle w:val="ListParagraph"/>
        <w:numPr>
          <w:ilvl w:val="0"/>
          <w:numId w:val="20"/>
        </w:numPr>
        <w:jc w:val="both"/>
        <w:rPr>
          <w:sz w:val="24"/>
        </w:rPr>
      </w:pPr>
      <w:r w:rsidRPr="00CD579F">
        <w:rPr>
          <w:sz w:val="24"/>
        </w:rPr>
        <w:t>Search Test Reports</w:t>
      </w:r>
    </w:p>
    <w:p w:rsidR="00EE469E" w:rsidRPr="00CD579F" w:rsidRDefault="00EE469E" w:rsidP="00D341D0">
      <w:pPr>
        <w:pStyle w:val="ListParagraph"/>
        <w:numPr>
          <w:ilvl w:val="0"/>
          <w:numId w:val="20"/>
        </w:numPr>
        <w:jc w:val="both"/>
        <w:rPr>
          <w:sz w:val="24"/>
        </w:rPr>
      </w:pPr>
      <w:r w:rsidRPr="00CD579F">
        <w:rPr>
          <w:sz w:val="24"/>
        </w:rPr>
        <w:t>Test Report Forms</w:t>
      </w:r>
    </w:p>
    <w:p w:rsidR="00EE469E" w:rsidRPr="00063B9B" w:rsidRDefault="00EE469E" w:rsidP="00D341D0">
      <w:pPr>
        <w:pStyle w:val="ListParagraph"/>
        <w:numPr>
          <w:ilvl w:val="0"/>
          <w:numId w:val="27"/>
        </w:numPr>
        <w:jc w:val="both"/>
        <w:rPr>
          <w:sz w:val="24"/>
        </w:rPr>
      </w:pPr>
      <w:r w:rsidRPr="00063B9B">
        <w:rPr>
          <w:sz w:val="24"/>
        </w:rPr>
        <w:t>Transformer Installation</w:t>
      </w:r>
    </w:p>
    <w:p w:rsidR="00EE469E" w:rsidRPr="00063B9B" w:rsidRDefault="00EE469E" w:rsidP="00D341D0">
      <w:pPr>
        <w:pStyle w:val="ListParagraph"/>
        <w:numPr>
          <w:ilvl w:val="0"/>
          <w:numId w:val="27"/>
        </w:numPr>
        <w:jc w:val="both"/>
        <w:rPr>
          <w:sz w:val="24"/>
        </w:rPr>
      </w:pPr>
      <w:r w:rsidRPr="00063B9B">
        <w:rPr>
          <w:sz w:val="24"/>
        </w:rPr>
        <w:t>Line Installation</w:t>
      </w:r>
    </w:p>
    <w:p w:rsidR="00EE469E" w:rsidRPr="00063B9B" w:rsidRDefault="00EE469E" w:rsidP="00D341D0">
      <w:pPr>
        <w:pStyle w:val="ListParagraph"/>
        <w:numPr>
          <w:ilvl w:val="0"/>
          <w:numId w:val="27"/>
        </w:numPr>
        <w:jc w:val="both"/>
        <w:rPr>
          <w:sz w:val="24"/>
        </w:rPr>
      </w:pPr>
      <w:r w:rsidRPr="00063B9B">
        <w:rPr>
          <w:sz w:val="24"/>
        </w:rPr>
        <w:t>Generating Set Installation</w:t>
      </w:r>
    </w:p>
    <w:p w:rsidR="00EE469E" w:rsidRPr="00063B9B" w:rsidRDefault="00EE469E" w:rsidP="00D341D0">
      <w:pPr>
        <w:pStyle w:val="ListParagraph"/>
        <w:numPr>
          <w:ilvl w:val="0"/>
          <w:numId w:val="27"/>
        </w:numPr>
        <w:jc w:val="both"/>
        <w:rPr>
          <w:sz w:val="24"/>
        </w:rPr>
      </w:pPr>
      <w:r w:rsidRPr="00063B9B">
        <w:rPr>
          <w:sz w:val="24"/>
        </w:rPr>
        <w:t>Single/Three-Phase Installation</w:t>
      </w:r>
    </w:p>
    <w:p w:rsidR="00EE469E" w:rsidRPr="00CD579F" w:rsidRDefault="00EE469E" w:rsidP="00D341D0">
      <w:pPr>
        <w:pStyle w:val="ListParagraph"/>
        <w:numPr>
          <w:ilvl w:val="0"/>
          <w:numId w:val="20"/>
        </w:numPr>
        <w:jc w:val="both"/>
        <w:rPr>
          <w:sz w:val="24"/>
        </w:rPr>
      </w:pPr>
      <w:r w:rsidRPr="00CD579F">
        <w:rPr>
          <w:sz w:val="24"/>
        </w:rPr>
        <w:t>Test Report Submission</w:t>
      </w:r>
    </w:p>
    <w:p w:rsidR="00EE469E" w:rsidRPr="00CD579F" w:rsidRDefault="00EE469E" w:rsidP="00D341D0">
      <w:pPr>
        <w:pStyle w:val="ListParagraph"/>
        <w:numPr>
          <w:ilvl w:val="0"/>
          <w:numId w:val="20"/>
        </w:numPr>
        <w:jc w:val="both"/>
        <w:rPr>
          <w:sz w:val="24"/>
        </w:rPr>
      </w:pPr>
      <w:r w:rsidRPr="00CD579F">
        <w:rPr>
          <w:sz w:val="24"/>
        </w:rPr>
        <w:t>Verification and Final Submission</w:t>
      </w:r>
    </w:p>
    <w:p w:rsidR="00EE469E" w:rsidRPr="00B7726D" w:rsidRDefault="00FC4BC8" w:rsidP="00D341D0">
      <w:pPr>
        <w:pStyle w:val="ListParagraph"/>
        <w:numPr>
          <w:ilvl w:val="0"/>
          <w:numId w:val="20"/>
        </w:numPr>
        <w:jc w:val="both"/>
        <w:rPr>
          <w:sz w:val="24"/>
        </w:rPr>
      </w:pPr>
      <w:r w:rsidRPr="00B7726D">
        <w:rPr>
          <w:sz w:val="24"/>
        </w:rPr>
        <w:t>Work Intimation</w:t>
      </w:r>
      <w:r w:rsidR="00EE469E" w:rsidRPr="00B7726D">
        <w:rPr>
          <w:sz w:val="24"/>
        </w:rPr>
        <w:t xml:space="preserve"> ID</w:t>
      </w:r>
      <w:r w:rsidRPr="00B7726D">
        <w:rPr>
          <w:sz w:val="24"/>
        </w:rPr>
        <w:t xml:space="preserve"> Generation</w:t>
      </w:r>
    </w:p>
    <w:p w:rsidR="00EE469E" w:rsidRPr="006610B2" w:rsidRDefault="00EE469E" w:rsidP="00D341D0">
      <w:pPr>
        <w:pStyle w:val="ListParagraph"/>
        <w:numPr>
          <w:ilvl w:val="0"/>
          <w:numId w:val="28"/>
        </w:numPr>
        <w:jc w:val="both"/>
        <w:rPr>
          <w:sz w:val="24"/>
        </w:rPr>
      </w:pPr>
      <w:r w:rsidRPr="006610B2">
        <w:rPr>
          <w:sz w:val="24"/>
        </w:rPr>
        <w:t>Generated based on CONTRACTOR LICENSE NO + WORK INTIMATION</w:t>
      </w:r>
    </w:p>
    <w:p w:rsidR="00EE469E" w:rsidRPr="006610B2" w:rsidRDefault="00EE469E" w:rsidP="00D341D0">
      <w:pPr>
        <w:pStyle w:val="ListParagraph"/>
        <w:numPr>
          <w:ilvl w:val="0"/>
          <w:numId w:val="28"/>
        </w:numPr>
        <w:jc w:val="both"/>
        <w:rPr>
          <w:sz w:val="24"/>
        </w:rPr>
      </w:pPr>
      <w:r w:rsidRPr="006610B2">
        <w:rPr>
          <w:sz w:val="24"/>
        </w:rPr>
        <w:t>Example: h-1000(license no)/2023</w:t>
      </w:r>
      <w:r w:rsidR="00C67F70" w:rsidRPr="006610B2">
        <w:rPr>
          <w:sz w:val="24"/>
        </w:rPr>
        <w:t xml:space="preserve"> (</w:t>
      </w:r>
      <w:r w:rsidRPr="006610B2">
        <w:rPr>
          <w:sz w:val="24"/>
        </w:rPr>
        <w:t>year</w:t>
      </w:r>
      <w:r w:rsidR="00C67F70" w:rsidRPr="006610B2">
        <w:rPr>
          <w:sz w:val="24"/>
        </w:rPr>
        <w:t>)</w:t>
      </w:r>
      <w:r w:rsidRPr="006610B2">
        <w:rPr>
          <w:sz w:val="24"/>
        </w:rPr>
        <w:t>)</w:t>
      </w:r>
      <w:r w:rsidR="00C67F70" w:rsidRPr="006610B2">
        <w:rPr>
          <w:sz w:val="24"/>
        </w:rPr>
        <w:t xml:space="preserve"> </w:t>
      </w:r>
      <w:r w:rsidRPr="006610B2">
        <w:rPr>
          <w:sz w:val="24"/>
        </w:rPr>
        <w:t>/</w:t>
      </w:r>
      <w:r w:rsidR="00C67F70" w:rsidRPr="006610B2">
        <w:rPr>
          <w:sz w:val="24"/>
        </w:rPr>
        <w:t xml:space="preserve"> </w:t>
      </w:r>
      <w:r w:rsidRPr="006610B2">
        <w:rPr>
          <w:sz w:val="24"/>
        </w:rPr>
        <w:t>W01 (NO OF WORK)</w:t>
      </w:r>
    </w:p>
    <w:p w:rsidR="00EE469E" w:rsidRPr="00B7726D" w:rsidRDefault="009F271B" w:rsidP="00D341D0">
      <w:pPr>
        <w:pStyle w:val="ListParagraph"/>
        <w:numPr>
          <w:ilvl w:val="0"/>
          <w:numId w:val="20"/>
        </w:numPr>
        <w:jc w:val="both"/>
        <w:rPr>
          <w:sz w:val="24"/>
        </w:rPr>
      </w:pPr>
      <w:r w:rsidRPr="00B7726D">
        <w:rPr>
          <w:sz w:val="24"/>
        </w:rPr>
        <w:t xml:space="preserve">Test Report </w:t>
      </w:r>
      <w:r w:rsidR="00EE469E" w:rsidRPr="00B7726D">
        <w:rPr>
          <w:sz w:val="24"/>
        </w:rPr>
        <w:t>Unique ID Generation</w:t>
      </w:r>
    </w:p>
    <w:p w:rsidR="00EE469E" w:rsidRPr="00CD579F" w:rsidRDefault="00EE469E" w:rsidP="00D341D0">
      <w:pPr>
        <w:pStyle w:val="ListParagraph"/>
        <w:numPr>
          <w:ilvl w:val="0"/>
          <w:numId w:val="12"/>
        </w:numPr>
        <w:jc w:val="both"/>
        <w:rPr>
          <w:sz w:val="24"/>
        </w:rPr>
      </w:pPr>
      <w:r w:rsidRPr="00CD579F">
        <w:rPr>
          <w:sz w:val="24"/>
        </w:rPr>
        <w:t xml:space="preserve">Generated based on WORK INTIMATION ID + </w:t>
      </w:r>
      <w:r w:rsidR="00FD3441">
        <w:rPr>
          <w:sz w:val="24"/>
        </w:rPr>
        <w:t>Test report no</w:t>
      </w:r>
    </w:p>
    <w:p w:rsidR="00EE469E" w:rsidRPr="00CD579F" w:rsidRDefault="00EE469E" w:rsidP="00D341D0">
      <w:pPr>
        <w:pStyle w:val="ListParagraph"/>
        <w:numPr>
          <w:ilvl w:val="0"/>
          <w:numId w:val="12"/>
        </w:numPr>
        <w:jc w:val="both"/>
        <w:rPr>
          <w:sz w:val="24"/>
        </w:rPr>
      </w:pPr>
      <w:r w:rsidRPr="00CD579F">
        <w:rPr>
          <w:sz w:val="24"/>
        </w:rPr>
        <w:t>Format: (H-10000/2023/W01)</w:t>
      </w:r>
      <w:r w:rsidR="00C67F70" w:rsidRPr="00CD579F">
        <w:rPr>
          <w:sz w:val="24"/>
        </w:rPr>
        <w:t xml:space="preserve">/ </w:t>
      </w:r>
      <w:r w:rsidR="00FD3441">
        <w:rPr>
          <w:sz w:val="24"/>
        </w:rPr>
        <w:t xml:space="preserve">T01 </w:t>
      </w:r>
      <w:r w:rsidR="00C67F70" w:rsidRPr="00CD579F">
        <w:rPr>
          <w:sz w:val="24"/>
        </w:rPr>
        <w:t>(</w:t>
      </w:r>
      <w:r w:rsidRPr="00CD579F">
        <w:rPr>
          <w:sz w:val="24"/>
        </w:rPr>
        <w:t>08-31-2023) SUBMITTED DATE</w:t>
      </w:r>
    </w:p>
    <w:p w:rsidR="00EE469E" w:rsidRDefault="00EE469E" w:rsidP="00AA0409">
      <w:pPr>
        <w:jc w:val="both"/>
      </w:pPr>
    </w:p>
    <w:p w:rsidR="009F271B" w:rsidRPr="00AA0409" w:rsidRDefault="00063B9B" w:rsidP="00AA0409">
      <w:pPr>
        <w:jc w:val="both"/>
        <w:rPr>
          <w:b/>
          <w:color w:val="5B9BD5" w:themeColor="accent1"/>
          <w:sz w:val="28"/>
          <w:szCs w:val="28"/>
        </w:rPr>
      </w:pPr>
      <w:r>
        <w:rPr>
          <w:b/>
          <w:color w:val="5B9BD5" w:themeColor="accent1"/>
          <w:sz w:val="28"/>
          <w:szCs w:val="28"/>
        </w:rPr>
        <w:t>2.1</w:t>
      </w:r>
      <w:r w:rsidR="00EE469E" w:rsidRPr="00AA0409">
        <w:rPr>
          <w:b/>
          <w:color w:val="5B9BD5" w:themeColor="accent1"/>
          <w:sz w:val="28"/>
          <w:szCs w:val="28"/>
        </w:rPr>
        <w:t xml:space="preserve"> Definitio</w:t>
      </w:r>
      <w:r w:rsidR="00B41A3B" w:rsidRPr="00AA0409">
        <w:rPr>
          <w:b/>
          <w:color w:val="5B9BD5" w:themeColor="accent1"/>
          <w:sz w:val="28"/>
          <w:szCs w:val="28"/>
        </w:rPr>
        <w:t>ns, Acronyms, and Abbreviations</w:t>
      </w:r>
    </w:p>
    <w:p w:rsidR="00EE469E" w:rsidRPr="00CD579F" w:rsidRDefault="00EE469E" w:rsidP="00D341D0">
      <w:pPr>
        <w:pStyle w:val="ListParagraph"/>
        <w:numPr>
          <w:ilvl w:val="0"/>
          <w:numId w:val="19"/>
        </w:numPr>
        <w:jc w:val="both"/>
        <w:rPr>
          <w:sz w:val="24"/>
        </w:rPr>
      </w:pPr>
      <w:r w:rsidRPr="00CD579F">
        <w:rPr>
          <w:sz w:val="24"/>
        </w:rPr>
        <w:t>Supervisor: Responsible for creating and submitting test reports</w:t>
      </w:r>
      <w:r w:rsidR="006610B2">
        <w:rPr>
          <w:sz w:val="24"/>
        </w:rPr>
        <w:t xml:space="preserve"> by </w:t>
      </w:r>
      <w:r w:rsidR="006610B2" w:rsidRPr="00CD579F">
        <w:rPr>
          <w:sz w:val="24"/>
        </w:rPr>
        <w:t>verifying them using OTP verification</w:t>
      </w:r>
      <w:r w:rsidRPr="00CD579F">
        <w:rPr>
          <w:sz w:val="24"/>
        </w:rPr>
        <w:t>.</w:t>
      </w:r>
    </w:p>
    <w:p w:rsidR="00EE469E" w:rsidRPr="00CD579F" w:rsidRDefault="00EE469E" w:rsidP="00D341D0">
      <w:pPr>
        <w:pStyle w:val="ListParagraph"/>
        <w:numPr>
          <w:ilvl w:val="0"/>
          <w:numId w:val="19"/>
        </w:numPr>
        <w:jc w:val="both"/>
        <w:rPr>
          <w:sz w:val="24"/>
        </w:rPr>
      </w:pPr>
      <w:r w:rsidRPr="00CD579F">
        <w:rPr>
          <w:sz w:val="24"/>
        </w:rPr>
        <w:t>Contractor: Responsible for reviewing, approving, or disapproving test reports, as well as verifying them using OTP verification.</w:t>
      </w:r>
    </w:p>
    <w:p w:rsidR="00EE469E" w:rsidRPr="00CD579F" w:rsidRDefault="00EE469E" w:rsidP="00D341D0">
      <w:pPr>
        <w:pStyle w:val="ListParagraph"/>
        <w:numPr>
          <w:ilvl w:val="0"/>
          <w:numId w:val="19"/>
        </w:numPr>
        <w:jc w:val="both"/>
        <w:rPr>
          <w:sz w:val="24"/>
        </w:rPr>
      </w:pPr>
      <w:r w:rsidRPr="00CD579F">
        <w:rPr>
          <w:sz w:val="24"/>
        </w:rPr>
        <w:t>Admin: The project administrator who manages user accounts and accesses approved test reports.</w:t>
      </w:r>
    </w:p>
    <w:p w:rsidR="00EE469E" w:rsidRPr="00CD579F" w:rsidRDefault="00EE469E" w:rsidP="00D341D0">
      <w:pPr>
        <w:pStyle w:val="ListParagraph"/>
        <w:numPr>
          <w:ilvl w:val="0"/>
          <w:numId w:val="19"/>
        </w:numPr>
        <w:jc w:val="both"/>
        <w:rPr>
          <w:sz w:val="24"/>
        </w:rPr>
      </w:pPr>
      <w:r w:rsidRPr="00CD579F">
        <w:rPr>
          <w:sz w:val="24"/>
        </w:rPr>
        <w:t>SRS: Software Requirements Specification.</w:t>
      </w:r>
    </w:p>
    <w:p w:rsidR="00EE469E" w:rsidRPr="00CD579F" w:rsidRDefault="00EE469E" w:rsidP="00D341D0">
      <w:pPr>
        <w:pStyle w:val="ListParagraph"/>
        <w:numPr>
          <w:ilvl w:val="0"/>
          <w:numId w:val="19"/>
        </w:numPr>
        <w:jc w:val="both"/>
        <w:rPr>
          <w:sz w:val="24"/>
        </w:rPr>
      </w:pPr>
      <w:r w:rsidRPr="00CD579F">
        <w:rPr>
          <w:sz w:val="24"/>
        </w:rPr>
        <w:t>ID: User identification or license number.</w:t>
      </w:r>
    </w:p>
    <w:p w:rsidR="00EE469E" w:rsidRPr="00CD579F" w:rsidRDefault="00EE469E" w:rsidP="00D341D0">
      <w:pPr>
        <w:pStyle w:val="ListParagraph"/>
        <w:numPr>
          <w:ilvl w:val="0"/>
          <w:numId w:val="19"/>
        </w:numPr>
        <w:jc w:val="both"/>
        <w:rPr>
          <w:sz w:val="24"/>
        </w:rPr>
      </w:pPr>
      <w:r w:rsidRPr="00CD579F">
        <w:rPr>
          <w:sz w:val="24"/>
        </w:rPr>
        <w:t>OTP: One-Time Password.</w:t>
      </w:r>
    </w:p>
    <w:p w:rsidR="00EE469E" w:rsidRDefault="00EE469E" w:rsidP="00AA0409">
      <w:pPr>
        <w:jc w:val="both"/>
      </w:pPr>
    </w:p>
    <w:p w:rsidR="00EE469E" w:rsidRPr="00063B9B" w:rsidRDefault="00EE469E" w:rsidP="00AA0409">
      <w:pPr>
        <w:jc w:val="both"/>
        <w:rPr>
          <w:b/>
          <w:color w:val="5B9BD5" w:themeColor="accent1"/>
          <w:sz w:val="28"/>
          <w:szCs w:val="28"/>
          <w:u w:val="single"/>
        </w:rPr>
      </w:pPr>
      <w:r w:rsidRPr="00063B9B">
        <w:rPr>
          <w:b/>
          <w:color w:val="5B9BD5" w:themeColor="accent1"/>
          <w:sz w:val="28"/>
          <w:szCs w:val="28"/>
          <w:u w:val="single"/>
        </w:rPr>
        <w:t>3. Specific Requirements</w:t>
      </w:r>
    </w:p>
    <w:p w:rsidR="00EE469E" w:rsidRDefault="00EE469E" w:rsidP="00AA0409">
      <w:pPr>
        <w:jc w:val="both"/>
      </w:pPr>
    </w:p>
    <w:p w:rsidR="00EE469E" w:rsidRPr="00063B9B" w:rsidRDefault="00063B9B" w:rsidP="00AA0409">
      <w:pPr>
        <w:jc w:val="both"/>
        <w:rPr>
          <w:b/>
          <w:color w:val="5B9BD5" w:themeColor="accent1"/>
          <w:sz w:val="24"/>
        </w:rPr>
      </w:pPr>
      <w:r>
        <w:rPr>
          <w:b/>
          <w:color w:val="5B9BD5" w:themeColor="accent1"/>
          <w:sz w:val="24"/>
        </w:rPr>
        <w:t>3.1 Supervisor Account Creation</w:t>
      </w:r>
    </w:p>
    <w:p w:rsidR="00EE469E" w:rsidRPr="00063B9B" w:rsidRDefault="00EE469E" w:rsidP="00D341D0">
      <w:pPr>
        <w:pStyle w:val="ListParagraph"/>
        <w:numPr>
          <w:ilvl w:val="0"/>
          <w:numId w:val="18"/>
        </w:numPr>
        <w:jc w:val="both"/>
        <w:rPr>
          <w:sz w:val="24"/>
        </w:rPr>
      </w:pPr>
      <w:r w:rsidRPr="00CD579F">
        <w:rPr>
          <w:sz w:val="24"/>
        </w:rPr>
        <w:t>Supervisors accounts</w:t>
      </w:r>
      <w:r w:rsidR="00C67F70" w:rsidRPr="00CD579F">
        <w:rPr>
          <w:sz w:val="24"/>
        </w:rPr>
        <w:t xml:space="preserve"> will be created</w:t>
      </w:r>
      <w:r w:rsidRPr="00CD579F">
        <w:rPr>
          <w:sz w:val="24"/>
        </w:rPr>
        <w:t xml:space="preserve"> a unique ID (License No) and an initial password set to "123456."</w:t>
      </w:r>
    </w:p>
    <w:p w:rsidR="00EE469E" w:rsidRPr="00063B9B" w:rsidRDefault="00EE469E" w:rsidP="00AA0409">
      <w:pPr>
        <w:jc w:val="both"/>
        <w:rPr>
          <w:b/>
          <w:color w:val="5B9BD5" w:themeColor="accent1"/>
          <w:sz w:val="24"/>
        </w:rPr>
      </w:pPr>
      <w:r w:rsidRPr="00AA0409">
        <w:rPr>
          <w:b/>
          <w:color w:val="5B9BD5" w:themeColor="accent1"/>
          <w:sz w:val="24"/>
        </w:rPr>
        <w:t>3.2 Superviso</w:t>
      </w:r>
      <w:r w:rsidR="00063B9B">
        <w:rPr>
          <w:b/>
          <w:color w:val="5B9BD5" w:themeColor="accent1"/>
          <w:sz w:val="24"/>
        </w:rPr>
        <w:t>r Test Report Submission</w:t>
      </w:r>
    </w:p>
    <w:p w:rsidR="00EE469E" w:rsidRDefault="00EE469E" w:rsidP="00D341D0">
      <w:pPr>
        <w:pStyle w:val="ListParagraph"/>
        <w:numPr>
          <w:ilvl w:val="0"/>
          <w:numId w:val="17"/>
        </w:numPr>
        <w:jc w:val="both"/>
      </w:pPr>
      <w:r w:rsidRPr="00CD579F">
        <w:rPr>
          <w:sz w:val="24"/>
        </w:rPr>
        <w:t>Supervisors can submit test reports, including category, details, and an acceptance undertaking</w:t>
      </w:r>
      <w:r>
        <w:t>.</w:t>
      </w:r>
    </w:p>
    <w:p w:rsidR="006610B2" w:rsidRPr="00063B9B" w:rsidRDefault="006610B2" w:rsidP="00D341D0">
      <w:pPr>
        <w:pStyle w:val="ListParagraph"/>
        <w:numPr>
          <w:ilvl w:val="0"/>
          <w:numId w:val="17"/>
        </w:numPr>
        <w:jc w:val="both"/>
        <w:rPr>
          <w:sz w:val="24"/>
        </w:rPr>
      </w:pPr>
      <w:r>
        <w:rPr>
          <w:sz w:val="24"/>
        </w:rPr>
        <w:t>Supervisors</w:t>
      </w:r>
      <w:r w:rsidRPr="00CD579F">
        <w:rPr>
          <w:sz w:val="24"/>
        </w:rPr>
        <w:t xml:space="preserve"> will verify the test report by OTP (One-Time Password) </w:t>
      </w:r>
      <w:r>
        <w:rPr>
          <w:sz w:val="24"/>
        </w:rPr>
        <w:t>before submission</w:t>
      </w:r>
      <w:r w:rsidRPr="00CD579F">
        <w:rPr>
          <w:sz w:val="24"/>
        </w:rPr>
        <w:t>.</w:t>
      </w:r>
    </w:p>
    <w:p w:rsidR="006610B2" w:rsidRDefault="006610B2" w:rsidP="006610B2">
      <w:pPr>
        <w:jc w:val="both"/>
      </w:pPr>
    </w:p>
    <w:p w:rsidR="00EE469E" w:rsidRPr="00063B9B" w:rsidRDefault="00EE469E" w:rsidP="00AA0409">
      <w:pPr>
        <w:jc w:val="both"/>
        <w:rPr>
          <w:b/>
          <w:color w:val="5B9BD5" w:themeColor="accent1"/>
          <w:sz w:val="24"/>
        </w:rPr>
      </w:pPr>
      <w:r w:rsidRPr="00AA0409">
        <w:rPr>
          <w:b/>
          <w:color w:val="5B9BD5" w:themeColor="accent1"/>
          <w:sz w:val="24"/>
        </w:rPr>
        <w:t>3.</w:t>
      </w:r>
      <w:r w:rsidR="00063B9B">
        <w:rPr>
          <w:b/>
          <w:color w:val="5B9BD5" w:themeColor="accent1"/>
          <w:sz w:val="24"/>
        </w:rPr>
        <w:t>3 Supervisor Test Report Review</w:t>
      </w:r>
    </w:p>
    <w:p w:rsidR="00EE469E" w:rsidRPr="00063B9B" w:rsidRDefault="00EE469E" w:rsidP="00D341D0">
      <w:pPr>
        <w:pStyle w:val="ListParagraph"/>
        <w:numPr>
          <w:ilvl w:val="0"/>
          <w:numId w:val="16"/>
        </w:numPr>
        <w:jc w:val="both"/>
        <w:rPr>
          <w:sz w:val="24"/>
        </w:rPr>
      </w:pPr>
      <w:r w:rsidRPr="00CD579F">
        <w:rPr>
          <w:sz w:val="24"/>
        </w:rPr>
        <w:t>Supervisors can view their previously submitted test reports.</w:t>
      </w:r>
    </w:p>
    <w:p w:rsidR="00EE469E" w:rsidRPr="00CD579F" w:rsidRDefault="00EE469E" w:rsidP="00AA0409">
      <w:pPr>
        <w:jc w:val="both"/>
        <w:rPr>
          <w:b/>
          <w:color w:val="5B9BD5" w:themeColor="accent1"/>
          <w:sz w:val="24"/>
        </w:rPr>
      </w:pPr>
      <w:r w:rsidRPr="00AA0409">
        <w:rPr>
          <w:b/>
          <w:color w:val="5B9BD5" w:themeColor="accent1"/>
          <w:sz w:val="24"/>
        </w:rPr>
        <w:t>3.</w:t>
      </w:r>
      <w:r w:rsidR="00CD579F">
        <w:rPr>
          <w:b/>
          <w:color w:val="5B9BD5" w:themeColor="accent1"/>
          <w:sz w:val="24"/>
        </w:rPr>
        <w:t>4 Contractor Test Report Review</w:t>
      </w:r>
    </w:p>
    <w:p w:rsidR="00EE469E" w:rsidRPr="00CD579F" w:rsidRDefault="00EE469E" w:rsidP="00D341D0">
      <w:pPr>
        <w:pStyle w:val="ListParagraph"/>
        <w:numPr>
          <w:ilvl w:val="0"/>
          <w:numId w:val="15"/>
        </w:numPr>
        <w:jc w:val="both"/>
        <w:rPr>
          <w:sz w:val="24"/>
        </w:rPr>
      </w:pPr>
      <w:r w:rsidRPr="00CD579F">
        <w:rPr>
          <w:sz w:val="24"/>
        </w:rPr>
        <w:t>Contractors can review test reports submitted by supervisors.</w:t>
      </w:r>
    </w:p>
    <w:p w:rsidR="00EE469E" w:rsidRPr="00CD579F" w:rsidRDefault="00EE469E" w:rsidP="00D341D0">
      <w:pPr>
        <w:pStyle w:val="ListParagraph"/>
        <w:numPr>
          <w:ilvl w:val="0"/>
          <w:numId w:val="15"/>
        </w:numPr>
        <w:jc w:val="both"/>
        <w:rPr>
          <w:sz w:val="24"/>
        </w:rPr>
      </w:pPr>
      <w:r w:rsidRPr="00CD579F">
        <w:rPr>
          <w:sz w:val="24"/>
        </w:rPr>
        <w:t>Contractors can approve or disapprove test reports.</w:t>
      </w:r>
    </w:p>
    <w:p w:rsidR="00EE469E" w:rsidRPr="00CD579F" w:rsidRDefault="00EE469E" w:rsidP="00D341D0">
      <w:pPr>
        <w:pStyle w:val="ListParagraph"/>
        <w:numPr>
          <w:ilvl w:val="0"/>
          <w:numId w:val="15"/>
        </w:numPr>
        <w:jc w:val="both"/>
        <w:rPr>
          <w:sz w:val="24"/>
        </w:rPr>
      </w:pPr>
      <w:r w:rsidRPr="00CD579F">
        <w:rPr>
          <w:sz w:val="24"/>
        </w:rPr>
        <w:t>Contractors can add comments when disapproving test reports.</w:t>
      </w:r>
    </w:p>
    <w:p w:rsidR="00CD579F" w:rsidRPr="00063B9B" w:rsidRDefault="00EE469E" w:rsidP="00D341D0">
      <w:pPr>
        <w:pStyle w:val="ListParagraph"/>
        <w:numPr>
          <w:ilvl w:val="0"/>
          <w:numId w:val="15"/>
        </w:numPr>
        <w:jc w:val="both"/>
        <w:rPr>
          <w:sz w:val="24"/>
        </w:rPr>
      </w:pPr>
      <w:r w:rsidRPr="00CD579F">
        <w:rPr>
          <w:sz w:val="24"/>
        </w:rPr>
        <w:t>Contractors will verify the test report by OTP (One-Time Password) verification.</w:t>
      </w:r>
    </w:p>
    <w:p w:rsidR="00EE469E" w:rsidRPr="00CD579F" w:rsidRDefault="00CD579F" w:rsidP="00AA0409">
      <w:pPr>
        <w:jc w:val="both"/>
        <w:rPr>
          <w:b/>
          <w:color w:val="5B9BD5" w:themeColor="accent1"/>
          <w:sz w:val="24"/>
        </w:rPr>
      </w:pPr>
      <w:r>
        <w:rPr>
          <w:b/>
          <w:color w:val="5B9BD5" w:themeColor="accent1"/>
          <w:sz w:val="24"/>
        </w:rPr>
        <w:t>3.5 Notifications</w:t>
      </w:r>
    </w:p>
    <w:p w:rsidR="00EE469E" w:rsidRPr="00CD579F" w:rsidRDefault="00EE469E" w:rsidP="00D341D0">
      <w:pPr>
        <w:pStyle w:val="ListParagraph"/>
        <w:numPr>
          <w:ilvl w:val="0"/>
          <w:numId w:val="14"/>
        </w:numPr>
        <w:jc w:val="both"/>
        <w:rPr>
          <w:sz w:val="24"/>
        </w:rPr>
      </w:pPr>
      <w:r w:rsidRPr="00CD579F">
        <w:rPr>
          <w:sz w:val="24"/>
        </w:rPr>
        <w:lastRenderedPageBreak/>
        <w:t xml:space="preserve">Contractors </w:t>
      </w:r>
      <w:r w:rsidR="006610B2">
        <w:rPr>
          <w:sz w:val="24"/>
        </w:rPr>
        <w:t xml:space="preserve">will </w:t>
      </w:r>
      <w:r w:rsidRPr="00CD579F">
        <w:rPr>
          <w:sz w:val="24"/>
        </w:rPr>
        <w:t>receive notifications for new test reports in their notifications area.</w:t>
      </w:r>
    </w:p>
    <w:p w:rsidR="00EE469E" w:rsidRPr="00CD579F" w:rsidRDefault="00EE469E" w:rsidP="00D341D0">
      <w:pPr>
        <w:pStyle w:val="ListParagraph"/>
        <w:numPr>
          <w:ilvl w:val="0"/>
          <w:numId w:val="14"/>
        </w:numPr>
        <w:jc w:val="both"/>
        <w:rPr>
          <w:sz w:val="24"/>
        </w:rPr>
      </w:pPr>
      <w:r w:rsidRPr="00CD579F">
        <w:rPr>
          <w:sz w:val="24"/>
        </w:rPr>
        <w:t>Site owners</w:t>
      </w:r>
      <w:r w:rsidR="006610B2">
        <w:rPr>
          <w:sz w:val="24"/>
        </w:rPr>
        <w:t xml:space="preserve"> will</w:t>
      </w:r>
      <w:r w:rsidRPr="00CD579F">
        <w:rPr>
          <w:sz w:val="24"/>
        </w:rPr>
        <w:t xml:space="preserve"> receive notifications upon test report </w:t>
      </w:r>
      <w:r w:rsidR="006610B2" w:rsidRPr="00CD579F">
        <w:rPr>
          <w:sz w:val="24"/>
        </w:rPr>
        <w:t>approval.</w:t>
      </w:r>
      <w:r w:rsidR="006610B2">
        <w:rPr>
          <w:sz w:val="24"/>
        </w:rPr>
        <w:t xml:space="preserve"> (with unique id of test report by email or mobile)</w:t>
      </w:r>
    </w:p>
    <w:p w:rsidR="00EE469E" w:rsidRPr="00CD579F" w:rsidRDefault="00EE469E" w:rsidP="00D341D0">
      <w:pPr>
        <w:pStyle w:val="ListParagraph"/>
        <w:numPr>
          <w:ilvl w:val="0"/>
          <w:numId w:val="14"/>
        </w:numPr>
        <w:jc w:val="both"/>
        <w:rPr>
          <w:sz w:val="24"/>
        </w:rPr>
      </w:pPr>
      <w:r w:rsidRPr="00CD579F">
        <w:rPr>
          <w:sz w:val="24"/>
        </w:rPr>
        <w:t>Supervisors receive notifications if their test report is disapproved, along with comments from the contractor.</w:t>
      </w:r>
    </w:p>
    <w:p w:rsidR="00EE469E" w:rsidRDefault="00EE469E" w:rsidP="00D341D0">
      <w:pPr>
        <w:pStyle w:val="ListParagraph"/>
        <w:numPr>
          <w:ilvl w:val="0"/>
          <w:numId w:val="14"/>
        </w:numPr>
        <w:jc w:val="both"/>
        <w:rPr>
          <w:sz w:val="24"/>
        </w:rPr>
      </w:pPr>
      <w:r w:rsidRPr="00CD579F">
        <w:rPr>
          <w:sz w:val="24"/>
        </w:rPr>
        <w:t xml:space="preserve">Admin </w:t>
      </w:r>
      <w:r w:rsidR="006610B2">
        <w:rPr>
          <w:sz w:val="24"/>
        </w:rPr>
        <w:t>will</w:t>
      </w:r>
      <w:r w:rsidRPr="00CD579F">
        <w:rPr>
          <w:sz w:val="24"/>
        </w:rPr>
        <w:t xml:space="preserve"> </w:t>
      </w:r>
      <w:r w:rsidR="00B57B99">
        <w:rPr>
          <w:sz w:val="24"/>
        </w:rPr>
        <w:t>receive notifications</w:t>
      </w:r>
      <w:r w:rsidRPr="00CD579F">
        <w:rPr>
          <w:sz w:val="24"/>
        </w:rPr>
        <w:t xml:space="preserve"> </w:t>
      </w:r>
      <w:r w:rsidR="00B57B99">
        <w:rPr>
          <w:sz w:val="24"/>
        </w:rPr>
        <w:t xml:space="preserve">in admin account OR </w:t>
      </w:r>
      <w:r w:rsidRPr="00CD579F">
        <w:rPr>
          <w:sz w:val="24"/>
        </w:rPr>
        <w:t>via email and mobile number upon test report approval by the contractor.</w:t>
      </w:r>
    </w:p>
    <w:p w:rsidR="00506666" w:rsidRPr="00B77AA2" w:rsidRDefault="00B77AA2" w:rsidP="00506666">
      <w:pPr>
        <w:jc w:val="both"/>
        <w:rPr>
          <w:b/>
          <w:color w:val="5B9BD5" w:themeColor="accent1"/>
          <w:sz w:val="28"/>
        </w:rPr>
      </w:pPr>
      <w:r>
        <w:rPr>
          <w:b/>
          <w:color w:val="5B9BD5" w:themeColor="accent1"/>
          <w:sz w:val="28"/>
        </w:rPr>
        <w:t xml:space="preserve">3.6 </w:t>
      </w:r>
      <w:r w:rsidR="00506666" w:rsidRPr="00B77AA2">
        <w:rPr>
          <w:b/>
          <w:color w:val="5B9BD5" w:themeColor="accent1"/>
          <w:sz w:val="28"/>
        </w:rPr>
        <w:t>Work Intimation Selection for Test Report Submission</w:t>
      </w:r>
    </w:p>
    <w:p w:rsidR="00506666" w:rsidRPr="00B77AA2" w:rsidRDefault="00506666" w:rsidP="00D341D0">
      <w:pPr>
        <w:pStyle w:val="ListParagraph"/>
        <w:numPr>
          <w:ilvl w:val="0"/>
          <w:numId w:val="29"/>
        </w:numPr>
        <w:jc w:val="both"/>
        <w:rPr>
          <w:sz w:val="24"/>
        </w:rPr>
      </w:pPr>
      <w:r w:rsidRPr="00B77AA2">
        <w:rPr>
          <w:sz w:val="24"/>
        </w:rPr>
        <w:t>Supervisors will have the functionality to select a specific work intimation project from a dropdown menu when submitting a test report. This dropdown will display all the work intimation projects assigned to the supervisor.</w:t>
      </w:r>
    </w:p>
    <w:p w:rsidR="00506666" w:rsidRPr="00B77AA2" w:rsidRDefault="00506666" w:rsidP="00D341D0">
      <w:pPr>
        <w:pStyle w:val="ListParagraph"/>
        <w:numPr>
          <w:ilvl w:val="0"/>
          <w:numId w:val="29"/>
        </w:numPr>
        <w:jc w:val="both"/>
        <w:rPr>
          <w:sz w:val="24"/>
        </w:rPr>
      </w:pPr>
      <w:r w:rsidRPr="00B77AA2">
        <w:rPr>
          <w:sz w:val="24"/>
        </w:rPr>
        <w:t xml:space="preserve">Upon selecting a work intimation project, </w:t>
      </w:r>
      <w:r w:rsidR="00827E8F">
        <w:rPr>
          <w:sz w:val="24"/>
        </w:rPr>
        <w:t xml:space="preserve">supervisor can create </w:t>
      </w:r>
      <w:r w:rsidRPr="00B77AA2">
        <w:rPr>
          <w:sz w:val="24"/>
        </w:rPr>
        <w:t xml:space="preserve">the test </w:t>
      </w:r>
      <w:r w:rsidR="00827E8F">
        <w:rPr>
          <w:sz w:val="24"/>
        </w:rPr>
        <w:t xml:space="preserve">against </w:t>
      </w:r>
      <w:r w:rsidR="00621136">
        <w:rPr>
          <w:sz w:val="24"/>
        </w:rPr>
        <w:t>that particular</w:t>
      </w:r>
      <w:r w:rsidR="00827E8F">
        <w:rPr>
          <w:sz w:val="24"/>
        </w:rPr>
        <w:t xml:space="preserve"> work </w:t>
      </w:r>
      <w:r w:rsidR="00621136">
        <w:rPr>
          <w:sz w:val="24"/>
        </w:rPr>
        <w:t>intimation,</w:t>
      </w:r>
      <w:r w:rsidRPr="00B77AA2">
        <w:rPr>
          <w:sz w:val="24"/>
        </w:rPr>
        <w:t xml:space="preserve"> ensuring accurate tracking and documentation.</w:t>
      </w:r>
    </w:p>
    <w:p w:rsidR="00CD579F" w:rsidRPr="00063B9B" w:rsidRDefault="00CD579F" w:rsidP="00AA0409">
      <w:pPr>
        <w:jc w:val="both"/>
        <w:rPr>
          <w:b/>
          <w:color w:val="5B9BD5" w:themeColor="accent1"/>
          <w:sz w:val="28"/>
          <w:szCs w:val="28"/>
          <w:u w:val="single"/>
        </w:rPr>
      </w:pPr>
      <w:r w:rsidRPr="00063B9B">
        <w:rPr>
          <w:b/>
          <w:color w:val="5B9BD5" w:themeColor="accent1"/>
          <w:sz w:val="28"/>
          <w:szCs w:val="28"/>
          <w:u w:val="single"/>
        </w:rPr>
        <w:t>4. External Interface Requirements</w:t>
      </w:r>
    </w:p>
    <w:p w:rsidR="00EE469E" w:rsidRPr="00AA0409" w:rsidRDefault="00EE469E" w:rsidP="00AA0409">
      <w:pPr>
        <w:jc w:val="both"/>
        <w:rPr>
          <w:b/>
          <w:color w:val="5B9BD5" w:themeColor="accent1"/>
          <w:sz w:val="24"/>
        </w:rPr>
      </w:pPr>
      <w:r w:rsidRPr="00AA0409">
        <w:rPr>
          <w:b/>
          <w:color w:val="5B9BD5" w:themeColor="accent1"/>
          <w:sz w:val="24"/>
        </w:rPr>
        <w:t>4.1 User Interfaces</w:t>
      </w:r>
    </w:p>
    <w:p w:rsidR="00AA0409" w:rsidRPr="00CD579F" w:rsidRDefault="00EE469E" w:rsidP="00D341D0">
      <w:pPr>
        <w:pStyle w:val="ListParagraph"/>
        <w:numPr>
          <w:ilvl w:val="0"/>
          <w:numId w:val="9"/>
        </w:numPr>
        <w:jc w:val="both"/>
        <w:rPr>
          <w:sz w:val="24"/>
        </w:rPr>
      </w:pPr>
      <w:r w:rsidRPr="00CD579F">
        <w:rPr>
          <w:sz w:val="24"/>
        </w:rPr>
        <w:t>The system will have a user-friendly web interface for supervisors, contractors</w:t>
      </w:r>
      <w:r w:rsidR="00B57B99">
        <w:rPr>
          <w:sz w:val="24"/>
        </w:rPr>
        <w:t>, admin</w:t>
      </w:r>
      <w:r w:rsidRPr="00CD579F">
        <w:rPr>
          <w:sz w:val="24"/>
        </w:rPr>
        <w:t>, and site owners to interact with.</w:t>
      </w:r>
    </w:p>
    <w:p w:rsidR="00EE469E" w:rsidRPr="00AA0409" w:rsidRDefault="00EE469E" w:rsidP="00AA0409">
      <w:pPr>
        <w:jc w:val="both"/>
      </w:pPr>
      <w:r w:rsidRPr="00AA0409">
        <w:rPr>
          <w:b/>
          <w:color w:val="5B9BD5" w:themeColor="accent1"/>
          <w:sz w:val="24"/>
        </w:rPr>
        <w:t>4.2 Hardware Interfaces</w:t>
      </w:r>
    </w:p>
    <w:p w:rsidR="00EE469E" w:rsidRPr="00CD579F" w:rsidRDefault="00EE469E" w:rsidP="00D341D0">
      <w:pPr>
        <w:pStyle w:val="ListParagraph"/>
        <w:numPr>
          <w:ilvl w:val="0"/>
          <w:numId w:val="9"/>
        </w:numPr>
        <w:jc w:val="both"/>
        <w:rPr>
          <w:sz w:val="24"/>
        </w:rPr>
      </w:pPr>
      <w:r w:rsidRPr="00CD579F">
        <w:rPr>
          <w:sz w:val="24"/>
        </w:rPr>
        <w:t>The system will operate on standard web servers and utilize a database for data storage.</w:t>
      </w:r>
    </w:p>
    <w:p w:rsidR="00EE469E" w:rsidRPr="00B57B99" w:rsidRDefault="00EE469E" w:rsidP="00AA0409">
      <w:pPr>
        <w:jc w:val="both"/>
        <w:rPr>
          <w:b/>
          <w:color w:val="5B9BD5" w:themeColor="accent1"/>
          <w:sz w:val="24"/>
        </w:rPr>
      </w:pPr>
      <w:r w:rsidRPr="00B57B99">
        <w:rPr>
          <w:b/>
          <w:color w:val="5B9BD5" w:themeColor="accent1"/>
          <w:sz w:val="24"/>
        </w:rPr>
        <w:t>4.3 Software Interfaces</w:t>
      </w:r>
    </w:p>
    <w:p w:rsidR="00EE469E" w:rsidRPr="00CD579F" w:rsidRDefault="00EE469E" w:rsidP="00D341D0">
      <w:pPr>
        <w:pStyle w:val="ListParagraph"/>
        <w:numPr>
          <w:ilvl w:val="0"/>
          <w:numId w:val="9"/>
        </w:numPr>
        <w:jc w:val="both"/>
        <w:rPr>
          <w:sz w:val="24"/>
        </w:rPr>
      </w:pPr>
      <w:r w:rsidRPr="00CD579F">
        <w:rPr>
          <w:sz w:val="24"/>
        </w:rPr>
        <w:t>The system will integrate with email and mobile messaging services for notifications.</w:t>
      </w:r>
    </w:p>
    <w:p w:rsidR="00EE469E" w:rsidRPr="00063B9B" w:rsidRDefault="00C67F70" w:rsidP="00AA0409">
      <w:pPr>
        <w:jc w:val="both"/>
        <w:rPr>
          <w:b/>
          <w:color w:val="5B9BD5" w:themeColor="accent1"/>
          <w:sz w:val="28"/>
          <w:szCs w:val="28"/>
          <w:u w:val="single"/>
        </w:rPr>
      </w:pPr>
      <w:r w:rsidRPr="00063B9B">
        <w:rPr>
          <w:b/>
          <w:color w:val="5B9BD5" w:themeColor="accent1"/>
          <w:sz w:val="28"/>
          <w:szCs w:val="28"/>
          <w:u w:val="single"/>
        </w:rPr>
        <w:t>5. Non-Functional Requirements</w:t>
      </w:r>
    </w:p>
    <w:p w:rsidR="00EE469E" w:rsidRPr="00AA0409" w:rsidRDefault="00EE469E" w:rsidP="00AA0409">
      <w:pPr>
        <w:jc w:val="both"/>
        <w:rPr>
          <w:b/>
          <w:color w:val="5B9BD5" w:themeColor="accent1"/>
          <w:sz w:val="24"/>
        </w:rPr>
      </w:pPr>
      <w:r w:rsidRPr="00AA0409">
        <w:rPr>
          <w:b/>
          <w:color w:val="5B9BD5" w:themeColor="accent1"/>
          <w:sz w:val="24"/>
        </w:rPr>
        <w:t>5.1 Security</w:t>
      </w:r>
    </w:p>
    <w:p w:rsidR="00EE469E" w:rsidRPr="00CD579F" w:rsidRDefault="00EE469E" w:rsidP="00D341D0">
      <w:pPr>
        <w:pStyle w:val="ListParagraph"/>
        <w:numPr>
          <w:ilvl w:val="0"/>
          <w:numId w:val="9"/>
        </w:numPr>
        <w:jc w:val="both"/>
        <w:rPr>
          <w:sz w:val="24"/>
        </w:rPr>
      </w:pPr>
      <w:r w:rsidRPr="00CD579F">
        <w:rPr>
          <w:sz w:val="24"/>
        </w:rPr>
        <w:t>User data and login credentials must be securely stored and transmitted.</w:t>
      </w:r>
    </w:p>
    <w:p w:rsidR="00EE469E" w:rsidRPr="00CD579F" w:rsidRDefault="00EE469E" w:rsidP="00D341D0">
      <w:pPr>
        <w:pStyle w:val="ListParagraph"/>
        <w:numPr>
          <w:ilvl w:val="0"/>
          <w:numId w:val="9"/>
        </w:numPr>
        <w:jc w:val="both"/>
        <w:rPr>
          <w:sz w:val="24"/>
        </w:rPr>
      </w:pPr>
      <w:r w:rsidRPr="00CD579F">
        <w:rPr>
          <w:sz w:val="24"/>
        </w:rPr>
        <w:t>Access controls must be in place to restrict unauthorized access to test reports.</w:t>
      </w:r>
    </w:p>
    <w:p w:rsidR="00EE469E" w:rsidRPr="00AA0409" w:rsidRDefault="00EE469E" w:rsidP="00AA0409">
      <w:pPr>
        <w:jc w:val="both"/>
        <w:rPr>
          <w:b/>
          <w:color w:val="5B9BD5" w:themeColor="accent1"/>
          <w:sz w:val="24"/>
        </w:rPr>
      </w:pPr>
      <w:r w:rsidRPr="00AA0409">
        <w:rPr>
          <w:b/>
          <w:color w:val="5B9BD5" w:themeColor="accent1"/>
          <w:sz w:val="24"/>
        </w:rPr>
        <w:t>5.2 Usability</w:t>
      </w:r>
    </w:p>
    <w:p w:rsidR="00EE469E" w:rsidRPr="00CD579F" w:rsidRDefault="00EE469E" w:rsidP="00D341D0">
      <w:pPr>
        <w:pStyle w:val="ListParagraph"/>
        <w:numPr>
          <w:ilvl w:val="0"/>
          <w:numId w:val="10"/>
        </w:numPr>
        <w:jc w:val="both"/>
        <w:rPr>
          <w:sz w:val="24"/>
        </w:rPr>
      </w:pPr>
      <w:r w:rsidRPr="00CD579F">
        <w:rPr>
          <w:sz w:val="24"/>
        </w:rPr>
        <w:t>The user interface must be intuitive and user-friendly.</w:t>
      </w:r>
    </w:p>
    <w:p w:rsidR="00EE469E" w:rsidRPr="00CD579F" w:rsidRDefault="00EE469E" w:rsidP="00D341D0">
      <w:pPr>
        <w:pStyle w:val="ListParagraph"/>
        <w:numPr>
          <w:ilvl w:val="0"/>
          <w:numId w:val="10"/>
        </w:numPr>
        <w:jc w:val="both"/>
        <w:rPr>
          <w:sz w:val="24"/>
        </w:rPr>
      </w:pPr>
      <w:r w:rsidRPr="00CD579F">
        <w:rPr>
          <w:sz w:val="24"/>
        </w:rPr>
        <w:t>The system should be accessible from both desktop and mobile devices.</w:t>
      </w:r>
    </w:p>
    <w:p w:rsidR="00EE469E" w:rsidRPr="00AA0409" w:rsidRDefault="00EE469E" w:rsidP="00AA0409">
      <w:pPr>
        <w:jc w:val="both"/>
        <w:rPr>
          <w:b/>
          <w:color w:val="5B9BD5" w:themeColor="accent1"/>
          <w:sz w:val="24"/>
        </w:rPr>
      </w:pPr>
      <w:r w:rsidRPr="00AA0409">
        <w:rPr>
          <w:b/>
          <w:color w:val="5B9BD5" w:themeColor="accent1"/>
          <w:sz w:val="24"/>
        </w:rPr>
        <w:t>5.3 Performance</w:t>
      </w:r>
    </w:p>
    <w:p w:rsidR="00EE469E" w:rsidRPr="00CD579F" w:rsidRDefault="00EE469E" w:rsidP="00D341D0">
      <w:pPr>
        <w:pStyle w:val="ListParagraph"/>
        <w:numPr>
          <w:ilvl w:val="0"/>
          <w:numId w:val="11"/>
        </w:numPr>
        <w:jc w:val="both"/>
        <w:rPr>
          <w:sz w:val="24"/>
        </w:rPr>
      </w:pPr>
      <w:r w:rsidRPr="00CD579F">
        <w:rPr>
          <w:sz w:val="24"/>
        </w:rPr>
        <w:lastRenderedPageBreak/>
        <w:t>The system must be responsive and capable of handling concurrent users and test report submissions.</w:t>
      </w:r>
    </w:p>
    <w:p w:rsidR="00EE469E" w:rsidRPr="00AA0409" w:rsidRDefault="00EE469E" w:rsidP="00AA0409">
      <w:pPr>
        <w:jc w:val="both"/>
        <w:rPr>
          <w:b/>
          <w:color w:val="5B9BD5" w:themeColor="accent1"/>
          <w:sz w:val="24"/>
        </w:rPr>
      </w:pPr>
      <w:r w:rsidRPr="00AA0409">
        <w:rPr>
          <w:b/>
          <w:color w:val="5B9BD5" w:themeColor="accent1"/>
          <w:sz w:val="24"/>
        </w:rPr>
        <w:t>5.4 Availability</w:t>
      </w:r>
    </w:p>
    <w:p w:rsidR="00EE469E" w:rsidRDefault="00EE469E" w:rsidP="00D341D0">
      <w:pPr>
        <w:pStyle w:val="ListParagraph"/>
        <w:numPr>
          <w:ilvl w:val="0"/>
          <w:numId w:val="11"/>
        </w:numPr>
        <w:jc w:val="both"/>
      </w:pPr>
      <w:r w:rsidRPr="00CD579F">
        <w:rPr>
          <w:sz w:val="24"/>
        </w:rPr>
        <w:t>The system should be available 24/7, with minimal downtime for maintenance</w:t>
      </w:r>
      <w:r>
        <w:t>.</w:t>
      </w:r>
    </w:p>
    <w:p w:rsidR="00B41A3B" w:rsidRPr="00063B9B" w:rsidRDefault="00B41A3B" w:rsidP="00AA0409">
      <w:pPr>
        <w:jc w:val="both"/>
        <w:rPr>
          <w:b/>
          <w:color w:val="5B9BD5" w:themeColor="accent1"/>
          <w:sz w:val="28"/>
          <w:szCs w:val="28"/>
          <w:u w:val="single"/>
        </w:rPr>
      </w:pPr>
      <w:r w:rsidRPr="00063B9B">
        <w:rPr>
          <w:b/>
          <w:color w:val="5B9BD5" w:themeColor="accent1"/>
          <w:sz w:val="28"/>
          <w:szCs w:val="28"/>
          <w:u w:val="single"/>
        </w:rPr>
        <w:t>6. Assumptions and Dependencies</w:t>
      </w:r>
    </w:p>
    <w:p w:rsidR="00B41A3B" w:rsidRPr="00CD579F" w:rsidRDefault="00B41A3B" w:rsidP="00D341D0">
      <w:pPr>
        <w:pStyle w:val="ListParagraph"/>
        <w:numPr>
          <w:ilvl w:val="0"/>
          <w:numId w:val="8"/>
        </w:numPr>
        <w:jc w:val="both"/>
        <w:rPr>
          <w:sz w:val="24"/>
        </w:rPr>
      </w:pPr>
      <w:r w:rsidRPr="00CD579F">
        <w:rPr>
          <w:sz w:val="24"/>
        </w:rPr>
        <w:t>Users' login credentials will be stored securely.</w:t>
      </w:r>
    </w:p>
    <w:p w:rsidR="00B41A3B" w:rsidRPr="00CD579F" w:rsidRDefault="00B41A3B" w:rsidP="00D341D0">
      <w:pPr>
        <w:pStyle w:val="ListParagraph"/>
        <w:numPr>
          <w:ilvl w:val="0"/>
          <w:numId w:val="8"/>
        </w:numPr>
        <w:jc w:val="both"/>
        <w:rPr>
          <w:sz w:val="24"/>
        </w:rPr>
      </w:pPr>
      <w:r w:rsidRPr="00CD579F">
        <w:rPr>
          <w:sz w:val="24"/>
        </w:rPr>
        <w:t>Email and mobile number verification will be in place.</w:t>
      </w:r>
    </w:p>
    <w:p w:rsidR="00B41A3B" w:rsidRPr="00CD579F" w:rsidRDefault="00B41A3B" w:rsidP="00D341D0">
      <w:pPr>
        <w:pStyle w:val="ListParagraph"/>
        <w:numPr>
          <w:ilvl w:val="0"/>
          <w:numId w:val="8"/>
        </w:numPr>
        <w:jc w:val="both"/>
        <w:rPr>
          <w:sz w:val="24"/>
        </w:rPr>
      </w:pPr>
      <w:r w:rsidRPr="00CD579F">
        <w:rPr>
          <w:sz w:val="24"/>
        </w:rPr>
        <w:t>The system will have access to a database for data storage.</w:t>
      </w:r>
    </w:p>
    <w:p w:rsidR="00B41A3B" w:rsidRPr="00CD579F" w:rsidRDefault="00B41A3B" w:rsidP="00D341D0">
      <w:pPr>
        <w:pStyle w:val="ListParagraph"/>
        <w:numPr>
          <w:ilvl w:val="0"/>
          <w:numId w:val="8"/>
        </w:numPr>
        <w:jc w:val="both"/>
        <w:rPr>
          <w:sz w:val="24"/>
        </w:rPr>
      </w:pPr>
      <w:r w:rsidRPr="00CD579F">
        <w:rPr>
          <w:sz w:val="24"/>
        </w:rPr>
        <w:t>Internet connectivity is assumed for users to access the system.</w:t>
      </w:r>
    </w:p>
    <w:p w:rsidR="00C67F70" w:rsidRDefault="00C67F70" w:rsidP="00AA0409">
      <w:pPr>
        <w:jc w:val="both"/>
      </w:pPr>
    </w:p>
    <w:p w:rsidR="00B7726D" w:rsidRDefault="00B7726D" w:rsidP="00AA0409">
      <w:pPr>
        <w:jc w:val="both"/>
        <w:rPr>
          <w:b/>
          <w:color w:val="5B9BD5" w:themeColor="accent1"/>
          <w:sz w:val="32"/>
          <w:szCs w:val="32"/>
          <w:u w:val="single"/>
        </w:rPr>
      </w:pPr>
    </w:p>
    <w:p w:rsidR="00063B9B" w:rsidRDefault="00063B9B"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462D0A" w:rsidRDefault="00462D0A" w:rsidP="00AA0409">
      <w:pPr>
        <w:jc w:val="both"/>
        <w:rPr>
          <w:b/>
          <w:color w:val="5B9BD5" w:themeColor="accent1"/>
          <w:sz w:val="32"/>
          <w:szCs w:val="32"/>
          <w:u w:val="single"/>
        </w:rPr>
      </w:pPr>
    </w:p>
    <w:p w:rsidR="00063B9B" w:rsidRDefault="00063B9B" w:rsidP="00AA0409">
      <w:pPr>
        <w:jc w:val="both"/>
        <w:rPr>
          <w:b/>
          <w:color w:val="5B9BD5" w:themeColor="accent1"/>
          <w:sz w:val="32"/>
          <w:szCs w:val="32"/>
          <w:u w:val="single"/>
        </w:rPr>
      </w:pPr>
    </w:p>
    <w:p w:rsidR="00063B9B" w:rsidRDefault="00063B9B" w:rsidP="00AA0409">
      <w:pPr>
        <w:jc w:val="both"/>
        <w:rPr>
          <w:b/>
          <w:color w:val="5B9BD5" w:themeColor="accent1"/>
          <w:sz w:val="32"/>
          <w:szCs w:val="32"/>
          <w:u w:val="single"/>
        </w:rPr>
      </w:pPr>
    </w:p>
    <w:p w:rsidR="00063B9B" w:rsidRDefault="00063B9B" w:rsidP="00AA0409">
      <w:pPr>
        <w:jc w:val="both"/>
        <w:rPr>
          <w:b/>
          <w:color w:val="5B9BD5" w:themeColor="accent1"/>
          <w:sz w:val="32"/>
          <w:szCs w:val="32"/>
          <w:u w:val="single"/>
        </w:rPr>
      </w:pPr>
    </w:p>
    <w:p w:rsidR="00C67F70" w:rsidRPr="00C67F70" w:rsidRDefault="00C67F70" w:rsidP="00AA0409">
      <w:pPr>
        <w:jc w:val="both"/>
        <w:rPr>
          <w:b/>
          <w:color w:val="5B9BD5" w:themeColor="accent1"/>
          <w:sz w:val="32"/>
          <w:szCs w:val="32"/>
          <w:u w:val="single"/>
        </w:rPr>
      </w:pPr>
      <w:r w:rsidRPr="00C67F70">
        <w:rPr>
          <w:b/>
          <w:color w:val="5B9BD5" w:themeColor="accent1"/>
          <w:sz w:val="32"/>
          <w:szCs w:val="32"/>
          <w:u w:val="single"/>
        </w:rPr>
        <w:lastRenderedPageBreak/>
        <w:t>INPUT FIELDS</w:t>
      </w:r>
    </w:p>
    <w:p w:rsidR="00072AAF" w:rsidRDefault="00072AAF" w:rsidP="00AA0409">
      <w:pPr>
        <w:pStyle w:val="Heading2"/>
        <w:numPr>
          <w:ilvl w:val="1"/>
          <w:numId w:val="1"/>
        </w:numPr>
        <w:tabs>
          <w:tab w:val="num" w:pos="792"/>
        </w:tabs>
        <w:spacing w:before="120" w:line="480" w:lineRule="auto"/>
        <w:jc w:val="both"/>
        <w:rPr>
          <w:b/>
        </w:rPr>
      </w:pPr>
      <w:r>
        <w:rPr>
          <w:b/>
        </w:rPr>
        <w:t xml:space="preserve">SCREEN 1 </w:t>
      </w:r>
      <w:r w:rsidR="004D0615">
        <w:rPr>
          <w:b/>
        </w:rPr>
        <w:t>–</w:t>
      </w:r>
      <w:r>
        <w:rPr>
          <w:b/>
        </w:rPr>
        <w:t xml:space="preserve"> </w:t>
      </w:r>
      <w:r w:rsidR="004D0615">
        <w:rPr>
          <w:b/>
        </w:rPr>
        <w:t>Work Intimation</w:t>
      </w:r>
      <w:r w:rsidRPr="00A90E40">
        <w:rPr>
          <w:b/>
        </w:rPr>
        <w:t xml:space="preserve"> Details</w:t>
      </w:r>
    </w:p>
    <w:p w:rsidR="004D0615" w:rsidRDefault="004D0615" w:rsidP="00AA0409">
      <w:pPr>
        <w:jc w:val="both"/>
      </w:pPr>
    </w:p>
    <w:tbl>
      <w:tblPr>
        <w:tblW w:w="5762"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2586"/>
        <w:gridCol w:w="1821"/>
        <w:gridCol w:w="1317"/>
        <w:gridCol w:w="955"/>
        <w:gridCol w:w="3017"/>
        <w:gridCol w:w="65"/>
      </w:tblGrid>
      <w:tr w:rsidR="004D0615" w:rsidTr="00D64794">
        <w:trPr>
          <w:trHeight w:val="1232"/>
          <w:tblHeader/>
        </w:trPr>
        <w:tc>
          <w:tcPr>
            <w:tcW w:w="471"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4D0615" w:rsidRDefault="004D0615" w:rsidP="00AA0409">
            <w:pPr>
              <w:spacing w:before="40" w:after="120" w:line="280" w:lineRule="exact"/>
              <w:jc w:val="both"/>
              <w:rPr>
                <w:rFonts w:ascii="Arial" w:hAnsi="Arial" w:cs="Arial"/>
                <w:b/>
                <w:sz w:val="20"/>
              </w:rPr>
            </w:pPr>
            <w:r>
              <w:rPr>
                <w:rFonts w:ascii="Arial" w:hAnsi="Arial" w:cs="Arial"/>
                <w:b/>
                <w:sz w:val="20"/>
              </w:rPr>
              <w:t>Sr. No.</w:t>
            </w:r>
          </w:p>
        </w:tc>
        <w:tc>
          <w:tcPr>
            <w:tcW w:w="120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4D0615" w:rsidRDefault="004D0615" w:rsidP="00AA0409">
            <w:pPr>
              <w:spacing w:before="40" w:after="120" w:line="280" w:lineRule="exact"/>
              <w:jc w:val="both"/>
              <w:rPr>
                <w:rFonts w:ascii="Arial" w:hAnsi="Arial" w:cs="Arial"/>
                <w:b/>
                <w:sz w:val="20"/>
              </w:rPr>
            </w:pPr>
            <w:r>
              <w:rPr>
                <w:rFonts w:ascii="Arial" w:hAnsi="Arial" w:cs="Arial"/>
                <w:b/>
                <w:sz w:val="20"/>
              </w:rPr>
              <w:t>Field Name</w:t>
            </w:r>
          </w:p>
        </w:tc>
        <w:tc>
          <w:tcPr>
            <w:tcW w:w="845"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4D0615" w:rsidRDefault="004D0615" w:rsidP="00AA0409">
            <w:pPr>
              <w:spacing w:before="40" w:after="120" w:line="280" w:lineRule="exact"/>
              <w:jc w:val="both"/>
              <w:rPr>
                <w:rFonts w:ascii="Arial" w:hAnsi="Arial" w:cs="Arial"/>
                <w:b/>
                <w:sz w:val="20"/>
              </w:rPr>
            </w:pPr>
            <w:r>
              <w:rPr>
                <w:rFonts w:ascii="Arial" w:hAnsi="Arial" w:cs="Arial"/>
                <w:b/>
                <w:sz w:val="20"/>
              </w:rPr>
              <w:t>Type of Field</w:t>
            </w:r>
          </w:p>
        </w:tc>
        <w:tc>
          <w:tcPr>
            <w:tcW w:w="611"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4D0615" w:rsidRDefault="004D0615" w:rsidP="00AA0409">
            <w:pPr>
              <w:spacing w:before="40" w:after="120" w:line="280" w:lineRule="exact"/>
              <w:jc w:val="both"/>
              <w:rPr>
                <w:rFonts w:ascii="Arial" w:hAnsi="Arial" w:cs="Arial"/>
                <w:b/>
                <w:sz w:val="20"/>
              </w:rPr>
            </w:pPr>
            <w:r>
              <w:rPr>
                <w:rFonts w:ascii="Arial" w:hAnsi="Arial" w:cs="Arial"/>
                <w:b/>
                <w:sz w:val="20"/>
              </w:rPr>
              <w:t>Mandatory / Optional / Conditional / Default</w:t>
            </w:r>
          </w:p>
        </w:tc>
        <w:tc>
          <w:tcPr>
            <w:tcW w:w="443" w:type="pct"/>
            <w:tcBorders>
              <w:top w:val="single" w:sz="4" w:space="0" w:color="auto"/>
              <w:left w:val="single" w:sz="4" w:space="0" w:color="auto"/>
              <w:bottom w:val="single" w:sz="4" w:space="0" w:color="auto"/>
              <w:right w:val="single" w:sz="4" w:space="0" w:color="auto"/>
            </w:tcBorders>
            <w:shd w:val="clear" w:color="auto" w:fill="CCCCCC"/>
            <w:hideMark/>
          </w:tcPr>
          <w:p w:rsidR="004D0615" w:rsidRDefault="004D0615" w:rsidP="00AA0409">
            <w:pPr>
              <w:spacing w:before="40" w:after="120" w:line="280" w:lineRule="exact"/>
              <w:jc w:val="both"/>
              <w:rPr>
                <w:rFonts w:ascii="Arial" w:hAnsi="Arial" w:cs="Arial"/>
                <w:b/>
                <w:sz w:val="20"/>
              </w:rPr>
            </w:pPr>
            <w:r>
              <w:rPr>
                <w:rFonts w:ascii="Arial" w:hAnsi="Arial" w:cs="Arial"/>
                <w:b/>
                <w:sz w:val="20"/>
              </w:rPr>
              <w:t>Size limit</w:t>
            </w:r>
          </w:p>
        </w:tc>
        <w:tc>
          <w:tcPr>
            <w:tcW w:w="1430"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4D0615" w:rsidRDefault="004D0615" w:rsidP="00AA0409">
            <w:pPr>
              <w:spacing w:before="40" w:after="120" w:line="280" w:lineRule="exact"/>
              <w:jc w:val="both"/>
              <w:rPr>
                <w:rFonts w:ascii="Arial" w:hAnsi="Arial" w:cs="Arial"/>
                <w:b/>
                <w:sz w:val="20"/>
              </w:rPr>
            </w:pPr>
            <w:r>
              <w:rPr>
                <w:rFonts w:ascii="Arial" w:hAnsi="Arial" w:cs="Arial"/>
                <w:b/>
                <w:sz w:val="20"/>
              </w:rPr>
              <w:t>Remarks</w:t>
            </w:r>
          </w:p>
        </w:tc>
      </w:tr>
      <w:tr w:rsidR="004D0615" w:rsidTr="00C36DA8">
        <w:trPr>
          <w:trHeight w:val="827"/>
        </w:trPr>
        <w:tc>
          <w:tcPr>
            <w:tcW w:w="5000" w:type="pct"/>
            <w:gridSpan w:val="7"/>
            <w:tcBorders>
              <w:top w:val="single" w:sz="4" w:space="0" w:color="auto"/>
              <w:left w:val="single" w:sz="4" w:space="0" w:color="auto"/>
              <w:bottom w:val="single" w:sz="4" w:space="0" w:color="auto"/>
              <w:right w:val="single" w:sz="4" w:space="0" w:color="auto"/>
            </w:tcBorders>
            <w:shd w:val="clear" w:color="auto" w:fill="5B9BD5" w:themeFill="accent1"/>
          </w:tcPr>
          <w:p w:rsidR="004D0615" w:rsidRDefault="004D0615" w:rsidP="00AA0409">
            <w:pPr>
              <w:pStyle w:val="ListParagraph"/>
              <w:spacing w:after="100" w:afterAutospacing="1"/>
              <w:ind w:left="0"/>
              <w:jc w:val="both"/>
              <w:rPr>
                <w:rFonts w:ascii="Arial" w:hAnsi="Arial" w:cs="Arial"/>
                <w:b/>
                <w:bCs/>
                <w:sz w:val="20"/>
                <w:lang w:val="en-AU"/>
              </w:rPr>
            </w:pPr>
          </w:p>
          <w:p w:rsidR="004D0615" w:rsidRPr="00217F25" w:rsidRDefault="004D0615" w:rsidP="00CD579F">
            <w:pPr>
              <w:pStyle w:val="ListParagraph"/>
              <w:spacing w:after="100" w:afterAutospacing="1"/>
              <w:jc w:val="center"/>
              <w:rPr>
                <w:rFonts w:ascii="Arial" w:hAnsi="Arial" w:cs="Arial"/>
                <w:b/>
                <w:bCs/>
                <w:sz w:val="20"/>
                <w:lang w:val="en-US"/>
              </w:rPr>
            </w:pPr>
            <w:r>
              <w:rPr>
                <w:rFonts w:ascii="Arial" w:hAnsi="Arial" w:cs="Arial"/>
                <w:b/>
                <w:bCs/>
                <w:sz w:val="20"/>
                <w:lang w:val="en-US"/>
              </w:rPr>
              <w:t>Work Intimation Details</w:t>
            </w:r>
          </w:p>
          <w:p w:rsidR="004D0615" w:rsidRDefault="004D0615" w:rsidP="00AA0409">
            <w:pPr>
              <w:pStyle w:val="ListParagraph"/>
              <w:spacing w:after="100" w:afterAutospacing="1"/>
              <w:ind w:left="0"/>
              <w:jc w:val="both"/>
              <w:rPr>
                <w:rFonts w:ascii="Arial" w:hAnsi="Arial" w:cs="Arial"/>
                <w:b/>
                <w:bCs/>
                <w:sz w:val="20"/>
                <w:lang w:val="en-AU"/>
              </w:rPr>
            </w:pPr>
          </w:p>
        </w:tc>
      </w:tr>
      <w:tr w:rsidR="004D0615" w:rsidTr="00D64794">
        <w:trPr>
          <w:trHeight w:val="827"/>
        </w:trPr>
        <w:tc>
          <w:tcPr>
            <w:tcW w:w="471" w:type="pct"/>
            <w:tcBorders>
              <w:top w:val="single" w:sz="4" w:space="0" w:color="auto"/>
              <w:left w:val="single" w:sz="4" w:space="0" w:color="auto"/>
              <w:bottom w:val="single" w:sz="4" w:space="0" w:color="auto"/>
              <w:right w:val="single" w:sz="4" w:space="0" w:color="auto"/>
            </w:tcBorders>
            <w:vAlign w:val="center"/>
          </w:tcPr>
          <w:p w:rsidR="004D0615" w:rsidRDefault="004D0615" w:rsidP="00AA0409">
            <w:pPr>
              <w:numPr>
                <w:ilvl w:val="0"/>
                <w:numId w:val="2"/>
              </w:numPr>
              <w:spacing w:before="40" w:after="120" w:line="280" w:lineRule="exact"/>
              <w:jc w:val="both"/>
              <w:rPr>
                <w:rFonts w:ascii="Arial" w:hAnsi="Arial" w:cs="Arial"/>
                <w:sz w:val="20"/>
              </w:rPr>
            </w:pPr>
          </w:p>
        </w:tc>
        <w:tc>
          <w:tcPr>
            <w:tcW w:w="1200" w:type="pct"/>
            <w:tcBorders>
              <w:top w:val="single" w:sz="4" w:space="0" w:color="auto"/>
              <w:left w:val="single" w:sz="4" w:space="0" w:color="auto"/>
              <w:bottom w:val="single" w:sz="4" w:space="0" w:color="auto"/>
              <w:right w:val="single" w:sz="4" w:space="0" w:color="auto"/>
            </w:tcBorders>
            <w:vAlign w:val="center"/>
            <w:hideMark/>
          </w:tcPr>
          <w:p w:rsidR="004D0615" w:rsidRDefault="00506666" w:rsidP="00AA0409">
            <w:pPr>
              <w:pStyle w:val="ListParagraph"/>
              <w:spacing w:after="100" w:afterAutospacing="1"/>
              <w:ind w:left="0"/>
              <w:jc w:val="both"/>
              <w:rPr>
                <w:rFonts w:ascii="Arial" w:hAnsi="Arial" w:cs="Arial"/>
                <w:sz w:val="20"/>
                <w:lang w:val="en-AU"/>
              </w:rPr>
            </w:pPr>
            <w:r>
              <w:rPr>
                <w:rFonts w:ascii="Arial" w:hAnsi="Arial" w:cs="Arial"/>
                <w:sz w:val="20"/>
                <w:lang w:val="en-AU"/>
              </w:rPr>
              <w:t>Assigned Work details</w:t>
            </w:r>
          </w:p>
        </w:tc>
        <w:tc>
          <w:tcPr>
            <w:tcW w:w="845" w:type="pct"/>
            <w:tcBorders>
              <w:top w:val="single" w:sz="4" w:space="0" w:color="auto"/>
              <w:left w:val="single" w:sz="4" w:space="0" w:color="auto"/>
              <w:bottom w:val="single" w:sz="4" w:space="0" w:color="auto"/>
              <w:right w:val="single" w:sz="4" w:space="0" w:color="auto"/>
            </w:tcBorders>
            <w:vAlign w:val="center"/>
          </w:tcPr>
          <w:p w:rsidR="004D0615" w:rsidRDefault="0047225E" w:rsidP="00AA0409">
            <w:pPr>
              <w:pStyle w:val="ListParagraph"/>
              <w:spacing w:after="100" w:afterAutospacing="1"/>
              <w:ind w:left="0"/>
              <w:jc w:val="both"/>
              <w:rPr>
                <w:rFonts w:ascii="Arial" w:hAnsi="Arial" w:cs="Arial"/>
                <w:sz w:val="20"/>
                <w:lang w:val="en-AU"/>
              </w:rPr>
            </w:pPr>
            <w:r>
              <w:rPr>
                <w:rFonts w:ascii="Arial" w:hAnsi="Arial" w:cs="Arial"/>
                <w:sz w:val="20"/>
                <w:lang w:val="en-AU"/>
              </w:rPr>
              <w:t>Option set</w:t>
            </w:r>
          </w:p>
        </w:tc>
        <w:tc>
          <w:tcPr>
            <w:tcW w:w="611" w:type="pct"/>
            <w:tcBorders>
              <w:top w:val="single" w:sz="4" w:space="0" w:color="auto"/>
              <w:left w:val="single" w:sz="4" w:space="0" w:color="auto"/>
              <w:bottom w:val="single" w:sz="4" w:space="0" w:color="auto"/>
              <w:right w:val="single" w:sz="4" w:space="0" w:color="auto"/>
            </w:tcBorders>
            <w:vAlign w:val="center"/>
            <w:hideMark/>
          </w:tcPr>
          <w:p w:rsidR="004D0615" w:rsidRPr="008B2322" w:rsidRDefault="004D0615" w:rsidP="00AA0409">
            <w:pPr>
              <w:spacing w:after="100" w:afterAutospacing="1"/>
              <w:jc w:val="both"/>
              <w:rPr>
                <w:rFonts w:ascii="Arial" w:hAnsi="Arial" w:cs="Arial"/>
                <w:sz w:val="20"/>
                <w:lang w:val="en-AU"/>
              </w:rPr>
            </w:pPr>
            <w:r>
              <w:rPr>
                <w:rFonts w:ascii="Arial" w:hAnsi="Arial" w:cs="Arial"/>
                <w:sz w:val="20"/>
                <w:lang w:val="en-AU"/>
              </w:rPr>
              <w:t xml:space="preserve">    M</w:t>
            </w:r>
          </w:p>
        </w:tc>
        <w:tc>
          <w:tcPr>
            <w:tcW w:w="443" w:type="pct"/>
            <w:tcBorders>
              <w:top w:val="single" w:sz="4" w:space="0" w:color="auto"/>
              <w:left w:val="single" w:sz="4" w:space="0" w:color="auto"/>
              <w:bottom w:val="single" w:sz="4" w:space="0" w:color="auto"/>
              <w:right w:val="single" w:sz="4" w:space="0" w:color="auto"/>
            </w:tcBorders>
            <w:hideMark/>
          </w:tcPr>
          <w:p w:rsidR="004D0615" w:rsidRDefault="004D0615" w:rsidP="00AA0409">
            <w:pPr>
              <w:pStyle w:val="ListParagraph"/>
              <w:spacing w:after="100" w:afterAutospacing="1"/>
              <w:ind w:left="0"/>
              <w:jc w:val="both"/>
              <w:rPr>
                <w:rFonts w:ascii="Arial" w:hAnsi="Arial" w:cs="Arial"/>
                <w:sz w:val="20"/>
                <w:lang w:val="en-AU"/>
              </w:rPr>
            </w:pPr>
          </w:p>
        </w:tc>
        <w:tc>
          <w:tcPr>
            <w:tcW w:w="1430" w:type="pct"/>
            <w:gridSpan w:val="2"/>
            <w:tcBorders>
              <w:top w:val="single" w:sz="4" w:space="0" w:color="auto"/>
              <w:left w:val="single" w:sz="4" w:space="0" w:color="auto"/>
              <w:bottom w:val="single" w:sz="4" w:space="0" w:color="auto"/>
              <w:right w:val="single" w:sz="4" w:space="0" w:color="auto"/>
            </w:tcBorders>
            <w:vAlign w:val="center"/>
            <w:hideMark/>
          </w:tcPr>
          <w:p w:rsidR="004D0615" w:rsidRDefault="00506666"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Supervisor can </w:t>
            </w:r>
            <w:r w:rsidRPr="00506666">
              <w:rPr>
                <w:rFonts w:ascii="Arial" w:hAnsi="Arial" w:cs="Arial"/>
                <w:sz w:val="20"/>
                <w:lang w:val="en-AU"/>
              </w:rPr>
              <w:t>select a specific work int</w:t>
            </w:r>
            <w:r>
              <w:rPr>
                <w:rFonts w:ascii="Arial" w:hAnsi="Arial" w:cs="Arial"/>
                <w:sz w:val="20"/>
                <w:lang w:val="en-AU"/>
              </w:rPr>
              <w:t xml:space="preserve">imation project from a dropdown </w:t>
            </w:r>
            <w:r w:rsidRPr="00506666">
              <w:rPr>
                <w:rFonts w:ascii="Arial" w:hAnsi="Arial" w:cs="Arial"/>
                <w:sz w:val="20"/>
                <w:lang w:val="en-AU"/>
              </w:rPr>
              <w:t>menu when submitting a test report</w:t>
            </w:r>
            <w:r>
              <w:rPr>
                <w:rFonts w:ascii="Arial" w:hAnsi="Arial" w:cs="Arial"/>
                <w:sz w:val="20"/>
                <w:lang w:val="en-AU"/>
              </w:rPr>
              <w:t>.</w:t>
            </w:r>
          </w:p>
        </w:tc>
      </w:tr>
      <w:tr w:rsidR="004D0615" w:rsidTr="00B77AA2">
        <w:trPr>
          <w:gridAfter w:val="1"/>
          <w:wAfter w:w="30" w:type="pct"/>
          <w:trHeight w:val="827"/>
        </w:trPr>
        <w:tc>
          <w:tcPr>
            <w:tcW w:w="471" w:type="pct"/>
            <w:tcBorders>
              <w:top w:val="single" w:sz="4" w:space="0" w:color="auto"/>
              <w:left w:val="single" w:sz="4" w:space="0" w:color="auto"/>
              <w:bottom w:val="single" w:sz="4" w:space="0" w:color="auto"/>
              <w:right w:val="single" w:sz="4" w:space="0" w:color="auto"/>
            </w:tcBorders>
            <w:vAlign w:val="center"/>
          </w:tcPr>
          <w:p w:rsidR="004D0615" w:rsidRDefault="004D0615" w:rsidP="00AA0409">
            <w:pPr>
              <w:numPr>
                <w:ilvl w:val="0"/>
                <w:numId w:val="2"/>
              </w:numPr>
              <w:spacing w:before="40" w:after="120" w:line="280" w:lineRule="exact"/>
              <w:jc w:val="both"/>
              <w:rPr>
                <w:rFonts w:ascii="Arial" w:hAnsi="Arial" w:cs="Arial"/>
                <w:sz w:val="20"/>
              </w:rPr>
            </w:pPr>
          </w:p>
        </w:tc>
        <w:tc>
          <w:tcPr>
            <w:tcW w:w="1200" w:type="pct"/>
            <w:tcBorders>
              <w:top w:val="single" w:sz="4" w:space="0" w:color="auto"/>
              <w:left w:val="single" w:sz="4" w:space="0" w:color="auto"/>
              <w:bottom w:val="single" w:sz="4" w:space="0" w:color="auto"/>
              <w:right w:val="single" w:sz="4" w:space="0" w:color="auto"/>
            </w:tcBorders>
            <w:vAlign w:val="center"/>
          </w:tcPr>
          <w:p w:rsidR="004D0615" w:rsidRDefault="00DF068D" w:rsidP="00AA0409">
            <w:pPr>
              <w:pStyle w:val="ListParagraph"/>
              <w:spacing w:after="100" w:afterAutospacing="1"/>
              <w:ind w:left="0"/>
              <w:jc w:val="both"/>
              <w:rPr>
                <w:rFonts w:ascii="Arial" w:hAnsi="Arial" w:cs="Arial"/>
                <w:sz w:val="20"/>
                <w:lang w:val="en-AU"/>
              </w:rPr>
            </w:pPr>
            <w:r>
              <w:rPr>
                <w:rFonts w:ascii="Arial" w:hAnsi="Arial" w:cs="Arial"/>
                <w:sz w:val="20"/>
                <w:lang w:val="en-AU"/>
              </w:rPr>
              <w:t>Sanction load/ Contract demand(in KVA) (as per demand notice of utility OR electricity bill.</w:t>
            </w:r>
          </w:p>
        </w:tc>
        <w:tc>
          <w:tcPr>
            <w:tcW w:w="845" w:type="pct"/>
            <w:tcBorders>
              <w:top w:val="single" w:sz="4" w:space="0" w:color="auto"/>
              <w:left w:val="single" w:sz="4" w:space="0" w:color="auto"/>
              <w:bottom w:val="single" w:sz="4" w:space="0" w:color="auto"/>
              <w:right w:val="single" w:sz="4" w:space="0" w:color="auto"/>
            </w:tcBorders>
            <w:vAlign w:val="center"/>
          </w:tcPr>
          <w:p w:rsidR="004D0615" w:rsidRPr="0076370D"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611" w:type="pct"/>
            <w:tcBorders>
              <w:top w:val="single" w:sz="4" w:space="0" w:color="auto"/>
              <w:left w:val="single" w:sz="4" w:space="0" w:color="auto"/>
              <w:bottom w:val="single" w:sz="4" w:space="0" w:color="auto"/>
              <w:right w:val="single" w:sz="4" w:space="0" w:color="auto"/>
            </w:tcBorders>
            <w:vAlign w:val="center"/>
          </w:tcPr>
          <w:p w:rsidR="004D0615" w:rsidRDefault="0016635C" w:rsidP="00AA0409">
            <w:pPr>
              <w:spacing w:after="100" w:afterAutospacing="1"/>
              <w:jc w:val="both"/>
              <w:rPr>
                <w:rFonts w:ascii="Arial" w:hAnsi="Arial" w:cs="Arial"/>
                <w:sz w:val="20"/>
                <w:lang w:val="en-AU"/>
              </w:rPr>
            </w:pPr>
            <w:r>
              <w:rPr>
                <w:rFonts w:ascii="Arial" w:hAnsi="Arial" w:cs="Arial"/>
                <w:sz w:val="20"/>
                <w:lang w:val="en-AU"/>
              </w:rPr>
              <w:t xml:space="preserve">     M</w:t>
            </w:r>
          </w:p>
        </w:tc>
        <w:tc>
          <w:tcPr>
            <w:tcW w:w="443" w:type="pct"/>
            <w:tcBorders>
              <w:top w:val="single" w:sz="4" w:space="0" w:color="auto"/>
              <w:left w:val="single" w:sz="4" w:space="0" w:color="auto"/>
              <w:bottom w:val="single" w:sz="4" w:space="0" w:color="auto"/>
              <w:right w:val="single" w:sz="4" w:space="0" w:color="auto"/>
            </w:tcBorders>
          </w:tcPr>
          <w:p w:rsidR="004D0615" w:rsidRDefault="00CB4504"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Max 20000</w:t>
            </w:r>
          </w:p>
        </w:tc>
        <w:tc>
          <w:tcPr>
            <w:tcW w:w="1400" w:type="pct"/>
            <w:tcBorders>
              <w:top w:val="single" w:sz="4" w:space="0" w:color="auto"/>
              <w:left w:val="single" w:sz="4" w:space="0" w:color="auto"/>
              <w:bottom w:val="single" w:sz="4" w:space="0" w:color="auto"/>
              <w:right w:val="single" w:sz="4" w:space="0" w:color="auto"/>
            </w:tcBorders>
            <w:vAlign w:val="center"/>
          </w:tcPr>
          <w:p w:rsidR="004D0615" w:rsidRDefault="004D0615" w:rsidP="00AA0409">
            <w:pPr>
              <w:pStyle w:val="ListParagraph"/>
              <w:spacing w:after="100" w:afterAutospacing="1"/>
              <w:ind w:left="0"/>
              <w:jc w:val="both"/>
              <w:rPr>
                <w:rFonts w:ascii="Arial" w:hAnsi="Arial" w:cs="Arial"/>
                <w:sz w:val="20"/>
                <w:lang w:val="en-AU"/>
              </w:rPr>
            </w:pPr>
          </w:p>
        </w:tc>
      </w:tr>
    </w:tbl>
    <w:p w:rsidR="00BB4A48" w:rsidRDefault="00BB4A48" w:rsidP="00AA0409">
      <w:pPr>
        <w:pStyle w:val="Heading2"/>
        <w:spacing w:before="120" w:line="480" w:lineRule="auto"/>
        <w:jc w:val="both"/>
        <w:rPr>
          <w:b/>
        </w:rPr>
      </w:pPr>
    </w:p>
    <w:p w:rsidR="004D0615" w:rsidRDefault="004D0615" w:rsidP="00AA0409">
      <w:pPr>
        <w:pStyle w:val="Heading2"/>
        <w:numPr>
          <w:ilvl w:val="1"/>
          <w:numId w:val="1"/>
        </w:numPr>
        <w:tabs>
          <w:tab w:val="num" w:pos="792"/>
        </w:tabs>
        <w:spacing w:before="120" w:line="480" w:lineRule="auto"/>
        <w:jc w:val="both"/>
        <w:rPr>
          <w:b/>
        </w:rPr>
      </w:pPr>
      <w:r>
        <w:rPr>
          <w:b/>
        </w:rPr>
        <w:t>SCREEN 2 - Supervisor</w:t>
      </w:r>
      <w:r w:rsidRPr="00A90E40">
        <w:rPr>
          <w:b/>
        </w:rPr>
        <w:t xml:space="preserve"> Details</w:t>
      </w:r>
    </w:p>
    <w:p w:rsidR="004D0615" w:rsidRPr="00217F25" w:rsidRDefault="004D0615" w:rsidP="00AA0409">
      <w:pPr>
        <w:pStyle w:val="ListParagraph"/>
        <w:ind w:left="360"/>
        <w:jc w:val="both"/>
      </w:pPr>
      <w:r w:rsidRPr="00217F25">
        <w:t>NOTE: Based on the selection of type of installation, further form will be opened…</w:t>
      </w:r>
    </w:p>
    <w:p w:rsidR="00072AAF" w:rsidRPr="000C7334" w:rsidRDefault="00072AAF" w:rsidP="00AA0409">
      <w:pPr>
        <w:pStyle w:val="ListParagraph"/>
        <w:jc w:val="both"/>
        <w:rPr>
          <w:lang w:val="en-US"/>
        </w:rPr>
      </w:pPr>
    </w:p>
    <w:tbl>
      <w:tblPr>
        <w:tblW w:w="5906"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476"/>
        <w:gridCol w:w="932"/>
        <w:gridCol w:w="1849"/>
        <w:gridCol w:w="1316"/>
        <w:gridCol w:w="883"/>
        <w:gridCol w:w="203"/>
        <w:gridCol w:w="2244"/>
        <w:gridCol w:w="323"/>
      </w:tblGrid>
      <w:tr w:rsidR="00C36DA8" w:rsidTr="00B77AA2">
        <w:trPr>
          <w:gridAfter w:val="1"/>
          <w:wAfter w:w="151" w:type="pct"/>
          <w:trHeight w:val="980"/>
          <w:tblHeader/>
        </w:trPr>
        <w:tc>
          <w:tcPr>
            <w:tcW w:w="823"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072AAF" w:rsidRDefault="00072AAF" w:rsidP="00AA0409">
            <w:pPr>
              <w:spacing w:before="40" w:after="120" w:line="280" w:lineRule="exact"/>
              <w:jc w:val="both"/>
              <w:rPr>
                <w:rFonts w:ascii="Arial" w:hAnsi="Arial" w:cs="Arial"/>
                <w:b/>
                <w:sz w:val="20"/>
              </w:rPr>
            </w:pPr>
            <w:r>
              <w:rPr>
                <w:rFonts w:ascii="Arial" w:hAnsi="Arial" w:cs="Arial"/>
                <w:b/>
                <w:sz w:val="20"/>
              </w:rPr>
              <w:t>Sr. No.</w:t>
            </w:r>
          </w:p>
        </w:tc>
        <w:tc>
          <w:tcPr>
            <w:tcW w:w="1100"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072AAF" w:rsidRDefault="00072AAF" w:rsidP="00AA0409">
            <w:pPr>
              <w:spacing w:before="40" w:after="120" w:line="280" w:lineRule="exact"/>
              <w:jc w:val="both"/>
              <w:rPr>
                <w:rFonts w:ascii="Arial" w:hAnsi="Arial" w:cs="Arial"/>
                <w:b/>
                <w:sz w:val="20"/>
              </w:rPr>
            </w:pPr>
            <w:r>
              <w:rPr>
                <w:rFonts w:ascii="Arial" w:hAnsi="Arial" w:cs="Arial"/>
                <w:b/>
                <w:sz w:val="20"/>
              </w:rPr>
              <w:t>Field Name</w:t>
            </w:r>
          </w:p>
        </w:tc>
        <w:tc>
          <w:tcPr>
            <w:tcW w:w="842"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072AAF" w:rsidRDefault="00072AAF" w:rsidP="00AA0409">
            <w:pPr>
              <w:spacing w:before="40" w:after="120" w:line="280" w:lineRule="exact"/>
              <w:jc w:val="both"/>
              <w:rPr>
                <w:rFonts w:ascii="Arial" w:hAnsi="Arial" w:cs="Arial"/>
                <w:b/>
                <w:sz w:val="20"/>
              </w:rPr>
            </w:pPr>
            <w:r>
              <w:rPr>
                <w:rFonts w:ascii="Arial" w:hAnsi="Arial" w:cs="Arial"/>
                <w:b/>
                <w:sz w:val="20"/>
              </w:rPr>
              <w:t>Type of Field</w:t>
            </w:r>
          </w:p>
        </w:tc>
        <w:tc>
          <w:tcPr>
            <w:tcW w:w="596"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072AAF" w:rsidRDefault="00072AAF" w:rsidP="00AA0409">
            <w:pPr>
              <w:spacing w:before="40" w:after="120" w:line="280" w:lineRule="exact"/>
              <w:jc w:val="both"/>
              <w:rPr>
                <w:rFonts w:ascii="Arial" w:hAnsi="Arial" w:cs="Arial"/>
                <w:b/>
                <w:sz w:val="20"/>
              </w:rPr>
            </w:pPr>
            <w:r>
              <w:rPr>
                <w:rFonts w:ascii="Arial" w:hAnsi="Arial" w:cs="Arial"/>
                <w:b/>
                <w:sz w:val="20"/>
              </w:rPr>
              <w:t>Mandatory / Optional / Conditional / Default</w:t>
            </w:r>
          </w:p>
        </w:tc>
        <w:tc>
          <w:tcPr>
            <w:tcW w:w="370" w:type="pct"/>
            <w:tcBorders>
              <w:top w:val="single" w:sz="4" w:space="0" w:color="auto"/>
              <w:left w:val="single" w:sz="4" w:space="0" w:color="auto"/>
              <w:bottom w:val="single" w:sz="4" w:space="0" w:color="auto"/>
              <w:right w:val="single" w:sz="4" w:space="0" w:color="auto"/>
            </w:tcBorders>
            <w:shd w:val="clear" w:color="auto" w:fill="CCCCCC"/>
            <w:hideMark/>
          </w:tcPr>
          <w:p w:rsidR="00072AAF" w:rsidRDefault="00072AAF" w:rsidP="00AA0409">
            <w:pPr>
              <w:spacing w:before="40" w:after="120" w:line="280" w:lineRule="exact"/>
              <w:jc w:val="both"/>
              <w:rPr>
                <w:rFonts w:ascii="Arial" w:hAnsi="Arial" w:cs="Arial"/>
                <w:b/>
                <w:sz w:val="20"/>
              </w:rPr>
            </w:pPr>
            <w:r>
              <w:rPr>
                <w:rFonts w:ascii="Arial" w:hAnsi="Arial" w:cs="Arial"/>
                <w:b/>
                <w:sz w:val="20"/>
              </w:rPr>
              <w:t>Size limit</w:t>
            </w:r>
          </w:p>
        </w:tc>
        <w:tc>
          <w:tcPr>
            <w:tcW w:w="1118"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072AAF" w:rsidRDefault="00072AAF" w:rsidP="00AA0409">
            <w:pPr>
              <w:spacing w:before="40" w:after="120" w:line="280" w:lineRule="exact"/>
              <w:jc w:val="both"/>
              <w:rPr>
                <w:rFonts w:ascii="Arial" w:hAnsi="Arial" w:cs="Arial"/>
                <w:b/>
                <w:sz w:val="20"/>
              </w:rPr>
            </w:pPr>
            <w:r>
              <w:rPr>
                <w:rFonts w:ascii="Arial" w:hAnsi="Arial" w:cs="Arial"/>
                <w:b/>
                <w:sz w:val="20"/>
              </w:rPr>
              <w:t>Remarks</w:t>
            </w:r>
          </w:p>
        </w:tc>
      </w:tr>
      <w:tr w:rsidR="00072AAF"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tcPr>
          <w:p w:rsidR="00072AAF" w:rsidRDefault="00072AAF" w:rsidP="00AA0409">
            <w:pPr>
              <w:pStyle w:val="ListParagraph"/>
              <w:shd w:val="clear" w:color="auto" w:fill="5B9BD5" w:themeFill="accent1"/>
              <w:spacing w:after="100" w:afterAutospacing="1"/>
              <w:ind w:left="0"/>
              <w:jc w:val="both"/>
              <w:rPr>
                <w:rFonts w:ascii="Arial" w:hAnsi="Arial" w:cs="Arial"/>
                <w:b/>
                <w:bCs/>
                <w:sz w:val="20"/>
                <w:lang w:val="en-AU"/>
              </w:rPr>
            </w:pPr>
          </w:p>
          <w:p w:rsidR="00217F25" w:rsidRPr="00217F25" w:rsidRDefault="00217F25" w:rsidP="00CD579F">
            <w:pPr>
              <w:pStyle w:val="ListParagraph"/>
              <w:shd w:val="clear" w:color="auto" w:fill="5B9BD5" w:themeFill="accent1"/>
              <w:spacing w:after="100" w:afterAutospacing="1"/>
              <w:jc w:val="center"/>
              <w:rPr>
                <w:rFonts w:ascii="Arial" w:hAnsi="Arial" w:cs="Arial"/>
                <w:b/>
                <w:bCs/>
                <w:sz w:val="20"/>
                <w:lang w:val="en-US"/>
              </w:rPr>
            </w:pPr>
            <w:r w:rsidRPr="00217F25">
              <w:rPr>
                <w:rFonts w:ascii="Arial" w:hAnsi="Arial" w:cs="Arial"/>
                <w:b/>
                <w:bCs/>
                <w:sz w:val="20"/>
                <w:lang w:val="en-US"/>
              </w:rPr>
              <w:t xml:space="preserve">Test Report Form for </w:t>
            </w:r>
            <w:r>
              <w:rPr>
                <w:rFonts w:ascii="Arial" w:hAnsi="Arial" w:cs="Arial"/>
                <w:b/>
                <w:bCs/>
                <w:sz w:val="20"/>
                <w:lang w:val="en-US"/>
              </w:rPr>
              <w:t>Supervisor</w:t>
            </w:r>
          </w:p>
          <w:p w:rsidR="00072AAF" w:rsidRDefault="00072AAF" w:rsidP="00AA0409">
            <w:pPr>
              <w:pStyle w:val="ListParagraph"/>
              <w:spacing w:after="100" w:afterAutospacing="1"/>
              <w:ind w:left="0"/>
              <w:jc w:val="both"/>
              <w:rPr>
                <w:rFonts w:ascii="Arial" w:hAnsi="Arial" w:cs="Arial"/>
                <w:b/>
                <w:bCs/>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072AAF" w:rsidRPr="00DF068D" w:rsidRDefault="00072AAF" w:rsidP="00D341D0">
            <w:pPr>
              <w:pStyle w:val="ListParagraph"/>
              <w:numPr>
                <w:ilvl w:val="0"/>
                <w:numId w:val="6"/>
              </w:numPr>
              <w:spacing w:before="40" w:after="120" w:line="280" w:lineRule="exact"/>
              <w:jc w:val="both"/>
              <w:rPr>
                <w:rFonts w:ascii="Arial" w:hAnsi="Arial" w:cs="Arial"/>
                <w:sz w:val="20"/>
              </w:rPr>
            </w:pP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072AAF"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Name </w:t>
            </w:r>
            <w:r w:rsidR="00217F25">
              <w:rPr>
                <w:rFonts w:ascii="Arial" w:hAnsi="Arial" w:cs="Arial"/>
                <w:sz w:val="20"/>
                <w:lang w:val="en-AU"/>
              </w:rPr>
              <w:t>of the owner</w:t>
            </w:r>
          </w:p>
        </w:tc>
        <w:tc>
          <w:tcPr>
            <w:tcW w:w="842" w:type="pct"/>
            <w:tcBorders>
              <w:top w:val="single" w:sz="4" w:space="0" w:color="auto"/>
              <w:left w:val="single" w:sz="4" w:space="0" w:color="auto"/>
              <w:bottom w:val="single" w:sz="4" w:space="0" w:color="auto"/>
              <w:right w:val="single" w:sz="4" w:space="0" w:color="auto"/>
            </w:tcBorders>
            <w:vAlign w:val="center"/>
          </w:tcPr>
          <w:p w:rsidR="00072AAF" w:rsidRDefault="00072AAF" w:rsidP="00AA0409">
            <w:pPr>
              <w:pStyle w:val="ListParagraph"/>
              <w:spacing w:after="100" w:afterAutospacing="1"/>
              <w:ind w:left="0"/>
              <w:jc w:val="both"/>
              <w:rPr>
                <w:rFonts w:ascii="Arial" w:hAnsi="Arial" w:cs="Arial"/>
                <w:sz w:val="20"/>
                <w:lang w:val="en-AU"/>
              </w:rPr>
            </w:pPr>
            <w:r w:rsidRPr="0076370D">
              <w:rPr>
                <w:rFonts w:ascii="Arial" w:hAnsi="Arial" w:cs="Arial"/>
                <w:sz w:val="20"/>
                <w:lang w:val="en-AU"/>
              </w:rPr>
              <w:t>Text/String</w:t>
            </w:r>
          </w:p>
        </w:tc>
        <w:tc>
          <w:tcPr>
            <w:tcW w:w="596" w:type="pct"/>
            <w:tcBorders>
              <w:top w:val="single" w:sz="4" w:space="0" w:color="auto"/>
              <w:left w:val="single" w:sz="4" w:space="0" w:color="auto"/>
              <w:bottom w:val="single" w:sz="4" w:space="0" w:color="auto"/>
              <w:right w:val="single" w:sz="4" w:space="0" w:color="auto"/>
            </w:tcBorders>
            <w:vAlign w:val="center"/>
            <w:hideMark/>
          </w:tcPr>
          <w:p w:rsidR="00072AAF" w:rsidRPr="008B2322" w:rsidRDefault="00072AAF" w:rsidP="00AA0409">
            <w:pPr>
              <w:spacing w:after="100" w:afterAutospacing="1"/>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072AAF" w:rsidRDefault="00072AAF" w:rsidP="00AA0409">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072AAF"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072AAF" w:rsidRPr="00DF068D" w:rsidRDefault="00072AAF" w:rsidP="00D341D0">
            <w:pPr>
              <w:pStyle w:val="ListParagraph"/>
              <w:numPr>
                <w:ilvl w:val="0"/>
                <w:numId w:val="6"/>
              </w:numPr>
              <w:spacing w:before="40" w:after="120" w:line="280" w:lineRule="exact"/>
              <w:jc w:val="both"/>
              <w:rPr>
                <w:rFonts w:ascii="Arial" w:hAnsi="Arial" w:cs="Arial"/>
                <w:sz w:val="20"/>
              </w:rPr>
            </w:pP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217F25" w:rsidP="00AA0409">
            <w:pPr>
              <w:pStyle w:val="ListParagraph"/>
              <w:spacing w:after="100" w:afterAutospacing="1"/>
              <w:ind w:left="0"/>
              <w:jc w:val="both"/>
              <w:rPr>
                <w:rFonts w:ascii="Arial" w:hAnsi="Arial" w:cs="Arial"/>
                <w:sz w:val="20"/>
                <w:lang w:val="en-AU"/>
              </w:rPr>
            </w:pPr>
            <w:r w:rsidRPr="00217F25">
              <w:rPr>
                <w:rFonts w:ascii="Arial" w:hAnsi="Arial" w:cs="Arial"/>
                <w:sz w:val="20"/>
                <w:lang w:val="en-US"/>
              </w:rPr>
              <w:t>Installation Address:</w:t>
            </w:r>
            <w:r w:rsidRPr="00217F25">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072AAF" w:rsidRDefault="00072AAF" w:rsidP="00AA0409">
            <w:pPr>
              <w:pStyle w:val="ListParagraph"/>
              <w:spacing w:after="100" w:afterAutospacing="1"/>
              <w:ind w:left="0"/>
              <w:jc w:val="both"/>
              <w:rPr>
                <w:rFonts w:ascii="Arial" w:hAnsi="Arial" w:cs="Arial"/>
                <w:sz w:val="20"/>
                <w:lang w:val="en-AU"/>
              </w:rPr>
            </w:pPr>
            <w:r w:rsidRPr="0076370D">
              <w:rPr>
                <w:rFonts w:ascii="Arial" w:hAnsi="Arial" w:cs="Arial"/>
                <w:sz w:val="20"/>
                <w:lang w:val="en-AU"/>
              </w:rPr>
              <w:t>Text/String</w:t>
            </w:r>
          </w:p>
        </w:tc>
        <w:tc>
          <w:tcPr>
            <w:tcW w:w="596" w:type="pct"/>
            <w:tcBorders>
              <w:top w:val="single" w:sz="4" w:space="0" w:color="auto"/>
              <w:left w:val="single" w:sz="4" w:space="0" w:color="auto"/>
              <w:bottom w:val="single" w:sz="4" w:space="0" w:color="auto"/>
              <w:right w:val="single" w:sz="4" w:space="0" w:color="auto"/>
            </w:tcBorders>
            <w:vAlign w:val="center"/>
            <w:hideMark/>
          </w:tcPr>
          <w:p w:rsidR="00072AAF" w:rsidRDefault="00072AAF"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072AAF" w:rsidRDefault="00072AAF" w:rsidP="00AA0409">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072AAF" w:rsidP="00AA0409">
            <w:pPr>
              <w:pStyle w:val="ListParagraph"/>
              <w:spacing w:after="100" w:afterAutospacing="1"/>
              <w:ind w:left="0" w:right="746"/>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072AAF" w:rsidRPr="00DF068D" w:rsidRDefault="00072AAF" w:rsidP="00D341D0">
            <w:pPr>
              <w:pStyle w:val="ListParagraph"/>
              <w:numPr>
                <w:ilvl w:val="0"/>
                <w:numId w:val="6"/>
              </w:numPr>
              <w:spacing w:before="40" w:after="120" w:line="280" w:lineRule="exact"/>
              <w:jc w:val="both"/>
              <w:rPr>
                <w:rFonts w:ascii="Arial" w:hAnsi="Arial" w:cs="Arial"/>
                <w:sz w:val="20"/>
              </w:rPr>
            </w:pP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217F25" w:rsidP="00AA0409">
            <w:pPr>
              <w:pStyle w:val="ListParagraph"/>
              <w:spacing w:after="100" w:afterAutospacing="1"/>
              <w:ind w:left="0"/>
              <w:jc w:val="both"/>
              <w:rPr>
                <w:rFonts w:ascii="Arial" w:hAnsi="Arial" w:cs="Arial"/>
                <w:sz w:val="20"/>
                <w:lang w:val="en-AU"/>
              </w:rPr>
            </w:pPr>
            <w:r w:rsidRPr="00217F25">
              <w:rPr>
                <w:rFonts w:ascii="Arial" w:hAnsi="Arial" w:cs="Arial"/>
                <w:sz w:val="20"/>
                <w:lang w:val="en-US"/>
              </w:rPr>
              <w:t>Type of Premise:</w:t>
            </w:r>
          </w:p>
        </w:tc>
        <w:tc>
          <w:tcPr>
            <w:tcW w:w="842" w:type="pct"/>
            <w:tcBorders>
              <w:top w:val="single" w:sz="4" w:space="0" w:color="auto"/>
              <w:left w:val="single" w:sz="4" w:space="0" w:color="auto"/>
              <w:bottom w:val="single" w:sz="4" w:space="0" w:color="auto"/>
              <w:right w:val="single" w:sz="4" w:space="0" w:color="auto"/>
            </w:tcBorders>
            <w:vAlign w:val="center"/>
            <w:hideMark/>
          </w:tcPr>
          <w:p w:rsidR="00072AAF" w:rsidRDefault="00217F25" w:rsidP="00AA0409">
            <w:pPr>
              <w:pStyle w:val="ListParagraph"/>
              <w:spacing w:after="100" w:afterAutospacing="1"/>
              <w:ind w:left="0"/>
              <w:jc w:val="both"/>
              <w:rPr>
                <w:rFonts w:ascii="Arial" w:hAnsi="Arial" w:cs="Arial"/>
                <w:sz w:val="20"/>
                <w:lang w:val="en-AU"/>
              </w:rPr>
            </w:pPr>
            <w:r>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hideMark/>
          </w:tcPr>
          <w:p w:rsidR="00072AAF" w:rsidRDefault="00072AAF"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072AAF" w:rsidRPr="00875B54" w:rsidRDefault="00072AAF" w:rsidP="00AA0409">
            <w:pPr>
              <w:pStyle w:val="ListParagraph"/>
              <w:spacing w:after="100" w:afterAutospacing="1" w:line="240" w:lineRule="auto"/>
              <w:ind w:left="95"/>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072AAF" w:rsidRDefault="00072AAF" w:rsidP="00AA0409">
            <w:pPr>
              <w:pStyle w:val="ListParagraph"/>
              <w:spacing w:after="100" w:afterAutospacing="1"/>
              <w:ind w:left="0"/>
              <w:jc w:val="both"/>
              <w:rPr>
                <w:rFonts w:ascii="Arial" w:hAnsi="Arial" w:cs="Arial"/>
                <w:sz w:val="20"/>
                <w:lang w:val="en-AU"/>
              </w:rPr>
            </w:pPr>
          </w:p>
          <w:p w:rsidR="00072AAF" w:rsidRDefault="00072AAF" w:rsidP="00AA0409">
            <w:pPr>
              <w:pStyle w:val="ListParagraph"/>
              <w:spacing w:after="100" w:afterAutospacing="1"/>
              <w:ind w:left="95"/>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072AAF" w:rsidRPr="00DF068D" w:rsidRDefault="00072AAF" w:rsidP="00D341D0">
            <w:pPr>
              <w:pStyle w:val="ListParagraph"/>
              <w:numPr>
                <w:ilvl w:val="0"/>
                <w:numId w:val="6"/>
              </w:numPr>
              <w:spacing w:before="40" w:after="120" w:line="280" w:lineRule="exact"/>
              <w:jc w:val="both"/>
              <w:rPr>
                <w:rFonts w:ascii="Arial" w:hAnsi="Arial" w:cs="Arial"/>
                <w:sz w:val="20"/>
              </w:rPr>
            </w:pP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217F25" w:rsidP="00AA0409">
            <w:pPr>
              <w:pStyle w:val="ListParagraph"/>
              <w:spacing w:after="100" w:afterAutospacing="1"/>
              <w:ind w:left="0"/>
              <w:jc w:val="both"/>
              <w:rPr>
                <w:rFonts w:ascii="Arial" w:hAnsi="Arial" w:cs="Arial"/>
                <w:sz w:val="20"/>
                <w:lang w:val="en-AU"/>
              </w:rPr>
            </w:pPr>
            <w:r w:rsidRPr="00217F25">
              <w:rPr>
                <w:rFonts w:ascii="Arial" w:hAnsi="Arial" w:cs="Arial"/>
                <w:sz w:val="20"/>
                <w:lang w:val="en-US"/>
              </w:rPr>
              <w:t>Type of Installation:</w:t>
            </w:r>
            <w:r w:rsidRPr="00217F25">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hideMark/>
          </w:tcPr>
          <w:p w:rsidR="00072AAF" w:rsidRDefault="00DF068D" w:rsidP="0047225E">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hideMark/>
          </w:tcPr>
          <w:p w:rsidR="00072AAF"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370" w:type="pct"/>
            <w:tcBorders>
              <w:top w:val="single" w:sz="4" w:space="0" w:color="auto"/>
              <w:left w:val="single" w:sz="4" w:space="0" w:color="auto"/>
              <w:bottom w:val="single" w:sz="4" w:space="0" w:color="auto"/>
              <w:right w:val="single" w:sz="4" w:space="0" w:color="auto"/>
            </w:tcBorders>
          </w:tcPr>
          <w:p w:rsidR="00072AAF" w:rsidRDefault="00072AAF" w:rsidP="00AA0409">
            <w:pPr>
              <w:pStyle w:val="ListParagraph"/>
              <w:spacing w:after="100" w:afterAutospacing="1" w:line="240" w:lineRule="auto"/>
              <w:ind w:left="95"/>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072AAF" w:rsidRDefault="0047225E" w:rsidP="00AA0409">
            <w:pPr>
              <w:spacing w:after="100" w:afterAutospacing="1"/>
              <w:jc w:val="both"/>
              <w:rPr>
                <w:rFonts w:ascii="Arial" w:hAnsi="Arial" w:cs="Arial"/>
                <w:sz w:val="20"/>
              </w:rPr>
            </w:pPr>
            <w:r w:rsidRPr="00EE469E">
              <w:rPr>
                <w:rFonts w:ascii="Arial" w:eastAsiaTheme="minorEastAsia" w:hAnsi="Arial" w:cs="Arial"/>
                <w:color w:val="000000" w:themeColor="text1"/>
                <w:kern w:val="24"/>
              </w:rPr>
              <w:t xml:space="preserve"> </w:t>
            </w:r>
            <w:r w:rsidR="0016635C" w:rsidRPr="00EE469E">
              <w:rPr>
                <w:rFonts w:ascii="Arial" w:eastAsiaTheme="minorEastAsia" w:hAnsi="Arial" w:cs="Arial"/>
                <w:color w:val="000000" w:themeColor="text1"/>
                <w:kern w:val="24"/>
              </w:rPr>
              <w:t>(Multiselection)</w:t>
            </w:r>
            <w:r w:rsidR="0016635C" w:rsidRPr="00EE469E">
              <w:rPr>
                <w:rFonts w:ascii="Arial" w:eastAsiaTheme="minorEastAsia" w:hAnsi="Arial" w:cs="Arial"/>
                <w:color w:val="000000" w:themeColor="text1"/>
                <w:kern w:val="24"/>
                <w:sz w:val="32"/>
                <w:szCs w:val="28"/>
              </w:rPr>
              <w:t xml:space="preserve"> </w:t>
            </w:r>
            <w:r w:rsidR="0016635C">
              <w:rPr>
                <w:rFonts w:ascii="Arial" w:eastAsiaTheme="minorEastAsia" w:hAnsi="Arial" w:cs="Arial"/>
                <w:color w:val="000000" w:themeColor="text1"/>
                <w:kern w:val="24"/>
                <w:sz w:val="28"/>
                <w:szCs w:val="28"/>
              </w:rPr>
              <w:t xml:space="preserve">- </w:t>
            </w:r>
            <w:r w:rsidR="0029543F" w:rsidRPr="0016635C">
              <w:rPr>
                <w:rFonts w:ascii="Arial" w:hAnsi="Arial" w:cs="Arial"/>
                <w:sz w:val="20"/>
              </w:rPr>
              <w:t xml:space="preserve">Line | Substation Transformer | </w:t>
            </w:r>
            <w:r w:rsidR="00B77AA2" w:rsidRPr="0016635C">
              <w:rPr>
                <w:rFonts w:ascii="Arial" w:hAnsi="Arial" w:cs="Arial"/>
                <w:sz w:val="20"/>
              </w:rPr>
              <w:t>Generating Station</w:t>
            </w:r>
            <w:r w:rsidR="00A97AAA">
              <w:rPr>
                <w:rFonts w:ascii="Arial" w:hAnsi="Arial" w:cs="Arial"/>
                <w:sz w:val="20"/>
              </w:rPr>
              <w:t xml:space="preserve"> | Lift | LPI single phase (220V</w:t>
            </w:r>
            <w:r w:rsidR="0029543F" w:rsidRPr="0016635C">
              <w:rPr>
                <w:rFonts w:ascii="Arial" w:hAnsi="Arial" w:cs="Arial"/>
                <w:sz w:val="20"/>
              </w:rPr>
              <w:t xml:space="preserve">) | MPI </w:t>
            </w:r>
            <w:r w:rsidR="00A97AAA">
              <w:rPr>
                <w:rFonts w:ascii="Arial" w:hAnsi="Arial" w:cs="Arial"/>
                <w:sz w:val="20"/>
              </w:rPr>
              <w:t>Three phase (440)</w:t>
            </w:r>
            <w:r w:rsidR="00142CEC" w:rsidRPr="0016635C">
              <w:rPr>
                <w:rFonts w:ascii="Arial" w:hAnsi="Arial" w:cs="Arial"/>
                <w:sz w:val="20"/>
              </w:rPr>
              <w:t xml:space="preserve"> </w:t>
            </w:r>
            <w:r w:rsidR="00142CEC" w:rsidRPr="0016635C">
              <w:rPr>
                <w:rFonts w:ascii="Arial" w:hAnsi="Arial" w:cs="Arial"/>
                <w:sz w:val="20"/>
              </w:rPr>
              <w:t>|</w:t>
            </w:r>
            <w:r w:rsidR="00A97AAA">
              <w:rPr>
                <w:rFonts w:ascii="Arial" w:hAnsi="Arial" w:cs="Arial"/>
                <w:sz w:val="20"/>
              </w:rPr>
              <w:t xml:space="preserve"> </w:t>
            </w:r>
            <w:r w:rsidR="00FF05DD">
              <w:rPr>
                <w:rFonts w:ascii="Arial" w:eastAsia="+mn-ea" w:hAnsi="Arial" w:cs="Arial"/>
                <w:color w:val="000000" w:themeColor="text1"/>
                <w:kern w:val="24"/>
                <w:sz w:val="20"/>
                <w:szCs w:val="20"/>
                <w:lang w:val="en-IN"/>
              </w:rPr>
              <w:t>Single-phase/</w:t>
            </w:r>
            <w:r w:rsidR="00FF05DD">
              <w:rPr>
                <w:rFonts w:ascii="Arial" w:eastAsia="+mn-ea" w:hAnsi="Arial" w:cs="Arial"/>
                <w:color w:val="000000" w:themeColor="text1"/>
                <w:kern w:val="24"/>
                <w:sz w:val="20"/>
                <w:szCs w:val="20"/>
                <w:lang w:val="en-IN"/>
              </w:rPr>
              <w:t>Three</w:t>
            </w:r>
            <w:r w:rsidR="00FF05DD">
              <w:rPr>
                <w:rFonts w:ascii="Arial" w:eastAsia="+mn-ea" w:hAnsi="Arial" w:cs="Arial"/>
                <w:color w:val="000000" w:themeColor="text1"/>
                <w:kern w:val="24"/>
                <w:sz w:val="20"/>
                <w:szCs w:val="20"/>
                <w:lang w:val="en-IN"/>
              </w:rPr>
              <w:t>-</w:t>
            </w:r>
            <w:r w:rsidR="00FF05DD">
              <w:rPr>
                <w:rFonts w:ascii="Arial" w:eastAsia="+mn-ea" w:hAnsi="Arial" w:cs="Arial"/>
                <w:color w:val="000000" w:themeColor="text1"/>
                <w:kern w:val="24"/>
                <w:sz w:val="20"/>
                <w:szCs w:val="20"/>
                <w:lang w:val="en-IN"/>
              </w:rPr>
              <w:t>phase</w:t>
            </w:r>
          </w:p>
          <w:p w:rsidR="001406D4" w:rsidRDefault="001406D4" w:rsidP="00AA0409">
            <w:pPr>
              <w:spacing w:after="100" w:afterAutospacing="1"/>
              <w:jc w:val="both"/>
              <w:rPr>
                <w:rFonts w:ascii="Arial" w:hAnsi="Arial" w:cs="Arial"/>
                <w:sz w:val="20"/>
              </w:rPr>
            </w:pPr>
          </w:p>
          <w:p w:rsidR="001406D4" w:rsidRPr="0016635C" w:rsidRDefault="001406D4" w:rsidP="00AA0409">
            <w:pPr>
              <w:spacing w:after="100" w:afterAutospacing="1"/>
              <w:jc w:val="both"/>
              <w:rPr>
                <w:rFonts w:ascii="Arial" w:eastAsiaTheme="minorEastAsia" w:hAnsi="Arial" w:cs="Arial"/>
                <w:color w:val="000000" w:themeColor="text1"/>
                <w:kern w:val="24"/>
                <w:sz w:val="28"/>
                <w:szCs w:val="28"/>
              </w:rPr>
            </w:pPr>
            <w:r>
              <w:rPr>
                <w:rFonts w:ascii="Arial" w:hAnsi="Arial" w:cs="Arial"/>
                <w:sz w:val="20"/>
              </w:rPr>
              <w:t>NOTE: In case of (Line – 10 forms, Transformer – 10 Forms, Generating Station – 10 forms, Solar Panel – 5 Forms) can be filled</w:t>
            </w:r>
          </w:p>
        </w:tc>
      </w:tr>
      <w:tr w:rsidR="00BB4A48"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vAlign w:val="center"/>
          </w:tcPr>
          <w:p w:rsidR="00BB4A48" w:rsidRPr="00DF068D" w:rsidRDefault="00BB4A48" w:rsidP="0047225E">
            <w:pPr>
              <w:pStyle w:val="Heading2"/>
              <w:numPr>
                <w:ilvl w:val="1"/>
                <w:numId w:val="1"/>
              </w:numPr>
              <w:tabs>
                <w:tab w:val="num" w:pos="792"/>
              </w:tabs>
              <w:spacing w:before="120" w:line="480" w:lineRule="auto"/>
              <w:jc w:val="center"/>
              <w:rPr>
                <w:b/>
                <w:sz w:val="24"/>
                <w:szCs w:val="24"/>
              </w:rPr>
            </w:pPr>
            <w:r w:rsidRPr="00DF068D">
              <w:rPr>
                <w:b/>
                <w:sz w:val="24"/>
                <w:szCs w:val="24"/>
              </w:rPr>
              <w:t xml:space="preserve">SCREEN 3 - </w:t>
            </w:r>
            <w:r w:rsidRPr="00DF068D">
              <w:rPr>
                <w:rFonts w:ascii="Arial" w:hAnsi="Arial" w:cs="Arial"/>
                <w:b/>
                <w:bCs/>
                <w:sz w:val="22"/>
                <w:szCs w:val="22"/>
              </w:rPr>
              <w:t>Type of Installation is Line</w:t>
            </w:r>
          </w:p>
          <w:p w:rsidR="00BB4A48" w:rsidRDefault="00BB4A48" w:rsidP="00AA0409">
            <w:pPr>
              <w:pStyle w:val="ListParagraph"/>
              <w:spacing w:after="100" w:afterAutospacing="1"/>
              <w:jc w:val="both"/>
              <w:rPr>
                <w:rFonts w:ascii="Arial" w:hAnsi="Arial" w:cs="Arial"/>
                <w:sz w:val="20"/>
                <w:lang w:val="en-AU"/>
              </w:rPr>
            </w:pPr>
          </w:p>
        </w:tc>
      </w:tr>
      <w:tr w:rsidR="00072AAF"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tcPr>
          <w:p w:rsidR="00072AAF" w:rsidRPr="0029543F" w:rsidRDefault="0029543F" w:rsidP="00CD579F">
            <w:pPr>
              <w:spacing w:after="100" w:afterAutospacing="1"/>
              <w:jc w:val="center"/>
              <w:rPr>
                <w:rFonts w:ascii="Arial" w:hAnsi="Arial" w:cs="Arial"/>
                <w:b/>
                <w:bCs/>
                <w:sz w:val="20"/>
              </w:rPr>
            </w:pPr>
            <w:r>
              <w:rPr>
                <w:rFonts w:ascii="Arial" w:hAnsi="Arial" w:cs="Arial"/>
                <w:b/>
                <w:bCs/>
                <w:sz w:val="20"/>
              </w:rPr>
              <w:t>Test Re</w:t>
            </w:r>
            <w:r w:rsidR="00217F25" w:rsidRPr="0029543F">
              <w:rPr>
                <w:rFonts w:ascii="Arial" w:hAnsi="Arial" w:cs="Arial"/>
                <w:b/>
                <w:bCs/>
                <w:sz w:val="20"/>
              </w:rPr>
              <w:t xml:space="preserve">port Form for </w:t>
            </w:r>
            <w:r>
              <w:rPr>
                <w:rFonts w:ascii="Arial" w:hAnsi="Arial" w:cs="Arial"/>
                <w:b/>
                <w:bCs/>
                <w:sz w:val="20"/>
              </w:rPr>
              <w:t xml:space="preserve">supervisor/ </w:t>
            </w:r>
            <w:r w:rsidRPr="0029543F">
              <w:rPr>
                <w:rFonts w:ascii="Arial" w:hAnsi="Arial" w:cs="Arial"/>
                <w:b/>
                <w:bCs/>
                <w:sz w:val="20"/>
              </w:rPr>
              <w:t>: Type of Installation is Line</w:t>
            </w: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072AAF" w:rsidRPr="00DF068D" w:rsidRDefault="00DF068D" w:rsidP="00AA0409">
            <w:pPr>
              <w:spacing w:before="40" w:after="120" w:line="280" w:lineRule="exact"/>
              <w:jc w:val="both"/>
              <w:rPr>
                <w:rFonts w:ascii="Arial" w:hAnsi="Arial" w:cs="Arial"/>
                <w:sz w:val="20"/>
              </w:rPr>
            </w:pPr>
            <w:r>
              <w:rPr>
                <w:rFonts w:ascii="Arial" w:hAnsi="Arial" w:cs="Arial"/>
                <w:sz w:val="20"/>
              </w:rPr>
              <w:t>1</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29543F"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Voltage of Line</w:t>
            </w:r>
          </w:p>
        </w:tc>
        <w:tc>
          <w:tcPr>
            <w:tcW w:w="842" w:type="pct"/>
            <w:tcBorders>
              <w:top w:val="single" w:sz="4" w:space="0" w:color="auto"/>
              <w:left w:val="single" w:sz="4" w:space="0" w:color="auto"/>
              <w:bottom w:val="single" w:sz="4" w:space="0" w:color="auto"/>
              <w:right w:val="single" w:sz="4" w:space="0" w:color="auto"/>
            </w:tcBorders>
            <w:vAlign w:val="center"/>
          </w:tcPr>
          <w:p w:rsidR="00072AAF" w:rsidRDefault="0047225E" w:rsidP="00AA0409">
            <w:pPr>
              <w:pStyle w:val="ListParagraph"/>
              <w:spacing w:after="100" w:afterAutospacing="1"/>
              <w:ind w:left="0"/>
              <w:jc w:val="both"/>
              <w:rPr>
                <w:rFonts w:ascii="Arial" w:hAnsi="Arial" w:cs="Arial"/>
                <w:sz w:val="20"/>
                <w:lang w:val="en-AU"/>
              </w:rPr>
            </w:pPr>
            <w:r>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hideMark/>
          </w:tcPr>
          <w:p w:rsidR="00072AAF"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hideMark/>
          </w:tcPr>
          <w:p w:rsidR="00072AAF" w:rsidRDefault="00072AAF"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1406D4">
              <w:rPr>
                <w:rFonts w:ascii="Arial" w:hAnsi="Arial" w:cs="Arial"/>
                <w:sz w:val="20"/>
                <w:lang w:val="en-AU"/>
              </w:rPr>
              <w:t>Other (</w:t>
            </w:r>
            <w:r>
              <w:rPr>
                <w:rFonts w:ascii="Arial" w:hAnsi="Arial" w:cs="Arial"/>
                <w:sz w:val="20"/>
                <w:lang w:val="en-AU"/>
              </w:rPr>
              <w:t xml:space="preserve"> </w:t>
            </w:r>
            <w:r w:rsidR="00CB4504">
              <w:rPr>
                <w:rFonts w:ascii="Arial" w:hAnsi="Arial" w:cs="Arial"/>
                <w:sz w:val="20"/>
                <w:lang w:val="en-AU"/>
              </w:rPr>
              <w:t>Min 1, Max 999</w:t>
            </w:r>
            <w:r w:rsidR="001406D4">
              <w:rPr>
                <w:rFonts w:ascii="Arial" w:hAnsi="Arial" w:cs="Arial"/>
                <w:sz w:val="20"/>
                <w:lang w:val="en-AU"/>
              </w:rPr>
              <w:t>)</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072AAF" w:rsidRDefault="00DE0677" w:rsidP="00AA0409">
            <w:pPr>
              <w:pStyle w:val="ListParagraph"/>
              <w:spacing w:after="100" w:afterAutospacing="1"/>
              <w:ind w:left="0"/>
              <w:jc w:val="both"/>
              <w:rPr>
                <w:rFonts w:ascii="Arial" w:hAnsi="Arial" w:cs="Arial"/>
                <w:sz w:val="20"/>
                <w:lang w:val="en-AU"/>
              </w:rPr>
            </w:pPr>
            <w:r w:rsidRPr="00DE0677">
              <w:rPr>
                <w:rFonts w:ascii="Arial" w:hAnsi="Arial" w:cs="Arial"/>
                <w:sz w:val="20"/>
                <w:lang w:val="en-US"/>
              </w:rPr>
              <w:t>220V | 440V | 11kV | 66kV | 132kV | 220kV | Other</w:t>
            </w: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Pr="00DF068D" w:rsidRDefault="00DF068D" w:rsidP="00AA0409">
            <w:pPr>
              <w:spacing w:before="40" w:after="120" w:line="280" w:lineRule="exact"/>
              <w:jc w:val="both"/>
              <w:rPr>
                <w:rFonts w:ascii="Arial" w:hAnsi="Arial" w:cs="Arial"/>
                <w:sz w:val="20"/>
              </w:rPr>
            </w:pPr>
            <w:r>
              <w:rPr>
                <w:rFonts w:ascii="Arial" w:hAnsi="Arial" w:cs="Arial"/>
                <w:sz w:val="20"/>
              </w:rPr>
              <w:t>2</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Length of Line (in KM)</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47225E">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47225E">
              <w:rPr>
                <w:rFonts w:ascii="Arial" w:hAnsi="Arial" w:cs="Arial"/>
                <w:sz w:val="20"/>
                <w:lang w:val="en-AU"/>
              </w:rPr>
              <w:t>M</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CB4504"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1406D4">
            <w:pPr>
              <w:pStyle w:val="ListParagraph"/>
              <w:spacing w:after="100" w:afterAutospacing="1"/>
              <w:ind w:left="0" w:right="746"/>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Pr="00DF068D" w:rsidRDefault="00DF068D" w:rsidP="00AA0409">
            <w:pPr>
              <w:spacing w:before="40" w:after="120" w:line="280" w:lineRule="exact"/>
              <w:jc w:val="both"/>
              <w:rPr>
                <w:rFonts w:ascii="Arial" w:hAnsi="Arial" w:cs="Arial"/>
                <w:sz w:val="20"/>
              </w:rPr>
            </w:pPr>
            <w:r>
              <w:rPr>
                <w:rFonts w:ascii="Arial" w:hAnsi="Arial" w:cs="Arial"/>
                <w:sz w:val="20"/>
              </w:rPr>
              <w:t>3</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Line Type</w:t>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Option set (drop down)</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B174AC" w:rsidP="00AA0409">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C54286" w:rsidRDefault="00B174AC" w:rsidP="00AA0409">
            <w:pPr>
              <w:spacing w:after="100" w:afterAutospacing="1"/>
              <w:jc w:val="both"/>
              <w:rPr>
                <w:rFonts w:ascii="Arial" w:hAnsi="Arial" w:cs="Arial"/>
                <w:b/>
                <w:sz w:val="20"/>
              </w:rPr>
            </w:pPr>
            <w:r w:rsidRPr="0029543F">
              <w:rPr>
                <w:rFonts w:ascii="Arial" w:hAnsi="Arial" w:cs="Arial"/>
                <w:sz w:val="20"/>
                <w:lang w:val="en-AU"/>
              </w:rPr>
              <w:t xml:space="preserve"> </w:t>
            </w:r>
            <w:r w:rsidRPr="00C54286">
              <w:rPr>
                <w:rFonts w:ascii="Arial" w:hAnsi="Arial" w:cs="Arial"/>
                <w:b/>
                <w:sz w:val="20"/>
              </w:rPr>
              <w:t>Overhead</w:t>
            </w:r>
            <w:r w:rsidR="00B77AA2">
              <w:rPr>
                <w:rFonts w:ascii="Arial" w:hAnsi="Arial" w:cs="Arial"/>
                <w:b/>
                <w:sz w:val="20"/>
              </w:rPr>
              <w:t>,</w:t>
            </w:r>
            <w:r w:rsidRPr="00C54286">
              <w:rPr>
                <w:rFonts w:ascii="Arial" w:hAnsi="Arial" w:cs="Arial"/>
                <w:b/>
                <w:sz w:val="20"/>
              </w:rPr>
              <w:t xml:space="preserve"> | Underground</w:t>
            </w:r>
          </w:p>
          <w:p w:rsidR="00B174AC" w:rsidRPr="0029543F" w:rsidRDefault="00B174AC" w:rsidP="00AA0409">
            <w:pPr>
              <w:spacing w:after="100" w:afterAutospacing="1"/>
              <w:jc w:val="both"/>
              <w:rPr>
                <w:rFonts w:ascii="Arial" w:hAnsi="Arial" w:cs="Arial"/>
                <w:sz w:val="20"/>
              </w:rPr>
            </w:pPr>
            <w:r w:rsidRPr="0029543F">
              <w:rPr>
                <w:rFonts w:ascii="Arial" w:hAnsi="Arial" w:cs="Arial"/>
                <w:sz w:val="20"/>
                <w:lang w:val="en-AU"/>
              </w:rPr>
              <w:t>(</w:t>
            </w:r>
            <w:r w:rsidRPr="0029543F">
              <w:rPr>
                <w:rFonts w:ascii="Arial" w:hAnsi="Arial" w:cs="Arial"/>
                <w:sz w:val="20"/>
              </w:rPr>
              <w:t>NOTE: Depending on Line Type further form will be opened)</w:t>
            </w:r>
          </w:p>
          <w:p w:rsidR="00B174AC" w:rsidRDefault="00B174AC" w:rsidP="00AA0409">
            <w:pPr>
              <w:pStyle w:val="ListParagraph"/>
              <w:spacing w:after="100" w:afterAutospacing="1"/>
              <w:ind w:left="95"/>
              <w:jc w:val="both"/>
              <w:rPr>
                <w:rFonts w:ascii="Arial" w:hAnsi="Arial" w:cs="Arial"/>
                <w:sz w:val="20"/>
                <w:lang w:val="en-AU"/>
              </w:rPr>
            </w:pPr>
          </w:p>
        </w:tc>
      </w:tr>
      <w:tr w:rsidR="00B174AC"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tcPr>
          <w:p w:rsidR="00B174AC" w:rsidRPr="00DF068D" w:rsidRDefault="00B174AC" w:rsidP="00CD579F">
            <w:pPr>
              <w:spacing w:after="100" w:afterAutospacing="1"/>
              <w:jc w:val="center"/>
              <w:rPr>
                <w:rFonts w:ascii="Arial" w:hAnsi="Arial" w:cs="Arial"/>
                <w:b/>
                <w:bCs/>
                <w:sz w:val="20"/>
              </w:rPr>
            </w:pPr>
            <w:r w:rsidRPr="00DF068D">
              <w:rPr>
                <w:rFonts w:ascii="Arial" w:hAnsi="Arial" w:cs="Arial"/>
                <w:b/>
                <w:bCs/>
                <w:sz w:val="20"/>
              </w:rPr>
              <w:lastRenderedPageBreak/>
              <w:t>If Line type is selected as OVERHEAD</w:t>
            </w:r>
          </w:p>
          <w:p w:rsidR="00B174AC" w:rsidRDefault="00B174AC" w:rsidP="00AA0409">
            <w:pPr>
              <w:pStyle w:val="ListParagraph"/>
              <w:spacing w:after="100" w:afterAutospacing="1"/>
              <w:ind w:left="4320"/>
              <w:jc w:val="both"/>
              <w:rPr>
                <w:rFonts w:ascii="Arial" w:hAnsi="Arial" w:cs="Arial"/>
                <w:b/>
                <w:bCs/>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Pr="00DF068D" w:rsidRDefault="00C54286" w:rsidP="00AA0409">
            <w:pPr>
              <w:spacing w:before="40" w:after="120" w:line="280" w:lineRule="exact"/>
              <w:jc w:val="both"/>
              <w:rPr>
                <w:rFonts w:ascii="Arial" w:hAnsi="Arial" w:cs="Arial"/>
                <w:sz w:val="20"/>
              </w:rPr>
            </w:pPr>
            <w:r>
              <w:rPr>
                <w:rFonts w:ascii="Arial" w:hAnsi="Arial" w:cs="Arial"/>
                <w:sz w:val="20"/>
              </w:rPr>
              <w:t>3.1</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B174AC" w:rsidRPr="0029543F" w:rsidRDefault="00B174AC" w:rsidP="00AA0409">
            <w:pPr>
              <w:pStyle w:val="ListParagraph"/>
              <w:spacing w:after="100" w:afterAutospacing="1"/>
              <w:ind w:left="0"/>
              <w:jc w:val="both"/>
              <w:rPr>
                <w:rFonts w:ascii="Arial" w:hAnsi="Arial" w:cs="Arial"/>
                <w:sz w:val="20"/>
                <w:lang w:val="en-US"/>
              </w:rPr>
            </w:pPr>
            <w:r w:rsidRPr="00790D2A">
              <w:rPr>
                <w:rFonts w:ascii="Arial" w:hAnsi="Arial" w:cs="Arial"/>
                <w:sz w:val="20"/>
                <w:lang w:val="en-US"/>
              </w:rPr>
              <w:t>No of circuit</w:t>
            </w:r>
          </w:p>
        </w:tc>
        <w:tc>
          <w:tcPr>
            <w:tcW w:w="842" w:type="pct"/>
            <w:tcBorders>
              <w:top w:val="single" w:sz="4" w:space="0" w:color="auto"/>
              <w:left w:val="single" w:sz="4" w:space="0" w:color="auto"/>
              <w:bottom w:val="single" w:sz="4" w:space="0" w:color="auto"/>
              <w:right w:val="single" w:sz="4" w:space="0" w:color="auto"/>
            </w:tcBorders>
            <w:vAlign w:val="center"/>
          </w:tcPr>
          <w:p w:rsidR="00B174AC" w:rsidRPr="0076370D" w:rsidRDefault="00B174AC" w:rsidP="00AA0409">
            <w:pPr>
              <w:pStyle w:val="ListParagraph"/>
              <w:spacing w:after="100" w:afterAutospacing="1"/>
              <w:ind w:left="0"/>
              <w:jc w:val="both"/>
              <w:rPr>
                <w:rFonts w:ascii="Arial" w:hAnsi="Arial" w:cs="Arial"/>
                <w:sz w:val="20"/>
                <w:lang w:val="en-AU"/>
              </w:rPr>
            </w:pPr>
            <w:r w:rsidRPr="00790D2A">
              <w:rPr>
                <w:rFonts w:ascii="Arial" w:hAnsi="Arial" w:cs="Arial"/>
                <w:sz w:val="20"/>
                <w:lang w:val="en-AU"/>
              </w:rPr>
              <w:t xml:space="preserve"> (option set)</w:t>
            </w:r>
          </w:p>
        </w:tc>
        <w:tc>
          <w:tcPr>
            <w:tcW w:w="596"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Default="00B174AC" w:rsidP="00AA0409">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FC3EE0" w:rsidRDefault="00FC3EE0" w:rsidP="00AA0409">
            <w:pPr>
              <w:pStyle w:val="ListParagraph"/>
              <w:spacing w:after="100" w:afterAutospacing="1"/>
              <w:ind w:left="0"/>
              <w:jc w:val="both"/>
              <w:rPr>
                <w:rFonts w:ascii="Arial" w:hAnsi="Arial" w:cs="Arial"/>
                <w:b/>
                <w:sz w:val="20"/>
                <w:lang w:val="en-AU"/>
              </w:rPr>
            </w:pPr>
            <w:r w:rsidRPr="00FC3EE0">
              <w:rPr>
                <w:rFonts w:ascii="Arial" w:hAnsi="Arial" w:cs="Arial"/>
                <w:b/>
                <w:sz w:val="20"/>
                <w:lang w:val="en-AU"/>
              </w:rPr>
              <w:t xml:space="preserve">  Single/Double</w:t>
            </w: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Pr="00DF068D" w:rsidRDefault="00C54286" w:rsidP="00AA0409">
            <w:pPr>
              <w:spacing w:before="40" w:after="120" w:line="280" w:lineRule="exact"/>
              <w:jc w:val="both"/>
              <w:rPr>
                <w:rFonts w:ascii="Arial" w:hAnsi="Arial" w:cs="Arial"/>
                <w:sz w:val="20"/>
              </w:rPr>
            </w:pPr>
            <w:r>
              <w:rPr>
                <w:rFonts w:ascii="Arial" w:hAnsi="Arial" w:cs="Arial"/>
                <w:sz w:val="20"/>
              </w:rPr>
              <w:t>3.2</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B174AC" w:rsidRPr="0029543F" w:rsidRDefault="00B174AC" w:rsidP="00AA0409">
            <w:pPr>
              <w:pStyle w:val="ListParagraph"/>
              <w:spacing w:after="100" w:afterAutospacing="1"/>
              <w:ind w:left="0"/>
              <w:jc w:val="both"/>
              <w:rPr>
                <w:rFonts w:ascii="Arial" w:hAnsi="Arial" w:cs="Arial"/>
                <w:sz w:val="20"/>
                <w:lang w:val="en-US"/>
              </w:rPr>
            </w:pPr>
            <w:r w:rsidRPr="00790D2A">
              <w:rPr>
                <w:rFonts w:ascii="Arial" w:hAnsi="Arial" w:cs="Arial"/>
                <w:sz w:val="20"/>
                <w:lang w:val="en-US"/>
              </w:rPr>
              <w:t>Conductor type</w:t>
            </w:r>
          </w:p>
        </w:tc>
        <w:tc>
          <w:tcPr>
            <w:tcW w:w="842" w:type="pct"/>
            <w:tcBorders>
              <w:top w:val="single" w:sz="4" w:space="0" w:color="auto"/>
              <w:left w:val="single" w:sz="4" w:space="0" w:color="auto"/>
              <w:bottom w:val="single" w:sz="4" w:space="0" w:color="auto"/>
              <w:right w:val="single" w:sz="4" w:space="0" w:color="auto"/>
            </w:tcBorders>
            <w:vAlign w:val="center"/>
          </w:tcPr>
          <w:p w:rsidR="00B174AC" w:rsidRPr="00C54286" w:rsidRDefault="00B174AC" w:rsidP="00AA0409">
            <w:pPr>
              <w:pStyle w:val="ListParagraph"/>
              <w:spacing w:after="100" w:afterAutospacing="1"/>
              <w:ind w:left="0"/>
              <w:jc w:val="both"/>
              <w:rPr>
                <w:rFonts w:ascii="Arial" w:hAnsi="Arial" w:cs="Arial"/>
                <w:b/>
                <w:sz w:val="20"/>
                <w:lang w:val="en-AU"/>
              </w:rPr>
            </w:pPr>
            <w:r w:rsidRPr="00C54286">
              <w:rPr>
                <w:rFonts w:ascii="Arial" w:hAnsi="Arial" w:cs="Arial"/>
                <w:b/>
                <w:sz w:val="20"/>
                <w:lang w:val="en-AU"/>
              </w:rPr>
              <w:t xml:space="preserve"> (option set)</w:t>
            </w:r>
          </w:p>
        </w:tc>
        <w:tc>
          <w:tcPr>
            <w:tcW w:w="596" w:type="pct"/>
            <w:tcBorders>
              <w:top w:val="single" w:sz="4" w:space="0" w:color="auto"/>
              <w:left w:val="single" w:sz="4" w:space="0" w:color="auto"/>
              <w:bottom w:val="single" w:sz="4" w:space="0" w:color="auto"/>
              <w:right w:val="single" w:sz="4" w:space="0" w:color="auto"/>
            </w:tcBorders>
            <w:vAlign w:val="center"/>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370" w:type="pct"/>
            <w:tcBorders>
              <w:top w:val="single" w:sz="4" w:space="0" w:color="auto"/>
              <w:left w:val="single" w:sz="4" w:space="0" w:color="auto"/>
              <w:bottom w:val="single" w:sz="4" w:space="0" w:color="auto"/>
              <w:right w:val="single" w:sz="4" w:space="0" w:color="auto"/>
            </w:tcBorders>
          </w:tcPr>
          <w:p w:rsidR="00B174AC" w:rsidRDefault="00B174AC" w:rsidP="00AA0409">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b/>
                <w:sz w:val="20"/>
                <w:lang w:val="en-AU"/>
              </w:rPr>
              <w:t xml:space="preserve">   </w:t>
            </w:r>
            <w:r w:rsidRPr="00C54286">
              <w:rPr>
                <w:rFonts w:ascii="Arial" w:hAnsi="Arial" w:cs="Arial"/>
                <w:b/>
                <w:sz w:val="20"/>
                <w:lang w:val="en-AU"/>
              </w:rPr>
              <w:t>Bare/ Cable</w:t>
            </w:r>
          </w:p>
        </w:tc>
      </w:tr>
      <w:tr w:rsidR="00B174AC" w:rsidTr="00347F9E">
        <w:trPr>
          <w:gridAfter w:val="2"/>
          <w:wAfter w:w="1172" w:type="pct"/>
          <w:trHeight w:val="827"/>
        </w:trPr>
        <w:tc>
          <w:tcPr>
            <w:tcW w:w="1496" w:type="pct"/>
            <w:gridSpan w:val="2"/>
            <w:tcBorders>
              <w:top w:val="single" w:sz="4" w:space="0" w:color="auto"/>
              <w:left w:val="single" w:sz="4" w:space="0" w:color="auto"/>
              <w:bottom w:val="single" w:sz="4" w:space="0" w:color="auto"/>
              <w:right w:val="single" w:sz="4" w:space="0" w:color="auto"/>
            </w:tcBorders>
            <w:vAlign w:val="center"/>
          </w:tcPr>
          <w:p w:rsidR="00B174AC" w:rsidRPr="00790D2A" w:rsidRDefault="00B174AC" w:rsidP="00AA0409">
            <w:pPr>
              <w:pStyle w:val="ListParagraph"/>
              <w:spacing w:after="100" w:afterAutospacing="1"/>
              <w:ind w:left="0"/>
              <w:jc w:val="both"/>
              <w:rPr>
                <w:rFonts w:ascii="Arial" w:hAnsi="Arial" w:cs="Arial"/>
                <w:sz w:val="20"/>
                <w:lang w:val="en-US"/>
              </w:rPr>
            </w:pPr>
            <w:r>
              <w:rPr>
                <w:rFonts w:ascii="Arial" w:hAnsi="Arial" w:cs="Arial"/>
                <w:sz w:val="20"/>
                <w:lang w:val="en-US"/>
              </w:rPr>
              <w:t xml:space="preserve">                                                      </w:t>
            </w:r>
          </w:p>
        </w:tc>
        <w:tc>
          <w:tcPr>
            <w:tcW w:w="2332" w:type="pct"/>
            <w:gridSpan w:val="5"/>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B174AC" w:rsidRPr="00C54286" w:rsidRDefault="00B174AC" w:rsidP="00CD579F">
            <w:pPr>
              <w:pStyle w:val="ListParagraph"/>
              <w:spacing w:after="100" w:afterAutospacing="1"/>
              <w:ind w:left="0"/>
              <w:jc w:val="center"/>
              <w:rPr>
                <w:rFonts w:ascii="Arial" w:hAnsi="Arial" w:cs="Arial"/>
                <w:b/>
                <w:sz w:val="20"/>
                <w:lang w:val="en-AU"/>
              </w:rPr>
            </w:pPr>
            <w:r w:rsidRPr="00C54286">
              <w:rPr>
                <w:rFonts w:ascii="Arial" w:hAnsi="Arial" w:cs="Arial"/>
                <w:b/>
                <w:sz w:val="20"/>
                <w:lang w:val="en-AU"/>
              </w:rPr>
              <w:t>IN CASE OF OVERHEAD BARE</w:t>
            </w: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990"/>
              <w:jc w:val="both"/>
              <w:rPr>
                <w:rFonts w:ascii="Arial" w:hAnsi="Arial" w:cs="Arial"/>
                <w:sz w:val="20"/>
              </w:rPr>
            </w:pPr>
            <w:r>
              <w:rPr>
                <w:rFonts w:ascii="Arial" w:hAnsi="Arial" w:cs="Arial"/>
                <w:sz w:val="20"/>
              </w:rPr>
              <w:t xml:space="preserve">               3.2</w:t>
            </w:r>
            <w:r w:rsidR="00DF068D">
              <w:rPr>
                <w:rFonts w:ascii="Arial" w:hAnsi="Arial" w:cs="Arial"/>
                <w:sz w:val="20"/>
              </w:rPr>
              <w:t>.1</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Number of Pole/Tower:</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r w:rsidR="00347F9E">
              <w:rPr>
                <w:rFonts w:ascii="Arial" w:hAnsi="Arial" w:cs="Arial"/>
                <w:sz w:val="20"/>
                <w:lang w:val="en-AU"/>
              </w:rPr>
              <w:t xml:space="preserve"> </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125730">
              <w:rPr>
                <w:rFonts w:ascii="Arial" w:hAnsi="Arial" w:cs="Arial"/>
                <w:sz w:val="20"/>
                <w:lang w:val="en-AU"/>
              </w:rPr>
              <w:t xml:space="preserve">  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990"/>
              <w:jc w:val="both"/>
              <w:rPr>
                <w:rFonts w:ascii="Arial" w:hAnsi="Arial" w:cs="Arial"/>
                <w:sz w:val="20"/>
              </w:rPr>
            </w:pPr>
            <w:r>
              <w:rPr>
                <w:rFonts w:ascii="Arial" w:hAnsi="Arial" w:cs="Arial"/>
                <w:sz w:val="20"/>
              </w:rPr>
              <w:t xml:space="preserve">               3.2</w:t>
            </w:r>
            <w:r w:rsidR="00DF068D">
              <w:rPr>
                <w:rFonts w:ascii="Arial" w:hAnsi="Arial" w:cs="Arial"/>
                <w:sz w:val="20"/>
              </w:rPr>
              <w:t>.2</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US"/>
              </w:rPr>
            </w:pPr>
            <w:r w:rsidRPr="0029543F">
              <w:rPr>
                <w:rFonts w:ascii="Arial" w:hAnsi="Arial" w:cs="Arial"/>
                <w:sz w:val="20"/>
                <w:lang w:val="en-US"/>
              </w:rPr>
              <w:t>Size of Conductor:</w:t>
            </w:r>
          </w:p>
          <w:p w:rsidR="00FC3EE0" w:rsidRDefault="00FC3EE0" w:rsidP="00AA0409">
            <w:pPr>
              <w:pStyle w:val="ListParagraph"/>
              <w:spacing w:after="100" w:afterAutospacing="1"/>
              <w:ind w:left="0"/>
              <w:jc w:val="both"/>
              <w:rPr>
                <w:rFonts w:ascii="Arial" w:hAnsi="Arial" w:cs="Arial"/>
                <w:sz w:val="20"/>
                <w:lang w:val="en-AU"/>
              </w:rPr>
            </w:pPr>
            <w:r>
              <w:rPr>
                <w:rFonts w:ascii="Arial" w:hAnsi="Arial" w:cs="Arial"/>
                <w:sz w:val="20"/>
                <w:lang w:val="en-US"/>
              </w:rPr>
              <w:t>( IN SQ.MM)</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125730"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right="746"/>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990"/>
              <w:jc w:val="both"/>
              <w:rPr>
                <w:rFonts w:ascii="Arial" w:hAnsi="Arial" w:cs="Arial"/>
                <w:sz w:val="20"/>
              </w:rPr>
            </w:pPr>
            <w:r>
              <w:rPr>
                <w:rFonts w:ascii="Arial" w:hAnsi="Arial" w:cs="Arial"/>
                <w:sz w:val="20"/>
              </w:rPr>
              <w:t xml:space="preserve">               3.2</w:t>
            </w:r>
            <w:r w:rsidR="00CC5807">
              <w:rPr>
                <w:rFonts w:ascii="Arial" w:hAnsi="Arial" w:cs="Arial"/>
                <w:sz w:val="20"/>
              </w:rPr>
              <w:t>.3</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FC3EE0" w:rsidRDefault="00B174AC" w:rsidP="00AA0409">
            <w:pPr>
              <w:pStyle w:val="ListParagraph"/>
              <w:spacing w:after="100" w:afterAutospacing="1"/>
              <w:ind w:left="0"/>
              <w:jc w:val="both"/>
              <w:rPr>
                <w:rFonts w:ascii="Arial" w:hAnsi="Arial" w:cs="Arial"/>
                <w:sz w:val="20"/>
                <w:lang w:val="en-US"/>
              </w:rPr>
            </w:pPr>
            <w:r w:rsidRPr="0029543F">
              <w:rPr>
                <w:rFonts w:ascii="Arial" w:hAnsi="Arial" w:cs="Arial"/>
                <w:sz w:val="20"/>
                <w:lang w:val="en-US"/>
              </w:rPr>
              <w:t>Size of Ground Wire:</w:t>
            </w:r>
            <w:r w:rsidR="00FC3EE0">
              <w:rPr>
                <w:rFonts w:ascii="Arial" w:hAnsi="Arial" w:cs="Arial"/>
                <w:sz w:val="20"/>
                <w:lang w:val="en-US"/>
              </w:rPr>
              <w:t xml:space="preserve"> </w:t>
            </w:r>
          </w:p>
          <w:p w:rsidR="00B174AC" w:rsidRDefault="00FC3EE0" w:rsidP="00AA0409">
            <w:pPr>
              <w:pStyle w:val="ListParagraph"/>
              <w:spacing w:after="100" w:afterAutospacing="1"/>
              <w:ind w:left="0"/>
              <w:jc w:val="both"/>
              <w:rPr>
                <w:rFonts w:ascii="Arial" w:hAnsi="Arial" w:cs="Arial"/>
                <w:sz w:val="20"/>
                <w:lang w:val="en-AU"/>
              </w:rPr>
            </w:pPr>
            <w:r>
              <w:rPr>
                <w:rFonts w:ascii="Arial" w:hAnsi="Arial" w:cs="Arial"/>
                <w:sz w:val="20"/>
                <w:lang w:val="en-US"/>
              </w:rPr>
              <w:t>( IN SQ.MM)</w:t>
            </w:r>
            <w:r w:rsidR="00B174AC"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125730"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990"/>
              <w:jc w:val="both"/>
              <w:rPr>
                <w:rFonts w:ascii="Arial" w:hAnsi="Arial" w:cs="Arial"/>
                <w:sz w:val="20"/>
              </w:rPr>
            </w:pPr>
            <w:r>
              <w:rPr>
                <w:rFonts w:ascii="Arial" w:hAnsi="Arial" w:cs="Arial"/>
                <w:sz w:val="20"/>
              </w:rPr>
              <w:t xml:space="preserve">               3.2</w:t>
            </w:r>
            <w:r w:rsidR="00CC5807">
              <w:rPr>
                <w:rFonts w:ascii="Arial" w:hAnsi="Arial" w:cs="Arial"/>
                <w:sz w:val="20"/>
              </w:rPr>
              <w:t>.4</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Number of Railway Crossing:</w:t>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Pr="00F22C5C" w:rsidRDefault="00125730" w:rsidP="00AA0409">
            <w:pPr>
              <w:spacing w:after="100" w:afterAutospacing="1" w:line="240" w:lineRule="auto"/>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990"/>
              <w:jc w:val="both"/>
              <w:rPr>
                <w:rFonts w:ascii="Arial" w:hAnsi="Arial" w:cs="Arial"/>
                <w:sz w:val="20"/>
              </w:rPr>
            </w:pPr>
            <w:r>
              <w:rPr>
                <w:rFonts w:ascii="Arial" w:hAnsi="Arial" w:cs="Arial"/>
                <w:sz w:val="20"/>
              </w:rPr>
              <w:t xml:space="preserve">               3.2</w:t>
            </w:r>
            <w:r w:rsidR="00CC5807">
              <w:rPr>
                <w:rFonts w:ascii="Arial" w:hAnsi="Arial" w:cs="Arial"/>
                <w:sz w:val="20"/>
              </w:rPr>
              <w:t>.5</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Number of Road Crossing:</w:t>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Default="00125730"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1406D4">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810"/>
              <w:jc w:val="both"/>
              <w:rPr>
                <w:rFonts w:ascii="Arial" w:hAnsi="Arial" w:cs="Arial"/>
                <w:sz w:val="20"/>
              </w:rPr>
            </w:pPr>
            <w:r>
              <w:rPr>
                <w:rFonts w:ascii="Arial" w:hAnsi="Arial" w:cs="Arial"/>
                <w:sz w:val="20"/>
              </w:rPr>
              <w:t xml:space="preserve">               3.2</w:t>
            </w:r>
            <w:r w:rsidR="00CC5807">
              <w:rPr>
                <w:rFonts w:ascii="Arial" w:hAnsi="Arial" w:cs="Arial"/>
                <w:sz w:val="20"/>
              </w:rPr>
              <w:t>.6</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Pr="0029543F" w:rsidRDefault="00B174AC" w:rsidP="00AA0409">
            <w:pPr>
              <w:pStyle w:val="ListParagraph"/>
              <w:spacing w:after="100" w:afterAutospacing="1"/>
              <w:ind w:left="0"/>
              <w:jc w:val="both"/>
              <w:rPr>
                <w:rFonts w:ascii="Arial" w:hAnsi="Arial" w:cs="Arial"/>
                <w:sz w:val="20"/>
                <w:lang w:val="en-US"/>
              </w:rPr>
            </w:pPr>
            <w:r w:rsidRPr="0029543F">
              <w:rPr>
                <w:rFonts w:ascii="Arial" w:hAnsi="Arial" w:cs="Arial"/>
                <w:sz w:val="20"/>
                <w:lang w:val="en-US"/>
              </w:rPr>
              <w:t>Number of River/Canal Crossing:</w:t>
            </w:r>
            <w:r w:rsidRPr="0029543F">
              <w:rPr>
                <w:rFonts w:ascii="Arial" w:hAnsi="Arial" w:cs="Arial"/>
                <w:sz w:val="20"/>
                <w:lang w:val="en-US"/>
              </w:rPr>
              <w:tab/>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Default="00B174AC"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 xml:space="preserve">  </w:t>
            </w:r>
            <w:r w:rsidR="00125730">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jc w:val="both"/>
              <w:rPr>
                <w:rFonts w:ascii="Arial" w:hAnsi="Arial" w:cs="Arial"/>
                <w:sz w:val="20"/>
              </w:rPr>
            </w:pPr>
            <w:r>
              <w:rPr>
                <w:rFonts w:ascii="Arial" w:hAnsi="Arial" w:cs="Arial"/>
                <w:sz w:val="20"/>
              </w:rPr>
              <w:t xml:space="preserve">               3.2</w:t>
            </w:r>
            <w:r w:rsidR="00CC5807">
              <w:rPr>
                <w:rFonts w:ascii="Arial" w:hAnsi="Arial" w:cs="Arial"/>
                <w:sz w:val="20"/>
              </w:rPr>
              <w:t>.7</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Pr="0029543F" w:rsidRDefault="00B174AC" w:rsidP="00AA0409">
            <w:pPr>
              <w:pStyle w:val="ListParagraph"/>
              <w:spacing w:after="100" w:afterAutospacing="1"/>
              <w:ind w:left="0"/>
              <w:jc w:val="both"/>
              <w:rPr>
                <w:rFonts w:ascii="Arial" w:hAnsi="Arial" w:cs="Arial"/>
                <w:sz w:val="20"/>
                <w:lang w:val="en-US"/>
              </w:rPr>
            </w:pPr>
            <w:r w:rsidRPr="0029543F">
              <w:rPr>
                <w:rFonts w:ascii="Arial" w:hAnsi="Arial" w:cs="Arial"/>
                <w:sz w:val="20"/>
                <w:lang w:val="en-US"/>
              </w:rPr>
              <w:t>Number of Power Line Crossing:</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Default="00125730"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810"/>
              <w:jc w:val="both"/>
              <w:rPr>
                <w:rFonts w:ascii="Arial" w:hAnsi="Arial" w:cs="Arial"/>
                <w:sz w:val="20"/>
              </w:rPr>
            </w:pPr>
            <w:r>
              <w:rPr>
                <w:rFonts w:ascii="Arial" w:hAnsi="Arial" w:cs="Arial"/>
                <w:sz w:val="20"/>
              </w:rPr>
              <w:t xml:space="preserve">               3.2</w:t>
            </w:r>
            <w:r w:rsidR="00CC5807">
              <w:rPr>
                <w:rFonts w:ascii="Arial" w:hAnsi="Arial" w:cs="Arial"/>
                <w:sz w:val="20"/>
              </w:rPr>
              <w:t>.8</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Pr="0029543F" w:rsidRDefault="00B174AC" w:rsidP="00AA0409">
            <w:pPr>
              <w:pStyle w:val="ListParagraph"/>
              <w:spacing w:after="100" w:afterAutospacing="1"/>
              <w:ind w:left="0"/>
              <w:jc w:val="both"/>
              <w:rPr>
                <w:rFonts w:ascii="Arial" w:hAnsi="Arial" w:cs="Arial"/>
                <w:sz w:val="20"/>
                <w:lang w:val="en-US"/>
              </w:rPr>
            </w:pPr>
            <w:r w:rsidRPr="007E1ED7">
              <w:rPr>
                <w:rFonts w:ascii="Arial" w:hAnsi="Arial" w:cs="Arial"/>
                <w:sz w:val="20"/>
                <w:lang w:val="en-US"/>
              </w:rPr>
              <w:t>Number of Earthing:</w:t>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Default="004066C3"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Min 1, Max 15</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16635C" w:rsidRDefault="00B174AC" w:rsidP="00AA0409">
            <w:pPr>
              <w:spacing w:after="100" w:afterAutospacing="1"/>
              <w:jc w:val="both"/>
              <w:rPr>
                <w:rFonts w:ascii="Arial" w:hAnsi="Arial" w:cs="Arial"/>
                <w:sz w:val="20"/>
              </w:rPr>
            </w:pPr>
            <w:r w:rsidRPr="0016635C">
              <w:rPr>
                <w:rFonts w:ascii="Arial" w:hAnsi="Arial" w:cs="Arial"/>
                <w:sz w:val="20"/>
              </w:rPr>
              <w:t>NOTE: Depending on number of Earthing Below fields will be repeated</w:t>
            </w:r>
          </w:p>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810"/>
              <w:jc w:val="both"/>
              <w:rPr>
                <w:rFonts w:ascii="Arial" w:hAnsi="Arial" w:cs="Arial"/>
                <w:sz w:val="20"/>
              </w:rPr>
            </w:pPr>
            <w:r>
              <w:rPr>
                <w:rFonts w:ascii="Arial" w:hAnsi="Arial" w:cs="Arial"/>
                <w:sz w:val="20"/>
              </w:rPr>
              <w:lastRenderedPageBreak/>
              <w:t xml:space="preserve">               3.2</w:t>
            </w:r>
            <w:r w:rsidR="00CC5807">
              <w:rPr>
                <w:rFonts w:ascii="Arial" w:hAnsi="Arial" w:cs="Arial"/>
                <w:sz w:val="20"/>
              </w:rPr>
              <w:t>.8.1</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spacing w:after="100" w:afterAutospacing="1"/>
              <w:jc w:val="both"/>
              <w:rPr>
                <w:rFonts w:ascii="Arial" w:hAnsi="Arial" w:cs="Arial"/>
                <w:sz w:val="20"/>
              </w:rPr>
            </w:pPr>
            <w:r>
              <w:rPr>
                <w:rFonts w:ascii="Arial" w:hAnsi="Arial" w:cs="Arial"/>
                <w:sz w:val="20"/>
              </w:rPr>
              <w:t>1</w:t>
            </w:r>
            <w:r w:rsidR="00CC5807">
              <w:rPr>
                <w:rFonts w:ascii="Arial" w:hAnsi="Arial" w:cs="Arial"/>
                <w:sz w:val="20"/>
              </w:rPr>
              <w:t>)</w:t>
            </w:r>
            <w:r>
              <w:rPr>
                <w:rFonts w:ascii="Arial" w:hAnsi="Arial" w:cs="Arial"/>
                <w:sz w:val="20"/>
              </w:rPr>
              <w:t xml:space="preserve"> Earthing Type</w:t>
            </w:r>
          </w:p>
          <w:p w:rsidR="00B174AC" w:rsidRPr="007E1ED7" w:rsidRDefault="00CC5807" w:rsidP="00AA0409">
            <w:pPr>
              <w:spacing w:after="100" w:afterAutospacing="1"/>
              <w:jc w:val="both"/>
              <w:rPr>
                <w:rFonts w:ascii="Arial" w:hAnsi="Arial" w:cs="Arial"/>
                <w:sz w:val="20"/>
              </w:rPr>
            </w:pPr>
            <w:r>
              <w:rPr>
                <w:rFonts w:ascii="Arial" w:hAnsi="Arial" w:cs="Arial"/>
                <w:sz w:val="20"/>
              </w:rPr>
              <w:t>2)</w:t>
            </w:r>
            <w:r w:rsidR="00B174AC">
              <w:rPr>
                <w:rFonts w:ascii="Arial" w:hAnsi="Arial" w:cs="Arial"/>
                <w:sz w:val="20"/>
              </w:rPr>
              <w:t>Value in (ohms)</w:t>
            </w:r>
          </w:p>
          <w:p w:rsidR="00B174AC" w:rsidRPr="0029543F" w:rsidRDefault="00B174AC" w:rsidP="00AA0409">
            <w:pPr>
              <w:pStyle w:val="ListParagraph"/>
              <w:spacing w:after="100" w:afterAutospacing="1"/>
              <w:ind w:left="0"/>
              <w:jc w:val="both"/>
              <w:rPr>
                <w:rFonts w:ascii="Arial" w:hAnsi="Arial" w:cs="Arial"/>
                <w:sz w:val="20"/>
                <w:lang w:val="en-US"/>
              </w:rPr>
            </w:pP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r w:rsidR="00B174AC">
              <w:rPr>
                <w:rFonts w:ascii="Arial" w:hAnsi="Arial" w:cs="Arial"/>
                <w:sz w:val="20"/>
                <w:lang w:val="en-AU"/>
              </w:rPr>
              <w:t xml:space="preserve">and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B174AC" w:rsidRPr="00F22C5C" w:rsidRDefault="004D062E" w:rsidP="00AA0409">
            <w:pPr>
              <w:pStyle w:val="ListParagraph"/>
              <w:ind w:left="95"/>
              <w:jc w:val="both"/>
              <w:rPr>
                <w:rFonts w:ascii="Arial" w:hAnsi="Arial" w:cs="Arial"/>
                <w:sz w:val="20"/>
                <w:lang w:val="en-AU"/>
              </w:rPr>
            </w:pPr>
            <w:r>
              <w:rPr>
                <w:rFonts w:ascii="Arial" w:hAnsi="Arial" w:cs="Arial"/>
                <w:sz w:val="20"/>
                <w:lang w:val="en-AU"/>
              </w:rPr>
              <w:t>Min 1 , Max 10</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16635C" w:rsidRDefault="00B174AC" w:rsidP="00AA0409">
            <w:pPr>
              <w:spacing w:after="100" w:afterAutospacing="1"/>
              <w:jc w:val="both"/>
              <w:rPr>
                <w:rFonts w:ascii="Arial" w:hAnsi="Arial" w:cs="Arial"/>
                <w:sz w:val="20"/>
              </w:rPr>
            </w:pPr>
            <w:r w:rsidRPr="0016635C">
              <w:rPr>
                <w:rFonts w:ascii="Arial" w:hAnsi="Arial" w:cs="Arial"/>
                <w:sz w:val="20"/>
              </w:rPr>
              <w:t>Rode | Pipe | Plate</w:t>
            </w:r>
          </w:p>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C54286" w:rsidP="00AA0409">
            <w:pPr>
              <w:spacing w:before="40" w:after="120" w:line="280" w:lineRule="exact"/>
              <w:ind w:left="810"/>
              <w:jc w:val="both"/>
              <w:rPr>
                <w:rFonts w:ascii="Arial" w:hAnsi="Arial" w:cs="Arial"/>
                <w:sz w:val="20"/>
              </w:rPr>
            </w:pPr>
            <w:r>
              <w:rPr>
                <w:rFonts w:ascii="Arial" w:hAnsi="Arial" w:cs="Arial"/>
                <w:sz w:val="20"/>
              </w:rPr>
              <w:t xml:space="preserve">               3.2</w:t>
            </w:r>
            <w:r w:rsidR="00CC5807">
              <w:rPr>
                <w:rFonts w:ascii="Arial" w:hAnsi="Arial" w:cs="Arial"/>
                <w:sz w:val="20"/>
              </w:rPr>
              <w:t xml:space="preserve">.8.2 </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CC5807" w:rsidP="00AA0409">
            <w:pPr>
              <w:spacing w:after="100" w:afterAutospacing="1"/>
              <w:jc w:val="both"/>
              <w:rPr>
                <w:rFonts w:ascii="Arial" w:hAnsi="Arial" w:cs="Arial"/>
                <w:sz w:val="20"/>
              </w:rPr>
            </w:pPr>
            <w:r>
              <w:rPr>
                <w:rFonts w:ascii="Arial" w:hAnsi="Arial" w:cs="Arial"/>
                <w:sz w:val="20"/>
              </w:rPr>
              <w:t xml:space="preserve">1) </w:t>
            </w:r>
            <w:r w:rsidR="00B174AC">
              <w:rPr>
                <w:rFonts w:ascii="Arial" w:hAnsi="Arial" w:cs="Arial"/>
                <w:sz w:val="20"/>
              </w:rPr>
              <w:t>Earthing Type</w:t>
            </w:r>
          </w:p>
          <w:p w:rsidR="00B174AC" w:rsidRPr="007E1ED7" w:rsidRDefault="00CC5807" w:rsidP="00AA0409">
            <w:pPr>
              <w:spacing w:after="100" w:afterAutospacing="1"/>
              <w:jc w:val="both"/>
              <w:rPr>
                <w:rFonts w:ascii="Arial" w:hAnsi="Arial" w:cs="Arial"/>
                <w:sz w:val="20"/>
              </w:rPr>
            </w:pPr>
            <w:r>
              <w:rPr>
                <w:rFonts w:ascii="Arial" w:hAnsi="Arial" w:cs="Arial"/>
                <w:sz w:val="20"/>
              </w:rPr>
              <w:t>2)</w:t>
            </w:r>
            <w:r w:rsidR="00B174AC">
              <w:rPr>
                <w:rFonts w:ascii="Arial" w:hAnsi="Arial" w:cs="Arial"/>
                <w:sz w:val="20"/>
              </w:rPr>
              <w:t xml:space="preserve"> Value in (ohms)</w:t>
            </w:r>
          </w:p>
          <w:p w:rsidR="00B174AC" w:rsidRPr="0029543F" w:rsidRDefault="00B174AC" w:rsidP="00AA0409">
            <w:pPr>
              <w:pStyle w:val="ListParagraph"/>
              <w:spacing w:after="100" w:afterAutospacing="1"/>
              <w:ind w:left="0"/>
              <w:jc w:val="both"/>
              <w:rPr>
                <w:rFonts w:ascii="Arial" w:hAnsi="Arial" w:cs="Arial"/>
                <w:sz w:val="20"/>
                <w:lang w:val="en-US"/>
              </w:rPr>
            </w:pP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r w:rsidR="00B174AC">
              <w:rPr>
                <w:rFonts w:ascii="Arial" w:hAnsi="Arial" w:cs="Arial"/>
                <w:sz w:val="20"/>
                <w:lang w:val="en-AU"/>
              </w:rPr>
              <w:t xml:space="preserve">and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B174AC" w:rsidRDefault="004D062E"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Min 1 , Max 10</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16635C" w:rsidRDefault="00B174AC" w:rsidP="00AA0409">
            <w:pPr>
              <w:spacing w:after="100" w:afterAutospacing="1"/>
              <w:jc w:val="both"/>
              <w:rPr>
                <w:rFonts w:ascii="Arial" w:hAnsi="Arial" w:cs="Arial"/>
                <w:sz w:val="20"/>
              </w:rPr>
            </w:pPr>
            <w:r w:rsidRPr="0016635C">
              <w:rPr>
                <w:rFonts w:ascii="Arial" w:hAnsi="Arial" w:cs="Arial"/>
                <w:sz w:val="20"/>
              </w:rPr>
              <w:t>Rode | Pipe | Plate</w:t>
            </w:r>
          </w:p>
          <w:p w:rsidR="00B174AC" w:rsidRDefault="00B174AC" w:rsidP="00AA0409">
            <w:pPr>
              <w:pStyle w:val="ListParagraph"/>
              <w:spacing w:after="100" w:afterAutospacing="1"/>
              <w:ind w:left="0"/>
              <w:jc w:val="both"/>
              <w:rPr>
                <w:rFonts w:ascii="Arial" w:hAnsi="Arial" w:cs="Arial"/>
                <w:sz w:val="20"/>
                <w:lang w:val="en-AU"/>
              </w:rPr>
            </w:pPr>
          </w:p>
        </w:tc>
      </w:tr>
      <w:tr w:rsidR="00CD579F"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CD579F" w:rsidRPr="00CC5807" w:rsidRDefault="00CD579F" w:rsidP="00CD579F">
            <w:pPr>
              <w:pStyle w:val="ListParagraph"/>
              <w:spacing w:after="100" w:afterAutospacing="1"/>
              <w:ind w:left="0"/>
              <w:jc w:val="center"/>
              <w:rPr>
                <w:rFonts w:ascii="Arial" w:hAnsi="Arial" w:cs="Arial"/>
                <w:b/>
                <w:sz w:val="20"/>
                <w:lang w:val="en-AU"/>
              </w:rPr>
            </w:pPr>
            <w:r w:rsidRPr="00CC5807">
              <w:rPr>
                <w:rFonts w:ascii="Arial" w:hAnsi="Arial" w:cs="Arial"/>
                <w:b/>
                <w:sz w:val="20"/>
                <w:lang w:val="en-AU"/>
              </w:rPr>
              <w:t>IN CASE OF OVERHEAD CABLE</w:t>
            </w: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990"/>
              <w:jc w:val="both"/>
              <w:rPr>
                <w:rFonts w:ascii="Arial" w:hAnsi="Arial" w:cs="Arial"/>
                <w:sz w:val="20"/>
              </w:rPr>
            </w:pPr>
            <w:r>
              <w:rPr>
                <w:rFonts w:ascii="Arial" w:hAnsi="Arial" w:cs="Arial"/>
                <w:sz w:val="20"/>
              </w:rPr>
              <w:t>3.3.</w:t>
            </w:r>
            <w:r w:rsidR="00CC5807">
              <w:rPr>
                <w:rFonts w:ascii="Arial" w:hAnsi="Arial" w:cs="Arial"/>
                <w:sz w:val="20"/>
              </w:rPr>
              <w:t>1</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r w:rsidRPr="0029543F">
              <w:rPr>
                <w:rFonts w:ascii="Arial" w:hAnsi="Arial" w:cs="Arial"/>
                <w:sz w:val="20"/>
                <w:lang w:val="en-US"/>
              </w:rPr>
              <w:t>Number of Pole/Tower:</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1406D4">
              <w:rPr>
                <w:rFonts w:ascii="Arial" w:hAnsi="Arial" w:cs="Arial"/>
                <w:sz w:val="20"/>
                <w:lang w:val="en-AU"/>
              </w:rPr>
              <w:t xml:space="preserve">    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p>
        </w:tc>
      </w:tr>
      <w:tr w:rsidR="004D062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spacing w:before="40" w:after="120" w:line="280" w:lineRule="exact"/>
              <w:ind w:left="990"/>
              <w:jc w:val="both"/>
              <w:rPr>
                <w:rFonts w:ascii="Arial" w:hAnsi="Arial" w:cs="Arial"/>
                <w:sz w:val="20"/>
              </w:rPr>
            </w:pPr>
            <w:r>
              <w:rPr>
                <w:rFonts w:ascii="Arial" w:hAnsi="Arial" w:cs="Arial"/>
                <w:sz w:val="20"/>
              </w:rPr>
              <w:t>3.3.2</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sidRPr="0029543F">
              <w:rPr>
                <w:rFonts w:ascii="Arial" w:hAnsi="Arial" w:cs="Arial"/>
                <w:sz w:val="20"/>
                <w:lang w:val="en-US"/>
              </w:rPr>
              <w:t>Size of</w:t>
            </w:r>
            <w:r>
              <w:rPr>
                <w:rFonts w:ascii="Arial" w:hAnsi="Arial" w:cs="Arial"/>
                <w:sz w:val="20"/>
                <w:lang w:val="en-US"/>
              </w:rPr>
              <w:t xml:space="preserve"> cable</w:t>
            </w:r>
            <w:r w:rsidRPr="0029543F">
              <w:rPr>
                <w:rFonts w:ascii="Arial" w:hAnsi="Arial" w:cs="Arial"/>
                <w:sz w:val="20"/>
                <w:lang w:val="en-US"/>
              </w:rPr>
              <w:t>:</w:t>
            </w:r>
            <w:r>
              <w:rPr>
                <w:rFonts w:ascii="Arial" w:hAnsi="Arial" w:cs="Arial"/>
                <w:sz w:val="20"/>
                <w:lang w:val="en-US"/>
              </w:rPr>
              <w:t xml:space="preserve"> (in MM sq.)</w:t>
            </w:r>
          </w:p>
        </w:tc>
        <w:tc>
          <w:tcPr>
            <w:tcW w:w="842"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 xml:space="preserve">  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right="746"/>
              <w:jc w:val="both"/>
              <w:rPr>
                <w:rFonts w:ascii="Arial" w:hAnsi="Arial" w:cs="Arial"/>
                <w:sz w:val="20"/>
                <w:lang w:val="en-AU"/>
              </w:rPr>
            </w:pPr>
          </w:p>
        </w:tc>
      </w:tr>
      <w:tr w:rsidR="004D062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spacing w:before="40" w:after="120" w:line="280" w:lineRule="exact"/>
              <w:ind w:left="990"/>
              <w:jc w:val="both"/>
              <w:rPr>
                <w:rFonts w:ascii="Arial" w:hAnsi="Arial" w:cs="Arial"/>
                <w:sz w:val="20"/>
              </w:rPr>
            </w:pPr>
            <w:r>
              <w:rPr>
                <w:rFonts w:ascii="Arial" w:hAnsi="Arial" w:cs="Arial"/>
                <w:sz w:val="20"/>
              </w:rPr>
              <w:t>3.3.3</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sidRPr="0029543F">
              <w:rPr>
                <w:rFonts w:ascii="Arial" w:hAnsi="Arial" w:cs="Arial"/>
                <w:sz w:val="20"/>
                <w:lang w:val="en-US"/>
              </w:rPr>
              <w:t>Number of Railway Crossing:</w:t>
            </w:r>
          </w:p>
        </w:tc>
        <w:tc>
          <w:tcPr>
            <w:tcW w:w="842"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4D062E" w:rsidRPr="00F22C5C" w:rsidRDefault="004D062E" w:rsidP="004D062E">
            <w:pPr>
              <w:spacing w:after="100" w:afterAutospacing="1" w:line="240" w:lineRule="auto"/>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p>
        </w:tc>
      </w:tr>
      <w:tr w:rsidR="004D062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spacing w:before="40" w:after="120" w:line="280" w:lineRule="exact"/>
              <w:ind w:left="990"/>
              <w:jc w:val="both"/>
              <w:rPr>
                <w:rFonts w:ascii="Arial" w:hAnsi="Arial" w:cs="Arial"/>
                <w:sz w:val="20"/>
              </w:rPr>
            </w:pPr>
            <w:r>
              <w:rPr>
                <w:rFonts w:ascii="Arial" w:hAnsi="Arial" w:cs="Arial"/>
                <w:sz w:val="20"/>
              </w:rPr>
              <w:t>3.3.4</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sidRPr="0029543F">
              <w:rPr>
                <w:rFonts w:ascii="Arial" w:hAnsi="Arial" w:cs="Arial"/>
                <w:sz w:val="20"/>
                <w:lang w:val="en-US"/>
              </w:rPr>
              <w:t>Number of Road Crossing:</w:t>
            </w:r>
          </w:p>
        </w:tc>
        <w:tc>
          <w:tcPr>
            <w:tcW w:w="842"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4D062E" w:rsidRDefault="004D062E" w:rsidP="004D062E">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p>
        </w:tc>
      </w:tr>
      <w:tr w:rsidR="004D062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spacing w:before="40" w:after="120" w:line="280" w:lineRule="exact"/>
              <w:ind w:left="810"/>
              <w:jc w:val="both"/>
              <w:rPr>
                <w:rFonts w:ascii="Arial" w:hAnsi="Arial" w:cs="Arial"/>
                <w:sz w:val="20"/>
              </w:rPr>
            </w:pPr>
            <w:r>
              <w:rPr>
                <w:rFonts w:ascii="Arial" w:hAnsi="Arial" w:cs="Arial"/>
                <w:sz w:val="20"/>
              </w:rPr>
              <w:t>3.3.5</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4D062E" w:rsidRPr="0029543F" w:rsidRDefault="004D062E" w:rsidP="004D062E">
            <w:pPr>
              <w:pStyle w:val="ListParagraph"/>
              <w:spacing w:after="100" w:afterAutospacing="1"/>
              <w:ind w:left="0"/>
              <w:jc w:val="both"/>
              <w:rPr>
                <w:rFonts w:ascii="Arial" w:hAnsi="Arial" w:cs="Arial"/>
                <w:sz w:val="20"/>
                <w:lang w:val="en-US"/>
              </w:rPr>
            </w:pPr>
            <w:r w:rsidRPr="0029543F">
              <w:rPr>
                <w:rFonts w:ascii="Arial" w:hAnsi="Arial" w:cs="Arial"/>
                <w:sz w:val="20"/>
                <w:lang w:val="en-US"/>
              </w:rPr>
              <w:t>Number of River/Canal Crossing:</w:t>
            </w:r>
            <w:r w:rsidRPr="0029543F">
              <w:rPr>
                <w:rFonts w:ascii="Arial" w:hAnsi="Arial" w:cs="Arial"/>
                <w:sz w:val="20"/>
                <w:lang w:val="en-US"/>
              </w:rPr>
              <w:tab/>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4D062E" w:rsidRDefault="004D062E" w:rsidP="004D062E">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p>
        </w:tc>
      </w:tr>
      <w:tr w:rsidR="004D062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spacing w:before="40" w:after="120" w:line="280" w:lineRule="exact"/>
              <w:ind w:left="810"/>
              <w:jc w:val="both"/>
              <w:rPr>
                <w:rFonts w:ascii="Arial" w:hAnsi="Arial" w:cs="Arial"/>
                <w:sz w:val="20"/>
              </w:rPr>
            </w:pPr>
            <w:r>
              <w:rPr>
                <w:rFonts w:ascii="Arial" w:hAnsi="Arial" w:cs="Arial"/>
                <w:sz w:val="20"/>
              </w:rPr>
              <w:t>3.3.6</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4D062E" w:rsidRPr="0029543F" w:rsidRDefault="004D062E" w:rsidP="004D062E">
            <w:pPr>
              <w:pStyle w:val="ListParagraph"/>
              <w:spacing w:after="100" w:afterAutospacing="1"/>
              <w:ind w:left="0"/>
              <w:jc w:val="both"/>
              <w:rPr>
                <w:rFonts w:ascii="Arial" w:hAnsi="Arial" w:cs="Arial"/>
                <w:sz w:val="20"/>
                <w:lang w:val="en-US"/>
              </w:rPr>
            </w:pPr>
            <w:r w:rsidRPr="0029543F">
              <w:rPr>
                <w:rFonts w:ascii="Arial" w:hAnsi="Arial" w:cs="Arial"/>
                <w:sz w:val="20"/>
                <w:lang w:val="en-US"/>
              </w:rPr>
              <w:t>Number of Power Line Crossing:</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4D062E" w:rsidRDefault="004D062E" w:rsidP="004D062E">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 xml:space="preserve">  Min 1, Max 99</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4D062E" w:rsidRDefault="004D062E" w:rsidP="004D062E">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810"/>
              <w:jc w:val="both"/>
              <w:rPr>
                <w:rFonts w:ascii="Arial" w:hAnsi="Arial" w:cs="Arial"/>
                <w:sz w:val="20"/>
              </w:rPr>
            </w:pPr>
            <w:r>
              <w:rPr>
                <w:rFonts w:ascii="Arial" w:hAnsi="Arial" w:cs="Arial"/>
                <w:sz w:val="20"/>
              </w:rPr>
              <w:t>3.3</w:t>
            </w:r>
            <w:r w:rsidR="00C54286">
              <w:rPr>
                <w:rFonts w:ascii="Arial" w:hAnsi="Arial" w:cs="Arial"/>
                <w:sz w:val="20"/>
              </w:rPr>
              <w:t>.7</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B174AC" w:rsidRPr="0029543F" w:rsidRDefault="00B174AC" w:rsidP="00AA0409">
            <w:pPr>
              <w:pStyle w:val="ListParagraph"/>
              <w:spacing w:after="100" w:afterAutospacing="1"/>
              <w:ind w:left="0"/>
              <w:jc w:val="both"/>
              <w:rPr>
                <w:rFonts w:ascii="Arial" w:hAnsi="Arial" w:cs="Arial"/>
                <w:sz w:val="20"/>
                <w:lang w:val="en-US"/>
              </w:rPr>
            </w:pPr>
            <w:r w:rsidRPr="007E1ED7">
              <w:rPr>
                <w:rFonts w:ascii="Arial" w:hAnsi="Arial" w:cs="Arial"/>
                <w:sz w:val="20"/>
                <w:lang w:val="en-US"/>
              </w:rPr>
              <w:t>Number of Earthing:</w:t>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370" w:type="pct"/>
            <w:tcBorders>
              <w:top w:val="single" w:sz="4" w:space="0" w:color="auto"/>
              <w:left w:val="single" w:sz="4" w:space="0" w:color="auto"/>
              <w:bottom w:val="single" w:sz="4" w:space="0" w:color="auto"/>
              <w:right w:val="single" w:sz="4" w:space="0" w:color="auto"/>
            </w:tcBorders>
          </w:tcPr>
          <w:p w:rsidR="00B174AC" w:rsidRDefault="004066C3"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Min 1 , Max 15</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16635C" w:rsidRDefault="00B174AC" w:rsidP="00AA0409">
            <w:pPr>
              <w:spacing w:after="100" w:afterAutospacing="1"/>
              <w:jc w:val="both"/>
              <w:rPr>
                <w:rFonts w:ascii="Arial" w:hAnsi="Arial" w:cs="Arial"/>
                <w:sz w:val="20"/>
              </w:rPr>
            </w:pPr>
            <w:r w:rsidRPr="0016635C">
              <w:rPr>
                <w:rFonts w:ascii="Arial" w:hAnsi="Arial" w:cs="Arial"/>
                <w:sz w:val="20"/>
              </w:rPr>
              <w:t>NOTE: Depending on number of Earthing Below fields will be repeated</w:t>
            </w:r>
          </w:p>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810"/>
              <w:jc w:val="both"/>
              <w:rPr>
                <w:rFonts w:ascii="Arial" w:hAnsi="Arial" w:cs="Arial"/>
                <w:sz w:val="20"/>
              </w:rPr>
            </w:pPr>
            <w:r>
              <w:rPr>
                <w:rFonts w:ascii="Arial" w:hAnsi="Arial" w:cs="Arial"/>
                <w:sz w:val="20"/>
              </w:rPr>
              <w:lastRenderedPageBreak/>
              <w:t>3.3</w:t>
            </w:r>
            <w:r w:rsidR="00C54286">
              <w:rPr>
                <w:rFonts w:ascii="Arial" w:hAnsi="Arial" w:cs="Arial"/>
                <w:sz w:val="20"/>
              </w:rPr>
              <w:t>.7.1</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spacing w:after="100" w:afterAutospacing="1"/>
              <w:jc w:val="both"/>
              <w:rPr>
                <w:rFonts w:ascii="Arial" w:hAnsi="Arial" w:cs="Arial"/>
                <w:sz w:val="20"/>
              </w:rPr>
            </w:pPr>
            <w:r>
              <w:rPr>
                <w:rFonts w:ascii="Arial" w:hAnsi="Arial" w:cs="Arial"/>
                <w:sz w:val="20"/>
              </w:rPr>
              <w:t>1</w:t>
            </w:r>
            <w:r w:rsidR="00C54286">
              <w:rPr>
                <w:rFonts w:ascii="Arial" w:hAnsi="Arial" w:cs="Arial"/>
                <w:sz w:val="20"/>
              </w:rPr>
              <w:t>)</w:t>
            </w:r>
            <w:r>
              <w:rPr>
                <w:rFonts w:ascii="Arial" w:hAnsi="Arial" w:cs="Arial"/>
                <w:sz w:val="20"/>
              </w:rPr>
              <w:t xml:space="preserve"> Earthing Type (option set)</w:t>
            </w:r>
          </w:p>
          <w:p w:rsidR="00B174AC" w:rsidRPr="007E1ED7" w:rsidRDefault="00C54286" w:rsidP="00AA0409">
            <w:pPr>
              <w:spacing w:after="100" w:afterAutospacing="1"/>
              <w:jc w:val="both"/>
              <w:rPr>
                <w:rFonts w:ascii="Arial" w:hAnsi="Arial" w:cs="Arial"/>
                <w:sz w:val="20"/>
              </w:rPr>
            </w:pPr>
            <w:r>
              <w:rPr>
                <w:rFonts w:ascii="Arial" w:hAnsi="Arial" w:cs="Arial"/>
                <w:sz w:val="20"/>
              </w:rPr>
              <w:t xml:space="preserve">2) </w:t>
            </w:r>
            <w:r w:rsidR="00B174AC">
              <w:rPr>
                <w:rFonts w:ascii="Arial" w:hAnsi="Arial" w:cs="Arial"/>
                <w:sz w:val="20"/>
              </w:rPr>
              <w:t>Value in (ohms)</w:t>
            </w:r>
          </w:p>
          <w:p w:rsidR="00B174AC" w:rsidRPr="0029543F" w:rsidRDefault="00B174AC" w:rsidP="00AA0409">
            <w:pPr>
              <w:pStyle w:val="ListParagraph"/>
              <w:spacing w:after="100" w:afterAutospacing="1"/>
              <w:ind w:left="0"/>
              <w:jc w:val="both"/>
              <w:rPr>
                <w:rFonts w:ascii="Arial" w:hAnsi="Arial" w:cs="Arial"/>
                <w:sz w:val="20"/>
                <w:lang w:val="en-US"/>
              </w:rPr>
            </w:pP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r w:rsidR="00B174AC">
              <w:rPr>
                <w:rFonts w:ascii="Arial" w:hAnsi="Arial" w:cs="Arial"/>
                <w:sz w:val="20"/>
                <w:lang w:val="en-AU"/>
              </w:rPr>
              <w:t xml:space="preserve">and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B174AC" w:rsidRPr="00F22C5C" w:rsidRDefault="004D062E" w:rsidP="00AA0409">
            <w:pPr>
              <w:pStyle w:val="ListParagraph"/>
              <w:ind w:left="95"/>
              <w:jc w:val="both"/>
              <w:rPr>
                <w:rFonts w:ascii="Arial" w:hAnsi="Arial" w:cs="Arial"/>
                <w:sz w:val="20"/>
                <w:lang w:val="en-AU"/>
              </w:rPr>
            </w:pPr>
            <w:r>
              <w:rPr>
                <w:rFonts w:ascii="Arial" w:hAnsi="Arial" w:cs="Arial"/>
                <w:sz w:val="20"/>
                <w:lang w:val="en-AU"/>
              </w:rPr>
              <w:t>Min 1, Max 10</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16635C" w:rsidRDefault="00B174AC" w:rsidP="00AA0409">
            <w:pPr>
              <w:spacing w:after="100" w:afterAutospacing="1"/>
              <w:jc w:val="both"/>
              <w:rPr>
                <w:rFonts w:ascii="Arial" w:hAnsi="Arial" w:cs="Arial"/>
                <w:sz w:val="20"/>
              </w:rPr>
            </w:pPr>
            <w:r w:rsidRPr="0016635C">
              <w:rPr>
                <w:rFonts w:ascii="Arial" w:hAnsi="Arial" w:cs="Arial"/>
                <w:sz w:val="20"/>
              </w:rPr>
              <w:t>Rode | Pipe | Plate</w:t>
            </w:r>
          </w:p>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1178"/>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810"/>
              <w:jc w:val="both"/>
              <w:rPr>
                <w:rFonts w:ascii="Arial" w:hAnsi="Arial" w:cs="Arial"/>
                <w:sz w:val="20"/>
              </w:rPr>
            </w:pPr>
            <w:r>
              <w:rPr>
                <w:rFonts w:ascii="Arial" w:hAnsi="Arial" w:cs="Arial"/>
                <w:sz w:val="20"/>
              </w:rPr>
              <w:t>3.3</w:t>
            </w:r>
            <w:r w:rsidR="00C54286">
              <w:rPr>
                <w:rFonts w:ascii="Arial" w:hAnsi="Arial" w:cs="Arial"/>
                <w:sz w:val="20"/>
              </w:rPr>
              <w:t>.7.2</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C54286" w:rsidRDefault="00C54286" w:rsidP="00AA0409">
            <w:pPr>
              <w:spacing w:after="100" w:afterAutospacing="1"/>
              <w:jc w:val="both"/>
              <w:rPr>
                <w:rFonts w:ascii="Arial" w:hAnsi="Arial" w:cs="Arial"/>
                <w:sz w:val="20"/>
              </w:rPr>
            </w:pPr>
            <w:r>
              <w:rPr>
                <w:rFonts w:ascii="Arial" w:hAnsi="Arial" w:cs="Arial"/>
                <w:sz w:val="20"/>
              </w:rPr>
              <w:t>1)</w:t>
            </w:r>
            <w:r w:rsidR="00B174AC">
              <w:rPr>
                <w:rFonts w:ascii="Arial" w:hAnsi="Arial" w:cs="Arial"/>
                <w:sz w:val="20"/>
              </w:rPr>
              <w:t xml:space="preserve"> Earthing Type</w:t>
            </w:r>
            <w:r w:rsidR="005D180D">
              <w:rPr>
                <w:rFonts w:ascii="Arial" w:hAnsi="Arial" w:cs="Arial"/>
                <w:sz w:val="20"/>
              </w:rPr>
              <w:t xml:space="preserve"> </w:t>
            </w:r>
            <w:r w:rsidR="00B174AC">
              <w:rPr>
                <w:rFonts w:ascii="Arial" w:hAnsi="Arial" w:cs="Arial"/>
                <w:sz w:val="20"/>
              </w:rPr>
              <w:t xml:space="preserve">(option </w:t>
            </w:r>
            <w:r w:rsidR="005D180D">
              <w:rPr>
                <w:rFonts w:ascii="Arial" w:hAnsi="Arial" w:cs="Arial"/>
                <w:sz w:val="20"/>
              </w:rPr>
              <w:t xml:space="preserve">set </w:t>
            </w:r>
          </w:p>
          <w:p w:rsidR="00B174AC" w:rsidRPr="0029543F" w:rsidRDefault="00C54286" w:rsidP="00AA0409">
            <w:pPr>
              <w:spacing w:after="100" w:afterAutospacing="1"/>
              <w:jc w:val="both"/>
              <w:rPr>
                <w:rFonts w:ascii="Arial" w:hAnsi="Arial" w:cs="Arial"/>
                <w:sz w:val="20"/>
              </w:rPr>
            </w:pPr>
            <w:r>
              <w:rPr>
                <w:rFonts w:ascii="Arial" w:hAnsi="Arial" w:cs="Arial"/>
                <w:sz w:val="20"/>
              </w:rPr>
              <w:t>2)</w:t>
            </w:r>
            <w:r w:rsidR="00B174AC">
              <w:rPr>
                <w:rFonts w:ascii="Arial" w:hAnsi="Arial" w:cs="Arial"/>
                <w:sz w:val="20"/>
              </w:rPr>
              <w:t xml:space="preserve"> Value in (ohms)</w:t>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r w:rsidR="00B174AC">
              <w:rPr>
                <w:rFonts w:ascii="Arial" w:hAnsi="Arial" w:cs="Arial"/>
                <w:sz w:val="20"/>
                <w:lang w:val="en-AU"/>
              </w:rPr>
              <w:t xml:space="preserve">and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tcPr>
          <w:p w:rsidR="00B174AC"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B174AC" w:rsidRDefault="004D062E" w:rsidP="00AA0409">
            <w:pPr>
              <w:pStyle w:val="ListParagraph"/>
              <w:spacing w:after="100" w:afterAutospacing="1" w:line="240" w:lineRule="auto"/>
              <w:ind w:left="95"/>
              <w:jc w:val="both"/>
              <w:rPr>
                <w:rFonts w:ascii="Arial" w:hAnsi="Arial" w:cs="Arial"/>
                <w:sz w:val="20"/>
                <w:lang w:val="en-AU"/>
              </w:rPr>
            </w:pPr>
            <w:r>
              <w:rPr>
                <w:rFonts w:ascii="Arial" w:hAnsi="Arial" w:cs="Arial"/>
                <w:sz w:val="20"/>
                <w:lang w:val="en-AU"/>
              </w:rPr>
              <w:t>Min 1, Max 10</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Pr="0016635C" w:rsidRDefault="00B174AC" w:rsidP="00AA0409">
            <w:pPr>
              <w:spacing w:after="100" w:afterAutospacing="1"/>
              <w:jc w:val="both"/>
              <w:rPr>
                <w:rFonts w:ascii="Arial" w:hAnsi="Arial" w:cs="Arial"/>
                <w:sz w:val="20"/>
              </w:rPr>
            </w:pPr>
            <w:r w:rsidRPr="0016635C">
              <w:rPr>
                <w:rFonts w:ascii="Arial" w:hAnsi="Arial" w:cs="Arial"/>
                <w:sz w:val="20"/>
              </w:rPr>
              <w:t>Rode | Pipe | Plate</w:t>
            </w:r>
          </w:p>
        </w:tc>
      </w:tr>
      <w:tr w:rsidR="00B174AC"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tcPr>
          <w:p w:rsidR="00B174AC" w:rsidRPr="00CD579F" w:rsidRDefault="00CD579F" w:rsidP="00CD579F">
            <w:pPr>
              <w:spacing w:after="100" w:afterAutospacing="1"/>
              <w:rPr>
                <w:rFonts w:ascii="Arial" w:hAnsi="Arial" w:cs="Arial"/>
                <w:b/>
                <w:bCs/>
                <w:sz w:val="20"/>
              </w:rPr>
            </w:pPr>
            <w:r>
              <w:rPr>
                <w:rFonts w:ascii="Arial" w:hAnsi="Arial" w:cs="Arial"/>
                <w:b/>
                <w:bCs/>
                <w:sz w:val="20"/>
              </w:rPr>
              <w:t xml:space="preserve">3.4                                                    </w:t>
            </w:r>
            <w:r w:rsidR="00B174AC" w:rsidRPr="00CD579F">
              <w:rPr>
                <w:rFonts w:ascii="Arial" w:hAnsi="Arial" w:cs="Arial"/>
                <w:b/>
                <w:bCs/>
                <w:sz w:val="20"/>
              </w:rPr>
              <w:t>--Insulation Resistance—</w:t>
            </w:r>
            <w:r w:rsidRPr="00CD579F">
              <w:rPr>
                <w:rFonts w:ascii="Arial" w:hAnsi="Arial" w:cs="Arial"/>
                <w:b/>
                <w:bCs/>
                <w:sz w:val="20"/>
              </w:rPr>
              <w:t>(in case of 440V &amp; above)</w:t>
            </w:r>
            <w:r w:rsidR="00B77AA2">
              <w:rPr>
                <w:rFonts w:ascii="Arial" w:hAnsi="Arial" w:cs="Arial"/>
                <w:b/>
                <w:bCs/>
                <w:sz w:val="20"/>
              </w:rPr>
              <w:t xml:space="preserve">            Note: (Conditional)</w:t>
            </w: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990"/>
              <w:jc w:val="both"/>
              <w:rPr>
                <w:rFonts w:ascii="Arial" w:hAnsi="Arial" w:cs="Arial"/>
                <w:sz w:val="20"/>
              </w:rPr>
            </w:pPr>
            <w:r>
              <w:rPr>
                <w:rFonts w:ascii="Arial" w:hAnsi="Arial" w:cs="Arial"/>
                <w:b/>
                <w:bCs/>
                <w:sz w:val="20"/>
              </w:rPr>
              <w:t>3.4</w:t>
            </w:r>
            <w:r w:rsidR="00C54286">
              <w:rPr>
                <w:rFonts w:ascii="Arial" w:hAnsi="Arial" w:cs="Arial"/>
                <w:sz w:val="20"/>
              </w:rPr>
              <w:t>.1</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7E1ED7">
              <w:rPr>
                <w:rFonts w:ascii="Arial" w:hAnsi="Arial" w:cs="Arial"/>
                <w:sz w:val="20"/>
                <w:lang w:val="en-US"/>
              </w:rPr>
              <w:t>Red Phase – Earth Wire (in Mohm)</w:t>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4D062E">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990"/>
              <w:jc w:val="both"/>
              <w:rPr>
                <w:rFonts w:ascii="Arial" w:hAnsi="Arial" w:cs="Arial"/>
                <w:sz w:val="20"/>
              </w:rPr>
            </w:pPr>
            <w:r>
              <w:rPr>
                <w:rFonts w:ascii="Arial" w:hAnsi="Arial" w:cs="Arial"/>
                <w:b/>
                <w:bCs/>
                <w:sz w:val="20"/>
              </w:rPr>
              <w:t>3.4</w:t>
            </w:r>
            <w:r w:rsidR="00C54286">
              <w:rPr>
                <w:rFonts w:ascii="Arial" w:hAnsi="Arial" w:cs="Arial"/>
                <w:sz w:val="20"/>
              </w:rPr>
              <w:t>.2</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7E1ED7">
              <w:rPr>
                <w:rFonts w:ascii="Arial" w:hAnsi="Arial" w:cs="Arial"/>
                <w:sz w:val="20"/>
                <w:lang w:val="en-US"/>
              </w:rPr>
              <w:t>Yellow Phase – Earth Wire (in Mohm)</w:t>
            </w:r>
          </w:p>
        </w:tc>
        <w:tc>
          <w:tcPr>
            <w:tcW w:w="842" w:type="pct"/>
            <w:tcBorders>
              <w:top w:val="single" w:sz="4" w:space="0" w:color="auto"/>
              <w:left w:val="single" w:sz="4" w:space="0" w:color="auto"/>
              <w:bottom w:val="single" w:sz="4" w:space="0" w:color="auto"/>
              <w:right w:val="single" w:sz="4" w:space="0" w:color="auto"/>
            </w:tcBorders>
            <w:vAlign w:val="center"/>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right="746"/>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B174AC" w:rsidRDefault="00A20A04" w:rsidP="00AA0409">
            <w:pPr>
              <w:spacing w:before="40" w:after="120" w:line="280" w:lineRule="exact"/>
              <w:ind w:left="990"/>
              <w:jc w:val="both"/>
              <w:rPr>
                <w:rFonts w:ascii="Arial" w:hAnsi="Arial" w:cs="Arial"/>
                <w:sz w:val="20"/>
              </w:rPr>
            </w:pPr>
            <w:r>
              <w:rPr>
                <w:rFonts w:ascii="Arial" w:hAnsi="Arial" w:cs="Arial"/>
                <w:b/>
                <w:bCs/>
                <w:sz w:val="20"/>
              </w:rPr>
              <w:t>3.4</w:t>
            </w:r>
            <w:r w:rsidR="00C54286">
              <w:rPr>
                <w:rFonts w:ascii="Arial" w:hAnsi="Arial" w:cs="Arial"/>
                <w:sz w:val="20"/>
              </w:rPr>
              <w:t>.3</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sidRPr="007E1ED7">
              <w:rPr>
                <w:rFonts w:ascii="Arial" w:hAnsi="Arial" w:cs="Arial"/>
                <w:sz w:val="20"/>
                <w:lang w:val="en-US"/>
              </w:rPr>
              <w:t>Blue Phase – Earth Wire (in Mohm)</w:t>
            </w:r>
          </w:p>
        </w:tc>
        <w:tc>
          <w:tcPr>
            <w:tcW w:w="842" w:type="pct"/>
            <w:tcBorders>
              <w:top w:val="single" w:sz="4" w:space="0" w:color="auto"/>
              <w:left w:val="single" w:sz="4" w:space="0" w:color="auto"/>
              <w:bottom w:val="single" w:sz="4" w:space="0" w:color="auto"/>
              <w:right w:val="single" w:sz="4" w:space="0" w:color="auto"/>
            </w:tcBorders>
            <w:vAlign w:val="center"/>
            <w:hideMark/>
          </w:tcPr>
          <w:p w:rsidR="00B174AC"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B174AC" w:rsidRDefault="00B174A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B174AC"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B174AC" w:rsidRDefault="00B174AC"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5D180D" w:rsidRDefault="00A20A04" w:rsidP="00AA0409">
            <w:pPr>
              <w:spacing w:before="40" w:after="120" w:line="280" w:lineRule="exact"/>
              <w:ind w:left="990"/>
              <w:jc w:val="both"/>
              <w:rPr>
                <w:rFonts w:ascii="Arial" w:hAnsi="Arial" w:cs="Arial"/>
                <w:sz w:val="20"/>
              </w:rPr>
            </w:pPr>
            <w:r>
              <w:rPr>
                <w:rFonts w:ascii="Arial" w:hAnsi="Arial" w:cs="Arial"/>
                <w:b/>
                <w:bCs/>
                <w:sz w:val="20"/>
              </w:rPr>
              <w:t>3.4</w:t>
            </w:r>
            <w:r w:rsidR="00C54286">
              <w:rPr>
                <w:rFonts w:ascii="Arial" w:hAnsi="Arial" w:cs="Arial"/>
                <w:sz w:val="20"/>
              </w:rPr>
              <w:t>.4</w:t>
            </w:r>
          </w:p>
        </w:tc>
        <w:tc>
          <w:tcPr>
            <w:tcW w:w="1100" w:type="pct"/>
            <w:gridSpan w:val="2"/>
            <w:tcBorders>
              <w:top w:val="single" w:sz="4" w:space="0" w:color="auto"/>
              <w:left w:val="single" w:sz="4" w:space="0" w:color="auto"/>
              <w:bottom w:val="single" w:sz="4" w:space="0" w:color="auto"/>
              <w:right w:val="single" w:sz="4" w:space="0" w:color="auto"/>
            </w:tcBorders>
          </w:tcPr>
          <w:p w:rsidR="005D180D" w:rsidRPr="001643DC" w:rsidRDefault="005D180D" w:rsidP="00AA0409">
            <w:pPr>
              <w:jc w:val="both"/>
            </w:pPr>
            <w:r w:rsidRPr="001643DC">
              <w:t>Red Phase – Yellow Phase</w:t>
            </w:r>
            <w:r w:rsidRPr="005D180D">
              <w:t>(in Mohm)</w:t>
            </w:r>
          </w:p>
        </w:tc>
        <w:tc>
          <w:tcPr>
            <w:tcW w:w="842" w:type="pct"/>
            <w:tcBorders>
              <w:top w:val="single" w:sz="4" w:space="0" w:color="auto"/>
              <w:left w:val="single" w:sz="4" w:space="0" w:color="auto"/>
              <w:bottom w:val="single" w:sz="4" w:space="0" w:color="auto"/>
              <w:right w:val="single" w:sz="4" w:space="0" w:color="auto"/>
            </w:tcBorders>
          </w:tcPr>
          <w:p w:rsidR="005D180D" w:rsidRPr="001643DC" w:rsidRDefault="0016635C" w:rsidP="00AA0409">
            <w:pPr>
              <w:jc w:val="both"/>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5D180D"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5D180D"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5D180D" w:rsidRDefault="005D180D"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5D180D" w:rsidRDefault="00A20A04" w:rsidP="00AA0409">
            <w:pPr>
              <w:spacing w:before="40" w:after="120" w:line="280" w:lineRule="exact"/>
              <w:ind w:left="990"/>
              <w:jc w:val="both"/>
              <w:rPr>
                <w:rFonts w:ascii="Arial" w:hAnsi="Arial" w:cs="Arial"/>
                <w:sz w:val="20"/>
              </w:rPr>
            </w:pPr>
            <w:r>
              <w:rPr>
                <w:rFonts w:ascii="Arial" w:hAnsi="Arial" w:cs="Arial"/>
                <w:b/>
                <w:bCs/>
                <w:sz w:val="20"/>
              </w:rPr>
              <w:t>3.4</w:t>
            </w:r>
            <w:r w:rsidR="00C54286">
              <w:rPr>
                <w:rFonts w:ascii="Arial" w:hAnsi="Arial" w:cs="Arial"/>
                <w:sz w:val="20"/>
              </w:rPr>
              <w:t>.5</w:t>
            </w:r>
          </w:p>
        </w:tc>
        <w:tc>
          <w:tcPr>
            <w:tcW w:w="1100" w:type="pct"/>
            <w:gridSpan w:val="2"/>
            <w:tcBorders>
              <w:top w:val="single" w:sz="4" w:space="0" w:color="auto"/>
              <w:left w:val="single" w:sz="4" w:space="0" w:color="auto"/>
              <w:bottom w:val="single" w:sz="4" w:space="0" w:color="auto"/>
              <w:right w:val="single" w:sz="4" w:space="0" w:color="auto"/>
            </w:tcBorders>
          </w:tcPr>
          <w:p w:rsidR="005D180D" w:rsidRPr="001643DC" w:rsidRDefault="005D180D" w:rsidP="00AA0409">
            <w:pPr>
              <w:jc w:val="both"/>
            </w:pPr>
            <w:r w:rsidRPr="001643DC">
              <w:t>Red Phase – Blue Phase</w:t>
            </w:r>
            <w:r w:rsidRPr="005D180D">
              <w:t>(in Mohm)</w:t>
            </w:r>
          </w:p>
        </w:tc>
        <w:tc>
          <w:tcPr>
            <w:tcW w:w="842" w:type="pct"/>
            <w:tcBorders>
              <w:top w:val="single" w:sz="4" w:space="0" w:color="auto"/>
              <w:left w:val="single" w:sz="4" w:space="0" w:color="auto"/>
              <w:bottom w:val="single" w:sz="4" w:space="0" w:color="auto"/>
              <w:right w:val="single" w:sz="4" w:space="0" w:color="auto"/>
            </w:tcBorders>
          </w:tcPr>
          <w:p w:rsidR="005D180D" w:rsidRPr="001643DC" w:rsidRDefault="0016635C" w:rsidP="00AA0409">
            <w:pPr>
              <w:jc w:val="both"/>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5D180D"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5D180D"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5D180D" w:rsidRDefault="005D180D" w:rsidP="00AA0409">
            <w:pPr>
              <w:pStyle w:val="ListParagraph"/>
              <w:spacing w:after="100" w:afterAutospacing="1"/>
              <w:ind w:left="0"/>
              <w:jc w:val="both"/>
              <w:rPr>
                <w:rFonts w:ascii="Arial" w:hAnsi="Arial" w:cs="Arial"/>
                <w:sz w:val="20"/>
                <w:lang w:val="en-AU"/>
              </w:rPr>
            </w:pPr>
          </w:p>
        </w:tc>
      </w:tr>
      <w:tr w:rsidR="00C36DA8"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5D180D" w:rsidRDefault="00A20A04" w:rsidP="00AA0409">
            <w:pPr>
              <w:spacing w:before="40" w:after="120" w:line="280" w:lineRule="exact"/>
              <w:ind w:left="990"/>
              <w:jc w:val="both"/>
              <w:rPr>
                <w:rFonts w:ascii="Arial" w:hAnsi="Arial" w:cs="Arial"/>
                <w:sz w:val="20"/>
              </w:rPr>
            </w:pPr>
            <w:r>
              <w:rPr>
                <w:rFonts w:ascii="Arial" w:hAnsi="Arial" w:cs="Arial"/>
                <w:b/>
                <w:bCs/>
                <w:sz w:val="20"/>
              </w:rPr>
              <w:t>3.4</w:t>
            </w:r>
            <w:r w:rsidR="00C54286">
              <w:rPr>
                <w:rFonts w:ascii="Arial" w:hAnsi="Arial" w:cs="Arial"/>
                <w:sz w:val="20"/>
              </w:rPr>
              <w:t>.6</w:t>
            </w:r>
          </w:p>
        </w:tc>
        <w:tc>
          <w:tcPr>
            <w:tcW w:w="1100" w:type="pct"/>
            <w:gridSpan w:val="2"/>
            <w:tcBorders>
              <w:top w:val="single" w:sz="4" w:space="0" w:color="auto"/>
              <w:left w:val="single" w:sz="4" w:space="0" w:color="auto"/>
              <w:bottom w:val="single" w:sz="4" w:space="0" w:color="auto"/>
              <w:right w:val="single" w:sz="4" w:space="0" w:color="auto"/>
            </w:tcBorders>
          </w:tcPr>
          <w:p w:rsidR="005D180D" w:rsidRDefault="005D180D" w:rsidP="00AA0409">
            <w:pPr>
              <w:jc w:val="both"/>
            </w:pPr>
            <w:r w:rsidRPr="001643DC">
              <w:t>Blue Phase – Yellow Phase</w:t>
            </w:r>
            <w:r w:rsidRPr="005D180D">
              <w:t>(in Mohm)</w:t>
            </w:r>
          </w:p>
        </w:tc>
        <w:tc>
          <w:tcPr>
            <w:tcW w:w="842" w:type="pct"/>
            <w:tcBorders>
              <w:top w:val="single" w:sz="4" w:space="0" w:color="auto"/>
              <w:left w:val="single" w:sz="4" w:space="0" w:color="auto"/>
              <w:bottom w:val="single" w:sz="4" w:space="0" w:color="auto"/>
              <w:right w:val="single" w:sz="4" w:space="0" w:color="auto"/>
            </w:tcBorders>
          </w:tcPr>
          <w:p w:rsidR="005D180D" w:rsidRDefault="0016635C" w:rsidP="00AA0409">
            <w:pPr>
              <w:jc w:val="both"/>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5D180D"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5D180D"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5D180D" w:rsidRDefault="005D180D" w:rsidP="00AA0409">
            <w:pPr>
              <w:pStyle w:val="ListParagraph"/>
              <w:spacing w:after="100" w:afterAutospacing="1"/>
              <w:ind w:left="0"/>
              <w:jc w:val="both"/>
              <w:rPr>
                <w:rFonts w:ascii="Arial" w:hAnsi="Arial" w:cs="Arial"/>
                <w:sz w:val="20"/>
                <w:lang w:val="en-AU"/>
              </w:rPr>
            </w:pPr>
          </w:p>
        </w:tc>
      </w:tr>
      <w:tr w:rsidR="005D180D"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tcPr>
          <w:p w:rsidR="00C54286" w:rsidRDefault="00C54286" w:rsidP="00AA0409">
            <w:pPr>
              <w:tabs>
                <w:tab w:val="left" w:pos="1275"/>
                <w:tab w:val="center" w:pos="5439"/>
              </w:tabs>
              <w:spacing w:after="100" w:afterAutospacing="1"/>
              <w:jc w:val="both"/>
              <w:rPr>
                <w:rFonts w:ascii="Arial" w:hAnsi="Arial" w:cs="Arial"/>
                <w:b/>
                <w:bCs/>
                <w:sz w:val="20"/>
              </w:rPr>
            </w:pPr>
            <w:r>
              <w:rPr>
                <w:rFonts w:ascii="Arial" w:hAnsi="Arial" w:cs="Arial"/>
                <w:b/>
                <w:bCs/>
                <w:sz w:val="20"/>
              </w:rPr>
              <w:tab/>
            </w:r>
          </w:p>
          <w:p w:rsidR="00C54286" w:rsidRDefault="00C54286" w:rsidP="00AA0409">
            <w:pPr>
              <w:tabs>
                <w:tab w:val="left" w:pos="1275"/>
                <w:tab w:val="center" w:pos="5439"/>
              </w:tabs>
              <w:spacing w:after="100" w:afterAutospacing="1"/>
              <w:jc w:val="both"/>
              <w:rPr>
                <w:rFonts w:ascii="Arial" w:hAnsi="Arial" w:cs="Arial"/>
                <w:b/>
                <w:bCs/>
                <w:sz w:val="20"/>
              </w:rPr>
            </w:pPr>
            <w:r>
              <w:rPr>
                <w:rFonts w:ascii="Arial" w:hAnsi="Arial" w:cs="Arial"/>
                <w:b/>
                <w:bCs/>
                <w:sz w:val="20"/>
              </w:rPr>
              <w:t xml:space="preserve">                </w:t>
            </w:r>
            <w:r w:rsidR="00A20A04">
              <w:rPr>
                <w:rFonts w:ascii="Arial" w:hAnsi="Arial" w:cs="Arial"/>
                <w:b/>
                <w:bCs/>
                <w:sz w:val="20"/>
              </w:rPr>
              <w:t>3.5</w:t>
            </w:r>
            <w:r>
              <w:rPr>
                <w:rFonts w:ascii="Arial" w:hAnsi="Arial" w:cs="Arial"/>
                <w:b/>
                <w:bCs/>
                <w:sz w:val="20"/>
              </w:rPr>
              <w:t xml:space="preserve">                                                      </w:t>
            </w:r>
            <w:r w:rsidR="005D180D" w:rsidRPr="005D180D">
              <w:rPr>
                <w:rFonts w:ascii="Arial" w:hAnsi="Arial" w:cs="Arial"/>
                <w:b/>
                <w:bCs/>
                <w:sz w:val="20"/>
              </w:rPr>
              <w:t>--Insulation Resistance—</w:t>
            </w:r>
            <w:r w:rsidR="00B77AA2">
              <w:rPr>
                <w:rFonts w:ascii="Arial" w:hAnsi="Arial" w:cs="Arial"/>
                <w:b/>
                <w:bCs/>
                <w:sz w:val="20"/>
              </w:rPr>
              <w:t xml:space="preserve">                          Note: (Conditional)</w:t>
            </w:r>
          </w:p>
          <w:p w:rsidR="005D180D" w:rsidRPr="005D180D" w:rsidRDefault="005B3B97" w:rsidP="00AA0409">
            <w:pPr>
              <w:spacing w:after="100" w:afterAutospacing="1"/>
              <w:jc w:val="both"/>
              <w:rPr>
                <w:rFonts w:ascii="Arial" w:hAnsi="Arial" w:cs="Arial"/>
                <w:b/>
                <w:bCs/>
                <w:sz w:val="20"/>
              </w:rPr>
            </w:pPr>
            <w:r>
              <w:rPr>
                <w:rFonts w:ascii="Arial" w:hAnsi="Arial" w:cs="Arial"/>
                <w:b/>
                <w:bCs/>
                <w:sz w:val="20"/>
              </w:rPr>
              <w:t xml:space="preserve">                                                                     </w:t>
            </w:r>
            <w:r w:rsidR="005D180D" w:rsidRPr="005D180D">
              <w:rPr>
                <w:rFonts w:ascii="Arial" w:hAnsi="Arial" w:cs="Arial"/>
                <w:b/>
                <w:bCs/>
                <w:sz w:val="20"/>
              </w:rPr>
              <w:t>(INCASE OF 220V &amp; ABOVE)</w:t>
            </w: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lastRenderedPageBreak/>
              <w:t>3.5.1</w:t>
            </w:r>
          </w:p>
        </w:tc>
        <w:tc>
          <w:tcPr>
            <w:tcW w:w="1100" w:type="pct"/>
            <w:gridSpan w:val="2"/>
            <w:tcBorders>
              <w:top w:val="single" w:sz="4" w:space="0" w:color="auto"/>
              <w:left w:val="single" w:sz="4" w:space="0" w:color="auto"/>
              <w:bottom w:val="single" w:sz="4" w:space="0" w:color="auto"/>
              <w:right w:val="single" w:sz="4" w:space="0" w:color="auto"/>
            </w:tcBorders>
          </w:tcPr>
          <w:p w:rsidR="00347F9E" w:rsidRPr="00A34511" w:rsidRDefault="00347F9E" w:rsidP="00347F9E">
            <w:pPr>
              <w:jc w:val="both"/>
            </w:pPr>
            <w:r w:rsidRPr="00A34511">
              <w:t>Phase</w:t>
            </w:r>
            <w:r>
              <w:t xml:space="preserve"> wire - Neutral wire (in Mohm</w:t>
            </w:r>
            <w:r w:rsidRPr="00A34511">
              <w:t>)</w:t>
            </w:r>
          </w:p>
        </w:tc>
        <w:tc>
          <w:tcPr>
            <w:tcW w:w="842" w:type="pct"/>
            <w:tcBorders>
              <w:top w:val="single" w:sz="4" w:space="0" w:color="auto"/>
              <w:left w:val="single" w:sz="4" w:space="0" w:color="auto"/>
              <w:bottom w:val="single" w:sz="4" w:space="0" w:color="auto"/>
              <w:right w:val="single" w:sz="4" w:space="0" w:color="auto"/>
            </w:tcBorders>
          </w:tcPr>
          <w:p w:rsidR="00347F9E" w:rsidRDefault="00347F9E" w:rsidP="00347F9E">
            <w:pPr>
              <w:jc w:val="both"/>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3.5.2</w:t>
            </w:r>
          </w:p>
        </w:tc>
        <w:tc>
          <w:tcPr>
            <w:tcW w:w="1100" w:type="pct"/>
            <w:gridSpan w:val="2"/>
            <w:tcBorders>
              <w:top w:val="single" w:sz="4" w:space="0" w:color="auto"/>
              <w:left w:val="single" w:sz="4" w:space="0" w:color="auto"/>
              <w:bottom w:val="single" w:sz="4" w:space="0" w:color="auto"/>
              <w:right w:val="single" w:sz="4" w:space="0" w:color="auto"/>
            </w:tcBorders>
          </w:tcPr>
          <w:p w:rsidR="00347F9E" w:rsidRPr="00A34511" w:rsidRDefault="00347F9E" w:rsidP="00347F9E">
            <w:pPr>
              <w:jc w:val="both"/>
            </w:pPr>
            <w:r w:rsidRPr="00A34511">
              <w:t>Phase</w:t>
            </w:r>
            <w:r>
              <w:t xml:space="preserve"> wire - Earth (in Mohm</w:t>
            </w:r>
            <w:r w:rsidRPr="00A34511">
              <w:t>)</w:t>
            </w:r>
          </w:p>
        </w:tc>
        <w:tc>
          <w:tcPr>
            <w:tcW w:w="842" w:type="pct"/>
            <w:tcBorders>
              <w:top w:val="single" w:sz="4" w:space="0" w:color="auto"/>
              <w:left w:val="single" w:sz="4" w:space="0" w:color="auto"/>
              <w:bottom w:val="single" w:sz="4" w:space="0" w:color="auto"/>
              <w:right w:val="single" w:sz="4" w:space="0" w:color="auto"/>
            </w:tcBorders>
          </w:tcPr>
          <w:p w:rsidR="00347F9E" w:rsidRDefault="00347F9E" w:rsidP="00347F9E">
            <w:pPr>
              <w:jc w:val="both"/>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3.5.3</w:t>
            </w:r>
          </w:p>
        </w:tc>
        <w:tc>
          <w:tcPr>
            <w:tcW w:w="1100" w:type="pct"/>
            <w:gridSpan w:val="2"/>
            <w:tcBorders>
              <w:top w:val="single" w:sz="4" w:space="0" w:color="auto"/>
              <w:left w:val="single" w:sz="4" w:space="0" w:color="auto"/>
              <w:bottom w:val="single" w:sz="4" w:space="0" w:color="auto"/>
              <w:right w:val="single" w:sz="4" w:space="0" w:color="auto"/>
            </w:tcBorders>
          </w:tcPr>
          <w:p w:rsidR="00347F9E" w:rsidRDefault="00347F9E" w:rsidP="00347F9E">
            <w:pPr>
              <w:jc w:val="both"/>
            </w:pPr>
            <w:r>
              <w:t>Neutral wire - Earth (in Mohm</w:t>
            </w:r>
            <w:r w:rsidRPr="00A34511">
              <w:t>)</w:t>
            </w:r>
          </w:p>
        </w:tc>
        <w:tc>
          <w:tcPr>
            <w:tcW w:w="842" w:type="pct"/>
            <w:tcBorders>
              <w:top w:val="single" w:sz="4" w:space="0" w:color="auto"/>
              <w:left w:val="single" w:sz="4" w:space="0" w:color="auto"/>
              <w:bottom w:val="single" w:sz="4" w:space="0" w:color="auto"/>
              <w:right w:val="single" w:sz="4" w:space="0" w:color="auto"/>
            </w:tcBorders>
          </w:tcPr>
          <w:p w:rsidR="00347F9E" w:rsidRDefault="00347F9E" w:rsidP="00347F9E">
            <w:pPr>
              <w:jc w:val="both"/>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p>
        </w:tc>
      </w:tr>
      <w:tr w:rsidR="00347F9E"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tcPr>
          <w:p w:rsidR="00347F9E" w:rsidRPr="00C40423" w:rsidRDefault="00347F9E" w:rsidP="00347F9E">
            <w:pPr>
              <w:spacing w:after="100" w:afterAutospacing="1"/>
              <w:jc w:val="both"/>
              <w:rPr>
                <w:rFonts w:ascii="Arial" w:hAnsi="Arial" w:cs="Arial"/>
                <w:b/>
                <w:bCs/>
                <w:sz w:val="20"/>
              </w:rPr>
            </w:pPr>
            <w:r>
              <w:rPr>
                <w:rFonts w:ascii="Arial" w:hAnsi="Arial" w:cs="Arial"/>
                <w:b/>
                <w:bCs/>
                <w:sz w:val="20"/>
              </w:rPr>
              <w:t xml:space="preserve">                   4)                                  </w:t>
            </w:r>
            <w:r w:rsidRPr="00C40423">
              <w:rPr>
                <w:rFonts w:ascii="Arial" w:hAnsi="Arial" w:cs="Arial"/>
                <w:b/>
                <w:bCs/>
                <w:sz w:val="20"/>
              </w:rPr>
              <w:t>If Line type is selected as UNDERGROUND</w:t>
            </w:r>
            <w:r>
              <w:rPr>
                <w:rFonts w:ascii="Arial" w:hAnsi="Arial" w:cs="Arial"/>
                <w:b/>
                <w:bCs/>
                <w:sz w:val="20"/>
              </w:rPr>
              <w:t xml:space="preserve">            Note: (Conditional)</w:t>
            </w:r>
          </w:p>
          <w:p w:rsidR="00347F9E" w:rsidRDefault="00347F9E" w:rsidP="00347F9E">
            <w:pPr>
              <w:pStyle w:val="ListParagraph"/>
              <w:spacing w:after="100" w:afterAutospacing="1"/>
              <w:ind w:left="4320"/>
              <w:jc w:val="both"/>
              <w:rPr>
                <w:rFonts w:ascii="Arial" w:hAnsi="Arial" w:cs="Arial"/>
                <w:b/>
                <w:bCs/>
                <w:sz w:val="20"/>
                <w:lang w:val="en-AU"/>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4.1</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347F9E" w:rsidRDefault="00347F9E" w:rsidP="00347F9E">
            <w:pPr>
              <w:pStyle w:val="ListParagraph"/>
              <w:spacing w:after="100" w:afterAutospacing="1"/>
              <w:ind w:left="0"/>
              <w:jc w:val="both"/>
              <w:rPr>
                <w:rFonts w:ascii="Arial" w:hAnsi="Arial" w:cs="Arial"/>
                <w:sz w:val="20"/>
                <w:lang w:val="en-AU"/>
              </w:rPr>
            </w:pPr>
            <w:r w:rsidRPr="007E1ED7">
              <w:rPr>
                <w:rFonts w:ascii="Arial" w:hAnsi="Arial" w:cs="Arial"/>
                <w:sz w:val="20"/>
                <w:lang w:val="en-US"/>
              </w:rPr>
              <w:t>Type of Cable:</w:t>
            </w:r>
            <w:r w:rsidRPr="0029543F">
              <w:rPr>
                <w:rFonts w:ascii="Arial" w:hAnsi="Arial" w:cs="Arial"/>
                <w:sz w:val="20"/>
                <w:lang w:val="en-US"/>
              </w:rPr>
              <w:tab/>
            </w:r>
          </w:p>
        </w:tc>
        <w:tc>
          <w:tcPr>
            <w:tcW w:w="842" w:type="pct"/>
            <w:tcBorders>
              <w:top w:val="single" w:sz="4" w:space="0" w:color="auto"/>
              <w:left w:val="single" w:sz="4" w:space="0" w:color="auto"/>
              <w:bottom w:val="single" w:sz="4" w:space="0" w:color="auto"/>
              <w:right w:val="single" w:sz="4" w:space="0" w:color="auto"/>
            </w:tcBorders>
            <w:vAlign w:val="center"/>
          </w:tcPr>
          <w:p w:rsidR="00347F9E" w:rsidRDefault="00C976C9" w:rsidP="00347F9E">
            <w:pPr>
              <w:pStyle w:val="ListParagraph"/>
              <w:spacing w:after="100" w:afterAutospacing="1"/>
              <w:ind w:left="0"/>
              <w:jc w:val="both"/>
              <w:rPr>
                <w:rFonts w:ascii="Arial" w:hAnsi="Arial" w:cs="Arial"/>
                <w:sz w:val="20"/>
                <w:lang w:val="en-AU"/>
              </w:rPr>
            </w:pPr>
            <w:r>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hideMark/>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hideMark/>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347F9E" w:rsidRPr="0016635C" w:rsidRDefault="00347F9E" w:rsidP="00347F9E">
            <w:pPr>
              <w:pStyle w:val="ListParagraph"/>
              <w:spacing w:after="100" w:afterAutospacing="1"/>
              <w:ind w:left="0"/>
              <w:jc w:val="both"/>
              <w:rPr>
                <w:rFonts w:ascii="Arial" w:hAnsi="Arial" w:cs="Arial"/>
                <w:b/>
                <w:sz w:val="20"/>
                <w:lang w:val="en-AU"/>
              </w:rPr>
            </w:pPr>
            <w:r w:rsidRPr="0016635C">
              <w:rPr>
                <w:rFonts w:ascii="Arial" w:hAnsi="Arial" w:cs="Arial"/>
                <w:b/>
                <w:sz w:val="20"/>
                <w:lang w:val="en-AU"/>
              </w:rPr>
              <w:t>XPLE or Other</w:t>
            </w: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4.2</w:t>
            </w:r>
          </w:p>
        </w:tc>
        <w:tc>
          <w:tcPr>
            <w:tcW w:w="1100" w:type="pct"/>
            <w:gridSpan w:val="2"/>
            <w:tcBorders>
              <w:top w:val="single" w:sz="4" w:space="0" w:color="auto"/>
              <w:left w:val="single" w:sz="4" w:space="0" w:color="auto"/>
              <w:bottom w:val="single" w:sz="4" w:space="0" w:color="auto"/>
              <w:right w:val="single" w:sz="4" w:space="0" w:color="auto"/>
            </w:tcBorders>
            <w:vAlign w:val="center"/>
            <w:hideMark/>
          </w:tcPr>
          <w:p w:rsidR="00347F9E" w:rsidRDefault="00347F9E" w:rsidP="00347F9E">
            <w:pPr>
              <w:pStyle w:val="ListParagraph"/>
              <w:spacing w:after="100" w:afterAutospacing="1"/>
              <w:ind w:left="0"/>
              <w:jc w:val="both"/>
              <w:rPr>
                <w:rFonts w:ascii="Arial" w:hAnsi="Arial" w:cs="Arial"/>
                <w:sz w:val="20"/>
                <w:lang w:val="en-AU"/>
              </w:rPr>
            </w:pPr>
            <w:r w:rsidRPr="007E1ED7">
              <w:rPr>
                <w:rFonts w:ascii="Arial" w:hAnsi="Arial" w:cs="Arial"/>
                <w:sz w:val="20"/>
                <w:lang w:val="en-US"/>
              </w:rPr>
              <w:t>Size of Cable:</w:t>
            </w:r>
            <w:r>
              <w:rPr>
                <w:rFonts w:ascii="Arial" w:hAnsi="Arial" w:cs="Arial"/>
                <w:sz w:val="20"/>
                <w:lang w:val="en-US"/>
              </w:rPr>
              <w:t xml:space="preserve"> IN (MM sq.)</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hideMark/>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hideMark/>
          </w:tcPr>
          <w:p w:rsidR="00347F9E" w:rsidRDefault="001406D4" w:rsidP="00347F9E">
            <w:pPr>
              <w:pStyle w:val="ListParagraph"/>
              <w:spacing w:after="100" w:afterAutospacing="1"/>
              <w:ind w:left="0"/>
              <w:jc w:val="both"/>
              <w:rPr>
                <w:rFonts w:ascii="Arial" w:hAnsi="Arial" w:cs="Arial"/>
                <w:sz w:val="20"/>
                <w:lang w:val="en-AU"/>
              </w:rPr>
            </w:pPr>
            <w:r>
              <w:rPr>
                <w:rFonts w:ascii="Arial" w:hAnsi="Arial" w:cs="Arial"/>
                <w:sz w:val="20"/>
                <w:lang w:val="en-AU"/>
              </w:rPr>
              <w:t>Min 1, Max 999</w:t>
            </w:r>
          </w:p>
        </w:tc>
        <w:tc>
          <w:tcPr>
            <w:tcW w:w="1118" w:type="pct"/>
            <w:gridSpan w:val="2"/>
            <w:tcBorders>
              <w:top w:val="single" w:sz="4" w:space="0" w:color="auto"/>
              <w:left w:val="single" w:sz="4" w:space="0" w:color="auto"/>
              <w:bottom w:val="single" w:sz="4" w:space="0" w:color="auto"/>
              <w:right w:val="single" w:sz="4" w:space="0" w:color="auto"/>
            </w:tcBorders>
            <w:vAlign w:val="center"/>
            <w:hideMark/>
          </w:tcPr>
          <w:p w:rsidR="00347F9E" w:rsidRDefault="00347F9E" w:rsidP="001406D4">
            <w:pPr>
              <w:pStyle w:val="ListParagraph"/>
              <w:spacing w:after="100" w:afterAutospacing="1"/>
              <w:ind w:left="0" w:right="746"/>
              <w:jc w:val="both"/>
              <w:rPr>
                <w:rFonts w:ascii="Arial" w:hAnsi="Arial" w:cs="Arial"/>
                <w:sz w:val="20"/>
                <w:lang w:val="en-AU"/>
              </w:rPr>
            </w:pPr>
            <w:r>
              <w:rPr>
                <w:rFonts w:ascii="Arial" w:hAnsi="Arial" w:cs="Arial"/>
                <w:sz w:val="20"/>
                <w:lang w:val="en-AU"/>
              </w:rPr>
              <w:t xml:space="preserve"> </w:t>
            </w: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4.3</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Pr="007E1ED7" w:rsidRDefault="00347F9E" w:rsidP="00347F9E">
            <w:pPr>
              <w:pStyle w:val="ListParagraph"/>
              <w:spacing w:after="100" w:afterAutospacing="1"/>
              <w:ind w:left="0"/>
              <w:jc w:val="both"/>
              <w:rPr>
                <w:rFonts w:ascii="Arial" w:hAnsi="Arial" w:cs="Arial"/>
                <w:sz w:val="20"/>
                <w:lang w:val="en-US"/>
              </w:rPr>
            </w:pPr>
            <w:r w:rsidRPr="005D180D">
              <w:rPr>
                <w:rFonts w:ascii="Arial" w:hAnsi="Arial" w:cs="Arial"/>
                <w:sz w:val="20"/>
                <w:lang w:val="en-US"/>
              </w:rPr>
              <w:t>Cable laid in</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sidRPr="005D180D">
              <w:rPr>
                <w:rFonts w:ascii="Arial" w:hAnsi="Arial" w:cs="Arial"/>
                <w:sz w:val="20"/>
                <w:lang w:val="en-AU"/>
              </w:rPr>
              <w:t>Dropdown</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347F9E" w:rsidRDefault="00347F9E" w:rsidP="00347F9E">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16635C" w:rsidRDefault="00347F9E" w:rsidP="00347F9E">
            <w:pPr>
              <w:spacing w:after="0" w:line="240" w:lineRule="auto"/>
              <w:jc w:val="both"/>
              <w:rPr>
                <w:rFonts w:ascii="Arial" w:eastAsia="+mn-ea" w:hAnsi="Arial" w:cs="Arial"/>
                <w:b/>
                <w:color w:val="000000" w:themeColor="text1"/>
                <w:kern w:val="24"/>
                <w:sz w:val="20"/>
                <w:szCs w:val="20"/>
                <w:lang w:val="en-IN"/>
              </w:rPr>
            </w:pPr>
            <w:r>
              <w:rPr>
                <w:rFonts w:ascii="Arial" w:eastAsia="+mn-ea" w:hAnsi="Arial" w:cs="Arial"/>
                <w:b/>
                <w:color w:val="000000" w:themeColor="text1"/>
                <w:kern w:val="24"/>
                <w:sz w:val="20"/>
                <w:szCs w:val="20"/>
                <w:lang w:val="en-IN"/>
              </w:rPr>
              <w:t>(T</w:t>
            </w:r>
            <w:r w:rsidRPr="0016635C">
              <w:rPr>
                <w:rFonts w:ascii="Arial" w:eastAsia="+mn-ea" w:hAnsi="Arial" w:cs="Arial"/>
                <w:b/>
                <w:color w:val="000000" w:themeColor="text1"/>
                <w:kern w:val="24"/>
                <w:sz w:val="20"/>
                <w:szCs w:val="20"/>
                <w:lang w:val="en-IN"/>
              </w:rPr>
              <w:t>rench/circuit/cable tray)</w:t>
            </w:r>
          </w:p>
        </w:tc>
      </w:tr>
      <w:tr w:rsidR="00347F9E" w:rsidTr="00B77AA2">
        <w:trPr>
          <w:gridAfter w:val="1"/>
          <w:wAfter w:w="151" w:type="pct"/>
          <w:trHeight w:val="827"/>
        </w:trPr>
        <w:tc>
          <w:tcPr>
            <w:tcW w:w="4849" w:type="pct"/>
            <w:gridSpan w:val="8"/>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347F9E" w:rsidRPr="00CD579F" w:rsidRDefault="00347F9E" w:rsidP="00347F9E">
            <w:pPr>
              <w:pStyle w:val="ListParagraph"/>
              <w:spacing w:after="100" w:afterAutospacing="1"/>
              <w:ind w:left="450"/>
              <w:jc w:val="both"/>
              <w:rPr>
                <w:rFonts w:ascii="Arial" w:hAnsi="Arial" w:cs="Arial"/>
                <w:b/>
                <w:bCs/>
                <w:sz w:val="20"/>
              </w:rPr>
            </w:pPr>
            <w:r>
              <w:rPr>
                <w:rFonts w:ascii="Arial" w:hAnsi="Arial" w:cs="Arial"/>
                <w:b/>
                <w:bCs/>
                <w:sz w:val="20"/>
              </w:rPr>
              <w:t xml:space="preserve">4.3                                                   </w:t>
            </w:r>
            <w:r w:rsidRPr="007E1ED7">
              <w:rPr>
                <w:rFonts w:ascii="Arial" w:hAnsi="Arial" w:cs="Arial"/>
                <w:b/>
                <w:bCs/>
                <w:sz w:val="20"/>
              </w:rPr>
              <w:t>-Insulation Resistance—</w:t>
            </w:r>
            <w:r w:rsidRPr="00CD579F">
              <w:rPr>
                <w:rFonts w:ascii="Arial" w:hAnsi="Arial" w:cs="Arial"/>
                <w:b/>
                <w:bCs/>
                <w:sz w:val="20"/>
              </w:rPr>
              <w:t xml:space="preserve"> (in case of 440V &amp; above)</w:t>
            </w:r>
          </w:p>
          <w:p w:rsidR="00347F9E" w:rsidRPr="005D180D" w:rsidRDefault="00347F9E" w:rsidP="00347F9E">
            <w:pPr>
              <w:pStyle w:val="ListParagraph"/>
              <w:spacing w:after="100" w:afterAutospacing="1"/>
              <w:ind w:left="0"/>
              <w:jc w:val="both"/>
              <w:rPr>
                <w:rFonts w:ascii="Arial" w:hAnsi="Arial" w:cs="Arial"/>
                <w:sz w:val="20"/>
                <w:lang w:val="en-AU"/>
              </w:rPr>
            </w:pPr>
          </w:p>
        </w:tc>
      </w:tr>
      <w:tr w:rsidR="00347F9E" w:rsidTr="00B77AA2">
        <w:trPr>
          <w:gridAfter w:val="1"/>
          <w:wAfter w:w="151" w:type="pct"/>
          <w:trHeight w:val="1025"/>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4.3.1</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sidRPr="007E1ED7">
              <w:rPr>
                <w:rFonts w:ascii="Arial" w:hAnsi="Arial" w:cs="Arial"/>
                <w:sz w:val="20"/>
                <w:lang w:val="en-US"/>
              </w:rPr>
              <w:t>Red Phase – Earth Wire (in Mohm)</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4.3.2</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sidRPr="007E1ED7">
              <w:rPr>
                <w:rFonts w:ascii="Arial" w:hAnsi="Arial" w:cs="Arial"/>
                <w:sz w:val="20"/>
                <w:lang w:val="en-US"/>
              </w:rPr>
              <w:t>Yellow Phase – Earth Wire (in Mohm)</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4.3.3</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sidRPr="007E1ED7">
              <w:rPr>
                <w:rFonts w:ascii="Arial" w:hAnsi="Arial" w:cs="Arial"/>
                <w:sz w:val="20"/>
                <w:lang w:val="en-US"/>
              </w:rPr>
              <w:t>Blue Phase – Earth Wire (in Mohm)</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US"/>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4.3.4</w:t>
            </w:r>
          </w:p>
        </w:tc>
        <w:tc>
          <w:tcPr>
            <w:tcW w:w="1100" w:type="pct"/>
            <w:gridSpan w:val="2"/>
            <w:tcBorders>
              <w:top w:val="single" w:sz="4" w:space="0" w:color="auto"/>
              <w:left w:val="single" w:sz="4" w:space="0" w:color="auto"/>
              <w:bottom w:val="single" w:sz="4" w:space="0" w:color="auto"/>
              <w:right w:val="single" w:sz="4" w:space="0" w:color="auto"/>
            </w:tcBorders>
          </w:tcPr>
          <w:p w:rsidR="00347F9E" w:rsidRPr="001643DC" w:rsidRDefault="00347F9E" w:rsidP="00347F9E">
            <w:pPr>
              <w:jc w:val="both"/>
            </w:pPr>
            <w:r w:rsidRPr="001643DC">
              <w:t>Red Phase – Yellow Phase</w:t>
            </w:r>
            <w:r w:rsidRPr="005D180D">
              <w:t>(in Mohm)</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lastRenderedPageBreak/>
              <w:t>4.3.5</w:t>
            </w:r>
          </w:p>
        </w:tc>
        <w:tc>
          <w:tcPr>
            <w:tcW w:w="1100" w:type="pct"/>
            <w:gridSpan w:val="2"/>
            <w:tcBorders>
              <w:top w:val="single" w:sz="4" w:space="0" w:color="auto"/>
              <w:left w:val="single" w:sz="4" w:space="0" w:color="auto"/>
              <w:bottom w:val="single" w:sz="4" w:space="0" w:color="auto"/>
              <w:right w:val="single" w:sz="4" w:space="0" w:color="auto"/>
            </w:tcBorders>
          </w:tcPr>
          <w:p w:rsidR="00347F9E" w:rsidRPr="001643DC" w:rsidRDefault="00347F9E" w:rsidP="00347F9E">
            <w:pPr>
              <w:jc w:val="both"/>
            </w:pPr>
            <w:r w:rsidRPr="001643DC">
              <w:t>Red Phase – Blue Phase</w:t>
            </w:r>
            <w:r w:rsidRPr="005D180D">
              <w:t>(in Mohm)</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4.3.6</w:t>
            </w:r>
          </w:p>
        </w:tc>
        <w:tc>
          <w:tcPr>
            <w:tcW w:w="1100" w:type="pct"/>
            <w:gridSpan w:val="2"/>
            <w:tcBorders>
              <w:top w:val="single" w:sz="4" w:space="0" w:color="auto"/>
              <w:left w:val="single" w:sz="4" w:space="0" w:color="auto"/>
              <w:bottom w:val="single" w:sz="4" w:space="0" w:color="auto"/>
              <w:right w:val="single" w:sz="4" w:space="0" w:color="auto"/>
            </w:tcBorders>
          </w:tcPr>
          <w:p w:rsidR="00347F9E" w:rsidRDefault="00347F9E" w:rsidP="00347F9E">
            <w:pPr>
              <w:jc w:val="both"/>
            </w:pPr>
            <w:r w:rsidRPr="001643DC">
              <w:t>Blue Phase – Yellow Phase</w:t>
            </w:r>
            <w:r w:rsidRPr="005D180D">
              <w:t>(in Mohm)</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trHeight w:val="827"/>
        </w:trPr>
        <w:tc>
          <w:tcPr>
            <w:tcW w:w="5000" w:type="pct"/>
            <w:gridSpan w:val="9"/>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b/>
                <w:bCs/>
                <w:sz w:val="20"/>
              </w:rPr>
              <w:t xml:space="preserve">                    4.4                        </w:t>
            </w:r>
            <w:r w:rsidRPr="005D180D">
              <w:rPr>
                <w:rFonts w:ascii="Arial" w:hAnsi="Arial" w:cs="Arial"/>
                <w:b/>
                <w:bCs/>
                <w:sz w:val="20"/>
              </w:rPr>
              <w:t>--Insulation Resistance—(INCASE OF 220V &amp; ABOVE)</w:t>
            </w: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4.4.1</w:t>
            </w:r>
          </w:p>
        </w:tc>
        <w:tc>
          <w:tcPr>
            <w:tcW w:w="1100" w:type="pct"/>
            <w:gridSpan w:val="2"/>
            <w:tcBorders>
              <w:top w:val="single" w:sz="4" w:space="0" w:color="auto"/>
              <w:left w:val="single" w:sz="4" w:space="0" w:color="auto"/>
              <w:bottom w:val="single" w:sz="4" w:space="0" w:color="auto"/>
              <w:right w:val="single" w:sz="4" w:space="0" w:color="auto"/>
            </w:tcBorders>
          </w:tcPr>
          <w:p w:rsidR="00347F9E" w:rsidRPr="00A34511" w:rsidRDefault="00347F9E" w:rsidP="00347F9E">
            <w:pPr>
              <w:jc w:val="both"/>
            </w:pPr>
            <w:r w:rsidRPr="00A34511">
              <w:t>Phase</w:t>
            </w:r>
            <w:r>
              <w:t xml:space="preserve"> wire - Neutral wire (in Mohm</w:t>
            </w:r>
            <w:r w:rsidRPr="00A34511">
              <w:t>)</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4.4.2</w:t>
            </w:r>
          </w:p>
        </w:tc>
        <w:tc>
          <w:tcPr>
            <w:tcW w:w="1100" w:type="pct"/>
            <w:gridSpan w:val="2"/>
            <w:tcBorders>
              <w:top w:val="single" w:sz="4" w:space="0" w:color="auto"/>
              <w:left w:val="single" w:sz="4" w:space="0" w:color="auto"/>
              <w:bottom w:val="single" w:sz="4" w:space="0" w:color="auto"/>
              <w:right w:val="single" w:sz="4" w:space="0" w:color="auto"/>
            </w:tcBorders>
          </w:tcPr>
          <w:p w:rsidR="00347F9E" w:rsidRPr="00A34511" w:rsidRDefault="00347F9E" w:rsidP="00347F9E">
            <w:pPr>
              <w:jc w:val="both"/>
            </w:pPr>
            <w:r w:rsidRPr="00A34511">
              <w:t>Phase</w:t>
            </w:r>
            <w:r>
              <w:t xml:space="preserve"> wire - Earth (in Mohm</w:t>
            </w:r>
            <w:r w:rsidRPr="00A34511">
              <w:t>)</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4.4.3</w:t>
            </w:r>
          </w:p>
        </w:tc>
        <w:tc>
          <w:tcPr>
            <w:tcW w:w="1100" w:type="pct"/>
            <w:gridSpan w:val="2"/>
            <w:tcBorders>
              <w:top w:val="single" w:sz="4" w:space="0" w:color="auto"/>
              <w:left w:val="single" w:sz="4" w:space="0" w:color="auto"/>
              <w:bottom w:val="single" w:sz="4" w:space="0" w:color="auto"/>
              <w:right w:val="single" w:sz="4" w:space="0" w:color="auto"/>
            </w:tcBorders>
          </w:tcPr>
          <w:p w:rsidR="00347F9E" w:rsidRDefault="00347F9E" w:rsidP="00347F9E">
            <w:pPr>
              <w:jc w:val="both"/>
            </w:pPr>
            <w:r>
              <w:t>Neutral wire - Earth (in Mohm</w:t>
            </w:r>
            <w:r w:rsidRPr="00A34511">
              <w:t>)</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370" w:type="pct"/>
            <w:tcBorders>
              <w:top w:val="single" w:sz="4" w:space="0" w:color="auto"/>
              <w:left w:val="single" w:sz="4" w:space="0" w:color="auto"/>
              <w:bottom w:val="single" w:sz="4" w:space="0" w:color="auto"/>
              <w:right w:val="single" w:sz="4" w:space="0" w:color="auto"/>
            </w:tcBorders>
          </w:tcPr>
          <w:p w:rsidR="00347F9E" w:rsidRDefault="004D062E" w:rsidP="00347F9E">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4.4.4</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US"/>
              </w:rPr>
            </w:pPr>
            <w:r w:rsidRPr="007E1ED7">
              <w:rPr>
                <w:rFonts w:ascii="Arial" w:hAnsi="Arial" w:cs="Arial"/>
                <w:sz w:val="20"/>
                <w:lang w:val="en-US"/>
              </w:rPr>
              <w:t>Number of Earthing:</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370" w:type="pct"/>
            <w:tcBorders>
              <w:top w:val="single" w:sz="4" w:space="0" w:color="auto"/>
              <w:left w:val="single" w:sz="4" w:space="0" w:color="auto"/>
              <w:bottom w:val="single" w:sz="4" w:space="0" w:color="auto"/>
              <w:right w:val="single" w:sz="4" w:space="0" w:color="auto"/>
            </w:tcBorders>
          </w:tcPr>
          <w:p w:rsidR="00347F9E" w:rsidRDefault="004066C3" w:rsidP="00347F9E">
            <w:pPr>
              <w:pStyle w:val="ListParagraph"/>
              <w:spacing w:after="100" w:afterAutospacing="1"/>
              <w:ind w:left="0"/>
              <w:jc w:val="both"/>
              <w:rPr>
                <w:rFonts w:ascii="Arial" w:hAnsi="Arial" w:cs="Arial"/>
                <w:sz w:val="20"/>
                <w:lang w:val="en-AU"/>
              </w:rPr>
            </w:pPr>
            <w:r>
              <w:rPr>
                <w:rFonts w:ascii="Arial" w:hAnsi="Arial" w:cs="Arial"/>
                <w:sz w:val="20"/>
                <w:lang w:val="en-AU"/>
              </w:rPr>
              <w:t>Min 1, Max 15</w:t>
            </w: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A20A04" w:rsidRDefault="00347F9E" w:rsidP="00347F9E">
            <w:pPr>
              <w:spacing w:after="0" w:line="240" w:lineRule="auto"/>
              <w:jc w:val="both"/>
              <w:rPr>
                <w:rFonts w:ascii="Times New Roman" w:eastAsia="Times New Roman" w:hAnsi="Times New Roman" w:cs="Times New Roman"/>
                <w:b/>
                <w:color w:val="000000" w:themeColor="text1"/>
                <w:sz w:val="20"/>
                <w:szCs w:val="20"/>
              </w:rPr>
            </w:pPr>
            <w:r w:rsidRPr="00A20A04">
              <w:rPr>
                <w:rFonts w:ascii="Arial" w:eastAsia="+mn-ea" w:hAnsi="Arial" w:cs="Arial"/>
                <w:b/>
                <w:color w:val="000000" w:themeColor="text1"/>
                <w:kern w:val="24"/>
                <w:sz w:val="20"/>
                <w:szCs w:val="20"/>
                <w:lang w:val="en-IN"/>
              </w:rPr>
              <w:t>NOTE: Depending on number of Earthing Below fields will be repeated</w:t>
            </w:r>
          </w:p>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4.4.5.1</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after="100" w:afterAutospacing="1"/>
              <w:jc w:val="both"/>
              <w:rPr>
                <w:rFonts w:ascii="Arial" w:hAnsi="Arial" w:cs="Arial"/>
                <w:sz w:val="20"/>
              </w:rPr>
            </w:pPr>
            <w:r>
              <w:rPr>
                <w:rFonts w:ascii="Arial" w:hAnsi="Arial" w:cs="Arial"/>
                <w:sz w:val="20"/>
              </w:rPr>
              <w:t xml:space="preserve">1) Earthing Type (option set) </w:t>
            </w:r>
          </w:p>
          <w:p w:rsidR="00347F9E" w:rsidRPr="005D180D" w:rsidRDefault="00347F9E" w:rsidP="00347F9E">
            <w:pPr>
              <w:spacing w:after="100" w:afterAutospacing="1"/>
              <w:jc w:val="both"/>
              <w:rPr>
                <w:rFonts w:ascii="Arial" w:hAnsi="Arial" w:cs="Arial"/>
                <w:sz w:val="20"/>
              </w:rPr>
            </w:pPr>
            <w:r>
              <w:rPr>
                <w:rFonts w:ascii="Arial" w:hAnsi="Arial" w:cs="Arial"/>
                <w:sz w:val="20"/>
              </w:rPr>
              <w:t>2)Value in (ohms)</w:t>
            </w:r>
          </w:p>
        </w:tc>
        <w:tc>
          <w:tcPr>
            <w:tcW w:w="842"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p w:rsidR="00347F9E" w:rsidRDefault="00347F9E" w:rsidP="00347F9E">
            <w:pPr>
              <w:pStyle w:val="ListParagraph"/>
              <w:spacing w:after="100" w:afterAutospacing="1"/>
              <w:ind w:left="0"/>
              <w:jc w:val="both"/>
              <w:rPr>
                <w:rFonts w:ascii="Arial" w:hAnsi="Arial" w:cs="Arial"/>
                <w:sz w:val="20"/>
                <w:lang w:val="en-AU"/>
              </w:rPr>
            </w:pPr>
          </w:p>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And   </w:t>
            </w:r>
          </w:p>
          <w:p w:rsidR="00347F9E" w:rsidRDefault="00347F9E" w:rsidP="00347F9E">
            <w:pPr>
              <w:pStyle w:val="ListParagraph"/>
              <w:spacing w:after="100" w:afterAutospacing="1"/>
              <w:ind w:left="0"/>
              <w:jc w:val="both"/>
              <w:rPr>
                <w:rFonts w:ascii="Arial" w:hAnsi="Arial" w:cs="Arial"/>
                <w:sz w:val="20"/>
                <w:lang w:val="en-AU"/>
              </w:rPr>
            </w:pPr>
          </w:p>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347F9E" w:rsidRDefault="00347F9E" w:rsidP="00347F9E">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16635C" w:rsidRDefault="00347F9E" w:rsidP="00347F9E">
            <w:pPr>
              <w:spacing w:after="100" w:afterAutospacing="1"/>
              <w:jc w:val="both"/>
              <w:rPr>
                <w:rFonts w:ascii="Arial" w:hAnsi="Arial" w:cs="Arial"/>
                <w:sz w:val="20"/>
              </w:rPr>
            </w:pPr>
            <w:r w:rsidRPr="0016635C">
              <w:rPr>
                <w:rFonts w:ascii="Arial" w:hAnsi="Arial" w:cs="Arial"/>
                <w:sz w:val="20"/>
              </w:rPr>
              <w:t>Rode | Pipe | Plate</w:t>
            </w:r>
          </w:p>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r w:rsidR="00347F9E" w:rsidTr="00B77AA2">
        <w:trPr>
          <w:gridAfter w:val="1"/>
          <w:wAfter w:w="151" w:type="pct"/>
          <w:trHeight w:val="827"/>
        </w:trPr>
        <w:tc>
          <w:tcPr>
            <w:tcW w:w="823"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before="40" w:after="120" w:line="280" w:lineRule="exact"/>
              <w:ind w:left="990"/>
              <w:jc w:val="both"/>
              <w:rPr>
                <w:rFonts w:ascii="Arial" w:hAnsi="Arial" w:cs="Arial"/>
                <w:sz w:val="20"/>
              </w:rPr>
            </w:pPr>
            <w:r>
              <w:rPr>
                <w:rFonts w:ascii="Arial" w:hAnsi="Arial" w:cs="Arial"/>
                <w:sz w:val="20"/>
              </w:rPr>
              <w:t>4.4.5.2</w:t>
            </w:r>
          </w:p>
        </w:tc>
        <w:tc>
          <w:tcPr>
            <w:tcW w:w="1100" w:type="pct"/>
            <w:gridSpan w:val="2"/>
            <w:tcBorders>
              <w:top w:val="single" w:sz="4" w:space="0" w:color="auto"/>
              <w:left w:val="single" w:sz="4" w:space="0" w:color="auto"/>
              <w:bottom w:val="single" w:sz="4" w:space="0" w:color="auto"/>
              <w:right w:val="single" w:sz="4" w:space="0" w:color="auto"/>
            </w:tcBorders>
            <w:vAlign w:val="center"/>
          </w:tcPr>
          <w:p w:rsidR="00347F9E" w:rsidRDefault="00347F9E" w:rsidP="00347F9E">
            <w:pPr>
              <w:spacing w:after="100" w:afterAutospacing="1"/>
              <w:jc w:val="both"/>
              <w:rPr>
                <w:rFonts w:ascii="Arial" w:hAnsi="Arial" w:cs="Arial"/>
                <w:sz w:val="20"/>
              </w:rPr>
            </w:pPr>
            <w:r>
              <w:rPr>
                <w:rFonts w:ascii="Arial" w:hAnsi="Arial" w:cs="Arial"/>
                <w:sz w:val="20"/>
              </w:rPr>
              <w:t xml:space="preserve">1) Earthing Type (option set) </w:t>
            </w:r>
          </w:p>
          <w:p w:rsidR="00347F9E" w:rsidRPr="007E1ED7" w:rsidRDefault="00347F9E" w:rsidP="00347F9E">
            <w:pPr>
              <w:spacing w:after="100" w:afterAutospacing="1"/>
              <w:jc w:val="both"/>
              <w:rPr>
                <w:rFonts w:ascii="Arial" w:hAnsi="Arial" w:cs="Arial"/>
                <w:sz w:val="20"/>
              </w:rPr>
            </w:pPr>
            <w:r>
              <w:rPr>
                <w:rFonts w:ascii="Arial" w:hAnsi="Arial" w:cs="Arial"/>
                <w:sz w:val="20"/>
              </w:rPr>
              <w:t>2) Value in (ohms)</w:t>
            </w:r>
          </w:p>
          <w:p w:rsidR="00347F9E" w:rsidRPr="005D180D" w:rsidRDefault="00347F9E" w:rsidP="00347F9E">
            <w:pPr>
              <w:pStyle w:val="ListParagraph"/>
              <w:spacing w:after="100" w:afterAutospacing="1"/>
              <w:ind w:left="0"/>
              <w:jc w:val="both"/>
              <w:rPr>
                <w:rFonts w:ascii="Arial" w:hAnsi="Arial" w:cs="Arial"/>
                <w:sz w:val="20"/>
                <w:lang w:val="en-US"/>
              </w:rPr>
            </w:pPr>
          </w:p>
        </w:tc>
        <w:tc>
          <w:tcPr>
            <w:tcW w:w="842"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Numeric</w:t>
            </w:r>
          </w:p>
          <w:p w:rsidR="00347F9E" w:rsidRDefault="00347F9E" w:rsidP="00347F9E">
            <w:pPr>
              <w:pStyle w:val="ListParagraph"/>
              <w:spacing w:after="100" w:afterAutospacing="1"/>
              <w:ind w:left="0"/>
              <w:jc w:val="both"/>
              <w:rPr>
                <w:rFonts w:ascii="Arial" w:hAnsi="Arial" w:cs="Arial"/>
                <w:sz w:val="20"/>
                <w:lang w:val="en-AU"/>
              </w:rPr>
            </w:pPr>
          </w:p>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And</w:t>
            </w:r>
          </w:p>
          <w:p w:rsidR="00347F9E" w:rsidRDefault="00347F9E" w:rsidP="00347F9E">
            <w:pPr>
              <w:pStyle w:val="ListParagraph"/>
              <w:spacing w:after="100" w:afterAutospacing="1"/>
              <w:ind w:left="0"/>
              <w:jc w:val="both"/>
              <w:rPr>
                <w:rFonts w:ascii="Arial" w:hAnsi="Arial" w:cs="Arial"/>
                <w:sz w:val="20"/>
                <w:lang w:val="en-AU"/>
              </w:rPr>
            </w:pPr>
          </w:p>
          <w:p w:rsidR="00347F9E" w:rsidRPr="005D180D"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47225E">
              <w:rPr>
                <w:rFonts w:ascii="Arial" w:hAnsi="Arial" w:cs="Arial"/>
                <w:sz w:val="20"/>
                <w:lang w:val="en-AU"/>
              </w:rPr>
              <w:t>option Set</w:t>
            </w:r>
          </w:p>
        </w:tc>
        <w:tc>
          <w:tcPr>
            <w:tcW w:w="596" w:type="pct"/>
            <w:tcBorders>
              <w:top w:val="single" w:sz="4" w:space="0" w:color="auto"/>
              <w:left w:val="single" w:sz="4" w:space="0" w:color="auto"/>
              <w:bottom w:val="single" w:sz="4" w:space="0" w:color="auto"/>
              <w:right w:val="single" w:sz="4" w:space="0" w:color="auto"/>
            </w:tcBorders>
            <w:vAlign w:val="center"/>
          </w:tcPr>
          <w:p w:rsidR="00347F9E" w:rsidRDefault="00347F9E" w:rsidP="00347F9E">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370" w:type="pct"/>
            <w:tcBorders>
              <w:top w:val="single" w:sz="4" w:space="0" w:color="auto"/>
              <w:left w:val="single" w:sz="4" w:space="0" w:color="auto"/>
              <w:bottom w:val="single" w:sz="4" w:space="0" w:color="auto"/>
              <w:right w:val="single" w:sz="4" w:space="0" w:color="auto"/>
            </w:tcBorders>
          </w:tcPr>
          <w:p w:rsidR="00347F9E" w:rsidRDefault="00347F9E" w:rsidP="00347F9E">
            <w:pPr>
              <w:pStyle w:val="ListParagraph"/>
              <w:spacing w:after="100" w:afterAutospacing="1"/>
              <w:ind w:left="0"/>
              <w:jc w:val="both"/>
              <w:rPr>
                <w:rFonts w:ascii="Arial" w:hAnsi="Arial" w:cs="Arial"/>
                <w:sz w:val="20"/>
                <w:lang w:val="en-AU"/>
              </w:rPr>
            </w:pPr>
          </w:p>
        </w:tc>
        <w:tc>
          <w:tcPr>
            <w:tcW w:w="1118" w:type="pct"/>
            <w:gridSpan w:val="2"/>
            <w:tcBorders>
              <w:top w:val="single" w:sz="4" w:space="0" w:color="auto"/>
              <w:left w:val="single" w:sz="4" w:space="0" w:color="auto"/>
              <w:bottom w:val="single" w:sz="4" w:space="0" w:color="auto"/>
              <w:right w:val="single" w:sz="4" w:space="0" w:color="auto"/>
            </w:tcBorders>
            <w:vAlign w:val="center"/>
          </w:tcPr>
          <w:p w:rsidR="00347F9E" w:rsidRPr="0016635C" w:rsidRDefault="00347F9E" w:rsidP="00347F9E">
            <w:pPr>
              <w:spacing w:after="100" w:afterAutospacing="1"/>
              <w:jc w:val="both"/>
              <w:rPr>
                <w:rFonts w:ascii="Arial" w:hAnsi="Arial" w:cs="Arial"/>
                <w:sz w:val="20"/>
              </w:rPr>
            </w:pPr>
            <w:r w:rsidRPr="0016635C">
              <w:rPr>
                <w:rFonts w:ascii="Arial" w:hAnsi="Arial" w:cs="Arial"/>
                <w:sz w:val="20"/>
              </w:rPr>
              <w:t>Rode | Pipe | Plate</w:t>
            </w:r>
          </w:p>
          <w:p w:rsidR="00347F9E" w:rsidRPr="005D180D" w:rsidRDefault="00347F9E" w:rsidP="00347F9E">
            <w:pPr>
              <w:spacing w:after="0" w:line="240" w:lineRule="auto"/>
              <w:jc w:val="both"/>
              <w:rPr>
                <w:rFonts w:ascii="Arial" w:eastAsia="+mn-ea" w:hAnsi="Arial" w:cs="Arial"/>
                <w:color w:val="000000" w:themeColor="text1"/>
                <w:kern w:val="24"/>
                <w:sz w:val="20"/>
                <w:szCs w:val="20"/>
                <w:lang w:val="en-IN"/>
              </w:rPr>
            </w:pPr>
          </w:p>
        </w:tc>
      </w:tr>
    </w:tbl>
    <w:p w:rsidR="00FB6F10" w:rsidRDefault="00FB6F10" w:rsidP="00AA0409">
      <w:pPr>
        <w:pStyle w:val="ListParagraph"/>
        <w:spacing w:after="100" w:afterAutospacing="1"/>
        <w:ind w:left="450"/>
        <w:jc w:val="both"/>
        <w:rPr>
          <w:rFonts w:ascii="Arial" w:hAnsi="Arial" w:cs="Arial"/>
          <w:b/>
          <w:bCs/>
          <w:sz w:val="20"/>
          <w:lang w:val="en-US"/>
        </w:rPr>
      </w:pPr>
    </w:p>
    <w:p w:rsidR="0047225E" w:rsidRDefault="0047225E" w:rsidP="00AA0409">
      <w:pPr>
        <w:pStyle w:val="ListParagraph"/>
        <w:spacing w:after="100" w:afterAutospacing="1"/>
        <w:ind w:left="450"/>
        <w:jc w:val="both"/>
        <w:rPr>
          <w:rFonts w:ascii="Arial" w:hAnsi="Arial" w:cs="Arial"/>
          <w:b/>
          <w:bCs/>
          <w:sz w:val="20"/>
          <w:lang w:val="en-US"/>
        </w:rPr>
      </w:pPr>
    </w:p>
    <w:p w:rsidR="0047225E" w:rsidRDefault="0047225E" w:rsidP="00AA0409">
      <w:pPr>
        <w:pStyle w:val="ListParagraph"/>
        <w:spacing w:after="100" w:afterAutospacing="1"/>
        <w:ind w:left="450"/>
        <w:jc w:val="both"/>
        <w:rPr>
          <w:rFonts w:ascii="Arial" w:hAnsi="Arial" w:cs="Arial"/>
          <w:b/>
          <w:bCs/>
          <w:sz w:val="20"/>
          <w:lang w:val="en-US"/>
        </w:rPr>
      </w:pPr>
    </w:p>
    <w:p w:rsidR="0047225E" w:rsidRDefault="0047225E" w:rsidP="00AA0409">
      <w:pPr>
        <w:pStyle w:val="ListParagraph"/>
        <w:spacing w:after="100" w:afterAutospacing="1"/>
        <w:ind w:left="450"/>
        <w:jc w:val="both"/>
        <w:rPr>
          <w:rFonts w:ascii="Arial" w:hAnsi="Arial" w:cs="Arial"/>
          <w:b/>
          <w:bCs/>
          <w:sz w:val="20"/>
          <w:lang w:val="en-US"/>
        </w:rPr>
      </w:pPr>
    </w:p>
    <w:p w:rsidR="00FB6F10" w:rsidRPr="0047225E" w:rsidRDefault="00BB4A48" w:rsidP="0047225E">
      <w:pPr>
        <w:pStyle w:val="Heading2"/>
        <w:numPr>
          <w:ilvl w:val="1"/>
          <w:numId w:val="1"/>
        </w:numPr>
        <w:tabs>
          <w:tab w:val="num" w:pos="792"/>
        </w:tabs>
        <w:spacing w:before="120" w:line="480" w:lineRule="auto"/>
        <w:jc w:val="both"/>
        <w:rPr>
          <w:b/>
        </w:rPr>
      </w:pPr>
      <w:r>
        <w:rPr>
          <w:b/>
        </w:rPr>
        <w:lastRenderedPageBreak/>
        <w:t>SCREEN 4</w:t>
      </w:r>
      <w:r w:rsidR="00A20A04">
        <w:rPr>
          <w:b/>
        </w:rPr>
        <w:t xml:space="preserve"> </w:t>
      </w:r>
      <w:r>
        <w:rPr>
          <w:b/>
        </w:rPr>
        <w:t xml:space="preserve">– </w:t>
      </w:r>
      <w:r>
        <w:rPr>
          <w:rFonts w:ascii="Arial" w:hAnsi="Arial" w:cs="Arial"/>
          <w:b/>
          <w:bCs/>
          <w:sz w:val="20"/>
        </w:rPr>
        <w:t>SUBSTATION TRANSFORMER</w:t>
      </w:r>
    </w:p>
    <w:tbl>
      <w:tblPr>
        <w:tblW w:w="5727"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2493"/>
        <w:gridCol w:w="1677"/>
        <w:gridCol w:w="893"/>
        <w:gridCol w:w="1270"/>
        <w:gridCol w:w="2557"/>
      </w:tblGrid>
      <w:tr w:rsidR="00425A72" w:rsidRPr="007E1ED7" w:rsidTr="000D3736">
        <w:trPr>
          <w:trHeight w:val="827"/>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C40423" w:rsidRDefault="00C40423" w:rsidP="00CD579F">
            <w:pPr>
              <w:pStyle w:val="ListParagraph"/>
              <w:spacing w:after="100" w:afterAutospacing="1"/>
              <w:ind w:left="450"/>
              <w:jc w:val="center"/>
              <w:rPr>
                <w:rFonts w:ascii="Arial" w:hAnsi="Arial" w:cs="Arial"/>
                <w:b/>
                <w:bCs/>
                <w:sz w:val="20"/>
              </w:rPr>
            </w:pPr>
          </w:p>
          <w:p w:rsidR="00425A72" w:rsidRPr="007E1ED7" w:rsidRDefault="00FB6F10" w:rsidP="00CD579F">
            <w:pPr>
              <w:pStyle w:val="ListParagraph"/>
              <w:spacing w:after="100" w:afterAutospacing="1"/>
              <w:ind w:left="450"/>
              <w:jc w:val="center"/>
              <w:rPr>
                <w:rFonts w:ascii="Arial" w:hAnsi="Arial" w:cs="Arial"/>
                <w:b/>
                <w:bCs/>
                <w:sz w:val="20"/>
              </w:rPr>
            </w:pPr>
            <w:r>
              <w:rPr>
                <w:rFonts w:ascii="Arial" w:hAnsi="Arial" w:cs="Arial"/>
                <w:b/>
                <w:bCs/>
                <w:sz w:val="20"/>
              </w:rPr>
              <w:t>Test Re</w:t>
            </w:r>
            <w:r w:rsidRPr="0029543F">
              <w:rPr>
                <w:rFonts w:ascii="Arial" w:hAnsi="Arial" w:cs="Arial"/>
                <w:b/>
                <w:bCs/>
                <w:sz w:val="20"/>
                <w:lang w:val="en-US"/>
              </w:rPr>
              <w:t xml:space="preserve">port Form for </w:t>
            </w:r>
            <w:r w:rsidR="00C40423">
              <w:rPr>
                <w:rFonts w:ascii="Arial" w:hAnsi="Arial" w:cs="Arial"/>
                <w:b/>
                <w:bCs/>
                <w:sz w:val="20"/>
              </w:rPr>
              <w:t>supervisor</w:t>
            </w:r>
            <w:r w:rsidRPr="0029543F">
              <w:rPr>
                <w:rFonts w:ascii="Arial" w:hAnsi="Arial" w:cs="Arial"/>
                <w:b/>
                <w:bCs/>
                <w:sz w:val="20"/>
              </w:rPr>
              <w:t>: Type of Installation</w:t>
            </w:r>
            <w:r w:rsidR="00C40423">
              <w:rPr>
                <w:rFonts w:ascii="Arial" w:hAnsi="Arial" w:cs="Arial"/>
                <w:b/>
                <w:bCs/>
                <w:sz w:val="20"/>
              </w:rPr>
              <w:t xml:space="preserve"> is</w:t>
            </w:r>
            <w:r w:rsidRPr="0029543F">
              <w:rPr>
                <w:rFonts w:ascii="Arial" w:hAnsi="Arial" w:cs="Arial"/>
                <w:b/>
                <w:bCs/>
                <w:sz w:val="20"/>
              </w:rPr>
              <w:t xml:space="preserve"> </w:t>
            </w:r>
            <w:r>
              <w:rPr>
                <w:rFonts w:ascii="Arial" w:hAnsi="Arial" w:cs="Arial"/>
                <w:b/>
                <w:bCs/>
                <w:sz w:val="20"/>
              </w:rPr>
              <w:t>SUBSTATION TRANSFORMER</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3F4DA5" w:rsidP="00D341D0">
            <w:pPr>
              <w:numPr>
                <w:ilvl w:val="0"/>
                <w:numId w:val="3"/>
              </w:numPr>
              <w:spacing w:before="40" w:after="120" w:line="280" w:lineRule="exact"/>
              <w:jc w:val="both"/>
              <w:rPr>
                <w:rFonts w:ascii="Arial" w:hAnsi="Arial" w:cs="Arial"/>
                <w:sz w:val="20"/>
              </w:rPr>
            </w:pPr>
          </w:p>
        </w:tc>
        <w:tc>
          <w:tcPr>
            <w:tcW w:w="1164" w:type="pct"/>
            <w:tcBorders>
              <w:top w:val="single" w:sz="4" w:space="0" w:color="auto"/>
              <w:left w:val="single" w:sz="4" w:space="0" w:color="auto"/>
              <w:bottom w:val="single" w:sz="4" w:space="0" w:color="auto"/>
              <w:right w:val="single" w:sz="4" w:space="0" w:color="auto"/>
            </w:tcBorders>
          </w:tcPr>
          <w:p w:rsidR="003F4DA5" w:rsidRPr="000F2F53" w:rsidRDefault="00FC3EE0" w:rsidP="00AA0409">
            <w:pPr>
              <w:jc w:val="both"/>
            </w:pPr>
            <w:r>
              <w:t>Serial number of transformer</w:t>
            </w:r>
            <w:r w:rsidR="003F4DA5" w:rsidRPr="000F2F53">
              <w:t xml:space="preserve"> </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5D180D" w:rsidRDefault="00347F9E" w:rsidP="00AA0409">
            <w:pPr>
              <w:pStyle w:val="ListParagraph"/>
              <w:spacing w:after="100" w:afterAutospacing="1"/>
              <w:ind w:left="0"/>
              <w:jc w:val="both"/>
              <w:rPr>
                <w:rFonts w:ascii="Arial" w:hAnsi="Arial" w:cs="Arial"/>
                <w:sz w:val="20"/>
                <w:lang w:val="en-AU"/>
              </w:rPr>
            </w:pPr>
            <w:r>
              <w:rPr>
                <w:rFonts w:ascii="Arial" w:hAnsi="Arial" w:cs="Arial"/>
                <w:sz w:val="20"/>
                <w:lang w:val="en-AU"/>
              </w:rPr>
              <w:t>Text/string</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3F4DA5"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5D180D" w:rsidRDefault="003F4DA5"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3F4DA5" w:rsidP="00D341D0">
            <w:pPr>
              <w:numPr>
                <w:ilvl w:val="0"/>
                <w:numId w:val="3"/>
              </w:numPr>
              <w:spacing w:before="40" w:after="120" w:line="280" w:lineRule="exact"/>
              <w:jc w:val="both"/>
              <w:rPr>
                <w:rFonts w:ascii="Arial" w:hAnsi="Arial" w:cs="Arial"/>
                <w:sz w:val="20"/>
              </w:rPr>
            </w:pPr>
          </w:p>
        </w:tc>
        <w:tc>
          <w:tcPr>
            <w:tcW w:w="1164" w:type="pct"/>
            <w:tcBorders>
              <w:top w:val="single" w:sz="4" w:space="0" w:color="auto"/>
              <w:left w:val="single" w:sz="4" w:space="0" w:color="auto"/>
              <w:bottom w:val="single" w:sz="4" w:space="0" w:color="auto"/>
              <w:right w:val="single" w:sz="4" w:space="0" w:color="auto"/>
            </w:tcBorders>
          </w:tcPr>
          <w:p w:rsidR="003F4DA5" w:rsidRPr="000F2F53" w:rsidRDefault="00FC3EE0" w:rsidP="00AA0409">
            <w:pPr>
              <w:jc w:val="both"/>
            </w:pPr>
            <w:r>
              <w:t>Capacity of transformer (IN KVA)</w:t>
            </w:r>
            <w:r w:rsidR="00C40423">
              <w:t xml:space="preserve"> </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5D18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r w:rsidR="001406D4">
              <w:rPr>
                <w:rFonts w:ascii="Arial" w:hAnsi="Arial" w:cs="Arial"/>
                <w:sz w:val="20"/>
                <w:lang w:val="en-AU"/>
              </w:rPr>
              <w:t xml:space="preserve"> Dropdown</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10000Max (kVA),</w:t>
            </w:r>
          </w:p>
          <w:p w:rsidR="001406D4"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1000Max (MVA)</w:t>
            </w:r>
          </w:p>
        </w:tc>
        <w:tc>
          <w:tcPr>
            <w:tcW w:w="1195" w:type="pct"/>
            <w:tcBorders>
              <w:top w:val="single" w:sz="4" w:space="0" w:color="auto"/>
              <w:left w:val="single" w:sz="4" w:space="0" w:color="auto"/>
              <w:bottom w:val="single" w:sz="4" w:space="0" w:color="auto"/>
              <w:right w:val="single" w:sz="4" w:space="0" w:color="auto"/>
            </w:tcBorders>
            <w:vAlign w:val="center"/>
          </w:tcPr>
          <w:p w:rsidR="003F4DA5" w:rsidRDefault="001406D4" w:rsidP="00AA0409">
            <w:pPr>
              <w:pStyle w:val="ListParagraph"/>
              <w:spacing w:after="100" w:afterAutospacing="1"/>
              <w:jc w:val="both"/>
              <w:rPr>
                <w:rFonts w:ascii="Arial" w:eastAsia="+mn-ea" w:hAnsi="Arial" w:cs="Arial"/>
                <w:color w:val="000000" w:themeColor="text1"/>
                <w:kern w:val="24"/>
                <w:sz w:val="20"/>
                <w:szCs w:val="20"/>
              </w:rPr>
            </w:pPr>
            <w:r>
              <w:rPr>
                <w:rFonts w:ascii="Arial" w:eastAsia="+mn-ea" w:hAnsi="Arial" w:cs="Arial"/>
                <w:color w:val="000000" w:themeColor="text1"/>
                <w:kern w:val="24"/>
                <w:sz w:val="20"/>
                <w:szCs w:val="20"/>
              </w:rPr>
              <w:t>KVA/MVA</w:t>
            </w:r>
          </w:p>
          <w:p w:rsidR="00347F9E" w:rsidRPr="005D180D" w:rsidRDefault="00347F9E" w:rsidP="00AA0409">
            <w:pPr>
              <w:pStyle w:val="ListParagraph"/>
              <w:spacing w:after="100" w:afterAutospacing="1"/>
              <w:jc w:val="both"/>
              <w:rPr>
                <w:rFonts w:ascii="Arial" w:eastAsia="+mn-ea" w:hAnsi="Arial" w:cs="Arial"/>
                <w:color w:val="000000" w:themeColor="text1"/>
                <w:kern w:val="24"/>
                <w:sz w:val="20"/>
                <w:szCs w:val="20"/>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3F4DA5" w:rsidP="00D341D0">
            <w:pPr>
              <w:numPr>
                <w:ilvl w:val="0"/>
                <w:numId w:val="3"/>
              </w:numPr>
              <w:spacing w:before="40" w:after="120" w:line="280" w:lineRule="exact"/>
              <w:jc w:val="both"/>
              <w:rPr>
                <w:rFonts w:ascii="Arial" w:hAnsi="Arial" w:cs="Arial"/>
                <w:sz w:val="20"/>
              </w:rPr>
            </w:pPr>
          </w:p>
        </w:tc>
        <w:tc>
          <w:tcPr>
            <w:tcW w:w="1164" w:type="pct"/>
            <w:tcBorders>
              <w:top w:val="single" w:sz="4" w:space="0" w:color="auto"/>
              <w:left w:val="single" w:sz="4" w:space="0" w:color="auto"/>
              <w:bottom w:val="single" w:sz="4" w:space="0" w:color="auto"/>
              <w:right w:val="single" w:sz="4" w:space="0" w:color="auto"/>
            </w:tcBorders>
          </w:tcPr>
          <w:p w:rsidR="003F4DA5" w:rsidRDefault="003F4DA5" w:rsidP="00AA0409">
            <w:pPr>
              <w:jc w:val="both"/>
            </w:pPr>
            <w:r>
              <w:t>Type of transformer</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5D180D" w:rsidRDefault="003F4DA5" w:rsidP="00AA0409">
            <w:pPr>
              <w:pStyle w:val="ListParagraph"/>
              <w:spacing w:after="100" w:afterAutospacing="1"/>
              <w:ind w:left="0"/>
              <w:jc w:val="both"/>
              <w:rPr>
                <w:rFonts w:ascii="Arial" w:hAnsi="Arial" w:cs="Arial"/>
                <w:sz w:val="20"/>
                <w:lang w:val="en-AU"/>
              </w:rPr>
            </w:pPr>
            <w:r>
              <w:t>Option set</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C40423" w:rsidRDefault="003F4DA5" w:rsidP="00AA0409">
            <w:pPr>
              <w:spacing w:after="0" w:line="240" w:lineRule="auto"/>
              <w:jc w:val="both"/>
              <w:rPr>
                <w:rFonts w:ascii="Arial" w:eastAsia="+mn-ea" w:hAnsi="Arial" w:cs="Arial"/>
                <w:b/>
                <w:color w:val="000000" w:themeColor="text1"/>
                <w:kern w:val="24"/>
                <w:sz w:val="20"/>
                <w:szCs w:val="20"/>
                <w:lang w:val="en-IN"/>
              </w:rPr>
            </w:pPr>
            <w:r w:rsidRPr="00C40423">
              <w:rPr>
                <w:b/>
              </w:rPr>
              <w:t>Oil/ Dry</w:t>
            </w:r>
            <w:r w:rsidRPr="00C40423">
              <w:rPr>
                <w:rFonts w:ascii="Arial" w:eastAsia="+mn-ea" w:hAnsi="Arial" w:cs="Arial"/>
                <w:b/>
                <w:color w:val="000000" w:themeColor="text1"/>
                <w:kern w:val="24"/>
                <w:sz w:val="20"/>
                <w:szCs w:val="20"/>
                <w:lang w:val="en-IN"/>
              </w:rPr>
              <w:t xml:space="preserve"> </w:t>
            </w:r>
          </w:p>
        </w:tc>
      </w:tr>
      <w:tr w:rsidR="003F4DA5" w:rsidRPr="007E1ED7" w:rsidTr="000D3736">
        <w:trPr>
          <w:trHeight w:val="827"/>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C40423" w:rsidRDefault="00B77AA2" w:rsidP="00AA0409">
            <w:pPr>
              <w:pStyle w:val="ListParagraph"/>
              <w:spacing w:after="100" w:afterAutospacing="1"/>
              <w:ind w:left="450"/>
              <w:jc w:val="both"/>
              <w:rPr>
                <w:rFonts w:ascii="Arial" w:hAnsi="Arial" w:cs="Arial"/>
                <w:b/>
                <w:bCs/>
                <w:sz w:val="20"/>
              </w:rPr>
            </w:pPr>
            <w:r>
              <w:rPr>
                <w:rFonts w:ascii="Arial" w:hAnsi="Arial" w:cs="Arial"/>
                <w:b/>
                <w:bCs/>
                <w:sz w:val="20"/>
              </w:rPr>
              <w:t xml:space="preserve"> </w:t>
            </w:r>
          </w:p>
          <w:p w:rsidR="003F4DA5" w:rsidRPr="007E1ED7" w:rsidRDefault="00B77AA2" w:rsidP="00CD579F">
            <w:pPr>
              <w:pStyle w:val="ListParagraph"/>
              <w:spacing w:after="100" w:afterAutospacing="1"/>
              <w:ind w:left="450"/>
              <w:jc w:val="center"/>
              <w:rPr>
                <w:rFonts w:ascii="Arial" w:hAnsi="Arial" w:cs="Arial"/>
                <w:b/>
                <w:bCs/>
                <w:sz w:val="20"/>
                <w:lang w:val="en-US"/>
              </w:rPr>
            </w:pPr>
            <w:r>
              <w:rPr>
                <w:rFonts w:ascii="Arial" w:hAnsi="Arial" w:cs="Arial"/>
                <w:b/>
                <w:bCs/>
                <w:sz w:val="20"/>
              </w:rPr>
              <w:t xml:space="preserve">                                 </w:t>
            </w:r>
            <w:r w:rsidR="00C36DA8">
              <w:rPr>
                <w:rFonts w:ascii="Arial" w:hAnsi="Arial" w:cs="Arial"/>
                <w:b/>
                <w:bCs/>
                <w:sz w:val="20"/>
              </w:rPr>
              <w:t>TYPE OF TRANSFORMER</w:t>
            </w:r>
            <w:r w:rsidR="003F4DA5" w:rsidRPr="007E1ED7">
              <w:rPr>
                <w:rFonts w:ascii="Arial" w:hAnsi="Arial" w:cs="Arial"/>
                <w:b/>
                <w:bCs/>
                <w:sz w:val="20"/>
              </w:rPr>
              <w:t>--</w:t>
            </w:r>
            <w:r w:rsidR="003F4DA5">
              <w:rPr>
                <w:rFonts w:ascii="Arial" w:hAnsi="Arial" w:cs="Arial"/>
                <w:b/>
                <w:bCs/>
                <w:sz w:val="20"/>
              </w:rPr>
              <w:t>IN CASE OF OIL--</w:t>
            </w:r>
            <w:r>
              <w:rPr>
                <w:rFonts w:ascii="Arial" w:hAnsi="Arial" w:cs="Arial"/>
                <w:b/>
                <w:bCs/>
                <w:sz w:val="20"/>
              </w:rPr>
              <w:t xml:space="preserve">                                  Note: (Conditional)</w:t>
            </w:r>
          </w:p>
          <w:p w:rsidR="003F4DA5" w:rsidRPr="007E1ED7" w:rsidRDefault="003F4DA5" w:rsidP="00AA0409">
            <w:pPr>
              <w:pStyle w:val="ListParagraph"/>
              <w:spacing w:after="100" w:afterAutospacing="1"/>
              <w:ind w:left="450"/>
              <w:jc w:val="both"/>
              <w:rPr>
                <w:rFonts w:ascii="Arial" w:hAnsi="Arial" w:cs="Arial"/>
                <w:b/>
                <w:bCs/>
                <w:sz w:val="20"/>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3.1</w:t>
            </w:r>
          </w:p>
        </w:tc>
        <w:tc>
          <w:tcPr>
            <w:tcW w:w="1164" w:type="pct"/>
            <w:tcBorders>
              <w:top w:val="single" w:sz="4" w:space="0" w:color="auto"/>
              <w:left w:val="single" w:sz="4" w:space="0" w:color="auto"/>
              <w:bottom w:val="single" w:sz="4" w:space="0" w:color="auto"/>
              <w:right w:val="single" w:sz="4" w:space="0" w:color="auto"/>
            </w:tcBorders>
          </w:tcPr>
          <w:p w:rsidR="003F4DA5" w:rsidRPr="00A636E7" w:rsidRDefault="003F4DA5" w:rsidP="00347F9E">
            <w:pPr>
              <w:jc w:val="both"/>
            </w:pPr>
            <w:r w:rsidRPr="00A636E7">
              <w:t xml:space="preserve"> Primary voltage(</w:t>
            </w:r>
            <w:r w:rsidR="00347F9E">
              <w:t>in kva)</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5D18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3F4DA5"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1406D4" w:rsidP="00AA0409">
            <w:pPr>
              <w:pStyle w:val="ListParagraph"/>
              <w:spacing w:after="100" w:afterAutospacing="1"/>
              <w:ind w:left="0"/>
              <w:jc w:val="both"/>
              <w:rPr>
                <w:rFonts w:ascii="Arial" w:hAnsi="Arial" w:cs="Arial"/>
                <w:sz w:val="20"/>
                <w:lang w:val="en-AU"/>
              </w:rPr>
            </w:pPr>
            <w:r>
              <w:rPr>
                <w:rFonts w:ascii="Arial" w:eastAsia="+mn-ea" w:hAnsi="Arial" w:cs="Arial"/>
                <w:color w:val="000000" w:themeColor="text1"/>
                <w:kern w:val="24"/>
                <w:sz w:val="20"/>
                <w:szCs w:val="20"/>
              </w:rPr>
              <w:t>O to 1000 in kVA</w:t>
            </w: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5D180D" w:rsidRDefault="003F4DA5"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3.2</w:t>
            </w:r>
          </w:p>
        </w:tc>
        <w:tc>
          <w:tcPr>
            <w:tcW w:w="1164" w:type="pct"/>
            <w:tcBorders>
              <w:top w:val="single" w:sz="4" w:space="0" w:color="auto"/>
              <w:left w:val="single" w:sz="4" w:space="0" w:color="auto"/>
              <w:bottom w:val="single" w:sz="4" w:space="0" w:color="auto"/>
              <w:right w:val="single" w:sz="4" w:space="0" w:color="auto"/>
            </w:tcBorders>
          </w:tcPr>
          <w:p w:rsidR="003F4DA5" w:rsidRPr="00A636E7" w:rsidRDefault="003F4DA5" w:rsidP="00AA0409">
            <w:pPr>
              <w:jc w:val="both"/>
            </w:pPr>
            <w:r w:rsidRPr="00A636E7">
              <w:t>Secondary Voltage(in volte)</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5D18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Default="001406D4" w:rsidP="00AA0409">
            <w:pPr>
              <w:pStyle w:val="ListParagraph"/>
              <w:spacing w:after="100" w:afterAutospacing="1"/>
              <w:jc w:val="both"/>
              <w:rPr>
                <w:rFonts w:ascii="Arial" w:eastAsia="+mn-ea" w:hAnsi="Arial" w:cs="Arial"/>
                <w:color w:val="000000" w:themeColor="text1"/>
                <w:kern w:val="24"/>
                <w:sz w:val="20"/>
                <w:szCs w:val="20"/>
              </w:rPr>
            </w:pPr>
            <w:r>
              <w:rPr>
                <w:rFonts w:ascii="Arial" w:eastAsia="+mn-ea" w:hAnsi="Arial" w:cs="Arial"/>
                <w:color w:val="000000" w:themeColor="text1"/>
                <w:kern w:val="24"/>
                <w:sz w:val="20"/>
                <w:szCs w:val="20"/>
              </w:rPr>
              <w:t>0.220 min in kVA</w:t>
            </w:r>
            <w:r w:rsidR="00347F9E">
              <w:rPr>
                <w:rFonts w:ascii="Arial" w:eastAsia="+mn-ea" w:hAnsi="Arial" w:cs="Arial"/>
                <w:color w:val="000000" w:themeColor="text1"/>
                <w:kern w:val="24"/>
                <w:sz w:val="20"/>
                <w:szCs w:val="20"/>
              </w:rPr>
              <w:t xml:space="preserve">, max </w:t>
            </w:r>
          </w:p>
          <w:p w:rsidR="00347F9E" w:rsidRPr="005D180D" w:rsidRDefault="001406D4" w:rsidP="00AA0409">
            <w:pPr>
              <w:pStyle w:val="ListParagraph"/>
              <w:spacing w:after="100" w:afterAutospacing="1"/>
              <w:jc w:val="both"/>
              <w:rPr>
                <w:rFonts w:ascii="Arial" w:eastAsia="+mn-ea" w:hAnsi="Arial" w:cs="Arial"/>
                <w:color w:val="000000" w:themeColor="text1"/>
                <w:kern w:val="24"/>
                <w:sz w:val="20"/>
                <w:szCs w:val="20"/>
              </w:rPr>
            </w:pPr>
            <w:r>
              <w:rPr>
                <w:rFonts w:ascii="Arial" w:eastAsia="+mn-ea" w:hAnsi="Arial" w:cs="Arial"/>
                <w:color w:val="000000" w:themeColor="text1"/>
                <w:kern w:val="24"/>
                <w:sz w:val="20"/>
                <w:szCs w:val="20"/>
              </w:rPr>
              <w:t>220kVA</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3.3</w:t>
            </w:r>
          </w:p>
        </w:tc>
        <w:tc>
          <w:tcPr>
            <w:tcW w:w="1164" w:type="pct"/>
            <w:tcBorders>
              <w:top w:val="single" w:sz="4" w:space="0" w:color="auto"/>
              <w:left w:val="single" w:sz="4" w:space="0" w:color="auto"/>
              <w:bottom w:val="single" w:sz="4" w:space="0" w:color="auto"/>
              <w:right w:val="single" w:sz="4" w:space="0" w:color="auto"/>
            </w:tcBorders>
          </w:tcPr>
          <w:p w:rsidR="003F4DA5" w:rsidRPr="00A636E7" w:rsidRDefault="003F4DA5" w:rsidP="00AA0409">
            <w:pPr>
              <w:jc w:val="both"/>
            </w:pPr>
            <w:r w:rsidRPr="00A636E7">
              <w:t>Capacity of oil(in liters)</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5D18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Max 99999</w:t>
            </w: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16635C" w:rsidRDefault="003F4DA5" w:rsidP="00AA0409">
            <w:pPr>
              <w:spacing w:after="0" w:line="240" w:lineRule="auto"/>
              <w:jc w:val="both"/>
              <w:rPr>
                <w:rFonts w:ascii="Arial" w:eastAsia="+mn-ea" w:hAnsi="Arial" w:cs="Arial"/>
                <w:b/>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3.4</w:t>
            </w:r>
          </w:p>
        </w:tc>
        <w:tc>
          <w:tcPr>
            <w:tcW w:w="1164" w:type="pct"/>
            <w:tcBorders>
              <w:top w:val="single" w:sz="4" w:space="0" w:color="auto"/>
              <w:left w:val="single" w:sz="4" w:space="0" w:color="auto"/>
              <w:bottom w:val="single" w:sz="4" w:space="0" w:color="auto"/>
              <w:right w:val="single" w:sz="4" w:space="0" w:color="auto"/>
            </w:tcBorders>
          </w:tcPr>
          <w:p w:rsidR="003F4DA5" w:rsidRDefault="003F4DA5" w:rsidP="00AA0409">
            <w:pPr>
              <w:jc w:val="both"/>
            </w:pPr>
            <w:r w:rsidRPr="00A636E7">
              <w:t>BDV level of oil</w:t>
            </w:r>
            <w:r w:rsidR="00347F9E">
              <w:t xml:space="preserve"> (in kv)</w:t>
            </w:r>
          </w:p>
          <w:p w:rsidR="00347F9E" w:rsidRDefault="00347F9E" w:rsidP="00AA0409">
            <w:pPr>
              <w:jc w:val="both"/>
            </w:pPr>
            <w:r>
              <w:t>Break down voltage</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Default="006D23AA" w:rsidP="00AA0409">
            <w:pPr>
              <w:pStyle w:val="ListParagraph"/>
              <w:spacing w:after="100" w:afterAutospacing="1"/>
              <w:ind w:left="0"/>
              <w:jc w:val="both"/>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Max 999</w:t>
            </w: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0F2F53" w:rsidRDefault="003F4DA5" w:rsidP="00AA0409">
            <w:pPr>
              <w:spacing w:after="0" w:line="240" w:lineRule="auto"/>
              <w:jc w:val="both"/>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3.5.1</w:t>
            </w:r>
          </w:p>
        </w:tc>
        <w:tc>
          <w:tcPr>
            <w:tcW w:w="1164" w:type="pct"/>
            <w:tcBorders>
              <w:top w:val="single" w:sz="4" w:space="0" w:color="auto"/>
              <w:left w:val="single" w:sz="4" w:space="0" w:color="auto"/>
              <w:bottom w:val="single" w:sz="4" w:space="0" w:color="auto"/>
              <w:right w:val="single" w:sz="4" w:space="0" w:color="auto"/>
            </w:tcBorders>
          </w:tcPr>
          <w:p w:rsidR="003F4DA5" w:rsidRPr="00FB6F10" w:rsidRDefault="003F4DA5" w:rsidP="00AA0409">
            <w:pPr>
              <w:jc w:val="both"/>
              <w:rPr>
                <w:b/>
              </w:rPr>
            </w:pPr>
            <w:r w:rsidRPr="00FB6F10">
              <w:rPr>
                <w:b/>
              </w:rPr>
              <w:t>Insulation resistance—</w:t>
            </w:r>
          </w:p>
          <w:p w:rsidR="003F4DA5" w:rsidRDefault="003F4DA5" w:rsidP="00AA0409">
            <w:pPr>
              <w:jc w:val="both"/>
            </w:pPr>
            <w:r>
              <w:t xml:space="preserve">a) </w:t>
            </w:r>
            <w:r w:rsidRPr="004066C3">
              <w:t>--HT side Insulation Resistance—</w:t>
            </w:r>
            <w:r w:rsidR="00CD03CC" w:rsidRPr="004066C3">
              <w:t xml:space="preserve"> HV/Earth</w:t>
            </w:r>
          </w:p>
          <w:p w:rsidR="003F4DA5" w:rsidRPr="00A636E7" w:rsidRDefault="00CD03CC" w:rsidP="00CD03CC">
            <w:pPr>
              <w:jc w:val="both"/>
            </w:pPr>
            <w:r>
              <w:t xml:space="preserve">  </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7637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0F2F53" w:rsidRDefault="0047225E" w:rsidP="00AA0409">
            <w:pPr>
              <w:spacing w:after="0" w:line="240" w:lineRule="auto"/>
              <w:jc w:val="both"/>
            </w:pPr>
            <w:r>
              <w:t>(IN MOHM)</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3.5.2</w:t>
            </w:r>
          </w:p>
        </w:tc>
        <w:tc>
          <w:tcPr>
            <w:tcW w:w="1164" w:type="pct"/>
            <w:tcBorders>
              <w:top w:val="single" w:sz="4" w:space="0" w:color="auto"/>
              <w:left w:val="single" w:sz="4" w:space="0" w:color="auto"/>
              <w:bottom w:val="single" w:sz="4" w:space="0" w:color="auto"/>
              <w:right w:val="single" w:sz="4" w:space="0" w:color="auto"/>
            </w:tcBorders>
          </w:tcPr>
          <w:p w:rsidR="003F4DA5" w:rsidRPr="00FB6F10" w:rsidRDefault="003F4DA5" w:rsidP="00AA0409">
            <w:pPr>
              <w:jc w:val="both"/>
              <w:rPr>
                <w:b/>
              </w:rPr>
            </w:pPr>
            <w:r w:rsidRPr="00FB6F10">
              <w:rPr>
                <w:b/>
              </w:rPr>
              <w:t>Insulation resistance—</w:t>
            </w:r>
          </w:p>
          <w:p w:rsidR="00CD03CC" w:rsidRPr="0047225E" w:rsidRDefault="003F4DA5" w:rsidP="00CD03CC">
            <w:pPr>
              <w:jc w:val="both"/>
              <w:rPr>
                <w:b/>
              </w:rPr>
            </w:pPr>
            <w:r>
              <w:t xml:space="preserve">b) </w:t>
            </w:r>
            <w:r w:rsidRPr="004066C3">
              <w:t>--LT side Insulation Resistance—</w:t>
            </w:r>
            <w:r w:rsidR="00CD03CC" w:rsidRPr="004066C3">
              <w:t>L</w:t>
            </w:r>
            <w:r w:rsidR="00CD03CC" w:rsidRPr="004066C3">
              <w:t>V/Earth</w:t>
            </w:r>
          </w:p>
          <w:p w:rsidR="003F4DA5" w:rsidRPr="00A636E7" w:rsidRDefault="003F4DA5" w:rsidP="00AA0409">
            <w:pPr>
              <w:jc w:val="both"/>
            </w:pP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7637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0F2F53" w:rsidRDefault="0047225E" w:rsidP="00AA0409">
            <w:pPr>
              <w:spacing w:after="0" w:line="240" w:lineRule="auto"/>
              <w:jc w:val="both"/>
            </w:pPr>
            <w:r>
              <w:t>(IN MOHM)</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lastRenderedPageBreak/>
              <w:t>3..5.3</w:t>
            </w:r>
          </w:p>
        </w:tc>
        <w:tc>
          <w:tcPr>
            <w:tcW w:w="1164" w:type="pct"/>
            <w:tcBorders>
              <w:top w:val="single" w:sz="4" w:space="0" w:color="auto"/>
              <w:left w:val="single" w:sz="4" w:space="0" w:color="auto"/>
              <w:bottom w:val="single" w:sz="4" w:space="0" w:color="auto"/>
              <w:right w:val="single" w:sz="4" w:space="0" w:color="auto"/>
            </w:tcBorders>
          </w:tcPr>
          <w:p w:rsidR="003F4DA5" w:rsidRPr="00FB6F10" w:rsidRDefault="003F4DA5" w:rsidP="00AA0409">
            <w:pPr>
              <w:jc w:val="both"/>
              <w:rPr>
                <w:b/>
              </w:rPr>
            </w:pPr>
            <w:r w:rsidRPr="00FB6F10">
              <w:rPr>
                <w:b/>
              </w:rPr>
              <w:t>Insulation resistance—</w:t>
            </w:r>
          </w:p>
          <w:p w:rsidR="003F4DA5" w:rsidRPr="004066C3" w:rsidRDefault="004066C3" w:rsidP="0047225E">
            <w:pPr>
              <w:jc w:val="both"/>
            </w:pPr>
            <w:r>
              <w:t xml:space="preserve">C) </w:t>
            </w:r>
            <w:r w:rsidR="003F4DA5" w:rsidRPr="004066C3">
              <w:t>between HT LT Side ---</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7637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0F2F53" w:rsidRDefault="0047225E" w:rsidP="00AA0409">
            <w:pPr>
              <w:spacing w:after="0" w:line="240" w:lineRule="auto"/>
              <w:jc w:val="both"/>
            </w:pPr>
            <w:r>
              <w:t>(</w:t>
            </w:r>
            <w:r w:rsidRPr="003F4DA5">
              <w:t>in ohms)</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3.6</w:t>
            </w:r>
          </w:p>
        </w:tc>
        <w:tc>
          <w:tcPr>
            <w:tcW w:w="1164" w:type="pct"/>
            <w:tcBorders>
              <w:top w:val="single" w:sz="4" w:space="0" w:color="auto"/>
              <w:left w:val="single" w:sz="4" w:space="0" w:color="auto"/>
              <w:bottom w:val="single" w:sz="4" w:space="0" w:color="auto"/>
              <w:right w:val="single" w:sz="4" w:space="0" w:color="auto"/>
            </w:tcBorders>
          </w:tcPr>
          <w:p w:rsidR="003F4DA5" w:rsidRPr="003F4DA5" w:rsidRDefault="001D2E66" w:rsidP="00AA0409">
            <w:pPr>
              <w:jc w:val="both"/>
            </w:pPr>
            <w:r>
              <w:t xml:space="preserve">Lightning Arrestor </w:t>
            </w:r>
            <w:r w:rsidR="003F4DA5" w:rsidRPr="003F4DA5">
              <w:t>(LA) Location</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76370D" w:rsidRDefault="00FC3EE0" w:rsidP="00AA0409">
            <w:pPr>
              <w:pStyle w:val="ListParagraph"/>
              <w:spacing w:after="100" w:afterAutospacing="1"/>
              <w:ind w:left="0"/>
              <w:jc w:val="both"/>
              <w:rPr>
                <w:rFonts w:ascii="Arial" w:hAnsi="Arial" w:cs="Arial"/>
                <w:sz w:val="20"/>
                <w:lang w:val="en-AU"/>
              </w:rPr>
            </w:pPr>
            <w:r w:rsidRPr="0076370D">
              <w:rPr>
                <w:rFonts w:ascii="Arial" w:hAnsi="Arial" w:cs="Arial"/>
                <w:sz w:val="20"/>
                <w:lang w:val="en-AU"/>
              </w:rPr>
              <w:t>Text/String</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0F2F53" w:rsidRDefault="003F4DA5" w:rsidP="00AA0409">
            <w:pPr>
              <w:spacing w:after="0" w:line="240" w:lineRule="auto"/>
              <w:jc w:val="both"/>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3.7</w:t>
            </w:r>
          </w:p>
        </w:tc>
        <w:tc>
          <w:tcPr>
            <w:tcW w:w="1164" w:type="pct"/>
            <w:tcBorders>
              <w:top w:val="single" w:sz="4" w:space="0" w:color="auto"/>
              <w:left w:val="single" w:sz="4" w:space="0" w:color="auto"/>
              <w:bottom w:val="single" w:sz="4" w:space="0" w:color="auto"/>
              <w:right w:val="single" w:sz="4" w:space="0" w:color="auto"/>
            </w:tcBorders>
          </w:tcPr>
          <w:p w:rsidR="003F4DA5" w:rsidRPr="003F4DA5" w:rsidRDefault="003F4DA5" w:rsidP="00AA0409">
            <w:pPr>
              <w:jc w:val="both"/>
            </w:pPr>
            <w:r w:rsidRPr="003F4DA5">
              <w:t>Number of Earthing</w:t>
            </w:r>
            <w:r>
              <w:t xml:space="preserve"> </w:t>
            </w:r>
            <w:r w:rsidRPr="003F4DA5">
              <w:t>(Minimum 4, Maximum 15)</w:t>
            </w:r>
          </w:p>
        </w:tc>
        <w:tc>
          <w:tcPr>
            <w:tcW w:w="783" w:type="pct"/>
            <w:tcBorders>
              <w:top w:val="single" w:sz="4" w:space="0" w:color="auto"/>
              <w:left w:val="single" w:sz="4" w:space="0" w:color="auto"/>
              <w:bottom w:val="single" w:sz="4" w:space="0" w:color="auto"/>
              <w:right w:val="single" w:sz="4" w:space="0" w:color="auto"/>
            </w:tcBorders>
            <w:vAlign w:val="center"/>
          </w:tcPr>
          <w:p w:rsidR="003F4DA5" w:rsidRPr="0076370D" w:rsidRDefault="003F4DA5" w:rsidP="00AA0409">
            <w:pPr>
              <w:pStyle w:val="ListParagraph"/>
              <w:spacing w:after="100" w:afterAutospacing="1"/>
              <w:ind w:left="0"/>
              <w:jc w:val="both"/>
              <w:rPr>
                <w:rFonts w:ascii="Arial" w:hAnsi="Arial" w:cs="Arial"/>
                <w:sz w:val="20"/>
                <w:lang w:val="en-AU"/>
              </w:rPr>
            </w:pPr>
            <w:r w:rsidRPr="003F4DA5">
              <w:rPr>
                <w:rFonts w:ascii="Arial" w:hAnsi="Arial" w:cs="Arial"/>
                <w:sz w:val="20"/>
                <w:lang w:val="en-AU"/>
              </w:rPr>
              <w:t>(Dropdown) Start from 4 to 15</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Pr="000F2F53" w:rsidRDefault="003F4DA5" w:rsidP="00AA0409">
            <w:pPr>
              <w:spacing w:after="0" w:line="240" w:lineRule="auto"/>
              <w:jc w:val="both"/>
            </w:pPr>
            <w:r w:rsidRPr="003F4DA5">
              <w:t>(NOTE: Depending on number of Earthing Below fields will be repeated)</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3F4DA5" w:rsidRDefault="00C40423" w:rsidP="00AA0409">
            <w:pPr>
              <w:spacing w:before="40" w:after="120" w:line="280" w:lineRule="exact"/>
              <w:ind w:left="990"/>
              <w:jc w:val="both"/>
              <w:rPr>
                <w:rFonts w:ascii="Arial" w:hAnsi="Arial" w:cs="Arial"/>
                <w:sz w:val="20"/>
              </w:rPr>
            </w:pPr>
            <w:r>
              <w:rPr>
                <w:rFonts w:ascii="Arial" w:hAnsi="Arial" w:cs="Arial"/>
                <w:sz w:val="20"/>
              </w:rPr>
              <w:t>3.7.1</w:t>
            </w:r>
          </w:p>
        </w:tc>
        <w:tc>
          <w:tcPr>
            <w:tcW w:w="1164" w:type="pct"/>
            <w:tcBorders>
              <w:top w:val="single" w:sz="4" w:space="0" w:color="auto"/>
              <w:left w:val="single" w:sz="4" w:space="0" w:color="auto"/>
              <w:bottom w:val="single" w:sz="4" w:space="0" w:color="auto"/>
              <w:right w:val="single" w:sz="4" w:space="0" w:color="auto"/>
            </w:tcBorders>
          </w:tcPr>
          <w:p w:rsidR="00FB6F10" w:rsidRDefault="00FB6F10" w:rsidP="00D341D0">
            <w:pPr>
              <w:pStyle w:val="ListParagraph"/>
              <w:numPr>
                <w:ilvl w:val="0"/>
                <w:numId w:val="4"/>
              </w:numPr>
              <w:jc w:val="both"/>
            </w:pPr>
            <w:r>
              <w:t>Earthing Type:</w:t>
            </w:r>
            <w:r>
              <w:tab/>
            </w:r>
          </w:p>
          <w:p w:rsidR="00FB6F10" w:rsidRDefault="00FB6F10" w:rsidP="00D341D0">
            <w:pPr>
              <w:pStyle w:val="ListParagraph"/>
              <w:numPr>
                <w:ilvl w:val="0"/>
                <w:numId w:val="4"/>
              </w:numPr>
              <w:jc w:val="both"/>
            </w:pPr>
            <w:r>
              <w:t>Value (in ohm):</w:t>
            </w:r>
            <w:r>
              <w:tab/>
              <w:t xml:space="preserve">        </w:t>
            </w:r>
          </w:p>
          <w:p w:rsidR="003F4DA5" w:rsidRPr="003F4DA5" w:rsidRDefault="00FB6F10" w:rsidP="00D341D0">
            <w:pPr>
              <w:pStyle w:val="ListParagraph"/>
              <w:numPr>
                <w:ilvl w:val="0"/>
                <w:numId w:val="4"/>
              </w:numPr>
              <w:jc w:val="both"/>
            </w:pPr>
            <w: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p w:rsidR="006D23AA" w:rsidRDefault="006D23AA" w:rsidP="00AA0409">
            <w:pPr>
              <w:pStyle w:val="ListParagraph"/>
              <w:spacing w:after="100" w:afterAutospacing="1"/>
              <w:ind w:left="0"/>
              <w:jc w:val="both"/>
              <w:rPr>
                <w:rFonts w:ascii="Arial" w:hAnsi="Arial" w:cs="Arial"/>
                <w:sz w:val="20"/>
                <w:lang w:val="en-AU"/>
              </w:rPr>
            </w:pPr>
          </w:p>
          <w:p w:rsidR="006D23AA" w:rsidRDefault="006D23AA" w:rsidP="00AA0409">
            <w:pPr>
              <w:pStyle w:val="ListParagraph"/>
              <w:spacing w:after="100" w:afterAutospacing="1"/>
              <w:ind w:left="0"/>
              <w:jc w:val="both"/>
              <w:rPr>
                <w:rFonts w:ascii="Arial" w:hAnsi="Arial" w:cs="Arial"/>
                <w:sz w:val="20"/>
                <w:lang w:val="en-AU"/>
              </w:rPr>
            </w:pPr>
          </w:p>
          <w:p w:rsidR="006D23AA" w:rsidRPr="0076370D" w:rsidRDefault="006D23AA" w:rsidP="00AA0409">
            <w:pPr>
              <w:pStyle w:val="ListParagraph"/>
              <w:spacing w:after="100" w:afterAutospacing="1"/>
              <w:ind w:left="0"/>
              <w:jc w:val="both"/>
              <w:rPr>
                <w:rFonts w:ascii="Arial" w:hAnsi="Arial" w:cs="Arial"/>
                <w:sz w:val="20"/>
                <w:lang w:val="en-AU"/>
              </w:rPr>
            </w:pPr>
            <w:r>
              <w:t>(Dropdown)</w:t>
            </w:r>
          </w:p>
        </w:tc>
        <w:tc>
          <w:tcPr>
            <w:tcW w:w="417" w:type="pct"/>
            <w:tcBorders>
              <w:top w:val="single" w:sz="4" w:space="0" w:color="auto"/>
              <w:left w:val="single" w:sz="4" w:space="0" w:color="auto"/>
              <w:bottom w:val="single" w:sz="4" w:space="0" w:color="auto"/>
              <w:right w:val="single" w:sz="4" w:space="0" w:color="auto"/>
            </w:tcBorders>
            <w:vAlign w:val="center"/>
          </w:tcPr>
          <w:p w:rsidR="003F4DA5"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3F4DA5" w:rsidRDefault="003F4DA5"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3F4DA5" w:rsidRDefault="0016635C" w:rsidP="00AA0409">
            <w:pPr>
              <w:spacing w:after="0" w:line="240" w:lineRule="auto"/>
              <w:jc w:val="both"/>
            </w:pPr>
            <w:r>
              <w:t>1)</w:t>
            </w:r>
            <w:r w:rsidR="00FB6F10">
              <w:t>Rode | Pipe | Plate</w:t>
            </w:r>
          </w:p>
          <w:p w:rsidR="00FB6F10" w:rsidRDefault="00FB6F10" w:rsidP="00AA0409">
            <w:pPr>
              <w:spacing w:after="0" w:line="240" w:lineRule="auto"/>
              <w:jc w:val="both"/>
            </w:pPr>
          </w:p>
          <w:p w:rsidR="00FB6F10" w:rsidRPr="000F2F53" w:rsidRDefault="0016635C" w:rsidP="00AA0409">
            <w:pPr>
              <w:spacing w:after="0" w:line="240" w:lineRule="auto"/>
              <w:jc w:val="both"/>
            </w:pPr>
            <w:r>
              <w:rPr>
                <w:b/>
              </w:rPr>
              <w:t>2)</w:t>
            </w:r>
            <w:r w:rsidR="00FB6F10" w:rsidRPr="0016635C">
              <w:rPr>
                <w:b/>
              </w:rPr>
              <w:t>Used For</w:t>
            </w:r>
            <w:r w:rsidR="00516220" w:rsidRPr="0016635C">
              <w:rPr>
                <w:b/>
              </w:rPr>
              <w:t xml:space="preserve"> (Dropdown)</w:t>
            </w:r>
            <w:r w:rsidR="00FB6F10" w:rsidRPr="00FB6F10">
              <w:t xml:space="preserve"> </w:t>
            </w:r>
            <w:r w:rsidR="00FB6F10">
              <w:t xml:space="preserve">- </w:t>
            </w:r>
            <w:r w:rsidR="00FB6F10" w:rsidRPr="00FB6F10">
              <w:t>Neutral Transformer/ Body of transformer/ LA's/ HT Panels/ LT panels/ Fencing/ Other.</w:t>
            </w:r>
          </w:p>
        </w:tc>
      </w:tr>
      <w:tr w:rsidR="00C92182" w:rsidRPr="005D180D"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FB6F10" w:rsidRDefault="00C36DA8" w:rsidP="00AA0409">
            <w:pPr>
              <w:spacing w:before="40" w:after="120" w:line="280" w:lineRule="exact"/>
              <w:ind w:left="990"/>
              <w:jc w:val="both"/>
              <w:rPr>
                <w:rFonts w:ascii="Arial" w:hAnsi="Arial" w:cs="Arial"/>
                <w:sz w:val="20"/>
              </w:rPr>
            </w:pPr>
            <w:r>
              <w:rPr>
                <w:rFonts w:ascii="Arial" w:hAnsi="Arial" w:cs="Arial"/>
                <w:sz w:val="20"/>
              </w:rPr>
              <w:t>3.7.2</w:t>
            </w:r>
          </w:p>
        </w:tc>
        <w:tc>
          <w:tcPr>
            <w:tcW w:w="1164" w:type="pct"/>
            <w:tcBorders>
              <w:top w:val="single" w:sz="4" w:space="0" w:color="auto"/>
              <w:left w:val="single" w:sz="4" w:space="0" w:color="auto"/>
              <w:bottom w:val="single" w:sz="4" w:space="0" w:color="auto"/>
              <w:right w:val="single" w:sz="4" w:space="0" w:color="auto"/>
            </w:tcBorders>
          </w:tcPr>
          <w:p w:rsidR="00FB6F10" w:rsidRDefault="00FB6F10" w:rsidP="00D341D0">
            <w:pPr>
              <w:pStyle w:val="ListParagraph"/>
              <w:numPr>
                <w:ilvl w:val="0"/>
                <w:numId w:val="5"/>
              </w:numPr>
              <w:jc w:val="both"/>
            </w:pPr>
            <w:r>
              <w:t>Earthing Type:</w:t>
            </w:r>
            <w:r>
              <w:tab/>
            </w:r>
          </w:p>
          <w:p w:rsidR="00FB6F10" w:rsidRDefault="00FB6F10" w:rsidP="00D341D0">
            <w:pPr>
              <w:pStyle w:val="ListParagraph"/>
              <w:numPr>
                <w:ilvl w:val="0"/>
                <w:numId w:val="5"/>
              </w:numPr>
              <w:jc w:val="both"/>
            </w:pPr>
            <w:r>
              <w:t>Value (in ohm):</w:t>
            </w:r>
            <w:r>
              <w:tab/>
              <w:t xml:space="preserve">        </w:t>
            </w:r>
          </w:p>
          <w:p w:rsidR="00FB6F10" w:rsidRPr="003F4DA5" w:rsidRDefault="00FB6F10" w:rsidP="00D341D0">
            <w:pPr>
              <w:pStyle w:val="ListParagraph"/>
              <w:numPr>
                <w:ilvl w:val="0"/>
                <w:numId w:val="5"/>
              </w:numPr>
              <w:jc w:val="both"/>
            </w:pPr>
            <w: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FC3EE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Numeric </w:t>
            </w:r>
          </w:p>
          <w:p w:rsidR="006D23AA" w:rsidRDefault="006D23AA" w:rsidP="00AA0409">
            <w:pPr>
              <w:pStyle w:val="ListParagraph"/>
              <w:spacing w:after="100" w:afterAutospacing="1"/>
              <w:ind w:left="0"/>
              <w:jc w:val="both"/>
              <w:rPr>
                <w:rFonts w:ascii="Arial" w:hAnsi="Arial" w:cs="Arial"/>
                <w:sz w:val="20"/>
                <w:lang w:val="en-AU"/>
              </w:rPr>
            </w:pPr>
          </w:p>
          <w:p w:rsidR="006D23AA" w:rsidRDefault="006D23AA" w:rsidP="00AA0409">
            <w:pPr>
              <w:pStyle w:val="ListParagraph"/>
              <w:spacing w:after="100" w:afterAutospacing="1"/>
              <w:ind w:left="0"/>
              <w:jc w:val="both"/>
              <w:rPr>
                <w:rFonts w:ascii="Arial" w:hAnsi="Arial" w:cs="Arial"/>
                <w:sz w:val="20"/>
                <w:lang w:val="en-AU"/>
              </w:rPr>
            </w:pPr>
          </w:p>
          <w:p w:rsidR="006D23AA" w:rsidRDefault="006D23AA" w:rsidP="00AA0409">
            <w:pPr>
              <w:pStyle w:val="ListParagraph"/>
              <w:spacing w:after="100" w:afterAutospacing="1"/>
              <w:ind w:left="0"/>
              <w:jc w:val="both"/>
              <w:rPr>
                <w:rFonts w:ascii="Arial" w:hAnsi="Arial" w:cs="Arial"/>
                <w:sz w:val="20"/>
                <w:lang w:val="en-AU"/>
              </w:rPr>
            </w:pPr>
          </w:p>
          <w:p w:rsidR="00FC3EE0" w:rsidRPr="0076370D" w:rsidRDefault="00FC3EE0" w:rsidP="00AA0409">
            <w:pPr>
              <w:pStyle w:val="ListParagraph"/>
              <w:spacing w:after="100" w:afterAutospacing="1"/>
              <w:ind w:left="0"/>
              <w:jc w:val="both"/>
              <w:rPr>
                <w:rFonts w:ascii="Arial" w:hAnsi="Arial" w:cs="Arial"/>
                <w:sz w:val="20"/>
                <w:lang w:val="en-AU"/>
              </w:rPr>
            </w:pPr>
            <w:r>
              <w:t>(Dropdown)</w:t>
            </w:r>
          </w:p>
        </w:tc>
        <w:tc>
          <w:tcPr>
            <w:tcW w:w="417" w:type="pct"/>
            <w:tcBorders>
              <w:top w:val="single" w:sz="4" w:space="0" w:color="auto"/>
              <w:left w:val="single" w:sz="4" w:space="0" w:color="auto"/>
              <w:bottom w:val="single" w:sz="4" w:space="0" w:color="auto"/>
              <w:right w:val="single" w:sz="4" w:space="0" w:color="auto"/>
            </w:tcBorders>
            <w:vAlign w:val="center"/>
          </w:tcPr>
          <w:p w:rsidR="00FB6F10"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FB6F10" w:rsidRDefault="00FB6F10"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FB6F10" w:rsidRDefault="0016635C" w:rsidP="00AA0409">
            <w:pPr>
              <w:spacing w:after="0" w:line="240" w:lineRule="auto"/>
              <w:jc w:val="both"/>
            </w:pPr>
            <w:r>
              <w:t>1)</w:t>
            </w:r>
            <w:r w:rsidR="00FB6F10">
              <w:t>Rode | Pipe | Plate</w:t>
            </w:r>
          </w:p>
          <w:p w:rsidR="00FB6F10" w:rsidRDefault="00FB6F10" w:rsidP="00AA0409">
            <w:pPr>
              <w:spacing w:after="0" w:line="240" w:lineRule="auto"/>
              <w:jc w:val="both"/>
            </w:pPr>
          </w:p>
          <w:p w:rsidR="00FB6F10" w:rsidRPr="000F2F53" w:rsidRDefault="0016635C" w:rsidP="00AA0409">
            <w:pPr>
              <w:spacing w:after="0" w:line="240" w:lineRule="auto"/>
              <w:jc w:val="both"/>
            </w:pPr>
            <w:r>
              <w:t>2)</w:t>
            </w:r>
            <w:r w:rsidR="00FB6F10" w:rsidRPr="0016635C">
              <w:rPr>
                <w:b/>
              </w:rPr>
              <w:t xml:space="preserve">Used For </w:t>
            </w:r>
            <w:r w:rsidR="00516220" w:rsidRPr="0016635C">
              <w:rPr>
                <w:b/>
              </w:rPr>
              <w:t>(dropdown)</w:t>
            </w:r>
            <w:r w:rsidR="00FB6F10" w:rsidRPr="0016635C">
              <w:rPr>
                <w:b/>
              </w:rPr>
              <w:t>-</w:t>
            </w:r>
            <w:r w:rsidR="00FB6F10">
              <w:t xml:space="preserve"> </w:t>
            </w:r>
            <w:r w:rsidR="00FB6F10" w:rsidRPr="00FB6F10">
              <w:t>Neutral Transformer/ Body of transformer/ LA's/ HT Panels/ LT panels/ Fencing/ Other.</w:t>
            </w:r>
          </w:p>
        </w:tc>
      </w:tr>
      <w:tr w:rsidR="00C92182" w:rsidRPr="005D180D"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C36DA8" w:rsidP="00AA0409">
            <w:pPr>
              <w:spacing w:before="40" w:after="120" w:line="280" w:lineRule="exact"/>
              <w:ind w:left="990"/>
              <w:jc w:val="both"/>
              <w:rPr>
                <w:rFonts w:ascii="Arial" w:hAnsi="Arial" w:cs="Arial"/>
                <w:sz w:val="20"/>
              </w:rPr>
            </w:pPr>
            <w:r>
              <w:rPr>
                <w:rFonts w:ascii="Arial" w:hAnsi="Arial" w:cs="Arial"/>
                <w:sz w:val="20"/>
              </w:rPr>
              <w:t>3.8</w:t>
            </w:r>
          </w:p>
        </w:tc>
        <w:tc>
          <w:tcPr>
            <w:tcW w:w="1164" w:type="pct"/>
            <w:tcBorders>
              <w:top w:val="single" w:sz="4" w:space="0" w:color="auto"/>
              <w:left w:val="single" w:sz="4" w:space="0" w:color="auto"/>
              <w:bottom w:val="single" w:sz="4" w:space="0" w:color="auto"/>
              <w:right w:val="single" w:sz="4" w:space="0" w:color="auto"/>
            </w:tcBorders>
          </w:tcPr>
          <w:p w:rsidR="00C36DA8" w:rsidRDefault="00C36DA8" w:rsidP="00AA0409">
            <w:pPr>
              <w:jc w:val="both"/>
            </w:pPr>
          </w:p>
          <w:p w:rsidR="00C36DA8" w:rsidRDefault="00C36DA8" w:rsidP="00AA0409">
            <w:pPr>
              <w:jc w:val="both"/>
            </w:pPr>
          </w:p>
          <w:p w:rsidR="00C36DA8" w:rsidRDefault="00C36DA8" w:rsidP="00AA0409">
            <w:pPr>
              <w:jc w:val="both"/>
            </w:pPr>
          </w:p>
          <w:p w:rsidR="00516220" w:rsidRDefault="00516220" w:rsidP="00AA0409">
            <w:pPr>
              <w:jc w:val="both"/>
            </w:pPr>
            <w:r w:rsidRPr="00516220">
              <w:t>Type of HT (Primary Side/ Switch)</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Pr="0076370D" w:rsidRDefault="00516220" w:rsidP="00AA0409">
            <w:pPr>
              <w:pStyle w:val="ListParagraph"/>
              <w:spacing w:after="100" w:afterAutospacing="1"/>
              <w:ind w:left="0"/>
              <w:jc w:val="both"/>
              <w:rPr>
                <w:rFonts w:ascii="Arial" w:hAnsi="Arial" w:cs="Arial"/>
                <w:sz w:val="20"/>
                <w:lang w:val="en-AU"/>
              </w:rPr>
            </w:pPr>
            <w:r>
              <w:rPr>
                <w:rFonts w:ascii="Arial" w:hAnsi="Arial" w:cs="Arial"/>
                <w:sz w:val="20"/>
                <w:lang w:val="en-AU"/>
              </w:rPr>
              <w:t>Dropdown</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516220" w:rsidRDefault="00516220"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516220" w:rsidRPr="00C36DA8" w:rsidRDefault="00516220" w:rsidP="00AA0409">
            <w:pPr>
              <w:spacing w:after="0" w:line="240" w:lineRule="auto"/>
              <w:jc w:val="both"/>
              <w:rPr>
                <w:b/>
              </w:rPr>
            </w:pPr>
            <w:r w:rsidRPr="00C36DA8">
              <w:rPr>
                <w:b/>
              </w:rPr>
              <w:t>Dropdown -- GO Switch/ 3Pole Linked Switch(GODO)/ Breaker</w:t>
            </w:r>
          </w:p>
          <w:p w:rsidR="00516220" w:rsidRDefault="00516220" w:rsidP="00AA0409">
            <w:pPr>
              <w:spacing w:after="0" w:line="240" w:lineRule="auto"/>
              <w:jc w:val="both"/>
            </w:pPr>
          </w:p>
          <w:p w:rsidR="00516220" w:rsidRDefault="00516220" w:rsidP="00AA0409">
            <w:pPr>
              <w:spacing w:after="0" w:line="240" w:lineRule="auto"/>
              <w:jc w:val="both"/>
            </w:pPr>
            <w:r>
              <w:t>(NOTE: IF CAPACITY OF TRANSFORMER IS 1000 KVA AND ABOVE THEN ONLY BREAKER DROPDOWN WILL BE SHOWN, GOSWITCH AND 3POLE WILL BE HIDDEN)</w:t>
            </w:r>
          </w:p>
          <w:p w:rsidR="00516220" w:rsidRDefault="00516220" w:rsidP="00AA0409">
            <w:pPr>
              <w:spacing w:after="0" w:line="240" w:lineRule="auto"/>
              <w:jc w:val="both"/>
            </w:pPr>
          </w:p>
          <w:p w:rsidR="00516220" w:rsidRDefault="00516220" w:rsidP="00AA0409">
            <w:pPr>
              <w:spacing w:after="0" w:line="240" w:lineRule="auto"/>
              <w:jc w:val="both"/>
            </w:pPr>
            <w:r>
              <w:t>(NOTE: IF LOWER THEN 1000 THEN ALL DROPDOWN VALUES WILL BE SHOWN)</w:t>
            </w:r>
          </w:p>
        </w:tc>
      </w:tr>
      <w:tr w:rsidR="00516220" w:rsidRPr="005D180D" w:rsidTr="000D3736">
        <w:trPr>
          <w:trHeight w:val="1178"/>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516220" w:rsidRPr="00C36DA8" w:rsidRDefault="00C36DA8" w:rsidP="00CD579F">
            <w:pPr>
              <w:pStyle w:val="ListParagraph"/>
              <w:spacing w:after="100" w:afterAutospacing="1"/>
              <w:ind w:left="0"/>
              <w:jc w:val="center"/>
              <w:rPr>
                <w:rFonts w:ascii="Arial" w:hAnsi="Arial" w:cs="Arial"/>
                <w:b/>
                <w:sz w:val="20"/>
                <w:lang w:val="en-AU"/>
              </w:rPr>
            </w:pPr>
            <w:r>
              <w:rPr>
                <w:rFonts w:ascii="Arial" w:hAnsi="Arial" w:cs="Arial"/>
                <w:b/>
                <w:sz w:val="20"/>
                <w:lang w:val="en-AU"/>
              </w:rPr>
              <w:t>TYPE OF HT (</w:t>
            </w:r>
            <w:r w:rsidRPr="00C36DA8">
              <w:rPr>
                <w:rFonts w:ascii="Arial" w:hAnsi="Arial" w:cs="Arial"/>
                <w:b/>
                <w:sz w:val="20"/>
                <w:lang w:val="en-AU"/>
              </w:rPr>
              <w:t>IN CASE OF BREAKER</w:t>
            </w:r>
            <w:r>
              <w:rPr>
                <w:rFonts w:ascii="Arial" w:hAnsi="Arial" w:cs="Arial"/>
                <w:b/>
                <w:sz w:val="20"/>
                <w:lang w:val="en-AU"/>
              </w:rPr>
              <w:t>)</w:t>
            </w:r>
          </w:p>
        </w:tc>
      </w:tr>
      <w:tr w:rsidR="00C92182" w:rsidRPr="005D180D"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C36DA8" w:rsidP="00AA0409">
            <w:pPr>
              <w:spacing w:before="40" w:after="120" w:line="280" w:lineRule="exact"/>
              <w:ind w:left="990"/>
              <w:jc w:val="both"/>
              <w:rPr>
                <w:rFonts w:ascii="Arial" w:hAnsi="Arial" w:cs="Arial"/>
                <w:sz w:val="20"/>
              </w:rPr>
            </w:pPr>
            <w:r>
              <w:rPr>
                <w:rFonts w:ascii="Arial" w:hAnsi="Arial" w:cs="Arial"/>
                <w:sz w:val="20"/>
              </w:rPr>
              <w:lastRenderedPageBreak/>
              <w:t>3.8.1</w:t>
            </w:r>
          </w:p>
        </w:tc>
        <w:tc>
          <w:tcPr>
            <w:tcW w:w="1164" w:type="pct"/>
            <w:tcBorders>
              <w:top w:val="single" w:sz="4" w:space="0" w:color="auto"/>
              <w:left w:val="single" w:sz="4" w:space="0" w:color="auto"/>
              <w:bottom w:val="single" w:sz="4" w:space="0" w:color="auto"/>
              <w:right w:val="single" w:sz="4" w:space="0" w:color="auto"/>
            </w:tcBorders>
          </w:tcPr>
          <w:p w:rsidR="00516220" w:rsidRPr="00516220" w:rsidRDefault="00516220" w:rsidP="00AA0409">
            <w:pPr>
              <w:jc w:val="both"/>
            </w:pPr>
            <w:r w:rsidRPr="00516220">
              <w:t>Load breaking capacity of breaker</w:t>
            </w:r>
            <w:r w:rsidR="001D2E66">
              <w:t xml:space="preserve"> (IN KA)</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Pr="0051622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r w:rsidRPr="00516220">
              <w:rPr>
                <w:rFonts w:ascii="Arial" w:hAnsi="Arial" w:cs="Arial"/>
                <w:sz w:val="20"/>
                <w:lang w:val="en-AU"/>
              </w:rPr>
              <w:t xml:space="preserve"> </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516220"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1 to 1000 KA</w:t>
            </w:r>
          </w:p>
        </w:tc>
        <w:tc>
          <w:tcPr>
            <w:tcW w:w="1195" w:type="pct"/>
            <w:tcBorders>
              <w:top w:val="single" w:sz="4" w:space="0" w:color="auto"/>
              <w:left w:val="single" w:sz="4" w:space="0" w:color="auto"/>
              <w:bottom w:val="single" w:sz="4" w:space="0" w:color="auto"/>
              <w:right w:val="single" w:sz="4" w:space="0" w:color="auto"/>
            </w:tcBorders>
            <w:vAlign w:val="center"/>
          </w:tcPr>
          <w:p w:rsidR="001D2E66" w:rsidRDefault="001D2E66" w:rsidP="00AA0409">
            <w:pPr>
              <w:spacing w:after="0" w:line="240" w:lineRule="auto"/>
              <w:jc w:val="both"/>
              <w:rPr>
                <w:b/>
              </w:rPr>
            </w:pPr>
          </w:p>
          <w:p w:rsidR="00516220" w:rsidRPr="0016635C" w:rsidRDefault="00516220" w:rsidP="00AA0409">
            <w:pPr>
              <w:spacing w:after="0" w:line="240" w:lineRule="auto"/>
              <w:jc w:val="both"/>
              <w:rPr>
                <w:b/>
              </w:rPr>
            </w:pPr>
            <w:r w:rsidRPr="0016635C">
              <w:rPr>
                <w:b/>
              </w:rPr>
              <w:t>(NOTE: ONLY SHOWN WHEN CAPACITY OF TRANSFORMER IS 1000KVA OR ABOVE)</w:t>
            </w:r>
          </w:p>
        </w:tc>
      </w:tr>
      <w:tr w:rsidR="00C92182" w:rsidRPr="005D180D"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C36DA8" w:rsidP="00AA0409">
            <w:pPr>
              <w:spacing w:before="40" w:after="120" w:line="280" w:lineRule="exact"/>
              <w:ind w:left="990"/>
              <w:jc w:val="both"/>
              <w:rPr>
                <w:rFonts w:ascii="Arial" w:hAnsi="Arial" w:cs="Arial"/>
                <w:sz w:val="20"/>
              </w:rPr>
            </w:pPr>
            <w:r>
              <w:rPr>
                <w:rFonts w:ascii="Arial" w:hAnsi="Arial" w:cs="Arial"/>
                <w:sz w:val="20"/>
              </w:rPr>
              <w:t>3.8.2</w:t>
            </w:r>
          </w:p>
        </w:tc>
        <w:tc>
          <w:tcPr>
            <w:tcW w:w="1164" w:type="pct"/>
            <w:tcBorders>
              <w:top w:val="single" w:sz="4" w:space="0" w:color="auto"/>
              <w:left w:val="single" w:sz="4" w:space="0" w:color="auto"/>
              <w:bottom w:val="single" w:sz="4" w:space="0" w:color="auto"/>
              <w:right w:val="single" w:sz="4" w:space="0" w:color="auto"/>
            </w:tcBorders>
          </w:tcPr>
          <w:p w:rsidR="00516220" w:rsidRPr="00516220" w:rsidRDefault="00516220" w:rsidP="00AA0409">
            <w:pPr>
              <w:jc w:val="both"/>
            </w:pPr>
            <w:r w:rsidRPr="00516220">
              <w:t>Type of LT protection</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Pr="00516220" w:rsidRDefault="00516220" w:rsidP="00AA0409">
            <w:pPr>
              <w:pStyle w:val="ListParagraph"/>
              <w:spacing w:after="100" w:afterAutospacing="1"/>
              <w:ind w:left="0"/>
              <w:jc w:val="both"/>
              <w:rPr>
                <w:rFonts w:ascii="Arial" w:hAnsi="Arial" w:cs="Arial"/>
                <w:sz w:val="20"/>
                <w:lang w:val="en-AU"/>
              </w:rPr>
            </w:pPr>
            <w:r>
              <w:rPr>
                <w:rFonts w:ascii="Arial" w:hAnsi="Arial" w:cs="Arial"/>
                <w:sz w:val="20"/>
                <w:lang w:val="en-AU"/>
              </w:rPr>
              <w:t>Dropdown</w:t>
            </w:r>
            <w:r w:rsidRPr="00516220">
              <w:rPr>
                <w:rFonts w:ascii="Arial" w:hAnsi="Arial" w:cs="Arial"/>
                <w:sz w:val="20"/>
                <w:lang w:val="en-AU"/>
              </w:rPr>
              <w:t xml:space="preserve"> (option set)</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516220" w:rsidRDefault="00516220"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516220" w:rsidRPr="00C36DA8" w:rsidRDefault="00516220" w:rsidP="00AA0409">
            <w:pPr>
              <w:spacing w:after="0" w:line="240" w:lineRule="auto"/>
              <w:jc w:val="both"/>
              <w:rPr>
                <w:b/>
              </w:rPr>
            </w:pPr>
            <w:r w:rsidRPr="00C36DA8">
              <w:rPr>
                <w:b/>
              </w:rPr>
              <w:t>Fuse unit/ Breaker(option set)</w:t>
            </w:r>
          </w:p>
        </w:tc>
      </w:tr>
      <w:tr w:rsidR="00516220" w:rsidRPr="005D180D" w:rsidTr="000D3736">
        <w:trPr>
          <w:trHeight w:val="710"/>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516220" w:rsidRPr="00881280" w:rsidRDefault="00B77AA2" w:rsidP="00CD579F">
            <w:pPr>
              <w:pStyle w:val="ListParagraph"/>
              <w:spacing w:after="100" w:afterAutospacing="1"/>
              <w:ind w:left="0"/>
              <w:jc w:val="center"/>
              <w:rPr>
                <w:rFonts w:ascii="Arial" w:hAnsi="Arial" w:cs="Arial"/>
                <w:b/>
                <w:sz w:val="20"/>
                <w:lang w:val="en-AU"/>
              </w:rPr>
            </w:pPr>
            <w:r>
              <w:rPr>
                <w:b/>
              </w:rPr>
              <w:t xml:space="preserve">                                              </w:t>
            </w:r>
            <w:r w:rsidR="00C36DA8" w:rsidRPr="00881280">
              <w:rPr>
                <w:b/>
              </w:rPr>
              <w:t>Type of LT protection</w:t>
            </w:r>
            <w:r w:rsidR="00C36DA8" w:rsidRPr="00881280">
              <w:rPr>
                <w:rFonts w:ascii="Arial" w:hAnsi="Arial" w:cs="Arial"/>
                <w:b/>
                <w:sz w:val="20"/>
                <w:lang w:val="en-AU"/>
              </w:rPr>
              <w:t xml:space="preserve">  (</w:t>
            </w:r>
            <w:r w:rsidR="00CD579F">
              <w:rPr>
                <w:rFonts w:ascii="Arial" w:hAnsi="Arial" w:cs="Arial"/>
                <w:b/>
                <w:sz w:val="20"/>
                <w:lang w:val="en-AU"/>
              </w:rPr>
              <w:t>If</w:t>
            </w:r>
            <w:r w:rsidR="00516220" w:rsidRPr="00881280">
              <w:rPr>
                <w:rFonts w:ascii="Arial" w:hAnsi="Arial" w:cs="Arial"/>
                <w:b/>
                <w:sz w:val="20"/>
                <w:lang w:val="en-AU"/>
              </w:rPr>
              <w:t xml:space="preserve"> chosen Fuse Unit</w:t>
            </w:r>
            <w:r w:rsidR="00C36DA8" w:rsidRPr="00881280">
              <w:rPr>
                <w:rFonts w:ascii="Arial" w:hAnsi="Arial" w:cs="Arial"/>
                <w:b/>
                <w:sz w:val="20"/>
                <w:lang w:val="en-AU"/>
              </w:rPr>
              <w:t>)</w:t>
            </w:r>
            <w:r>
              <w:rPr>
                <w:rFonts w:ascii="Arial" w:hAnsi="Arial" w:cs="Arial"/>
                <w:b/>
                <w:sz w:val="20"/>
                <w:lang w:val="en-AU"/>
              </w:rPr>
              <w:t xml:space="preserve">                                  </w:t>
            </w:r>
            <w:r>
              <w:rPr>
                <w:rFonts w:ascii="Arial" w:hAnsi="Arial" w:cs="Arial"/>
                <w:b/>
                <w:bCs/>
                <w:sz w:val="20"/>
              </w:rPr>
              <w:t>Note: (Conditional)</w:t>
            </w:r>
          </w:p>
        </w:tc>
      </w:tr>
      <w:tr w:rsidR="00C92182" w:rsidRPr="005D180D"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C36DA8" w:rsidP="00AA0409">
            <w:pPr>
              <w:spacing w:before="40" w:after="120" w:line="280" w:lineRule="exact"/>
              <w:ind w:left="990"/>
              <w:jc w:val="both"/>
              <w:rPr>
                <w:rFonts w:ascii="Arial" w:hAnsi="Arial" w:cs="Arial"/>
                <w:sz w:val="20"/>
              </w:rPr>
            </w:pPr>
            <w:r>
              <w:rPr>
                <w:rFonts w:ascii="Arial" w:hAnsi="Arial" w:cs="Arial"/>
                <w:sz w:val="20"/>
              </w:rPr>
              <w:t>3.8.2.1</w:t>
            </w:r>
          </w:p>
        </w:tc>
        <w:tc>
          <w:tcPr>
            <w:tcW w:w="1164" w:type="pct"/>
            <w:tcBorders>
              <w:top w:val="single" w:sz="4" w:space="0" w:color="auto"/>
              <w:left w:val="single" w:sz="4" w:space="0" w:color="auto"/>
              <w:bottom w:val="single" w:sz="4" w:space="0" w:color="auto"/>
              <w:right w:val="single" w:sz="4" w:space="0" w:color="auto"/>
            </w:tcBorders>
          </w:tcPr>
          <w:p w:rsidR="00516220" w:rsidRPr="00516220" w:rsidRDefault="00516220" w:rsidP="00AA0409">
            <w:pPr>
              <w:jc w:val="both"/>
            </w:pPr>
            <w:r w:rsidRPr="00516220">
              <w:t>Capacity of individual fuse</w:t>
            </w:r>
            <w:r w:rsidR="00FC3EE0">
              <w:t>(IN AMPS)</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516220"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 Max 9999</w:t>
            </w:r>
          </w:p>
        </w:tc>
        <w:tc>
          <w:tcPr>
            <w:tcW w:w="1195" w:type="pct"/>
            <w:tcBorders>
              <w:top w:val="single" w:sz="4" w:space="0" w:color="auto"/>
              <w:left w:val="single" w:sz="4" w:space="0" w:color="auto"/>
              <w:bottom w:val="single" w:sz="4" w:space="0" w:color="auto"/>
              <w:right w:val="single" w:sz="4" w:space="0" w:color="auto"/>
            </w:tcBorders>
            <w:vAlign w:val="center"/>
          </w:tcPr>
          <w:p w:rsidR="00516220" w:rsidRPr="00516220" w:rsidRDefault="00516220" w:rsidP="00AA0409">
            <w:pPr>
              <w:spacing w:after="0" w:line="240" w:lineRule="auto"/>
              <w:jc w:val="both"/>
            </w:pPr>
          </w:p>
        </w:tc>
      </w:tr>
      <w:tr w:rsidR="00516220" w:rsidRPr="005D180D" w:rsidTr="000D3736">
        <w:trPr>
          <w:trHeight w:val="620"/>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516220" w:rsidRPr="00516220" w:rsidRDefault="00C36DA8" w:rsidP="00AA0409">
            <w:pPr>
              <w:pStyle w:val="ListParagraph"/>
              <w:spacing w:after="100" w:afterAutospacing="1"/>
              <w:ind w:left="0"/>
              <w:jc w:val="both"/>
              <w:rPr>
                <w:rFonts w:ascii="Arial" w:hAnsi="Arial" w:cs="Arial"/>
                <w:sz w:val="20"/>
                <w:lang w:val="en-AU"/>
              </w:rPr>
            </w:pPr>
            <w:r>
              <w:t xml:space="preserve">                      3.9                                    </w:t>
            </w:r>
            <w:r w:rsidRPr="00881280">
              <w:rPr>
                <w:b/>
              </w:rPr>
              <w:t>Type of LT protection</w:t>
            </w:r>
            <w:r w:rsidRPr="00881280">
              <w:rPr>
                <w:rFonts w:ascii="Arial" w:hAnsi="Arial" w:cs="Arial"/>
                <w:b/>
                <w:sz w:val="20"/>
                <w:lang w:val="en-AU"/>
              </w:rPr>
              <w:t xml:space="preserve">  (</w:t>
            </w:r>
            <w:r w:rsidR="00CD579F">
              <w:rPr>
                <w:rFonts w:ascii="Arial" w:hAnsi="Arial" w:cs="Arial"/>
                <w:b/>
                <w:sz w:val="20"/>
                <w:lang w:val="en-AU"/>
              </w:rPr>
              <w:t>If</w:t>
            </w:r>
            <w:r w:rsidR="00516220" w:rsidRPr="00881280">
              <w:rPr>
                <w:rFonts w:ascii="Arial" w:hAnsi="Arial" w:cs="Arial"/>
                <w:b/>
                <w:sz w:val="20"/>
                <w:lang w:val="en-AU"/>
              </w:rPr>
              <w:t xml:space="preserve"> Chosen Breaker</w:t>
            </w:r>
            <w:r w:rsidRPr="00881280">
              <w:rPr>
                <w:rFonts w:ascii="Arial" w:hAnsi="Arial" w:cs="Arial"/>
                <w:b/>
                <w:sz w:val="20"/>
                <w:lang w:val="en-AU"/>
              </w:rPr>
              <w:t>)</w:t>
            </w:r>
            <w:r w:rsidR="00B77AA2">
              <w:rPr>
                <w:rFonts w:ascii="Arial" w:hAnsi="Arial" w:cs="Arial"/>
                <w:b/>
                <w:sz w:val="20"/>
                <w:lang w:val="en-AU"/>
              </w:rPr>
              <w:t xml:space="preserve">                       </w:t>
            </w:r>
            <w:r w:rsidR="00B77AA2">
              <w:rPr>
                <w:rFonts w:ascii="Arial" w:hAnsi="Arial" w:cs="Arial"/>
                <w:b/>
                <w:bCs/>
                <w:sz w:val="20"/>
              </w:rPr>
              <w:t>Note: (Conditional)</w:t>
            </w:r>
          </w:p>
        </w:tc>
      </w:tr>
      <w:tr w:rsidR="00C92182" w:rsidRPr="00516220"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C36DA8" w:rsidP="00AA0409">
            <w:pPr>
              <w:spacing w:before="40" w:after="120" w:line="280" w:lineRule="exact"/>
              <w:ind w:left="990"/>
              <w:jc w:val="both"/>
              <w:rPr>
                <w:rFonts w:ascii="Arial" w:hAnsi="Arial" w:cs="Arial"/>
                <w:sz w:val="20"/>
              </w:rPr>
            </w:pPr>
            <w:r>
              <w:rPr>
                <w:rFonts w:ascii="Arial" w:hAnsi="Arial" w:cs="Arial"/>
                <w:sz w:val="20"/>
              </w:rPr>
              <w:t>3.9.1</w:t>
            </w:r>
          </w:p>
        </w:tc>
        <w:tc>
          <w:tcPr>
            <w:tcW w:w="1164" w:type="pct"/>
            <w:tcBorders>
              <w:top w:val="single" w:sz="4" w:space="0" w:color="auto"/>
              <w:left w:val="single" w:sz="4" w:space="0" w:color="auto"/>
              <w:bottom w:val="single" w:sz="4" w:space="0" w:color="auto"/>
              <w:right w:val="single" w:sz="4" w:space="0" w:color="auto"/>
            </w:tcBorders>
          </w:tcPr>
          <w:p w:rsidR="00516220" w:rsidRPr="00516220" w:rsidRDefault="00516220" w:rsidP="00AA0409">
            <w:pPr>
              <w:jc w:val="both"/>
            </w:pPr>
            <w:r w:rsidRPr="00516220">
              <w:t>Capacity of LT Breaker</w:t>
            </w:r>
            <w:r w:rsidR="00FC3EE0">
              <w:t>(IN AMPS)</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516220"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 Max 9999</w:t>
            </w:r>
          </w:p>
        </w:tc>
        <w:tc>
          <w:tcPr>
            <w:tcW w:w="1195" w:type="pct"/>
            <w:tcBorders>
              <w:top w:val="single" w:sz="4" w:space="0" w:color="auto"/>
              <w:left w:val="single" w:sz="4" w:space="0" w:color="auto"/>
              <w:bottom w:val="single" w:sz="4" w:space="0" w:color="auto"/>
              <w:right w:val="single" w:sz="4" w:space="0" w:color="auto"/>
            </w:tcBorders>
            <w:vAlign w:val="center"/>
          </w:tcPr>
          <w:p w:rsidR="00516220" w:rsidRPr="00516220" w:rsidRDefault="00516220" w:rsidP="00AA0409">
            <w:pPr>
              <w:spacing w:after="0" w:line="240" w:lineRule="auto"/>
              <w:jc w:val="both"/>
            </w:pPr>
          </w:p>
        </w:tc>
      </w:tr>
      <w:tr w:rsidR="00C92182" w:rsidRPr="00516220"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C36DA8" w:rsidP="00AA0409">
            <w:pPr>
              <w:spacing w:before="40" w:after="120" w:line="280" w:lineRule="exact"/>
              <w:ind w:left="990"/>
              <w:jc w:val="both"/>
              <w:rPr>
                <w:rFonts w:ascii="Arial" w:hAnsi="Arial" w:cs="Arial"/>
                <w:sz w:val="20"/>
              </w:rPr>
            </w:pPr>
            <w:r>
              <w:rPr>
                <w:rFonts w:ascii="Arial" w:hAnsi="Arial" w:cs="Arial"/>
                <w:sz w:val="20"/>
              </w:rPr>
              <w:t>3.9.2</w:t>
            </w:r>
          </w:p>
        </w:tc>
        <w:tc>
          <w:tcPr>
            <w:tcW w:w="1164" w:type="pct"/>
            <w:tcBorders>
              <w:top w:val="single" w:sz="4" w:space="0" w:color="auto"/>
              <w:left w:val="single" w:sz="4" w:space="0" w:color="auto"/>
              <w:bottom w:val="single" w:sz="4" w:space="0" w:color="auto"/>
              <w:right w:val="single" w:sz="4" w:space="0" w:color="auto"/>
            </w:tcBorders>
          </w:tcPr>
          <w:p w:rsidR="00516220" w:rsidRPr="00516220" w:rsidRDefault="00516220" w:rsidP="00AA0409">
            <w:pPr>
              <w:jc w:val="both"/>
            </w:pPr>
            <w:r w:rsidRPr="00516220">
              <w:t>Load Breaking Capacity of Breaker</w:t>
            </w:r>
            <w:r w:rsidR="00FC3EE0">
              <w:t xml:space="preserve"> (IN AMPS)</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Pr="0051622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516220"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 Max 9999</w:t>
            </w:r>
          </w:p>
        </w:tc>
        <w:tc>
          <w:tcPr>
            <w:tcW w:w="1195" w:type="pct"/>
            <w:tcBorders>
              <w:top w:val="single" w:sz="4" w:space="0" w:color="auto"/>
              <w:left w:val="single" w:sz="4" w:space="0" w:color="auto"/>
              <w:bottom w:val="single" w:sz="4" w:space="0" w:color="auto"/>
              <w:right w:val="single" w:sz="4" w:space="0" w:color="auto"/>
            </w:tcBorders>
            <w:vAlign w:val="center"/>
          </w:tcPr>
          <w:p w:rsidR="00516220" w:rsidRPr="00516220" w:rsidRDefault="00516220" w:rsidP="00AA0409">
            <w:pPr>
              <w:spacing w:after="0" w:line="240" w:lineRule="auto"/>
              <w:jc w:val="both"/>
            </w:pPr>
          </w:p>
        </w:tc>
      </w:tr>
      <w:tr w:rsidR="00C92182" w:rsidRPr="00516220"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516220" w:rsidRDefault="00881280" w:rsidP="00AA0409">
            <w:pPr>
              <w:spacing w:before="40" w:after="120" w:line="280" w:lineRule="exact"/>
              <w:ind w:left="990"/>
              <w:jc w:val="both"/>
              <w:rPr>
                <w:rFonts w:ascii="Arial" w:hAnsi="Arial" w:cs="Arial"/>
                <w:sz w:val="20"/>
              </w:rPr>
            </w:pPr>
            <w:r>
              <w:rPr>
                <w:rFonts w:ascii="Arial" w:hAnsi="Arial" w:cs="Arial"/>
                <w:sz w:val="20"/>
              </w:rPr>
              <w:t>3.10</w:t>
            </w:r>
          </w:p>
        </w:tc>
        <w:tc>
          <w:tcPr>
            <w:tcW w:w="1164" w:type="pct"/>
            <w:tcBorders>
              <w:top w:val="single" w:sz="4" w:space="0" w:color="auto"/>
              <w:left w:val="single" w:sz="4" w:space="0" w:color="auto"/>
              <w:bottom w:val="single" w:sz="4" w:space="0" w:color="auto"/>
              <w:right w:val="single" w:sz="4" w:space="0" w:color="auto"/>
            </w:tcBorders>
          </w:tcPr>
          <w:p w:rsidR="00516220" w:rsidRPr="00516220" w:rsidRDefault="00516220" w:rsidP="00AA0409">
            <w:pPr>
              <w:jc w:val="both"/>
            </w:pPr>
            <w:r w:rsidRPr="00516220">
              <w:t>Mean Sea Level of transformer plinth</w:t>
            </w:r>
            <w:r w:rsidR="00FC3EE0">
              <w:t xml:space="preserve"> (IN METRES)</w:t>
            </w:r>
          </w:p>
        </w:tc>
        <w:tc>
          <w:tcPr>
            <w:tcW w:w="783" w:type="pct"/>
            <w:tcBorders>
              <w:top w:val="single" w:sz="4" w:space="0" w:color="auto"/>
              <w:left w:val="single" w:sz="4" w:space="0" w:color="auto"/>
              <w:bottom w:val="single" w:sz="4" w:space="0" w:color="auto"/>
              <w:right w:val="single" w:sz="4" w:space="0" w:color="auto"/>
            </w:tcBorders>
            <w:vAlign w:val="center"/>
          </w:tcPr>
          <w:p w:rsidR="00516220" w:rsidRPr="0051622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516220"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516220" w:rsidRDefault="001406D4"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 Max 99999</w:t>
            </w:r>
          </w:p>
        </w:tc>
        <w:tc>
          <w:tcPr>
            <w:tcW w:w="1195" w:type="pct"/>
            <w:tcBorders>
              <w:top w:val="single" w:sz="4" w:space="0" w:color="auto"/>
              <w:left w:val="single" w:sz="4" w:space="0" w:color="auto"/>
              <w:bottom w:val="single" w:sz="4" w:space="0" w:color="auto"/>
              <w:right w:val="single" w:sz="4" w:space="0" w:color="auto"/>
            </w:tcBorders>
            <w:vAlign w:val="center"/>
          </w:tcPr>
          <w:p w:rsidR="00516220" w:rsidRPr="00516220" w:rsidRDefault="00516220" w:rsidP="00AA0409">
            <w:pPr>
              <w:spacing w:after="0" w:line="240" w:lineRule="auto"/>
              <w:jc w:val="both"/>
            </w:pPr>
          </w:p>
        </w:tc>
      </w:tr>
      <w:tr w:rsidR="00D64794" w:rsidRPr="00516220" w:rsidTr="000D3736">
        <w:trPr>
          <w:trHeight w:val="440"/>
        </w:trPr>
        <w:tc>
          <w:tcPr>
            <w:tcW w:w="5000" w:type="pct"/>
            <w:gridSpan w:val="6"/>
            <w:tcBorders>
              <w:top w:val="single" w:sz="4" w:space="0" w:color="auto"/>
              <w:left w:val="single" w:sz="4" w:space="0" w:color="auto"/>
              <w:bottom w:val="single" w:sz="4" w:space="0" w:color="auto"/>
              <w:right w:val="single" w:sz="4" w:space="0" w:color="auto"/>
            </w:tcBorders>
          </w:tcPr>
          <w:p w:rsidR="00D64794" w:rsidRPr="00D64794" w:rsidRDefault="00D64794" w:rsidP="0047225E">
            <w:pPr>
              <w:jc w:val="center"/>
              <w:rPr>
                <w:b/>
              </w:rPr>
            </w:pPr>
            <w:r w:rsidRPr="00D64794">
              <w:rPr>
                <w:b/>
              </w:rPr>
              <w:t>(</w:t>
            </w:r>
            <w:r w:rsidR="00C36DA8">
              <w:rPr>
                <w:b/>
              </w:rPr>
              <w:t xml:space="preserve">ADD </w:t>
            </w:r>
            <w:r w:rsidRPr="00D64794">
              <w:rPr>
                <w:b/>
              </w:rPr>
              <w:t>UNDERTAKING NOTE FOR SUPERVISOR)</w:t>
            </w:r>
          </w:p>
        </w:tc>
      </w:tr>
      <w:tr w:rsidR="00D64794" w:rsidRPr="00516220" w:rsidTr="000D3736">
        <w:trPr>
          <w:trHeight w:val="1052"/>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C36DA8" w:rsidRDefault="00C36DA8" w:rsidP="00CD579F">
            <w:pPr>
              <w:jc w:val="center"/>
              <w:rPr>
                <w:b/>
              </w:rPr>
            </w:pPr>
          </w:p>
          <w:p w:rsidR="00D64794" w:rsidRPr="00C36DA8" w:rsidRDefault="00B77AA2" w:rsidP="00CD579F">
            <w:pPr>
              <w:pStyle w:val="ListParagraph"/>
              <w:spacing w:after="100" w:afterAutospacing="1"/>
              <w:ind w:left="450"/>
              <w:jc w:val="center"/>
              <w:rPr>
                <w:rFonts w:ascii="Arial" w:hAnsi="Arial" w:cs="Arial"/>
                <w:b/>
                <w:bCs/>
                <w:sz w:val="20"/>
                <w:lang w:val="en-US"/>
              </w:rPr>
            </w:pPr>
            <w:r>
              <w:rPr>
                <w:rFonts w:ascii="Arial" w:hAnsi="Arial" w:cs="Arial"/>
                <w:b/>
                <w:bCs/>
                <w:sz w:val="20"/>
              </w:rPr>
              <w:t xml:space="preserve"> </w:t>
            </w:r>
            <w:r w:rsidR="00C36DA8">
              <w:rPr>
                <w:rFonts w:ascii="Arial" w:hAnsi="Arial" w:cs="Arial"/>
                <w:b/>
                <w:bCs/>
                <w:sz w:val="20"/>
              </w:rPr>
              <w:t>TYPE OF TRANSFORMER</w:t>
            </w:r>
            <w:r w:rsidR="00C36DA8" w:rsidRPr="007E1ED7">
              <w:rPr>
                <w:rFonts w:ascii="Arial" w:hAnsi="Arial" w:cs="Arial"/>
                <w:b/>
                <w:bCs/>
                <w:sz w:val="20"/>
              </w:rPr>
              <w:t>--</w:t>
            </w:r>
            <w:r w:rsidR="00C36DA8">
              <w:rPr>
                <w:rFonts w:ascii="Arial" w:hAnsi="Arial" w:cs="Arial"/>
                <w:b/>
                <w:bCs/>
                <w:sz w:val="20"/>
              </w:rPr>
              <w:t>IN CASE OF DRY--</w:t>
            </w:r>
            <w:r>
              <w:rPr>
                <w:rFonts w:ascii="Arial" w:hAnsi="Arial" w:cs="Arial"/>
                <w:b/>
                <w:bCs/>
                <w:sz w:val="20"/>
              </w:rPr>
              <w:t xml:space="preserve">               Note: (Conditional)</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D64794" w:rsidRDefault="00881280" w:rsidP="00AA0409">
            <w:pPr>
              <w:spacing w:before="40" w:after="120" w:line="280" w:lineRule="exact"/>
              <w:ind w:left="990"/>
              <w:jc w:val="both"/>
              <w:rPr>
                <w:rFonts w:ascii="Arial" w:hAnsi="Arial" w:cs="Arial"/>
                <w:sz w:val="20"/>
              </w:rPr>
            </w:pPr>
            <w:r>
              <w:rPr>
                <w:rFonts w:ascii="Arial" w:hAnsi="Arial" w:cs="Arial"/>
                <w:sz w:val="20"/>
              </w:rPr>
              <w:t>3.2</w:t>
            </w:r>
          </w:p>
        </w:tc>
        <w:tc>
          <w:tcPr>
            <w:tcW w:w="1164" w:type="pct"/>
            <w:tcBorders>
              <w:top w:val="single" w:sz="4" w:space="0" w:color="auto"/>
              <w:left w:val="single" w:sz="4" w:space="0" w:color="auto"/>
              <w:bottom w:val="single" w:sz="4" w:space="0" w:color="auto"/>
              <w:right w:val="single" w:sz="4" w:space="0" w:color="auto"/>
            </w:tcBorders>
          </w:tcPr>
          <w:p w:rsidR="00D64794" w:rsidRPr="00A636E7" w:rsidRDefault="00D64794" w:rsidP="00AA0409">
            <w:pPr>
              <w:jc w:val="both"/>
            </w:pPr>
            <w:r w:rsidRPr="00A636E7">
              <w:t xml:space="preserve"> Primary voltage(in volte)</w:t>
            </w:r>
          </w:p>
        </w:tc>
        <w:tc>
          <w:tcPr>
            <w:tcW w:w="783" w:type="pct"/>
            <w:tcBorders>
              <w:top w:val="single" w:sz="4" w:space="0" w:color="auto"/>
              <w:left w:val="single" w:sz="4" w:space="0" w:color="auto"/>
              <w:bottom w:val="single" w:sz="4" w:space="0" w:color="auto"/>
              <w:right w:val="single" w:sz="4" w:space="0" w:color="auto"/>
            </w:tcBorders>
            <w:vAlign w:val="center"/>
          </w:tcPr>
          <w:p w:rsidR="00D64794" w:rsidRPr="005D18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D64794" w:rsidRDefault="00D64794"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D64794" w:rsidRDefault="00D64794"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64794" w:rsidRPr="005D180D" w:rsidRDefault="00D64794"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D64794" w:rsidRDefault="00881280" w:rsidP="00AA0409">
            <w:pPr>
              <w:spacing w:before="40" w:after="120" w:line="280" w:lineRule="exact"/>
              <w:ind w:left="990"/>
              <w:jc w:val="both"/>
              <w:rPr>
                <w:rFonts w:ascii="Arial" w:hAnsi="Arial" w:cs="Arial"/>
                <w:sz w:val="20"/>
              </w:rPr>
            </w:pPr>
            <w:r>
              <w:rPr>
                <w:rFonts w:ascii="Arial" w:hAnsi="Arial" w:cs="Arial"/>
                <w:sz w:val="20"/>
              </w:rPr>
              <w:lastRenderedPageBreak/>
              <w:t>3.3</w:t>
            </w:r>
          </w:p>
        </w:tc>
        <w:tc>
          <w:tcPr>
            <w:tcW w:w="1164" w:type="pct"/>
            <w:tcBorders>
              <w:top w:val="single" w:sz="4" w:space="0" w:color="auto"/>
              <w:left w:val="single" w:sz="4" w:space="0" w:color="auto"/>
              <w:bottom w:val="single" w:sz="4" w:space="0" w:color="auto"/>
              <w:right w:val="single" w:sz="4" w:space="0" w:color="auto"/>
            </w:tcBorders>
          </w:tcPr>
          <w:p w:rsidR="00D64794" w:rsidRPr="00A636E7" w:rsidRDefault="00D64794" w:rsidP="00AA0409">
            <w:pPr>
              <w:jc w:val="both"/>
            </w:pPr>
            <w:r w:rsidRPr="00A636E7">
              <w:t>Secondary Voltage(in volte)</w:t>
            </w:r>
          </w:p>
        </w:tc>
        <w:tc>
          <w:tcPr>
            <w:tcW w:w="783" w:type="pct"/>
            <w:tcBorders>
              <w:top w:val="single" w:sz="4" w:space="0" w:color="auto"/>
              <w:left w:val="single" w:sz="4" w:space="0" w:color="auto"/>
              <w:bottom w:val="single" w:sz="4" w:space="0" w:color="auto"/>
              <w:right w:val="single" w:sz="4" w:space="0" w:color="auto"/>
            </w:tcBorders>
            <w:vAlign w:val="center"/>
          </w:tcPr>
          <w:p w:rsidR="00D64794" w:rsidRPr="005D18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D64794"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D64794" w:rsidRDefault="00D64794"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64794" w:rsidRPr="005D180D" w:rsidRDefault="00D64794" w:rsidP="00AA0409">
            <w:pPr>
              <w:pStyle w:val="ListParagraph"/>
              <w:spacing w:after="100" w:afterAutospacing="1"/>
              <w:jc w:val="both"/>
              <w:rPr>
                <w:rFonts w:ascii="Arial" w:eastAsia="+mn-ea" w:hAnsi="Arial" w:cs="Arial"/>
                <w:color w:val="000000" w:themeColor="text1"/>
                <w:kern w:val="24"/>
                <w:sz w:val="20"/>
                <w:szCs w:val="20"/>
              </w:rPr>
            </w:pP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spacing w:before="40" w:after="120" w:line="280" w:lineRule="exact"/>
              <w:ind w:left="990"/>
              <w:jc w:val="both"/>
              <w:rPr>
                <w:rFonts w:ascii="Arial" w:hAnsi="Arial" w:cs="Arial"/>
                <w:sz w:val="20"/>
              </w:rPr>
            </w:pPr>
            <w:r>
              <w:rPr>
                <w:rFonts w:ascii="Arial" w:hAnsi="Arial" w:cs="Arial"/>
                <w:sz w:val="20"/>
              </w:rPr>
              <w:t>3.4</w:t>
            </w:r>
          </w:p>
        </w:tc>
        <w:tc>
          <w:tcPr>
            <w:tcW w:w="1164" w:type="pct"/>
            <w:tcBorders>
              <w:top w:val="single" w:sz="4" w:space="0" w:color="auto"/>
              <w:left w:val="single" w:sz="4" w:space="0" w:color="auto"/>
              <w:bottom w:val="single" w:sz="4" w:space="0" w:color="auto"/>
              <w:right w:val="single" w:sz="4" w:space="0" w:color="auto"/>
            </w:tcBorders>
          </w:tcPr>
          <w:p w:rsidR="00CD03CC" w:rsidRPr="00FB6F10" w:rsidRDefault="00CD03CC" w:rsidP="00CD03CC">
            <w:pPr>
              <w:jc w:val="both"/>
              <w:rPr>
                <w:b/>
              </w:rPr>
            </w:pPr>
            <w:r w:rsidRPr="00FB6F10">
              <w:rPr>
                <w:b/>
              </w:rPr>
              <w:t>Insulation resistance—</w:t>
            </w:r>
          </w:p>
          <w:p w:rsidR="00CD03CC" w:rsidRPr="004066C3" w:rsidRDefault="00CD03CC" w:rsidP="00CD03CC">
            <w:pPr>
              <w:jc w:val="both"/>
            </w:pPr>
            <w:r w:rsidRPr="004066C3">
              <w:t xml:space="preserve">a) --HT side Insulation Resistance— HV/Earth  </w:t>
            </w:r>
          </w:p>
        </w:tc>
        <w:tc>
          <w:tcPr>
            <w:tcW w:w="783" w:type="pct"/>
            <w:tcBorders>
              <w:top w:val="single" w:sz="4" w:space="0" w:color="auto"/>
              <w:left w:val="single" w:sz="4" w:space="0" w:color="auto"/>
              <w:bottom w:val="single" w:sz="4" w:space="0" w:color="auto"/>
              <w:right w:val="single" w:sz="4" w:space="0" w:color="auto"/>
            </w:tcBorders>
            <w:vAlign w:val="center"/>
          </w:tcPr>
          <w:p w:rsidR="00CD03CC" w:rsidRPr="0076370D" w:rsidRDefault="00CD03CC" w:rsidP="00CD03CC">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CD03CC" w:rsidRDefault="00CD03CC" w:rsidP="00CD03CC">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47225E" w:rsidRDefault="0047225E" w:rsidP="0047225E">
            <w:pPr>
              <w:jc w:val="both"/>
            </w:pPr>
            <w:r>
              <w:t xml:space="preserve">  (IN MOHM)</w:t>
            </w:r>
          </w:p>
          <w:p w:rsidR="00CD03CC" w:rsidRPr="000F2F53" w:rsidRDefault="00CD03CC" w:rsidP="00CD03CC">
            <w:pPr>
              <w:spacing w:after="0" w:line="240" w:lineRule="auto"/>
              <w:jc w:val="both"/>
            </w:pPr>
          </w:p>
        </w:tc>
      </w:tr>
      <w:tr w:rsidR="00C92182" w:rsidRPr="000F2F53" w:rsidTr="00C92182">
        <w:trPr>
          <w:trHeight w:val="2744"/>
        </w:trPr>
        <w:tc>
          <w:tcPr>
            <w:tcW w:w="849"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spacing w:before="40" w:after="120" w:line="280" w:lineRule="exact"/>
              <w:ind w:left="990"/>
              <w:jc w:val="both"/>
              <w:rPr>
                <w:rFonts w:ascii="Arial" w:hAnsi="Arial" w:cs="Arial"/>
                <w:sz w:val="20"/>
              </w:rPr>
            </w:pPr>
          </w:p>
          <w:p w:rsidR="00CD03CC" w:rsidRDefault="00CD03CC" w:rsidP="00CD03CC">
            <w:pPr>
              <w:spacing w:before="40" w:after="120" w:line="280" w:lineRule="exact"/>
              <w:ind w:left="990"/>
              <w:jc w:val="both"/>
              <w:rPr>
                <w:rFonts w:ascii="Arial" w:hAnsi="Arial" w:cs="Arial"/>
                <w:sz w:val="20"/>
              </w:rPr>
            </w:pPr>
          </w:p>
          <w:p w:rsidR="00CD03CC" w:rsidRDefault="00CD03CC" w:rsidP="00CD03CC">
            <w:pPr>
              <w:spacing w:before="40" w:after="120" w:line="280" w:lineRule="exact"/>
              <w:ind w:left="990"/>
              <w:jc w:val="both"/>
              <w:rPr>
                <w:rFonts w:ascii="Arial" w:hAnsi="Arial" w:cs="Arial"/>
                <w:sz w:val="20"/>
              </w:rPr>
            </w:pPr>
            <w:r>
              <w:rPr>
                <w:rFonts w:ascii="Arial" w:hAnsi="Arial" w:cs="Arial"/>
                <w:sz w:val="20"/>
              </w:rPr>
              <w:t>3.4.1</w:t>
            </w:r>
          </w:p>
        </w:tc>
        <w:tc>
          <w:tcPr>
            <w:tcW w:w="1164" w:type="pct"/>
            <w:tcBorders>
              <w:top w:val="single" w:sz="4" w:space="0" w:color="auto"/>
              <w:left w:val="single" w:sz="4" w:space="0" w:color="auto"/>
              <w:bottom w:val="single" w:sz="4" w:space="0" w:color="auto"/>
              <w:right w:val="single" w:sz="4" w:space="0" w:color="auto"/>
            </w:tcBorders>
          </w:tcPr>
          <w:p w:rsidR="00CD03CC" w:rsidRPr="00FB6F10" w:rsidRDefault="00CD03CC" w:rsidP="00CD03CC">
            <w:pPr>
              <w:jc w:val="both"/>
              <w:rPr>
                <w:b/>
              </w:rPr>
            </w:pPr>
            <w:r w:rsidRPr="00FB6F10">
              <w:rPr>
                <w:b/>
              </w:rPr>
              <w:t>Insulation resistance—</w:t>
            </w:r>
          </w:p>
          <w:p w:rsidR="00CD03CC" w:rsidRPr="004066C3" w:rsidRDefault="00CD03CC" w:rsidP="0047225E">
            <w:pPr>
              <w:jc w:val="both"/>
            </w:pPr>
            <w:r w:rsidRPr="004066C3">
              <w:t>b) --LT side Insulation Resistance—LV/E</w:t>
            </w:r>
            <w:r w:rsidR="0047225E" w:rsidRPr="004066C3">
              <w:t>arth</w:t>
            </w:r>
          </w:p>
        </w:tc>
        <w:tc>
          <w:tcPr>
            <w:tcW w:w="783"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Pr="0076370D" w:rsidRDefault="00CD03CC" w:rsidP="00CD03CC">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p>
          <w:p w:rsidR="00CD03CC" w:rsidRDefault="00CD03CC" w:rsidP="00CD03CC">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CD03CC" w:rsidRDefault="00CD03CC" w:rsidP="00CD03CC">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47225E" w:rsidRDefault="0047225E" w:rsidP="0047225E">
            <w:pPr>
              <w:jc w:val="both"/>
            </w:pPr>
            <w:r>
              <w:t xml:space="preserve">  (IN MOHM)</w:t>
            </w:r>
          </w:p>
          <w:p w:rsidR="00CD03CC" w:rsidRPr="000F2F53" w:rsidRDefault="00CD03CC" w:rsidP="00CD03CC">
            <w:pPr>
              <w:spacing w:after="0" w:line="240" w:lineRule="auto"/>
              <w:jc w:val="both"/>
            </w:pP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spacing w:before="40" w:after="120" w:line="280" w:lineRule="exact"/>
              <w:ind w:left="630"/>
              <w:jc w:val="both"/>
              <w:rPr>
                <w:rFonts w:ascii="Arial" w:hAnsi="Arial" w:cs="Arial"/>
                <w:sz w:val="20"/>
              </w:rPr>
            </w:pPr>
            <w:r>
              <w:rPr>
                <w:rFonts w:ascii="Arial" w:hAnsi="Arial" w:cs="Arial"/>
                <w:sz w:val="20"/>
              </w:rPr>
              <w:t>3.4.2</w:t>
            </w:r>
          </w:p>
        </w:tc>
        <w:tc>
          <w:tcPr>
            <w:tcW w:w="1164" w:type="pct"/>
            <w:tcBorders>
              <w:top w:val="single" w:sz="4" w:space="0" w:color="auto"/>
              <w:left w:val="single" w:sz="4" w:space="0" w:color="auto"/>
              <w:bottom w:val="single" w:sz="4" w:space="0" w:color="auto"/>
              <w:right w:val="single" w:sz="4" w:space="0" w:color="auto"/>
            </w:tcBorders>
          </w:tcPr>
          <w:p w:rsidR="00CD03CC" w:rsidRPr="00FB6F10" w:rsidRDefault="00CD03CC" w:rsidP="00CD03CC">
            <w:pPr>
              <w:jc w:val="both"/>
              <w:rPr>
                <w:b/>
              </w:rPr>
            </w:pPr>
            <w:r w:rsidRPr="00FB6F10">
              <w:rPr>
                <w:b/>
              </w:rPr>
              <w:t>Insulation resistance—</w:t>
            </w:r>
          </w:p>
          <w:p w:rsidR="00CD03CC" w:rsidRPr="004066C3" w:rsidRDefault="004066C3" w:rsidP="004066C3">
            <w:pPr>
              <w:jc w:val="both"/>
            </w:pPr>
            <w:r>
              <w:t xml:space="preserve">C) </w:t>
            </w:r>
            <w:r w:rsidR="00CD03CC" w:rsidRPr="004066C3">
              <w:t xml:space="preserve">between HT LT Side </w:t>
            </w:r>
            <w:r w:rsidR="0047225E" w:rsidRPr="004066C3">
              <w:t>---</w:t>
            </w:r>
          </w:p>
        </w:tc>
        <w:tc>
          <w:tcPr>
            <w:tcW w:w="783" w:type="pct"/>
            <w:tcBorders>
              <w:top w:val="single" w:sz="4" w:space="0" w:color="auto"/>
              <w:left w:val="single" w:sz="4" w:space="0" w:color="auto"/>
              <w:bottom w:val="single" w:sz="4" w:space="0" w:color="auto"/>
              <w:right w:val="single" w:sz="4" w:space="0" w:color="auto"/>
            </w:tcBorders>
            <w:vAlign w:val="center"/>
          </w:tcPr>
          <w:p w:rsidR="00CD03CC" w:rsidRPr="0076370D" w:rsidRDefault="00CD03CC" w:rsidP="00CD03CC">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417" w:type="pct"/>
            <w:tcBorders>
              <w:top w:val="single" w:sz="4" w:space="0" w:color="auto"/>
              <w:left w:val="single" w:sz="4" w:space="0" w:color="auto"/>
              <w:bottom w:val="single" w:sz="4" w:space="0" w:color="auto"/>
              <w:right w:val="single" w:sz="4" w:space="0" w:color="auto"/>
            </w:tcBorders>
            <w:vAlign w:val="center"/>
          </w:tcPr>
          <w:p w:rsidR="00CD03CC" w:rsidRDefault="00CD03CC" w:rsidP="00CD03CC">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CD03CC" w:rsidRDefault="00CD03CC" w:rsidP="00CD03CC">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CD03CC" w:rsidRPr="000F2F53" w:rsidRDefault="0047225E" w:rsidP="00CD03CC">
            <w:pPr>
              <w:spacing w:after="0" w:line="240" w:lineRule="auto"/>
              <w:jc w:val="both"/>
            </w:pPr>
            <w:r w:rsidRPr="003F4DA5">
              <w:t xml:space="preserve"> in </w:t>
            </w:r>
            <w:r>
              <w:t>(</w:t>
            </w:r>
            <w:r w:rsidRPr="003F4DA5">
              <w:t>ohms)</w:t>
            </w: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D64794" w:rsidRDefault="00881280" w:rsidP="00AA0409">
            <w:pPr>
              <w:spacing w:before="40" w:after="120" w:line="280" w:lineRule="exact"/>
              <w:ind w:left="990"/>
              <w:jc w:val="both"/>
              <w:rPr>
                <w:rFonts w:ascii="Arial" w:hAnsi="Arial" w:cs="Arial"/>
                <w:sz w:val="20"/>
              </w:rPr>
            </w:pPr>
            <w:r>
              <w:rPr>
                <w:rFonts w:ascii="Arial" w:hAnsi="Arial" w:cs="Arial"/>
                <w:sz w:val="20"/>
              </w:rPr>
              <w:t>3.5</w:t>
            </w:r>
          </w:p>
        </w:tc>
        <w:tc>
          <w:tcPr>
            <w:tcW w:w="1164" w:type="pct"/>
            <w:tcBorders>
              <w:top w:val="single" w:sz="4" w:space="0" w:color="auto"/>
              <w:left w:val="single" w:sz="4" w:space="0" w:color="auto"/>
              <w:bottom w:val="single" w:sz="4" w:space="0" w:color="auto"/>
              <w:right w:val="single" w:sz="4" w:space="0" w:color="auto"/>
            </w:tcBorders>
          </w:tcPr>
          <w:p w:rsidR="00D64794" w:rsidRPr="003F4DA5" w:rsidRDefault="00D64794" w:rsidP="00AA0409">
            <w:pPr>
              <w:jc w:val="both"/>
            </w:pPr>
            <w:r w:rsidRPr="003F4DA5">
              <w:t>Lightning Arrested (LA) Location</w:t>
            </w:r>
          </w:p>
        </w:tc>
        <w:tc>
          <w:tcPr>
            <w:tcW w:w="783" w:type="pct"/>
            <w:tcBorders>
              <w:top w:val="single" w:sz="4" w:space="0" w:color="auto"/>
              <w:left w:val="single" w:sz="4" w:space="0" w:color="auto"/>
              <w:bottom w:val="single" w:sz="4" w:space="0" w:color="auto"/>
              <w:right w:val="single" w:sz="4" w:space="0" w:color="auto"/>
            </w:tcBorders>
            <w:vAlign w:val="center"/>
          </w:tcPr>
          <w:p w:rsidR="00D64794" w:rsidRPr="0076370D" w:rsidRDefault="006D23AA" w:rsidP="00AA0409">
            <w:pPr>
              <w:pStyle w:val="ListParagraph"/>
              <w:spacing w:after="100" w:afterAutospacing="1"/>
              <w:ind w:left="0"/>
              <w:jc w:val="both"/>
              <w:rPr>
                <w:rFonts w:ascii="Arial" w:hAnsi="Arial" w:cs="Arial"/>
                <w:sz w:val="20"/>
                <w:lang w:val="en-AU"/>
              </w:rPr>
            </w:pPr>
            <w:r w:rsidRPr="0076370D">
              <w:rPr>
                <w:rFonts w:ascii="Arial" w:hAnsi="Arial" w:cs="Arial"/>
                <w:sz w:val="20"/>
                <w:lang w:val="en-AU"/>
              </w:rPr>
              <w:t>Text/String</w:t>
            </w:r>
          </w:p>
        </w:tc>
        <w:tc>
          <w:tcPr>
            <w:tcW w:w="417" w:type="pct"/>
            <w:tcBorders>
              <w:top w:val="single" w:sz="4" w:space="0" w:color="auto"/>
              <w:left w:val="single" w:sz="4" w:space="0" w:color="auto"/>
              <w:bottom w:val="single" w:sz="4" w:space="0" w:color="auto"/>
              <w:right w:val="single" w:sz="4" w:space="0" w:color="auto"/>
            </w:tcBorders>
            <w:vAlign w:val="center"/>
          </w:tcPr>
          <w:p w:rsidR="00D64794"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D64794" w:rsidRDefault="00D64794"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64794" w:rsidRPr="000F2F53" w:rsidRDefault="00D64794" w:rsidP="00AA0409">
            <w:pPr>
              <w:spacing w:after="0" w:line="240" w:lineRule="auto"/>
              <w:jc w:val="both"/>
            </w:pP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D64794" w:rsidRDefault="00881280" w:rsidP="00AA0409">
            <w:pPr>
              <w:spacing w:before="40" w:after="120" w:line="280" w:lineRule="exact"/>
              <w:ind w:left="990"/>
              <w:jc w:val="both"/>
              <w:rPr>
                <w:rFonts w:ascii="Arial" w:hAnsi="Arial" w:cs="Arial"/>
                <w:sz w:val="20"/>
              </w:rPr>
            </w:pPr>
            <w:r>
              <w:rPr>
                <w:rFonts w:ascii="Arial" w:hAnsi="Arial" w:cs="Arial"/>
                <w:sz w:val="20"/>
              </w:rPr>
              <w:t>3.6</w:t>
            </w:r>
          </w:p>
        </w:tc>
        <w:tc>
          <w:tcPr>
            <w:tcW w:w="1164" w:type="pct"/>
            <w:tcBorders>
              <w:top w:val="single" w:sz="4" w:space="0" w:color="auto"/>
              <w:left w:val="single" w:sz="4" w:space="0" w:color="auto"/>
              <w:bottom w:val="single" w:sz="4" w:space="0" w:color="auto"/>
              <w:right w:val="single" w:sz="4" w:space="0" w:color="auto"/>
            </w:tcBorders>
          </w:tcPr>
          <w:p w:rsidR="00D64794" w:rsidRPr="003F4DA5" w:rsidRDefault="00D64794" w:rsidP="00AA0409">
            <w:pPr>
              <w:jc w:val="both"/>
            </w:pPr>
            <w:r w:rsidRPr="003F4DA5">
              <w:t>Number of Earthing</w:t>
            </w:r>
            <w:r>
              <w:t xml:space="preserve"> </w:t>
            </w:r>
            <w:r w:rsidRPr="003F4DA5">
              <w:t>(Minimum 4, Maximum 15)</w:t>
            </w:r>
          </w:p>
        </w:tc>
        <w:tc>
          <w:tcPr>
            <w:tcW w:w="783" w:type="pct"/>
            <w:tcBorders>
              <w:top w:val="single" w:sz="4" w:space="0" w:color="auto"/>
              <w:left w:val="single" w:sz="4" w:space="0" w:color="auto"/>
              <w:bottom w:val="single" w:sz="4" w:space="0" w:color="auto"/>
              <w:right w:val="single" w:sz="4" w:space="0" w:color="auto"/>
            </w:tcBorders>
            <w:vAlign w:val="center"/>
          </w:tcPr>
          <w:p w:rsidR="00D64794" w:rsidRPr="0076370D" w:rsidRDefault="00D64794" w:rsidP="00AA0409">
            <w:pPr>
              <w:pStyle w:val="ListParagraph"/>
              <w:spacing w:after="100" w:afterAutospacing="1"/>
              <w:ind w:left="0"/>
              <w:jc w:val="both"/>
              <w:rPr>
                <w:rFonts w:ascii="Arial" w:hAnsi="Arial" w:cs="Arial"/>
                <w:sz w:val="20"/>
                <w:lang w:val="en-AU"/>
              </w:rPr>
            </w:pPr>
            <w:r w:rsidRPr="003F4DA5">
              <w:rPr>
                <w:rFonts w:ascii="Arial" w:hAnsi="Arial" w:cs="Arial"/>
                <w:sz w:val="20"/>
                <w:lang w:val="en-AU"/>
              </w:rPr>
              <w:t>(Dropdown) Start from 4 to 15</w:t>
            </w:r>
          </w:p>
        </w:tc>
        <w:tc>
          <w:tcPr>
            <w:tcW w:w="417" w:type="pct"/>
            <w:tcBorders>
              <w:top w:val="single" w:sz="4" w:space="0" w:color="auto"/>
              <w:left w:val="single" w:sz="4" w:space="0" w:color="auto"/>
              <w:bottom w:val="single" w:sz="4" w:space="0" w:color="auto"/>
              <w:right w:val="single" w:sz="4" w:space="0" w:color="auto"/>
            </w:tcBorders>
            <w:vAlign w:val="center"/>
          </w:tcPr>
          <w:p w:rsidR="00D64794" w:rsidRDefault="00B77AA2" w:rsidP="00AA0409">
            <w:pPr>
              <w:pStyle w:val="ListParagraph"/>
              <w:spacing w:after="100" w:afterAutospacing="1"/>
              <w:ind w:left="0"/>
              <w:jc w:val="both"/>
              <w:rPr>
                <w:rFonts w:ascii="Arial" w:hAnsi="Arial" w:cs="Arial"/>
                <w:sz w:val="20"/>
                <w:lang w:val="en-AU"/>
              </w:rPr>
            </w:pPr>
            <w:r>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D64794" w:rsidRDefault="00D64794"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64794" w:rsidRPr="000F2F53" w:rsidRDefault="00D64794" w:rsidP="00AA0409">
            <w:pPr>
              <w:spacing w:after="0" w:line="240" w:lineRule="auto"/>
              <w:jc w:val="both"/>
            </w:pPr>
            <w:r w:rsidRPr="003F4DA5">
              <w:t>(NOTE: Depending on number of Earthing Below fields will be repeated)</w:t>
            </w: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3.6.1</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D341D0">
            <w:pPr>
              <w:pStyle w:val="ListParagraph"/>
              <w:numPr>
                <w:ilvl w:val="0"/>
                <w:numId w:val="23"/>
              </w:numPr>
              <w:jc w:val="both"/>
            </w:pPr>
            <w:r>
              <w:t>Earthing Type:</w:t>
            </w:r>
            <w:r>
              <w:tab/>
            </w:r>
          </w:p>
          <w:p w:rsidR="006D23AA" w:rsidRDefault="006D23AA" w:rsidP="00D341D0">
            <w:pPr>
              <w:pStyle w:val="ListParagraph"/>
              <w:numPr>
                <w:ilvl w:val="0"/>
                <w:numId w:val="23"/>
              </w:numPr>
              <w:jc w:val="both"/>
            </w:pPr>
            <w:r>
              <w:t>Value (in ohm):</w:t>
            </w:r>
            <w:r>
              <w:tab/>
              <w:t xml:space="preserve">        </w:t>
            </w:r>
          </w:p>
          <w:p w:rsidR="006D23AA" w:rsidRPr="003F4DA5" w:rsidRDefault="006D23AA" w:rsidP="00D341D0">
            <w:pPr>
              <w:pStyle w:val="ListParagraph"/>
              <w:numPr>
                <w:ilvl w:val="0"/>
                <w:numId w:val="23"/>
              </w:numPr>
              <w:jc w:val="both"/>
            </w:pPr>
            <w: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after="0" w:line="240" w:lineRule="auto"/>
              <w:jc w:val="both"/>
            </w:pPr>
            <w:r>
              <w:tab/>
              <w:t>Rode | Pipe | Plate</w:t>
            </w:r>
          </w:p>
          <w:p w:rsidR="006D23AA" w:rsidRDefault="006D23AA" w:rsidP="00AA0409">
            <w:pPr>
              <w:spacing w:after="0" w:line="240" w:lineRule="auto"/>
              <w:jc w:val="both"/>
            </w:pPr>
          </w:p>
          <w:p w:rsidR="006D23AA" w:rsidRPr="000F2F53" w:rsidRDefault="006D23AA" w:rsidP="00AA0409">
            <w:pPr>
              <w:spacing w:after="0" w:line="240" w:lineRule="auto"/>
              <w:jc w:val="both"/>
            </w:pPr>
            <w:r>
              <w:t>Used For (Dropdown)</w:t>
            </w:r>
            <w:r w:rsidRPr="00FB6F10">
              <w:t xml:space="preserve"> </w:t>
            </w:r>
            <w:r>
              <w:t xml:space="preserve">- </w:t>
            </w:r>
            <w:r w:rsidRPr="00FB6F10">
              <w:t>Neutral Transformer/ Body of transformer/ LA's/ HT Panels/ LT panels/ Fencing/ Other.</w:t>
            </w:r>
          </w:p>
        </w:tc>
      </w:tr>
      <w:tr w:rsidR="00C92182" w:rsidRPr="000F2F53"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lastRenderedPageBreak/>
              <w:t>3.6.2</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D341D0">
            <w:pPr>
              <w:pStyle w:val="ListParagraph"/>
              <w:numPr>
                <w:ilvl w:val="0"/>
                <w:numId w:val="22"/>
              </w:numPr>
              <w:jc w:val="both"/>
            </w:pPr>
            <w:r>
              <w:t>Earthing Type:</w:t>
            </w:r>
            <w:r>
              <w:tab/>
            </w:r>
          </w:p>
          <w:p w:rsidR="006D23AA" w:rsidRDefault="006D23AA" w:rsidP="00D341D0">
            <w:pPr>
              <w:pStyle w:val="ListParagraph"/>
              <w:numPr>
                <w:ilvl w:val="0"/>
                <w:numId w:val="22"/>
              </w:numPr>
              <w:jc w:val="both"/>
            </w:pPr>
            <w:r>
              <w:t>Value (in ohm):</w:t>
            </w:r>
            <w:r>
              <w:tab/>
              <w:t xml:space="preserve">        </w:t>
            </w:r>
          </w:p>
          <w:p w:rsidR="006D23AA" w:rsidRPr="003F4DA5" w:rsidRDefault="006D23AA" w:rsidP="00D341D0">
            <w:pPr>
              <w:pStyle w:val="ListParagraph"/>
              <w:numPr>
                <w:ilvl w:val="0"/>
                <w:numId w:val="22"/>
              </w:numPr>
              <w:jc w:val="both"/>
            </w:pPr>
            <w: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spacing w:after="0" w:line="240" w:lineRule="auto"/>
              <w:jc w:val="both"/>
            </w:pPr>
            <w:r>
              <w:t>1)</w:t>
            </w:r>
            <w:r w:rsidR="006D23AA">
              <w:t>Earthing Type --</w:t>
            </w:r>
            <w:r w:rsidR="006D23AA">
              <w:tab/>
              <w:t>Rode | Pipe | Plate</w:t>
            </w:r>
          </w:p>
          <w:p w:rsidR="006D23AA" w:rsidRDefault="006D23AA" w:rsidP="00AA0409">
            <w:pPr>
              <w:spacing w:after="0" w:line="240" w:lineRule="auto"/>
              <w:jc w:val="both"/>
            </w:pPr>
          </w:p>
          <w:p w:rsidR="006D23AA" w:rsidRPr="000F2F53" w:rsidRDefault="0016635C" w:rsidP="00AA0409">
            <w:pPr>
              <w:spacing w:after="0" w:line="240" w:lineRule="auto"/>
              <w:jc w:val="both"/>
            </w:pPr>
            <w:r>
              <w:t>2)</w:t>
            </w:r>
            <w:r w:rsidR="006D23AA" w:rsidRPr="0016635C">
              <w:rPr>
                <w:b/>
              </w:rPr>
              <w:t>Used For (dropdown)-</w:t>
            </w:r>
            <w:r w:rsidR="006D23AA">
              <w:t xml:space="preserve"> </w:t>
            </w:r>
            <w:r w:rsidR="006D23AA" w:rsidRPr="00FB6F10">
              <w:t>Neutral Transformer/ Body of transformer/ LA's/ HT Panels/ LT panels/ Fencing/ Other.</w:t>
            </w:r>
          </w:p>
        </w:tc>
      </w:tr>
      <w:tr w:rsidR="00C92182"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3..7</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AA0409">
            <w:pPr>
              <w:jc w:val="both"/>
            </w:pPr>
            <w:r w:rsidRPr="00516220">
              <w:t>Type of HT (Primary Side/ Switch)</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Pr="0076370D"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Dropdown</w:t>
            </w: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after="0" w:line="240" w:lineRule="auto"/>
              <w:jc w:val="both"/>
            </w:pPr>
            <w:r w:rsidRPr="0016635C">
              <w:rPr>
                <w:b/>
              </w:rPr>
              <w:t xml:space="preserve">Dropdown </w:t>
            </w:r>
            <w:r>
              <w:t xml:space="preserve">-- </w:t>
            </w:r>
            <w:r w:rsidRPr="00516220">
              <w:t>GO Switch/ 3Pole Linked Switch(GODO)/ Breaker</w:t>
            </w:r>
          </w:p>
          <w:p w:rsidR="006D23AA" w:rsidRDefault="006D23AA" w:rsidP="00AA0409">
            <w:pPr>
              <w:spacing w:after="0" w:line="240" w:lineRule="auto"/>
              <w:jc w:val="both"/>
            </w:pPr>
            <w:r>
              <w:t>(NOTE: IF CAPACITY OF TRANSFORMER IS 1000 KVA AND ABOVE THEN ONLY BREAKER DROPDOWN WILL BE SHOWN, GOSWITCH AND 3POLE WILL BE HIDDEN)</w:t>
            </w:r>
          </w:p>
          <w:p w:rsidR="006D23AA" w:rsidRDefault="006D23AA" w:rsidP="00AA0409">
            <w:pPr>
              <w:spacing w:after="0" w:line="240" w:lineRule="auto"/>
              <w:jc w:val="both"/>
            </w:pPr>
          </w:p>
          <w:p w:rsidR="006D23AA" w:rsidRDefault="006D23AA" w:rsidP="00AA0409">
            <w:pPr>
              <w:spacing w:after="0" w:line="240" w:lineRule="auto"/>
              <w:jc w:val="both"/>
            </w:pPr>
            <w:r>
              <w:t>(NOTE: IF LOWER THEN 1000 THEN ALL DROPDOWN VALUES WILL BE SHOWN)</w:t>
            </w:r>
          </w:p>
        </w:tc>
      </w:tr>
      <w:tr w:rsidR="006D23AA" w:rsidTr="000D3736">
        <w:trPr>
          <w:trHeight w:val="1277"/>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6D23AA" w:rsidRPr="00D64794" w:rsidRDefault="006D23AA" w:rsidP="00CD579F">
            <w:pPr>
              <w:pStyle w:val="ListParagraph"/>
              <w:spacing w:after="100" w:afterAutospacing="1"/>
              <w:ind w:left="0"/>
              <w:jc w:val="center"/>
              <w:rPr>
                <w:rFonts w:ascii="Arial" w:hAnsi="Arial" w:cs="Arial"/>
                <w:b/>
                <w:sz w:val="20"/>
                <w:lang w:val="en-AU"/>
              </w:rPr>
            </w:pPr>
            <w:r>
              <w:rPr>
                <w:rFonts w:ascii="Arial" w:hAnsi="Arial" w:cs="Arial"/>
                <w:b/>
                <w:sz w:val="20"/>
                <w:lang w:val="en-AU"/>
              </w:rPr>
              <w:t>TYPE OF HT (IN BREAKER)</w:t>
            </w:r>
            <w:r w:rsidRPr="00D64794">
              <w:rPr>
                <w:rFonts w:ascii="Arial" w:hAnsi="Arial" w:cs="Arial"/>
                <w:b/>
                <w:sz w:val="20"/>
                <w:lang w:val="en-AU"/>
              </w:rPr>
              <w:t>-</w:t>
            </w:r>
          </w:p>
        </w:tc>
      </w:tr>
      <w:tr w:rsidR="00C92182"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3.7.1</w:t>
            </w:r>
          </w:p>
        </w:tc>
        <w:tc>
          <w:tcPr>
            <w:tcW w:w="1164" w:type="pct"/>
            <w:tcBorders>
              <w:top w:val="single" w:sz="4" w:space="0" w:color="auto"/>
              <w:left w:val="single" w:sz="4" w:space="0" w:color="auto"/>
              <w:bottom w:val="single" w:sz="4" w:space="0" w:color="auto"/>
              <w:right w:val="single" w:sz="4" w:space="0" w:color="auto"/>
            </w:tcBorders>
          </w:tcPr>
          <w:p w:rsidR="006D23AA" w:rsidRPr="00516220" w:rsidRDefault="006D23AA" w:rsidP="00AA0409">
            <w:pPr>
              <w:jc w:val="both"/>
            </w:pPr>
            <w:r w:rsidRPr="00516220">
              <w:t>Load breaking capacity of breaker</w:t>
            </w:r>
            <w:r>
              <w:t xml:space="preserve"> (IN KVA)</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after="0" w:line="240" w:lineRule="auto"/>
              <w:jc w:val="both"/>
            </w:pPr>
            <w:r w:rsidRPr="00516220">
              <w:t>(NOTE: ONLY SHOWN WHEN CAPACITY OF TRANSFORMER IS 1000KVA OR ABOVE)</w:t>
            </w:r>
          </w:p>
        </w:tc>
      </w:tr>
      <w:tr w:rsidR="00C92182" w:rsidRPr="00516220" w:rsidTr="00C92182">
        <w:trPr>
          <w:trHeight w:val="1943"/>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jc w:val="both"/>
              <w:rPr>
                <w:rFonts w:ascii="Arial" w:hAnsi="Arial" w:cs="Arial"/>
                <w:sz w:val="20"/>
              </w:rPr>
            </w:pPr>
            <w:r>
              <w:rPr>
                <w:rFonts w:ascii="Arial" w:hAnsi="Arial" w:cs="Arial"/>
                <w:sz w:val="20"/>
              </w:rPr>
              <w:t xml:space="preserve">                    3.8</w:t>
            </w:r>
          </w:p>
        </w:tc>
        <w:tc>
          <w:tcPr>
            <w:tcW w:w="1164" w:type="pct"/>
            <w:tcBorders>
              <w:top w:val="single" w:sz="4" w:space="0" w:color="auto"/>
              <w:left w:val="single" w:sz="4" w:space="0" w:color="auto"/>
              <w:bottom w:val="single" w:sz="4" w:space="0" w:color="auto"/>
              <w:right w:val="single" w:sz="4" w:space="0" w:color="auto"/>
            </w:tcBorders>
          </w:tcPr>
          <w:p w:rsidR="006D23AA" w:rsidRPr="00516220" w:rsidRDefault="006D23AA" w:rsidP="00AA0409">
            <w:pPr>
              <w:jc w:val="both"/>
            </w:pPr>
            <w:r w:rsidRPr="00516220">
              <w:t>Type of LT protection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Dropdown</w:t>
            </w:r>
            <w:r w:rsidRPr="00516220">
              <w:rPr>
                <w:rFonts w:ascii="Arial" w:hAnsi="Arial" w:cs="Arial"/>
                <w:sz w:val="20"/>
                <w:lang w:val="en-AU"/>
              </w:rPr>
              <w:t xml:space="preserve"> (option set)</w:t>
            </w: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B77AA2">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spacing w:after="0" w:line="240" w:lineRule="auto"/>
              <w:jc w:val="both"/>
            </w:pPr>
            <w:r w:rsidRPr="00516220">
              <w:t>Fuse unit/ Breaker(option set)</w:t>
            </w:r>
          </w:p>
        </w:tc>
      </w:tr>
      <w:tr w:rsidR="006D23AA" w:rsidTr="000D3736">
        <w:trPr>
          <w:trHeight w:val="710"/>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6D23AA" w:rsidRPr="00D64794" w:rsidRDefault="00B77AA2" w:rsidP="00CD579F">
            <w:pPr>
              <w:pStyle w:val="ListParagraph"/>
              <w:spacing w:after="100" w:afterAutospacing="1"/>
              <w:ind w:left="0"/>
              <w:jc w:val="center"/>
              <w:rPr>
                <w:rFonts w:ascii="Arial" w:hAnsi="Arial" w:cs="Arial"/>
                <w:b/>
                <w:sz w:val="20"/>
                <w:lang w:val="en-AU"/>
              </w:rPr>
            </w:pPr>
            <w:r>
              <w:rPr>
                <w:rFonts w:ascii="Arial" w:hAnsi="Arial" w:cs="Arial"/>
                <w:b/>
                <w:sz w:val="20"/>
                <w:lang w:val="en-AU"/>
              </w:rPr>
              <w:lastRenderedPageBreak/>
              <w:t xml:space="preserve">                                 </w:t>
            </w:r>
            <w:r w:rsidR="006D23AA">
              <w:rPr>
                <w:rFonts w:ascii="Arial" w:hAnsi="Arial" w:cs="Arial"/>
                <w:b/>
                <w:sz w:val="20"/>
                <w:lang w:val="en-AU"/>
              </w:rPr>
              <w:t>TYPE OF LT PROTECTION (</w:t>
            </w:r>
            <w:r w:rsidR="00CD579F">
              <w:rPr>
                <w:rFonts w:ascii="Arial" w:hAnsi="Arial" w:cs="Arial"/>
                <w:b/>
                <w:sz w:val="20"/>
                <w:lang w:val="en-AU"/>
              </w:rPr>
              <w:t>If</w:t>
            </w:r>
            <w:r w:rsidR="006D23AA" w:rsidRPr="00D64794">
              <w:rPr>
                <w:rFonts w:ascii="Arial" w:hAnsi="Arial" w:cs="Arial"/>
                <w:b/>
                <w:sz w:val="20"/>
                <w:lang w:val="en-AU"/>
              </w:rPr>
              <w:t xml:space="preserve"> chosen Fuse Unit</w:t>
            </w:r>
            <w:r w:rsidR="006D23AA">
              <w:rPr>
                <w:rFonts w:ascii="Arial" w:hAnsi="Arial" w:cs="Arial"/>
                <w:b/>
                <w:sz w:val="20"/>
                <w:lang w:val="en-AU"/>
              </w:rPr>
              <w:t>)</w:t>
            </w:r>
            <w:r>
              <w:rPr>
                <w:rFonts w:ascii="Arial" w:hAnsi="Arial" w:cs="Arial"/>
                <w:b/>
                <w:sz w:val="20"/>
                <w:lang w:val="en-AU"/>
              </w:rPr>
              <w:t xml:space="preserve">              </w:t>
            </w:r>
            <w:r>
              <w:rPr>
                <w:rFonts w:ascii="Arial" w:hAnsi="Arial" w:cs="Arial"/>
                <w:b/>
                <w:bCs/>
                <w:sz w:val="20"/>
              </w:rPr>
              <w:t>Note: (Conditional)</w:t>
            </w:r>
          </w:p>
        </w:tc>
      </w:tr>
      <w:tr w:rsidR="00C92182" w:rsidRPr="00516220"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630"/>
              <w:jc w:val="both"/>
              <w:rPr>
                <w:rFonts w:ascii="Arial" w:hAnsi="Arial" w:cs="Arial"/>
                <w:sz w:val="20"/>
              </w:rPr>
            </w:pPr>
            <w:r>
              <w:rPr>
                <w:rFonts w:ascii="Arial" w:hAnsi="Arial" w:cs="Arial"/>
                <w:sz w:val="20"/>
              </w:rPr>
              <w:t>3.8.1</w:t>
            </w:r>
          </w:p>
        </w:tc>
        <w:tc>
          <w:tcPr>
            <w:tcW w:w="1164" w:type="pct"/>
            <w:tcBorders>
              <w:top w:val="single" w:sz="4" w:space="0" w:color="auto"/>
              <w:left w:val="single" w:sz="4" w:space="0" w:color="auto"/>
              <w:bottom w:val="single" w:sz="4" w:space="0" w:color="auto"/>
              <w:right w:val="single" w:sz="4" w:space="0" w:color="auto"/>
            </w:tcBorders>
          </w:tcPr>
          <w:p w:rsidR="006D23AA" w:rsidRPr="00516220" w:rsidRDefault="006D23AA" w:rsidP="00AA0409">
            <w:pPr>
              <w:jc w:val="both"/>
            </w:pPr>
            <w:r w:rsidRPr="00516220">
              <w:t>Capacity of individual fuse</w:t>
            </w:r>
            <w:r>
              <w:t xml:space="preserve"> (IN AMPS)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B77AA2">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spacing w:after="0" w:line="240" w:lineRule="auto"/>
              <w:jc w:val="both"/>
            </w:pPr>
          </w:p>
        </w:tc>
      </w:tr>
      <w:tr w:rsidR="006D23AA" w:rsidRPr="00516220" w:rsidTr="000D3736">
        <w:trPr>
          <w:trHeight w:val="800"/>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6D23AA" w:rsidRPr="00D64794" w:rsidRDefault="00C2513B" w:rsidP="00CD579F">
            <w:pPr>
              <w:pStyle w:val="ListParagraph"/>
              <w:spacing w:after="100" w:afterAutospacing="1"/>
              <w:ind w:left="0"/>
              <w:jc w:val="center"/>
              <w:rPr>
                <w:rFonts w:ascii="Arial" w:hAnsi="Arial" w:cs="Arial"/>
                <w:b/>
                <w:sz w:val="20"/>
                <w:lang w:val="en-AU"/>
              </w:rPr>
            </w:pPr>
            <w:r>
              <w:rPr>
                <w:rFonts w:ascii="Arial" w:hAnsi="Arial" w:cs="Arial"/>
                <w:b/>
                <w:sz w:val="20"/>
                <w:lang w:val="en-AU"/>
              </w:rPr>
              <w:t xml:space="preserve">         </w:t>
            </w:r>
            <w:r w:rsidR="006D23AA">
              <w:rPr>
                <w:rFonts w:ascii="Arial" w:hAnsi="Arial" w:cs="Arial"/>
                <w:b/>
                <w:sz w:val="20"/>
                <w:lang w:val="en-AU"/>
              </w:rPr>
              <w:t>TYPE OF LT PROTECTION  (</w:t>
            </w:r>
            <w:r w:rsidR="00CD579F">
              <w:rPr>
                <w:rFonts w:ascii="Arial" w:hAnsi="Arial" w:cs="Arial"/>
                <w:b/>
                <w:sz w:val="20"/>
                <w:lang w:val="en-AU"/>
              </w:rPr>
              <w:t>If</w:t>
            </w:r>
            <w:r w:rsidR="006D23AA" w:rsidRPr="00D64794">
              <w:rPr>
                <w:rFonts w:ascii="Arial" w:hAnsi="Arial" w:cs="Arial"/>
                <w:b/>
                <w:sz w:val="20"/>
                <w:lang w:val="en-AU"/>
              </w:rPr>
              <w:t xml:space="preserve"> Chosen Breaker</w:t>
            </w:r>
            <w:r w:rsidR="006D23AA">
              <w:rPr>
                <w:rFonts w:ascii="Arial" w:hAnsi="Arial" w:cs="Arial"/>
                <w:b/>
                <w:sz w:val="20"/>
                <w:lang w:val="en-AU"/>
              </w:rPr>
              <w:t>)</w:t>
            </w:r>
            <w:r>
              <w:rPr>
                <w:rFonts w:ascii="Arial" w:hAnsi="Arial" w:cs="Arial"/>
                <w:b/>
                <w:sz w:val="20"/>
                <w:lang w:val="en-AU"/>
              </w:rPr>
              <w:t xml:space="preserve">                    </w:t>
            </w:r>
            <w:r>
              <w:rPr>
                <w:rFonts w:ascii="Arial" w:hAnsi="Arial" w:cs="Arial"/>
                <w:b/>
                <w:bCs/>
                <w:sz w:val="20"/>
              </w:rPr>
              <w:t>Note: (Conditional)</w:t>
            </w:r>
          </w:p>
        </w:tc>
      </w:tr>
      <w:tr w:rsidR="00C92182" w:rsidRPr="00516220"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3.8.2</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AA0409">
            <w:pPr>
              <w:jc w:val="both"/>
            </w:pPr>
            <w:r>
              <w:t>1.</w:t>
            </w:r>
            <w:r w:rsidRPr="00516220">
              <w:t>Capacity of LT Breaker</w:t>
            </w:r>
          </w:p>
          <w:p w:rsidR="006D23AA" w:rsidRPr="00516220" w:rsidRDefault="006D23AA" w:rsidP="00AA0409">
            <w:pPr>
              <w:jc w:val="both"/>
            </w:pPr>
            <w:r>
              <w:t>2.</w:t>
            </w:r>
            <w:r w:rsidRPr="00516220">
              <w:t xml:space="preserve"> Load Breaking Capacity of Breaker</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C2513B" w:rsidP="00AA0409">
            <w:pPr>
              <w:pStyle w:val="ListParagraph"/>
              <w:spacing w:after="100" w:afterAutospacing="1"/>
              <w:ind w:left="0"/>
              <w:jc w:val="both"/>
              <w:rPr>
                <w:rFonts w:ascii="Arial" w:hAnsi="Arial" w:cs="Arial"/>
                <w:sz w:val="20"/>
                <w:lang w:val="en-AU"/>
              </w:rPr>
            </w:pPr>
            <w:r>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spacing w:after="0" w:line="240" w:lineRule="auto"/>
              <w:jc w:val="both"/>
            </w:pPr>
          </w:p>
        </w:tc>
      </w:tr>
      <w:tr w:rsidR="00C92182" w:rsidRPr="00516220" w:rsidTr="00C92182">
        <w:trPr>
          <w:trHeight w:val="980"/>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3.9</w:t>
            </w:r>
          </w:p>
        </w:tc>
        <w:tc>
          <w:tcPr>
            <w:tcW w:w="1164" w:type="pct"/>
            <w:tcBorders>
              <w:top w:val="single" w:sz="4" w:space="0" w:color="auto"/>
              <w:left w:val="single" w:sz="4" w:space="0" w:color="auto"/>
              <w:bottom w:val="single" w:sz="4" w:space="0" w:color="auto"/>
              <w:right w:val="single" w:sz="4" w:space="0" w:color="auto"/>
            </w:tcBorders>
          </w:tcPr>
          <w:p w:rsidR="006D23AA" w:rsidRPr="00516220" w:rsidRDefault="006D23AA" w:rsidP="00AA0409">
            <w:pPr>
              <w:jc w:val="both"/>
            </w:pPr>
            <w:r w:rsidRPr="00516220">
              <w:t>Mean Sea Level of transformer plinth</w:t>
            </w:r>
            <w:r>
              <w:t xml:space="preserve"> (IN METRES)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spacing w:after="0" w:line="240" w:lineRule="auto"/>
              <w:jc w:val="both"/>
            </w:pPr>
          </w:p>
        </w:tc>
      </w:tr>
      <w:tr w:rsidR="006D23AA" w:rsidRPr="00516220" w:rsidTr="000D3736">
        <w:trPr>
          <w:trHeight w:val="485"/>
        </w:trPr>
        <w:tc>
          <w:tcPr>
            <w:tcW w:w="5000" w:type="pct"/>
            <w:gridSpan w:val="6"/>
            <w:tcBorders>
              <w:top w:val="single" w:sz="4" w:space="0" w:color="auto"/>
              <w:left w:val="single" w:sz="4" w:space="0" w:color="auto"/>
              <w:bottom w:val="single" w:sz="4" w:space="0" w:color="auto"/>
              <w:right w:val="single" w:sz="4" w:space="0" w:color="auto"/>
            </w:tcBorders>
          </w:tcPr>
          <w:p w:rsidR="006D23AA" w:rsidRPr="00D64794" w:rsidRDefault="006D23AA" w:rsidP="0047225E">
            <w:pPr>
              <w:jc w:val="center"/>
              <w:rPr>
                <w:b/>
              </w:rPr>
            </w:pPr>
            <w:r w:rsidRPr="00D64794">
              <w:rPr>
                <w:b/>
              </w:rPr>
              <w:t>(</w:t>
            </w:r>
            <w:r>
              <w:rPr>
                <w:b/>
              </w:rPr>
              <w:t xml:space="preserve">ADD </w:t>
            </w:r>
            <w:r w:rsidRPr="00D64794">
              <w:rPr>
                <w:b/>
              </w:rPr>
              <w:t>UNDERTAKING NOTE FOR SUPERVISOR)</w:t>
            </w:r>
          </w:p>
        </w:tc>
      </w:tr>
      <w:tr w:rsidR="006D23AA" w:rsidRPr="00516220" w:rsidTr="000D3736">
        <w:trPr>
          <w:trHeight w:val="485"/>
        </w:trPr>
        <w:tc>
          <w:tcPr>
            <w:tcW w:w="5000" w:type="pct"/>
            <w:gridSpan w:val="6"/>
            <w:tcBorders>
              <w:top w:val="single" w:sz="4" w:space="0" w:color="auto"/>
              <w:left w:val="single" w:sz="4" w:space="0" w:color="auto"/>
              <w:bottom w:val="single" w:sz="4" w:space="0" w:color="auto"/>
              <w:right w:val="single" w:sz="4" w:space="0" w:color="auto"/>
            </w:tcBorders>
          </w:tcPr>
          <w:p w:rsidR="006D23AA" w:rsidRDefault="006D23AA" w:rsidP="004066C3">
            <w:pPr>
              <w:pStyle w:val="Heading2"/>
              <w:numPr>
                <w:ilvl w:val="1"/>
                <w:numId w:val="1"/>
              </w:numPr>
              <w:tabs>
                <w:tab w:val="num" w:pos="792"/>
              </w:tabs>
              <w:spacing w:before="120" w:line="480" w:lineRule="auto"/>
              <w:jc w:val="center"/>
              <w:rPr>
                <w:b/>
              </w:rPr>
            </w:pPr>
            <w:r>
              <w:rPr>
                <w:b/>
              </w:rPr>
              <w:t xml:space="preserve">SCREEN 5 –  </w:t>
            </w:r>
            <w:r w:rsidRPr="00FF605D">
              <w:rPr>
                <w:b/>
              </w:rPr>
              <w:t>Type of Installation is Generating Set</w:t>
            </w:r>
          </w:p>
          <w:p w:rsidR="006D23AA" w:rsidRPr="00D64794" w:rsidRDefault="006D23AA" w:rsidP="00AA0409">
            <w:pPr>
              <w:jc w:val="both"/>
              <w:rPr>
                <w:b/>
              </w:rPr>
            </w:pPr>
          </w:p>
        </w:tc>
      </w:tr>
      <w:tr w:rsidR="006D23AA" w:rsidRPr="00D64794" w:rsidTr="000D3736">
        <w:trPr>
          <w:trHeight w:val="485"/>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6D23AA" w:rsidRPr="00D64794" w:rsidRDefault="006D23AA" w:rsidP="00CD579F">
            <w:pPr>
              <w:jc w:val="center"/>
              <w:rPr>
                <w:b/>
              </w:rPr>
            </w:pPr>
            <w:r w:rsidRPr="00FF605D">
              <w:rPr>
                <w:b/>
              </w:rPr>
              <w:t>Test Report Form for Supervisor: Type of Installation is Generating Set</w:t>
            </w:r>
          </w:p>
        </w:tc>
      </w:tr>
      <w:tr w:rsidR="00C92182" w:rsidRPr="00516220" w:rsidTr="00C92182">
        <w:trPr>
          <w:trHeight w:val="125"/>
        </w:trPr>
        <w:tc>
          <w:tcPr>
            <w:tcW w:w="849" w:type="pct"/>
            <w:tcBorders>
              <w:top w:val="single" w:sz="4" w:space="0" w:color="auto"/>
              <w:left w:val="single" w:sz="4" w:space="0" w:color="auto"/>
              <w:bottom w:val="single" w:sz="4" w:space="0" w:color="auto"/>
              <w:right w:val="single" w:sz="4" w:space="0" w:color="auto"/>
            </w:tcBorders>
            <w:vAlign w:val="center"/>
          </w:tcPr>
          <w:p w:rsidR="006D23AA" w:rsidRPr="00C976C9" w:rsidRDefault="00C976C9" w:rsidP="00C976C9">
            <w:pPr>
              <w:spacing w:before="40" w:after="120" w:line="280" w:lineRule="exact"/>
              <w:jc w:val="center"/>
              <w:rPr>
                <w:rFonts w:ascii="Arial" w:hAnsi="Arial" w:cs="Arial"/>
                <w:sz w:val="20"/>
              </w:rPr>
            </w:pPr>
            <w:r>
              <w:rPr>
                <w:rFonts w:ascii="Arial" w:hAnsi="Arial" w:cs="Arial"/>
                <w:sz w:val="20"/>
              </w:rPr>
              <w:t>1</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AA0409">
            <w:pPr>
              <w:jc w:val="both"/>
            </w:pPr>
            <w:r w:rsidRPr="00FF605D">
              <w:t>Capacity of Generating Set</w:t>
            </w:r>
            <w:r w:rsidR="00C32597">
              <w:t xml:space="preserve"> </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2F58F2" w:rsidP="00AA0409">
            <w:pPr>
              <w:pStyle w:val="ListParagraph"/>
              <w:spacing w:after="100" w:afterAutospacing="1"/>
              <w:ind w:left="0"/>
              <w:jc w:val="both"/>
              <w:rPr>
                <w:rFonts w:ascii="Arial" w:hAnsi="Arial" w:cs="Arial"/>
                <w:sz w:val="20"/>
                <w:lang w:val="en-AU"/>
              </w:rPr>
            </w:pPr>
            <w:r>
              <w:rPr>
                <w:rFonts w:ascii="Arial" w:hAnsi="Arial" w:cs="Arial"/>
                <w:sz w:val="20"/>
                <w:lang w:val="en-AU"/>
              </w:rPr>
              <w:t>Dropdown</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2F58F2" w:rsidP="00AA0409">
            <w:pPr>
              <w:pStyle w:val="ListParagraph"/>
              <w:spacing w:after="100" w:afterAutospacing="1"/>
              <w:ind w:left="0"/>
              <w:jc w:val="both"/>
              <w:rPr>
                <w:rFonts w:ascii="Arial" w:hAnsi="Arial" w:cs="Arial"/>
                <w:sz w:val="20"/>
                <w:lang w:val="en-AU"/>
              </w:rPr>
            </w:pPr>
            <w:r>
              <w:rPr>
                <w:rFonts w:ascii="Arial" w:hAnsi="Arial" w:cs="Arial"/>
                <w:sz w:val="20"/>
                <w:lang w:val="en-AU"/>
              </w:rPr>
              <w:t>1 to 9999</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C32597" w:rsidP="00AA0409">
            <w:pPr>
              <w:spacing w:after="0" w:line="240" w:lineRule="auto"/>
              <w:jc w:val="both"/>
            </w:pPr>
            <w:r>
              <w:t>In (</w:t>
            </w:r>
            <w:r w:rsidR="002F58F2">
              <w:t>KVA/MVA</w:t>
            </w:r>
            <w:r>
              <w:t>)</w:t>
            </w:r>
          </w:p>
        </w:tc>
      </w:tr>
      <w:tr w:rsidR="0091118D" w:rsidRPr="00516220" w:rsidTr="00C92182">
        <w:trPr>
          <w:trHeight w:val="845"/>
        </w:trPr>
        <w:tc>
          <w:tcPr>
            <w:tcW w:w="849" w:type="pct"/>
            <w:tcBorders>
              <w:top w:val="single" w:sz="4" w:space="0" w:color="auto"/>
              <w:left w:val="single" w:sz="4" w:space="0" w:color="auto"/>
              <w:bottom w:val="single" w:sz="4" w:space="0" w:color="auto"/>
              <w:right w:val="single" w:sz="4" w:space="0" w:color="auto"/>
            </w:tcBorders>
            <w:vAlign w:val="center"/>
          </w:tcPr>
          <w:p w:rsidR="0091118D" w:rsidRPr="00C976C9" w:rsidRDefault="00C976C9" w:rsidP="00C976C9">
            <w:pPr>
              <w:spacing w:before="40" w:after="120" w:line="280" w:lineRule="exact"/>
              <w:jc w:val="center"/>
              <w:rPr>
                <w:rFonts w:ascii="Arial" w:hAnsi="Arial" w:cs="Arial"/>
                <w:sz w:val="20"/>
              </w:rPr>
            </w:pPr>
            <w:r>
              <w:rPr>
                <w:rFonts w:ascii="Arial" w:hAnsi="Arial" w:cs="Arial"/>
                <w:sz w:val="20"/>
              </w:rPr>
              <w:t>2</w:t>
            </w:r>
          </w:p>
        </w:tc>
        <w:tc>
          <w:tcPr>
            <w:tcW w:w="1164" w:type="pct"/>
            <w:tcBorders>
              <w:top w:val="single" w:sz="4" w:space="0" w:color="auto"/>
              <w:left w:val="single" w:sz="4" w:space="0" w:color="auto"/>
              <w:bottom w:val="single" w:sz="4" w:space="0" w:color="auto"/>
              <w:right w:val="single" w:sz="4" w:space="0" w:color="auto"/>
            </w:tcBorders>
          </w:tcPr>
          <w:p w:rsidR="0091118D" w:rsidRPr="00FF605D" w:rsidRDefault="0091118D" w:rsidP="00AA0409">
            <w:pPr>
              <w:jc w:val="both"/>
            </w:pPr>
            <w:r>
              <w:t>Serial no of Ac generator/ Alternator</w:t>
            </w:r>
          </w:p>
        </w:tc>
        <w:tc>
          <w:tcPr>
            <w:tcW w:w="783" w:type="pct"/>
            <w:tcBorders>
              <w:top w:val="single" w:sz="4" w:space="0" w:color="auto"/>
              <w:left w:val="single" w:sz="4" w:space="0" w:color="auto"/>
              <w:bottom w:val="single" w:sz="4" w:space="0" w:color="auto"/>
              <w:right w:val="single" w:sz="4" w:space="0" w:color="auto"/>
            </w:tcBorders>
            <w:vAlign w:val="center"/>
          </w:tcPr>
          <w:p w:rsidR="0091118D" w:rsidRDefault="00C32597" w:rsidP="00AA0409">
            <w:pPr>
              <w:pStyle w:val="ListParagraph"/>
              <w:spacing w:after="100" w:afterAutospacing="1"/>
              <w:ind w:left="0"/>
              <w:jc w:val="both"/>
              <w:rPr>
                <w:rFonts w:ascii="Arial" w:hAnsi="Arial" w:cs="Arial"/>
                <w:sz w:val="20"/>
                <w:lang w:val="en-AU"/>
              </w:rPr>
            </w:pPr>
            <w:r>
              <w:rPr>
                <w:rFonts w:ascii="Arial" w:hAnsi="Arial" w:cs="Arial"/>
                <w:sz w:val="20"/>
                <w:lang w:val="en-AU"/>
              </w:rPr>
              <w:t>Text/string</w:t>
            </w:r>
          </w:p>
        </w:tc>
        <w:tc>
          <w:tcPr>
            <w:tcW w:w="417" w:type="pct"/>
            <w:tcBorders>
              <w:top w:val="single" w:sz="4" w:space="0" w:color="auto"/>
              <w:left w:val="single" w:sz="4" w:space="0" w:color="auto"/>
              <w:bottom w:val="single" w:sz="4" w:space="0" w:color="auto"/>
              <w:right w:val="single" w:sz="4" w:space="0" w:color="auto"/>
            </w:tcBorders>
            <w:vAlign w:val="center"/>
          </w:tcPr>
          <w:p w:rsidR="0091118D" w:rsidRDefault="0091118D" w:rsidP="00AA0409">
            <w:pPr>
              <w:pStyle w:val="ListParagraph"/>
              <w:spacing w:after="100" w:afterAutospacing="1"/>
              <w:ind w:left="0"/>
              <w:jc w:val="both"/>
              <w:rPr>
                <w:rFonts w:ascii="Arial" w:hAnsi="Arial" w:cs="Arial"/>
                <w:sz w:val="20"/>
                <w:lang w:val="en-AU"/>
              </w:rPr>
            </w:pPr>
          </w:p>
        </w:tc>
        <w:tc>
          <w:tcPr>
            <w:tcW w:w="593" w:type="pct"/>
            <w:tcBorders>
              <w:top w:val="single" w:sz="4" w:space="0" w:color="auto"/>
              <w:left w:val="single" w:sz="4" w:space="0" w:color="auto"/>
              <w:bottom w:val="single" w:sz="4" w:space="0" w:color="auto"/>
              <w:right w:val="single" w:sz="4" w:space="0" w:color="auto"/>
            </w:tcBorders>
          </w:tcPr>
          <w:p w:rsidR="0091118D" w:rsidRDefault="0091118D"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91118D" w:rsidRDefault="0091118D" w:rsidP="00AA0409">
            <w:pPr>
              <w:spacing w:after="0" w:line="240" w:lineRule="auto"/>
              <w:jc w:val="both"/>
            </w:pPr>
          </w:p>
        </w:tc>
      </w:tr>
      <w:tr w:rsidR="00C92182" w:rsidRPr="00516220" w:rsidTr="00C92182">
        <w:trPr>
          <w:trHeight w:val="701"/>
        </w:trPr>
        <w:tc>
          <w:tcPr>
            <w:tcW w:w="849" w:type="pct"/>
            <w:tcBorders>
              <w:top w:val="single" w:sz="4" w:space="0" w:color="auto"/>
              <w:left w:val="single" w:sz="4" w:space="0" w:color="auto"/>
              <w:bottom w:val="single" w:sz="4" w:space="0" w:color="auto"/>
              <w:right w:val="single" w:sz="4" w:space="0" w:color="auto"/>
            </w:tcBorders>
            <w:vAlign w:val="center"/>
          </w:tcPr>
          <w:p w:rsidR="006D23AA" w:rsidRPr="00C976C9" w:rsidRDefault="00C976C9" w:rsidP="00C976C9">
            <w:pPr>
              <w:spacing w:before="40" w:after="120" w:line="280" w:lineRule="exact"/>
              <w:jc w:val="center"/>
              <w:rPr>
                <w:rFonts w:ascii="Arial" w:hAnsi="Arial" w:cs="Arial"/>
                <w:sz w:val="20"/>
              </w:rPr>
            </w:pPr>
            <w:r w:rsidRPr="00C976C9">
              <w:rPr>
                <w:rFonts w:ascii="Arial" w:hAnsi="Arial" w:cs="Arial"/>
                <w:sz w:val="20"/>
              </w:rPr>
              <w:t>3</w:t>
            </w:r>
          </w:p>
        </w:tc>
        <w:tc>
          <w:tcPr>
            <w:tcW w:w="1164" w:type="pct"/>
            <w:tcBorders>
              <w:top w:val="single" w:sz="4" w:space="0" w:color="auto"/>
              <w:left w:val="single" w:sz="4" w:space="0" w:color="auto"/>
              <w:bottom w:val="single" w:sz="4" w:space="0" w:color="auto"/>
              <w:right w:val="single" w:sz="4" w:space="0" w:color="auto"/>
            </w:tcBorders>
          </w:tcPr>
          <w:p w:rsidR="006D23AA" w:rsidRPr="00FF605D" w:rsidRDefault="006D23AA" w:rsidP="00AA0409">
            <w:pPr>
              <w:jc w:val="both"/>
            </w:pPr>
            <w:r w:rsidRPr="00FF605D">
              <w:t>Type of Generating Set</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C976C9" w:rsidP="00AA0409">
            <w:pPr>
              <w:pStyle w:val="ListParagraph"/>
              <w:spacing w:after="100" w:afterAutospacing="1"/>
              <w:ind w:left="0"/>
              <w:jc w:val="both"/>
              <w:rPr>
                <w:rFonts w:ascii="Arial" w:hAnsi="Arial" w:cs="Arial"/>
                <w:sz w:val="20"/>
                <w:lang w:val="en-AU"/>
              </w:rPr>
            </w:pPr>
            <w:r>
              <w:rPr>
                <w:rFonts w:ascii="Arial" w:hAnsi="Arial" w:cs="Arial"/>
                <w:sz w:val="20"/>
                <w:lang w:val="en-AU"/>
              </w:rPr>
              <w:t>Option set</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spacing w:after="0" w:line="240" w:lineRule="auto"/>
              <w:jc w:val="both"/>
            </w:pPr>
            <w:r w:rsidRPr="00FF605D">
              <w:t>Diesel engine/ Gas engine/ Solar panel/ Bio fuel</w:t>
            </w:r>
            <w:r w:rsidR="001D2E66">
              <w:t>.</w:t>
            </w:r>
          </w:p>
        </w:tc>
      </w:tr>
      <w:tr w:rsidR="00C92182" w:rsidRPr="00516220" w:rsidTr="00C92182">
        <w:trPr>
          <w:trHeight w:val="125"/>
        </w:trPr>
        <w:tc>
          <w:tcPr>
            <w:tcW w:w="849" w:type="pct"/>
            <w:tcBorders>
              <w:top w:val="single" w:sz="4" w:space="0" w:color="auto"/>
              <w:left w:val="single" w:sz="4" w:space="0" w:color="auto"/>
              <w:bottom w:val="single" w:sz="4" w:space="0" w:color="auto"/>
              <w:right w:val="single" w:sz="4" w:space="0" w:color="auto"/>
            </w:tcBorders>
            <w:vAlign w:val="center"/>
          </w:tcPr>
          <w:p w:rsidR="006D23AA" w:rsidRPr="00C976C9" w:rsidRDefault="00C976C9" w:rsidP="00C976C9">
            <w:pPr>
              <w:spacing w:before="40" w:after="120" w:line="280" w:lineRule="exact"/>
              <w:jc w:val="center"/>
              <w:rPr>
                <w:rFonts w:ascii="Arial" w:hAnsi="Arial" w:cs="Arial"/>
                <w:sz w:val="20"/>
              </w:rPr>
            </w:pPr>
            <w:r w:rsidRPr="00C976C9">
              <w:rPr>
                <w:rFonts w:ascii="Arial" w:hAnsi="Arial" w:cs="Arial"/>
                <w:sz w:val="20"/>
              </w:rPr>
              <w:t>4</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AA0409">
            <w:pPr>
              <w:jc w:val="both"/>
            </w:pPr>
            <w:r w:rsidRPr="00FF605D">
              <w:t>Generator voltage level</w:t>
            </w:r>
          </w:p>
          <w:p w:rsidR="006D23AA" w:rsidRPr="00FF605D" w:rsidRDefault="006D23AA" w:rsidP="00AA0409">
            <w:pPr>
              <w:jc w:val="both"/>
            </w:pPr>
            <w:r>
              <w:t>(IN VOLTS)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792B83" w:rsidP="00AA0409">
            <w:pPr>
              <w:pStyle w:val="ListParagraph"/>
              <w:spacing w:after="100" w:afterAutospacing="1"/>
              <w:ind w:left="0"/>
              <w:jc w:val="both"/>
              <w:rPr>
                <w:rFonts w:ascii="Arial" w:hAnsi="Arial" w:cs="Arial"/>
                <w:sz w:val="20"/>
                <w:lang w:val="en-AU"/>
              </w:rPr>
            </w:pPr>
            <w:r>
              <w:t>Min 220, max 66000</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16220" w:rsidRDefault="006D23AA" w:rsidP="00AA0409">
            <w:pPr>
              <w:spacing w:after="0" w:line="240" w:lineRule="auto"/>
              <w:jc w:val="both"/>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Pr="00C976C9" w:rsidRDefault="00C976C9" w:rsidP="00C976C9">
            <w:pPr>
              <w:spacing w:before="40" w:after="120" w:line="280" w:lineRule="exact"/>
              <w:jc w:val="center"/>
              <w:rPr>
                <w:rFonts w:ascii="Arial" w:hAnsi="Arial" w:cs="Arial"/>
                <w:sz w:val="20"/>
              </w:rPr>
            </w:pPr>
            <w:r w:rsidRPr="00C976C9">
              <w:rPr>
                <w:rFonts w:ascii="Arial" w:hAnsi="Arial" w:cs="Arial"/>
                <w:sz w:val="20"/>
              </w:rPr>
              <w:t>5</w:t>
            </w:r>
          </w:p>
        </w:tc>
        <w:tc>
          <w:tcPr>
            <w:tcW w:w="1164" w:type="pct"/>
            <w:tcBorders>
              <w:top w:val="single" w:sz="4" w:space="0" w:color="auto"/>
              <w:left w:val="single" w:sz="4" w:space="0" w:color="auto"/>
              <w:bottom w:val="single" w:sz="4" w:space="0" w:color="auto"/>
              <w:right w:val="single" w:sz="4" w:space="0" w:color="auto"/>
            </w:tcBorders>
          </w:tcPr>
          <w:p w:rsidR="006D23AA" w:rsidRPr="001643DC" w:rsidRDefault="006D23AA" w:rsidP="00AA0409">
            <w:pPr>
              <w:jc w:val="both"/>
            </w:pPr>
            <w:r w:rsidRPr="00FF605D">
              <w:t>Current capacity of breaker</w:t>
            </w:r>
            <w:r>
              <w:t>( IN AMPS)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D180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Pr="00C976C9" w:rsidRDefault="00C976C9" w:rsidP="00C976C9">
            <w:pPr>
              <w:spacing w:before="40" w:after="120" w:line="280" w:lineRule="exact"/>
              <w:jc w:val="center"/>
              <w:rPr>
                <w:rFonts w:ascii="Arial" w:hAnsi="Arial" w:cs="Arial"/>
                <w:sz w:val="20"/>
              </w:rPr>
            </w:pPr>
            <w:r>
              <w:rPr>
                <w:rFonts w:ascii="Arial" w:hAnsi="Arial" w:cs="Arial"/>
                <w:sz w:val="20"/>
              </w:rPr>
              <w:t>6</w:t>
            </w:r>
          </w:p>
        </w:tc>
        <w:tc>
          <w:tcPr>
            <w:tcW w:w="1164" w:type="pct"/>
            <w:tcBorders>
              <w:top w:val="single" w:sz="4" w:space="0" w:color="auto"/>
              <w:left w:val="single" w:sz="4" w:space="0" w:color="auto"/>
              <w:bottom w:val="single" w:sz="4" w:space="0" w:color="auto"/>
              <w:right w:val="single" w:sz="4" w:space="0" w:color="auto"/>
            </w:tcBorders>
          </w:tcPr>
          <w:p w:rsidR="006D23AA" w:rsidRPr="001643DC" w:rsidRDefault="006D23AA" w:rsidP="00AA0409">
            <w:pPr>
              <w:jc w:val="both"/>
            </w:pPr>
            <w:r w:rsidRPr="00FF605D">
              <w:t>Breaking capacity of breaker</w:t>
            </w:r>
            <w:r>
              <w:t xml:space="preserve"> (IN KA)</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D180D" w:rsidRDefault="006D23AA" w:rsidP="00AA0409">
            <w:pPr>
              <w:spacing w:after="0" w:line="240" w:lineRule="auto"/>
              <w:jc w:val="both"/>
              <w:rPr>
                <w:rFonts w:ascii="Arial" w:eastAsia="+mn-ea" w:hAnsi="Arial" w:cs="Arial"/>
                <w:color w:val="000000" w:themeColor="text1"/>
                <w:kern w:val="24"/>
                <w:sz w:val="20"/>
                <w:szCs w:val="20"/>
                <w:lang w:val="en-IN"/>
              </w:rPr>
            </w:pPr>
          </w:p>
        </w:tc>
      </w:tr>
      <w:tr w:rsidR="006D23AA" w:rsidRPr="005D180D" w:rsidTr="000D3736">
        <w:trPr>
          <w:trHeight w:val="827"/>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vAlign w:val="center"/>
          </w:tcPr>
          <w:p w:rsidR="006D23AA" w:rsidRPr="00C86466" w:rsidRDefault="00C2513B" w:rsidP="00CD579F">
            <w:pPr>
              <w:spacing w:after="0" w:line="240" w:lineRule="auto"/>
              <w:jc w:val="center"/>
              <w:rPr>
                <w:rFonts w:ascii="Arial" w:eastAsia="+mn-ea" w:hAnsi="Arial" w:cs="Arial"/>
                <w:b/>
                <w:color w:val="000000" w:themeColor="text1"/>
                <w:kern w:val="24"/>
                <w:sz w:val="20"/>
                <w:szCs w:val="20"/>
                <w:lang w:val="en-IN"/>
              </w:rPr>
            </w:pPr>
            <w:r>
              <w:rPr>
                <w:b/>
              </w:rPr>
              <w:lastRenderedPageBreak/>
              <w:t xml:space="preserve">                         </w:t>
            </w:r>
            <w:r w:rsidR="006D23AA" w:rsidRPr="00C86466">
              <w:rPr>
                <w:b/>
              </w:rPr>
              <w:t>TYPE OF GENERATING SET (IN CASE OF SOLAR</w:t>
            </w:r>
            <w:r w:rsidR="0091118D">
              <w:rPr>
                <w:b/>
              </w:rPr>
              <w:t xml:space="preserve"> PANEL</w:t>
            </w:r>
            <w:r w:rsidR="006D23AA" w:rsidRPr="00C86466">
              <w:rPr>
                <w:b/>
              </w:rPr>
              <w:t>)</w:t>
            </w:r>
            <w:r>
              <w:rPr>
                <w:b/>
              </w:rPr>
              <w:t xml:space="preserve">           </w:t>
            </w:r>
            <w:r>
              <w:rPr>
                <w:rFonts w:ascii="Arial" w:hAnsi="Arial" w:cs="Arial"/>
                <w:b/>
                <w:bCs/>
                <w:sz w:val="20"/>
              </w:rPr>
              <w:t>Note: (Conditional)</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7</w:t>
            </w:r>
          </w:p>
        </w:tc>
        <w:tc>
          <w:tcPr>
            <w:tcW w:w="1164" w:type="pct"/>
            <w:tcBorders>
              <w:top w:val="single" w:sz="4" w:space="0" w:color="auto"/>
              <w:left w:val="single" w:sz="4" w:space="0" w:color="auto"/>
              <w:bottom w:val="single" w:sz="4" w:space="0" w:color="auto"/>
              <w:right w:val="single" w:sz="4" w:space="0" w:color="auto"/>
            </w:tcBorders>
          </w:tcPr>
          <w:p w:rsidR="00DC60F0" w:rsidRDefault="00DC60F0" w:rsidP="00AA0409">
            <w:pPr>
              <w:jc w:val="both"/>
            </w:pPr>
          </w:p>
          <w:p w:rsidR="006D23AA" w:rsidRPr="001643DC" w:rsidRDefault="006D23AA" w:rsidP="00AA0409">
            <w:pPr>
              <w:jc w:val="both"/>
            </w:pPr>
            <w:r w:rsidRPr="00FF605D">
              <w:t>Type of plant</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Pr="005D180D" w:rsidRDefault="006D23AA" w:rsidP="00AA0409">
            <w:pPr>
              <w:pStyle w:val="ListParagraph"/>
              <w:spacing w:after="100" w:afterAutospacing="1"/>
              <w:ind w:left="0"/>
              <w:jc w:val="both"/>
              <w:rPr>
                <w:rFonts w:ascii="Arial" w:hAnsi="Arial" w:cs="Arial"/>
                <w:sz w:val="20"/>
                <w:lang w:val="en-AU"/>
              </w:rPr>
            </w:pPr>
            <w:r w:rsidRPr="00FF605D">
              <w:rPr>
                <w:rFonts w:ascii="Arial" w:hAnsi="Arial" w:cs="Arial"/>
                <w:sz w:val="20"/>
                <w:lang w:val="en-AU"/>
              </w:rPr>
              <w:t>(option set)</w:t>
            </w: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6D23AA" w:rsidRDefault="006D23AA" w:rsidP="00AA0409">
            <w:pPr>
              <w:spacing w:after="0" w:line="240" w:lineRule="auto"/>
              <w:jc w:val="both"/>
              <w:rPr>
                <w:rFonts w:ascii="Arial" w:eastAsia="+mn-ea" w:hAnsi="Arial" w:cs="Arial"/>
                <w:b/>
                <w:color w:val="000000" w:themeColor="text1"/>
                <w:kern w:val="24"/>
                <w:sz w:val="20"/>
                <w:szCs w:val="20"/>
                <w:lang w:val="en-IN"/>
              </w:rPr>
            </w:pPr>
            <w:r w:rsidRPr="006D23AA">
              <w:rPr>
                <w:rFonts w:ascii="Arial" w:eastAsia="+mn-ea" w:hAnsi="Arial" w:cs="Arial"/>
                <w:b/>
                <w:color w:val="000000" w:themeColor="text1"/>
                <w:kern w:val="24"/>
                <w:sz w:val="20"/>
                <w:szCs w:val="20"/>
                <w:lang w:val="en-IN"/>
              </w:rPr>
              <w:t>Ground Mounted / Roof top</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7.1</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AA0409">
            <w:pPr>
              <w:jc w:val="both"/>
            </w:pPr>
            <w:r w:rsidRPr="006D23AA">
              <w:rPr>
                <w:b/>
              </w:rPr>
              <w:t>a)</w:t>
            </w:r>
            <w:r>
              <w:t xml:space="preserve"> capacity of plant (IN KW)</w:t>
            </w:r>
            <w:r w:rsidR="001D2E66">
              <w:t>/ MW</w:t>
            </w:r>
          </w:p>
          <w:p w:rsidR="006D23AA" w:rsidRDefault="006D23AA" w:rsidP="00AA0409">
            <w:pPr>
              <w:jc w:val="both"/>
            </w:pPr>
          </w:p>
          <w:p w:rsidR="006D23AA" w:rsidRPr="00FF605D" w:rsidRDefault="006D23AA" w:rsidP="00AA0409">
            <w:pPr>
              <w:jc w:val="both"/>
            </w:pPr>
            <w:r w:rsidRPr="006D23AA">
              <w:rPr>
                <w:b/>
              </w:rPr>
              <w:t>b)</w:t>
            </w:r>
            <w:r>
              <w:t xml:space="preserve"> highest voltage level of DC string (IN VDC)</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2F58F2"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Drop down </w:t>
            </w:r>
            <w:r w:rsidR="006D23AA">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2F58F2" w:rsidP="00AA0409">
            <w:pPr>
              <w:pStyle w:val="ListParagraph"/>
              <w:spacing w:after="100" w:afterAutospacing="1"/>
              <w:ind w:left="0"/>
              <w:jc w:val="both"/>
              <w:rPr>
                <w:rFonts w:ascii="Arial" w:hAnsi="Arial" w:cs="Arial"/>
                <w:sz w:val="20"/>
                <w:lang w:val="en-AU"/>
              </w:rPr>
            </w:pPr>
            <w:r>
              <w:rPr>
                <w:rFonts w:ascii="Arial" w:hAnsi="Arial" w:cs="Arial"/>
                <w:sz w:val="20"/>
                <w:lang w:val="en-AU"/>
              </w:rPr>
              <w:t>KW – 1 to 999,</w:t>
            </w:r>
          </w:p>
          <w:p w:rsidR="002F58F2" w:rsidRDefault="002F58F2" w:rsidP="00AA0409">
            <w:pPr>
              <w:pStyle w:val="ListParagraph"/>
              <w:spacing w:after="100" w:afterAutospacing="1"/>
              <w:ind w:left="0"/>
              <w:jc w:val="both"/>
              <w:rPr>
                <w:rFonts w:ascii="Arial" w:hAnsi="Arial" w:cs="Arial"/>
                <w:sz w:val="20"/>
                <w:lang w:val="en-AU"/>
              </w:rPr>
            </w:pPr>
          </w:p>
          <w:p w:rsidR="002F58F2" w:rsidRDefault="002F58F2" w:rsidP="00AA0409">
            <w:pPr>
              <w:pStyle w:val="ListParagraph"/>
              <w:spacing w:after="100" w:afterAutospacing="1"/>
              <w:ind w:left="0"/>
              <w:jc w:val="both"/>
              <w:rPr>
                <w:rFonts w:ascii="Arial" w:hAnsi="Arial" w:cs="Arial"/>
                <w:sz w:val="20"/>
                <w:lang w:val="en-AU"/>
              </w:rPr>
            </w:pPr>
            <w:r>
              <w:rPr>
                <w:rFonts w:ascii="Arial" w:hAnsi="Arial" w:cs="Arial"/>
                <w:sz w:val="20"/>
                <w:lang w:val="en-AU"/>
              </w:rPr>
              <w:t>MW – 1 To 99</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7.2</w:t>
            </w:r>
          </w:p>
        </w:tc>
        <w:tc>
          <w:tcPr>
            <w:tcW w:w="1164" w:type="pct"/>
            <w:tcBorders>
              <w:top w:val="single" w:sz="4" w:space="0" w:color="auto"/>
              <w:left w:val="single" w:sz="4" w:space="0" w:color="auto"/>
              <w:bottom w:val="single" w:sz="4" w:space="0" w:color="auto"/>
              <w:right w:val="single" w:sz="4" w:space="0" w:color="auto"/>
            </w:tcBorders>
          </w:tcPr>
          <w:p w:rsidR="006D23AA" w:rsidRDefault="006D23AA" w:rsidP="00AA0409">
            <w:pPr>
              <w:jc w:val="both"/>
            </w:pPr>
            <w:r w:rsidRPr="00FF605D">
              <w:t>Lowest Insulation Resistance Between DC phase wire to earth wire</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2F58F2"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Max 9999 Mohm</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7.3</w:t>
            </w:r>
          </w:p>
        </w:tc>
        <w:tc>
          <w:tcPr>
            <w:tcW w:w="1164" w:type="pct"/>
            <w:tcBorders>
              <w:top w:val="single" w:sz="4" w:space="0" w:color="auto"/>
              <w:left w:val="single" w:sz="4" w:space="0" w:color="auto"/>
              <w:bottom w:val="single" w:sz="4" w:space="0" w:color="auto"/>
              <w:right w:val="single" w:sz="4" w:space="0" w:color="auto"/>
            </w:tcBorders>
          </w:tcPr>
          <w:p w:rsidR="006D23AA" w:rsidRPr="00FF605D" w:rsidRDefault="006D23AA" w:rsidP="00AA0409">
            <w:pPr>
              <w:jc w:val="both"/>
            </w:pPr>
            <w:r w:rsidRPr="00343EE6">
              <w:t>No of  power conditioning units (PCV) or Solar Inverter</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792B83" w:rsidP="00AA0409">
            <w:pPr>
              <w:pStyle w:val="ListParagraph"/>
              <w:spacing w:after="100" w:afterAutospacing="1"/>
              <w:ind w:left="0"/>
              <w:jc w:val="both"/>
              <w:rPr>
                <w:rFonts w:ascii="Arial" w:hAnsi="Arial" w:cs="Arial"/>
                <w:sz w:val="20"/>
                <w:lang w:val="en-AU"/>
              </w:rPr>
            </w:pPr>
            <w:r>
              <w:rPr>
                <w:rFonts w:ascii="Arial" w:eastAsia="+mn-ea" w:hAnsi="Arial" w:cs="Arial"/>
                <w:color w:val="000000" w:themeColor="text1"/>
                <w:kern w:val="24"/>
                <w:sz w:val="20"/>
                <w:szCs w:val="20"/>
              </w:rPr>
              <w:t>1 to 100</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7.4</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AA0409">
            <w:pPr>
              <w:jc w:val="both"/>
            </w:pPr>
            <w:r w:rsidRPr="00343EE6">
              <w:t>capacity of main LTAC Breaker</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Max 9999 Amp</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7.5</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AA0409">
            <w:pPr>
              <w:jc w:val="both"/>
            </w:pPr>
            <w:r w:rsidRPr="00343EE6">
              <w:t>Lowest Insulation resistance of AC cables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Max 9999 Mohm</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8</w:t>
            </w:r>
          </w:p>
        </w:tc>
        <w:tc>
          <w:tcPr>
            <w:tcW w:w="1164" w:type="pct"/>
            <w:tcBorders>
              <w:top w:val="single" w:sz="4" w:space="0" w:color="auto"/>
              <w:left w:val="single" w:sz="4" w:space="0" w:color="auto"/>
              <w:bottom w:val="single" w:sz="4" w:space="0" w:color="auto"/>
              <w:right w:val="single" w:sz="4" w:space="0" w:color="auto"/>
            </w:tcBorders>
          </w:tcPr>
          <w:p w:rsidR="006D23AA" w:rsidRPr="003F4DA5" w:rsidRDefault="006D23AA" w:rsidP="00AA0409">
            <w:pPr>
              <w:jc w:val="both"/>
            </w:pPr>
            <w:r w:rsidRPr="003F4DA5">
              <w:t>Number of Earthing</w:t>
            </w:r>
            <w:r>
              <w:t xml:space="preserve"> </w:t>
            </w:r>
            <w:r w:rsidRPr="003F4DA5">
              <w:t>(Minimum 4, Maximum 15)</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Pr="00343EE6" w:rsidRDefault="006D23AA" w:rsidP="00AA0409">
            <w:pPr>
              <w:jc w:val="both"/>
            </w:pPr>
            <w:r w:rsidRPr="00343EE6">
              <w:t>(Dropdown) Start from 4 to 15</w:t>
            </w: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Min 4,Max15</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343EE6" w:rsidRDefault="006D23AA" w:rsidP="00AA0409">
            <w:pPr>
              <w:spacing w:after="0" w:line="240" w:lineRule="auto"/>
              <w:jc w:val="both"/>
              <w:rPr>
                <w:rFonts w:ascii="Arial" w:eastAsia="+mn-ea" w:hAnsi="Arial" w:cs="Arial"/>
                <w:color w:val="000000" w:themeColor="text1"/>
                <w:kern w:val="24"/>
                <w:sz w:val="20"/>
                <w:szCs w:val="20"/>
                <w:lang w:val="en-IN"/>
              </w:rPr>
            </w:pPr>
            <w:r w:rsidRPr="00343EE6">
              <w:rPr>
                <w:rFonts w:ascii="Arial" w:eastAsia="+mn-ea" w:hAnsi="Arial" w:cs="Arial"/>
                <w:color w:val="000000" w:themeColor="text1"/>
                <w:kern w:val="24"/>
                <w:sz w:val="20"/>
                <w:szCs w:val="20"/>
                <w:lang w:val="en-IN"/>
              </w:rPr>
              <w:t>(NOTE: Depending on number of Earthing Below fields will be repeated)</w:t>
            </w:r>
          </w:p>
        </w:tc>
      </w:tr>
      <w:tr w:rsidR="00C92182" w:rsidRPr="000F2F53" w:rsidTr="00C92182">
        <w:trPr>
          <w:trHeight w:val="1718"/>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8.1</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D341D0">
            <w:pPr>
              <w:pStyle w:val="ListParagraph"/>
              <w:numPr>
                <w:ilvl w:val="0"/>
                <w:numId w:val="4"/>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6D23AA" w:rsidRPr="00343EE6" w:rsidRDefault="006D23AA" w:rsidP="00D341D0">
            <w:pPr>
              <w:pStyle w:val="ListParagraph"/>
              <w:numPr>
                <w:ilvl w:val="0"/>
                <w:numId w:val="4"/>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6D23AA" w:rsidRPr="00343EE6" w:rsidRDefault="006D23AA" w:rsidP="00D341D0">
            <w:pPr>
              <w:pStyle w:val="ListParagraph"/>
              <w:numPr>
                <w:ilvl w:val="0"/>
                <w:numId w:val="4"/>
              </w:numPr>
              <w:jc w:val="both"/>
              <w:rPr>
                <w:kern w:val="0"/>
                <w:lang w:val="en-US"/>
                <w14:ligatures w14:val="none"/>
              </w:rPr>
            </w:pPr>
            <w:r w:rsidRPr="00343EE6">
              <w:rPr>
                <w:kern w:val="0"/>
                <w:lang w:val="en-US"/>
                <w14:ligatures w14:val="none"/>
              </w:rP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Numeric</w:t>
            </w:r>
            <w:r w:rsidR="00DC60F0">
              <w:rPr>
                <w:rFonts w:ascii="Arial" w:hAnsi="Arial" w:cs="Arial"/>
                <w:sz w:val="20"/>
                <w:lang w:val="en-AU"/>
              </w:rPr>
              <w:t>, Dropdown</w:t>
            </w:r>
            <w:r>
              <w:rPr>
                <w:rFonts w:ascii="Arial" w:hAnsi="Arial" w:cs="Arial"/>
                <w:sz w:val="20"/>
                <w:lang w:val="en-AU"/>
              </w:rPr>
              <w:t xml:space="preserve">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C60F0"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p>
          <w:p w:rsidR="00DC60F0" w:rsidRPr="00343EE6" w:rsidRDefault="00DC60F0" w:rsidP="00AA0409">
            <w:pPr>
              <w:spacing w:after="0" w:line="240" w:lineRule="auto"/>
              <w:jc w:val="both"/>
              <w:rPr>
                <w:rFonts w:ascii="Arial" w:eastAsia="+mn-ea" w:hAnsi="Arial" w:cs="Arial"/>
                <w:color w:val="000000" w:themeColor="text1"/>
                <w:kern w:val="24"/>
                <w:sz w:val="20"/>
                <w:szCs w:val="20"/>
                <w:lang w:val="en-IN"/>
              </w:rPr>
            </w:pPr>
          </w:p>
          <w:p w:rsidR="006D23AA"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C92182" w:rsidRPr="000F2F53"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8.2</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D341D0">
            <w:pPr>
              <w:pStyle w:val="ListParagraph"/>
              <w:numPr>
                <w:ilvl w:val="0"/>
                <w:numId w:val="24"/>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6D23AA" w:rsidRPr="00343EE6" w:rsidRDefault="006D23AA" w:rsidP="00D341D0">
            <w:pPr>
              <w:pStyle w:val="ListParagraph"/>
              <w:numPr>
                <w:ilvl w:val="0"/>
                <w:numId w:val="24"/>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6D23AA" w:rsidRPr="00343EE6" w:rsidRDefault="006D23AA" w:rsidP="00D341D0">
            <w:pPr>
              <w:pStyle w:val="ListParagraph"/>
              <w:numPr>
                <w:ilvl w:val="0"/>
                <w:numId w:val="24"/>
              </w:numPr>
              <w:jc w:val="both"/>
              <w:rPr>
                <w:kern w:val="0"/>
                <w:lang w:val="en-US"/>
                <w14:ligatures w14:val="none"/>
              </w:rPr>
            </w:pPr>
            <w:r w:rsidRPr="00343EE6">
              <w:rPr>
                <w:kern w:val="0"/>
                <w:lang w:val="en-US"/>
                <w14:ligatures w14:val="none"/>
              </w:rP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DC60F0" w:rsidRDefault="00DC60F0"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Dropdown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1)</w:t>
            </w:r>
            <w:r w:rsidR="006D23AA" w:rsidRPr="00343EE6">
              <w:rPr>
                <w:rFonts w:ascii="Arial" w:eastAsia="+mn-ea" w:hAnsi="Arial" w:cs="Arial"/>
                <w:color w:val="000000" w:themeColor="text1"/>
                <w:kern w:val="24"/>
                <w:sz w:val="20"/>
                <w:szCs w:val="20"/>
                <w:lang w:val="en-IN"/>
              </w:rPr>
              <w:t>Earthing Type --</w:t>
            </w:r>
            <w:r w:rsidR="006D23AA" w:rsidRPr="00343EE6">
              <w:rPr>
                <w:rFonts w:ascii="Arial" w:eastAsia="+mn-ea" w:hAnsi="Arial" w:cs="Arial"/>
                <w:color w:val="000000" w:themeColor="text1"/>
                <w:kern w:val="24"/>
                <w:sz w:val="20"/>
                <w:szCs w:val="20"/>
                <w:lang w:val="en-IN"/>
              </w:rPr>
              <w:tab/>
              <w:t>Rode | Pipe | Plate</w:t>
            </w:r>
          </w:p>
          <w:p w:rsidR="006D23AA" w:rsidRPr="00343EE6" w:rsidRDefault="006D23AA" w:rsidP="00AA0409">
            <w:pPr>
              <w:spacing w:after="0" w:line="240" w:lineRule="auto"/>
              <w:jc w:val="both"/>
              <w:rPr>
                <w:rFonts w:ascii="Arial" w:eastAsia="+mn-ea" w:hAnsi="Arial" w:cs="Arial"/>
                <w:color w:val="000000" w:themeColor="text1"/>
                <w:kern w:val="24"/>
                <w:sz w:val="20"/>
                <w:szCs w:val="20"/>
                <w:lang w:val="en-IN"/>
              </w:rPr>
            </w:pPr>
          </w:p>
          <w:p w:rsidR="006D23AA"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006D23AA"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6D23AA" w:rsidRPr="000F2F53" w:rsidTr="00142CEC">
        <w:trPr>
          <w:trHeight w:val="620"/>
        </w:trPr>
        <w:tc>
          <w:tcPr>
            <w:tcW w:w="5000" w:type="pct"/>
            <w:gridSpan w:val="6"/>
            <w:shd w:val="clear" w:color="auto" w:fill="FFFFFF" w:themeFill="background1"/>
            <w:vAlign w:val="center"/>
          </w:tcPr>
          <w:p w:rsidR="006D23AA" w:rsidRDefault="006D23AA" w:rsidP="00142CEC">
            <w:pPr>
              <w:pStyle w:val="Heading2"/>
              <w:numPr>
                <w:ilvl w:val="1"/>
                <w:numId w:val="7"/>
              </w:numPr>
              <w:spacing w:before="120" w:line="480" w:lineRule="auto"/>
              <w:jc w:val="center"/>
              <w:rPr>
                <w:b/>
              </w:rPr>
            </w:pPr>
            <w:r>
              <w:rPr>
                <w:b/>
              </w:rPr>
              <w:lastRenderedPageBreak/>
              <w:t xml:space="preserve">SCREEN 6 –  </w:t>
            </w:r>
            <w:r w:rsidRPr="00343EE6">
              <w:rPr>
                <w:b/>
              </w:rPr>
              <w:t>Type of Installation is Single/ Three Phase.</w:t>
            </w:r>
          </w:p>
          <w:p w:rsidR="006D23AA" w:rsidRPr="00343EE6" w:rsidRDefault="006D23AA" w:rsidP="00AA0409">
            <w:pPr>
              <w:jc w:val="both"/>
            </w:pPr>
          </w:p>
        </w:tc>
      </w:tr>
      <w:tr w:rsidR="006D23AA" w:rsidRPr="00D64794" w:rsidTr="000D3736">
        <w:trPr>
          <w:trHeight w:val="818"/>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6D23AA" w:rsidRPr="00D64794" w:rsidRDefault="006D23AA" w:rsidP="00CD579F">
            <w:pPr>
              <w:jc w:val="center"/>
              <w:rPr>
                <w:b/>
              </w:rPr>
            </w:pPr>
            <w:r w:rsidRPr="00343EE6">
              <w:rPr>
                <w:b/>
              </w:rPr>
              <w:t>Test Report Form for Supervisor : Type of Installation is Single/ Three Phase.</w:t>
            </w:r>
          </w:p>
        </w:tc>
      </w:tr>
      <w:tr w:rsidR="00C92182" w:rsidRPr="005D180D" w:rsidTr="00C92182">
        <w:trPr>
          <w:trHeight w:val="800"/>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1</w:t>
            </w:r>
          </w:p>
        </w:tc>
        <w:tc>
          <w:tcPr>
            <w:tcW w:w="1164" w:type="pct"/>
            <w:tcBorders>
              <w:top w:val="single" w:sz="4" w:space="0" w:color="auto"/>
              <w:left w:val="single" w:sz="4" w:space="0" w:color="auto"/>
              <w:bottom w:val="single" w:sz="4" w:space="0" w:color="auto"/>
              <w:right w:val="single" w:sz="4" w:space="0" w:color="auto"/>
            </w:tcBorders>
          </w:tcPr>
          <w:p w:rsidR="006D23AA" w:rsidRPr="001643DC" w:rsidRDefault="000D3736" w:rsidP="00AA0409">
            <w:pPr>
              <w:jc w:val="both"/>
            </w:pPr>
            <w:r>
              <w:t>Type of installation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Pr="005D180D" w:rsidRDefault="006D23AA" w:rsidP="00AA0409">
            <w:pPr>
              <w:pStyle w:val="ListParagraph"/>
              <w:spacing w:after="100" w:afterAutospacing="1"/>
              <w:ind w:left="0"/>
              <w:jc w:val="both"/>
              <w:rPr>
                <w:rFonts w:ascii="Arial" w:hAnsi="Arial" w:cs="Arial"/>
                <w:sz w:val="20"/>
                <w:lang w:val="en-AU"/>
              </w:rPr>
            </w:pPr>
            <w:r w:rsidRPr="00FF605D">
              <w:rPr>
                <w:rFonts w:ascii="Arial" w:hAnsi="Arial" w:cs="Arial"/>
                <w:sz w:val="20"/>
                <w:lang w:val="en-AU"/>
              </w:rPr>
              <w:t>(option set)</w:t>
            </w: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5D180D" w:rsidRDefault="000D3736"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Single phase/ Three phase</w:t>
            </w:r>
          </w:p>
        </w:tc>
      </w:tr>
      <w:tr w:rsidR="000D3736"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0D3736" w:rsidRDefault="000D3736" w:rsidP="000D3736">
            <w:pPr>
              <w:spacing w:before="40" w:after="120" w:line="280" w:lineRule="exact"/>
              <w:ind w:left="990"/>
              <w:jc w:val="both"/>
              <w:rPr>
                <w:rFonts w:ascii="Arial" w:hAnsi="Arial" w:cs="Arial"/>
                <w:sz w:val="20"/>
              </w:rPr>
            </w:pPr>
            <w:r>
              <w:rPr>
                <w:rFonts w:ascii="Arial" w:hAnsi="Arial" w:cs="Arial"/>
                <w:sz w:val="20"/>
              </w:rPr>
              <w:t>1</w:t>
            </w:r>
          </w:p>
        </w:tc>
        <w:tc>
          <w:tcPr>
            <w:tcW w:w="1164" w:type="pct"/>
            <w:tcBorders>
              <w:top w:val="single" w:sz="4" w:space="0" w:color="auto"/>
              <w:left w:val="single" w:sz="4" w:space="0" w:color="auto"/>
              <w:bottom w:val="single" w:sz="4" w:space="0" w:color="auto"/>
              <w:right w:val="single" w:sz="4" w:space="0" w:color="auto"/>
            </w:tcBorders>
          </w:tcPr>
          <w:p w:rsidR="000D3736" w:rsidRPr="001643DC" w:rsidRDefault="000D3736" w:rsidP="000D3736">
            <w:pPr>
              <w:jc w:val="both"/>
            </w:pPr>
            <w:r w:rsidRPr="00343EE6">
              <w:t>Voltage Level</w:t>
            </w:r>
          </w:p>
        </w:tc>
        <w:tc>
          <w:tcPr>
            <w:tcW w:w="783" w:type="pct"/>
            <w:tcBorders>
              <w:top w:val="single" w:sz="4" w:space="0" w:color="auto"/>
              <w:left w:val="single" w:sz="4" w:space="0" w:color="auto"/>
              <w:bottom w:val="single" w:sz="4" w:space="0" w:color="auto"/>
              <w:right w:val="single" w:sz="4" w:space="0" w:color="auto"/>
            </w:tcBorders>
            <w:vAlign w:val="center"/>
          </w:tcPr>
          <w:p w:rsidR="000D3736" w:rsidRPr="005D180D" w:rsidRDefault="000D3736" w:rsidP="000D3736">
            <w:pPr>
              <w:pStyle w:val="ListParagraph"/>
              <w:spacing w:after="100" w:afterAutospacing="1"/>
              <w:ind w:left="0"/>
              <w:jc w:val="both"/>
              <w:rPr>
                <w:rFonts w:ascii="Arial" w:hAnsi="Arial" w:cs="Arial"/>
                <w:sz w:val="20"/>
                <w:lang w:val="en-AU"/>
              </w:rPr>
            </w:pPr>
            <w:r w:rsidRPr="00FF605D">
              <w:rPr>
                <w:rFonts w:ascii="Arial" w:hAnsi="Arial" w:cs="Arial"/>
                <w:sz w:val="20"/>
                <w:lang w:val="en-AU"/>
              </w:rPr>
              <w:t>(option set)</w:t>
            </w:r>
          </w:p>
        </w:tc>
        <w:tc>
          <w:tcPr>
            <w:tcW w:w="417" w:type="pct"/>
            <w:tcBorders>
              <w:top w:val="single" w:sz="4" w:space="0" w:color="auto"/>
              <w:left w:val="single" w:sz="4" w:space="0" w:color="auto"/>
              <w:bottom w:val="single" w:sz="4" w:space="0" w:color="auto"/>
              <w:right w:val="single" w:sz="4" w:space="0" w:color="auto"/>
            </w:tcBorders>
            <w:vAlign w:val="center"/>
          </w:tcPr>
          <w:p w:rsidR="000D3736" w:rsidRDefault="000D3736" w:rsidP="000D3736">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593" w:type="pct"/>
            <w:tcBorders>
              <w:top w:val="single" w:sz="4" w:space="0" w:color="auto"/>
              <w:left w:val="single" w:sz="4" w:space="0" w:color="auto"/>
              <w:bottom w:val="single" w:sz="4" w:space="0" w:color="auto"/>
              <w:right w:val="single" w:sz="4" w:space="0" w:color="auto"/>
            </w:tcBorders>
          </w:tcPr>
          <w:p w:rsidR="000D3736" w:rsidRDefault="000D3736" w:rsidP="000D3736">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0D3736" w:rsidRPr="005D180D" w:rsidRDefault="0047225E" w:rsidP="000D3736">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D</w:t>
            </w:r>
            <w:r w:rsidR="000D3736">
              <w:rPr>
                <w:rFonts w:ascii="Arial" w:eastAsia="+mn-ea" w:hAnsi="Arial" w:cs="Arial"/>
                <w:color w:val="000000" w:themeColor="text1"/>
                <w:kern w:val="24"/>
                <w:sz w:val="20"/>
                <w:szCs w:val="20"/>
                <w:lang w:val="en-IN"/>
              </w:rPr>
              <w:t>ropdown</w:t>
            </w:r>
            <w:r>
              <w:rPr>
                <w:rFonts w:ascii="Arial" w:eastAsia="+mn-ea" w:hAnsi="Arial" w:cs="Arial"/>
                <w:color w:val="000000" w:themeColor="text1"/>
                <w:kern w:val="24"/>
                <w:sz w:val="20"/>
                <w:szCs w:val="20"/>
                <w:lang w:val="en-IN"/>
              </w:rPr>
              <w:t xml:space="preserve"> (</w:t>
            </w:r>
            <w:r w:rsidRPr="00343EE6">
              <w:t>220 volts/440 volts</w:t>
            </w: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2</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AA0409">
            <w:pPr>
              <w:jc w:val="both"/>
            </w:pPr>
            <w:r w:rsidRPr="00343EE6">
              <w:t>Main switch capacity/ Breaker</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1Amp to 999 Amp</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5D180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AA0409">
            <w:pPr>
              <w:jc w:val="both"/>
            </w:pPr>
            <w:r w:rsidRPr="00343EE6">
              <w:t>Number of Earthing</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C</w:t>
            </w:r>
          </w:p>
        </w:tc>
        <w:tc>
          <w:tcPr>
            <w:tcW w:w="593" w:type="pct"/>
            <w:tcBorders>
              <w:top w:val="single" w:sz="4" w:space="0" w:color="auto"/>
              <w:left w:val="single" w:sz="4" w:space="0" w:color="auto"/>
              <w:bottom w:val="single" w:sz="4" w:space="0" w:color="auto"/>
              <w:right w:val="single" w:sz="4" w:space="0" w:color="auto"/>
            </w:tcBorders>
          </w:tcPr>
          <w:p w:rsidR="006D23AA" w:rsidRDefault="0047225E" w:rsidP="00AA0409">
            <w:pPr>
              <w:pStyle w:val="ListParagraph"/>
              <w:spacing w:after="100" w:afterAutospacing="1"/>
              <w:ind w:left="0"/>
              <w:jc w:val="both"/>
              <w:rPr>
                <w:rFonts w:ascii="Arial" w:hAnsi="Arial" w:cs="Arial"/>
                <w:sz w:val="20"/>
                <w:lang w:val="en-AU"/>
              </w:rPr>
            </w:pPr>
            <w:r>
              <w:rPr>
                <w:rFonts w:ascii="Arial" w:hAnsi="Arial" w:cs="Arial"/>
                <w:sz w:val="20"/>
                <w:lang w:val="en-AU"/>
              </w:rPr>
              <w:t>Min 1, max 15</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r w:rsidRPr="00343EE6">
              <w:rPr>
                <w:rFonts w:ascii="Arial" w:eastAsia="+mn-ea" w:hAnsi="Arial" w:cs="Arial"/>
                <w:color w:val="000000" w:themeColor="text1"/>
                <w:kern w:val="24"/>
                <w:sz w:val="20"/>
                <w:szCs w:val="20"/>
                <w:lang w:val="en-IN"/>
              </w:rPr>
              <w:t>(NOTE: Depending on number of Earthing Below fields will be repeated)</w:t>
            </w:r>
          </w:p>
        </w:tc>
      </w:tr>
      <w:tr w:rsidR="00C92182" w:rsidRPr="00343EE6"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3.1</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D341D0">
            <w:pPr>
              <w:pStyle w:val="ListParagraph"/>
              <w:numPr>
                <w:ilvl w:val="0"/>
                <w:numId w:val="4"/>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6D23AA" w:rsidRPr="00343EE6" w:rsidRDefault="006D23AA" w:rsidP="00D341D0">
            <w:pPr>
              <w:pStyle w:val="ListParagraph"/>
              <w:numPr>
                <w:ilvl w:val="0"/>
                <w:numId w:val="4"/>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6D23AA" w:rsidRPr="00343EE6" w:rsidRDefault="006D23AA" w:rsidP="00D341D0">
            <w:pPr>
              <w:pStyle w:val="ListParagraph"/>
              <w:numPr>
                <w:ilvl w:val="0"/>
                <w:numId w:val="4"/>
              </w:numPr>
              <w:jc w:val="both"/>
              <w:rPr>
                <w:kern w:val="0"/>
                <w:lang w:val="en-US"/>
                <w14:ligatures w14:val="none"/>
              </w:rPr>
            </w:pPr>
            <w:r w:rsidRPr="00343EE6">
              <w:rPr>
                <w:kern w:val="0"/>
                <w:lang w:val="en-US"/>
                <w14:ligatures w14:val="none"/>
              </w:rP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C2513B"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C60F0"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p>
          <w:p w:rsidR="00DC60F0" w:rsidRPr="00343EE6" w:rsidRDefault="00DC60F0" w:rsidP="00AA0409">
            <w:pPr>
              <w:spacing w:after="0" w:line="240" w:lineRule="auto"/>
              <w:jc w:val="both"/>
              <w:rPr>
                <w:rFonts w:ascii="Arial" w:eastAsia="+mn-ea" w:hAnsi="Arial" w:cs="Arial"/>
                <w:color w:val="000000" w:themeColor="text1"/>
                <w:kern w:val="24"/>
                <w:sz w:val="20"/>
                <w:szCs w:val="20"/>
                <w:lang w:val="en-IN"/>
              </w:rPr>
            </w:pPr>
          </w:p>
          <w:p w:rsidR="006D23AA"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C92182" w:rsidRPr="00343EE6"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jc w:val="both"/>
              <w:rPr>
                <w:rFonts w:ascii="Arial" w:hAnsi="Arial" w:cs="Arial"/>
                <w:sz w:val="20"/>
              </w:rPr>
            </w:pPr>
            <w:r>
              <w:rPr>
                <w:rFonts w:ascii="Arial" w:hAnsi="Arial" w:cs="Arial"/>
                <w:sz w:val="20"/>
              </w:rPr>
              <w:t>3.2</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D341D0">
            <w:pPr>
              <w:pStyle w:val="ListParagraph"/>
              <w:numPr>
                <w:ilvl w:val="0"/>
                <w:numId w:val="25"/>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6D23AA" w:rsidRPr="00343EE6" w:rsidRDefault="006D23AA" w:rsidP="00D341D0">
            <w:pPr>
              <w:pStyle w:val="ListParagraph"/>
              <w:numPr>
                <w:ilvl w:val="0"/>
                <w:numId w:val="25"/>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6D23AA" w:rsidRPr="00343EE6" w:rsidRDefault="006D23AA" w:rsidP="00D341D0">
            <w:pPr>
              <w:pStyle w:val="ListParagraph"/>
              <w:numPr>
                <w:ilvl w:val="0"/>
                <w:numId w:val="25"/>
              </w:numPr>
              <w:jc w:val="both"/>
              <w:rPr>
                <w:kern w:val="0"/>
                <w:lang w:val="en-US"/>
                <w14:ligatures w14:val="none"/>
              </w:rPr>
            </w:pPr>
            <w:r w:rsidRPr="00343EE6">
              <w:rPr>
                <w:kern w:val="0"/>
                <w:lang w:val="en-US"/>
                <w14:ligatures w14:val="none"/>
              </w:rPr>
              <w:t>Used For(Dropdown)</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C2513B">
            <w:pPr>
              <w:pStyle w:val="ListParagraph"/>
              <w:spacing w:after="100" w:afterAutospacing="1"/>
              <w:ind w:left="0"/>
              <w:jc w:val="both"/>
              <w:rPr>
                <w:rFonts w:ascii="Arial" w:hAnsi="Arial" w:cs="Arial"/>
                <w:sz w:val="20"/>
                <w:lang w:val="en-AU"/>
              </w:rPr>
            </w:pPr>
            <w:r>
              <w:rPr>
                <w:rFonts w:ascii="Arial" w:hAnsi="Arial" w:cs="Arial"/>
                <w:sz w:val="20"/>
                <w:lang w:val="en-AU"/>
              </w:rPr>
              <w:t xml:space="preserve">   </w:t>
            </w:r>
            <w:r w:rsidR="00C2513B">
              <w:rPr>
                <w:rFonts w:ascii="Arial" w:hAnsi="Arial" w:cs="Arial"/>
                <w:sz w:val="20"/>
                <w:lang w:val="en-AU"/>
              </w:rPr>
              <w:t>o</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DC60F0"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r>
              <w:rPr>
                <w:rFonts w:ascii="Arial" w:eastAsia="+mn-ea" w:hAnsi="Arial" w:cs="Arial"/>
                <w:color w:val="000000" w:themeColor="text1"/>
                <w:kern w:val="24"/>
                <w:sz w:val="20"/>
                <w:szCs w:val="20"/>
                <w:lang w:val="en-IN"/>
              </w:rPr>
              <w:t xml:space="preserve"> </w:t>
            </w:r>
          </w:p>
          <w:p w:rsidR="00DC60F0" w:rsidRPr="00343EE6" w:rsidRDefault="00DC60F0" w:rsidP="00AA0409">
            <w:pPr>
              <w:spacing w:after="0" w:line="240" w:lineRule="auto"/>
              <w:jc w:val="both"/>
              <w:rPr>
                <w:rFonts w:ascii="Arial" w:eastAsia="+mn-ea" w:hAnsi="Arial" w:cs="Arial"/>
                <w:color w:val="000000" w:themeColor="text1"/>
                <w:kern w:val="24"/>
                <w:sz w:val="20"/>
                <w:szCs w:val="20"/>
                <w:lang w:val="en-IN"/>
              </w:rPr>
            </w:pPr>
          </w:p>
          <w:p w:rsidR="006D23AA" w:rsidRPr="00343EE6" w:rsidRDefault="00DC60F0"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C92182" w:rsidRPr="00FF605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hanging="360"/>
              <w:jc w:val="both"/>
              <w:rPr>
                <w:rFonts w:ascii="Arial" w:hAnsi="Arial" w:cs="Arial"/>
                <w:sz w:val="20"/>
              </w:rPr>
            </w:pPr>
            <w:r>
              <w:rPr>
                <w:rFonts w:ascii="Arial" w:hAnsi="Arial" w:cs="Arial"/>
                <w:sz w:val="20"/>
              </w:rPr>
              <w:t>4</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AA0409">
            <w:pPr>
              <w:pStyle w:val="ListParagraph"/>
              <w:ind w:left="360"/>
              <w:jc w:val="both"/>
              <w:rPr>
                <w:kern w:val="0"/>
                <w:lang w:val="en-US"/>
                <w14:ligatures w14:val="none"/>
              </w:rPr>
            </w:pPr>
            <w:r w:rsidRPr="00343EE6">
              <w:rPr>
                <w:kern w:val="0"/>
                <w:lang w:val="en-US"/>
                <w14:ligatures w14:val="none"/>
              </w:rPr>
              <w:t>Minimum IR value between wires(in Mohm)</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792B83" w:rsidP="00AA0409">
            <w:pPr>
              <w:pStyle w:val="ListParagraph"/>
              <w:spacing w:after="100" w:afterAutospacing="1"/>
              <w:ind w:left="0"/>
              <w:jc w:val="both"/>
              <w:rPr>
                <w:rFonts w:ascii="Arial" w:hAnsi="Arial" w:cs="Arial"/>
                <w:sz w:val="20"/>
                <w:lang w:val="en-AU"/>
              </w:rPr>
            </w:pPr>
            <w:r>
              <w:rPr>
                <w:rFonts w:ascii="Arial" w:hAnsi="Arial" w:cs="Arial"/>
                <w:sz w:val="20"/>
                <w:lang w:val="en-AU"/>
              </w:rPr>
              <w:t>9999 Max</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8A45A9" w:rsidP="00792B83">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 </w:t>
            </w:r>
          </w:p>
        </w:tc>
      </w:tr>
      <w:tr w:rsidR="00C92182" w:rsidRPr="00FF605D" w:rsidTr="00C92182">
        <w:trPr>
          <w:trHeight w:val="1745"/>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hanging="360"/>
              <w:jc w:val="both"/>
              <w:rPr>
                <w:rFonts w:ascii="Arial" w:hAnsi="Arial" w:cs="Arial"/>
                <w:sz w:val="20"/>
              </w:rPr>
            </w:pPr>
            <w:r>
              <w:rPr>
                <w:rFonts w:ascii="Arial" w:hAnsi="Arial" w:cs="Arial"/>
                <w:sz w:val="20"/>
              </w:rPr>
              <w:t>5</w:t>
            </w:r>
          </w:p>
        </w:tc>
        <w:tc>
          <w:tcPr>
            <w:tcW w:w="1164" w:type="pct"/>
            <w:tcBorders>
              <w:top w:val="single" w:sz="4" w:space="0" w:color="auto"/>
              <w:left w:val="single" w:sz="4" w:space="0" w:color="auto"/>
              <w:bottom w:val="single" w:sz="4" w:space="0" w:color="auto"/>
              <w:right w:val="single" w:sz="4" w:space="0" w:color="auto"/>
            </w:tcBorders>
          </w:tcPr>
          <w:p w:rsidR="006D23AA" w:rsidRDefault="004066C3" w:rsidP="00AA0409">
            <w:pPr>
              <w:pStyle w:val="ListParagraph"/>
              <w:ind w:left="360"/>
              <w:jc w:val="both"/>
              <w:rPr>
                <w:kern w:val="0"/>
                <w:lang w:val="en-US"/>
                <w14:ligatures w14:val="none"/>
              </w:rPr>
            </w:pPr>
            <w:r>
              <w:rPr>
                <w:kern w:val="0"/>
                <w:lang w:val="en-US"/>
                <w14:ligatures w14:val="none"/>
              </w:rPr>
              <w:t xml:space="preserve">5) </w:t>
            </w:r>
            <w:r w:rsidR="006D23AA" w:rsidRPr="00343EE6">
              <w:rPr>
                <w:kern w:val="0"/>
                <w:lang w:val="en-US"/>
                <w14:ligatures w14:val="none"/>
              </w:rPr>
              <w:t>No of RCCB</w:t>
            </w:r>
          </w:p>
          <w:p w:rsidR="006D23AA" w:rsidRPr="00343EE6" w:rsidRDefault="006D23AA" w:rsidP="00AA0409">
            <w:pPr>
              <w:jc w:val="both"/>
            </w:pPr>
            <w:r w:rsidRPr="00343EE6">
              <w:t>a)</w:t>
            </w:r>
            <w:r w:rsidR="004D062E">
              <w:t xml:space="preserve"> Rating of RCCB: Text (mA</w:t>
            </w:r>
            <w:r w:rsidRPr="00343EE6">
              <w:t>)</w:t>
            </w:r>
          </w:p>
          <w:p w:rsidR="006D23AA" w:rsidRPr="00343EE6" w:rsidRDefault="006D23AA" w:rsidP="00AA0409">
            <w:pPr>
              <w:jc w:val="both"/>
            </w:pPr>
            <w:r w:rsidRPr="00343EE6">
              <w:t>b) Current carrying capacity: Text(amps)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6D23AA" w:rsidP="00AA0409">
            <w:pPr>
              <w:pStyle w:val="ListParagraph"/>
              <w:spacing w:after="100" w:afterAutospacing="1"/>
              <w:ind w:left="0"/>
              <w:jc w:val="both"/>
              <w:rPr>
                <w:rFonts w:ascii="Arial" w:hAnsi="Arial" w:cs="Arial"/>
                <w:sz w:val="20"/>
                <w:lang w:val="en-AU"/>
              </w:rPr>
            </w:pPr>
          </w:p>
        </w:tc>
        <w:tc>
          <w:tcPr>
            <w:tcW w:w="1195" w:type="pct"/>
            <w:tcBorders>
              <w:top w:val="single" w:sz="4" w:space="0" w:color="auto"/>
              <w:left w:val="single" w:sz="4" w:space="0" w:color="auto"/>
              <w:bottom w:val="single" w:sz="4" w:space="0" w:color="auto"/>
              <w:right w:val="single" w:sz="4" w:space="0" w:color="auto"/>
            </w:tcBorders>
            <w:vAlign w:val="center"/>
          </w:tcPr>
          <w:p w:rsidR="006D23AA" w:rsidRDefault="008A45A9"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 N</w:t>
            </w:r>
            <w:r w:rsidR="004D062E">
              <w:rPr>
                <w:rFonts w:ascii="Arial" w:eastAsia="+mn-ea" w:hAnsi="Arial" w:cs="Arial"/>
                <w:color w:val="000000" w:themeColor="text1"/>
                <w:kern w:val="24"/>
                <w:sz w:val="20"/>
                <w:szCs w:val="20"/>
                <w:lang w:val="en-IN"/>
              </w:rPr>
              <w:t xml:space="preserve">o </w:t>
            </w:r>
            <w:r>
              <w:rPr>
                <w:rFonts w:ascii="Arial" w:eastAsia="+mn-ea" w:hAnsi="Arial" w:cs="Arial"/>
                <w:color w:val="000000" w:themeColor="text1"/>
                <w:kern w:val="24"/>
                <w:sz w:val="20"/>
                <w:szCs w:val="20"/>
                <w:lang w:val="en-IN"/>
              </w:rPr>
              <w:t>of RCCB –</w:t>
            </w:r>
            <w:r w:rsidR="004D062E">
              <w:rPr>
                <w:rFonts w:ascii="Arial" w:eastAsia="+mn-ea" w:hAnsi="Arial" w:cs="Arial"/>
                <w:color w:val="000000" w:themeColor="text1"/>
                <w:kern w:val="24"/>
                <w:sz w:val="20"/>
                <w:szCs w:val="20"/>
                <w:lang w:val="en-IN"/>
              </w:rPr>
              <w:t xml:space="preserve"> Min1, Max</w:t>
            </w:r>
            <w:r>
              <w:rPr>
                <w:rFonts w:ascii="Arial" w:eastAsia="+mn-ea" w:hAnsi="Arial" w:cs="Arial"/>
                <w:color w:val="000000" w:themeColor="text1"/>
                <w:kern w:val="24"/>
                <w:sz w:val="20"/>
                <w:szCs w:val="20"/>
                <w:lang w:val="en-IN"/>
              </w:rPr>
              <w:t xml:space="preserve"> 999 digit</w:t>
            </w:r>
          </w:p>
          <w:p w:rsidR="008A45A9" w:rsidRDefault="008A45A9" w:rsidP="00AA0409">
            <w:pPr>
              <w:spacing w:after="0" w:line="240" w:lineRule="auto"/>
              <w:jc w:val="both"/>
              <w:rPr>
                <w:rFonts w:ascii="Arial" w:eastAsia="+mn-ea" w:hAnsi="Arial" w:cs="Arial"/>
                <w:color w:val="000000" w:themeColor="text1"/>
                <w:kern w:val="24"/>
                <w:sz w:val="20"/>
                <w:szCs w:val="20"/>
                <w:lang w:val="en-IN"/>
              </w:rPr>
            </w:pPr>
          </w:p>
          <w:p w:rsidR="008A45A9" w:rsidRDefault="008A45A9"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R</w:t>
            </w:r>
            <w:r w:rsidR="004D062E">
              <w:rPr>
                <w:rFonts w:ascii="Arial" w:eastAsia="+mn-ea" w:hAnsi="Arial" w:cs="Arial"/>
                <w:color w:val="000000" w:themeColor="text1"/>
                <w:kern w:val="24"/>
                <w:sz w:val="20"/>
                <w:szCs w:val="20"/>
                <w:lang w:val="en-IN"/>
              </w:rPr>
              <w:t>ating</w:t>
            </w:r>
            <w:r>
              <w:rPr>
                <w:rFonts w:ascii="Arial" w:eastAsia="+mn-ea" w:hAnsi="Arial" w:cs="Arial"/>
                <w:color w:val="000000" w:themeColor="text1"/>
                <w:kern w:val="24"/>
                <w:sz w:val="20"/>
                <w:szCs w:val="20"/>
                <w:lang w:val="en-IN"/>
              </w:rPr>
              <w:t xml:space="preserve"> o</w:t>
            </w:r>
            <w:r w:rsidR="004D062E">
              <w:rPr>
                <w:rFonts w:ascii="Arial" w:eastAsia="+mn-ea" w:hAnsi="Arial" w:cs="Arial"/>
                <w:color w:val="000000" w:themeColor="text1"/>
                <w:kern w:val="24"/>
                <w:sz w:val="20"/>
                <w:szCs w:val="20"/>
                <w:lang w:val="en-IN"/>
              </w:rPr>
              <w:t>f RCCB -</w:t>
            </w:r>
            <w:r>
              <w:rPr>
                <w:rFonts w:ascii="Arial" w:eastAsia="+mn-ea" w:hAnsi="Arial" w:cs="Arial"/>
                <w:color w:val="000000" w:themeColor="text1"/>
                <w:kern w:val="24"/>
                <w:sz w:val="20"/>
                <w:szCs w:val="20"/>
                <w:lang w:val="en-IN"/>
              </w:rPr>
              <w:t xml:space="preserve"> </w:t>
            </w:r>
            <w:r w:rsidR="004D062E">
              <w:rPr>
                <w:rFonts w:ascii="Arial" w:eastAsia="+mn-ea" w:hAnsi="Arial" w:cs="Arial"/>
                <w:color w:val="000000" w:themeColor="text1"/>
                <w:kern w:val="24"/>
                <w:sz w:val="20"/>
                <w:szCs w:val="20"/>
                <w:lang w:val="en-IN"/>
              </w:rPr>
              <w:t>Min10 to 100 mA</w:t>
            </w:r>
          </w:p>
          <w:p w:rsidR="008A45A9" w:rsidRDefault="008A45A9" w:rsidP="00AA0409">
            <w:pPr>
              <w:spacing w:after="0" w:line="240" w:lineRule="auto"/>
              <w:jc w:val="both"/>
              <w:rPr>
                <w:rFonts w:ascii="Arial" w:eastAsia="+mn-ea" w:hAnsi="Arial" w:cs="Arial"/>
                <w:color w:val="000000" w:themeColor="text1"/>
                <w:kern w:val="24"/>
                <w:sz w:val="20"/>
                <w:szCs w:val="20"/>
                <w:lang w:val="en-IN"/>
              </w:rPr>
            </w:pPr>
          </w:p>
          <w:p w:rsidR="004D062E" w:rsidRDefault="008A45A9"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C</w:t>
            </w:r>
            <w:r w:rsidR="004D062E">
              <w:rPr>
                <w:rFonts w:ascii="Arial" w:eastAsia="+mn-ea" w:hAnsi="Arial" w:cs="Arial"/>
                <w:color w:val="000000" w:themeColor="text1"/>
                <w:kern w:val="24"/>
                <w:sz w:val="20"/>
                <w:szCs w:val="20"/>
                <w:lang w:val="en-IN"/>
              </w:rPr>
              <w:t xml:space="preserve">urrent carrying capacity – </w:t>
            </w:r>
          </w:p>
          <w:p w:rsidR="008A45A9" w:rsidRPr="00FF605D" w:rsidRDefault="004D062E" w:rsidP="00AA040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Min</w:t>
            </w:r>
            <w:r w:rsidR="008A45A9">
              <w:rPr>
                <w:rFonts w:ascii="Arial" w:eastAsia="+mn-ea" w:hAnsi="Arial" w:cs="Arial"/>
                <w:color w:val="000000" w:themeColor="text1"/>
                <w:kern w:val="24"/>
                <w:sz w:val="20"/>
                <w:szCs w:val="20"/>
                <w:lang w:val="en-IN"/>
              </w:rPr>
              <w:t xml:space="preserve"> 10 to </w:t>
            </w:r>
            <w:r>
              <w:rPr>
                <w:rFonts w:ascii="Arial" w:eastAsia="+mn-ea" w:hAnsi="Arial" w:cs="Arial"/>
                <w:color w:val="000000" w:themeColor="text1"/>
                <w:kern w:val="24"/>
                <w:sz w:val="20"/>
                <w:szCs w:val="20"/>
                <w:lang w:val="en-IN"/>
              </w:rPr>
              <w:t xml:space="preserve">Max </w:t>
            </w:r>
            <w:r w:rsidR="008A45A9">
              <w:rPr>
                <w:rFonts w:ascii="Arial" w:eastAsia="+mn-ea" w:hAnsi="Arial" w:cs="Arial"/>
                <w:color w:val="000000" w:themeColor="text1"/>
                <w:kern w:val="24"/>
                <w:sz w:val="20"/>
                <w:szCs w:val="20"/>
                <w:lang w:val="en-IN"/>
              </w:rPr>
              <w:t>100</w:t>
            </w:r>
          </w:p>
        </w:tc>
      </w:tr>
      <w:tr w:rsidR="00C92182" w:rsidRPr="00FF605D" w:rsidTr="00C92182">
        <w:trPr>
          <w:trHeight w:val="827"/>
        </w:trPr>
        <w:tc>
          <w:tcPr>
            <w:tcW w:w="849"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spacing w:before="40" w:after="120" w:line="280" w:lineRule="exact"/>
              <w:ind w:left="990" w:hanging="360"/>
              <w:jc w:val="both"/>
              <w:rPr>
                <w:rFonts w:ascii="Arial" w:hAnsi="Arial" w:cs="Arial"/>
                <w:sz w:val="20"/>
              </w:rPr>
            </w:pPr>
            <w:r>
              <w:rPr>
                <w:rFonts w:ascii="Arial" w:hAnsi="Arial" w:cs="Arial"/>
                <w:sz w:val="20"/>
              </w:rPr>
              <w:lastRenderedPageBreak/>
              <w:t>6</w:t>
            </w:r>
          </w:p>
        </w:tc>
        <w:tc>
          <w:tcPr>
            <w:tcW w:w="1164" w:type="pct"/>
            <w:tcBorders>
              <w:top w:val="single" w:sz="4" w:space="0" w:color="auto"/>
              <w:left w:val="single" w:sz="4" w:space="0" w:color="auto"/>
              <w:bottom w:val="single" w:sz="4" w:space="0" w:color="auto"/>
              <w:right w:val="single" w:sz="4" w:space="0" w:color="auto"/>
            </w:tcBorders>
          </w:tcPr>
          <w:p w:rsidR="006D23AA" w:rsidRPr="00343EE6" w:rsidRDefault="006D23AA" w:rsidP="00AA0409">
            <w:pPr>
              <w:pStyle w:val="ListParagraph"/>
              <w:ind w:left="360"/>
              <w:jc w:val="both"/>
              <w:rPr>
                <w:kern w:val="0"/>
                <w:lang w:val="en-US"/>
                <w14:ligatures w14:val="none"/>
              </w:rPr>
            </w:pPr>
            <w:r w:rsidRPr="00343EE6">
              <w:rPr>
                <w:kern w:val="0"/>
                <w:lang w:val="en-US"/>
                <w14:ligatures w14:val="none"/>
              </w:rPr>
              <w:t>No of circuits</w:t>
            </w:r>
          </w:p>
        </w:tc>
        <w:tc>
          <w:tcPr>
            <w:tcW w:w="783" w:type="pct"/>
            <w:tcBorders>
              <w:top w:val="single" w:sz="4" w:space="0" w:color="auto"/>
              <w:left w:val="single" w:sz="4" w:space="0" w:color="auto"/>
              <w:bottom w:val="single" w:sz="4" w:space="0" w:color="auto"/>
              <w:right w:val="single" w:sz="4" w:space="0" w:color="auto"/>
            </w:tcBorders>
            <w:vAlign w:val="center"/>
          </w:tcPr>
          <w:p w:rsidR="006D23AA" w:rsidRDefault="006D23AA"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6D23AA" w:rsidRDefault="006D23AA" w:rsidP="00AA0409">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6D23AA" w:rsidRDefault="0016635C" w:rsidP="00AA040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6D23AA" w:rsidRDefault="004D062E" w:rsidP="00AA0409">
            <w:pPr>
              <w:pStyle w:val="ListParagraph"/>
              <w:spacing w:after="100" w:afterAutospacing="1"/>
              <w:ind w:left="0"/>
              <w:jc w:val="both"/>
              <w:rPr>
                <w:rFonts w:ascii="Arial" w:hAnsi="Arial" w:cs="Arial"/>
                <w:sz w:val="20"/>
                <w:lang w:val="en-AU"/>
              </w:rPr>
            </w:pPr>
            <w:r>
              <w:rPr>
                <w:rFonts w:ascii="Arial" w:hAnsi="Arial" w:cs="Arial"/>
                <w:sz w:val="20"/>
                <w:lang w:val="en-AU"/>
              </w:rPr>
              <w:t>1 to 999</w:t>
            </w:r>
          </w:p>
        </w:tc>
        <w:tc>
          <w:tcPr>
            <w:tcW w:w="1195" w:type="pct"/>
            <w:tcBorders>
              <w:top w:val="single" w:sz="4" w:space="0" w:color="auto"/>
              <w:left w:val="single" w:sz="4" w:space="0" w:color="auto"/>
              <w:bottom w:val="single" w:sz="4" w:space="0" w:color="auto"/>
              <w:right w:val="single" w:sz="4" w:space="0" w:color="auto"/>
            </w:tcBorders>
            <w:vAlign w:val="center"/>
          </w:tcPr>
          <w:p w:rsidR="006D23AA" w:rsidRPr="00FF605D" w:rsidRDefault="006D23AA" w:rsidP="00AA0409">
            <w:pPr>
              <w:spacing w:after="0" w:line="240" w:lineRule="auto"/>
              <w:jc w:val="both"/>
              <w:rPr>
                <w:rFonts w:ascii="Arial" w:eastAsia="+mn-ea" w:hAnsi="Arial" w:cs="Arial"/>
                <w:color w:val="000000" w:themeColor="text1"/>
                <w:kern w:val="24"/>
                <w:sz w:val="20"/>
                <w:szCs w:val="20"/>
                <w:lang w:val="en-IN"/>
              </w:rPr>
            </w:pPr>
          </w:p>
        </w:tc>
      </w:tr>
      <w:tr w:rsidR="00C92182" w:rsidRPr="00FF605D" w:rsidTr="00C92182">
        <w:trPr>
          <w:trHeight w:val="260"/>
        </w:trPr>
        <w:tc>
          <w:tcPr>
            <w:tcW w:w="849" w:type="pct"/>
            <w:tcBorders>
              <w:top w:val="single" w:sz="4" w:space="0" w:color="auto"/>
              <w:left w:val="single" w:sz="4" w:space="0" w:color="auto"/>
              <w:bottom w:val="single" w:sz="4" w:space="0" w:color="auto"/>
              <w:right w:val="single" w:sz="4" w:space="0" w:color="auto"/>
            </w:tcBorders>
            <w:vAlign w:val="center"/>
          </w:tcPr>
          <w:p w:rsidR="00CD579F" w:rsidRDefault="00CD579F" w:rsidP="00CD579F">
            <w:pPr>
              <w:spacing w:before="40" w:after="120" w:line="280" w:lineRule="exact"/>
              <w:ind w:left="990" w:hanging="360"/>
              <w:jc w:val="both"/>
              <w:rPr>
                <w:rFonts w:ascii="Arial" w:hAnsi="Arial" w:cs="Arial"/>
                <w:sz w:val="20"/>
              </w:rPr>
            </w:pPr>
            <w:r>
              <w:rPr>
                <w:rFonts w:ascii="Arial" w:hAnsi="Arial" w:cs="Arial"/>
                <w:sz w:val="20"/>
              </w:rPr>
              <w:t>7</w:t>
            </w:r>
          </w:p>
        </w:tc>
        <w:tc>
          <w:tcPr>
            <w:tcW w:w="1164" w:type="pct"/>
            <w:tcBorders>
              <w:top w:val="single" w:sz="4" w:space="0" w:color="auto"/>
              <w:left w:val="single" w:sz="4" w:space="0" w:color="auto"/>
              <w:bottom w:val="single" w:sz="4" w:space="0" w:color="auto"/>
              <w:right w:val="single" w:sz="4" w:space="0" w:color="auto"/>
            </w:tcBorders>
          </w:tcPr>
          <w:p w:rsidR="00CD579F" w:rsidRPr="00343EE6" w:rsidRDefault="00CD579F" w:rsidP="00CD579F">
            <w:pPr>
              <w:pStyle w:val="ListParagraph"/>
              <w:ind w:left="360"/>
              <w:jc w:val="both"/>
              <w:rPr>
                <w:kern w:val="0"/>
                <w:lang w:val="en-US"/>
                <w14:ligatures w14:val="none"/>
              </w:rPr>
            </w:pPr>
            <w:r w:rsidRPr="00343EE6">
              <w:rPr>
                <w:kern w:val="0"/>
                <w:lang w:val="en-US"/>
                <w14:ligatures w14:val="none"/>
              </w:rPr>
              <w:t>No of Motors</w:t>
            </w:r>
          </w:p>
        </w:tc>
        <w:tc>
          <w:tcPr>
            <w:tcW w:w="783" w:type="pct"/>
            <w:tcBorders>
              <w:top w:val="single" w:sz="4" w:space="0" w:color="auto"/>
              <w:left w:val="single" w:sz="4" w:space="0" w:color="auto"/>
              <w:bottom w:val="single" w:sz="4" w:space="0" w:color="auto"/>
              <w:right w:val="single" w:sz="4" w:space="0" w:color="auto"/>
            </w:tcBorders>
            <w:vAlign w:val="center"/>
          </w:tcPr>
          <w:p w:rsidR="00CD579F" w:rsidRDefault="00CD579F" w:rsidP="00CD579F">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D579F" w:rsidRDefault="00CD579F" w:rsidP="00CD579F">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D579F" w:rsidRDefault="00CD579F" w:rsidP="00CD579F">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93" w:type="pct"/>
            <w:tcBorders>
              <w:top w:val="single" w:sz="4" w:space="0" w:color="auto"/>
              <w:left w:val="single" w:sz="4" w:space="0" w:color="auto"/>
              <w:bottom w:val="single" w:sz="4" w:space="0" w:color="auto"/>
              <w:right w:val="single" w:sz="4" w:space="0" w:color="auto"/>
            </w:tcBorders>
          </w:tcPr>
          <w:p w:rsidR="00CD579F" w:rsidRDefault="004D062E" w:rsidP="00E45049">
            <w:pPr>
              <w:pStyle w:val="ListParagraph"/>
              <w:numPr>
                <w:ilvl w:val="0"/>
                <w:numId w:val="33"/>
              </w:numPr>
              <w:spacing w:after="100" w:afterAutospacing="1"/>
              <w:jc w:val="both"/>
              <w:rPr>
                <w:rFonts w:ascii="Arial" w:hAnsi="Arial" w:cs="Arial"/>
                <w:sz w:val="20"/>
                <w:lang w:val="en-AU"/>
              </w:rPr>
            </w:pPr>
            <w:r>
              <w:rPr>
                <w:rFonts w:ascii="Arial" w:hAnsi="Arial" w:cs="Arial"/>
                <w:sz w:val="20"/>
                <w:lang w:val="en-AU"/>
              </w:rPr>
              <w:t>to 999</w:t>
            </w:r>
          </w:p>
        </w:tc>
        <w:tc>
          <w:tcPr>
            <w:tcW w:w="1195" w:type="pct"/>
            <w:tcBorders>
              <w:top w:val="single" w:sz="4" w:space="0" w:color="auto"/>
              <w:left w:val="single" w:sz="4" w:space="0" w:color="auto"/>
              <w:bottom w:val="single" w:sz="4" w:space="0" w:color="auto"/>
              <w:right w:val="single" w:sz="4" w:space="0" w:color="auto"/>
            </w:tcBorders>
            <w:vAlign w:val="center"/>
          </w:tcPr>
          <w:p w:rsidR="00CD579F" w:rsidRPr="00FF605D" w:rsidRDefault="00CD579F" w:rsidP="00CD579F">
            <w:pPr>
              <w:spacing w:after="0" w:line="240" w:lineRule="auto"/>
              <w:jc w:val="both"/>
              <w:rPr>
                <w:rFonts w:ascii="Arial" w:eastAsia="+mn-ea" w:hAnsi="Arial" w:cs="Arial"/>
                <w:color w:val="000000" w:themeColor="text1"/>
                <w:kern w:val="24"/>
                <w:sz w:val="20"/>
                <w:szCs w:val="20"/>
                <w:lang w:val="en-IN"/>
              </w:rPr>
            </w:pPr>
          </w:p>
        </w:tc>
      </w:tr>
    </w:tbl>
    <w:p w:rsidR="00C92182" w:rsidRPr="00D64794" w:rsidRDefault="00C92182" w:rsidP="00C92182">
      <w:pPr>
        <w:jc w:val="both"/>
        <w:rPr>
          <w:b/>
        </w:rPr>
      </w:pPr>
      <w:r>
        <w:rPr>
          <w:b/>
        </w:rPr>
        <w:t xml:space="preserve">                                                           </w:t>
      </w:r>
      <w:r>
        <w:rPr>
          <w:b/>
        </w:rPr>
        <w:t xml:space="preserve">ADD </w:t>
      </w:r>
      <w:r w:rsidRPr="00D64794">
        <w:rPr>
          <w:b/>
        </w:rPr>
        <w:t>UNDERTAKING NOTE FOR SUPERVISOR)</w:t>
      </w:r>
    </w:p>
    <w:p w:rsidR="00FC3601" w:rsidRDefault="00FC3601" w:rsidP="00AA0409">
      <w:pPr>
        <w:jc w:val="both"/>
        <w:rPr>
          <w:lang w:val="en-GB"/>
        </w:rPr>
      </w:pPr>
    </w:p>
    <w:p w:rsidR="00E45049" w:rsidRDefault="00E45049" w:rsidP="00AA0409">
      <w:pPr>
        <w:jc w:val="both"/>
        <w:rPr>
          <w:lang w:val="en-GB"/>
        </w:rPr>
      </w:pPr>
    </w:p>
    <w:p w:rsidR="00E45049" w:rsidRPr="00211E12" w:rsidRDefault="00E45049" w:rsidP="00211E12">
      <w:pPr>
        <w:pStyle w:val="Heading2"/>
        <w:spacing w:before="120" w:line="480" w:lineRule="auto"/>
        <w:ind w:left="432"/>
        <w:jc w:val="center"/>
        <w:rPr>
          <w:b/>
        </w:rPr>
      </w:pPr>
      <w:r>
        <w:rPr>
          <w:b/>
        </w:rPr>
        <w:t xml:space="preserve">1.7   </w:t>
      </w:r>
      <w:r>
        <w:rPr>
          <w:b/>
        </w:rPr>
        <w:t>SCREEN</w:t>
      </w:r>
      <w:r>
        <w:rPr>
          <w:b/>
        </w:rPr>
        <w:t xml:space="preserve"> 7 </w:t>
      </w:r>
      <w:r>
        <w:rPr>
          <w:b/>
        </w:rPr>
        <w:t xml:space="preserve">–  </w:t>
      </w:r>
      <w:r w:rsidRPr="00FF605D">
        <w:rPr>
          <w:b/>
        </w:rPr>
        <w:t xml:space="preserve">Type of Installation is </w:t>
      </w:r>
      <w:r w:rsidR="00211E12">
        <w:rPr>
          <w:b/>
        </w:rPr>
        <w:t>Lift</w:t>
      </w:r>
    </w:p>
    <w:tbl>
      <w:tblPr>
        <w:tblW w:w="5726"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2548"/>
        <w:gridCol w:w="1784"/>
        <w:gridCol w:w="1316"/>
        <w:gridCol w:w="884"/>
        <w:gridCol w:w="2985"/>
      </w:tblGrid>
      <w:tr w:rsidR="00B243D6" w:rsidTr="00A97AAA">
        <w:trPr>
          <w:trHeight w:val="1232"/>
          <w:tblHeader/>
        </w:trPr>
        <w:tc>
          <w:tcPr>
            <w:tcW w:w="556"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E45049" w:rsidRDefault="00E45049" w:rsidP="001345E2">
            <w:pPr>
              <w:spacing w:before="40" w:after="120" w:line="280" w:lineRule="exact"/>
              <w:jc w:val="both"/>
              <w:rPr>
                <w:rFonts w:ascii="Arial" w:hAnsi="Arial" w:cs="Arial"/>
                <w:b/>
                <w:sz w:val="20"/>
              </w:rPr>
            </w:pPr>
            <w:r>
              <w:rPr>
                <w:rFonts w:ascii="Arial" w:hAnsi="Arial" w:cs="Arial"/>
                <w:b/>
                <w:sz w:val="20"/>
              </w:rPr>
              <w:t>Sr. No.</w:t>
            </w:r>
          </w:p>
        </w:tc>
        <w:tc>
          <w:tcPr>
            <w:tcW w:w="11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E45049" w:rsidRDefault="00E45049" w:rsidP="001345E2">
            <w:pPr>
              <w:spacing w:before="40" w:after="120" w:line="280" w:lineRule="exact"/>
              <w:jc w:val="both"/>
              <w:rPr>
                <w:rFonts w:ascii="Arial" w:hAnsi="Arial" w:cs="Arial"/>
                <w:b/>
                <w:sz w:val="20"/>
              </w:rPr>
            </w:pPr>
            <w:r>
              <w:rPr>
                <w:rFonts w:ascii="Arial" w:hAnsi="Arial" w:cs="Arial"/>
                <w:b/>
                <w:sz w:val="20"/>
              </w:rPr>
              <w:t>Field Name</w:t>
            </w:r>
          </w:p>
        </w:tc>
        <w:tc>
          <w:tcPr>
            <w:tcW w:w="833"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E45049" w:rsidRDefault="00E45049" w:rsidP="001345E2">
            <w:pPr>
              <w:spacing w:before="40" w:after="120" w:line="280" w:lineRule="exact"/>
              <w:jc w:val="both"/>
              <w:rPr>
                <w:rFonts w:ascii="Arial" w:hAnsi="Arial" w:cs="Arial"/>
                <w:b/>
                <w:sz w:val="20"/>
              </w:rPr>
            </w:pPr>
            <w:r>
              <w:rPr>
                <w:rFonts w:ascii="Arial" w:hAnsi="Arial" w:cs="Arial"/>
                <w:b/>
                <w:sz w:val="20"/>
              </w:rPr>
              <w:t>Type of Field</w:t>
            </w:r>
          </w:p>
        </w:tc>
        <w:tc>
          <w:tcPr>
            <w:tcW w:w="614"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E45049" w:rsidRDefault="00E45049" w:rsidP="001345E2">
            <w:pPr>
              <w:spacing w:before="40" w:after="120" w:line="280" w:lineRule="exact"/>
              <w:jc w:val="both"/>
              <w:rPr>
                <w:rFonts w:ascii="Arial" w:hAnsi="Arial" w:cs="Arial"/>
                <w:b/>
                <w:sz w:val="20"/>
              </w:rPr>
            </w:pPr>
            <w:r>
              <w:rPr>
                <w:rFonts w:ascii="Arial" w:hAnsi="Arial" w:cs="Arial"/>
                <w:b/>
                <w:sz w:val="20"/>
              </w:rPr>
              <w:t>Mandatory / Optional / Conditional / Default</w:t>
            </w:r>
          </w:p>
        </w:tc>
        <w:tc>
          <w:tcPr>
            <w:tcW w:w="413" w:type="pct"/>
            <w:tcBorders>
              <w:top w:val="single" w:sz="4" w:space="0" w:color="auto"/>
              <w:left w:val="single" w:sz="4" w:space="0" w:color="auto"/>
              <w:bottom w:val="single" w:sz="4" w:space="0" w:color="auto"/>
              <w:right w:val="single" w:sz="4" w:space="0" w:color="auto"/>
            </w:tcBorders>
            <w:shd w:val="clear" w:color="auto" w:fill="CCCCCC"/>
            <w:hideMark/>
          </w:tcPr>
          <w:p w:rsidR="00E45049" w:rsidRDefault="00E45049" w:rsidP="001345E2">
            <w:pPr>
              <w:spacing w:before="40" w:after="120" w:line="280" w:lineRule="exact"/>
              <w:jc w:val="both"/>
              <w:rPr>
                <w:rFonts w:ascii="Arial" w:hAnsi="Arial" w:cs="Arial"/>
                <w:b/>
                <w:sz w:val="20"/>
              </w:rPr>
            </w:pPr>
            <w:r>
              <w:rPr>
                <w:rFonts w:ascii="Arial" w:hAnsi="Arial" w:cs="Arial"/>
                <w:b/>
                <w:sz w:val="20"/>
              </w:rPr>
              <w:t>Size limit</w:t>
            </w:r>
          </w:p>
        </w:tc>
        <w:tc>
          <w:tcPr>
            <w:tcW w:w="1393"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E45049" w:rsidRDefault="00E45049" w:rsidP="001345E2">
            <w:pPr>
              <w:spacing w:before="40" w:after="120" w:line="280" w:lineRule="exact"/>
              <w:jc w:val="both"/>
              <w:rPr>
                <w:rFonts w:ascii="Arial" w:hAnsi="Arial" w:cs="Arial"/>
                <w:b/>
                <w:sz w:val="20"/>
              </w:rPr>
            </w:pPr>
            <w:r>
              <w:rPr>
                <w:rFonts w:ascii="Arial" w:hAnsi="Arial" w:cs="Arial"/>
                <w:b/>
                <w:sz w:val="20"/>
              </w:rPr>
              <w:t>Remarks</w:t>
            </w:r>
          </w:p>
        </w:tc>
      </w:tr>
      <w:tr w:rsidR="00E45049" w:rsidTr="00921465">
        <w:trPr>
          <w:trHeight w:val="827"/>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E45049" w:rsidRDefault="00E45049" w:rsidP="00E45049">
            <w:pPr>
              <w:pStyle w:val="ListParagraph"/>
              <w:spacing w:after="100" w:afterAutospacing="1"/>
              <w:ind w:left="450"/>
              <w:jc w:val="center"/>
              <w:rPr>
                <w:rFonts w:ascii="Arial" w:hAnsi="Arial" w:cs="Arial"/>
                <w:b/>
                <w:bCs/>
                <w:sz w:val="20"/>
              </w:rPr>
            </w:pPr>
          </w:p>
          <w:p w:rsidR="00E45049" w:rsidRPr="007E1ED7" w:rsidRDefault="00E45049" w:rsidP="00E45049">
            <w:pPr>
              <w:pStyle w:val="ListParagraph"/>
              <w:spacing w:after="100" w:afterAutospacing="1"/>
              <w:ind w:left="450"/>
              <w:jc w:val="center"/>
              <w:rPr>
                <w:rFonts w:ascii="Arial" w:hAnsi="Arial" w:cs="Arial"/>
                <w:b/>
                <w:bCs/>
                <w:sz w:val="20"/>
              </w:rPr>
            </w:pPr>
            <w:r w:rsidRPr="0029543F">
              <w:rPr>
                <w:rFonts w:ascii="Arial" w:hAnsi="Arial" w:cs="Arial"/>
                <w:b/>
                <w:bCs/>
                <w:sz w:val="20"/>
              </w:rPr>
              <w:t>Type of Installation</w:t>
            </w:r>
            <w:r>
              <w:rPr>
                <w:rFonts w:ascii="Arial" w:hAnsi="Arial" w:cs="Arial"/>
                <w:b/>
                <w:bCs/>
                <w:sz w:val="20"/>
              </w:rPr>
              <w:t xml:space="preserve"> is</w:t>
            </w:r>
            <w:r w:rsidRPr="0029543F">
              <w:rPr>
                <w:rFonts w:ascii="Arial" w:hAnsi="Arial" w:cs="Arial"/>
                <w:b/>
                <w:bCs/>
                <w:sz w:val="20"/>
              </w:rPr>
              <w:t xml:space="preserve"> </w:t>
            </w:r>
            <w:r>
              <w:rPr>
                <w:rFonts w:ascii="Arial" w:hAnsi="Arial" w:cs="Arial"/>
                <w:b/>
                <w:bCs/>
                <w:sz w:val="20"/>
              </w:rPr>
              <w:t>LIFT</w:t>
            </w:r>
          </w:p>
        </w:tc>
      </w:tr>
      <w:tr w:rsidR="00422B6E"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E45049" w:rsidRDefault="00E45049" w:rsidP="00E45049">
            <w:pPr>
              <w:spacing w:before="40" w:after="120" w:line="280" w:lineRule="exact"/>
              <w:ind w:left="630"/>
              <w:jc w:val="both"/>
              <w:rPr>
                <w:rFonts w:ascii="Arial" w:hAnsi="Arial" w:cs="Arial"/>
                <w:sz w:val="20"/>
              </w:rPr>
            </w:pPr>
            <w:r>
              <w:rPr>
                <w:rFonts w:ascii="Arial" w:hAnsi="Arial" w:cs="Arial"/>
                <w:sz w:val="20"/>
              </w:rPr>
              <w:t>1</w:t>
            </w:r>
          </w:p>
        </w:tc>
        <w:tc>
          <w:tcPr>
            <w:tcW w:w="1190" w:type="pct"/>
            <w:tcBorders>
              <w:top w:val="single" w:sz="4" w:space="0" w:color="auto"/>
              <w:left w:val="single" w:sz="4" w:space="0" w:color="auto"/>
              <w:bottom w:val="single" w:sz="4" w:space="0" w:color="auto"/>
              <w:right w:val="single" w:sz="4" w:space="0" w:color="auto"/>
            </w:tcBorders>
            <w:vAlign w:val="center"/>
            <w:hideMark/>
          </w:tcPr>
          <w:p w:rsidR="00E45049" w:rsidRDefault="00E45049" w:rsidP="00E45049">
            <w:pPr>
              <w:pStyle w:val="ListParagraph"/>
              <w:spacing w:after="100" w:afterAutospacing="1"/>
              <w:ind w:left="0"/>
              <w:jc w:val="both"/>
              <w:rPr>
                <w:rFonts w:ascii="Arial" w:hAnsi="Arial" w:cs="Arial"/>
                <w:sz w:val="20"/>
                <w:lang w:val="en-AU"/>
              </w:rPr>
            </w:pPr>
            <w:r>
              <w:rPr>
                <w:rFonts w:ascii="Arial" w:hAnsi="Arial" w:cs="Arial"/>
                <w:sz w:val="20"/>
                <w:lang w:val="en-AU"/>
              </w:rPr>
              <w:t>Voltage and system of supply</w:t>
            </w:r>
          </w:p>
        </w:tc>
        <w:tc>
          <w:tcPr>
            <w:tcW w:w="833" w:type="pct"/>
            <w:tcBorders>
              <w:top w:val="single" w:sz="4" w:space="0" w:color="auto"/>
              <w:left w:val="single" w:sz="4" w:space="0" w:color="auto"/>
              <w:bottom w:val="single" w:sz="4" w:space="0" w:color="auto"/>
              <w:right w:val="single" w:sz="4" w:space="0" w:color="auto"/>
            </w:tcBorders>
            <w:vAlign w:val="center"/>
          </w:tcPr>
          <w:p w:rsidR="00E45049" w:rsidRDefault="00E45049" w:rsidP="00E45049">
            <w:pPr>
              <w:pStyle w:val="ListParagraph"/>
              <w:spacing w:after="100" w:afterAutospacing="1"/>
              <w:ind w:left="0"/>
              <w:jc w:val="both"/>
              <w:rPr>
                <w:rFonts w:ascii="Arial" w:hAnsi="Arial" w:cs="Arial"/>
                <w:sz w:val="20"/>
                <w:lang w:val="en-AU"/>
              </w:rPr>
            </w:pPr>
            <w:r>
              <w:rPr>
                <w:rFonts w:ascii="Arial" w:hAnsi="Arial" w:cs="Arial"/>
                <w:sz w:val="20"/>
                <w:lang w:val="en-AU"/>
              </w:rPr>
              <w:t>Option set</w:t>
            </w:r>
          </w:p>
        </w:tc>
        <w:tc>
          <w:tcPr>
            <w:tcW w:w="614" w:type="pct"/>
            <w:tcBorders>
              <w:top w:val="single" w:sz="4" w:space="0" w:color="auto"/>
              <w:left w:val="single" w:sz="4" w:space="0" w:color="auto"/>
              <w:bottom w:val="single" w:sz="4" w:space="0" w:color="auto"/>
              <w:right w:val="single" w:sz="4" w:space="0" w:color="auto"/>
            </w:tcBorders>
            <w:vAlign w:val="center"/>
            <w:hideMark/>
          </w:tcPr>
          <w:p w:rsidR="00E45049" w:rsidRPr="008B2322" w:rsidRDefault="00E45049" w:rsidP="00FB7DA2">
            <w:pPr>
              <w:spacing w:after="100" w:afterAutospacing="1"/>
              <w:jc w:val="both"/>
              <w:rPr>
                <w:rFonts w:ascii="Arial" w:hAnsi="Arial" w:cs="Arial"/>
                <w:sz w:val="20"/>
                <w:lang w:val="en-AU"/>
              </w:rPr>
            </w:pPr>
            <w:r>
              <w:rPr>
                <w:rFonts w:ascii="Arial" w:hAnsi="Arial" w:cs="Arial"/>
                <w:sz w:val="20"/>
                <w:lang w:val="en-AU"/>
              </w:rPr>
              <w:t xml:space="preserve">    </w:t>
            </w:r>
            <w:r w:rsidR="00FB7DA2">
              <w:rPr>
                <w:rFonts w:ascii="Arial" w:hAnsi="Arial" w:cs="Arial"/>
                <w:sz w:val="20"/>
                <w:lang w:val="en-AU"/>
              </w:rPr>
              <w:t>O</w:t>
            </w:r>
          </w:p>
        </w:tc>
        <w:tc>
          <w:tcPr>
            <w:tcW w:w="413" w:type="pct"/>
            <w:tcBorders>
              <w:top w:val="single" w:sz="4" w:space="0" w:color="auto"/>
              <w:left w:val="single" w:sz="4" w:space="0" w:color="auto"/>
              <w:bottom w:val="single" w:sz="4" w:space="0" w:color="auto"/>
              <w:right w:val="single" w:sz="4" w:space="0" w:color="auto"/>
            </w:tcBorders>
            <w:hideMark/>
          </w:tcPr>
          <w:p w:rsidR="00E45049" w:rsidRDefault="00E45049" w:rsidP="00E45049">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hideMark/>
          </w:tcPr>
          <w:p w:rsidR="00E45049" w:rsidRDefault="00E45049" w:rsidP="00E45049">
            <w:pPr>
              <w:pStyle w:val="ListParagraph"/>
              <w:spacing w:after="100" w:afterAutospacing="1"/>
              <w:ind w:left="0"/>
              <w:jc w:val="both"/>
              <w:rPr>
                <w:rFonts w:ascii="Arial" w:hAnsi="Arial" w:cs="Arial"/>
                <w:sz w:val="20"/>
                <w:lang w:val="en-AU"/>
              </w:rPr>
            </w:pPr>
            <w:r>
              <w:rPr>
                <w:rFonts w:ascii="Arial" w:hAnsi="Arial" w:cs="Arial"/>
                <w:sz w:val="20"/>
                <w:lang w:val="en-AU"/>
              </w:rPr>
              <w:t>220/440 Volts (dropdown)</w:t>
            </w:r>
          </w:p>
        </w:tc>
      </w:tr>
      <w:tr w:rsidR="00E45049" w:rsidTr="00921465">
        <w:trPr>
          <w:trHeight w:val="827"/>
        </w:trPr>
        <w:tc>
          <w:tcPr>
            <w:tcW w:w="5000" w:type="pct"/>
            <w:gridSpan w:val="6"/>
            <w:tcBorders>
              <w:top w:val="single" w:sz="4" w:space="0" w:color="auto"/>
              <w:left w:val="single" w:sz="4" w:space="0" w:color="auto"/>
              <w:bottom w:val="single" w:sz="4" w:space="0" w:color="auto"/>
              <w:right w:val="single" w:sz="4" w:space="0" w:color="auto"/>
            </w:tcBorders>
            <w:vAlign w:val="center"/>
          </w:tcPr>
          <w:p w:rsidR="00B243D6" w:rsidRDefault="00B243D6" w:rsidP="00B243D6">
            <w:pPr>
              <w:pStyle w:val="ListParagraph"/>
              <w:spacing w:after="100" w:afterAutospacing="1"/>
              <w:rPr>
                <w:rFonts w:ascii="Arial" w:hAnsi="Arial" w:cs="Arial"/>
                <w:b/>
                <w:sz w:val="24"/>
                <w:lang w:val="en-AU"/>
              </w:rPr>
            </w:pPr>
          </w:p>
          <w:p w:rsidR="00E45049" w:rsidRPr="0047225E" w:rsidRDefault="00B243D6" w:rsidP="00B243D6">
            <w:pPr>
              <w:pStyle w:val="ListParagraph"/>
              <w:numPr>
                <w:ilvl w:val="0"/>
                <w:numId w:val="16"/>
              </w:numPr>
              <w:spacing w:after="100" w:afterAutospacing="1"/>
              <w:rPr>
                <w:rFonts w:ascii="Arial" w:hAnsi="Arial" w:cs="Arial"/>
                <w:b/>
                <w:sz w:val="24"/>
                <w:lang w:val="en-AU"/>
              </w:rPr>
            </w:pPr>
            <w:r>
              <w:rPr>
                <w:rFonts w:ascii="Arial" w:hAnsi="Arial" w:cs="Arial"/>
                <w:b/>
                <w:sz w:val="24"/>
                <w:lang w:val="en-AU"/>
              </w:rPr>
              <w:t xml:space="preserve">       </w:t>
            </w:r>
            <w:r w:rsidR="00E45049" w:rsidRPr="0047225E">
              <w:rPr>
                <w:rFonts w:ascii="Arial" w:hAnsi="Arial" w:cs="Arial"/>
                <w:b/>
                <w:sz w:val="24"/>
                <w:lang w:val="en-AU"/>
              </w:rPr>
              <w:t>Particulars of works</w:t>
            </w:r>
          </w:p>
          <w:p w:rsidR="00422B6E" w:rsidRPr="00C92182" w:rsidRDefault="00422B6E" w:rsidP="00FB7DA2">
            <w:pPr>
              <w:spacing w:after="100" w:afterAutospacing="1"/>
              <w:rPr>
                <w:rFonts w:ascii="Arial" w:hAnsi="Arial" w:cs="Arial"/>
                <w:sz w:val="28"/>
                <w:lang w:val="en-AU"/>
              </w:rPr>
            </w:pPr>
          </w:p>
        </w:tc>
      </w:tr>
      <w:tr w:rsidR="00921465"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E45049" w:rsidRDefault="00A97AAA" w:rsidP="00E45049">
            <w:pPr>
              <w:spacing w:before="40" w:after="120" w:line="280" w:lineRule="exact"/>
              <w:ind w:left="630"/>
              <w:jc w:val="both"/>
              <w:rPr>
                <w:rFonts w:ascii="Arial" w:hAnsi="Arial" w:cs="Arial"/>
                <w:sz w:val="20"/>
              </w:rPr>
            </w:pPr>
            <w:r>
              <w:rPr>
                <w:rFonts w:ascii="Arial" w:hAnsi="Arial" w:cs="Arial"/>
                <w:sz w:val="20"/>
                <w:lang w:val="en-AU"/>
              </w:rPr>
              <w:t>A</w:t>
            </w:r>
          </w:p>
        </w:tc>
        <w:tc>
          <w:tcPr>
            <w:tcW w:w="1190" w:type="pct"/>
            <w:tcBorders>
              <w:top w:val="single" w:sz="4" w:space="0" w:color="auto"/>
              <w:left w:val="single" w:sz="4" w:space="0" w:color="auto"/>
              <w:bottom w:val="single" w:sz="4" w:space="0" w:color="auto"/>
              <w:right w:val="single" w:sz="4" w:space="0" w:color="auto"/>
            </w:tcBorders>
            <w:vAlign w:val="center"/>
            <w:hideMark/>
          </w:tcPr>
          <w:p w:rsidR="00E45049" w:rsidRPr="00921465" w:rsidRDefault="00921465" w:rsidP="00A97AAA">
            <w:pPr>
              <w:spacing w:after="100" w:afterAutospacing="1"/>
              <w:ind w:left="360"/>
              <w:jc w:val="both"/>
              <w:rPr>
                <w:rFonts w:ascii="Arial" w:hAnsi="Arial" w:cs="Arial"/>
                <w:sz w:val="20"/>
                <w:lang w:val="en-AU"/>
              </w:rPr>
            </w:pPr>
            <w:r>
              <w:rPr>
                <w:rFonts w:ascii="Arial" w:hAnsi="Arial" w:cs="Arial"/>
                <w:sz w:val="20"/>
                <w:lang w:val="en-AU"/>
              </w:rPr>
              <w:t xml:space="preserve"> </w:t>
            </w:r>
            <w:r w:rsidR="00A97AAA">
              <w:rPr>
                <w:rFonts w:ascii="Arial" w:hAnsi="Arial" w:cs="Arial"/>
                <w:sz w:val="20"/>
                <w:lang w:val="en-AU"/>
              </w:rPr>
              <w:t>M.V Installation</w:t>
            </w:r>
          </w:p>
        </w:tc>
        <w:tc>
          <w:tcPr>
            <w:tcW w:w="833" w:type="pct"/>
            <w:tcBorders>
              <w:top w:val="single" w:sz="4" w:space="0" w:color="auto"/>
              <w:left w:val="single" w:sz="4" w:space="0" w:color="auto"/>
              <w:bottom w:val="single" w:sz="4" w:space="0" w:color="auto"/>
              <w:right w:val="single" w:sz="4" w:space="0" w:color="auto"/>
            </w:tcBorders>
            <w:vAlign w:val="center"/>
          </w:tcPr>
          <w:p w:rsidR="00E45049" w:rsidRDefault="00FB7DA2" w:rsidP="00FB7DA2">
            <w:pPr>
              <w:pStyle w:val="ListParagraph"/>
              <w:spacing w:after="100" w:afterAutospacing="1"/>
              <w:ind w:left="0"/>
              <w:jc w:val="both"/>
              <w:rPr>
                <w:rFonts w:ascii="Arial" w:hAnsi="Arial" w:cs="Arial"/>
                <w:sz w:val="20"/>
                <w:lang w:val="en-AU"/>
              </w:rPr>
            </w:pPr>
            <w:r>
              <w:rPr>
                <w:rFonts w:ascii="Arial" w:hAnsi="Arial" w:cs="Arial"/>
                <w:sz w:val="20"/>
                <w:lang w:val="en-AU"/>
              </w:rPr>
              <w:t>Numeric Dropdown ( 1 to 5)</w:t>
            </w:r>
          </w:p>
        </w:tc>
        <w:tc>
          <w:tcPr>
            <w:tcW w:w="614" w:type="pct"/>
            <w:tcBorders>
              <w:top w:val="single" w:sz="4" w:space="0" w:color="auto"/>
              <w:left w:val="single" w:sz="4" w:space="0" w:color="auto"/>
              <w:bottom w:val="single" w:sz="4" w:space="0" w:color="auto"/>
              <w:right w:val="single" w:sz="4" w:space="0" w:color="auto"/>
            </w:tcBorders>
            <w:vAlign w:val="center"/>
            <w:hideMark/>
          </w:tcPr>
          <w:p w:rsidR="00E45049" w:rsidRPr="008B2322" w:rsidRDefault="00FB7DA2" w:rsidP="001345E2">
            <w:pPr>
              <w:spacing w:after="100" w:afterAutospacing="1"/>
              <w:jc w:val="both"/>
              <w:rPr>
                <w:rFonts w:ascii="Arial" w:hAnsi="Arial" w:cs="Arial"/>
                <w:sz w:val="20"/>
                <w:lang w:val="en-AU"/>
              </w:rPr>
            </w:pPr>
            <w:r>
              <w:rPr>
                <w:rFonts w:ascii="Arial" w:hAnsi="Arial" w:cs="Arial"/>
                <w:sz w:val="20"/>
                <w:lang w:val="en-AU"/>
              </w:rPr>
              <w:t>C,O</w:t>
            </w:r>
          </w:p>
        </w:tc>
        <w:tc>
          <w:tcPr>
            <w:tcW w:w="413" w:type="pct"/>
            <w:tcBorders>
              <w:top w:val="single" w:sz="4" w:space="0" w:color="auto"/>
              <w:left w:val="single" w:sz="4" w:space="0" w:color="auto"/>
              <w:bottom w:val="single" w:sz="4" w:space="0" w:color="auto"/>
              <w:right w:val="single" w:sz="4" w:space="0" w:color="auto"/>
            </w:tcBorders>
            <w:hideMark/>
          </w:tcPr>
          <w:p w:rsidR="00E45049" w:rsidRDefault="00FB7DA2" w:rsidP="001345E2">
            <w:pPr>
              <w:pStyle w:val="ListParagraph"/>
              <w:spacing w:after="100" w:afterAutospacing="1"/>
              <w:ind w:left="0"/>
              <w:jc w:val="both"/>
              <w:rPr>
                <w:rFonts w:ascii="Arial" w:hAnsi="Arial" w:cs="Arial"/>
                <w:sz w:val="20"/>
                <w:lang w:val="en-AU"/>
              </w:rPr>
            </w:pPr>
            <w:r>
              <w:rPr>
                <w:rFonts w:ascii="Arial" w:hAnsi="Arial" w:cs="Arial"/>
                <w:sz w:val="20"/>
                <w:lang w:val="en-AU"/>
              </w:rPr>
              <w:t>Min 1 Max 5</w:t>
            </w:r>
          </w:p>
        </w:tc>
        <w:tc>
          <w:tcPr>
            <w:tcW w:w="1393" w:type="pct"/>
            <w:tcBorders>
              <w:top w:val="single" w:sz="4" w:space="0" w:color="auto"/>
              <w:left w:val="single" w:sz="4" w:space="0" w:color="auto"/>
              <w:bottom w:val="single" w:sz="4" w:space="0" w:color="auto"/>
              <w:right w:val="single" w:sz="4" w:space="0" w:color="auto"/>
            </w:tcBorders>
            <w:vAlign w:val="center"/>
            <w:hideMark/>
          </w:tcPr>
          <w:p w:rsidR="00E45049" w:rsidRDefault="00FB7DA2" w:rsidP="001345E2">
            <w:pPr>
              <w:pStyle w:val="ListParagraph"/>
              <w:spacing w:after="100" w:afterAutospacing="1"/>
              <w:ind w:left="0"/>
              <w:jc w:val="both"/>
              <w:rPr>
                <w:rFonts w:ascii="Arial" w:hAnsi="Arial" w:cs="Arial"/>
                <w:sz w:val="20"/>
                <w:lang w:val="en-AU"/>
              </w:rPr>
            </w:pPr>
            <w:r w:rsidRPr="00FB7DA2">
              <w:rPr>
                <w:rFonts w:ascii="Arial" w:hAnsi="Arial" w:cs="Arial"/>
                <w:sz w:val="20"/>
                <w:lang w:val="en-AU"/>
              </w:rPr>
              <w:t xml:space="preserve">Further fields will be opened </w:t>
            </w:r>
            <w:r w:rsidR="00CE6DAE">
              <w:rPr>
                <w:rFonts w:ascii="Arial" w:hAnsi="Arial" w:cs="Arial"/>
                <w:sz w:val="20"/>
                <w:lang w:val="en-AU"/>
              </w:rPr>
              <w:t xml:space="preserve">with serial number, </w:t>
            </w:r>
            <w:r w:rsidRPr="00FB7DA2">
              <w:rPr>
                <w:rFonts w:ascii="Arial" w:hAnsi="Arial" w:cs="Arial"/>
                <w:sz w:val="20"/>
                <w:lang w:val="en-AU"/>
              </w:rPr>
              <w:t>depending on the M.V installation selection.</w:t>
            </w:r>
            <w:r>
              <w:rPr>
                <w:rFonts w:ascii="Arial" w:hAnsi="Arial" w:cs="Arial"/>
                <w:sz w:val="20"/>
                <w:lang w:val="en-AU"/>
              </w:rPr>
              <w:t>( from 2.1 to 2.4)</w:t>
            </w:r>
          </w:p>
        </w:tc>
      </w:tr>
      <w:tr w:rsidR="00A97AAA"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A97AAA" w:rsidRDefault="00A97AAA" w:rsidP="00A97AAA">
            <w:pPr>
              <w:spacing w:before="40" w:after="120" w:line="280" w:lineRule="exact"/>
              <w:ind w:left="630"/>
              <w:jc w:val="both"/>
              <w:rPr>
                <w:rFonts w:ascii="Arial" w:hAnsi="Arial" w:cs="Arial"/>
                <w:sz w:val="20"/>
              </w:rPr>
            </w:pPr>
            <w:r>
              <w:rPr>
                <w:rFonts w:ascii="Arial" w:hAnsi="Arial" w:cs="Arial"/>
                <w:sz w:val="20"/>
                <w:lang w:val="en-AU"/>
              </w:rPr>
              <w:t>2.1)</w:t>
            </w:r>
          </w:p>
        </w:tc>
        <w:tc>
          <w:tcPr>
            <w:tcW w:w="1190" w:type="pct"/>
            <w:tcBorders>
              <w:top w:val="single" w:sz="4" w:space="0" w:color="auto"/>
              <w:left w:val="single" w:sz="4" w:space="0" w:color="auto"/>
              <w:bottom w:val="single" w:sz="4" w:space="0" w:color="auto"/>
              <w:right w:val="single" w:sz="4" w:space="0" w:color="auto"/>
            </w:tcBorders>
            <w:vAlign w:val="center"/>
          </w:tcPr>
          <w:p w:rsidR="00A97AAA" w:rsidRPr="00921465" w:rsidRDefault="009D7385" w:rsidP="00A97AAA">
            <w:pPr>
              <w:spacing w:after="100" w:afterAutospacing="1"/>
              <w:ind w:left="360"/>
              <w:jc w:val="both"/>
              <w:rPr>
                <w:rFonts w:ascii="Arial" w:hAnsi="Arial" w:cs="Arial"/>
                <w:sz w:val="20"/>
                <w:lang w:val="en-AU"/>
              </w:rPr>
            </w:pPr>
            <w:r>
              <w:rPr>
                <w:rFonts w:ascii="Arial" w:hAnsi="Arial" w:cs="Arial"/>
                <w:sz w:val="20"/>
                <w:lang w:val="en-AU"/>
              </w:rPr>
              <w:t>Capacity</w:t>
            </w:r>
          </w:p>
        </w:tc>
        <w:tc>
          <w:tcPr>
            <w:tcW w:w="833" w:type="pct"/>
            <w:tcBorders>
              <w:top w:val="single" w:sz="4" w:space="0" w:color="auto"/>
              <w:left w:val="single" w:sz="4" w:space="0" w:color="auto"/>
              <w:bottom w:val="single" w:sz="4" w:space="0" w:color="auto"/>
              <w:right w:val="single" w:sz="4" w:space="0" w:color="auto"/>
            </w:tcBorders>
            <w:vAlign w:val="center"/>
          </w:tcPr>
          <w:p w:rsidR="00A97AAA" w:rsidRDefault="009D7385" w:rsidP="00A97AAA">
            <w:pPr>
              <w:pStyle w:val="ListParagraph"/>
              <w:spacing w:after="100" w:afterAutospacing="1"/>
              <w:ind w:left="0"/>
              <w:jc w:val="both"/>
              <w:rPr>
                <w:rFonts w:ascii="Arial" w:hAnsi="Arial" w:cs="Arial"/>
                <w:sz w:val="20"/>
                <w:lang w:val="en-AU"/>
              </w:rPr>
            </w:pPr>
            <w:r>
              <w:rPr>
                <w:rFonts w:ascii="Arial" w:hAnsi="Arial" w:cs="Arial"/>
                <w:sz w:val="20"/>
                <w:lang w:val="en-AU"/>
              </w:rPr>
              <w:t>Text/string</w:t>
            </w:r>
          </w:p>
        </w:tc>
        <w:tc>
          <w:tcPr>
            <w:tcW w:w="614" w:type="pct"/>
            <w:tcBorders>
              <w:top w:val="single" w:sz="4" w:space="0" w:color="auto"/>
              <w:left w:val="single" w:sz="4" w:space="0" w:color="auto"/>
              <w:bottom w:val="single" w:sz="4" w:space="0" w:color="auto"/>
              <w:right w:val="single" w:sz="4" w:space="0" w:color="auto"/>
            </w:tcBorders>
            <w:vAlign w:val="center"/>
          </w:tcPr>
          <w:p w:rsidR="00A97AAA" w:rsidRPr="008B2322" w:rsidRDefault="00FB7DA2" w:rsidP="00FB7DA2">
            <w:pPr>
              <w:spacing w:after="100" w:afterAutospacing="1"/>
              <w:jc w:val="both"/>
              <w:rPr>
                <w:rFonts w:ascii="Arial" w:hAnsi="Arial" w:cs="Arial"/>
                <w:sz w:val="20"/>
                <w:lang w:val="en-AU"/>
              </w:rPr>
            </w:pPr>
            <w:r>
              <w:rPr>
                <w:rFonts w:ascii="Arial" w:hAnsi="Arial" w:cs="Arial"/>
                <w:sz w:val="20"/>
                <w:lang w:val="en-AU"/>
              </w:rPr>
              <w:t>C</w:t>
            </w:r>
          </w:p>
        </w:tc>
        <w:tc>
          <w:tcPr>
            <w:tcW w:w="413" w:type="pct"/>
            <w:tcBorders>
              <w:top w:val="single" w:sz="4" w:space="0" w:color="auto"/>
              <w:left w:val="single" w:sz="4" w:space="0" w:color="auto"/>
              <w:bottom w:val="single" w:sz="4" w:space="0" w:color="auto"/>
              <w:right w:val="single" w:sz="4" w:space="0" w:color="auto"/>
            </w:tcBorders>
          </w:tcPr>
          <w:p w:rsidR="00A97AAA" w:rsidRDefault="00A97AAA" w:rsidP="00A97AAA">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A97AAA" w:rsidRDefault="00A97AAA" w:rsidP="00A97AAA">
            <w:pPr>
              <w:pStyle w:val="ListParagraph"/>
              <w:spacing w:after="100" w:afterAutospacing="1"/>
              <w:ind w:left="0"/>
              <w:jc w:val="both"/>
              <w:rPr>
                <w:rFonts w:ascii="Arial" w:hAnsi="Arial" w:cs="Arial"/>
                <w:sz w:val="20"/>
                <w:lang w:val="en-AU"/>
              </w:rPr>
            </w:pPr>
          </w:p>
        </w:tc>
      </w:tr>
      <w:tr w:rsidR="00422B6E"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422B6E" w:rsidRDefault="00B243D6" w:rsidP="00E45049">
            <w:pPr>
              <w:spacing w:before="40" w:after="120" w:line="280" w:lineRule="exact"/>
              <w:ind w:left="630"/>
              <w:jc w:val="both"/>
              <w:rPr>
                <w:rFonts w:ascii="Arial" w:hAnsi="Arial" w:cs="Arial"/>
                <w:sz w:val="20"/>
              </w:rPr>
            </w:pPr>
            <w:r>
              <w:rPr>
                <w:rFonts w:ascii="Arial" w:hAnsi="Arial" w:cs="Arial"/>
                <w:sz w:val="20"/>
                <w:lang w:val="en-AU"/>
              </w:rPr>
              <w:t>2.2)</w:t>
            </w:r>
          </w:p>
        </w:tc>
        <w:tc>
          <w:tcPr>
            <w:tcW w:w="1190" w:type="pct"/>
            <w:tcBorders>
              <w:top w:val="single" w:sz="4" w:space="0" w:color="auto"/>
              <w:left w:val="single" w:sz="4" w:space="0" w:color="auto"/>
              <w:bottom w:val="single" w:sz="4" w:space="0" w:color="auto"/>
              <w:right w:val="single" w:sz="4" w:space="0" w:color="auto"/>
            </w:tcBorders>
            <w:vAlign w:val="center"/>
          </w:tcPr>
          <w:p w:rsidR="00422B6E" w:rsidRPr="00921465" w:rsidRDefault="00921465" w:rsidP="00921465">
            <w:pPr>
              <w:spacing w:after="100" w:afterAutospacing="1"/>
              <w:ind w:left="360"/>
              <w:jc w:val="both"/>
              <w:rPr>
                <w:rFonts w:ascii="Arial" w:hAnsi="Arial" w:cs="Arial"/>
                <w:sz w:val="20"/>
                <w:lang w:val="en-AU"/>
              </w:rPr>
            </w:pPr>
            <w:r>
              <w:rPr>
                <w:rFonts w:ascii="Arial" w:hAnsi="Arial" w:cs="Arial"/>
                <w:sz w:val="20"/>
                <w:lang w:val="en-AU"/>
              </w:rPr>
              <w:t xml:space="preserve"> </w:t>
            </w:r>
            <w:r w:rsidR="00422B6E" w:rsidRPr="00921465">
              <w:rPr>
                <w:rFonts w:ascii="Arial" w:hAnsi="Arial" w:cs="Arial"/>
                <w:sz w:val="20"/>
                <w:lang w:val="en-AU"/>
              </w:rPr>
              <w:t>Equipment</w:t>
            </w:r>
          </w:p>
        </w:tc>
        <w:tc>
          <w:tcPr>
            <w:tcW w:w="833" w:type="pct"/>
            <w:tcBorders>
              <w:top w:val="single" w:sz="4" w:space="0" w:color="auto"/>
              <w:left w:val="single" w:sz="4" w:space="0" w:color="auto"/>
              <w:bottom w:val="single" w:sz="4" w:space="0" w:color="auto"/>
              <w:right w:val="single" w:sz="4" w:space="0" w:color="auto"/>
            </w:tcBorders>
            <w:vAlign w:val="center"/>
          </w:tcPr>
          <w:p w:rsidR="00422B6E" w:rsidRDefault="00A97AAA" w:rsidP="001345E2">
            <w:pPr>
              <w:pStyle w:val="ListParagraph"/>
              <w:spacing w:after="100" w:afterAutospacing="1"/>
              <w:ind w:left="0"/>
              <w:jc w:val="both"/>
              <w:rPr>
                <w:rFonts w:ascii="Arial" w:hAnsi="Arial" w:cs="Arial"/>
                <w:sz w:val="20"/>
                <w:lang w:val="en-AU"/>
              </w:rPr>
            </w:pPr>
            <w:r>
              <w:rPr>
                <w:rFonts w:ascii="Arial" w:hAnsi="Arial" w:cs="Arial"/>
                <w:sz w:val="20"/>
                <w:lang w:val="en-AU"/>
              </w:rPr>
              <w:t>Text/string</w:t>
            </w:r>
          </w:p>
        </w:tc>
        <w:tc>
          <w:tcPr>
            <w:tcW w:w="614" w:type="pct"/>
            <w:tcBorders>
              <w:top w:val="single" w:sz="4" w:space="0" w:color="auto"/>
              <w:left w:val="single" w:sz="4" w:space="0" w:color="auto"/>
              <w:bottom w:val="single" w:sz="4" w:space="0" w:color="auto"/>
              <w:right w:val="single" w:sz="4" w:space="0" w:color="auto"/>
            </w:tcBorders>
            <w:vAlign w:val="center"/>
          </w:tcPr>
          <w:p w:rsidR="00422B6E" w:rsidRDefault="00FB7DA2" w:rsidP="001345E2">
            <w:pPr>
              <w:spacing w:after="100" w:afterAutospacing="1"/>
              <w:jc w:val="both"/>
              <w:rPr>
                <w:rFonts w:ascii="Arial" w:hAnsi="Arial" w:cs="Arial"/>
                <w:sz w:val="20"/>
                <w:lang w:val="en-AU"/>
              </w:rPr>
            </w:pPr>
            <w:r>
              <w:rPr>
                <w:rFonts w:ascii="Arial" w:hAnsi="Arial" w:cs="Arial"/>
                <w:sz w:val="20"/>
                <w:lang w:val="en-AU"/>
              </w:rPr>
              <w:t>C</w:t>
            </w:r>
          </w:p>
        </w:tc>
        <w:tc>
          <w:tcPr>
            <w:tcW w:w="413" w:type="pct"/>
            <w:tcBorders>
              <w:top w:val="single" w:sz="4" w:space="0" w:color="auto"/>
              <w:left w:val="single" w:sz="4" w:space="0" w:color="auto"/>
              <w:bottom w:val="single" w:sz="4" w:space="0" w:color="auto"/>
              <w:right w:val="single" w:sz="4" w:space="0" w:color="auto"/>
            </w:tcBorders>
          </w:tcPr>
          <w:p w:rsidR="00422B6E" w:rsidRDefault="00422B6E"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422B6E" w:rsidRDefault="00422B6E" w:rsidP="001345E2">
            <w:pPr>
              <w:pStyle w:val="ListParagraph"/>
              <w:spacing w:after="100" w:afterAutospacing="1"/>
              <w:ind w:left="0"/>
              <w:jc w:val="both"/>
              <w:rPr>
                <w:rFonts w:ascii="Arial" w:hAnsi="Arial" w:cs="Arial"/>
                <w:sz w:val="20"/>
                <w:lang w:val="en-AU"/>
              </w:rPr>
            </w:pPr>
          </w:p>
        </w:tc>
      </w:tr>
      <w:tr w:rsidR="00422B6E"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422B6E" w:rsidRDefault="00B243D6" w:rsidP="00E45049">
            <w:pPr>
              <w:spacing w:before="40" w:after="120" w:line="280" w:lineRule="exact"/>
              <w:ind w:left="630"/>
              <w:jc w:val="both"/>
              <w:rPr>
                <w:rFonts w:ascii="Arial" w:hAnsi="Arial" w:cs="Arial"/>
                <w:sz w:val="20"/>
              </w:rPr>
            </w:pPr>
            <w:r>
              <w:rPr>
                <w:rFonts w:ascii="Arial" w:hAnsi="Arial" w:cs="Arial"/>
                <w:sz w:val="20"/>
                <w:lang w:val="en-AU"/>
              </w:rPr>
              <w:t>2.3)</w:t>
            </w:r>
          </w:p>
        </w:tc>
        <w:tc>
          <w:tcPr>
            <w:tcW w:w="1190" w:type="pct"/>
            <w:tcBorders>
              <w:top w:val="single" w:sz="4" w:space="0" w:color="auto"/>
              <w:left w:val="single" w:sz="4" w:space="0" w:color="auto"/>
              <w:bottom w:val="single" w:sz="4" w:space="0" w:color="auto"/>
              <w:right w:val="single" w:sz="4" w:space="0" w:color="auto"/>
            </w:tcBorders>
            <w:vAlign w:val="center"/>
          </w:tcPr>
          <w:p w:rsidR="00422B6E" w:rsidRPr="00921465" w:rsidRDefault="00921465" w:rsidP="00921465">
            <w:pPr>
              <w:spacing w:after="100" w:afterAutospacing="1"/>
              <w:ind w:left="360"/>
              <w:jc w:val="both"/>
              <w:rPr>
                <w:rFonts w:ascii="Arial" w:hAnsi="Arial" w:cs="Arial"/>
                <w:sz w:val="20"/>
                <w:lang w:val="en-AU"/>
              </w:rPr>
            </w:pPr>
            <w:r>
              <w:rPr>
                <w:rFonts w:ascii="Arial" w:hAnsi="Arial" w:cs="Arial"/>
                <w:sz w:val="20"/>
                <w:lang w:val="en-AU"/>
              </w:rPr>
              <w:t xml:space="preserve"> </w:t>
            </w:r>
            <w:r w:rsidR="00422B6E" w:rsidRPr="00921465">
              <w:rPr>
                <w:rFonts w:ascii="Arial" w:hAnsi="Arial" w:cs="Arial"/>
                <w:sz w:val="20"/>
                <w:lang w:val="en-AU"/>
              </w:rPr>
              <w:t>Voltage</w:t>
            </w:r>
          </w:p>
        </w:tc>
        <w:tc>
          <w:tcPr>
            <w:tcW w:w="833" w:type="pct"/>
            <w:tcBorders>
              <w:top w:val="single" w:sz="4" w:space="0" w:color="auto"/>
              <w:left w:val="single" w:sz="4" w:space="0" w:color="auto"/>
              <w:bottom w:val="single" w:sz="4" w:space="0" w:color="auto"/>
              <w:right w:val="single" w:sz="4" w:space="0" w:color="auto"/>
            </w:tcBorders>
            <w:vAlign w:val="center"/>
          </w:tcPr>
          <w:p w:rsidR="00422B6E" w:rsidRDefault="00A97AAA" w:rsidP="001345E2">
            <w:pPr>
              <w:pStyle w:val="ListParagraph"/>
              <w:spacing w:after="100" w:afterAutospacing="1"/>
              <w:ind w:left="0"/>
              <w:jc w:val="both"/>
              <w:rPr>
                <w:rFonts w:ascii="Arial" w:hAnsi="Arial" w:cs="Arial"/>
                <w:sz w:val="20"/>
                <w:lang w:val="en-AU"/>
              </w:rPr>
            </w:pPr>
            <w:r>
              <w:rPr>
                <w:rFonts w:ascii="Arial" w:hAnsi="Arial" w:cs="Arial"/>
                <w:sz w:val="20"/>
                <w:lang w:val="en-AU"/>
              </w:rPr>
              <w:t>Text string</w:t>
            </w:r>
          </w:p>
        </w:tc>
        <w:tc>
          <w:tcPr>
            <w:tcW w:w="614" w:type="pct"/>
            <w:tcBorders>
              <w:top w:val="single" w:sz="4" w:space="0" w:color="auto"/>
              <w:left w:val="single" w:sz="4" w:space="0" w:color="auto"/>
              <w:bottom w:val="single" w:sz="4" w:space="0" w:color="auto"/>
              <w:right w:val="single" w:sz="4" w:space="0" w:color="auto"/>
            </w:tcBorders>
            <w:vAlign w:val="center"/>
          </w:tcPr>
          <w:p w:rsidR="00422B6E" w:rsidRDefault="00FB7DA2" w:rsidP="001345E2">
            <w:pPr>
              <w:spacing w:after="100" w:afterAutospacing="1"/>
              <w:jc w:val="both"/>
              <w:rPr>
                <w:rFonts w:ascii="Arial" w:hAnsi="Arial" w:cs="Arial"/>
                <w:sz w:val="20"/>
                <w:lang w:val="en-AU"/>
              </w:rPr>
            </w:pPr>
            <w:r>
              <w:rPr>
                <w:rFonts w:ascii="Arial" w:hAnsi="Arial" w:cs="Arial"/>
                <w:sz w:val="20"/>
                <w:lang w:val="en-AU"/>
              </w:rPr>
              <w:t>C</w:t>
            </w:r>
          </w:p>
        </w:tc>
        <w:tc>
          <w:tcPr>
            <w:tcW w:w="413" w:type="pct"/>
            <w:tcBorders>
              <w:top w:val="single" w:sz="4" w:space="0" w:color="auto"/>
              <w:left w:val="single" w:sz="4" w:space="0" w:color="auto"/>
              <w:bottom w:val="single" w:sz="4" w:space="0" w:color="auto"/>
              <w:right w:val="single" w:sz="4" w:space="0" w:color="auto"/>
            </w:tcBorders>
          </w:tcPr>
          <w:p w:rsidR="00422B6E" w:rsidRDefault="00422B6E"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422B6E" w:rsidRDefault="00422B6E" w:rsidP="001345E2">
            <w:pPr>
              <w:pStyle w:val="ListParagraph"/>
              <w:spacing w:after="100" w:afterAutospacing="1"/>
              <w:ind w:left="0"/>
              <w:jc w:val="both"/>
              <w:rPr>
                <w:rFonts w:ascii="Arial" w:hAnsi="Arial" w:cs="Arial"/>
                <w:sz w:val="20"/>
                <w:lang w:val="en-AU"/>
              </w:rPr>
            </w:pPr>
          </w:p>
        </w:tc>
      </w:tr>
      <w:tr w:rsidR="00422B6E"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422B6E" w:rsidRDefault="00B243D6" w:rsidP="00E45049">
            <w:pPr>
              <w:spacing w:before="40" w:after="120" w:line="280" w:lineRule="exact"/>
              <w:ind w:left="630"/>
              <w:jc w:val="both"/>
              <w:rPr>
                <w:rFonts w:ascii="Arial" w:hAnsi="Arial" w:cs="Arial"/>
                <w:sz w:val="20"/>
              </w:rPr>
            </w:pPr>
            <w:r>
              <w:rPr>
                <w:rFonts w:ascii="Arial" w:hAnsi="Arial" w:cs="Arial"/>
                <w:sz w:val="20"/>
                <w:lang w:val="en-AU"/>
              </w:rPr>
              <w:t>2.4</w:t>
            </w:r>
            <w:r>
              <w:rPr>
                <w:rFonts w:ascii="Arial" w:hAnsi="Arial" w:cs="Arial"/>
                <w:sz w:val="20"/>
                <w:lang w:val="en-AU"/>
              </w:rPr>
              <w:t>)</w:t>
            </w:r>
          </w:p>
        </w:tc>
        <w:tc>
          <w:tcPr>
            <w:tcW w:w="1190" w:type="pct"/>
            <w:tcBorders>
              <w:top w:val="single" w:sz="4" w:space="0" w:color="auto"/>
              <w:left w:val="single" w:sz="4" w:space="0" w:color="auto"/>
              <w:bottom w:val="single" w:sz="4" w:space="0" w:color="auto"/>
              <w:right w:val="single" w:sz="4" w:space="0" w:color="auto"/>
            </w:tcBorders>
            <w:vAlign w:val="center"/>
          </w:tcPr>
          <w:p w:rsidR="00422B6E" w:rsidRPr="00921465" w:rsidRDefault="00422B6E" w:rsidP="00921465">
            <w:pPr>
              <w:spacing w:after="100" w:afterAutospacing="1"/>
              <w:ind w:left="360"/>
              <w:jc w:val="both"/>
              <w:rPr>
                <w:rFonts w:ascii="Arial" w:hAnsi="Arial" w:cs="Arial"/>
                <w:sz w:val="20"/>
                <w:lang w:val="en-AU"/>
              </w:rPr>
            </w:pPr>
            <w:r w:rsidRPr="00921465">
              <w:rPr>
                <w:rFonts w:ascii="Arial" w:hAnsi="Arial" w:cs="Arial"/>
                <w:sz w:val="20"/>
                <w:lang w:val="en-AU"/>
              </w:rPr>
              <w:t>Fed from distribution</w:t>
            </w:r>
          </w:p>
        </w:tc>
        <w:tc>
          <w:tcPr>
            <w:tcW w:w="833" w:type="pct"/>
            <w:tcBorders>
              <w:top w:val="single" w:sz="4" w:space="0" w:color="auto"/>
              <w:left w:val="single" w:sz="4" w:space="0" w:color="auto"/>
              <w:bottom w:val="single" w:sz="4" w:space="0" w:color="auto"/>
              <w:right w:val="single" w:sz="4" w:space="0" w:color="auto"/>
            </w:tcBorders>
            <w:vAlign w:val="center"/>
          </w:tcPr>
          <w:p w:rsidR="00422B6E" w:rsidRDefault="00422B6E" w:rsidP="001345E2">
            <w:pPr>
              <w:pStyle w:val="ListParagraph"/>
              <w:spacing w:after="100" w:afterAutospacing="1"/>
              <w:ind w:left="0"/>
              <w:jc w:val="both"/>
              <w:rPr>
                <w:rFonts w:ascii="Arial" w:hAnsi="Arial" w:cs="Arial"/>
                <w:sz w:val="20"/>
                <w:lang w:val="en-AU"/>
              </w:rPr>
            </w:pPr>
            <w:r>
              <w:rPr>
                <w:rFonts w:ascii="Arial" w:hAnsi="Arial" w:cs="Arial"/>
                <w:sz w:val="20"/>
                <w:lang w:val="en-AU"/>
              </w:rPr>
              <w:t>Option set</w:t>
            </w:r>
          </w:p>
        </w:tc>
        <w:tc>
          <w:tcPr>
            <w:tcW w:w="614" w:type="pct"/>
            <w:tcBorders>
              <w:top w:val="single" w:sz="4" w:space="0" w:color="auto"/>
              <w:left w:val="single" w:sz="4" w:space="0" w:color="auto"/>
              <w:bottom w:val="single" w:sz="4" w:space="0" w:color="auto"/>
              <w:right w:val="single" w:sz="4" w:space="0" w:color="auto"/>
            </w:tcBorders>
            <w:vAlign w:val="center"/>
          </w:tcPr>
          <w:p w:rsidR="00422B6E" w:rsidRDefault="00FB7DA2" w:rsidP="001345E2">
            <w:pPr>
              <w:spacing w:after="100" w:afterAutospacing="1"/>
              <w:jc w:val="both"/>
              <w:rPr>
                <w:rFonts w:ascii="Arial" w:hAnsi="Arial" w:cs="Arial"/>
                <w:sz w:val="20"/>
                <w:lang w:val="en-AU"/>
              </w:rPr>
            </w:pPr>
            <w:r>
              <w:rPr>
                <w:rFonts w:ascii="Arial" w:hAnsi="Arial" w:cs="Arial"/>
                <w:sz w:val="20"/>
                <w:lang w:val="en-AU"/>
              </w:rPr>
              <w:t>C,O</w:t>
            </w:r>
          </w:p>
        </w:tc>
        <w:tc>
          <w:tcPr>
            <w:tcW w:w="413" w:type="pct"/>
            <w:tcBorders>
              <w:top w:val="single" w:sz="4" w:space="0" w:color="auto"/>
              <w:left w:val="single" w:sz="4" w:space="0" w:color="auto"/>
              <w:bottom w:val="single" w:sz="4" w:space="0" w:color="auto"/>
              <w:right w:val="single" w:sz="4" w:space="0" w:color="auto"/>
            </w:tcBorders>
          </w:tcPr>
          <w:p w:rsidR="00422B6E" w:rsidRDefault="00422B6E"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422B6E" w:rsidRDefault="00422B6E" w:rsidP="001345E2">
            <w:pPr>
              <w:pStyle w:val="ListParagraph"/>
              <w:spacing w:after="100" w:afterAutospacing="1"/>
              <w:ind w:left="0"/>
              <w:jc w:val="both"/>
              <w:rPr>
                <w:rFonts w:ascii="Arial" w:hAnsi="Arial" w:cs="Arial"/>
                <w:sz w:val="20"/>
                <w:lang w:val="en-AU"/>
              </w:rPr>
            </w:pPr>
            <w:r>
              <w:rPr>
                <w:rFonts w:ascii="Arial" w:hAnsi="Arial" w:cs="Arial"/>
                <w:sz w:val="20"/>
                <w:lang w:val="en-AU"/>
              </w:rPr>
              <w:t>Board/ Switch Board</w:t>
            </w:r>
          </w:p>
        </w:tc>
      </w:tr>
      <w:tr w:rsidR="00B243D6"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B243D6" w:rsidRDefault="00B243D6" w:rsidP="00E45049">
            <w:pPr>
              <w:spacing w:before="40" w:after="120" w:line="280" w:lineRule="exact"/>
              <w:ind w:left="630"/>
              <w:jc w:val="both"/>
              <w:rPr>
                <w:rFonts w:ascii="Arial" w:hAnsi="Arial" w:cs="Arial"/>
                <w:sz w:val="20"/>
              </w:rPr>
            </w:pPr>
          </w:p>
        </w:tc>
        <w:tc>
          <w:tcPr>
            <w:tcW w:w="1190" w:type="pct"/>
            <w:tcBorders>
              <w:top w:val="single" w:sz="4" w:space="0" w:color="auto"/>
              <w:left w:val="single" w:sz="4" w:space="0" w:color="auto"/>
              <w:bottom w:val="single" w:sz="4" w:space="0" w:color="auto"/>
              <w:right w:val="single" w:sz="4" w:space="0" w:color="auto"/>
            </w:tcBorders>
            <w:vAlign w:val="center"/>
          </w:tcPr>
          <w:p w:rsidR="00B243D6" w:rsidRDefault="00B243D6" w:rsidP="00921465">
            <w:pPr>
              <w:spacing w:after="100" w:afterAutospacing="1"/>
              <w:ind w:left="360"/>
              <w:jc w:val="both"/>
              <w:rPr>
                <w:rFonts w:ascii="Arial" w:hAnsi="Arial" w:cs="Arial"/>
                <w:sz w:val="20"/>
                <w:lang w:val="en-AU"/>
              </w:rPr>
            </w:pPr>
            <w:r>
              <w:rPr>
                <w:rFonts w:ascii="Arial" w:hAnsi="Arial" w:cs="Arial"/>
                <w:b/>
                <w:lang w:val="en-AU"/>
              </w:rPr>
              <w:t xml:space="preserve">B) </w:t>
            </w:r>
            <w:r w:rsidRPr="00422B6E">
              <w:rPr>
                <w:rFonts w:ascii="Arial" w:hAnsi="Arial" w:cs="Arial"/>
                <w:b/>
                <w:lang w:val="en-AU"/>
              </w:rPr>
              <w:t>Lighting</w:t>
            </w:r>
            <w:r>
              <w:rPr>
                <w:rFonts w:ascii="Arial" w:hAnsi="Arial" w:cs="Arial"/>
                <w:b/>
                <w:lang w:val="en-AU"/>
              </w:rPr>
              <w:t xml:space="preserve">                       </w:t>
            </w:r>
          </w:p>
        </w:tc>
        <w:tc>
          <w:tcPr>
            <w:tcW w:w="833" w:type="pct"/>
            <w:tcBorders>
              <w:top w:val="single" w:sz="4" w:space="0" w:color="auto"/>
              <w:left w:val="single" w:sz="4" w:space="0" w:color="auto"/>
              <w:bottom w:val="single" w:sz="4" w:space="0" w:color="auto"/>
              <w:right w:val="single" w:sz="4" w:space="0" w:color="auto"/>
            </w:tcBorders>
            <w:vAlign w:val="center"/>
          </w:tcPr>
          <w:p w:rsidR="00B243D6" w:rsidRDefault="00B243D6" w:rsidP="001345E2">
            <w:pPr>
              <w:pStyle w:val="ListParagraph"/>
              <w:spacing w:after="100" w:afterAutospacing="1"/>
              <w:ind w:left="0"/>
              <w:jc w:val="both"/>
              <w:rPr>
                <w:rFonts w:ascii="Arial" w:hAnsi="Arial" w:cs="Arial"/>
                <w:sz w:val="20"/>
                <w:lang w:val="en-AU"/>
              </w:rPr>
            </w:pPr>
            <w:r>
              <w:rPr>
                <w:rFonts w:ascii="Arial" w:hAnsi="Arial" w:cs="Arial"/>
                <w:b/>
                <w:lang w:val="en-AU"/>
              </w:rPr>
              <w:t>( Text/ String)</w:t>
            </w:r>
          </w:p>
        </w:tc>
        <w:tc>
          <w:tcPr>
            <w:tcW w:w="614" w:type="pct"/>
            <w:tcBorders>
              <w:top w:val="single" w:sz="4" w:space="0" w:color="auto"/>
              <w:left w:val="single" w:sz="4" w:space="0" w:color="auto"/>
              <w:bottom w:val="single" w:sz="4" w:space="0" w:color="auto"/>
              <w:right w:val="single" w:sz="4" w:space="0" w:color="auto"/>
            </w:tcBorders>
            <w:vAlign w:val="center"/>
          </w:tcPr>
          <w:p w:rsidR="00B243D6" w:rsidRDefault="00B243D6" w:rsidP="001345E2">
            <w:pPr>
              <w:spacing w:after="100" w:afterAutospacing="1"/>
              <w:jc w:val="both"/>
              <w:rPr>
                <w:rFonts w:ascii="Arial" w:hAnsi="Arial" w:cs="Arial"/>
                <w:sz w:val="20"/>
                <w:lang w:val="en-AU"/>
              </w:rPr>
            </w:pPr>
          </w:p>
        </w:tc>
        <w:tc>
          <w:tcPr>
            <w:tcW w:w="413" w:type="pct"/>
            <w:tcBorders>
              <w:top w:val="single" w:sz="4" w:space="0" w:color="auto"/>
              <w:left w:val="single" w:sz="4" w:space="0" w:color="auto"/>
              <w:bottom w:val="single" w:sz="4" w:space="0" w:color="auto"/>
              <w:right w:val="single" w:sz="4" w:space="0" w:color="auto"/>
            </w:tcBorders>
          </w:tcPr>
          <w:p w:rsidR="00B243D6" w:rsidRDefault="00B243D6"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B243D6" w:rsidRDefault="00B243D6" w:rsidP="001345E2">
            <w:pPr>
              <w:pStyle w:val="ListParagraph"/>
              <w:spacing w:after="100" w:afterAutospacing="1"/>
              <w:ind w:left="0"/>
              <w:jc w:val="both"/>
              <w:rPr>
                <w:rFonts w:ascii="Arial" w:hAnsi="Arial" w:cs="Arial"/>
                <w:sz w:val="20"/>
                <w:lang w:val="en-AU"/>
              </w:rPr>
            </w:pPr>
          </w:p>
        </w:tc>
      </w:tr>
      <w:tr w:rsidR="00422B6E" w:rsidTr="00921465">
        <w:trPr>
          <w:trHeight w:val="827"/>
        </w:trPr>
        <w:tc>
          <w:tcPr>
            <w:tcW w:w="5000" w:type="pct"/>
            <w:gridSpan w:val="6"/>
            <w:tcBorders>
              <w:top w:val="single" w:sz="4" w:space="0" w:color="auto"/>
              <w:left w:val="single" w:sz="4" w:space="0" w:color="auto"/>
              <w:bottom w:val="single" w:sz="4" w:space="0" w:color="auto"/>
              <w:right w:val="single" w:sz="4" w:space="0" w:color="auto"/>
            </w:tcBorders>
            <w:vAlign w:val="center"/>
          </w:tcPr>
          <w:p w:rsidR="00422B6E" w:rsidRPr="00422B6E" w:rsidRDefault="00422B6E" w:rsidP="00422B6E">
            <w:pPr>
              <w:spacing w:after="100" w:afterAutospacing="1"/>
              <w:jc w:val="center"/>
              <w:rPr>
                <w:rFonts w:ascii="Arial" w:hAnsi="Arial" w:cs="Arial"/>
                <w:b/>
                <w:sz w:val="20"/>
                <w:lang w:val="en-AU"/>
              </w:rPr>
            </w:pPr>
            <w:r w:rsidRPr="00422B6E">
              <w:rPr>
                <w:rFonts w:ascii="Arial" w:hAnsi="Arial" w:cs="Arial"/>
                <w:b/>
                <w:lang w:val="en-AU"/>
              </w:rPr>
              <w:t>C) TEST RESULTS</w:t>
            </w:r>
          </w:p>
        </w:tc>
      </w:tr>
      <w:tr w:rsidR="00422B6E"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422B6E" w:rsidRDefault="00B243D6" w:rsidP="001345E2">
            <w:pPr>
              <w:spacing w:before="40" w:after="120" w:line="280" w:lineRule="exact"/>
              <w:ind w:left="630"/>
              <w:jc w:val="both"/>
              <w:rPr>
                <w:rFonts w:ascii="Arial" w:hAnsi="Arial" w:cs="Arial"/>
                <w:sz w:val="20"/>
              </w:rPr>
            </w:pPr>
            <w:r>
              <w:rPr>
                <w:rFonts w:ascii="Arial" w:hAnsi="Arial" w:cs="Arial"/>
                <w:sz w:val="20"/>
              </w:rPr>
              <w:t>1</w:t>
            </w:r>
          </w:p>
        </w:tc>
        <w:tc>
          <w:tcPr>
            <w:tcW w:w="1190" w:type="pct"/>
            <w:tcBorders>
              <w:top w:val="single" w:sz="4" w:space="0" w:color="auto"/>
              <w:left w:val="single" w:sz="4" w:space="0" w:color="auto"/>
              <w:bottom w:val="single" w:sz="4" w:space="0" w:color="auto"/>
              <w:right w:val="single" w:sz="4" w:space="0" w:color="auto"/>
            </w:tcBorders>
            <w:vAlign w:val="center"/>
          </w:tcPr>
          <w:p w:rsidR="00F728D9" w:rsidRPr="00921465" w:rsidRDefault="00F728D9" w:rsidP="00B243D6">
            <w:pPr>
              <w:pStyle w:val="ListParagraph"/>
              <w:spacing w:after="100" w:afterAutospacing="1"/>
              <w:jc w:val="both"/>
              <w:rPr>
                <w:rFonts w:ascii="Arial" w:hAnsi="Arial" w:cs="Arial"/>
                <w:sz w:val="20"/>
                <w:lang w:val="en-AU"/>
              </w:rPr>
            </w:pPr>
          </w:p>
          <w:p w:rsidR="00F728D9" w:rsidRPr="00F728D9" w:rsidRDefault="00422B6E" w:rsidP="00B243D6">
            <w:pPr>
              <w:pStyle w:val="ListParagraph"/>
              <w:spacing w:after="100" w:afterAutospacing="1"/>
              <w:rPr>
                <w:rFonts w:ascii="Arial" w:hAnsi="Arial" w:cs="Arial"/>
                <w:sz w:val="20"/>
                <w:lang w:val="en-AU"/>
              </w:rPr>
            </w:pPr>
            <w:r w:rsidRPr="00F728D9">
              <w:rPr>
                <w:rFonts w:ascii="Arial" w:hAnsi="Arial" w:cs="Arial"/>
                <w:sz w:val="20"/>
                <w:lang w:val="en-AU"/>
              </w:rPr>
              <w:t>Insulation Resistance</w:t>
            </w:r>
            <w:r w:rsidR="00F728D9" w:rsidRPr="00F728D9">
              <w:rPr>
                <w:rFonts w:ascii="Arial" w:hAnsi="Arial" w:cs="Arial"/>
                <w:sz w:val="20"/>
                <w:lang w:val="en-AU"/>
              </w:rPr>
              <w:t xml:space="preserve"> for the whole installation</w:t>
            </w:r>
          </w:p>
        </w:tc>
        <w:tc>
          <w:tcPr>
            <w:tcW w:w="833" w:type="pct"/>
            <w:tcBorders>
              <w:top w:val="single" w:sz="4" w:space="0" w:color="auto"/>
              <w:left w:val="single" w:sz="4" w:space="0" w:color="auto"/>
              <w:bottom w:val="single" w:sz="4" w:space="0" w:color="auto"/>
              <w:right w:val="single" w:sz="4" w:space="0" w:color="auto"/>
            </w:tcBorders>
            <w:vAlign w:val="center"/>
          </w:tcPr>
          <w:p w:rsidR="00422B6E" w:rsidRDefault="00F728D9" w:rsidP="001345E2">
            <w:pPr>
              <w:pStyle w:val="ListParagraph"/>
              <w:spacing w:after="100" w:afterAutospacing="1"/>
              <w:ind w:left="0"/>
              <w:jc w:val="both"/>
              <w:rPr>
                <w:rFonts w:ascii="Arial" w:hAnsi="Arial" w:cs="Arial"/>
                <w:sz w:val="20"/>
                <w:lang w:val="en-AU"/>
              </w:rPr>
            </w:pPr>
            <w:r>
              <w:rPr>
                <w:rFonts w:ascii="Arial" w:hAnsi="Arial" w:cs="Arial"/>
                <w:sz w:val="20"/>
                <w:lang w:val="en-AU"/>
              </w:rPr>
              <w:t>Text/string</w:t>
            </w:r>
          </w:p>
        </w:tc>
        <w:tc>
          <w:tcPr>
            <w:tcW w:w="614" w:type="pct"/>
            <w:tcBorders>
              <w:top w:val="single" w:sz="4" w:space="0" w:color="auto"/>
              <w:left w:val="single" w:sz="4" w:space="0" w:color="auto"/>
              <w:bottom w:val="single" w:sz="4" w:space="0" w:color="auto"/>
              <w:right w:val="single" w:sz="4" w:space="0" w:color="auto"/>
            </w:tcBorders>
            <w:vAlign w:val="center"/>
          </w:tcPr>
          <w:p w:rsidR="00422B6E" w:rsidRDefault="00A97AAA" w:rsidP="00A97AAA">
            <w:pPr>
              <w:spacing w:after="100" w:afterAutospacing="1"/>
              <w:jc w:val="center"/>
              <w:rPr>
                <w:rFonts w:ascii="Arial" w:hAnsi="Arial" w:cs="Arial"/>
                <w:sz w:val="20"/>
                <w:lang w:val="en-AU"/>
              </w:rPr>
            </w:pPr>
            <w:r>
              <w:rPr>
                <w:rFonts w:ascii="Arial" w:hAnsi="Arial" w:cs="Arial"/>
                <w:sz w:val="20"/>
                <w:lang w:val="en-AU"/>
              </w:rPr>
              <w:t>M</w:t>
            </w:r>
          </w:p>
        </w:tc>
        <w:tc>
          <w:tcPr>
            <w:tcW w:w="413" w:type="pct"/>
            <w:tcBorders>
              <w:top w:val="single" w:sz="4" w:space="0" w:color="auto"/>
              <w:left w:val="single" w:sz="4" w:space="0" w:color="auto"/>
              <w:bottom w:val="single" w:sz="4" w:space="0" w:color="auto"/>
              <w:right w:val="single" w:sz="4" w:space="0" w:color="auto"/>
            </w:tcBorders>
          </w:tcPr>
          <w:p w:rsidR="00422B6E" w:rsidRDefault="00422B6E"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422B6E" w:rsidRDefault="00F728D9" w:rsidP="001345E2">
            <w:pPr>
              <w:pStyle w:val="ListParagraph"/>
              <w:spacing w:after="100" w:afterAutospacing="1"/>
              <w:ind w:left="0"/>
              <w:jc w:val="both"/>
              <w:rPr>
                <w:rFonts w:ascii="Arial" w:hAnsi="Arial" w:cs="Arial"/>
                <w:sz w:val="20"/>
                <w:lang w:val="en-AU"/>
              </w:rPr>
            </w:pPr>
            <w:r>
              <w:rPr>
                <w:rFonts w:ascii="Arial" w:hAnsi="Arial" w:cs="Arial"/>
                <w:sz w:val="20"/>
                <w:lang w:val="en-AU"/>
              </w:rPr>
              <w:t>In Mohm</w:t>
            </w:r>
          </w:p>
        </w:tc>
      </w:tr>
      <w:tr w:rsidR="00921465"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1345E2">
            <w:pPr>
              <w:spacing w:before="40" w:after="120" w:line="280" w:lineRule="exact"/>
              <w:ind w:left="630"/>
              <w:jc w:val="both"/>
              <w:rPr>
                <w:rFonts w:ascii="Arial" w:hAnsi="Arial" w:cs="Arial"/>
                <w:sz w:val="20"/>
              </w:rPr>
            </w:pPr>
            <w:r>
              <w:rPr>
                <w:rFonts w:ascii="Arial" w:hAnsi="Arial" w:cs="Arial"/>
                <w:sz w:val="20"/>
              </w:rPr>
              <w:t>2</w:t>
            </w:r>
          </w:p>
        </w:tc>
        <w:tc>
          <w:tcPr>
            <w:tcW w:w="1190" w:type="pct"/>
            <w:tcBorders>
              <w:top w:val="single" w:sz="4" w:space="0" w:color="auto"/>
              <w:left w:val="single" w:sz="4" w:space="0" w:color="auto"/>
              <w:bottom w:val="single" w:sz="4" w:space="0" w:color="auto"/>
              <w:right w:val="single" w:sz="4" w:space="0" w:color="auto"/>
            </w:tcBorders>
            <w:vAlign w:val="center"/>
          </w:tcPr>
          <w:p w:rsidR="00F728D9" w:rsidRDefault="00F728D9" w:rsidP="00B243D6">
            <w:pPr>
              <w:pStyle w:val="ListParagraph"/>
              <w:spacing w:after="100" w:afterAutospacing="1"/>
              <w:jc w:val="both"/>
              <w:rPr>
                <w:rFonts w:ascii="Arial" w:hAnsi="Arial" w:cs="Arial"/>
                <w:sz w:val="20"/>
                <w:lang w:val="en-AU"/>
              </w:rPr>
            </w:pPr>
            <w:r>
              <w:rPr>
                <w:rFonts w:ascii="Arial" w:hAnsi="Arial" w:cs="Arial"/>
                <w:sz w:val="20"/>
                <w:lang w:val="en-AU"/>
              </w:rPr>
              <w:t>Between Phases</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Default="00F728D9" w:rsidP="001345E2">
            <w:pPr>
              <w:pStyle w:val="ListParagraph"/>
              <w:spacing w:after="100" w:afterAutospacing="1"/>
              <w:ind w:left="0"/>
              <w:jc w:val="both"/>
              <w:rPr>
                <w:rFonts w:ascii="Arial" w:hAnsi="Arial" w:cs="Arial"/>
                <w:sz w:val="20"/>
                <w:lang w:val="en-AU"/>
              </w:rPr>
            </w:pP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1345E2">
            <w:pPr>
              <w:spacing w:after="100" w:afterAutospacing="1"/>
              <w:jc w:val="both"/>
              <w:rPr>
                <w:rFonts w:ascii="Arial" w:hAnsi="Arial" w:cs="Arial"/>
                <w:sz w:val="20"/>
                <w:lang w:val="en-AU"/>
              </w:rPr>
            </w:pP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F728D9" w:rsidRDefault="00F728D9" w:rsidP="001345E2">
            <w:pPr>
              <w:pStyle w:val="ListParagraph"/>
              <w:spacing w:after="100" w:afterAutospacing="1"/>
              <w:ind w:left="0"/>
              <w:jc w:val="both"/>
              <w:rPr>
                <w:rFonts w:ascii="Arial" w:hAnsi="Arial" w:cs="Arial"/>
                <w:sz w:val="20"/>
                <w:lang w:val="en-AU"/>
              </w:rPr>
            </w:pP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2.1</w:t>
            </w:r>
          </w:p>
        </w:tc>
        <w:tc>
          <w:tcPr>
            <w:tcW w:w="1190" w:type="pct"/>
            <w:tcBorders>
              <w:top w:val="single" w:sz="4" w:space="0" w:color="auto"/>
              <w:left w:val="single" w:sz="4" w:space="0" w:color="auto"/>
              <w:bottom w:val="single" w:sz="4" w:space="0" w:color="auto"/>
              <w:right w:val="single" w:sz="4" w:space="0" w:color="auto"/>
            </w:tcBorders>
          </w:tcPr>
          <w:p w:rsidR="00F728D9" w:rsidRPr="001643DC" w:rsidRDefault="00F728D9" w:rsidP="00921465">
            <w:pPr>
              <w:pStyle w:val="ListParagraph"/>
              <w:numPr>
                <w:ilvl w:val="0"/>
                <w:numId w:val="35"/>
              </w:numPr>
              <w:jc w:val="both"/>
            </w:pPr>
            <w:r w:rsidRPr="001643DC">
              <w:t>Red Phase – Yellow Phase</w:t>
            </w:r>
            <w:r w:rsidRPr="005D180D">
              <w:t>(in Mohm)</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spacing w:after="0" w:line="240" w:lineRule="auto"/>
              <w:jc w:val="both"/>
              <w:rPr>
                <w:rFonts w:ascii="Arial" w:eastAsia="+mn-ea" w:hAnsi="Arial" w:cs="Arial"/>
                <w:color w:val="000000" w:themeColor="text1"/>
                <w:kern w:val="24"/>
                <w:sz w:val="20"/>
                <w:szCs w:val="20"/>
                <w:lang w:val="en-IN"/>
              </w:rPr>
            </w:pP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2.2</w:t>
            </w:r>
          </w:p>
        </w:tc>
        <w:tc>
          <w:tcPr>
            <w:tcW w:w="1190" w:type="pct"/>
            <w:tcBorders>
              <w:top w:val="single" w:sz="4" w:space="0" w:color="auto"/>
              <w:left w:val="single" w:sz="4" w:space="0" w:color="auto"/>
              <w:bottom w:val="single" w:sz="4" w:space="0" w:color="auto"/>
              <w:right w:val="single" w:sz="4" w:space="0" w:color="auto"/>
            </w:tcBorders>
          </w:tcPr>
          <w:p w:rsidR="00F728D9" w:rsidRPr="001643DC" w:rsidRDefault="00F728D9" w:rsidP="00921465">
            <w:pPr>
              <w:pStyle w:val="ListParagraph"/>
              <w:numPr>
                <w:ilvl w:val="0"/>
                <w:numId w:val="35"/>
              </w:numPr>
              <w:jc w:val="both"/>
            </w:pPr>
            <w:r w:rsidRPr="001643DC">
              <w:t>Red Phase – Blue Phase</w:t>
            </w:r>
            <w:r w:rsidRPr="005D180D">
              <w:t>(in Mohm)</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spacing w:after="0" w:line="240" w:lineRule="auto"/>
              <w:jc w:val="both"/>
              <w:rPr>
                <w:rFonts w:ascii="Arial" w:eastAsia="+mn-ea" w:hAnsi="Arial" w:cs="Arial"/>
                <w:color w:val="000000" w:themeColor="text1"/>
                <w:kern w:val="24"/>
                <w:sz w:val="20"/>
                <w:szCs w:val="20"/>
                <w:lang w:val="en-IN"/>
              </w:rPr>
            </w:pP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2.3</w:t>
            </w:r>
          </w:p>
        </w:tc>
        <w:tc>
          <w:tcPr>
            <w:tcW w:w="1190" w:type="pct"/>
            <w:tcBorders>
              <w:top w:val="single" w:sz="4" w:space="0" w:color="auto"/>
              <w:left w:val="single" w:sz="4" w:space="0" w:color="auto"/>
              <w:bottom w:val="single" w:sz="4" w:space="0" w:color="auto"/>
              <w:right w:val="single" w:sz="4" w:space="0" w:color="auto"/>
            </w:tcBorders>
          </w:tcPr>
          <w:p w:rsidR="00F728D9" w:rsidRDefault="00F728D9" w:rsidP="00921465">
            <w:pPr>
              <w:pStyle w:val="ListParagraph"/>
              <w:numPr>
                <w:ilvl w:val="0"/>
                <w:numId w:val="35"/>
              </w:numPr>
              <w:jc w:val="both"/>
            </w:pPr>
            <w:r w:rsidRPr="001643DC">
              <w:t>Blue Phase – Yellow Phase</w:t>
            </w:r>
            <w:r w:rsidRPr="005D180D">
              <w:t>(in Mohm)</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spacing w:after="0" w:line="240" w:lineRule="auto"/>
              <w:jc w:val="both"/>
              <w:rPr>
                <w:rFonts w:ascii="Arial" w:eastAsia="+mn-ea" w:hAnsi="Arial" w:cs="Arial"/>
                <w:color w:val="000000" w:themeColor="text1"/>
                <w:kern w:val="24"/>
                <w:sz w:val="20"/>
                <w:szCs w:val="20"/>
                <w:lang w:val="en-IN"/>
              </w:rPr>
            </w:pP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1345E2">
            <w:pPr>
              <w:spacing w:before="40" w:after="120" w:line="280" w:lineRule="exact"/>
              <w:ind w:left="630"/>
              <w:jc w:val="both"/>
              <w:rPr>
                <w:rFonts w:ascii="Arial" w:hAnsi="Arial" w:cs="Arial"/>
                <w:sz w:val="20"/>
              </w:rPr>
            </w:pPr>
            <w:r>
              <w:rPr>
                <w:rFonts w:ascii="Arial" w:hAnsi="Arial" w:cs="Arial"/>
                <w:sz w:val="20"/>
              </w:rPr>
              <w:t>3</w:t>
            </w:r>
          </w:p>
        </w:tc>
        <w:tc>
          <w:tcPr>
            <w:tcW w:w="1190" w:type="pct"/>
            <w:tcBorders>
              <w:top w:val="single" w:sz="4" w:space="0" w:color="auto"/>
              <w:left w:val="single" w:sz="4" w:space="0" w:color="auto"/>
              <w:bottom w:val="single" w:sz="4" w:space="0" w:color="auto"/>
              <w:right w:val="single" w:sz="4" w:space="0" w:color="auto"/>
            </w:tcBorders>
            <w:vAlign w:val="center"/>
          </w:tcPr>
          <w:p w:rsidR="00F728D9" w:rsidRDefault="00F728D9" w:rsidP="00B243D6">
            <w:pPr>
              <w:pStyle w:val="ListParagraph"/>
              <w:spacing w:after="100" w:afterAutospacing="1"/>
              <w:jc w:val="both"/>
              <w:rPr>
                <w:rFonts w:ascii="Arial" w:hAnsi="Arial" w:cs="Arial"/>
                <w:sz w:val="20"/>
                <w:lang w:val="en-AU"/>
              </w:rPr>
            </w:pPr>
            <w:r>
              <w:rPr>
                <w:rFonts w:ascii="Arial" w:hAnsi="Arial" w:cs="Arial"/>
                <w:sz w:val="20"/>
                <w:lang w:val="en-AU"/>
              </w:rPr>
              <w:t>Between each phase and earth</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Default="00F728D9" w:rsidP="001345E2">
            <w:pPr>
              <w:pStyle w:val="ListParagraph"/>
              <w:spacing w:after="100" w:afterAutospacing="1"/>
              <w:ind w:left="0"/>
              <w:jc w:val="both"/>
              <w:rPr>
                <w:rFonts w:ascii="Arial" w:hAnsi="Arial" w:cs="Arial"/>
                <w:sz w:val="20"/>
                <w:lang w:val="en-AU"/>
              </w:rPr>
            </w:pP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1345E2">
            <w:pPr>
              <w:spacing w:after="100" w:afterAutospacing="1"/>
              <w:jc w:val="both"/>
              <w:rPr>
                <w:rFonts w:ascii="Arial" w:hAnsi="Arial" w:cs="Arial"/>
                <w:sz w:val="20"/>
                <w:lang w:val="en-AU"/>
              </w:rPr>
            </w:pP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1345E2">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F728D9" w:rsidRDefault="00F728D9" w:rsidP="001345E2">
            <w:pPr>
              <w:pStyle w:val="ListParagraph"/>
              <w:spacing w:after="100" w:afterAutospacing="1"/>
              <w:ind w:left="0"/>
              <w:jc w:val="both"/>
              <w:rPr>
                <w:rFonts w:ascii="Arial" w:hAnsi="Arial" w:cs="Arial"/>
                <w:sz w:val="20"/>
                <w:lang w:val="en-AU"/>
              </w:rPr>
            </w:pP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3.1</w:t>
            </w:r>
          </w:p>
        </w:tc>
        <w:tc>
          <w:tcPr>
            <w:tcW w:w="1190" w:type="pct"/>
            <w:tcBorders>
              <w:top w:val="single" w:sz="4" w:space="0" w:color="auto"/>
              <w:left w:val="single" w:sz="4" w:space="0" w:color="auto"/>
              <w:bottom w:val="single" w:sz="4" w:space="0" w:color="auto"/>
              <w:right w:val="single" w:sz="4" w:space="0" w:color="auto"/>
            </w:tcBorders>
            <w:vAlign w:val="center"/>
          </w:tcPr>
          <w:p w:rsidR="00F728D9" w:rsidRDefault="00F728D9" w:rsidP="00921465">
            <w:pPr>
              <w:pStyle w:val="ListParagraph"/>
              <w:numPr>
                <w:ilvl w:val="0"/>
                <w:numId w:val="35"/>
              </w:numPr>
              <w:spacing w:after="100" w:afterAutospacing="1"/>
              <w:jc w:val="both"/>
              <w:rPr>
                <w:rFonts w:ascii="Arial" w:hAnsi="Arial" w:cs="Arial"/>
                <w:sz w:val="20"/>
                <w:lang w:val="en-AU"/>
              </w:rPr>
            </w:pPr>
            <w:r w:rsidRPr="007E1ED7">
              <w:rPr>
                <w:rFonts w:ascii="Arial" w:hAnsi="Arial" w:cs="Arial"/>
                <w:sz w:val="20"/>
                <w:lang w:val="en-US"/>
              </w:rPr>
              <w:t>Red Phase – Earth Wire (in Mohm)</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sidRPr="007E1ED7">
              <w:rPr>
                <w:rFonts w:ascii="Arial" w:hAnsi="Arial" w:cs="Arial"/>
                <w:sz w:val="20"/>
                <w:lang w:val="en-US"/>
              </w:rPr>
              <w:t>Red Phase – Earth Wire (in Mohm)</w:t>
            </w: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3.2</w:t>
            </w:r>
          </w:p>
        </w:tc>
        <w:tc>
          <w:tcPr>
            <w:tcW w:w="1190" w:type="pct"/>
            <w:tcBorders>
              <w:top w:val="single" w:sz="4" w:space="0" w:color="auto"/>
              <w:left w:val="single" w:sz="4" w:space="0" w:color="auto"/>
              <w:bottom w:val="single" w:sz="4" w:space="0" w:color="auto"/>
              <w:right w:val="single" w:sz="4" w:space="0" w:color="auto"/>
            </w:tcBorders>
            <w:vAlign w:val="center"/>
          </w:tcPr>
          <w:p w:rsidR="00F728D9" w:rsidRDefault="00F728D9" w:rsidP="00921465">
            <w:pPr>
              <w:pStyle w:val="ListParagraph"/>
              <w:numPr>
                <w:ilvl w:val="0"/>
                <w:numId w:val="35"/>
              </w:numPr>
              <w:spacing w:after="100" w:afterAutospacing="1"/>
              <w:jc w:val="both"/>
              <w:rPr>
                <w:rFonts w:ascii="Arial" w:hAnsi="Arial" w:cs="Arial"/>
                <w:sz w:val="20"/>
                <w:lang w:val="en-AU"/>
              </w:rPr>
            </w:pPr>
            <w:r w:rsidRPr="007E1ED7">
              <w:rPr>
                <w:rFonts w:ascii="Arial" w:hAnsi="Arial" w:cs="Arial"/>
                <w:sz w:val="20"/>
                <w:lang w:val="en-US"/>
              </w:rPr>
              <w:t>Yellow Phase – Earth Wire (in Mohm)</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Numeric</w:t>
            </w: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sidRPr="007E1ED7">
              <w:rPr>
                <w:rFonts w:ascii="Arial" w:hAnsi="Arial" w:cs="Arial"/>
                <w:sz w:val="20"/>
                <w:lang w:val="en-US"/>
              </w:rPr>
              <w:t>Yellow Phase – Earth Wire (in Mohm)</w:t>
            </w: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3.3</w:t>
            </w:r>
          </w:p>
        </w:tc>
        <w:tc>
          <w:tcPr>
            <w:tcW w:w="1190" w:type="pct"/>
            <w:tcBorders>
              <w:top w:val="single" w:sz="4" w:space="0" w:color="auto"/>
              <w:left w:val="single" w:sz="4" w:space="0" w:color="auto"/>
              <w:bottom w:val="single" w:sz="4" w:space="0" w:color="auto"/>
              <w:right w:val="single" w:sz="4" w:space="0" w:color="auto"/>
            </w:tcBorders>
            <w:vAlign w:val="center"/>
          </w:tcPr>
          <w:p w:rsidR="00F728D9" w:rsidRDefault="00F728D9" w:rsidP="00921465">
            <w:pPr>
              <w:pStyle w:val="ListParagraph"/>
              <w:numPr>
                <w:ilvl w:val="0"/>
                <w:numId w:val="35"/>
              </w:numPr>
              <w:spacing w:after="100" w:afterAutospacing="1"/>
              <w:jc w:val="both"/>
              <w:rPr>
                <w:rFonts w:ascii="Arial" w:hAnsi="Arial" w:cs="Arial"/>
                <w:sz w:val="20"/>
                <w:lang w:val="en-AU"/>
              </w:rPr>
            </w:pPr>
            <w:r w:rsidRPr="007E1ED7">
              <w:rPr>
                <w:rFonts w:ascii="Arial" w:hAnsi="Arial" w:cs="Arial"/>
                <w:sz w:val="20"/>
                <w:lang w:val="en-US"/>
              </w:rPr>
              <w:t>Blue Phase – Earth Wire (in Mohm)</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Pr="005D180D" w:rsidRDefault="00F728D9" w:rsidP="00F728D9">
            <w:pPr>
              <w:pStyle w:val="ListParagraph"/>
              <w:spacing w:after="100" w:afterAutospacing="1"/>
              <w:ind w:left="0"/>
              <w:jc w:val="both"/>
              <w:rPr>
                <w:rFonts w:ascii="Arial" w:hAnsi="Arial" w:cs="Arial"/>
                <w:sz w:val="20"/>
                <w:lang w:val="en-US"/>
              </w:rPr>
            </w:pPr>
            <w:r>
              <w:rPr>
                <w:rFonts w:ascii="Arial" w:hAnsi="Arial" w:cs="Arial"/>
                <w:sz w:val="20"/>
                <w:lang w:val="en-AU"/>
              </w:rPr>
              <w:t>Numeric</w:t>
            </w: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1Mohm to 9999 Mohm</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sidRPr="007E1ED7">
              <w:rPr>
                <w:rFonts w:ascii="Arial" w:hAnsi="Arial" w:cs="Arial"/>
                <w:sz w:val="20"/>
                <w:lang w:val="en-US"/>
              </w:rPr>
              <w:t>Blue Phase – Earth Wire (in Mohm)</w:t>
            </w: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lastRenderedPageBreak/>
              <w:t>4</w:t>
            </w:r>
          </w:p>
        </w:tc>
        <w:tc>
          <w:tcPr>
            <w:tcW w:w="1190" w:type="pct"/>
            <w:tcBorders>
              <w:top w:val="single" w:sz="4" w:space="0" w:color="auto"/>
              <w:left w:val="single" w:sz="4" w:space="0" w:color="auto"/>
              <w:bottom w:val="single" w:sz="4" w:space="0" w:color="auto"/>
              <w:right w:val="single" w:sz="4" w:space="0" w:color="auto"/>
            </w:tcBorders>
          </w:tcPr>
          <w:p w:rsidR="00921465" w:rsidRDefault="00921465" w:rsidP="00B243D6">
            <w:pPr>
              <w:pStyle w:val="ListParagraph"/>
              <w:jc w:val="both"/>
            </w:pPr>
          </w:p>
          <w:p w:rsidR="00F728D9" w:rsidRPr="00343EE6" w:rsidRDefault="00F728D9" w:rsidP="00921465">
            <w:pPr>
              <w:pStyle w:val="ListParagraph"/>
              <w:jc w:val="both"/>
            </w:pPr>
            <w:r w:rsidRPr="00343EE6">
              <w:t>Number of Earthing</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F728D9" w:rsidRDefault="00F728D9" w:rsidP="00F728D9">
            <w:pPr>
              <w:pStyle w:val="ListParagraph"/>
              <w:spacing w:after="100" w:afterAutospacing="1"/>
              <w:ind w:left="0"/>
              <w:jc w:val="both"/>
              <w:rPr>
                <w:rFonts w:ascii="Arial" w:hAnsi="Arial" w:cs="Arial"/>
                <w:sz w:val="20"/>
                <w:lang w:val="en-AU"/>
              </w:rPr>
            </w:pP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413" w:type="pct"/>
            <w:tcBorders>
              <w:top w:val="single" w:sz="4" w:space="0" w:color="auto"/>
              <w:left w:val="single" w:sz="4" w:space="0" w:color="auto"/>
              <w:bottom w:val="single" w:sz="4" w:space="0" w:color="auto"/>
              <w:right w:val="single" w:sz="4" w:space="0" w:color="auto"/>
            </w:tcBorders>
          </w:tcPr>
          <w:p w:rsidR="00F728D9" w:rsidRDefault="004066C3"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Min 1, max15 </w:t>
            </w:r>
          </w:p>
        </w:tc>
        <w:tc>
          <w:tcPr>
            <w:tcW w:w="1393" w:type="pct"/>
            <w:tcBorders>
              <w:top w:val="single" w:sz="4" w:space="0" w:color="auto"/>
              <w:left w:val="single" w:sz="4" w:space="0" w:color="auto"/>
              <w:bottom w:val="single" w:sz="4" w:space="0" w:color="auto"/>
              <w:right w:val="single" w:sz="4" w:space="0" w:color="auto"/>
            </w:tcBorders>
            <w:vAlign w:val="center"/>
          </w:tcPr>
          <w:p w:rsidR="00F728D9" w:rsidRPr="00FF605D" w:rsidRDefault="00F728D9" w:rsidP="00F728D9">
            <w:pPr>
              <w:spacing w:after="0" w:line="240" w:lineRule="auto"/>
              <w:jc w:val="both"/>
              <w:rPr>
                <w:rFonts w:ascii="Arial" w:eastAsia="+mn-ea" w:hAnsi="Arial" w:cs="Arial"/>
                <w:color w:val="000000" w:themeColor="text1"/>
                <w:kern w:val="24"/>
                <w:sz w:val="20"/>
                <w:szCs w:val="20"/>
                <w:lang w:val="en-IN"/>
              </w:rPr>
            </w:pPr>
            <w:r w:rsidRPr="00343EE6">
              <w:rPr>
                <w:rFonts w:ascii="Arial" w:eastAsia="+mn-ea" w:hAnsi="Arial" w:cs="Arial"/>
                <w:color w:val="000000" w:themeColor="text1"/>
                <w:kern w:val="24"/>
                <w:sz w:val="20"/>
                <w:szCs w:val="20"/>
                <w:lang w:val="en-IN"/>
              </w:rPr>
              <w:t>(NOTE: Depending on number of Earthing Below fields will be repeated)</w:t>
            </w:r>
          </w:p>
        </w:tc>
      </w:tr>
      <w:tr w:rsidR="00F728D9" w:rsidTr="00A97AAA">
        <w:trPr>
          <w:trHeight w:val="827"/>
        </w:trPr>
        <w:tc>
          <w:tcPr>
            <w:tcW w:w="556" w:type="pct"/>
            <w:tcBorders>
              <w:top w:val="single" w:sz="4" w:space="0" w:color="auto"/>
              <w:left w:val="single" w:sz="4" w:space="0" w:color="auto"/>
              <w:bottom w:val="single" w:sz="4" w:space="0" w:color="auto"/>
              <w:right w:val="single" w:sz="4" w:space="0" w:color="auto"/>
            </w:tcBorders>
            <w:vAlign w:val="center"/>
          </w:tcPr>
          <w:p w:rsidR="00F728D9" w:rsidRDefault="00B243D6" w:rsidP="00F728D9">
            <w:pPr>
              <w:spacing w:before="40" w:after="120" w:line="280" w:lineRule="exact"/>
              <w:ind w:left="630"/>
              <w:jc w:val="both"/>
              <w:rPr>
                <w:rFonts w:ascii="Arial" w:hAnsi="Arial" w:cs="Arial"/>
                <w:sz w:val="20"/>
              </w:rPr>
            </w:pPr>
            <w:r>
              <w:rPr>
                <w:rFonts w:ascii="Arial" w:hAnsi="Arial" w:cs="Arial"/>
                <w:sz w:val="20"/>
              </w:rPr>
              <w:t>4.1</w:t>
            </w:r>
          </w:p>
        </w:tc>
        <w:tc>
          <w:tcPr>
            <w:tcW w:w="1190" w:type="pct"/>
            <w:tcBorders>
              <w:top w:val="single" w:sz="4" w:space="0" w:color="auto"/>
              <w:left w:val="single" w:sz="4" w:space="0" w:color="auto"/>
              <w:bottom w:val="single" w:sz="4" w:space="0" w:color="auto"/>
              <w:right w:val="single" w:sz="4" w:space="0" w:color="auto"/>
            </w:tcBorders>
          </w:tcPr>
          <w:p w:rsidR="00F728D9" w:rsidRPr="00343EE6" w:rsidRDefault="00F728D9" w:rsidP="00F728D9">
            <w:pPr>
              <w:pStyle w:val="ListParagraph"/>
              <w:numPr>
                <w:ilvl w:val="0"/>
                <w:numId w:val="4"/>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F728D9" w:rsidRPr="00F728D9" w:rsidRDefault="00F728D9" w:rsidP="00F728D9">
            <w:pPr>
              <w:pStyle w:val="ListParagraph"/>
              <w:numPr>
                <w:ilvl w:val="0"/>
                <w:numId w:val="4"/>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tc>
        <w:tc>
          <w:tcPr>
            <w:tcW w:w="833"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F728D9" w:rsidRDefault="00F728D9" w:rsidP="00F728D9">
            <w:pPr>
              <w:pStyle w:val="ListParagraph"/>
              <w:spacing w:after="100" w:afterAutospacing="1"/>
              <w:ind w:left="0"/>
              <w:jc w:val="both"/>
              <w:rPr>
                <w:rFonts w:ascii="Arial" w:hAnsi="Arial" w:cs="Arial"/>
                <w:sz w:val="20"/>
                <w:lang w:val="en-AU"/>
              </w:rPr>
            </w:pPr>
          </w:p>
        </w:tc>
        <w:tc>
          <w:tcPr>
            <w:tcW w:w="614"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413" w:type="pct"/>
            <w:tcBorders>
              <w:top w:val="single" w:sz="4" w:space="0" w:color="auto"/>
              <w:left w:val="single" w:sz="4" w:space="0" w:color="auto"/>
              <w:bottom w:val="single" w:sz="4" w:space="0" w:color="auto"/>
              <w:right w:val="single" w:sz="4" w:space="0" w:color="auto"/>
            </w:tcBorders>
          </w:tcPr>
          <w:p w:rsidR="00F728D9" w:rsidRDefault="00F728D9" w:rsidP="00F728D9">
            <w:pPr>
              <w:pStyle w:val="ListParagraph"/>
              <w:spacing w:after="100" w:afterAutospacing="1"/>
              <w:ind w:left="0"/>
              <w:jc w:val="both"/>
              <w:rPr>
                <w:rFonts w:ascii="Arial" w:hAnsi="Arial" w:cs="Arial"/>
                <w:sz w:val="20"/>
                <w:lang w:val="en-AU"/>
              </w:rPr>
            </w:pPr>
          </w:p>
        </w:tc>
        <w:tc>
          <w:tcPr>
            <w:tcW w:w="1393" w:type="pct"/>
            <w:tcBorders>
              <w:top w:val="single" w:sz="4" w:space="0" w:color="auto"/>
              <w:left w:val="single" w:sz="4" w:space="0" w:color="auto"/>
              <w:bottom w:val="single" w:sz="4" w:space="0" w:color="auto"/>
              <w:right w:val="single" w:sz="4" w:space="0" w:color="auto"/>
            </w:tcBorders>
            <w:vAlign w:val="center"/>
          </w:tcPr>
          <w:p w:rsidR="00F728D9" w:rsidRDefault="00F728D9" w:rsidP="00F728D9">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Pr>
                <w:rFonts w:ascii="Arial" w:eastAsia="+mn-ea" w:hAnsi="Arial" w:cs="Arial"/>
                <w:color w:val="000000" w:themeColor="text1"/>
                <w:kern w:val="24"/>
                <w:sz w:val="20"/>
                <w:szCs w:val="20"/>
                <w:lang w:val="en-IN"/>
              </w:rPr>
              <w:t>Rode | Pipe | Plate</w:t>
            </w:r>
          </w:p>
          <w:p w:rsidR="00F728D9" w:rsidRPr="00343EE6" w:rsidRDefault="00F728D9" w:rsidP="00F728D9">
            <w:pPr>
              <w:spacing w:after="0" w:line="240" w:lineRule="auto"/>
              <w:jc w:val="both"/>
              <w:rPr>
                <w:rFonts w:ascii="Arial" w:eastAsia="+mn-ea" w:hAnsi="Arial" w:cs="Arial"/>
                <w:color w:val="000000" w:themeColor="text1"/>
                <w:kern w:val="24"/>
                <w:sz w:val="20"/>
                <w:szCs w:val="20"/>
                <w:lang w:val="en-IN"/>
              </w:rPr>
            </w:pPr>
          </w:p>
        </w:tc>
      </w:tr>
    </w:tbl>
    <w:p w:rsidR="00E45049" w:rsidRDefault="00E45049" w:rsidP="00AA0409">
      <w:pPr>
        <w:jc w:val="both"/>
        <w:rPr>
          <w:lang w:val="en-GB"/>
        </w:rPr>
      </w:pPr>
    </w:p>
    <w:p w:rsidR="00921465" w:rsidRDefault="00921465" w:rsidP="00AA0409">
      <w:pPr>
        <w:jc w:val="both"/>
        <w:rPr>
          <w:lang w:val="en-GB"/>
        </w:rPr>
      </w:pPr>
    </w:p>
    <w:p w:rsidR="00921465" w:rsidRDefault="00921465" w:rsidP="00211E12">
      <w:pPr>
        <w:jc w:val="center"/>
        <w:rPr>
          <w:lang w:val="en-GB"/>
        </w:rPr>
      </w:pPr>
    </w:p>
    <w:p w:rsidR="00921465" w:rsidRPr="00921465" w:rsidRDefault="00B243D6" w:rsidP="00211E12">
      <w:pPr>
        <w:pStyle w:val="Heading2"/>
        <w:spacing w:before="120" w:line="480" w:lineRule="auto"/>
        <w:ind w:left="360"/>
        <w:jc w:val="center"/>
        <w:rPr>
          <w:b/>
        </w:rPr>
      </w:pPr>
      <w:r>
        <w:rPr>
          <w:b/>
        </w:rPr>
        <w:t>1.8</w:t>
      </w:r>
      <w:r w:rsidR="00921465">
        <w:rPr>
          <w:b/>
        </w:rPr>
        <w:t xml:space="preserve">       </w:t>
      </w:r>
      <w:r>
        <w:rPr>
          <w:b/>
        </w:rPr>
        <w:t>SCREEN 8</w:t>
      </w:r>
      <w:r w:rsidR="00921465">
        <w:rPr>
          <w:b/>
        </w:rPr>
        <w:t xml:space="preserve"> –  </w:t>
      </w:r>
      <w:r w:rsidR="00921465">
        <w:rPr>
          <w:b/>
        </w:rPr>
        <w:t xml:space="preserve">Type of Installation is </w:t>
      </w:r>
      <w:r w:rsidR="00921465" w:rsidRPr="00921465">
        <w:rPr>
          <w:b/>
          <w:lang w:val="en-IN"/>
        </w:rPr>
        <w:t xml:space="preserve">LPI </w:t>
      </w:r>
      <w:r w:rsidR="00C32597">
        <w:rPr>
          <w:b/>
          <w:lang w:val="en-IN"/>
        </w:rPr>
        <w:t>single phase (220 V)</w:t>
      </w:r>
    </w:p>
    <w:tbl>
      <w:tblPr>
        <w:tblW w:w="5775"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492"/>
        <w:gridCol w:w="1689"/>
        <w:gridCol w:w="901"/>
        <w:gridCol w:w="1270"/>
        <w:gridCol w:w="2384"/>
      </w:tblGrid>
      <w:tr w:rsidR="00921465" w:rsidRPr="00D64794" w:rsidTr="00921465">
        <w:trPr>
          <w:trHeight w:val="818"/>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921465" w:rsidRDefault="00921465" w:rsidP="001345E2">
            <w:pPr>
              <w:jc w:val="center"/>
              <w:rPr>
                <w:b/>
              </w:rPr>
            </w:pPr>
          </w:p>
          <w:p w:rsidR="00921465" w:rsidRPr="00D64794" w:rsidRDefault="00921465" w:rsidP="001345E2">
            <w:pPr>
              <w:jc w:val="center"/>
              <w:rPr>
                <w:b/>
              </w:rPr>
            </w:pPr>
            <w:r w:rsidRPr="00343EE6">
              <w:rPr>
                <w:b/>
              </w:rPr>
              <w:t xml:space="preserve">Test Report Form for Supervisor : Type of Installation </w:t>
            </w:r>
            <w:r w:rsidR="00C32597" w:rsidRPr="00C32597">
              <w:rPr>
                <w:b/>
                <w:lang w:val="en-IN"/>
              </w:rPr>
              <w:t>LPI</w:t>
            </w:r>
            <w:r w:rsidR="00C32597">
              <w:rPr>
                <w:b/>
                <w:lang w:val="en-IN"/>
              </w:rPr>
              <w:t xml:space="preserve"> single phase</w:t>
            </w:r>
            <w:r w:rsidR="00C32597" w:rsidRPr="00C32597">
              <w:rPr>
                <w:b/>
                <w:lang w:val="en-IN"/>
              </w:rPr>
              <w:t xml:space="preserve"> (</w:t>
            </w:r>
            <w:r w:rsidR="009D7385">
              <w:rPr>
                <w:b/>
                <w:lang w:val="en-IN"/>
              </w:rPr>
              <w:t>220</w:t>
            </w:r>
            <w:r w:rsidR="00C32597" w:rsidRPr="00C32597">
              <w:rPr>
                <w:b/>
                <w:lang w:val="en-IN"/>
              </w:rPr>
              <w:t>V)</w:t>
            </w:r>
          </w:p>
        </w:tc>
      </w:tr>
      <w:tr w:rsidR="00921465" w:rsidRPr="00FF605D" w:rsidTr="00C32597">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jc w:val="both"/>
              <w:rPr>
                <w:rFonts w:ascii="Arial" w:hAnsi="Arial" w:cs="Arial"/>
                <w:sz w:val="20"/>
              </w:rPr>
            </w:pPr>
            <w:r>
              <w:rPr>
                <w:rFonts w:ascii="Arial" w:hAnsi="Arial" w:cs="Arial"/>
                <w:sz w:val="20"/>
              </w:rPr>
              <w:t>1</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jc w:val="both"/>
            </w:pPr>
            <w:r w:rsidRPr="00343EE6">
              <w:t>Main switch capacity/ Breaker</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1Amp to 999 Amp</w:t>
            </w: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FF605D" w:rsidRDefault="00921465" w:rsidP="001345E2">
            <w:pPr>
              <w:spacing w:after="0" w:line="240" w:lineRule="auto"/>
              <w:jc w:val="both"/>
              <w:rPr>
                <w:rFonts w:ascii="Arial" w:eastAsia="+mn-ea" w:hAnsi="Arial" w:cs="Arial"/>
                <w:color w:val="000000" w:themeColor="text1"/>
                <w:kern w:val="24"/>
                <w:sz w:val="20"/>
                <w:szCs w:val="20"/>
                <w:lang w:val="en-IN"/>
              </w:rPr>
            </w:pPr>
          </w:p>
        </w:tc>
      </w:tr>
      <w:tr w:rsidR="00921465" w:rsidRPr="00FF605D" w:rsidTr="00C32597">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jc w:val="both"/>
              <w:rPr>
                <w:rFonts w:ascii="Arial" w:hAnsi="Arial" w:cs="Arial"/>
                <w:sz w:val="20"/>
              </w:rPr>
            </w:pPr>
            <w:r>
              <w:rPr>
                <w:rFonts w:ascii="Arial" w:hAnsi="Arial" w:cs="Arial"/>
                <w:sz w:val="20"/>
              </w:rPr>
              <w:t>2</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jc w:val="both"/>
            </w:pPr>
            <w:r w:rsidRPr="00343EE6">
              <w:t>Number of Earthing</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588" w:type="pct"/>
            <w:tcBorders>
              <w:top w:val="single" w:sz="4" w:space="0" w:color="auto"/>
              <w:left w:val="single" w:sz="4" w:space="0" w:color="auto"/>
              <w:bottom w:val="single" w:sz="4" w:space="0" w:color="auto"/>
              <w:right w:val="single" w:sz="4" w:space="0" w:color="auto"/>
            </w:tcBorders>
          </w:tcPr>
          <w:p w:rsidR="00921465" w:rsidRDefault="004066C3" w:rsidP="001345E2">
            <w:pPr>
              <w:pStyle w:val="ListParagraph"/>
              <w:spacing w:after="100" w:afterAutospacing="1"/>
              <w:ind w:left="0"/>
              <w:jc w:val="both"/>
              <w:rPr>
                <w:rFonts w:ascii="Arial" w:hAnsi="Arial" w:cs="Arial"/>
                <w:sz w:val="20"/>
                <w:lang w:val="en-AU"/>
              </w:rPr>
            </w:pPr>
            <w:r>
              <w:rPr>
                <w:rFonts w:ascii="Arial" w:hAnsi="Arial" w:cs="Arial"/>
                <w:sz w:val="20"/>
                <w:lang w:val="en-AU"/>
              </w:rPr>
              <w:t>Min 1, max 15</w:t>
            </w: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FF605D" w:rsidRDefault="00921465" w:rsidP="001345E2">
            <w:pPr>
              <w:spacing w:after="0" w:line="240" w:lineRule="auto"/>
              <w:jc w:val="both"/>
              <w:rPr>
                <w:rFonts w:ascii="Arial" w:eastAsia="+mn-ea" w:hAnsi="Arial" w:cs="Arial"/>
                <w:color w:val="000000" w:themeColor="text1"/>
                <w:kern w:val="24"/>
                <w:sz w:val="20"/>
                <w:szCs w:val="20"/>
                <w:lang w:val="en-IN"/>
              </w:rPr>
            </w:pPr>
            <w:r w:rsidRPr="00343EE6">
              <w:rPr>
                <w:rFonts w:ascii="Arial" w:eastAsia="+mn-ea" w:hAnsi="Arial" w:cs="Arial"/>
                <w:color w:val="000000" w:themeColor="text1"/>
                <w:kern w:val="24"/>
                <w:sz w:val="20"/>
                <w:szCs w:val="20"/>
                <w:lang w:val="en-IN"/>
              </w:rPr>
              <w:t>(NOTE: Depending on number of Earthing Below fields will be repeated)</w:t>
            </w:r>
          </w:p>
        </w:tc>
      </w:tr>
      <w:tr w:rsidR="00921465" w:rsidRPr="00343EE6" w:rsidTr="00C32597">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jc w:val="both"/>
              <w:rPr>
                <w:rFonts w:ascii="Arial" w:hAnsi="Arial" w:cs="Arial"/>
                <w:sz w:val="20"/>
              </w:rPr>
            </w:pPr>
            <w:r>
              <w:rPr>
                <w:rFonts w:ascii="Arial" w:hAnsi="Arial" w:cs="Arial"/>
                <w:sz w:val="20"/>
              </w:rPr>
              <w:t>2</w:t>
            </w:r>
            <w:r w:rsidR="00921465">
              <w:rPr>
                <w:rFonts w:ascii="Arial" w:hAnsi="Arial" w:cs="Arial"/>
                <w:sz w:val="20"/>
              </w:rPr>
              <w:t>.1</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pStyle w:val="ListParagraph"/>
              <w:numPr>
                <w:ilvl w:val="0"/>
                <w:numId w:val="4"/>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921465" w:rsidRPr="00343EE6" w:rsidRDefault="00921465" w:rsidP="001345E2">
            <w:pPr>
              <w:pStyle w:val="ListParagraph"/>
              <w:numPr>
                <w:ilvl w:val="0"/>
                <w:numId w:val="4"/>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921465" w:rsidRPr="00343EE6" w:rsidRDefault="00921465" w:rsidP="001345E2">
            <w:pPr>
              <w:pStyle w:val="ListParagraph"/>
              <w:numPr>
                <w:ilvl w:val="0"/>
                <w:numId w:val="4"/>
              </w:numPr>
              <w:jc w:val="both"/>
              <w:rPr>
                <w:kern w:val="0"/>
                <w:lang w:val="en-US"/>
                <w14:ligatures w14:val="none"/>
              </w:rPr>
            </w:pPr>
            <w:r w:rsidRPr="00343EE6">
              <w:rPr>
                <w:kern w:val="0"/>
                <w:lang w:val="en-US"/>
                <w14:ligatures w14:val="none"/>
              </w:rPr>
              <w:t>Used For(Dropdown)</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spacing w:after="100" w:afterAutospacing="1"/>
              <w:ind w:left="0"/>
              <w:jc w:val="both"/>
              <w:rPr>
                <w:rFonts w:ascii="Arial" w:hAnsi="Arial" w:cs="Arial"/>
                <w:sz w:val="20"/>
                <w:lang w:val="en-AU"/>
              </w:rPr>
            </w:pP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343EE6"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p>
          <w:p w:rsidR="00921465" w:rsidRPr="00343EE6" w:rsidRDefault="00921465" w:rsidP="001345E2">
            <w:pPr>
              <w:spacing w:after="0" w:line="240" w:lineRule="auto"/>
              <w:jc w:val="both"/>
              <w:rPr>
                <w:rFonts w:ascii="Arial" w:eastAsia="+mn-ea" w:hAnsi="Arial" w:cs="Arial"/>
                <w:color w:val="000000" w:themeColor="text1"/>
                <w:kern w:val="24"/>
                <w:sz w:val="20"/>
                <w:szCs w:val="20"/>
                <w:lang w:val="en-IN"/>
              </w:rPr>
            </w:pPr>
          </w:p>
          <w:p w:rsidR="00921465" w:rsidRPr="00343EE6"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921465" w:rsidRPr="00343EE6" w:rsidTr="00C32597">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jc w:val="both"/>
              <w:rPr>
                <w:rFonts w:ascii="Arial" w:hAnsi="Arial" w:cs="Arial"/>
                <w:sz w:val="20"/>
              </w:rPr>
            </w:pPr>
            <w:r>
              <w:rPr>
                <w:rFonts w:ascii="Arial" w:hAnsi="Arial" w:cs="Arial"/>
                <w:sz w:val="20"/>
              </w:rPr>
              <w:t>2</w:t>
            </w:r>
            <w:r w:rsidR="00921465">
              <w:rPr>
                <w:rFonts w:ascii="Arial" w:hAnsi="Arial" w:cs="Arial"/>
                <w:sz w:val="20"/>
              </w:rPr>
              <w:t>.2</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pStyle w:val="ListParagraph"/>
              <w:numPr>
                <w:ilvl w:val="0"/>
                <w:numId w:val="25"/>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921465" w:rsidRPr="00343EE6" w:rsidRDefault="00921465" w:rsidP="001345E2">
            <w:pPr>
              <w:pStyle w:val="ListParagraph"/>
              <w:numPr>
                <w:ilvl w:val="0"/>
                <w:numId w:val="25"/>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921465" w:rsidRPr="00343EE6" w:rsidRDefault="00921465" w:rsidP="001345E2">
            <w:pPr>
              <w:pStyle w:val="ListParagraph"/>
              <w:numPr>
                <w:ilvl w:val="0"/>
                <w:numId w:val="25"/>
              </w:numPr>
              <w:jc w:val="both"/>
              <w:rPr>
                <w:kern w:val="0"/>
                <w:lang w:val="en-US"/>
                <w14:ligatures w14:val="none"/>
              </w:rPr>
            </w:pPr>
            <w:r w:rsidRPr="00343EE6">
              <w:rPr>
                <w:kern w:val="0"/>
                <w:lang w:val="en-US"/>
                <w14:ligatures w14:val="none"/>
              </w:rPr>
              <w:t>Used For(Dropdown)</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spacing w:after="100" w:afterAutospacing="1"/>
              <w:ind w:left="0"/>
              <w:jc w:val="both"/>
              <w:rPr>
                <w:rFonts w:ascii="Arial" w:hAnsi="Arial" w:cs="Arial"/>
                <w:sz w:val="20"/>
                <w:lang w:val="en-AU"/>
              </w:rPr>
            </w:pP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343EE6"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r>
              <w:rPr>
                <w:rFonts w:ascii="Arial" w:eastAsia="+mn-ea" w:hAnsi="Arial" w:cs="Arial"/>
                <w:color w:val="000000" w:themeColor="text1"/>
                <w:kern w:val="24"/>
                <w:sz w:val="20"/>
                <w:szCs w:val="20"/>
                <w:lang w:val="en-IN"/>
              </w:rPr>
              <w:t xml:space="preserve"> </w:t>
            </w:r>
          </w:p>
          <w:p w:rsidR="00921465" w:rsidRPr="00343EE6" w:rsidRDefault="00921465" w:rsidP="001345E2">
            <w:pPr>
              <w:spacing w:after="0" w:line="240" w:lineRule="auto"/>
              <w:jc w:val="both"/>
              <w:rPr>
                <w:rFonts w:ascii="Arial" w:eastAsia="+mn-ea" w:hAnsi="Arial" w:cs="Arial"/>
                <w:color w:val="000000" w:themeColor="text1"/>
                <w:kern w:val="24"/>
                <w:sz w:val="20"/>
                <w:szCs w:val="20"/>
                <w:lang w:val="en-IN"/>
              </w:rPr>
            </w:pPr>
          </w:p>
          <w:p w:rsidR="00921465" w:rsidRPr="00343EE6"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921465" w:rsidRPr="00FF605D" w:rsidTr="00C32597">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hanging="360"/>
              <w:jc w:val="both"/>
              <w:rPr>
                <w:rFonts w:ascii="Arial" w:hAnsi="Arial" w:cs="Arial"/>
                <w:sz w:val="20"/>
              </w:rPr>
            </w:pPr>
            <w:r>
              <w:rPr>
                <w:rFonts w:ascii="Arial" w:hAnsi="Arial" w:cs="Arial"/>
                <w:sz w:val="20"/>
              </w:rPr>
              <w:lastRenderedPageBreak/>
              <w:t>3</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pStyle w:val="ListParagraph"/>
              <w:ind w:left="360"/>
              <w:jc w:val="both"/>
              <w:rPr>
                <w:kern w:val="0"/>
                <w:lang w:val="en-US"/>
                <w14:ligatures w14:val="none"/>
              </w:rPr>
            </w:pPr>
            <w:r w:rsidRPr="00343EE6">
              <w:rPr>
                <w:kern w:val="0"/>
                <w:lang w:val="en-US"/>
                <w14:ligatures w14:val="none"/>
              </w:rPr>
              <w:t>Minimum IR value between wires(in Mohm)</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9999 Max</w:t>
            </w: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FF605D"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 </w:t>
            </w:r>
          </w:p>
        </w:tc>
      </w:tr>
      <w:tr w:rsidR="00921465" w:rsidRPr="00FF605D" w:rsidTr="00C32597">
        <w:trPr>
          <w:trHeight w:val="1745"/>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hanging="360"/>
              <w:jc w:val="both"/>
              <w:rPr>
                <w:rFonts w:ascii="Arial" w:hAnsi="Arial" w:cs="Arial"/>
                <w:sz w:val="20"/>
              </w:rPr>
            </w:pPr>
            <w:r>
              <w:rPr>
                <w:rFonts w:ascii="Arial" w:hAnsi="Arial" w:cs="Arial"/>
                <w:sz w:val="20"/>
              </w:rPr>
              <w:t>4</w:t>
            </w:r>
          </w:p>
        </w:tc>
        <w:tc>
          <w:tcPr>
            <w:tcW w:w="1154" w:type="pct"/>
            <w:tcBorders>
              <w:top w:val="single" w:sz="4" w:space="0" w:color="auto"/>
              <w:left w:val="single" w:sz="4" w:space="0" w:color="auto"/>
              <w:bottom w:val="single" w:sz="4" w:space="0" w:color="auto"/>
              <w:right w:val="single" w:sz="4" w:space="0" w:color="auto"/>
            </w:tcBorders>
          </w:tcPr>
          <w:p w:rsidR="00921465" w:rsidRPr="004066C3" w:rsidRDefault="004066C3" w:rsidP="001345E2">
            <w:pPr>
              <w:pStyle w:val="ListParagraph"/>
              <w:ind w:left="360"/>
              <w:jc w:val="both"/>
              <w:rPr>
                <w:b/>
                <w:kern w:val="0"/>
                <w:lang w:val="en-US"/>
                <w14:ligatures w14:val="none"/>
              </w:rPr>
            </w:pPr>
            <w:r>
              <w:rPr>
                <w:b/>
                <w:kern w:val="0"/>
                <w:lang w:val="en-US"/>
                <w14:ligatures w14:val="none"/>
              </w:rPr>
              <w:t xml:space="preserve">5) </w:t>
            </w:r>
            <w:r w:rsidR="00921465" w:rsidRPr="004066C3">
              <w:rPr>
                <w:b/>
                <w:kern w:val="0"/>
                <w:lang w:val="en-US"/>
                <w14:ligatures w14:val="none"/>
              </w:rPr>
              <w:t>No of RCCB</w:t>
            </w:r>
          </w:p>
          <w:p w:rsidR="00921465" w:rsidRPr="00343EE6" w:rsidRDefault="00921465" w:rsidP="001345E2">
            <w:pPr>
              <w:jc w:val="both"/>
            </w:pPr>
            <w:r w:rsidRPr="00343EE6">
              <w:t>a)</w:t>
            </w:r>
            <w:r>
              <w:t xml:space="preserve"> Rating of RCCB: Text (mA</w:t>
            </w:r>
            <w:r w:rsidRPr="00343EE6">
              <w:t>)</w:t>
            </w:r>
          </w:p>
          <w:p w:rsidR="00921465" w:rsidRPr="00343EE6" w:rsidRDefault="00921465" w:rsidP="001345E2">
            <w:pPr>
              <w:jc w:val="both"/>
            </w:pPr>
            <w:r w:rsidRPr="00343EE6">
              <w:t>b) Current carrying capacity: Text(amps)</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spacing w:after="100" w:afterAutospacing="1"/>
              <w:ind w:left="0"/>
              <w:jc w:val="both"/>
              <w:rPr>
                <w:rFonts w:ascii="Arial" w:hAnsi="Arial" w:cs="Arial"/>
                <w:sz w:val="20"/>
                <w:lang w:val="en-AU"/>
              </w:rPr>
            </w:pPr>
          </w:p>
        </w:tc>
        <w:tc>
          <w:tcPr>
            <w:tcW w:w="1104"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 No of RCCB – Min1, Max 999 digit</w:t>
            </w:r>
          </w:p>
          <w:p w:rsidR="00921465" w:rsidRDefault="00921465" w:rsidP="001345E2">
            <w:pPr>
              <w:spacing w:after="0" w:line="240" w:lineRule="auto"/>
              <w:jc w:val="both"/>
              <w:rPr>
                <w:rFonts w:ascii="Arial" w:eastAsia="+mn-ea" w:hAnsi="Arial" w:cs="Arial"/>
                <w:color w:val="000000" w:themeColor="text1"/>
                <w:kern w:val="24"/>
                <w:sz w:val="20"/>
                <w:szCs w:val="20"/>
                <w:lang w:val="en-IN"/>
              </w:rPr>
            </w:pPr>
          </w:p>
          <w:p w:rsidR="00921465"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Rating of RCCB - Min10 to 100 mA</w:t>
            </w:r>
          </w:p>
          <w:p w:rsidR="00921465" w:rsidRDefault="00921465" w:rsidP="001345E2">
            <w:pPr>
              <w:spacing w:after="0" w:line="240" w:lineRule="auto"/>
              <w:jc w:val="both"/>
              <w:rPr>
                <w:rFonts w:ascii="Arial" w:eastAsia="+mn-ea" w:hAnsi="Arial" w:cs="Arial"/>
                <w:color w:val="000000" w:themeColor="text1"/>
                <w:kern w:val="24"/>
                <w:sz w:val="20"/>
                <w:szCs w:val="20"/>
                <w:lang w:val="en-IN"/>
              </w:rPr>
            </w:pPr>
          </w:p>
          <w:p w:rsidR="00921465"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Current carrying capacity – </w:t>
            </w:r>
          </w:p>
          <w:p w:rsidR="00921465" w:rsidRPr="00FF605D" w:rsidRDefault="00921465"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Min 10 to Max 100</w:t>
            </w:r>
          </w:p>
        </w:tc>
      </w:tr>
      <w:tr w:rsidR="00921465" w:rsidRPr="00FF605D" w:rsidTr="00C32597">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hanging="360"/>
              <w:jc w:val="both"/>
              <w:rPr>
                <w:rFonts w:ascii="Arial" w:hAnsi="Arial" w:cs="Arial"/>
                <w:sz w:val="20"/>
              </w:rPr>
            </w:pPr>
            <w:r>
              <w:rPr>
                <w:rFonts w:ascii="Arial" w:hAnsi="Arial" w:cs="Arial"/>
                <w:sz w:val="20"/>
              </w:rPr>
              <w:t>5</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pStyle w:val="ListParagraph"/>
              <w:ind w:left="360"/>
              <w:jc w:val="both"/>
              <w:rPr>
                <w:kern w:val="0"/>
                <w:lang w:val="en-US"/>
                <w14:ligatures w14:val="none"/>
              </w:rPr>
            </w:pPr>
            <w:r w:rsidRPr="00343EE6">
              <w:rPr>
                <w:kern w:val="0"/>
                <w:lang w:val="en-US"/>
                <w14:ligatures w14:val="none"/>
              </w:rPr>
              <w:t>No of circuits</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1 to 999</w:t>
            </w: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FF605D" w:rsidRDefault="00921465" w:rsidP="001345E2">
            <w:pPr>
              <w:spacing w:after="0" w:line="240" w:lineRule="auto"/>
              <w:jc w:val="both"/>
              <w:rPr>
                <w:rFonts w:ascii="Arial" w:eastAsia="+mn-ea" w:hAnsi="Arial" w:cs="Arial"/>
                <w:color w:val="000000" w:themeColor="text1"/>
                <w:kern w:val="24"/>
                <w:sz w:val="20"/>
                <w:szCs w:val="20"/>
                <w:lang w:val="en-IN"/>
              </w:rPr>
            </w:pPr>
          </w:p>
        </w:tc>
      </w:tr>
      <w:tr w:rsidR="00921465" w:rsidRPr="00FF605D" w:rsidTr="00C32597">
        <w:trPr>
          <w:trHeight w:val="260"/>
        </w:trPr>
        <w:tc>
          <w:tcPr>
            <w:tcW w:w="955" w:type="pct"/>
            <w:tcBorders>
              <w:top w:val="single" w:sz="4" w:space="0" w:color="auto"/>
              <w:left w:val="single" w:sz="4" w:space="0" w:color="auto"/>
              <w:bottom w:val="single" w:sz="4" w:space="0" w:color="auto"/>
              <w:right w:val="single" w:sz="4" w:space="0" w:color="auto"/>
            </w:tcBorders>
            <w:vAlign w:val="center"/>
          </w:tcPr>
          <w:p w:rsidR="00921465" w:rsidRDefault="00B243D6" w:rsidP="001345E2">
            <w:pPr>
              <w:spacing w:before="40" w:after="120" w:line="280" w:lineRule="exact"/>
              <w:ind w:left="990" w:hanging="360"/>
              <w:jc w:val="both"/>
              <w:rPr>
                <w:rFonts w:ascii="Arial" w:hAnsi="Arial" w:cs="Arial"/>
                <w:sz w:val="20"/>
              </w:rPr>
            </w:pPr>
            <w:r>
              <w:rPr>
                <w:rFonts w:ascii="Arial" w:hAnsi="Arial" w:cs="Arial"/>
                <w:sz w:val="20"/>
              </w:rPr>
              <w:t>6</w:t>
            </w:r>
          </w:p>
        </w:tc>
        <w:tc>
          <w:tcPr>
            <w:tcW w:w="1154" w:type="pct"/>
            <w:tcBorders>
              <w:top w:val="single" w:sz="4" w:space="0" w:color="auto"/>
              <w:left w:val="single" w:sz="4" w:space="0" w:color="auto"/>
              <w:bottom w:val="single" w:sz="4" w:space="0" w:color="auto"/>
              <w:right w:val="single" w:sz="4" w:space="0" w:color="auto"/>
            </w:tcBorders>
          </w:tcPr>
          <w:p w:rsidR="00921465" w:rsidRPr="00343EE6" w:rsidRDefault="00921465" w:rsidP="001345E2">
            <w:pPr>
              <w:pStyle w:val="ListParagraph"/>
              <w:ind w:left="360"/>
              <w:jc w:val="both"/>
              <w:rPr>
                <w:kern w:val="0"/>
                <w:lang w:val="en-US"/>
                <w14:ligatures w14:val="none"/>
              </w:rPr>
            </w:pPr>
            <w:r w:rsidRPr="00343EE6">
              <w:rPr>
                <w:kern w:val="0"/>
                <w:lang w:val="en-US"/>
                <w14:ligatures w14:val="none"/>
              </w:rPr>
              <w:t>No of Motors</w:t>
            </w:r>
          </w:p>
        </w:tc>
        <w:tc>
          <w:tcPr>
            <w:tcW w:w="782"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921465" w:rsidRDefault="00921465"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921465" w:rsidRDefault="00921465"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921465" w:rsidRDefault="00921465" w:rsidP="001345E2">
            <w:pPr>
              <w:pStyle w:val="ListParagraph"/>
              <w:numPr>
                <w:ilvl w:val="0"/>
                <w:numId w:val="33"/>
              </w:numPr>
              <w:spacing w:after="100" w:afterAutospacing="1"/>
              <w:jc w:val="both"/>
              <w:rPr>
                <w:rFonts w:ascii="Arial" w:hAnsi="Arial" w:cs="Arial"/>
                <w:sz w:val="20"/>
                <w:lang w:val="en-AU"/>
              </w:rPr>
            </w:pPr>
            <w:r>
              <w:rPr>
                <w:rFonts w:ascii="Arial" w:hAnsi="Arial" w:cs="Arial"/>
                <w:sz w:val="20"/>
                <w:lang w:val="en-AU"/>
              </w:rPr>
              <w:t>to 999</w:t>
            </w:r>
          </w:p>
        </w:tc>
        <w:tc>
          <w:tcPr>
            <w:tcW w:w="1104" w:type="pct"/>
            <w:tcBorders>
              <w:top w:val="single" w:sz="4" w:space="0" w:color="auto"/>
              <w:left w:val="single" w:sz="4" w:space="0" w:color="auto"/>
              <w:bottom w:val="single" w:sz="4" w:space="0" w:color="auto"/>
              <w:right w:val="single" w:sz="4" w:space="0" w:color="auto"/>
            </w:tcBorders>
            <w:vAlign w:val="center"/>
          </w:tcPr>
          <w:p w:rsidR="00921465" w:rsidRPr="00FF605D" w:rsidRDefault="00921465" w:rsidP="001345E2">
            <w:pPr>
              <w:spacing w:after="0" w:line="240" w:lineRule="auto"/>
              <w:jc w:val="both"/>
              <w:rPr>
                <w:rFonts w:ascii="Arial" w:eastAsia="+mn-ea" w:hAnsi="Arial" w:cs="Arial"/>
                <w:color w:val="000000" w:themeColor="text1"/>
                <w:kern w:val="24"/>
                <w:sz w:val="20"/>
                <w:szCs w:val="20"/>
                <w:lang w:val="en-IN"/>
              </w:rPr>
            </w:pPr>
          </w:p>
        </w:tc>
      </w:tr>
    </w:tbl>
    <w:p w:rsidR="00B243D6" w:rsidRPr="00D64794" w:rsidRDefault="00B243D6" w:rsidP="00B243D6">
      <w:pPr>
        <w:jc w:val="both"/>
        <w:rPr>
          <w:b/>
        </w:rPr>
      </w:pPr>
      <w:r>
        <w:rPr>
          <w:b/>
        </w:rPr>
        <w:t xml:space="preserve">                                                           ADD </w:t>
      </w:r>
      <w:r w:rsidRPr="00D64794">
        <w:rPr>
          <w:b/>
        </w:rPr>
        <w:t>UNDERTAKING NOTE FOR SUPERVISOR)</w:t>
      </w:r>
    </w:p>
    <w:p w:rsidR="00921465" w:rsidRDefault="00921465" w:rsidP="00AA0409">
      <w:pPr>
        <w:jc w:val="both"/>
        <w:rPr>
          <w:lang w:val="en-GB"/>
        </w:rPr>
      </w:pPr>
    </w:p>
    <w:p w:rsidR="00C32597" w:rsidRDefault="00C32597" w:rsidP="00AA0409">
      <w:pPr>
        <w:jc w:val="both"/>
        <w:rPr>
          <w:lang w:val="en-GB"/>
        </w:rPr>
      </w:pPr>
    </w:p>
    <w:p w:rsidR="00C32597" w:rsidRDefault="00C32597" w:rsidP="00C32597">
      <w:pPr>
        <w:jc w:val="both"/>
        <w:rPr>
          <w:lang w:val="en-GB"/>
        </w:rPr>
      </w:pPr>
    </w:p>
    <w:p w:rsidR="00C32597" w:rsidRDefault="00C32597" w:rsidP="00C32597">
      <w:pPr>
        <w:jc w:val="both"/>
        <w:rPr>
          <w:lang w:val="en-GB"/>
        </w:rPr>
      </w:pPr>
    </w:p>
    <w:p w:rsidR="00C32597" w:rsidRPr="00921465" w:rsidRDefault="00B243D6" w:rsidP="00B243D6">
      <w:pPr>
        <w:pStyle w:val="Heading2"/>
        <w:spacing w:before="120" w:line="480" w:lineRule="auto"/>
        <w:ind w:left="360"/>
        <w:jc w:val="center"/>
        <w:rPr>
          <w:b/>
        </w:rPr>
      </w:pPr>
      <w:r>
        <w:rPr>
          <w:b/>
        </w:rPr>
        <w:t>1.9</w:t>
      </w:r>
      <w:r w:rsidR="00C32597">
        <w:rPr>
          <w:b/>
        </w:rPr>
        <w:t xml:space="preserve">       </w:t>
      </w:r>
      <w:r>
        <w:rPr>
          <w:b/>
        </w:rPr>
        <w:t>SCREEN 9</w:t>
      </w:r>
      <w:r w:rsidR="00C32597">
        <w:rPr>
          <w:b/>
        </w:rPr>
        <w:t xml:space="preserve"> –  Type of Installation is</w:t>
      </w:r>
      <w:r w:rsidR="00C32597">
        <w:rPr>
          <w:b/>
        </w:rPr>
        <w:t xml:space="preserve"> MPI Three phase (440 V)</w:t>
      </w:r>
    </w:p>
    <w:tbl>
      <w:tblPr>
        <w:tblW w:w="5775"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492"/>
        <w:gridCol w:w="1689"/>
        <w:gridCol w:w="901"/>
        <w:gridCol w:w="1270"/>
        <w:gridCol w:w="2384"/>
      </w:tblGrid>
      <w:tr w:rsidR="00C32597" w:rsidRPr="00D64794" w:rsidTr="001345E2">
        <w:trPr>
          <w:trHeight w:val="818"/>
        </w:trPr>
        <w:tc>
          <w:tcPr>
            <w:tcW w:w="5000" w:type="pct"/>
            <w:gridSpan w:val="6"/>
            <w:tcBorders>
              <w:top w:val="single" w:sz="4" w:space="0" w:color="auto"/>
              <w:left w:val="single" w:sz="4" w:space="0" w:color="auto"/>
              <w:bottom w:val="single" w:sz="4" w:space="0" w:color="auto"/>
              <w:right w:val="single" w:sz="4" w:space="0" w:color="auto"/>
            </w:tcBorders>
            <w:shd w:val="clear" w:color="auto" w:fill="5B9BD5" w:themeFill="accent1"/>
          </w:tcPr>
          <w:p w:rsidR="00C32597" w:rsidRDefault="00C32597" w:rsidP="001345E2">
            <w:pPr>
              <w:jc w:val="center"/>
              <w:rPr>
                <w:b/>
              </w:rPr>
            </w:pPr>
          </w:p>
          <w:p w:rsidR="00C32597" w:rsidRPr="00D64794" w:rsidRDefault="00C32597" w:rsidP="00C32597">
            <w:pPr>
              <w:jc w:val="center"/>
              <w:rPr>
                <w:b/>
              </w:rPr>
            </w:pPr>
            <w:r w:rsidRPr="00343EE6">
              <w:rPr>
                <w:b/>
              </w:rPr>
              <w:t xml:space="preserve">Test Report Form for Supervisor : Type of Installation </w:t>
            </w:r>
            <w:r>
              <w:rPr>
                <w:b/>
                <w:lang w:val="en-IN"/>
              </w:rPr>
              <w:t>MPI three phase (440V)</w:t>
            </w:r>
          </w:p>
        </w:tc>
      </w:tr>
      <w:tr w:rsidR="00C32597" w:rsidRPr="00FF605D" w:rsidTr="001345E2">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jc w:val="center"/>
              <w:rPr>
                <w:rFonts w:ascii="Arial" w:hAnsi="Arial" w:cs="Arial"/>
                <w:sz w:val="20"/>
              </w:rPr>
            </w:pPr>
            <w:r>
              <w:rPr>
                <w:rFonts w:ascii="Arial" w:hAnsi="Arial" w:cs="Arial"/>
                <w:sz w:val="20"/>
              </w:rPr>
              <w:t>1</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jc w:val="both"/>
            </w:pPr>
            <w:r w:rsidRPr="00343EE6">
              <w:t>Main switch capacity/ Breaker</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1Amp to 999 Amp</w:t>
            </w: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FF605D" w:rsidRDefault="00C32597" w:rsidP="001345E2">
            <w:pPr>
              <w:spacing w:after="0" w:line="240" w:lineRule="auto"/>
              <w:jc w:val="both"/>
              <w:rPr>
                <w:rFonts w:ascii="Arial" w:eastAsia="+mn-ea" w:hAnsi="Arial" w:cs="Arial"/>
                <w:color w:val="000000" w:themeColor="text1"/>
                <w:kern w:val="24"/>
                <w:sz w:val="20"/>
                <w:szCs w:val="20"/>
                <w:lang w:val="en-IN"/>
              </w:rPr>
            </w:pPr>
          </w:p>
        </w:tc>
      </w:tr>
      <w:tr w:rsidR="00C32597" w:rsidRPr="00FF605D" w:rsidTr="001345E2">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jc w:val="center"/>
              <w:rPr>
                <w:rFonts w:ascii="Arial" w:hAnsi="Arial" w:cs="Arial"/>
                <w:sz w:val="20"/>
              </w:rPr>
            </w:pPr>
            <w:r>
              <w:rPr>
                <w:rFonts w:ascii="Arial" w:hAnsi="Arial" w:cs="Arial"/>
                <w:sz w:val="20"/>
              </w:rPr>
              <w:t>2</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jc w:val="both"/>
            </w:pPr>
            <w:r w:rsidRPr="00343EE6">
              <w:t>Number of Earthing</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C</w:t>
            </w:r>
          </w:p>
        </w:tc>
        <w:tc>
          <w:tcPr>
            <w:tcW w:w="588" w:type="pct"/>
            <w:tcBorders>
              <w:top w:val="single" w:sz="4" w:space="0" w:color="auto"/>
              <w:left w:val="single" w:sz="4" w:space="0" w:color="auto"/>
              <w:bottom w:val="single" w:sz="4" w:space="0" w:color="auto"/>
              <w:right w:val="single" w:sz="4" w:space="0" w:color="auto"/>
            </w:tcBorders>
          </w:tcPr>
          <w:p w:rsidR="00C32597" w:rsidRDefault="004066C3" w:rsidP="001345E2">
            <w:pPr>
              <w:pStyle w:val="ListParagraph"/>
              <w:spacing w:after="100" w:afterAutospacing="1"/>
              <w:ind w:left="0"/>
              <w:jc w:val="both"/>
              <w:rPr>
                <w:rFonts w:ascii="Arial" w:hAnsi="Arial" w:cs="Arial"/>
                <w:sz w:val="20"/>
                <w:lang w:val="en-AU"/>
              </w:rPr>
            </w:pPr>
            <w:r>
              <w:rPr>
                <w:rFonts w:ascii="Arial" w:hAnsi="Arial" w:cs="Arial"/>
                <w:sz w:val="20"/>
                <w:lang w:val="en-AU"/>
              </w:rPr>
              <w:t>Min 1, max 15</w:t>
            </w: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FF605D" w:rsidRDefault="00C32597" w:rsidP="001345E2">
            <w:pPr>
              <w:spacing w:after="0" w:line="240" w:lineRule="auto"/>
              <w:jc w:val="both"/>
              <w:rPr>
                <w:rFonts w:ascii="Arial" w:eastAsia="+mn-ea" w:hAnsi="Arial" w:cs="Arial"/>
                <w:color w:val="000000" w:themeColor="text1"/>
                <w:kern w:val="24"/>
                <w:sz w:val="20"/>
                <w:szCs w:val="20"/>
                <w:lang w:val="en-IN"/>
              </w:rPr>
            </w:pPr>
            <w:r w:rsidRPr="00343EE6">
              <w:rPr>
                <w:rFonts w:ascii="Arial" w:eastAsia="+mn-ea" w:hAnsi="Arial" w:cs="Arial"/>
                <w:color w:val="000000" w:themeColor="text1"/>
                <w:kern w:val="24"/>
                <w:sz w:val="20"/>
                <w:szCs w:val="20"/>
                <w:lang w:val="en-IN"/>
              </w:rPr>
              <w:t>(NOTE: Depending on number of Earthing Below fields will be repeated)</w:t>
            </w:r>
          </w:p>
        </w:tc>
      </w:tr>
      <w:tr w:rsidR="00C32597" w:rsidRPr="00343EE6" w:rsidTr="001345E2">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jc w:val="center"/>
              <w:rPr>
                <w:rFonts w:ascii="Arial" w:hAnsi="Arial" w:cs="Arial"/>
                <w:sz w:val="20"/>
              </w:rPr>
            </w:pPr>
            <w:r>
              <w:rPr>
                <w:rFonts w:ascii="Arial" w:hAnsi="Arial" w:cs="Arial"/>
                <w:sz w:val="20"/>
              </w:rPr>
              <w:t>2</w:t>
            </w:r>
            <w:r w:rsidR="00C32597">
              <w:rPr>
                <w:rFonts w:ascii="Arial" w:hAnsi="Arial" w:cs="Arial"/>
                <w:sz w:val="20"/>
              </w:rPr>
              <w:t>.1</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pStyle w:val="ListParagraph"/>
              <w:numPr>
                <w:ilvl w:val="0"/>
                <w:numId w:val="4"/>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C32597" w:rsidRPr="00343EE6" w:rsidRDefault="00C32597" w:rsidP="001345E2">
            <w:pPr>
              <w:pStyle w:val="ListParagraph"/>
              <w:numPr>
                <w:ilvl w:val="0"/>
                <w:numId w:val="4"/>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C32597" w:rsidRPr="00343EE6" w:rsidRDefault="00C32597" w:rsidP="001345E2">
            <w:pPr>
              <w:pStyle w:val="ListParagraph"/>
              <w:numPr>
                <w:ilvl w:val="0"/>
                <w:numId w:val="4"/>
              </w:numPr>
              <w:jc w:val="both"/>
              <w:rPr>
                <w:kern w:val="0"/>
                <w:lang w:val="en-US"/>
                <w14:ligatures w14:val="none"/>
              </w:rPr>
            </w:pPr>
            <w:r w:rsidRPr="00343EE6">
              <w:rPr>
                <w:kern w:val="0"/>
                <w:lang w:val="en-US"/>
                <w14:ligatures w14:val="none"/>
              </w:rPr>
              <w:t>Used For(Dropdown)</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spacing w:after="100" w:afterAutospacing="1"/>
              <w:ind w:left="0"/>
              <w:jc w:val="both"/>
              <w:rPr>
                <w:rFonts w:ascii="Arial" w:hAnsi="Arial" w:cs="Arial"/>
                <w:sz w:val="20"/>
                <w:lang w:val="en-AU"/>
              </w:rPr>
            </w:pP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343EE6"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p>
          <w:p w:rsidR="00C32597" w:rsidRPr="00343EE6" w:rsidRDefault="00C32597" w:rsidP="001345E2">
            <w:pPr>
              <w:spacing w:after="0" w:line="240" w:lineRule="auto"/>
              <w:jc w:val="both"/>
              <w:rPr>
                <w:rFonts w:ascii="Arial" w:eastAsia="+mn-ea" w:hAnsi="Arial" w:cs="Arial"/>
                <w:color w:val="000000" w:themeColor="text1"/>
                <w:kern w:val="24"/>
                <w:sz w:val="20"/>
                <w:szCs w:val="20"/>
                <w:lang w:val="en-IN"/>
              </w:rPr>
            </w:pPr>
          </w:p>
          <w:p w:rsidR="00C32597" w:rsidRPr="00343EE6"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C32597" w:rsidRPr="00343EE6" w:rsidTr="001345E2">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jc w:val="center"/>
              <w:rPr>
                <w:rFonts w:ascii="Arial" w:hAnsi="Arial" w:cs="Arial"/>
                <w:sz w:val="20"/>
              </w:rPr>
            </w:pPr>
            <w:r>
              <w:rPr>
                <w:rFonts w:ascii="Arial" w:hAnsi="Arial" w:cs="Arial"/>
                <w:sz w:val="20"/>
              </w:rPr>
              <w:lastRenderedPageBreak/>
              <w:t>2</w:t>
            </w:r>
            <w:r w:rsidR="00C32597">
              <w:rPr>
                <w:rFonts w:ascii="Arial" w:hAnsi="Arial" w:cs="Arial"/>
                <w:sz w:val="20"/>
              </w:rPr>
              <w:t>.2</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pStyle w:val="ListParagraph"/>
              <w:numPr>
                <w:ilvl w:val="0"/>
                <w:numId w:val="25"/>
              </w:numPr>
              <w:jc w:val="both"/>
              <w:rPr>
                <w:kern w:val="0"/>
                <w:lang w:val="en-US"/>
                <w14:ligatures w14:val="none"/>
              </w:rPr>
            </w:pPr>
            <w:r w:rsidRPr="00343EE6">
              <w:rPr>
                <w:kern w:val="0"/>
                <w:lang w:val="en-US"/>
                <w14:ligatures w14:val="none"/>
              </w:rPr>
              <w:t>Earthing Type:</w:t>
            </w:r>
            <w:r w:rsidRPr="00343EE6">
              <w:rPr>
                <w:kern w:val="0"/>
                <w:lang w:val="en-US"/>
                <w14:ligatures w14:val="none"/>
              </w:rPr>
              <w:tab/>
            </w:r>
          </w:p>
          <w:p w:rsidR="00C32597" w:rsidRPr="00343EE6" w:rsidRDefault="00C32597" w:rsidP="001345E2">
            <w:pPr>
              <w:pStyle w:val="ListParagraph"/>
              <w:numPr>
                <w:ilvl w:val="0"/>
                <w:numId w:val="25"/>
              </w:numPr>
              <w:jc w:val="both"/>
              <w:rPr>
                <w:kern w:val="0"/>
                <w:lang w:val="en-US"/>
                <w14:ligatures w14:val="none"/>
              </w:rPr>
            </w:pPr>
            <w:r w:rsidRPr="00343EE6">
              <w:rPr>
                <w:kern w:val="0"/>
                <w:lang w:val="en-US"/>
                <w14:ligatures w14:val="none"/>
              </w:rPr>
              <w:t>Value (in ohm):</w:t>
            </w:r>
            <w:r w:rsidRPr="00343EE6">
              <w:rPr>
                <w:kern w:val="0"/>
                <w:lang w:val="en-US"/>
                <w14:ligatures w14:val="none"/>
              </w:rPr>
              <w:tab/>
              <w:t xml:space="preserve">        </w:t>
            </w:r>
          </w:p>
          <w:p w:rsidR="00C32597" w:rsidRPr="00343EE6" w:rsidRDefault="00C32597" w:rsidP="001345E2">
            <w:pPr>
              <w:pStyle w:val="ListParagraph"/>
              <w:numPr>
                <w:ilvl w:val="0"/>
                <w:numId w:val="25"/>
              </w:numPr>
              <w:jc w:val="both"/>
              <w:rPr>
                <w:kern w:val="0"/>
                <w:lang w:val="en-US"/>
                <w14:ligatures w14:val="none"/>
              </w:rPr>
            </w:pPr>
            <w:r w:rsidRPr="00343EE6">
              <w:rPr>
                <w:kern w:val="0"/>
                <w:lang w:val="en-US"/>
                <w14:ligatures w14:val="none"/>
              </w:rPr>
              <w:t>Used For(Dropdown)</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o</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spacing w:after="100" w:afterAutospacing="1"/>
              <w:ind w:left="0"/>
              <w:jc w:val="both"/>
              <w:rPr>
                <w:rFonts w:ascii="Arial" w:hAnsi="Arial" w:cs="Arial"/>
                <w:sz w:val="20"/>
                <w:lang w:val="en-AU"/>
              </w:rPr>
            </w:pP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343EE6"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1)Earthing Type - </w:t>
            </w:r>
            <w:r w:rsidRPr="00343EE6">
              <w:rPr>
                <w:rFonts w:ascii="Arial" w:eastAsia="+mn-ea" w:hAnsi="Arial" w:cs="Arial"/>
                <w:color w:val="000000" w:themeColor="text1"/>
                <w:kern w:val="24"/>
                <w:sz w:val="20"/>
                <w:szCs w:val="20"/>
                <w:lang w:val="en-IN"/>
              </w:rPr>
              <w:t>Rode | Pipe | Plate</w:t>
            </w:r>
            <w:r>
              <w:rPr>
                <w:rFonts w:ascii="Arial" w:eastAsia="+mn-ea" w:hAnsi="Arial" w:cs="Arial"/>
                <w:color w:val="000000" w:themeColor="text1"/>
                <w:kern w:val="24"/>
                <w:sz w:val="20"/>
                <w:szCs w:val="20"/>
                <w:lang w:val="en-IN"/>
              </w:rPr>
              <w:t xml:space="preserve"> </w:t>
            </w:r>
          </w:p>
          <w:p w:rsidR="00C32597" w:rsidRPr="00343EE6" w:rsidRDefault="00C32597" w:rsidP="001345E2">
            <w:pPr>
              <w:spacing w:after="0" w:line="240" w:lineRule="auto"/>
              <w:jc w:val="both"/>
              <w:rPr>
                <w:rFonts w:ascii="Arial" w:eastAsia="+mn-ea" w:hAnsi="Arial" w:cs="Arial"/>
                <w:color w:val="000000" w:themeColor="text1"/>
                <w:kern w:val="24"/>
                <w:sz w:val="20"/>
                <w:szCs w:val="20"/>
                <w:lang w:val="en-IN"/>
              </w:rPr>
            </w:pPr>
          </w:p>
          <w:p w:rsidR="00C32597" w:rsidRPr="00343EE6"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2)</w:t>
            </w:r>
            <w:r w:rsidRPr="00343EE6">
              <w:rPr>
                <w:rFonts w:ascii="Arial" w:eastAsia="+mn-ea" w:hAnsi="Arial" w:cs="Arial"/>
                <w:color w:val="000000" w:themeColor="text1"/>
                <w:kern w:val="24"/>
                <w:sz w:val="20"/>
                <w:szCs w:val="20"/>
                <w:lang w:val="en-IN"/>
              </w:rPr>
              <w:t>Used For (dropdown)- Neutral Transformer/ Body of transformer/ LA's/ HT Panels/ LT panels/ Fencing/ Other.</w:t>
            </w:r>
          </w:p>
        </w:tc>
      </w:tr>
      <w:tr w:rsidR="00C32597" w:rsidRPr="00FF605D" w:rsidTr="001345E2">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hanging="360"/>
              <w:jc w:val="center"/>
              <w:rPr>
                <w:rFonts w:ascii="Arial" w:hAnsi="Arial" w:cs="Arial"/>
                <w:sz w:val="20"/>
              </w:rPr>
            </w:pPr>
            <w:r>
              <w:rPr>
                <w:rFonts w:ascii="Arial" w:hAnsi="Arial" w:cs="Arial"/>
                <w:sz w:val="20"/>
              </w:rPr>
              <w:t>3</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pStyle w:val="ListParagraph"/>
              <w:ind w:left="360"/>
              <w:jc w:val="both"/>
              <w:rPr>
                <w:kern w:val="0"/>
                <w:lang w:val="en-US"/>
                <w14:ligatures w14:val="none"/>
              </w:rPr>
            </w:pPr>
            <w:r w:rsidRPr="00343EE6">
              <w:rPr>
                <w:kern w:val="0"/>
                <w:lang w:val="en-US"/>
                <w14:ligatures w14:val="none"/>
              </w:rPr>
              <w:t>Minimum IR value between wires(in Mohm)</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9999 Max</w:t>
            </w: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FF605D"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 </w:t>
            </w:r>
          </w:p>
        </w:tc>
      </w:tr>
      <w:tr w:rsidR="00C32597" w:rsidRPr="00FF605D" w:rsidTr="001345E2">
        <w:trPr>
          <w:trHeight w:val="1745"/>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hanging="360"/>
              <w:jc w:val="center"/>
              <w:rPr>
                <w:rFonts w:ascii="Arial" w:hAnsi="Arial" w:cs="Arial"/>
                <w:sz w:val="20"/>
              </w:rPr>
            </w:pPr>
            <w:r>
              <w:rPr>
                <w:rFonts w:ascii="Arial" w:hAnsi="Arial" w:cs="Arial"/>
                <w:sz w:val="20"/>
              </w:rPr>
              <w:t>4</w:t>
            </w:r>
          </w:p>
        </w:tc>
        <w:tc>
          <w:tcPr>
            <w:tcW w:w="1154" w:type="pct"/>
            <w:tcBorders>
              <w:top w:val="single" w:sz="4" w:space="0" w:color="auto"/>
              <w:left w:val="single" w:sz="4" w:space="0" w:color="auto"/>
              <w:bottom w:val="single" w:sz="4" w:space="0" w:color="auto"/>
              <w:right w:val="single" w:sz="4" w:space="0" w:color="auto"/>
            </w:tcBorders>
          </w:tcPr>
          <w:p w:rsidR="00C32597" w:rsidRDefault="004066C3" w:rsidP="001345E2">
            <w:pPr>
              <w:pStyle w:val="ListParagraph"/>
              <w:ind w:left="360"/>
              <w:jc w:val="both"/>
              <w:rPr>
                <w:kern w:val="0"/>
                <w:lang w:val="en-US"/>
                <w14:ligatures w14:val="none"/>
              </w:rPr>
            </w:pPr>
            <w:r>
              <w:rPr>
                <w:kern w:val="0"/>
                <w:lang w:val="en-US"/>
                <w14:ligatures w14:val="none"/>
              </w:rPr>
              <w:t xml:space="preserve">5) </w:t>
            </w:r>
            <w:r w:rsidR="00C32597" w:rsidRPr="00343EE6">
              <w:rPr>
                <w:kern w:val="0"/>
                <w:lang w:val="en-US"/>
                <w14:ligatures w14:val="none"/>
              </w:rPr>
              <w:t>No of RCCB</w:t>
            </w:r>
          </w:p>
          <w:p w:rsidR="00C32597" w:rsidRPr="00343EE6" w:rsidRDefault="00C32597" w:rsidP="001345E2">
            <w:pPr>
              <w:jc w:val="both"/>
            </w:pPr>
            <w:r w:rsidRPr="00343EE6">
              <w:t>a)</w:t>
            </w:r>
            <w:r>
              <w:t xml:space="preserve"> Rating of RCCB: Text (mA</w:t>
            </w:r>
            <w:r w:rsidRPr="00343EE6">
              <w:t>)</w:t>
            </w:r>
          </w:p>
          <w:p w:rsidR="00C32597" w:rsidRPr="00343EE6" w:rsidRDefault="00C32597" w:rsidP="001345E2">
            <w:pPr>
              <w:jc w:val="both"/>
            </w:pPr>
            <w:r w:rsidRPr="00343EE6">
              <w:t>b) Current carrying capacity: Text(amps)</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spacing w:after="100" w:afterAutospacing="1"/>
              <w:ind w:left="0"/>
              <w:jc w:val="both"/>
              <w:rPr>
                <w:rFonts w:ascii="Arial" w:hAnsi="Arial" w:cs="Arial"/>
                <w:sz w:val="20"/>
                <w:lang w:val="en-AU"/>
              </w:rPr>
            </w:pPr>
          </w:p>
        </w:tc>
        <w:tc>
          <w:tcPr>
            <w:tcW w:w="1104"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 No of RCCB – Min1, Max 999 digit</w:t>
            </w:r>
          </w:p>
          <w:p w:rsidR="00C32597" w:rsidRDefault="00C32597" w:rsidP="001345E2">
            <w:pPr>
              <w:spacing w:after="0" w:line="240" w:lineRule="auto"/>
              <w:jc w:val="both"/>
              <w:rPr>
                <w:rFonts w:ascii="Arial" w:eastAsia="+mn-ea" w:hAnsi="Arial" w:cs="Arial"/>
                <w:color w:val="000000" w:themeColor="text1"/>
                <w:kern w:val="24"/>
                <w:sz w:val="20"/>
                <w:szCs w:val="20"/>
                <w:lang w:val="en-IN"/>
              </w:rPr>
            </w:pPr>
          </w:p>
          <w:p w:rsidR="00C32597"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Rating of RCCB - Min10 to 100 mA</w:t>
            </w:r>
          </w:p>
          <w:p w:rsidR="00C32597" w:rsidRDefault="00C32597" w:rsidP="001345E2">
            <w:pPr>
              <w:spacing w:after="0" w:line="240" w:lineRule="auto"/>
              <w:jc w:val="both"/>
              <w:rPr>
                <w:rFonts w:ascii="Arial" w:eastAsia="+mn-ea" w:hAnsi="Arial" w:cs="Arial"/>
                <w:color w:val="000000" w:themeColor="text1"/>
                <w:kern w:val="24"/>
                <w:sz w:val="20"/>
                <w:szCs w:val="20"/>
                <w:lang w:val="en-IN"/>
              </w:rPr>
            </w:pPr>
          </w:p>
          <w:p w:rsidR="00C32597"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 xml:space="preserve">Current carrying capacity – </w:t>
            </w:r>
          </w:p>
          <w:p w:rsidR="00C32597" w:rsidRPr="00FF605D" w:rsidRDefault="00C32597" w:rsidP="001345E2">
            <w:pPr>
              <w:spacing w:after="0" w:line="240" w:lineRule="auto"/>
              <w:jc w:val="both"/>
              <w:rPr>
                <w:rFonts w:ascii="Arial" w:eastAsia="+mn-ea" w:hAnsi="Arial" w:cs="Arial"/>
                <w:color w:val="000000" w:themeColor="text1"/>
                <w:kern w:val="24"/>
                <w:sz w:val="20"/>
                <w:szCs w:val="20"/>
                <w:lang w:val="en-IN"/>
              </w:rPr>
            </w:pPr>
            <w:r>
              <w:rPr>
                <w:rFonts w:ascii="Arial" w:eastAsia="+mn-ea" w:hAnsi="Arial" w:cs="Arial"/>
                <w:color w:val="000000" w:themeColor="text1"/>
                <w:kern w:val="24"/>
                <w:sz w:val="20"/>
                <w:szCs w:val="20"/>
                <w:lang w:val="en-IN"/>
              </w:rPr>
              <w:t>Min 10 to Max 100</w:t>
            </w:r>
          </w:p>
        </w:tc>
      </w:tr>
      <w:tr w:rsidR="00C32597" w:rsidRPr="00FF605D" w:rsidTr="001345E2">
        <w:trPr>
          <w:trHeight w:val="827"/>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hanging="360"/>
              <w:jc w:val="center"/>
              <w:rPr>
                <w:rFonts w:ascii="Arial" w:hAnsi="Arial" w:cs="Arial"/>
                <w:sz w:val="20"/>
              </w:rPr>
            </w:pPr>
            <w:r>
              <w:rPr>
                <w:rFonts w:ascii="Arial" w:hAnsi="Arial" w:cs="Arial"/>
                <w:sz w:val="20"/>
              </w:rPr>
              <w:t>5</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pStyle w:val="ListParagraph"/>
              <w:ind w:left="360"/>
              <w:jc w:val="both"/>
              <w:rPr>
                <w:kern w:val="0"/>
                <w:lang w:val="en-US"/>
                <w14:ligatures w14:val="none"/>
              </w:rPr>
            </w:pPr>
            <w:r w:rsidRPr="00343EE6">
              <w:rPr>
                <w:kern w:val="0"/>
                <w:lang w:val="en-US"/>
                <w14:ligatures w14:val="none"/>
              </w:rPr>
              <w:t>No of circuits</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1 to 999</w:t>
            </w: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FF605D" w:rsidRDefault="00C32597" w:rsidP="001345E2">
            <w:pPr>
              <w:spacing w:after="0" w:line="240" w:lineRule="auto"/>
              <w:jc w:val="both"/>
              <w:rPr>
                <w:rFonts w:ascii="Arial" w:eastAsia="+mn-ea" w:hAnsi="Arial" w:cs="Arial"/>
                <w:color w:val="000000" w:themeColor="text1"/>
                <w:kern w:val="24"/>
                <w:sz w:val="20"/>
                <w:szCs w:val="20"/>
                <w:lang w:val="en-IN"/>
              </w:rPr>
            </w:pPr>
          </w:p>
        </w:tc>
      </w:tr>
      <w:tr w:rsidR="00C32597" w:rsidRPr="00FF605D" w:rsidTr="001345E2">
        <w:trPr>
          <w:trHeight w:val="260"/>
        </w:trPr>
        <w:tc>
          <w:tcPr>
            <w:tcW w:w="955" w:type="pct"/>
            <w:tcBorders>
              <w:top w:val="single" w:sz="4" w:space="0" w:color="auto"/>
              <w:left w:val="single" w:sz="4" w:space="0" w:color="auto"/>
              <w:bottom w:val="single" w:sz="4" w:space="0" w:color="auto"/>
              <w:right w:val="single" w:sz="4" w:space="0" w:color="auto"/>
            </w:tcBorders>
            <w:vAlign w:val="center"/>
          </w:tcPr>
          <w:p w:rsidR="00C32597" w:rsidRDefault="00B243D6" w:rsidP="00B243D6">
            <w:pPr>
              <w:spacing w:before="40" w:after="120" w:line="280" w:lineRule="exact"/>
              <w:ind w:left="990" w:hanging="360"/>
              <w:jc w:val="center"/>
              <w:rPr>
                <w:rFonts w:ascii="Arial" w:hAnsi="Arial" w:cs="Arial"/>
                <w:sz w:val="20"/>
              </w:rPr>
            </w:pPr>
            <w:r>
              <w:rPr>
                <w:rFonts w:ascii="Arial" w:hAnsi="Arial" w:cs="Arial"/>
                <w:sz w:val="20"/>
              </w:rPr>
              <w:t>6</w:t>
            </w:r>
          </w:p>
        </w:tc>
        <w:tc>
          <w:tcPr>
            <w:tcW w:w="1154" w:type="pct"/>
            <w:tcBorders>
              <w:top w:val="single" w:sz="4" w:space="0" w:color="auto"/>
              <w:left w:val="single" w:sz="4" w:space="0" w:color="auto"/>
              <w:bottom w:val="single" w:sz="4" w:space="0" w:color="auto"/>
              <w:right w:val="single" w:sz="4" w:space="0" w:color="auto"/>
            </w:tcBorders>
          </w:tcPr>
          <w:p w:rsidR="00C32597" w:rsidRPr="00343EE6" w:rsidRDefault="00C32597" w:rsidP="001345E2">
            <w:pPr>
              <w:pStyle w:val="ListParagraph"/>
              <w:ind w:left="360"/>
              <w:jc w:val="both"/>
              <w:rPr>
                <w:kern w:val="0"/>
                <w:lang w:val="en-US"/>
                <w14:ligatures w14:val="none"/>
              </w:rPr>
            </w:pPr>
            <w:r w:rsidRPr="00343EE6">
              <w:rPr>
                <w:kern w:val="0"/>
                <w:lang w:val="en-US"/>
                <w14:ligatures w14:val="none"/>
              </w:rPr>
              <w:t>No of Motors</w:t>
            </w:r>
          </w:p>
        </w:tc>
        <w:tc>
          <w:tcPr>
            <w:tcW w:w="782"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Numeric </w:t>
            </w:r>
          </w:p>
          <w:p w:rsidR="00C32597" w:rsidRDefault="00C32597" w:rsidP="001345E2">
            <w:pPr>
              <w:pStyle w:val="ListParagraph"/>
              <w:spacing w:after="100" w:afterAutospacing="1"/>
              <w:ind w:left="0"/>
              <w:jc w:val="both"/>
              <w:rPr>
                <w:rFonts w:ascii="Arial" w:hAnsi="Arial" w:cs="Arial"/>
                <w:sz w:val="20"/>
                <w:lang w:val="en-AU"/>
              </w:rPr>
            </w:pPr>
          </w:p>
        </w:tc>
        <w:tc>
          <w:tcPr>
            <w:tcW w:w="417" w:type="pct"/>
            <w:tcBorders>
              <w:top w:val="single" w:sz="4" w:space="0" w:color="auto"/>
              <w:left w:val="single" w:sz="4" w:space="0" w:color="auto"/>
              <w:bottom w:val="single" w:sz="4" w:space="0" w:color="auto"/>
              <w:right w:val="single" w:sz="4" w:space="0" w:color="auto"/>
            </w:tcBorders>
            <w:vAlign w:val="center"/>
          </w:tcPr>
          <w:p w:rsidR="00C32597" w:rsidRDefault="00C32597" w:rsidP="001345E2">
            <w:pPr>
              <w:pStyle w:val="ListParagraph"/>
              <w:spacing w:after="100" w:afterAutospacing="1"/>
              <w:ind w:left="0"/>
              <w:jc w:val="both"/>
              <w:rPr>
                <w:rFonts w:ascii="Arial" w:hAnsi="Arial" w:cs="Arial"/>
                <w:sz w:val="20"/>
                <w:lang w:val="en-AU"/>
              </w:rPr>
            </w:pPr>
            <w:r>
              <w:rPr>
                <w:rFonts w:ascii="Arial" w:hAnsi="Arial" w:cs="Arial"/>
                <w:sz w:val="20"/>
                <w:lang w:val="en-AU"/>
              </w:rPr>
              <w:t xml:space="preserve">    M</w:t>
            </w:r>
          </w:p>
        </w:tc>
        <w:tc>
          <w:tcPr>
            <w:tcW w:w="588" w:type="pct"/>
            <w:tcBorders>
              <w:top w:val="single" w:sz="4" w:space="0" w:color="auto"/>
              <w:left w:val="single" w:sz="4" w:space="0" w:color="auto"/>
              <w:bottom w:val="single" w:sz="4" w:space="0" w:color="auto"/>
              <w:right w:val="single" w:sz="4" w:space="0" w:color="auto"/>
            </w:tcBorders>
          </w:tcPr>
          <w:p w:rsidR="00C32597" w:rsidRDefault="00C32597" w:rsidP="001345E2">
            <w:pPr>
              <w:pStyle w:val="ListParagraph"/>
              <w:numPr>
                <w:ilvl w:val="0"/>
                <w:numId w:val="33"/>
              </w:numPr>
              <w:spacing w:after="100" w:afterAutospacing="1"/>
              <w:jc w:val="both"/>
              <w:rPr>
                <w:rFonts w:ascii="Arial" w:hAnsi="Arial" w:cs="Arial"/>
                <w:sz w:val="20"/>
                <w:lang w:val="en-AU"/>
              </w:rPr>
            </w:pPr>
            <w:r>
              <w:rPr>
                <w:rFonts w:ascii="Arial" w:hAnsi="Arial" w:cs="Arial"/>
                <w:sz w:val="20"/>
                <w:lang w:val="en-AU"/>
              </w:rPr>
              <w:t>to 999</w:t>
            </w:r>
          </w:p>
        </w:tc>
        <w:tc>
          <w:tcPr>
            <w:tcW w:w="1104" w:type="pct"/>
            <w:tcBorders>
              <w:top w:val="single" w:sz="4" w:space="0" w:color="auto"/>
              <w:left w:val="single" w:sz="4" w:space="0" w:color="auto"/>
              <w:bottom w:val="single" w:sz="4" w:space="0" w:color="auto"/>
              <w:right w:val="single" w:sz="4" w:space="0" w:color="auto"/>
            </w:tcBorders>
            <w:vAlign w:val="center"/>
          </w:tcPr>
          <w:p w:rsidR="00C32597" w:rsidRPr="00FF605D" w:rsidRDefault="00C32597" w:rsidP="001345E2">
            <w:pPr>
              <w:spacing w:after="0" w:line="240" w:lineRule="auto"/>
              <w:jc w:val="both"/>
              <w:rPr>
                <w:rFonts w:ascii="Arial" w:eastAsia="+mn-ea" w:hAnsi="Arial" w:cs="Arial"/>
                <w:color w:val="000000" w:themeColor="text1"/>
                <w:kern w:val="24"/>
                <w:sz w:val="20"/>
                <w:szCs w:val="20"/>
                <w:lang w:val="en-IN"/>
              </w:rPr>
            </w:pPr>
          </w:p>
        </w:tc>
      </w:tr>
    </w:tbl>
    <w:p w:rsidR="00B243D6" w:rsidRPr="00D64794" w:rsidRDefault="00B243D6" w:rsidP="00B243D6">
      <w:pPr>
        <w:jc w:val="both"/>
        <w:rPr>
          <w:b/>
        </w:rPr>
      </w:pPr>
      <w:r>
        <w:rPr>
          <w:b/>
        </w:rPr>
        <w:t xml:space="preserve">                                                           ADD </w:t>
      </w:r>
      <w:r w:rsidRPr="00D64794">
        <w:rPr>
          <w:b/>
        </w:rPr>
        <w:t>UNDERTAKING NOTE FOR SUPERVISOR)</w:t>
      </w:r>
    </w:p>
    <w:bookmarkEnd w:id="0"/>
    <w:p w:rsidR="00C32597" w:rsidRDefault="00C32597" w:rsidP="00AA0409">
      <w:pPr>
        <w:jc w:val="both"/>
        <w:rPr>
          <w:lang w:val="en-GB"/>
        </w:rPr>
      </w:pPr>
    </w:p>
    <w:sectPr w:rsidR="00C32597" w:rsidSect="00704D7D">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E6C" w:rsidRDefault="00974E6C" w:rsidP="00C67F70">
      <w:pPr>
        <w:spacing w:after="0" w:line="240" w:lineRule="auto"/>
      </w:pPr>
      <w:r>
        <w:separator/>
      </w:r>
    </w:p>
  </w:endnote>
  <w:endnote w:type="continuationSeparator" w:id="0">
    <w:p w:rsidR="00974E6C" w:rsidRDefault="00974E6C" w:rsidP="00C6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601" w:rsidRDefault="00FC3601" w:rsidP="00704D7D">
    <w:pPr>
      <w:pStyle w:val="Footer"/>
    </w:pPr>
  </w:p>
  <w:p w:rsidR="00FC3601" w:rsidRDefault="00FC3601" w:rsidP="00704D7D">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CE6DAE">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6DAE">
      <w:rPr>
        <w:b/>
        <w:bCs/>
        <w:noProof/>
      </w:rPr>
      <w:t>28</w:t>
    </w:r>
    <w:r>
      <w:rPr>
        <w:b/>
        <w:bCs/>
        <w:sz w:val="24"/>
        <w:szCs w:val="24"/>
      </w:rPr>
      <w:fldChar w:fldCharType="end"/>
    </w:r>
  </w:p>
  <w:p w:rsidR="00FC3601" w:rsidRPr="00704D7D" w:rsidRDefault="00FC3601" w:rsidP="00704D7D">
    <w:pPr>
      <w:pStyle w:val="Footer"/>
      <w:jc w:val="center"/>
      <w:rPr>
        <w:sz w:val="18"/>
        <w:szCs w:val="18"/>
      </w:rPr>
    </w:pPr>
    <w:r w:rsidRPr="005A7169">
      <w:rPr>
        <w:sz w:val="18"/>
        <w:szCs w:val="18"/>
      </w:rPr>
      <w:t>CONFIDENTIAL MESSAGE: This document contains proprietary and confidential information intended solely for the use of the individual or entity to whom it is addressed. If you have received this document in error, please notify the sender immediately and delete this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E6C" w:rsidRDefault="00974E6C" w:rsidP="00C67F70">
      <w:pPr>
        <w:spacing w:after="0" w:line="240" w:lineRule="auto"/>
      </w:pPr>
      <w:r>
        <w:separator/>
      </w:r>
    </w:p>
  </w:footnote>
  <w:footnote w:type="continuationSeparator" w:id="0">
    <w:p w:rsidR="00974E6C" w:rsidRDefault="00974E6C" w:rsidP="00C67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601" w:rsidRDefault="00FC3601">
    <w:pPr>
      <w:pStyle w:val="Header"/>
    </w:pPr>
    <w:r>
      <w:rPr>
        <w:noProof/>
      </w:rPr>
      <w:drawing>
        <wp:inline distT="0" distB="0" distL="0" distR="0" wp14:anchorId="7824768E" wp14:editId="29E51F32">
          <wp:extent cx="1405255" cy="6064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05255" cy="606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9B2"/>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1" w15:restartNumberingAfterBreak="0">
    <w:nsid w:val="071E4010"/>
    <w:multiLevelType w:val="hybridMultilevel"/>
    <w:tmpl w:val="EA2A0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4EF2"/>
    <w:multiLevelType w:val="hybridMultilevel"/>
    <w:tmpl w:val="CE9CC8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A31FA"/>
    <w:multiLevelType w:val="hybridMultilevel"/>
    <w:tmpl w:val="761A41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8A65D35"/>
    <w:multiLevelType w:val="hybridMultilevel"/>
    <w:tmpl w:val="1CD0A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96CC1"/>
    <w:multiLevelType w:val="hybridMultilevel"/>
    <w:tmpl w:val="11741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9599F"/>
    <w:multiLevelType w:val="hybridMultilevel"/>
    <w:tmpl w:val="ECF4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5024F"/>
    <w:multiLevelType w:val="hybridMultilevel"/>
    <w:tmpl w:val="EF6832FC"/>
    <w:lvl w:ilvl="0" w:tplc="CB96D9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D2EDE"/>
    <w:multiLevelType w:val="hybridMultilevel"/>
    <w:tmpl w:val="D582737E"/>
    <w:lvl w:ilvl="0" w:tplc="1696E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35C93"/>
    <w:multiLevelType w:val="hybridMultilevel"/>
    <w:tmpl w:val="0714D4A0"/>
    <w:lvl w:ilvl="0" w:tplc="40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F0CC5"/>
    <w:multiLevelType w:val="hybridMultilevel"/>
    <w:tmpl w:val="EACC4D10"/>
    <w:lvl w:ilvl="0" w:tplc="74649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1017C"/>
    <w:multiLevelType w:val="hybridMultilevel"/>
    <w:tmpl w:val="35544D14"/>
    <w:lvl w:ilvl="0" w:tplc="A0D8F5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7D31F8"/>
    <w:multiLevelType w:val="hybridMultilevel"/>
    <w:tmpl w:val="85F20694"/>
    <w:lvl w:ilvl="0" w:tplc="40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513A7"/>
    <w:multiLevelType w:val="hybridMultilevel"/>
    <w:tmpl w:val="2870C37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A7D24"/>
    <w:multiLevelType w:val="hybridMultilevel"/>
    <w:tmpl w:val="28F8F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54E9D"/>
    <w:multiLevelType w:val="hybridMultilevel"/>
    <w:tmpl w:val="DBB07A9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D4C76"/>
    <w:multiLevelType w:val="hybridMultilevel"/>
    <w:tmpl w:val="6AB64764"/>
    <w:lvl w:ilvl="0" w:tplc="7D6AE0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53C31"/>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18" w15:restartNumberingAfterBreak="0">
    <w:nsid w:val="46893971"/>
    <w:multiLevelType w:val="hybridMultilevel"/>
    <w:tmpl w:val="1156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61F1F"/>
    <w:multiLevelType w:val="hybridMultilevel"/>
    <w:tmpl w:val="0714D4A0"/>
    <w:lvl w:ilvl="0" w:tplc="40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863CA"/>
    <w:multiLevelType w:val="hybridMultilevel"/>
    <w:tmpl w:val="FD8A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F36B6"/>
    <w:multiLevelType w:val="hybridMultilevel"/>
    <w:tmpl w:val="8DB835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41208"/>
    <w:multiLevelType w:val="hybridMultilevel"/>
    <w:tmpl w:val="D3A4B074"/>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1D23B03"/>
    <w:multiLevelType w:val="hybridMultilevel"/>
    <w:tmpl w:val="3CACDF3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71FAD"/>
    <w:multiLevelType w:val="hybridMultilevel"/>
    <w:tmpl w:val="C9F094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EF6BAD"/>
    <w:multiLevelType w:val="multilevel"/>
    <w:tmpl w:val="2AA45BB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715814"/>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27" w15:restartNumberingAfterBreak="0">
    <w:nsid w:val="5BE52B39"/>
    <w:multiLevelType w:val="multilevel"/>
    <w:tmpl w:val="F48434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2F4DA7"/>
    <w:multiLevelType w:val="hybridMultilevel"/>
    <w:tmpl w:val="AA24909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520C1"/>
    <w:multiLevelType w:val="hybridMultilevel"/>
    <w:tmpl w:val="A2B21244"/>
    <w:lvl w:ilvl="0" w:tplc="04090013">
      <w:start w:val="1"/>
      <w:numFmt w:val="upperRoman"/>
      <w:lvlText w:val="%1."/>
      <w:lvlJc w:val="righ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0" w15:restartNumberingAfterBreak="0">
    <w:nsid w:val="60B54ACA"/>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31" w15:restartNumberingAfterBreak="0">
    <w:nsid w:val="665F154C"/>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32" w15:restartNumberingAfterBreak="0">
    <w:nsid w:val="681955BE"/>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33" w15:restartNumberingAfterBreak="0">
    <w:nsid w:val="68E73526"/>
    <w:multiLevelType w:val="hybridMultilevel"/>
    <w:tmpl w:val="46A0DBC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E068F"/>
    <w:multiLevelType w:val="hybridMultilevel"/>
    <w:tmpl w:val="848A20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4715EF"/>
    <w:multiLevelType w:val="multilevel"/>
    <w:tmpl w:val="883A84DC"/>
    <w:lvl w:ilvl="0">
      <w:start w:val="1"/>
      <w:numFmt w:val="decimal"/>
      <w:lvlText w:val="%1."/>
      <w:lvlJc w:val="left"/>
      <w:pPr>
        <w:ind w:left="360" w:hanging="360"/>
      </w:pPr>
      <w:rPr>
        <w:b/>
        <w:bCs/>
        <w:i w:val="0"/>
        <w:iCs/>
        <w:sz w:val="28"/>
        <w:szCs w:val="28"/>
      </w:rPr>
    </w:lvl>
    <w:lvl w:ilvl="1">
      <w:start w:val="1"/>
      <w:numFmt w:val="decimal"/>
      <w:lvlText w:val="%1.%2."/>
      <w:lvlJc w:val="left"/>
      <w:pPr>
        <w:ind w:left="432" w:hanging="432"/>
      </w:pPr>
      <w:rPr>
        <w:rFonts w:ascii="Arial" w:hAnsi="Arial" w:cs="Arial" w:hint="default"/>
        <w:b/>
        <w:bCs w:val="0"/>
        <w:i w:val="0"/>
        <w:iCs/>
        <w:color w:val="5B9BD5" w:themeColor="accen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180D48"/>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37" w15:restartNumberingAfterBreak="0">
    <w:nsid w:val="747F0BA9"/>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38" w15:restartNumberingAfterBreak="0">
    <w:nsid w:val="74941203"/>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39" w15:restartNumberingAfterBreak="0">
    <w:nsid w:val="7542464B"/>
    <w:multiLevelType w:val="hybridMultilevel"/>
    <w:tmpl w:val="0714D4A0"/>
    <w:lvl w:ilvl="0" w:tplc="40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E3741"/>
    <w:multiLevelType w:val="hybridMultilevel"/>
    <w:tmpl w:val="AF945E34"/>
    <w:lvl w:ilvl="0" w:tplc="19D0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327719"/>
    <w:multiLevelType w:val="multilevel"/>
    <w:tmpl w:val="1550203E"/>
    <w:lvl w:ilvl="0">
      <w:start w:val="1"/>
      <w:numFmt w:val="bullet"/>
      <w:lvlText w:val=""/>
      <w:lvlJc w:val="left"/>
      <w:pPr>
        <w:ind w:left="900" w:hanging="360"/>
      </w:pPr>
      <w:rPr>
        <w:rFonts w:ascii="Symbol" w:hAnsi="Symbol" w:hint="default"/>
      </w:rPr>
    </w:lvl>
    <w:lvl w:ilvl="1">
      <w:start w:val="6"/>
      <w:numFmt w:val="decimal"/>
      <w:lvlText w:val="%1.%2"/>
      <w:lvlJc w:val="left"/>
      <w:pPr>
        <w:ind w:left="90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340" w:hanging="1800"/>
      </w:pPr>
      <w:rPr>
        <w:rFonts w:hint="default"/>
      </w:rPr>
    </w:lvl>
    <w:lvl w:ilvl="8">
      <w:start w:val="1"/>
      <w:numFmt w:val="decimal"/>
      <w:lvlText w:val="%1.%2.%3.%4.%5.%6.%7.%8.%9"/>
      <w:lvlJc w:val="left"/>
      <w:pPr>
        <w:ind w:left="2340" w:hanging="1800"/>
      </w:pPr>
      <w:rPr>
        <w:rFonts w:hint="default"/>
      </w:rPr>
    </w:lvl>
  </w:abstractNum>
  <w:abstractNum w:abstractNumId="42" w15:restartNumberingAfterBreak="0">
    <w:nsid w:val="7FF40C46"/>
    <w:multiLevelType w:val="multilevel"/>
    <w:tmpl w:val="F48434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19"/>
  </w:num>
  <w:num w:numId="4">
    <w:abstractNumId w:val="17"/>
  </w:num>
  <w:num w:numId="5">
    <w:abstractNumId w:val="2"/>
  </w:num>
  <w:num w:numId="6">
    <w:abstractNumId w:val="15"/>
  </w:num>
  <w:num w:numId="7">
    <w:abstractNumId w:val="25"/>
  </w:num>
  <w:num w:numId="8">
    <w:abstractNumId w:val="38"/>
  </w:num>
  <w:num w:numId="9">
    <w:abstractNumId w:val="3"/>
  </w:num>
  <w:num w:numId="10">
    <w:abstractNumId w:val="6"/>
  </w:num>
  <w:num w:numId="11">
    <w:abstractNumId w:val="18"/>
  </w:num>
  <w:num w:numId="12">
    <w:abstractNumId w:val="0"/>
  </w:num>
  <w:num w:numId="13">
    <w:abstractNumId w:val="27"/>
  </w:num>
  <w:num w:numId="14">
    <w:abstractNumId w:val="22"/>
  </w:num>
  <w:num w:numId="15">
    <w:abstractNumId w:val="28"/>
  </w:num>
  <w:num w:numId="16">
    <w:abstractNumId w:val="23"/>
  </w:num>
  <w:num w:numId="17">
    <w:abstractNumId w:val="33"/>
  </w:num>
  <w:num w:numId="18">
    <w:abstractNumId w:val="34"/>
  </w:num>
  <w:num w:numId="19">
    <w:abstractNumId w:val="13"/>
  </w:num>
  <w:num w:numId="20">
    <w:abstractNumId w:val="5"/>
  </w:num>
  <w:num w:numId="21">
    <w:abstractNumId w:val="42"/>
  </w:num>
  <w:num w:numId="22">
    <w:abstractNumId w:val="41"/>
  </w:num>
  <w:num w:numId="23">
    <w:abstractNumId w:val="37"/>
  </w:num>
  <w:num w:numId="24">
    <w:abstractNumId w:val="30"/>
  </w:num>
  <w:num w:numId="25">
    <w:abstractNumId w:val="31"/>
  </w:num>
  <w:num w:numId="26">
    <w:abstractNumId w:val="12"/>
  </w:num>
  <w:num w:numId="27">
    <w:abstractNumId w:val="26"/>
  </w:num>
  <w:num w:numId="28">
    <w:abstractNumId w:val="36"/>
  </w:num>
  <w:num w:numId="29">
    <w:abstractNumId w:val="32"/>
  </w:num>
  <w:num w:numId="30">
    <w:abstractNumId w:val="14"/>
  </w:num>
  <w:num w:numId="31">
    <w:abstractNumId w:val="1"/>
  </w:num>
  <w:num w:numId="32">
    <w:abstractNumId w:val="4"/>
  </w:num>
  <w:num w:numId="33">
    <w:abstractNumId w:val="40"/>
  </w:num>
  <w:num w:numId="34">
    <w:abstractNumId w:val="9"/>
  </w:num>
  <w:num w:numId="35">
    <w:abstractNumId w:val="24"/>
  </w:num>
  <w:num w:numId="36">
    <w:abstractNumId w:val="8"/>
  </w:num>
  <w:num w:numId="37">
    <w:abstractNumId w:val="16"/>
  </w:num>
  <w:num w:numId="38">
    <w:abstractNumId w:val="7"/>
  </w:num>
  <w:num w:numId="39">
    <w:abstractNumId w:val="10"/>
  </w:num>
  <w:num w:numId="40">
    <w:abstractNumId w:val="20"/>
  </w:num>
  <w:num w:numId="41">
    <w:abstractNumId w:val="29"/>
  </w:num>
  <w:num w:numId="42">
    <w:abstractNumId w:val="21"/>
  </w:num>
  <w:num w:numId="4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B6"/>
    <w:rsid w:val="00063B9B"/>
    <w:rsid w:val="00072AAF"/>
    <w:rsid w:val="000730A0"/>
    <w:rsid w:val="000D3736"/>
    <w:rsid w:val="000F09B2"/>
    <w:rsid w:val="00125730"/>
    <w:rsid w:val="001406D4"/>
    <w:rsid w:val="00142CEC"/>
    <w:rsid w:val="0016635C"/>
    <w:rsid w:val="00171EDB"/>
    <w:rsid w:val="001813A3"/>
    <w:rsid w:val="001D298F"/>
    <w:rsid w:val="001D2E66"/>
    <w:rsid w:val="00211E12"/>
    <w:rsid w:val="002122C8"/>
    <w:rsid w:val="00217F25"/>
    <w:rsid w:val="0029543F"/>
    <w:rsid w:val="002F58F2"/>
    <w:rsid w:val="00327830"/>
    <w:rsid w:val="003377D6"/>
    <w:rsid w:val="00343EE6"/>
    <w:rsid w:val="00347F9E"/>
    <w:rsid w:val="003B7A23"/>
    <w:rsid w:val="003F4DA5"/>
    <w:rsid w:val="004066C3"/>
    <w:rsid w:val="00422B6E"/>
    <w:rsid w:val="00425A72"/>
    <w:rsid w:val="00462D0A"/>
    <w:rsid w:val="0047225E"/>
    <w:rsid w:val="004D0615"/>
    <w:rsid w:val="004D062E"/>
    <w:rsid w:val="00501C65"/>
    <w:rsid w:val="00506666"/>
    <w:rsid w:val="00516220"/>
    <w:rsid w:val="005B3B97"/>
    <w:rsid w:val="005D180D"/>
    <w:rsid w:val="00621136"/>
    <w:rsid w:val="006610B2"/>
    <w:rsid w:val="006D23AA"/>
    <w:rsid w:val="00704D7D"/>
    <w:rsid w:val="00736E19"/>
    <w:rsid w:val="00790D2A"/>
    <w:rsid w:val="00792B83"/>
    <w:rsid w:val="007E1ED7"/>
    <w:rsid w:val="00827E8F"/>
    <w:rsid w:val="00881280"/>
    <w:rsid w:val="008A45A9"/>
    <w:rsid w:val="0091118D"/>
    <w:rsid w:val="00921465"/>
    <w:rsid w:val="00946877"/>
    <w:rsid w:val="00953CF6"/>
    <w:rsid w:val="00974E6C"/>
    <w:rsid w:val="009C0170"/>
    <w:rsid w:val="009D7385"/>
    <w:rsid w:val="009F271B"/>
    <w:rsid w:val="00A053C2"/>
    <w:rsid w:val="00A1596F"/>
    <w:rsid w:val="00A20A04"/>
    <w:rsid w:val="00A22007"/>
    <w:rsid w:val="00A62DA7"/>
    <w:rsid w:val="00A97AAA"/>
    <w:rsid w:val="00AA0409"/>
    <w:rsid w:val="00AA3A83"/>
    <w:rsid w:val="00AD363F"/>
    <w:rsid w:val="00AF2DA4"/>
    <w:rsid w:val="00B031AE"/>
    <w:rsid w:val="00B174AC"/>
    <w:rsid w:val="00B243D6"/>
    <w:rsid w:val="00B41A3B"/>
    <w:rsid w:val="00B57B99"/>
    <w:rsid w:val="00B7726D"/>
    <w:rsid w:val="00B77AA2"/>
    <w:rsid w:val="00BB4A48"/>
    <w:rsid w:val="00BD7E54"/>
    <w:rsid w:val="00C2513B"/>
    <w:rsid w:val="00C32597"/>
    <w:rsid w:val="00C36DA8"/>
    <w:rsid w:val="00C40423"/>
    <w:rsid w:val="00C54286"/>
    <w:rsid w:val="00C67F70"/>
    <w:rsid w:val="00C70859"/>
    <w:rsid w:val="00C86466"/>
    <w:rsid w:val="00C92182"/>
    <w:rsid w:val="00C954D0"/>
    <w:rsid w:val="00C976C9"/>
    <w:rsid w:val="00CB4504"/>
    <w:rsid w:val="00CC5807"/>
    <w:rsid w:val="00CD03CC"/>
    <w:rsid w:val="00CD579F"/>
    <w:rsid w:val="00CE6DAE"/>
    <w:rsid w:val="00CF5BB6"/>
    <w:rsid w:val="00D341D0"/>
    <w:rsid w:val="00D64794"/>
    <w:rsid w:val="00DC60F0"/>
    <w:rsid w:val="00DE0677"/>
    <w:rsid w:val="00DF068D"/>
    <w:rsid w:val="00DF2ED5"/>
    <w:rsid w:val="00E4502B"/>
    <w:rsid w:val="00E45049"/>
    <w:rsid w:val="00E61AE4"/>
    <w:rsid w:val="00E9591A"/>
    <w:rsid w:val="00EE469E"/>
    <w:rsid w:val="00F728D9"/>
    <w:rsid w:val="00FB6F10"/>
    <w:rsid w:val="00FB7DA2"/>
    <w:rsid w:val="00FC3601"/>
    <w:rsid w:val="00FC3EE0"/>
    <w:rsid w:val="00FC4BC8"/>
    <w:rsid w:val="00FC73C3"/>
    <w:rsid w:val="00FD3441"/>
    <w:rsid w:val="00FE5093"/>
    <w:rsid w:val="00FF05DD"/>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D4C36"/>
  <w15:chartTrackingRefBased/>
  <w15:docId w15:val="{58C06B79-31BE-49BB-A8A3-69955D56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Title,Title Header2,CSBhead2,HD2,H2,Знак5"/>
    <w:basedOn w:val="Normal"/>
    <w:next w:val="Normal"/>
    <w:link w:val="Heading2Char"/>
    <w:unhideWhenUsed/>
    <w:qFormat/>
    <w:rsid w:val="00072AAF"/>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3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ection-Title Char,Title Header2 Char,CSBhead2 Char,HD2 Char,H2 Char,Знак5 Char"/>
    <w:basedOn w:val="DefaultParagraphFont"/>
    <w:link w:val="Heading2"/>
    <w:rsid w:val="00072A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2AAF"/>
    <w:pPr>
      <w:ind w:left="720"/>
      <w:contextualSpacing/>
    </w:pPr>
    <w:rPr>
      <w:kern w:val="2"/>
      <w:lang w:val="en-IN"/>
      <w14:ligatures w14:val="standardContextual"/>
    </w:rPr>
  </w:style>
  <w:style w:type="paragraph" w:styleId="NormalWeb">
    <w:name w:val="Normal (Web)"/>
    <w:basedOn w:val="Normal"/>
    <w:uiPriority w:val="99"/>
    <w:semiHidden/>
    <w:unhideWhenUsed/>
    <w:rsid w:val="00217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3A3"/>
    <w:rPr>
      <w:b/>
      <w:bCs/>
    </w:rPr>
  </w:style>
  <w:style w:type="character" w:customStyle="1" w:styleId="Heading3Char">
    <w:name w:val="Heading 3 Char"/>
    <w:basedOn w:val="DefaultParagraphFont"/>
    <w:link w:val="Heading3"/>
    <w:uiPriority w:val="9"/>
    <w:semiHidden/>
    <w:rsid w:val="00953CF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67F7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67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F70"/>
  </w:style>
  <w:style w:type="paragraph" w:styleId="Footer">
    <w:name w:val="footer"/>
    <w:basedOn w:val="Normal"/>
    <w:link w:val="FooterChar"/>
    <w:uiPriority w:val="99"/>
    <w:unhideWhenUsed/>
    <w:rsid w:val="00C67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F70"/>
  </w:style>
  <w:style w:type="paragraph" w:styleId="NoSpacing">
    <w:name w:val="No Spacing"/>
    <w:link w:val="NoSpacingChar"/>
    <w:uiPriority w:val="1"/>
    <w:qFormat/>
    <w:rsid w:val="005B3B97"/>
    <w:pPr>
      <w:spacing w:after="0" w:line="240" w:lineRule="auto"/>
    </w:pPr>
    <w:rPr>
      <w:rFonts w:eastAsiaTheme="minorEastAsia"/>
    </w:rPr>
  </w:style>
  <w:style w:type="character" w:customStyle="1" w:styleId="NoSpacingChar">
    <w:name w:val="No Spacing Char"/>
    <w:basedOn w:val="DefaultParagraphFont"/>
    <w:link w:val="NoSpacing"/>
    <w:uiPriority w:val="1"/>
    <w:rsid w:val="005B3B97"/>
    <w:rPr>
      <w:rFonts w:eastAsiaTheme="minorEastAsia"/>
    </w:rPr>
  </w:style>
  <w:style w:type="table" w:styleId="TableGrid">
    <w:name w:val="Table Grid"/>
    <w:basedOn w:val="TableNormal"/>
    <w:rsid w:val="005B3B97"/>
    <w:pPr>
      <w:spacing w:after="0" w:line="240" w:lineRule="auto"/>
    </w:pPr>
    <w:rPr>
      <w:rFonts w:ascii="Calibri" w:eastAsia="Calibri"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0687">
      <w:bodyDiv w:val="1"/>
      <w:marLeft w:val="0"/>
      <w:marRight w:val="0"/>
      <w:marTop w:val="0"/>
      <w:marBottom w:val="0"/>
      <w:divBdr>
        <w:top w:val="none" w:sz="0" w:space="0" w:color="auto"/>
        <w:left w:val="none" w:sz="0" w:space="0" w:color="auto"/>
        <w:bottom w:val="none" w:sz="0" w:space="0" w:color="auto"/>
        <w:right w:val="none" w:sz="0" w:space="0" w:color="auto"/>
      </w:divBdr>
    </w:div>
    <w:div w:id="53356661">
      <w:bodyDiv w:val="1"/>
      <w:marLeft w:val="0"/>
      <w:marRight w:val="0"/>
      <w:marTop w:val="0"/>
      <w:marBottom w:val="0"/>
      <w:divBdr>
        <w:top w:val="none" w:sz="0" w:space="0" w:color="auto"/>
        <w:left w:val="none" w:sz="0" w:space="0" w:color="auto"/>
        <w:bottom w:val="none" w:sz="0" w:space="0" w:color="auto"/>
        <w:right w:val="none" w:sz="0" w:space="0" w:color="auto"/>
      </w:divBdr>
    </w:div>
    <w:div w:id="119567619">
      <w:bodyDiv w:val="1"/>
      <w:marLeft w:val="0"/>
      <w:marRight w:val="0"/>
      <w:marTop w:val="0"/>
      <w:marBottom w:val="0"/>
      <w:divBdr>
        <w:top w:val="none" w:sz="0" w:space="0" w:color="auto"/>
        <w:left w:val="none" w:sz="0" w:space="0" w:color="auto"/>
        <w:bottom w:val="none" w:sz="0" w:space="0" w:color="auto"/>
        <w:right w:val="none" w:sz="0" w:space="0" w:color="auto"/>
      </w:divBdr>
    </w:div>
    <w:div w:id="146553361">
      <w:bodyDiv w:val="1"/>
      <w:marLeft w:val="0"/>
      <w:marRight w:val="0"/>
      <w:marTop w:val="0"/>
      <w:marBottom w:val="0"/>
      <w:divBdr>
        <w:top w:val="none" w:sz="0" w:space="0" w:color="auto"/>
        <w:left w:val="none" w:sz="0" w:space="0" w:color="auto"/>
        <w:bottom w:val="none" w:sz="0" w:space="0" w:color="auto"/>
        <w:right w:val="none" w:sz="0" w:space="0" w:color="auto"/>
      </w:divBdr>
    </w:div>
    <w:div w:id="260183980">
      <w:bodyDiv w:val="1"/>
      <w:marLeft w:val="0"/>
      <w:marRight w:val="0"/>
      <w:marTop w:val="0"/>
      <w:marBottom w:val="0"/>
      <w:divBdr>
        <w:top w:val="none" w:sz="0" w:space="0" w:color="auto"/>
        <w:left w:val="none" w:sz="0" w:space="0" w:color="auto"/>
        <w:bottom w:val="none" w:sz="0" w:space="0" w:color="auto"/>
        <w:right w:val="none" w:sz="0" w:space="0" w:color="auto"/>
      </w:divBdr>
    </w:div>
    <w:div w:id="483937646">
      <w:bodyDiv w:val="1"/>
      <w:marLeft w:val="0"/>
      <w:marRight w:val="0"/>
      <w:marTop w:val="0"/>
      <w:marBottom w:val="0"/>
      <w:divBdr>
        <w:top w:val="none" w:sz="0" w:space="0" w:color="auto"/>
        <w:left w:val="none" w:sz="0" w:space="0" w:color="auto"/>
        <w:bottom w:val="none" w:sz="0" w:space="0" w:color="auto"/>
        <w:right w:val="none" w:sz="0" w:space="0" w:color="auto"/>
      </w:divBdr>
    </w:div>
    <w:div w:id="496850993">
      <w:bodyDiv w:val="1"/>
      <w:marLeft w:val="0"/>
      <w:marRight w:val="0"/>
      <w:marTop w:val="0"/>
      <w:marBottom w:val="0"/>
      <w:divBdr>
        <w:top w:val="none" w:sz="0" w:space="0" w:color="auto"/>
        <w:left w:val="none" w:sz="0" w:space="0" w:color="auto"/>
        <w:bottom w:val="none" w:sz="0" w:space="0" w:color="auto"/>
        <w:right w:val="none" w:sz="0" w:space="0" w:color="auto"/>
      </w:divBdr>
    </w:div>
    <w:div w:id="517424222">
      <w:bodyDiv w:val="1"/>
      <w:marLeft w:val="0"/>
      <w:marRight w:val="0"/>
      <w:marTop w:val="0"/>
      <w:marBottom w:val="0"/>
      <w:divBdr>
        <w:top w:val="none" w:sz="0" w:space="0" w:color="auto"/>
        <w:left w:val="none" w:sz="0" w:space="0" w:color="auto"/>
        <w:bottom w:val="none" w:sz="0" w:space="0" w:color="auto"/>
        <w:right w:val="none" w:sz="0" w:space="0" w:color="auto"/>
      </w:divBdr>
    </w:div>
    <w:div w:id="560485885">
      <w:bodyDiv w:val="1"/>
      <w:marLeft w:val="0"/>
      <w:marRight w:val="0"/>
      <w:marTop w:val="0"/>
      <w:marBottom w:val="0"/>
      <w:divBdr>
        <w:top w:val="none" w:sz="0" w:space="0" w:color="auto"/>
        <w:left w:val="none" w:sz="0" w:space="0" w:color="auto"/>
        <w:bottom w:val="none" w:sz="0" w:space="0" w:color="auto"/>
        <w:right w:val="none" w:sz="0" w:space="0" w:color="auto"/>
      </w:divBdr>
    </w:div>
    <w:div w:id="576670606">
      <w:bodyDiv w:val="1"/>
      <w:marLeft w:val="0"/>
      <w:marRight w:val="0"/>
      <w:marTop w:val="0"/>
      <w:marBottom w:val="0"/>
      <w:divBdr>
        <w:top w:val="none" w:sz="0" w:space="0" w:color="auto"/>
        <w:left w:val="none" w:sz="0" w:space="0" w:color="auto"/>
        <w:bottom w:val="none" w:sz="0" w:space="0" w:color="auto"/>
        <w:right w:val="none" w:sz="0" w:space="0" w:color="auto"/>
      </w:divBdr>
    </w:div>
    <w:div w:id="576982085">
      <w:bodyDiv w:val="1"/>
      <w:marLeft w:val="0"/>
      <w:marRight w:val="0"/>
      <w:marTop w:val="0"/>
      <w:marBottom w:val="0"/>
      <w:divBdr>
        <w:top w:val="none" w:sz="0" w:space="0" w:color="auto"/>
        <w:left w:val="none" w:sz="0" w:space="0" w:color="auto"/>
        <w:bottom w:val="none" w:sz="0" w:space="0" w:color="auto"/>
        <w:right w:val="none" w:sz="0" w:space="0" w:color="auto"/>
      </w:divBdr>
    </w:div>
    <w:div w:id="678237247">
      <w:bodyDiv w:val="1"/>
      <w:marLeft w:val="0"/>
      <w:marRight w:val="0"/>
      <w:marTop w:val="0"/>
      <w:marBottom w:val="0"/>
      <w:divBdr>
        <w:top w:val="none" w:sz="0" w:space="0" w:color="auto"/>
        <w:left w:val="none" w:sz="0" w:space="0" w:color="auto"/>
        <w:bottom w:val="none" w:sz="0" w:space="0" w:color="auto"/>
        <w:right w:val="none" w:sz="0" w:space="0" w:color="auto"/>
      </w:divBdr>
    </w:div>
    <w:div w:id="838691371">
      <w:bodyDiv w:val="1"/>
      <w:marLeft w:val="0"/>
      <w:marRight w:val="0"/>
      <w:marTop w:val="0"/>
      <w:marBottom w:val="0"/>
      <w:divBdr>
        <w:top w:val="none" w:sz="0" w:space="0" w:color="auto"/>
        <w:left w:val="none" w:sz="0" w:space="0" w:color="auto"/>
        <w:bottom w:val="none" w:sz="0" w:space="0" w:color="auto"/>
        <w:right w:val="none" w:sz="0" w:space="0" w:color="auto"/>
      </w:divBdr>
    </w:div>
    <w:div w:id="866718225">
      <w:bodyDiv w:val="1"/>
      <w:marLeft w:val="0"/>
      <w:marRight w:val="0"/>
      <w:marTop w:val="0"/>
      <w:marBottom w:val="0"/>
      <w:divBdr>
        <w:top w:val="none" w:sz="0" w:space="0" w:color="auto"/>
        <w:left w:val="none" w:sz="0" w:space="0" w:color="auto"/>
        <w:bottom w:val="none" w:sz="0" w:space="0" w:color="auto"/>
        <w:right w:val="none" w:sz="0" w:space="0" w:color="auto"/>
      </w:divBdr>
    </w:div>
    <w:div w:id="891770115">
      <w:bodyDiv w:val="1"/>
      <w:marLeft w:val="0"/>
      <w:marRight w:val="0"/>
      <w:marTop w:val="0"/>
      <w:marBottom w:val="0"/>
      <w:divBdr>
        <w:top w:val="none" w:sz="0" w:space="0" w:color="auto"/>
        <w:left w:val="none" w:sz="0" w:space="0" w:color="auto"/>
        <w:bottom w:val="none" w:sz="0" w:space="0" w:color="auto"/>
        <w:right w:val="none" w:sz="0" w:space="0" w:color="auto"/>
      </w:divBdr>
    </w:div>
    <w:div w:id="899052262">
      <w:bodyDiv w:val="1"/>
      <w:marLeft w:val="0"/>
      <w:marRight w:val="0"/>
      <w:marTop w:val="0"/>
      <w:marBottom w:val="0"/>
      <w:divBdr>
        <w:top w:val="none" w:sz="0" w:space="0" w:color="auto"/>
        <w:left w:val="none" w:sz="0" w:space="0" w:color="auto"/>
        <w:bottom w:val="none" w:sz="0" w:space="0" w:color="auto"/>
        <w:right w:val="none" w:sz="0" w:space="0" w:color="auto"/>
      </w:divBdr>
    </w:div>
    <w:div w:id="947195281">
      <w:bodyDiv w:val="1"/>
      <w:marLeft w:val="0"/>
      <w:marRight w:val="0"/>
      <w:marTop w:val="0"/>
      <w:marBottom w:val="0"/>
      <w:divBdr>
        <w:top w:val="none" w:sz="0" w:space="0" w:color="auto"/>
        <w:left w:val="none" w:sz="0" w:space="0" w:color="auto"/>
        <w:bottom w:val="none" w:sz="0" w:space="0" w:color="auto"/>
        <w:right w:val="none" w:sz="0" w:space="0" w:color="auto"/>
      </w:divBdr>
    </w:div>
    <w:div w:id="983696916">
      <w:bodyDiv w:val="1"/>
      <w:marLeft w:val="0"/>
      <w:marRight w:val="0"/>
      <w:marTop w:val="0"/>
      <w:marBottom w:val="0"/>
      <w:divBdr>
        <w:top w:val="none" w:sz="0" w:space="0" w:color="auto"/>
        <w:left w:val="none" w:sz="0" w:space="0" w:color="auto"/>
        <w:bottom w:val="none" w:sz="0" w:space="0" w:color="auto"/>
        <w:right w:val="none" w:sz="0" w:space="0" w:color="auto"/>
      </w:divBdr>
    </w:div>
    <w:div w:id="1012491813">
      <w:bodyDiv w:val="1"/>
      <w:marLeft w:val="0"/>
      <w:marRight w:val="0"/>
      <w:marTop w:val="0"/>
      <w:marBottom w:val="0"/>
      <w:divBdr>
        <w:top w:val="none" w:sz="0" w:space="0" w:color="auto"/>
        <w:left w:val="none" w:sz="0" w:space="0" w:color="auto"/>
        <w:bottom w:val="none" w:sz="0" w:space="0" w:color="auto"/>
        <w:right w:val="none" w:sz="0" w:space="0" w:color="auto"/>
      </w:divBdr>
    </w:div>
    <w:div w:id="1126191588">
      <w:bodyDiv w:val="1"/>
      <w:marLeft w:val="0"/>
      <w:marRight w:val="0"/>
      <w:marTop w:val="0"/>
      <w:marBottom w:val="0"/>
      <w:divBdr>
        <w:top w:val="none" w:sz="0" w:space="0" w:color="auto"/>
        <w:left w:val="none" w:sz="0" w:space="0" w:color="auto"/>
        <w:bottom w:val="none" w:sz="0" w:space="0" w:color="auto"/>
        <w:right w:val="none" w:sz="0" w:space="0" w:color="auto"/>
      </w:divBdr>
    </w:div>
    <w:div w:id="1175339428">
      <w:bodyDiv w:val="1"/>
      <w:marLeft w:val="0"/>
      <w:marRight w:val="0"/>
      <w:marTop w:val="0"/>
      <w:marBottom w:val="0"/>
      <w:divBdr>
        <w:top w:val="none" w:sz="0" w:space="0" w:color="auto"/>
        <w:left w:val="none" w:sz="0" w:space="0" w:color="auto"/>
        <w:bottom w:val="none" w:sz="0" w:space="0" w:color="auto"/>
        <w:right w:val="none" w:sz="0" w:space="0" w:color="auto"/>
      </w:divBdr>
    </w:div>
    <w:div w:id="1243611267">
      <w:bodyDiv w:val="1"/>
      <w:marLeft w:val="0"/>
      <w:marRight w:val="0"/>
      <w:marTop w:val="0"/>
      <w:marBottom w:val="0"/>
      <w:divBdr>
        <w:top w:val="none" w:sz="0" w:space="0" w:color="auto"/>
        <w:left w:val="none" w:sz="0" w:space="0" w:color="auto"/>
        <w:bottom w:val="none" w:sz="0" w:space="0" w:color="auto"/>
        <w:right w:val="none" w:sz="0" w:space="0" w:color="auto"/>
      </w:divBdr>
    </w:div>
    <w:div w:id="1258516422">
      <w:bodyDiv w:val="1"/>
      <w:marLeft w:val="0"/>
      <w:marRight w:val="0"/>
      <w:marTop w:val="0"/>
      <w:marBottom w:val="0"/>
      <w:divBdr>
        <w:top w:val="none" w:sz="0" w:space="0" w:color="auto"/>
        <w:left w:val="none" w:sz="0" w:space="0" w:color="auto"/>
        <w:bottom w:val="none" w:sz="0" w:space="0" w:color="auto"/>
        <w:right w:val="none" w:sz="0" w:space="0" w:color="auto"/>
      </w:divBdr>
    </w:div>
    <w:div w:id="1278491087">
      <w:bodyDiv w:val="1"/>
      <w:marLeft w:val="0"/>
      <w:marRight w:val="0"/>
      <w:marTop w:val="0"/>
      <w:marBottom w:val="0"/>
      <w:divBdr>
        <w:top w:val="none" w:sz="0" w:space="0" w:color="auto"/>
        <w:left w:val="none" w:sz="0" w:space="0" w:color="auto"/>
        <w:bottom w:val="none" w:sz="0" w:space="0" w:color="auto"/>
        <w:right w:val="none" w:sz="0" w:space="0" w:color="auto"/>
      </w:divBdr>
    </w:div>
    <w:div w:id="1302619264">
      <w:bodyDiv w:val="1"/>
      <w:marLeft w:val="0"/>
      <w:marRight w:val="0"/>
      <w:marTop w:val="0"/>
      <w:marBottom w:val="0"/>
      <w:divBdr>
        <w:top w:val="none" w:sz="0" w:space="0" w:color="auto"/>
        <w:left w:val="none" w:sz="0" w:space="0" w:color="auto"/>
        <w:bottom w:val="none" w:sz="0" w:space="0" w:color="auto"/>
        <w:right w:val="none" w:sz="0" w:space="0" w:color="auto"/>
      </w:divBdr>
    </w:div>
    <w:div w:id="1364407429">
      <w:bodyDiv w:val="1"/>
      <w:marLeft w:val="0"/>
      <w:marRight w:val="0"/>
      <w:marTop w:val="0"/>
      <w:marBottom w:val="0"/>
      <w:divBdr>
        <w:top w:val="none" w:sz="0" w:space="0" w:color="auto"/>
        <w:left w:val="none" w:sz="0" w:space="0" w:color="auto"/>
        <w:bottom w:val="none" w:sz="0" w:space="0" w:color="auto"/>
        <w:right w:val="none" w:sz="0" w:space="0" w:color="auto"/>
      </w:divBdr>
    </w:div>
    <w:div w:id="1410495399">
      <w:bodyDiv w:val="1"/>
      <w:marLeft w:val="0"/>
      <w:marRight w:val="0"/>
      <w:marTop w:val="0"/>
      <w:marBottom w:val="0"/>
      <w:divBdr>
        <w:top w:val="none" w:sz="0" w:space="0" w:color="auto"/>
        <w:left w:val="none" w:sz="0" w:space="0" w:color="auto"/>
        <w:bottom w:val="none" w:sz="0" w:space="0" w:color="auto"/>
        <w:right w:val="none" w:sz="0" w:space="0" w:color="auto"/>
      </w:divBdr>
    </w:div>
    <w:div w:id="1544292242">
      <w:bodyDiv w:val="1"/>
      <w:marLeft w:val="0"/>
      <w:marRight w:val="0"/>
      <w:marTop w:val="0"/>
      <w:marBottom w:val="0"/>
      <w:divBdr>
        <w:top w:val="none" w:sz="0" w:space="0" w:color="auto"/>
        <w:left w:val="none" w:sz="0" w:space="0" w:color="auto"/>
        <w:bottom w:val="none" w:sz="0" w:space="0" w:color="auto"/>
        <w:right w:val="none" w:sz="0" w:space="0" w:color="auto"/>
      </w:divBdr>
    </w:div>
    <w:div w:id="1583636271">
      <w:bodyDiv w:val="1"/>
      <w:marLeft w:val="0"/>
      <w:marRight w:val="0"/>
      <w:marTop w:val="0"/>
      <w:marBottom w:val="0"/>
      <w:divBdr>
        <w:top w:val="none" w:sz="0" w:space="0" w:color="auto"/>
        <w:left w:val="none" w:sz="0" w:space="0" w:color="auto"/>
        <w:bottom w:val="none" w:sz="0" w:space="0" w:color="auto"/>
        <w:right w:val="none" w:sz="0" w:space="0" w:color="auto"/>
      </w:divBdr>
    </w:div>
    <w:div w:id="1604921857">
      <w:bodyDiv w:val="1"/>
      <w:marLeft w:val="0"/>
      <w:marRight w:val="0"/>
      <w:marTop w:val="0"/>
      <w:marBottom w:val="0"/>
      <w:divBdr>
        <w:top w:val="none" w:sz="0" w:space="0" w:color="auto"/>
        <w:left w:val="none" w:sz="0" w:space="0" w:color="auto"/>
        <w:bottom w:val="none" w:sz="0" w:space="0" w:color="auto"/>
        <w:right w:val="none" w:sz="0" w:space="0" w:color="auto"/>
      </w:divBdr>
    </w:div>
    <w:div w:id="1619070101">
      <w:bodyDiv w:val="1"/>
      <w:marLeft w:val="0"/>
      <w:marRight w:val="0"/>
      <w:marTop w:val="0"/>
      <w:marBottom w:val="0"/>
      <w:divBdr>
        <w:top w:val="none" w:sz="0" w:space="0" w:color="auto"/>
        <w:left w:val="none" w:sz="0" w:space="0" w:color="auto"/>
        <w:bottom w:val="none" w:sz="0" w:space="0" w:color="auto"/>
        <w:right w:val="none" w:sz="0" w:space="0" w:color="auto"/>
      </w:divBdr>
    </w:div>
    <w:div w:id="1620334479">
      <w:bodyDiv w:val="1"/>
      <w:marLeft w:val="0"/>
      <w:marRight w:val="0"/>
      <w:marTop w:val="0"/>
      <w:marBottom w:val="0"/>
      <w:divBdr>
        <w:top w:val="none" w:sz="0" w:space="0" w:color="auto"/>
        <w:left w:val="none" w:sz="0" w:space="0" w:color="auto"/>
        <w:bottom w:val="none" w:sz="0" w:space="0" w:color="auto"/>
        <w:right w:val="none" w:sz="0" w:space="0" w:color="auto"/>
      </w:divBdr>
    </w:div>
    <w:div w:id="1702322901">
      <w:bodyDiv w:val="1"/>
      <w:marLeft w:val="0"/>
      <w:marRight w:val="0"/>
      <w:marTop w:val="0"/>
      <w:marBottom w:val="0"/>
      <w:divBdr>
        <w:top w:val="none" w:sz="0" w:space="0" w:color="auto"/>
        <w:left w:val="none" w:sz="0" w:space="0" w:color="auto"/>
        <w:bottom w:val="none" w:sz="0" w:space="0" w:color="auto"/>
        <w:right w:val="none" w:sz="0" w:space="0" w:color="auto"/>
      </w:divBdr>
    </w:div>
    <w:div w:id="1747259474">
      <w:bodyDiv w:val="1"/>
      <w:marLeft w:val="0"/>
      <w:marRight w:val="0"/>
      <w:marTop w:val="0"/>
      <w:marBottom w:val="0"/>
      <w:divBdr>
        <w:top w:val="none" w:sz="0" w:space="0" w:color="auto"/>
        <w:left w:val="none" w:sz="0" w:space="0" w:color="auto"/>
        <w:bottom w:val="none" w:sz="0" w:space="0" w:color="auto"/>
        <w:right w:val="none" w:sz="0" w:space="0" w:color="auto"/>
      </w:divBdr>
    </w:div>
    <w:div w:id="1849559948">
      <w:bodyDiv w:val="1"/>
      <w:marLeft w:val="0"/>
      <w:marRight w:val="0"/>
      <w:marTop w:val="0"/>
      <w:marBottom w:val="0"/>
      <w:divBdr>
        <w:top w:val="none" w:sz="0" w:space="0" w:color="auto"/>
        <w:left w:val="none" w:sz="0" w:space="0" w:color="auto"/>
        <w:bottom w:val="none" w:sz="0" w:space="0" w:color="auto"/>
        <w:right w:val="none" w:sz="0" w:space="0" w:color="auto"/>
      </w:divBdr>
    </w:div>
    <w:div w:id="2063289647">
      <w:bodyDiv w:val="1"/>
      <w:marLeft w:val="0"/>
      <w:marRight w:val="0"/>
      <w:marTop w:val="0"/>
      <w:marBottom w:val="0"/>
      <w:divBdr>
        <w:top w:val="none" w:sz="0" w:space="0" w:color="auto"/>
        <w:left w:val="none" w:sz="0" w:space="0" w:color="auto"/>
        <w:bottom w:val="none" w:sz="0" w:space="0" w:color="auto"/>
        <w:right w:val="none" w:sz="0" w:space="0" w:color="auto"/>
      </w:divBdr>
    </w:div>
    <w:div w:id="2064057041">
      <w:bodyDiv w:val="1"/>
      <w:marLeft w:val="0"/>
      <w:marRight w:val="0"/>
      <w:marTop w:val="0"/>
      <w:marBottom w:val="0"/>
      <w:divBdr>
        <w:top w:val="none" w:sz="0" w:space="0" w:color="auto"/>
        <w:left w:val="none" w:sz="0" w:space="0" w:color="auto"/>
        <w:bottom w:val="none" w:sz="0" w:space="0" w:color="auto"/>
        <w:right w:val="none" w:sz="0" w:space="0" w:color="auto"/>
      </w:divBdr>
    </w:div>
    <w:div w:id="20749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28</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2023-09-19T06:41:00Z</dcterms:created>
  <dcterms:modified xsi:type="dcterms:W3CDTF">2023-09-19T08:02:00Z</dcterms:modified>
</cp:coreProperties>
</file>