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BCFC" w14:textId="77777777" w:rsidR="005B5049" w:rsidRPr="002B7438" w:rsidRDefault="005B5049" w:rsidP="002B7438">
      <w:pPr>
        <w:pStyle w:val="Encabezado"/>
        <w:jc w:val="center"/>
        <w:rPr>
          <w:b/>
          <w:sz w:val="48"/>
        </w:rPr>
      </w:pPr>
    </w:p>
    <w:p w14:paraId="3D2DDE5F" w14:textId="77777777" w:rsidR="002B7438" w:rsidRDefault="002B7438" w:rsidP="002B7438">
      <w:pPr>
        <w:pStyle w:val="Encabezado"/>
        <w:jc w:val="center"/>
        <w:rPr>
          <w:rFonts w:ascii="Arial" w:hAnsi="Arial" w:cs="Arial"/>
          <w:b/>
          <w:sz w:val="56"/>
        </w:rPr>
      </w:pPr>
    </w:p>
    <w:p w14:paraId="23B8BFA6" w14:textId="77777777" w:rsidR="002B7438" w:rsidRDefault="002B7438" w:rsidP="002B7438">
      <w:pPr>
        <w:pStyle w:val="Encabezado"/>
        <w:jc w:val="center"/>
        <w:rPr>
          <w:rFonts w:ascii="Arial" w:hAnsi="Arial" w:cs="Arial"/>
          <w:b/>
          <w:sz w:val="56"/>
        </w:rPr>
      </w:pPr>
    </w:p>
    <w:p w14:paraId="019D14AE" w14:textId="11A62F92" w:rsidR="005B5049" w:rsidRPr="00B2400A" w:rsidRDefault="002B7438" w:rsidP="002B7438">
      <w:pPr>
        <w:pStyle w:val="Encabezado"/>
        <w:jc w:val="center"/>
        <w:rPr>
          <w:rFonts w:ascii="Arial" w:hAnsi="Arial" w:cs="Arial"/>
          <w:b/>
          <w:sz w:val="56"/>
        </w:rPr>
      </w:pPr>
      <w:r w:rsidRPr="00B2400A">
        <w:rPr>
          <w:rFonts w:ascii="Arial" w:hAnsi="Arial" w:cs="Arial"/>
          <w:b/>
          <w:sz w:val="56"/>
        </w:rPr>
        <w:t xml:space="preserve">Módulo: </w:t>
      </w:r>
      <w:r w:rsidR="00B2400A" w:rsidRPr="00B2400A">
        <w:rPr>
          <w:rFonts w:ascii="Arial" w:hAnsi="Arial" w:cs="Arial"/>
          <w:b/>
          <w:color w:val="808080" w:themeColor="background1" w:themeShade="80"/>
          <w:sz w:val="56"/>
        </w:rPr>
        <w:t>ING1904 - Gestión de bases de datos distribuidas - (A51)</w:t>
      </w:r>
    </w:p>
    <w:p w14:paraId="022F14BB" w14:textId="77777777" w:rsidR="002B7438" w:rsidRPr="00B2400A" w:rsidRDefault="002B7438" w:rsidP="002B7438">
      <w:pPr>
        <w:pStyle w:val="Encabezado"/>
        <w:jc w:val="center"/>
        <w:rPr>
          <w:rFonts w:ascii="Arial" w:hAnsi="Arial" w:cs="Arial"/>
          <w:b/>
          <w:sz w:val="56"/>
        </w:rPr>
      </w:pPr>
    </w:p>
    <w:p w14:paraId="180109B0" w14:textId="7FECFB68" w:rsidR="002B7438" w:rsidRDefault="002B7438" w:rsidP="005A430D">
      <w:pPr>
        <w:pStyle w:val="Encabezado"/>
        <w:jc w:val="center"/>
        <w:rPr>
          <w:rFonts w:ascii="Arial" w:hAnsi="Arial" w:cs="Arial"/>
          <w:b/>
          <w:color w:val="808080" w:themeColor="background1" w:themeShade="80"/>
          <w:sz w:val="56"/>
        </w:rPr>
      </w:pPr>
      <w:r w:rsidRPr="002B7438">
        <w:rPr>
          <w:rFonts w:ascii="Arial" w:hAnsi="Arial" w:cs="Arial"/>
          <w:b/>
          <w:sz w:val="56"/>
        </w:rPr>
        <w:t>Actividad</w:t>
      </w:r>
      <w:r>
        <w:rPr>
          <w:rFonts w:ascii="Arial" w:hAnsi="Arial" w:cs="Arial"/>
          <w:b/>
          <w:sz w:val="56"/>
        </w:rPr>
        <w:t xml:space="preserve">: </w:t>
      </w:r>
      <w:r w:rsidR="009B0928" w:rsidRPr="009B0928">
        <w:rPr>
          <w:rFonts w:ascii="Arial" w:hAnsi="Arial" w:cs="Arial"/>
          <w:b/>
          <w:color w:val="808080" w:themeColor="background1" w:themeShade="80"/>
          <w:sz w:val="56"/>
        </w:rPr>
        <w:t xml:space="preserve">Actividad de desarrollo </w:t>
      </w:r>
      <w:r w:rsidR="00132916">
        <w:rPr>
          <w:rFonts w:ascii="Arial" w:hAnsi="Arial" w:cs="Arial"/>
          <w:b/>
          <w:color w:val="808080" w:themeColor="background1" w:themeShade="80"/>
          <w:sz w:val="56"/>
        </w:rPr>
        <w:t>5</w:t>
      </w:r>
    </w:p>
    <w:p w14:paraId="772C0E69" w14:textId="77777777" w:rsidR="005A430D" w:rsidRPr="005A430D" w:rsidRDefault="005A430D" w:rsidP="005A430D">
      <w:pPr>
        <w:pStyle w:val="Encabezado"/>
        <w:jc w:val="center"/>
        <w:rPr>
          <w:rFonts w:ascii="Arial" w:hAnsi="Arial" w:cs="Arial"/>
          <w:b/>
          <w:color w:val="808080" w:themeColor="background1" w:themeShade="80"/>
          <w:sz w:val="56"/>
        </w:rPr>
      </w:pPr>
    </w:p>
    <w:p w14:paraId="7ADD6F30" w14:textId="77777777" w:rsidR="002B7438" w:rsidRDefault="002B7438">
      <w:pPr>
        <w:rPr>
          <w:b/>
          <w:sz w:val="28"/>
        </w:rPr>
      </w:pPr>
    </w:p>
    <w:p w14:paraId="1BFF84DE" w14:textId="77777777" w:rsidR="002B7438" w:rsidRPr="002B7438" w:rsidRDefault="002B7438">
      <w:pPr>
        <w:rPr>
          <w:b/>
          <w:sz w:val="32"/>
        </w:rPr>
      </w:pPr>
    </w:p>
    <w:p w14:paraId="3498F903" w14:textId="54253B96" w:rsidR="002B7438" w:rsidRPr="002B7438" w:rsidRDefault="002B7438" w:rsidP="002B7438">
      <w:pPr>
        <w:jc w:val="center"/>
        <w:rPr>
          <w:b/>
          <w:sz w:val="40"/>
        </w:rPr>
      </w:pPr>
      <w:r w:rsidRPr="002B7438">
        <w:rPr>
          <w:b/>
          <w:sz w:val="40"/>
        </w:rPr>
        <w:t xml:space="preserve">Nombre: </w:t>
      </w:r>
      <w:r w:rsidR="00AA4611">
        <w:rPr>
          <w:b/>
          <w:color w:val="808080" w:themeColor="background1" w:themeShade="80"/>
          <w:sz w:val="40"/>
        </w:rPr>
        <w:t>Roberto Mora Balderas</w:t>
      </w:r>
    </w:p>
    <w:p w14:paraId="7B7A9EFB" w14:textId="00857561" w:rsidR="00AA4611" w:rsidRDefault="002B7438" w:rsidP="002B7438">
      <w:pPr>
        <w:jc w:val="center"/>
        <w:rPr>
          <w:b/>
          <w:color w:val="808080" w:themeColor="background1" w:themeShade="80"/>
          <w:sz w:val="40"/>
        </w:rPr>
      </w:pPr>
      <w:r w:rsidRPr="002B7438">
        <w:rPr>
          <w:b/>
          <w:sz w:val="40"/>
        </w:rPr>
        <w:t xml:space="preserve">Asesor: </w:t>
      </w:r>
      <w:r w:rsidR="00B2400A" w:rsidRPr="00B2400A">
        <w:rPr>
          <w:b/>
          <w:color w:val="808080" w:themeColor="background1" w:themeShade="80"/>
          <w:sz w:val="40"/>
        </w:rPr>
        <w:t>José Abdón Espínola González</w:t>
      </w:r>
    </w:p>
    <w:p w14:paraId="6B68B731" w14:textId="01315982" w:rsidR="002B7438" w:rsidRDefault="002B7438" w:rsidP="002B7438">
      <w:pPr>
        <w:jc w:val="center"/>
        <w:rPr>
          <w:b/>
          <w:sz w:val="40"/>
        </w:rPr>
      </w:pPr>
      <w:r w:rsidRPr="002B7438">
        <w:rPr>
          <w:b/>
          <w:sz w:val="40"/>
        </w:rPr>
        <w:t>Fecha:</w:t>
      </w:r>
      <w:r w:rsidR="00E52111">
        <w:rPr>
          <w:b/>
          <w:sz w:val="40"/>
        </w:rPr>
        <w:t xml:space="preserve"> </w:t>
      </w:r>
      <w:r w:rsidR="00132916">
        <w:rPr>
          <w:b/>
          <w:color w:val="808080" w:themeColor="background1" w:themeShade="80"/>
          <w:sz w:val="40"/>
        </w:rPr>
        <w:t>31</w:t>
      </w:r>
      <w:r w:rsidR="007D7569">
        <w:rPr>
          <w:b/>
          <w:color w:val="808080" w:themeColor="background1" w:themeShade="80"/>
          <w:sz w:val="40"/>
        </w:rPr>
        <w:t xml:space="preserve"> </w:t>
      </w:r>
      <w:r w:rsidR="00AA4611">
        <w:rPr>
          <w:b/>
          <w:color w:val="808080" w:themeColor="background1" w:themeShade="80"/>
          <w:sz w:val="40"/>
        </w:rPr>
        <w:t xml:space="preserve">de </w:t>
      </w:r>
      <w:r w:rsidR="007D7569">
        <w:rPr>
          <w:b/>
          <w:color w:val="808080" w:themeColor="background1" w:themeShade="80"/>
          <w:sz w:val="40"/>
        </w:rPr>
        <w:t>ju</w:t>
      </w:r>
      <w:r w:rsidR="00B2400A">
        <w:rPr>
          <w:b/>
          <w:color w:val="808080" w:themeColor="background1" w:themeShade="80"/>
          <w:sz w:val="40"/>
        </w:rPr>
        <w:t>l</w:t>
      </w:r>
      <w:r w:rsidR="007D7569">
        <w:rPr>
          <w:b/>
          <w:color w:val="808080" w:themeColor="background1" w:themeShade="80"/>
          <w:sz w:val="40"/>
        </w:rPr>
        <w:t>io</w:t>
      </w:r>
      <w:r w:rsidR="00AA4611">
        <w:rPr>
          <w:b/>
          <w:color w:val="808080" w:themeColor="background1" w:themeShade="80"/>
          <w:sz w:val="40"/>
        </w:rPr>
        <w:t xml:space="preserve"> de 2023</w:t>
      </w:r>
    </w:p>
    <w:p w14:paraId="2B48BB2D" w14:textId="77777777" w:rsidR="002B7438" w:rsidRDefault="002B7438" w:rsidP="002B7438">
      <w:pPr>
        <w:jc w:val="center"/>
        <w:rPr>
          <w:b/>
          <w:sz w:val="40"/>
        </w:rPr>
      </w:pPr>
    </w:p>
    <w:p w14:paraId="2041883D" w14:textId="77777777" w:rsidR="002B7438" w:rsidRDefault="002B7438" w:rsidP="002B7438">
      <w:pPr>
        <w:jc w:val="center"/>
        <w:rPr>
          <w:b/>
          <w:sz w:val="40"/>
        </w:rPr>
      </w:pPr>
    </w:p>
    <w:p w14:paraId="0D144C4D" w14:textId="77777777" w:rsidR="002B7438" w:rsidRDefault="002B7438" w:rsidP="002B7438">
      <w:pPr>
        <w:jc w:val="center"/>
        <w:rPr>
          <w:b/>
          <w:sz w:val="40"/>
        </w:rPr>
      </w:pPr>
    </w:p>
    <w:p w14:paraId="5EBFEC07" w14:textId="77777777" w:rsidR="002B7438" w:rsidRDefault="002B7438" w:rsidP="002B7438">
      <w:pPr>
        <w:jc w:val="center"/>
        <w:rPr>
          <w:b/>
          <w:sz w:val="40"/>
        </w:rPr>
      </w:pPr>
    </w:p>
    <w:p w14:paraId="03CEC261" w14:textId="77777777" w:rsidR="002B7438" w:rsidRDefault="002B7438" w:rsidP="002B7438">
      <w:pPr>
        <w:jc w:val="center"/>
        <w:rPr>
          <w:b/>
          <w:sz w:val="40"/>
        </w:rPr>
      </w:pPr>
    </w:p>
    <w:p w14:paraId="446B5D83" w14:textId="77777777" w:rsidR="009F053A" w:rsidRDefault="009F053A" w:rsidP="002B7438">
      <w:pPr>
        <w:jc w:val="center"/>
        <w:rPr>
          <w:b/>
          <w:sz w:val="40"/>
        </w:rPr>
      </w:pPr>
    </w:p>
    <w:p w14:paraId="023806BA" w14:textId="77777777" w:rsidR="001D1525" w:rsidRDefault="001D1525" w:rsidP="001D1525">
      <w:pPr>
        <w:rPr>
          <w:sz w:val="24"/>
        </w:rPr>
      </w:pPr>
    </w:p>
    <w:p w14:paraId="14FB448D" w14:textId="77777777" w:rsidR="001D1525" w:rsidRPr="001D1525" w:rsidRDefault="001D1525" w:rsidP="001D1525">
      <w:pPr>
        <w:rPr>
          <w:rFonts w:ascii="Times New Roman" w:eastAsia="Times New Roman" w:hAnsi="Times New Roman" w:cs="Times New Roman"/>
          <w:b/>
          <w:bCs/>
          <w:color w:val="FF8300"/>
          <w:sz w:val="28"/>
          <w:szCs w:val="28"/>
          <w:lang w:eastAsia="es-MX"/>
        </w:rPr>
      </w:pPr>
    </w:p>
    <w:p w14:paraId="3A66BC7A" w14:textId="77777777" w:rsidR="001D1525" w:rsidRPr="001D1525" w:rsidRDefault="001D1525" w:rsidP="001D1525">
      <w:pPr>
        <w:spacing w:line="360" w:lineRule="auto"/>
        <w:jc w:val="both"/>
        <w:rPr>
          <w:rFonts w:ascii="Lato" w:eastAsia="Times New Roman" w:hAnsi="Lato" w:cs="Times New Roman"/>
          <w:b/>
          <w:bCs/>
          <w:color w:val="FF8300"/>
          <w:sz w:val="28"/>
          <w:szCs w:val="28"/>
          <w:lang w:eastAsia="es-MX"/>
        </w:rPr>
      </w:pPr>
      <w:r w:rsidRPr="001D1525">
        <w:rPr>
          <w:rFonts w:ascii="Lato" w:eastAsia="Times New Roman" w:hAnsi="Lato" w:cs="Times New Roman"/>
          <w:b/>
          <w:bCs/>
          <w:color w:val="FF8300"/>
          <w:sz w:val="28"/>
          <w:szCs w:val="28"/>
          <w:lang w:eastAsia="es-MX"/>
        </w:rPr>
        <w:lastRenderedPageBreak/>
        <w:t xml:space="preserve">Tipo de actividad </w:t>
      </w:r>
    </w:p>
    <w:p w14:paraId="125962ED" w14:textId="565E145A" w:rsidR="001D1525" w:rsidRPr="001D1525" w:rsidRDefault="001D1525" w:rsidP="001D1525">
      <w:pPr>
        <w:spacing w:line="360" w:lineRule="auto"/>
        <w:jc w:val="both"/>
        <w:rPr>
          <w:rFonts w:ascii="Lato" w:eastAsia="Times New Roman" w:hAnsi="Lato" w:cs="Times New Roman"/>
          <w:sz w:val="24"/>
          <w:szCs w:val="24"/>
          <w:lang w:eastAsia="es-MX"/>
        </w:rPr>
      </w:pPr>
      <w:r w:rsidRPr="001D1525">
        <w:rPr>
          <w:rFonts w:ascii="Lato" w:eastAsia="Times New Roman" w:hAnsi="Lato" w:cs="Times New Roman"/>
          <w:sz w:val="24"/>
          <w:szCs w:val="24"/>
          <w:lang w:eastAsia="es-MX"/>
        </w:rPr>
        <w:t>I</w:t>
      </w:r>
      <w:r w:rsidRPr="001D1525">
        <w:rPr>
          <w:rFonts w:ascii="Lato" w:eastAsia="Times New Roman" w:hAnsi="Lato" w:cs="Times New Roman"/>
          <w:sz w:val="24"/>
          <w:szCs w:val="24"/>
          <w:lang w:eastAsia="es-MX"/>
        </w:rPr>
        <w:t>ndividual</w:t>
      </w:r>
    </w:p>
    <w:p w14:paraId="0A34D6F9" w14:textId="77777777" w:rsidR="001D1525" w:rsidRPr="001D1525" w:rsidRDefault="001D1525" w:rsidP="001D1525">
      <w:pPr>
        <w:spacing w:line="360" w:lineRule="auto"/>
        <w:jc w:val="both"/>
        <w:rPr>
          <w:rFonts w:ascii="Lato" w:eastAsia="Times New Roman" w:hAnsi="Lato" w:cs="Times New Roman"/>
          <w:b/>
          <w:bCs/>
          <w:color w:val="FF8300"/>
          <w:sz w:val="28"/>
          <w:szCs w:val="28"/>
          <w:lang w:eastAsia="es-MX"/>
        </w:rPr>
      </w:pPr>
      <w:r w:rsidRPr="001D1525">
        <w:rPr>
          <w:rFonts w:ascii="Lato" w:eastAsia="Times New Roman" w:hAnsi="Lato" w:cs="Times New Roman"/>
          <w:b/>
          <w:bCs/>
          <w:color w:val="FF8300"/>
          <w:sz w:val="28"/>
          <w:szCs w:val="28"/>
          <w:lang w:eastAsia="es-MX"/>
        </w:rPr>
        <w:t xml:space="preserve"> </w:t>
      </w:r>
    </w:p>
    <w:p w14:paraId="2827BCC4" w14:textId="2CB85AAB" w:rsidR="001D1525" w:rsidRPr="001D1525" w:rsidRDefault="001D1525" w:rsidP="001D1525">
      <w:pPr>
        <w:spacing w:line="360" w:lineRule="auto"/>
        <w:jc w:val="both"/>
        <w:rPr>
          <w:rFonts w:ascii="Lato" w:eastAsia="Times New Roman" w:hAnsi="Lato" w:cs="Times New Roman"/>
          <w:b/>
          <w:bCs/>
          <w:color w:val="FF8300"/>
          <w:sz w:val="28"/>
          <w:szCs w:val="28"/>
          <w:lang w:eastAsia="es-MX"/>
        </w:rPr>
      </w:pPr>
      <w:r w:rsidRPr="001D1525">
        <w:rPr>
          <w:rFonts w:ascii="Lato" w:eastAsia="Times New Roman" w:hAnsi="Lato" w:cs="Times New Roman"/>
          <w:b/>
          <w:bCs/>
          <w:color w:val="FF8300"/>
          <w:sz w:val="28"/>
          <w:szCs w:val="28"/>
          <w:lang w:eastAsia="es-MX"/>
        </w:rPr>
        <w:t>Objetivo de la actividad</w:t>
      </w:r>
    </w:p>
    <w:p w14:paraId="1781686C" w14:textId="67E3E440" w:rsidR="001D1525" w:rsidRPr="001D1525" w:rsidRDefault="001D1525" w:rsidP="001D1525">
      <w:pPr>
        <w:spacing w:line="360" w:lineRule="auto"/>
        <w:jc w:val="both"/>
        <w:rPr>
          <w:rFonts w:ascii="Lato" w:eastAsia="Times New Roman" w:hAnsi="Lato" w:cs="Times New Roman"/>
          <w:sz w:val="24"/>
          <w:szCs w:val="24"/>
          <w:lang w:eastAsia="es-MX"/>
        </w:rPr>
      </w:pPr>
      <w:r w:rsidRPr="001D1525">
        <w:rPr>
          <w:rFonts w:ascii="Lato" w:eastAsia="Times New Roman" w:hAnsi="Lato" w:cs="Times New Roman"/>
          <w:sz w:val="24"/>
          <w:szCs w:val="24"/>
          <w:lang w:eastAsia="es-MX"/>
        </w:rPr>
        <w:t>Explicar en sus propias palabras los aspectos más importantes en el control de concurrencia de bases de datos.</w:t>
      </w:r>
    </w:p>
    <w:p w14:paraId="5A8FBA12" w14:textId="77777777" w:rsidR="001D1525" w:rsidRPr="001D1525" w:rsidRDefault="001D1525" w:rsidP="001D1525">
      <w:pPr>
        <w:spacing w:line="360" w:lineRule="auto"/>
        <w:jc w:val="both"/>
        <w:rPr>
          <w:rFonts w:ascii="Lato" w:eastAsia="Times New Roman" w:hAnsi="Lato" w:cs="Times New Roman"/>
          <w:b/>
          <w:bCs/>
          <w:color w:val="FF8300"/>
          <w:sz w:val="28"/>
          <w:szCs w:val="28"/>
          <w:lang w:eastAsia="es-MX"/>
        </w:rPr>
      </w:pPr>
      <w:r w:rsidRPr="001D1525">
        <w:rPr>
          <w:rFonts w:ascii="Lato" w:eastAsia="Times New Roman" w:hAnsi="Lato" w:cs="Times New Roman"/>
          <w:b/>
          <w:bCs/>
          <w:color w:val="FF8300"/>
          <w:sz w:val="28"/>
          <w:szCs w:val="28"/>
          <w:lang w:eastAsia="es-MX"/>
        </w:rPr>
        <w:t xml:space="preserve"> </w:t>
      </w:r>
    </w:p>
    <w:p w14:paraId="56E21F47" w14:textId="61D297FA" w:rsidR="001D1525" w:rsidRPr="001D1525" w:rsidRDefault="001D1525" w:rsidP="001D1525">
      <w:pPr>
        <w:spacing w:line="360" w:lineRule="auto"/>
        <w:jc w:val="both"/>
        <w:rPr>
          <w:rFonts w:ascii="Lato" w:eastAsia="Times New Roman" w:hAnsi="Lato" w:cs="Times New Roman"/>
          <w:b/>
          <w:bCs/>
          <w:color w:val="FF8300"/>
          <w:sz w:val="28"/>
          <w:szCs w:val="28"/>
          <w:lang w:eastAsia="es-MX"/>
        </w:rPr>
      </w:pPr>
      <w:r w:rsidRPr="001D1525">
        <w:rPr>
          <w:rFonts w:ascii="Lato" w:eastAsia="Times New Roman" w:hAnsi="Lato" w:cs="Times New Roman"/>
          <w:b/>
          <w:bCs/>
          <w:color w:val="FF8300"/>
          <w:sz w:val="28"/>
          <w:szCs w:val="28"/>
          <w:lang w:eastAsia="es-MX"/>
        </w:rPr>
        <w:t>Instrucciones</w:t>
      </w:r>
    </w:p>
    <w:p w14:paraId="3BD6BF5C" w14:textId="671D3E17" w:rsidR="001D1525" w:rsidRPr="001D1525" w:rsidRDefault="001D1525" w:rsidP="001D1525">
      <w:pPr>
        <w:spacing w:line="360" w:lineRule="auto"/>
        <w:jc w:val="both"/>
        <w:rPr>
          <w:rFonts w:ascii="Lato" w:eastAsia="Times New Roman" w:hAnsi="Lato" w:cs="Times New Roman"/>
          <w:sz w:val="24"/>
          <w:szCs w:val="24"/>
          <w:lang w:eastAsia="es-MX"/>
        </w:rPr>
      </w:pPr>
      <w:r w:rsidRPr="001D1525">
        <w:rPr>
          <w:rFonts w:ascii="Lato" w:eastAsia="Times New Roman" w:hAnsi="Lato" w:cs="Times New Roman"/>
          <w:sz w:val="24"/>
          <w:szCs w:val="24"/>
          <w:lang w:eastAsia="es-MX"/>
        </w:rPr>
        <w:t>Basado en el material de Silberschatz de control de concurrencia, en un archivo de Word, desarrolla un documento donde compartas un caso de real donde se haya aplicado dicho control de concurrencia y explicando de qué forma lo aplicaron para tener éxito.</w:t>
      </w:r>
    </w:p>
    <w:p w14:paraId="3877FAB9" w14:textId="77777777" w:rsidR="001D1525" w:rsidRDefault="001D1525" w:rsidP="001D1525">
      <w:pPr>
        <w:spacing w:line="360" w:lineRule="auto"/>
        <w:jc w:val="both"/>
        <w:rPr>
          <w:rFonts w:ascii="Lato" w:eastAsia="Times New Roman" w:hAnsi="Lato" w:cs="Times New Roman"/>
          <w:sz w:val="24"/>
          <w:szCs w:val="24"/>
          <w:lang w:eastAsia="es-MX"/>
        </w:rPr>
      </w:pPr>
      <w:r w:rsidRPr="001D1525">
        <w:rPr>
          <w:rFonts w:ascii="Lato" w:eastAsia="Times New Roman" w:hAnsi="Lato" w:cs="Times New Roman"/>
          <w:sz w:val="24"/>
          <w:szCs w:val="24"/>
          <w:lang w:eastAsia="es-MX"/>
        </w:rPr>
        <w:t>Formato de entrega: Nombrar el archivo de Word con tu nombre completo y subirlo a la plataforma con ese formato.</w:t>
      </w:r>
    </w:p>
    <w:p w14:paraId="2008A411" w14:textId="77777777" w:rsidR="001D1525" w:rsidRDefault="001D1525" w:rsidP="001D1525">
      <w:pPr>
        <w:spacing w:line="360" w:lineRule="auto"/>
        <w:jc w:val="both"/>
        <w:rPr>
          <w:rFonts w:ascii="Lato" w:eastAsia="Times New Roman" w:hAnsi="Lato" w:cs="Times New Roman"/>
          <w:sz w:val="24"/>
          <w:szCs w:val="24"/>
          <w:lang w:eastAsia="es-MX"/>
        </w:rPr>
      </w:pPr>
    </w:p>
    <w:p w14:paraId="1B084FC0" w14:textId="77777777" w:rsidR="001D1525" w:rsidRPr="001D1525" w:rsidRDefault="001D1525" w:rsidP="001D1525">
      <w:pPr>
        <w:spacing w:line="360" w:lineRule="auto"/>
        <w:jc w:val="both"/>
        <w:rPr>
          <w:rFonts w:ascii="Lato" w:eastAsia="Times New Roman" w:hAnsi="Lato" w:cs="Times New Roman"/>
          <w:sz w:val="24"/>
          <w:szCs w:val="24"/>
          <w:lang w:eastAsia="es-MX"/>
        </w:rPr>
      </w:pPr>
    </w:p>
    <w:p w14:paraId="38F8DB9D" w14:textId="77777777" w:rsidR="00665DE9" w:rsidRDefault="00665DE9" w:rsidP="001D1525">
      <w:pPr>
        <w:spacing w:line="360" w:lineRule="auto"/>
        <w:jc w:val="both"/>
        <w:rPr>
          <w:rFonts w:ascii="Lato" w:hAnsi="Lato" w:cstheme="minorHAnsi"/>
          <w:b/>
          <w:bCs/>
          <w:color w:val="ED7D31" w:themeColor="accent2"/>
          <w:sz w:val="24"/>
          <w:szCs w:val="24"/>
        </w:rPr>
      </w:pPr>
      <w:r>
        <w:rPr>
          <w:rFonts w:ascii="Lato" w:hAnsi="Lato" w:cstheme="minorHAnsi"/>
          <w:b/>
          <w:bCs/>
          <w:color w:val="ED7D31" w:themeColor="accent2"/>
          <w:sz w:val="24"/>
          <w:szCs w:val="24"/>
        </w:rPr>
        <w:br w:type="page"/>
      </w:r>
    </w:p>
    <w:p w14:paraId="0BE35B55" w14:textId="29881D5C" w:rsidR="00132916" w:rsidRPr="00132916" w:rsidRDefault="00665DE9" w:rsidP="00132916">
      <w:pPr>
        <w:spacing w:line="360" w:lineRule="auto"/>
        <w:jc w:val="both"/>
        <w:rPr>
          <w:rFonts w:ascii="Lato" w:hAnsi="Lato" w:cstheme="minorHAnsi"/>
          <w:b/>
          <w:bCs/>
          <w:color w:val="ED7D31" w:themeColor="accent2"/>
          <w:sz w:val="28"/>
          <w:szCs w:val="28"/>
        </w:rPr>
      </w:pPr>
      <w:r w:rsidRPr="001D1525">
        <w:rPr>
          <w:rFonts w:ascii="Lato" w:hAnsi="Lato" w:cstheme="minorHAnsi"/>
          <w:b/>
          <w:bCs/>
          <w:color w:val="ED7D31" w:themeColor="accent2"/>
          <w:sz w:val="28"/>
          <w:szCs w:val="28"/>
        </w:rPr>
        <w:lastRenderedPageBreak/>
        <w:t>Desarrollo</w:t>
      </w:r>
    </w:p>
    <w:p w14:paraId="5180D703" w14:textId="5010A1B5" w:rsidR="00132916" w:rsidRDefault="00132916" w:rsidP="00132916">
      <w:pPr>
        <w:spacing w:line="360" w:lineRule="auto"/>
        <w:jc w:val="both"/>
        <w:rPr>
          <w:rFonts w:ascii="Lato" w:hAnsi="Lato" w:cstheme="minorHAnsi"/>
          <w:sz w:val="24"/>
          <w:szCs w:val="24"/>
        </w:rPr>
      </w:pPr>
      <w:r>
        <w:rPr>
          <w:rFonts w:ascii="Lato" w:hAnsi="Lato" w:cstheme="minorHAnsi"/>
          <w:sz w:val="24"/>
          <w:szCs w:val="24"/>
        </w:rPr>
        <w:t>Tenemos</w:t>
      </w:r>
      <w:r w:rsidRPr="00132916">
        <w:rPr>
          <w:rFonts w:ascii="Lato" w:hAnsi="Lato" w:cstheme="minorHAnsi"/>
          <w:sz w:val="24"/>
          <w:szCs w:val="24"/>
        </w:rPr>
        <w:t xml:space="preserve"> una empresa de comercio electrónico que vende productos en línea. Los clientes pueden realizar pedidos y pagar a través de tarjetas de crédito. La empresa utiliza una base de datos centralizada para gestionar las órdenes de compra, los detalles de los clientes y los pagos.</w:t>
      </w:r>
    </w:p>
    <w:p w14:paraId="6AB0F7B2" w14:textId="77777777" w:rsidR="00132916" w:rsidRPr="00132916" w:rsidRDefault="00132916" w:rsidP="00132916">
      <w:pPr>
        <w:spacing w:line="360" w:lineRule="auto"/>
        <w:jc w:val="both"/>
        <w:rPr>
          <w:rFonts w:ascii="Lato" w:hAnsi="Lato" w:cstheme="minorHAnsi"/>
          <w:sz w:val="24"/>
          <w:szCs w:val="24"/>
        </w:rPr>
      </w:pPr>
    </w:p>
    <w:p w14:paraId="56C560A9" w14:textId="77777777" w:rsidR="00132916" w:rsidRPr="00132916" w:rsidRDefault="00132916" w:rsidP="00132916">
      <w:pPr>
        <w:spacing w:line="360" w:lineRule="auto"/>
        <w:jc w:val="both"/>
        <w:rPr>
          <w:rFonts w:ascii="Lato" w:hAnsi="Lato" w:cstheme="minorHAnsi"/>
          <w:sz w:val="24"/>
          <w:szCs w:val="24"/>
        </w:rPr>
      </w:pPr>
      <w:r w:rsidRPr="00132916">
        <w:rPr>
          <w:rFonts w:ascii="Lato" w:hAnsi="Lato" w:cstheme="minorHAnsi"/>
          <w:sz w:val="24"/>
          <w:szCs w:val="24"/>
        </w:rPr>
        <w:t>Problema:</w:t>
      </w:r>
    </w:p>
    <w:p w14:paraId="1C71BD59" w14:textId="5A6C7B8F" w:rsidR="00132916" w:rsidRDefault="00132916" w:rsidP="00132916">
      <w:pPr>
        <w:spacing w:line="360" w:lineRule="auto"/>
        <w:jc w:val="both"/>
        <w:rPr>
          <w:rFonts w:ascii="Lato" w:hAnsi="Lato" w:cstheme="minorHAnsi"/>
          <w:sz w:val="24"/>
          <w:szCs w:val="24"/>
        </w:rPr>
      </w:pPr>
      <w:r w:rsidRPr="00132916">
        <w:rPr>
          <w:rFonts w:ascii="Lato" w:hAnsi="Lato" w:cstheme="minorHAnsi"/>
          <w:sz w:val="24"/>
          <w:szCs w:val="24"/>
        </w:rPr>
        <w:t>Durante la temporada de ventas navideñas, la empresa experimenta un aumento significativo en la cantidad de pedidos y pagos. Como resultado, múltiples transacciones de clientes ocurren simultáneamente, lo que puede dar lugar a problemas de concurrencia, como lecturas sucias o conflictos de escritura, si no se manejan adecuadamente.</w:t>
      </w:r>
    </w:p>
    <w:p w14:paraId="0E24FB94" w14:textId="77777777" w:rsidR="00132916" w:rsidRPr="00132916" w:rsidRDefault="00132916" w:rsidP="00132916">
      <w:pPr>
        <w:spacing w:line="360" w:lineRule="auto"/>
        <w:jc w:val="both"/>
        <w:rPr>
          <w:rFonts w:ascii="Lato" w:hAnsi="Lato" w:cstheme="minorHAnsi"/>
          <w:sz w:val="24"/>
          <w:szCs w:val="24"/>
        </w:rPr>
      </w:pPr>
    </w:p>
    <w:p w14:paraId="3EA16A98" w14:textId="51831113" w:rsidR="00132916" w:rsidRPr="00132916" w:rsidRDefault="00132916" w:rsidP="00132916">
      <w:pPr>
        <w:spacing w:line="360" w:lineRule="auto"/>
        <w:jc w:val="both"/>
        <w:rPr>
          <w:rFonts w:ascii="Lato" w:hAnsi="Lato" w:cstheme="minorHAnsi"/>
          <w:sz w:val="24"/>
          <w:szCs w:val="24"/>
        </w:rPr>
      </w:pPr>
      <w:r w:rsidRPr="00132916">
        <w:rPr>
          <w:rFonts w:ascii="Lato" w:hAnsi="Lato" w:cstheme="minorHAnsi"/>
          <w:sz w:val="24"/>
          <w:szCs w:val="24"/>
        </w:rPr>
        <w:t>Solución con Control de Concurrencia:</w:t>
      </w:r>
    </w:p>
    <w:p w14:paraId="0D54BF82" w14:textId="64B671C1" w:rsidR="00132916" w:rsidRDefault="00132916" w:rsidP="00132916">
      <w:pPr>
        <w:spacing w:line="360" w:lineRule="auto"/>
        <w:jc w:val="both"/>
        <w:rPr>
          <w:rFonts w:ascii="Lato" w:hAnsi="Lato" w:cstheme="minorHAnsi"/>
          <w:sz w:val="24"/>
          <w:szCs w:val="24"/>
        </w:rPr>
      </w:pPr>
      <w:r w:rsidRPr="00132916">
        <w:rPr>
          <w:rFonts w:ascii="Lato" w:hAnsi="Lato" w:cstheme="minorHAnsi"/>
          <w:sz w:val="24"/>
          <w:szCs w:val="24"/>
        </w:rPr>
        <w:t>1. Bloqueo de datos: La empresa puede implementar un control de concurrencia utilizando bloqueos para evitar que varias transacciones accedan a los mismos datos al mismo tiempo. Por ejemplo, cuando un cliente realiza un pedido, los datos relacionados con ese pedido se bloquearían temporalmente hasta que la transacción se complete con éxito. Esto asegura que otros clientes no puedan modificar los mismos datos simultáneamente.</w:t>
      </w:r>
    </w:p>
    <w:p w14:paraId="10040842" w14:textId="77777777" w:rsidR="00132916" w:rsidRPr="00132916" w:rsidRDefault="00132916" w:rsidP="00132916">
      <w:pPr>
        <w:spacing w:line="360" w:lineRule="auto"/>
        <w:jc w:val="both"/>
        <w:rPr>
          <w:rFonts w:ascii="Lato" w:hAnsi="Lato" w:cstheme="minorHAnsi"/>
          <w:sz w:val="24"/>
          <w:szCs w:val="24"/>
        </w:rPr>
      </w:pPr>
    </w:p>
    <w:p w14:paraId="486CDEB7" w14:textId="7DE8BD63" w:rsidR="00132916" w:rsidRPr="00132916" w:rsidRDefault="00132916" w:rsidP="00132916">
      <w:pPr>
        <w:spacing w:line="360" w:lineRule="auto"/>
        <w:jc w:val="both"/>
        <w:rPr>
          <w:rFonts w:ascii="Lato" w:hAnsi="Lato" w:cstheme="minorHAnsi"/>
          <w:sz w:val="24"/>
          <w:szCs w:val="24"/>
        </w:rPr>
      </w:pPr>
      <w:r w:rsidRPr="00132916">
        <w:rPr>
          <w:rFonts w:ascii="Lato" w:hAnsi="Lato" w:cstheme="minorHAnsi"/>
          <w:sz w:val="24"/>
          <w:szCs w:val="24"/>
        </w:rPr>
        <w:t>2. Control de Transacciones: Se puede utilizar un mecanismo de control de transacciones para garantizar que cada operación de cliente sea una unidad atómica y consistente. Si una transacción no se completa con éxito, se puede hacer un rollback para revertir los cambios y mantener la integridad de los datos.</w:t>
      </w:r>
    </w:p>
    <w:p w14:paraId="64D5B458" w14:textId="77777777" w:rsidR="00132916" w:rsidRDefault="00132916" w:rsidP="00132916">
      <w:pPr>
        <w:spacing w:line="360" w:lineRule="auto"/>
        <w:jc w:val="both"/>
        <w:rPr>
          <w:rFonts w:ascii="Lato" w:hAnsi="Lato" w:cstheme="minorHAnsi"/>
          <w:sz w:val="24"/>
          <w:szCs w:val="24"/>
        </w:rPr>
      </w:pPr>
    </w:p>
    <w:p w14:paraId="5DCCA8E6" w14:textId="77777777" w:rsidR="00132916" w:rsidRDefault="00132916" w:rsidP="00132916">
      <w:pPr>
        <w:spacing w:line="360" w:lineRule="auto"/>
        <w:jc w:val="both"/>
        <w:rPr>
          <w:rFonts w:ascii="Lato" w:hAnsi="Lato" w:cstheme="minorHAnsi"/>
          <w:sz w:val="24"/>
          <w:szCs w:val="24"/>
        </w:rPr>
      </w:pPr>
    </w:p>
    <w:p w14:paraId="521D1BDB" w14:textId="01380962" w:rsidR="00132916" w:rsidRDefault="00132916" w:rsidP="00132916">
      <w:pPr>
        <w:spacing w:line="360" w:lineRule="auto"/>
        <w:jc w:val="both"/>
        <w:rPr>
          <w:rFonts w:ascii="Lato" w:hAnsi="Lato" w:cstheme="minorHAnsi"/>
          <w:sz w:val="24"/>
          <w:szCs w:val="24"/>
        </w:rPr>
      </w:pPr>
      <w:r w:rsidRPr="00132916">
        <w:rPr>
          <w:rFonts w:ascii="Lato" w:hAnsi="Lato" w:cstheme="minorHAnsi"/>
          <w:sz w:val="24"/>
          <w:szCs w:val="24"/>
        </w:rPr>
        <w:lastRenderedPageBreak/>
        <w:t>3. Niveles de Aislamiento: Se pueden establecer niveles de aislamiento para controlar el nivel de visibilidad y acceso que tienen las transacciones concurrentes a los datos. Por ejemplo, un nivel de aislamiento "read committed" permitiría que una transacción vea solo datos confirmados, evitando lecturas sucias.</w:t>
      </w:r>
    </w:p>
    <w:p w14:paraId="2B5C4D74" w14:textId="77777777" w:rsidR="00132916" w:rsidRPr="00132916" w:rsidRDefault="00132916" w:rsidP="00132916">
      <w:pPr>
        <w:spacing w:line="360" w:lineRule="auto"/>
        <w:jc w:val="both"/>
        <w:rPr>
          <w:rFonts w:ascii="Lato" w:hAnsi="Lato" w:cstheme="minorHAnsi"/>
          <w:sz w:val="24"/>
          <w:szCs w:val="24"/>
        </w:rPr>
      </w:pPr>
    </w:p>
    <w:p w14:paraId="608D424E" w14:textId="7FE17BC8" w:rsidR="00132916" w:rsidRDefault="00132916" w:rsidP="00132916">
      <w:pPr>
        <w:spacing w:line="360" w:lineRule="auto"/>
        <w:jc w:val="both"/>
        <w:rPr>
          <w:rFonts w:ascii="Lato" w:hAnsi="Lato" w:cstheme="minorHAnsi"/>
          <w:sz w:val="24"/>
          <w:szCs w:val="24"/>
        </w:rPr>
      </w:pPr>
      <w:r w:rsidRPr="00132916">
        <w:rPr>
          <w:rFonts w:ascii="Lato" w:hAnsi="Lato" w:cstheme="minorHAnsi"/>
          <w:sz w:val="24"/>
          <w:szCs w:val="24"/>
        </w:rPr>
        <w:t>4. Reducción de la congestión: La empresa puede distribuir la carga de trabajo de manera más eficiente durante los períodos de alta demanda para reducir la congestión en la base de datos. Esto podría implicar utilizar múltiples servidores o nodos para distribuir las operaciones de los clientes.</w:t>
      </w:r>
    </w:p>
    <w:p w14:paraId="10592B60" w14:textId="77777777" w:rsidR="00132916" w:rsidRPr="00132916" w:rsidRDefault="00132916" w:rsidP="00132916">
      <w:pPr>
        <w:spacing w:line="360" w:lineRule="auto"/>
        <w:jc w:val="both"/>
        <w:rPr>
          <w:rFonts w:ascii="Lato" w:hAnsi="Lato" w:cstheme="minorHAnsi"/>
          <w:sz w:val="24"/>
          <w:szCs w:val="24"/>
        </w:rPr>
      </w:pPr>
    </w:p>
    <w:p w14:paraId="72721219" w14:textId="02688C78" w:rsidR="00132916" w:rsidRPr="00132916" w:rsidRDefault="00132916" w:rsidP="00132916">
      <w:pPr>
        <w:spacing w:line="360" w:lineRule="auto"/>
        <w:jc w:val="both"/>
        <w:rPr>
          <w:rFonts w:ascii="Lato" w:hAnsi="Lato" w:cstheme="minorHAnsi"/>
          <w:sz w:val="24"/>
          <w:szCs w:val="24"/>
        </w:rPr>
      </w:pPr>
      <w:r w:rsidRPr="00132916">
        <w:rPr>
          <w:rFonts w:ascii="Lato" w:hAnsi="Lato" w:cstheme="minorHAnsi"/>
          <w:sz w:val="24"/>
          <w:szCs w:val="24"/>
        </w:rPr>
        <w:t>Conclusión:</w:t>
      </w:r>
    </w:p>
    <w:p w14:paraId="389273E5" w14:textId="4566C6E8" w:rsidR="00132916" w:rsidRDefault="00132916" w:rsidP="00132916">
      <w:pPr>
        <w:spacing w:line="360" w:lineRule="auto"/>
        <w:jc w:val="both"/>
        <w:rPr>
          <w:rFonts w:ascii="Lato" w:hAnsi="Lato" w:cstheme="minorHAnsi"/>
          <w:sz w:val="24"/>
          <w:szCs w:val="24"/>
        </w:rPr>
      </w:pPr>
      <w:r>
        <w:rPr>
          <w:rFonts w:ascii="Lato" w:hAnsi="Lato" w:cstheme="minorHAnsi"/>
          <w:sz w:val="24"/>
          <w:szCs w:val="24"/>
        </w:rPr>
        <w:t>La</w:t>
      </w:r>
      <w:r w:rsidRPr="00132916">
        <w:rPr>
          <w:rFonts w:ascii="Lato" w:hAnsi="Lato" w:cstheme="minorHAnsi"/>
          <w:sz w:val="24"/>
          <w:szCs w:val="24"/>
        </w:rPr>
        <w:t xml:space="preserve"> empresa de comercio electrónico aplica el control de concurrencia para manejar con éxito el aumento de transacciones y pedidos durante la temporada navideña. Al utilizar bloqueos, control de transacciones y niveles de aislamiento adecuados, la empresa garantiza que los datos sean consistentes y confiables, evitando problemas de concurrencia y proporcionando una experiencia de compra sin interrupciones para sus clientes.</w:t>
      </w:r>
    </w:p>
    <w:p w14:paraId="766FFDF4" w14:textId="0741E46C" w:rsidR="009533F6" w:rsidRPr="00665DE9" w:rsidRDefault="009533F6" w:rsidP="00132916">
      <w:pPr>
        <w:spacing w:line="360" w:lineRule="auto"/>
        <w:jc w:val="both"/>
        <w:rPr>
          <w:rFonts w:ascii="Lato" w:hAnsi="Lato" w:cstheme="minorHAnsi"/>
          <w:b/>
          <w:bCs/>
          <w:color w:val="ED7D31" w:themeColor="accent2"/>
          <w:sz w:val="24"/>
          <w:szCs w:val="24"/>
        </w:rPr>
      </w:pPr>
      <w:r w:rsidRPr="001D1525">
        <w:rPr>
          <w:rFonts w:ascii="Lato" w:hAnsi="Lato" w:cstheme="minorHAnsi"/>
          <w:b/>
          <w:bCs/>
          <w:color w:val="ED7D31" w:themeColor="accent2"/>
          <w:sz w:val="28"/>
          <w:szCs w:val="28"/>
        </w:rPr>
        <w:t>Referencias</w:t>
      </w:r>
    </w:p>
    <w:p w14:paraId="77A5C50F" w14:textId="77777777" w:rsidR="001D1525" w:rsidRPr="001D1525" w:rsidRDefault="001D1525" w:rsidP="00132916">
      <w:pPr>
        <w:numPr>
          <w:ilvl w:val="0"/>
          <w:numId w:val="45"/>
        </w:numPr>
        <w:shd w:val="clear" w:color="auto" w:fill="FFFFFF"/>
        <w:spacing w:before="100" w:beforeAutospacing="1" w:after="100" w:afterAutospacing="1" w:line="360" w:lineRule="auto"/>
        <w:jc w:val="both"/>
        <w:rPr>
          <w:rFonts w:ascii="Lato" w:eastAsia="Times New Roman" w:hAnsi="Lato" w:cs="Times New Roman"/>
          <w:color w:val="FF8000"/>
          <w:sz w:val="24"/>
          <w:szCs w:val="24"/>
          <w:lang w:eastAsia="es-MX"/>
        </w:rPr>
      </w:pPr>
      <w:r w:rsidRPr="001D1525">
        <w:rPr>
          <w:rFonts w:ascii="Lato" w:eastAsia="Times New Roman" w:hAnsi="Lato" w:cs="Times New Roman"/>
          <w:color w:val="000000"/>
          <w:sz w:val="24"/>
          <w:szCs w:val="24"/>
          <w:lang w:eastAsia="es-MX"/>
        </w:rPr>
        <w:t>Silberschatz, A., Korth, F. y Sudarshan, S. (2006). </w:t>
      </w:r>
      <w:r w:rsidRPr="001D1525">
        <w:rPr>
          <w:rFonts w:ascii="Lato" w:eastAsia="Times New Roman" w:hAnsi="Lato" w:cs="Times New Roman"/>
          <w:i/>
          <w:iCs/>
          <w:color w:val="000000"/>
          <w:sz w:val="24"/>
          <w:szCs w:val="24"/>
          <w:lang w:eastAsia="es-MX"/>
        </w:rPr>
        <w:t>Fundamentos de bases de datos.</w:t>
      </w:r>
      <w:r w:rsidRPr="001D1525">
        <w:rPr>
          <w:rFonts w:ascii="Lato" w:eastAsia="Times New Roman" w:hAnsi="Lato" w:cs="Times New Roman"/>
          <w:color w:val="000000"/>
          <w:sz w:val="24"/>
          <w:szCs w:val="24"/>
          <w:lang w:eastAsia="es-MX"/>
        </w:rPr>
        <w:t> </w:t>
      </w:r>
      <w:hyperlink r:id="rId8" w:history="1">
        <w:r w:rsidRPr="001D1525">
          <w:rPr>
            <w:rStyle w:val="Hipervnculo"/>
            <w:rFonts w:ascii="Lato" w:eastAsia="Times New Roman" w:hAnsi="Lato" w:cs="Times New Roman"/>
            <w:sz w:val="24"/>
            <w:szCs w:val="24"/>
            <w:lang w:eastAsia="es-MX"/>
          </w:rPr>
          <w:t>https://cutt.ly/0X05ys7</w:t>
        </w:r>
      </w:hyperlink>
    </w:p>
    <w:p w14:paraId="42A0BD64" w14:textId="32595203" w:rsidR="001D1525" w:rsidRDefault="001D1525" w:rsidP="00132916">
      <w:pPr>
        <w:numPr>
          <w:ilvl w:val="0"/>
          <w:numId w:val="45"/>
        </w:numPr>
        <w:shd w:val="clear" w:color="auto" w:fill="FFFFFF"/>
        <w:tabs>
          <w:tab w:val="left" w:pos="1170"/>
        </w:tabs>
        <w:spacing w:before="100" w:beforeAutospacing="1" w:after="100" w:afterAutospacing="1" w:line="360" w:lineRule="auto"/>
        <w:jc w:val="both"/>
        <w:rPr>
          <w:rFonts w:ascii="Lato" w:eastAsia="Times New Roman" w:hAnsi="Lato" w:cs="Times New Roman"/>
          <w:color w:val="FF8000"/>
          <w:sz w:val="24"/>
          <w:szCs w:val="24"/>
          <w:lang w:eastAsia="es-MX"/>
        </w:rPr>
      </w:pPr>
      <w:r w:rsidRPr="001D1525">
        <w:rPr>
          <w:rFonts w:ascii="Lato" w:eastAsia="Times New Roman" w:hAnsi="Lato" w:cs="Times New Roman"/>
          <w:color w:val="000000"/>
          <w:sz w:val="24"/>
          <w:szCs w:val="24"/>
          <w:lang w:eastAsia="es-MX"/>
        </w:rPr>
        <w:t>Silberschatz, A., Korth, F., y Sudarshan, S. (2006). </w:t>
      </w:r>
      <w:r w:rsidRPr="001D1525">
        <w:rPr>
          <w:rFonts w:ascii="Lato" w:eastAsia="Times New Roman" w:hAnsi="Lato" w:cs="Times New Roman"/>
          <w:i/>
          <w:iCs/>
          <w:color w:val="000000"/>
          <w:sz w:val="24"/>
          <w:szCs w:val="24"/>
          <w:lang w:eastAsia="es-MX"/>
        </w:rPr>
        <w:t>Control de la concurrencia en las bases de datos distribuidas. </w:t>
      </w:r>
      <w:r w:rsidRPr="001D1525">
        <w:rPr>
          <w:rFonts w:ascii="Lato" w:eastAsia="Times New Roman" w:hAnsi="Lato" w:cs="Times New Roman"/>
          <w:color w:val="000000"/>
          <w:sz w:val="24"/>
          <w:szCs w:val="24"/>
          <w:lang w:eastAsia="es-MX"/>
        </w:rPr>
        <w:t xml:space="preserve">Fundamentos de bases de datos. </w:t>
      </w:r>
      <w:hyperlink r:id="rId9" w:history="1">
        <w:r w:rsidRPr="001D1525">
          <w:rPr>
            <w:rStyle w:val="Hipervnculo"/>
            <w:rFonts w:ascii="Lato" w:eastAsia="Times New Roman" w:hAnsi="Lato" w:cs="Times New Roman"/>
            <w:sz w:val="24"/>
            <w:szCs w:val="24"/>
            <w:lang w:eastAsia="es-MX"/>
          </w:rPr>
          <w:t>https://cutt.ly/0X05ys7</w:t>
        </w:r>
      </w:hyperlink>
    </w:p>
    <w:p w14:paraId="0E40A8C1" w14:textId="77777777" w:rsidR="001D1525" w:rsidRPr="001D1525" w:rsidRDefault="001D1525" w:rsidP="00132916">
      <w:pPr>
        <w:numPr>
          <w:ilvl w:val="0"/>
          <w:numId w:val="45"/>
        </w:numPr>
        <w:shd w:val="clear" w:color="auto" w:fill="FFFFFF"/>
        <w:spacing w:before="100" w:beforeAutospacing="1" w:after="100" w:afterAutospacing="1" w:line="360" w:lineRule="auto"/>
        <w:rPr>
          <w:rFonts w:ascii="Lato" w:eastAsia="Times New Roman" w:hAnsi="Lato" w:cs="Times New Roman"/>
          <w:color w:val="FF8000"/>
          <w:sz w:val="24"/>
          <w:szCs w:val="24"/>
          <w:lang w:val="en-US" w:eastAsia="es-MX"/>
        </w:rPr>
      </w:pPr>
      <w:r w:rsidRPr="001D1525">
        <w:rPr>
          <w:rFonts w:ascii="Lato" w:eastAsia="Times New Roman" w:hAnsi="Lato" w:cs="Times New Roman"/>
          <w:color w:val="000000"/>
          <w:sz w:val="24"/>
          <w:szCs w:val="24"/>
          <w:lang w:val="en-US" w:eastAsia="es-MX"/>
        </w:rPr>
        <w:t>Parracia, L. (2009). </w:t>
      </w:r>
      <w:r w:rsidRPr="001D1525">
        <w:rPr>
          <w:rFonts w:ascii="Lato" w:eastAsia="Times New Roman" w:hAnsi="Lato" w:cs="Times New Roman"/>
          <w:i/>
          <w:iCs/>
          <w:color w:val="000000"/>
          <w:sz w:val="24"/>
          <w:szCs w:val="24"/>
          <w:lang w:val="en-US" w:eastAsia="es-MX"/>
        </w:rPr>
        <w:t>Datawarehousing</w:t>
      </w:r>
      <w:r w:rsidRPr="001D1525">
        <w:rPr>
          <w:rFonts w:ascii="Lato" w:eastAsia="Times New Roman" w:hAnsi="Lato" w:cs="Times New Roman"/>
          <w:color w:val="000000"/>
          <w:sz w:val="24"/>
          <w:szCs w:val="24"/>
          <w:lang w:val="en-US" w:eastAsia="es-MX"/>
        </w:rPr>
        <w:t>. https://cutt.ly/DX05KOw</w:t>
      </w:r>
    </w:p>
    <w:p w14:paraId="235E168F" w14:textId="093E776C" w:rsidR="001D1525" w:rsidRPr="001D1525" w:rsidRDefault="001D1525" w:rsidP="00132916">
      <w:pPr>
        <w:pStyle w:val="NormalWeb"/>
        <w:numPr>
          <w:ilvl w:val="0"/>
          <w:numId w:val="45"/>
        </w:numPr>
        <w:shd w:val="clear" w:color="auto" w:fill="FFFFFF"/>
        <w:spacing w:before="180" w:beforeAutospacing="0" w:after="180" w:afterAutospacing="0" w:line="360" w:lineRule="auto"/>
        <w:rPr>
          <w:rFonts w:ascii="Lato" w:hAnsi="Lato"/>
          <w:color w:val="FF8000"/>
        </w:rPr>
      </w:pPr>
      <w:r w:rsidRPr="001D1525">
        <w:rPr>
          <w:rFonts w:ascii="Lato" w:hAnsi="Lato"/>
          <w:color w:val="000000"/>
          <w:lang w:val="en-US"/>
        </w:rPr>
        <w:t>Ramos, S. (2016). </w:t>
      </w:r>
      <w:r w:rsidRPr="001D1525">
        <w:rPr>
          <w:rStyle w:val="nfasis"/>
          <w:rFonts w:ascii="Lato" w:hAnsi="Lato"/>
          <w:color w:val="000000"/>
          <w:lang w:val="en-US"/>
        </w:rPr>
        <w:t xml:space="preserve">Data Warehouse y Data Marts. </w:t>
      </w:r>
      <w:r>
        <w:rPr>
          <w:rStyle w:val="nfasis"/>
          <w:rFonts w:ascii="Lato" w:hAnsi="Lato"/>
          <w:color w:val="000000"/>
        </w:rPr>
        <w:t>Data Warehouse y Data Marts y Modelos Dimensionales</w:t>
      </w:r>
      <w:r>
        <w:rPr>
          <w:rFonts w:ascii="Lato" w:hAnsi="Lato"/>
          <w:color w:val="000000"/>
        </w:rPr>
        <w:t>. SolidQ. Vol. II. Págs. 11-16.</w:t>
      </w:r>
    </w:p>
    <w:p w14:paraId="224DBFE5" w14:textId="77777777" w:rsidR="00EC2517" w:rsidRPr="001D1525" w:rsidRDefault="00EC2517" w:rsidP="00EC2517">
      <w:pPr>
        <w:shd w:val="clear" w:color="auto" w:fill="FFFFFF"/>
        <w:spacing w:before="100" w:beforeAutospacing="1" w:after="100" w:afterAutospacing="1" w:line="240" w:lineRule="auto"/>
        <w:jc w:val="both"/>
        <w:rPr>
          <w:rFonts w:ascii="Lato" w:eastAsia="Times New Roman" w:hAnsi="Lato" w:cs="Times New Roman"/>
          <w:color w:val="FF8800"/>
          <w:sz w:val="24"/>
          <w:szCs w:val="24"/>
          <w:lang w:val="en-US" w:eastAsia="es-MX"/>
        </w:rPr>
      </w:pPr>
    </w:p>
    <w:sectPr w:rsidR="00EC2517" w:rsidRPr="001D1525" w:rsidSect="005B5049">
      <w:headerReference w:type="default" r:id="rId10"/>
      <w:footerReference w:type="default" r:id="rId11"/>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4731D" w14:textId="77777777" w:rsidR="00912F01" w:rsidRDefault="00912F01" w:rsidP="005E5DA3">
      <w:pPr>
        <w:spacing w:after="0" w:line="240" w:lineRule="auto"/>
      </w:pPr>
      <w:r>
        <w:separator/>
      </w:r>
    </w:p>
  </w:endnote>
  <w:endnote w:type="continuationSeparator" w:id="0">
    <w:p w14:paraId="1EFF8694" w14:textId="77777777" w:rsidR="00912F01" w:rsidRDefault="00912F01" w:rsidP="005E5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ED7D31" w:themeColor="accent2"/>
      </w:rPr>
      <w:id w:val="-1920699942"/>
      <w:docPartObj>
        <w:docPartGallery w:val="Page Numbers (Bottom of Page)"/>
        <w:docPartUnique/>
      </w:docPartObj>
    </w:sdtPr>
    <w:sdtContent>
      <w:p w14:paraId="31486CC0" w14:textId="77777777" w:rsidR="005B5049" w:rsidRPr="005B5049" w:rsidRDefault="005B5049">
        <w:pPr>
          <w:pStyle w:val="Piedepgina"/>
          <w:jc w:val="right"/>
          <w:rPr>
            <w:color w:val="ED7D31" w:themeColor="accent2"/>
          </w:rPr>
        </w:pPr>
        <w:r w:rsidRPr="005B5049">
          <w:rPr>
            <w:color w:val="ED7D31" w:themeColor="accent2"/>
          </w:rPr>
          <w:fldChar w:fldCharType="begin"/>
        </w:r>
        <w:r w:rsidRPr="005B5049">
          <w:rPr>
            <w:color w:val="ED7D31" w:themeColor="accent2"/>
          </w:rPr>
          <w:instrText>PAGE   \* MERGEFORMAT</w:instrText>
        </w:r>
        <w:r w:rsidRPr="005B5049">
          <w:rPr>
            <w:color w:val="ED7D31" w:themeColor="accent2"/>
          </w:rPr>
          <w:fldChar w:fldCharType="separate"/>
        </w:r>
        <w:r w:rsidRPr="005B5049">
          <w:rPr>
            <w:color w:val="ED7D31" w:themeColor="accent2"/>
            <w:lang w:val="es-ES"/>
          </w:rPr>
          <w:t>2</w:t>
        </w:r>
        <w:r w:rsidRPr="005B5049">
          <w:rPr>
            <w:color w:val="ED7D31" w:themeColor="accent2"/>
          </w:rPr>
          <w:fldChar w:fldCharType="end"/>
        </w:r>
      </w:p>
    </w:sdtContent>
  </w:sdt>
  <w:p w14:paraId="4280D2F9" w14:textId="77777777" w:rsidR="005B5049" w:rsidRPr="005B5049" w:rsidRDefault="005B5049">
    <w:pPr>
      <w:pStyle w:val="Piedepgina"/>
      <w:rPr>
        <w:color w:val="ED7D31" w:themeColor="accent2"/>
      </w:rPr>
    </w:pPr>
    <w:r>
      <w:rPr>
        <w:color w:val="ED7D31" w:themeColor="accent2"/>
      </w:rPr>
      <w:t>Actividad de Desarrollo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520FD" w14:textId="77777777" w:rsidR="00912F01" w:rsidRDefault="00912F01" w:rsidP="005E5DA3">
      <w:pPr>
        <w:spacing w:after="0" w:line="240" w:lineRule="auto"/>
      </w:pPr>
      <w:r>
        <w:separator/>
      </w:r>
    </w:p>
  </w:footnote>
  <w:footnote w:type="continuationSeparator" w:id="0">
    <w:p w14:paraId="7E30801F" w14:textId="77777777" w:rsidR="00912F01" w:rsidRDefault="00912F01" w:rsidP="005E5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60A7" w14:textId="77777777" w:rsidR="005E5DA3" w:rsidRPr="005E5DA3" w:rsidRDefault="005B5049" w:rsidP="005B5049">
    <w:pPr>
      <w:pStyle w:val="Encabezado"/>
      <w:ind w:firstLine="708"/>
      <w:rPr>
        <w:rFonts w:ascii="Arial" w:hAnsi="Arial" w:cs="Arial"/>
        <w:b/>
        <w:color w:val="ED7D31" w:themeColor="accent2"/>
        <w:sz w:val="24"/>
      </w:rPr>
    </w:pPr>
    <w:r>
      <w:rPr>
        <w:noProof/>
      </w:rPr>
      <w:drawing>
        <wp:anchor distT="0" distB="0" distL="114300" distR="114300" simplePos="0" relativeHeight="251658240" behindDoc="0" locked="0" layoutInCell="1" allowOverlap="1" wp14:anchorId="646C763B" wp14:editId="3000969E">
          <wp:simplePos x="0" y="0"/>
          <wp:positionH relativeFrom="column">
            <wp:posOffset>5149215</wp:posOffset>
          </wp:positionH>
          <wp:positionV relativeFrom="paragraph">
            <wp:posOffset>-144780</wp:posOffset>
          </wp:positionV>
          <wp:extent cx="1866900" cy="63627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229" b="34657"/>
                  <a:stretch/>
                </pic:blipFill>
                <pic:spPr bwMode="auto">
                  <a:xfrm>
                    <a:off x="0" y="0"/>
                    <a:ext cx="1866900" cy="63627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59264" behindDoc="0" locked="0" layoutInCell="1" allowOverlap="1" wp14:anchorId="219EF56E" wp14:editId="6A3A421E">
              <wp:simplePos x="0" y="0"/>
              <wp:positionH relativeFrom="column">
                <wp:posOffset>-1076325</wp:posOffset>
              </wp:positionH>
              <wp:positionV relativeFrom="paragraph">
                <wp:posOffset>-440055</wp:posOffset>
              </wp:positionV>
              <wp:extent cx="8153400" cy="209550"/>
              <wp:effectExtent l="0" t="0" r="0" b="0"/>
              <wp:wrapNone/>
              <wp:docPr id="2" name="Rectángulo: esquinas redondeadas 2"/>
              <wp:cNvGraphicFramePr/>
              <a:graphic xmlns:a="http://schemas.openxmlformats.org/drawingml/2006/main">
                <a:graphicData uri="http://schemas.microsoft.com/office/word/2010/wordprocessingShape">
                  <wps:wsp>
                    <wps:cNvSpPr/>
                    <wps:spPr>
                      <a:xfrm>
                        <a:off x="0" y="0"/>
                        <a:ext cx="8153400" cy="209550"/>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oundrect w14:anchorId="222A9B4C" id="Rectángulo: esquinas redondeadas 2" o:spid="_x0000_s1026" style="position:absolute;margin-left:-84.75pt;margin-top:-34.65pt;width:642pt;height:1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" fillcolor="#ed7d31 [3205]" stroked="f" strokeweight="1pt">
              <v:stroke joinstyle="miter"/>
            </v:roundrect>
          </w:pict>
        </mc:Fallback>
      </mc:AlternateContent>
    </w:r>
  </w:p>
  <w:p w14:paraId="51F4D3FD" w14:textId="77777777" w:rsidR="005E5DA3" w:rsidRDefault="005E5DA3" w:rsidP="005B5049">
    <w:pPr>
      <w:pStyle w:val="Encabezado"/>
    </w:pPr>
  </w:p>
  <w:p w14:paraId="38756B59" w14:textId="77777777" w:rsidR="005B5049" w:rsidRPr="005E5DA3" w:rsidRDefault="005B5049">
    <w:pPr>
      <w:pStyle w:val="Encabezado"/>
      <w:rPr>
        <w:rFonts w:ascii="Arial" w:hAnsi="Arial" w:cs="Arial"/>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FD8"/>
    <w:multiLevelType w:val="multilevel"/>
    <w:tmpl w:val="F2B0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94D37"/>
    <w:multiLevelType w:val="multilevel"/>
    <w:tmpl w:val="1918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244D2"/>
    <w:multiLevelType w:val="hybridMultilevel"/>
    <w:tmpl w:val="BAB8B3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A0470DC"/>
    <w:multiLevelType w:val="multilevel"/>
    <w:tmpl w:val="D2E0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12863"/>
    <w:multiLevelType w:val="hybridMultilevel"/>
    <w:tmpl w:val="4B9E6B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D1F0BF4"/>
    <w:multiLevelType w:val="multilevel"/>
    <w:tmpl w:val="9598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151FC"/>
    <w:multiLevelType w:val="multilevel"/>
    <w:tmpl w:val="D10E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31538"/>
    <w:multiLevelType w:val="multilevel"/>
    <w:tmpl w:val="861E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146C1"/>
    <w:multiLevelType w:val="hybridMultilevel"/>
    <w:tmpl w:val="DAB8452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B5248A3"/>
    <w:multiLevelType w:val="multilevel"/>
    <w:tmpl w:val="CD3E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059DD"/>
    <w:multiLevelType w:val="hybridMultilevel"/>
    <w:tmpl w:val="8028E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0C7492"/>
    <w:multiLevelType w:val="multilevel"/>
    <w:tmpl w:val="B344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732B1"/>
    <w:multiLevelType w:val="multilevel"/>
    <w:tmpl w:val="BC4A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DB6BDB"/>
    <w:multiLevelType w:val="multilevel"/>
    <w:tmpl w:val="0E9A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B924EA"/>
    <w:multiLevelType w:val="hybridMultilevel"/>
    <w:tmpl w:val="BC8CD5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9F1373A"/>
    <w:multiLevelType w:val="hybridMultilevel"/>
    <w:tmpl w:val="D48E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2F31A2"/>
    <w:multiLevelType w:val="hybridMultilevel"/>
    <w:tmpl w:val="FCC0007E"/>
    <w:lvl w:ilvl="0" w:tplc="3FEE22CA">
      <w:start w:val="1"/>
      <w:numFmt w:val="low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30E04556"/>
    <w:multiLevelType w:val="hybridMultilevel"/>
    <w:tmpl w:val="935C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1C3D2A"/>
    <w:multiLevelType w:val="hybridMultilevel"/>
    <w:tmpl w:val="CE02C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E34D93"/>
    <w:multiLevelType w:val="hybridMultilevel"/>
    <w:tmpl w:val="98D826B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8793E8D"/>
    <w:multiLevelType w:val="multilevel"/>
    <w:tmpl w:val="C176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482D26"/>
    <w:multiLevelType w:val="multilevel"/>
    <w:tmpl w:val="AF7E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9842FE"/>
    <w:multiLevelType w:val="hybridMultilevel"/>
    <w:tmpl w:val="B99ABC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A741EB"/>
    <w:multiLevelType w:val="multilevel"/>
    <w:tmpl w:val="1D6E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1B78FC"/>
    <w:multiLevelType w:val="multilevel"/>
    <w:tmpl w:val="68E2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D958BD"/>
    <w:multiLevelType w:val="multilevel"/>
    <w:tmpl w:val="2F56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7C33FC"/>
    <w:multiLevelType w:val="hybridMultilevel"/>
    <w:tmpl w:val="01B24A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ACE78E5"/>
    <w:multiLevelType w:val="multilevel"/>
    <w:tmpl w:val="5716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DD5164"/>
    <w:multiLevelType w:val="hybridMultilevel"/>
    <w:tmpl w:val="572CAE2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C9E0812"/>
    <w:multiLevelType w:val="multilevel"/>
    <w:tmpl w:val="A094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4D6C20"/>
    <w:multiLevelType w:val="multilevel"/>
    <w:tmpl w:val="9814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EA6B7F"/>
    <w:multiLevelType w:val="hybridMultilevel"/>
    <w:tmpl w:val="790EB07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6D15A9F"/>
    <w:multiLevelType w:val="multilevel"/>
    <w:tmpl w:val="B33C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A13783"/>
    <w:multiLevelType w:val="multilevel"/>
    <w:tmpl w:val="A0BE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2A5878"/>
    <w:multiLevelType w:val="multilevel"/>
    <w:tmpl w:val="5B38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3B1CE8"/>
    <w:multiLevelType w:val="multilevel"/>
    <w:tmpl w:val="2CCE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0D0312"/>
    <w:multiLevelType w:val="hybridMultilevel"/>
    <w:tmpl w:val="E370BB22"/>
    <w:lvl w:ilvl="0" w:tplc="70F617C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7" w15:restartNumberingAfterBreak="0">
    <w:nsid w:val="5DC76AF9"/>
    <w:multiLevelType w:val="multilevel"/>
    <w:tmpl w:val="4E20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035C90"/>
    <w:multiLevelType w:val="hybridMultilevel"/>
    <w:tmpl w:val="7A72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915917"/>
    <w:multiLevelType w:val="multilevel"/>
    <w:tmpl w:val="3DE6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AB22C6"/>
    <w:multiLevelType w:val="hybridMultilevel"/>
    <w:tmpl w:val="7F486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CA179C"/>
    <w:multiLevelType w:val="hybridMultilevel"/>
    <w:tmpl w:val="BF9424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021019B"/>
    <w:multiLevelType w:val="hybridMultilevel"/>
    <w:tmpl w:val="88524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3C6304"/>
    <w:multiLevelType w:val="multilevel"/>
    <w:tmpl w:val="9CB8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8327CB"/>
    <w:multiLevelType w:val="multilevel"/>
    <w:tmpl w:val="9696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336977"/>
    <w:multiLevelType w:val="hybridMultilevel"/>
    <w:tmpl w:val="75326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95173C"/>
    <w:multiLevelType w:val="multilevel"/>
    <w:tmpl w:val="3A34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7724B9"/>
    <w:multiLevelType w:val="hybridMultilevel"/>
    <w:tmpl w:val="4230A64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59432704">
    <w:abstractNumId w:val="11"/>
  </w:num>
  <w:num w:numId="2" w16cid:durableId="256252296">
    <w:abstractNumId w:val="43"/>
  </w:num>
  <w:num w:numId="3" w16cid:durableId="1160081608">
    <w:abstractNumId w:val="2"/>
  </w:num>
  <w:num w:numId="4" w16cid:durableId="1568880888">
    <w:abstractNumId w:val="19"/>
  </w:num>
  <w:num w:numId="5" w16cid:durableId="828330966">
    <w:abstractNumId w:val="8"/>
  </w:num>
  <w:num w:numId="6" w16cid:durableId="2045985647">
    <w:abstractNumId w:val="28"/>
  </w:num>
  <w:num w:numId="7" w16cid:durableId="1311984219">
    <w:abstractNumId w:val="31"/>
  </w:num>
  <w:num w:numId="8" w16cid:durableId="478152057">
    <w:abstractNumId w:val="35"/>
  </w:num>
  <w:num w:numId="9" w16cid:durableId="1468626402">
    <w:abstractNumId w:val="20"/>
  </w:num>
  <w:num w:numId="10" w16cid:durableId="2082831246">
    <w:abstractNumId w:val="36"/>
  </w:num>
  <w:num w:numId="11" w16cid:durableId="1678919201">
    <w:abstractNumId w:val="16"/>
  </w:num>
  <w:num w:numId="12" w16cid:durableId="919826348">
    <w:abstractNumId w:val="38"/>
  </w:num>
  <w:num w:numId="13" w16cid:durableId="486821746">
    <w:abstractNumId w:val="34"/>
  </w:num>
  <w:num w:numId="14" w16cid:durableId="2065831831">
    <w:abstractNumId w:val="37"/>
  </w:num>
  <w:num w:numId="15" w16cid:durableId="2125267156">
    <w:abstractNumId w:val="40"/>
  </w:num>
  <w:num w:numId="16" w16cid:durableId="1533349050">
    <w:abstractNumId w:val="45"/>
  </w:num>
  <w:num w:numId="17" w16cid:durableId="1461876250">
    <w:abstractNumId w:val="44"/>
  </w:num>
  <w:num w:numId="18" w16cid:durableId="1889295568">
    <w:abstractNumId w:val="23"/>
  </w:num>
  <w:num w:numId="19" w16cid:durableId="1153714277">
    <w:abstractNumId w:val="5"/>
  </w:num>
  <w:num w:numId="20" w16cid:durableId="562103643">
    <w:abstractNumId w:val="30"/>
  </w:num>
  <w:num w:numId="21" w16cid:durableId="1499030501">
    <w:abstractNumId w:val="10"/>
  </w:num>
  <w:num w:numId="22" w16cid:durableId="328868306">
    <w:abstractNumId w:val="47"/>
  </w:num>
  <w:num w:numId="23" w16cid:durableId="1006052384">
    <w:abstractNumId w:val="15"/>
  </w:num>
  <w:num w:numId="24" w16cid:durableId="2015379052">
    <w:abstractNumId w:val="42"/>
  </w:num>
  <w:num w:numId="25" w16cid:durableId="1560550048">
    <w:abstractNumId w:val="17"/>
  </w:num>
  <w:num w:numId="26" w16cid:durableId="423571289">
    <w:abstractNumId w:val="18"/>
  </w:num>
  <w:num w:numId="27" w16cid:durableId="278802195">
    <w:abstractNumId w:val="39"/>
  </w:num>
  <w:num w:numId="28" w16cid:durableId="487288639">
    <w:abstractNumId w:val="6"/>
  </w:num>
  <w:num w:numId="29" w16cid:durableId="1031567476">
    <w:abstractNumId w:val="21"/>
  </w:num>
  <w:num w:numId="30" w16cid:durableId="1929651057">
    <w:abstractNumId w:val="9"/>
  </w:num>
  <w:num w:numId="31" w16cid:durableId="538670119">
    <w:abstractNumId w:val="26"/>
  </w:num>
  <w:num w:numId="32" w16cid:durableId="1975716775">
    <w:abstractNumId w:val="3"/>
  </w:num>
  <w:num w:numId="33" w16cid:durableId="779565590">
    <w:abstractNumId w:val="1"/>
  </w:num>
  <w:num w:numId="34" w16cid:durableId="330067620">
    <w:abstractNumId w:val="24"/>
  </w:num>
  <w:num w:numId="35" w16cid:durableId="966738749">
    <w:abstractNumId w:val="7"/>
  </w:num>
  <w:num w:numId="36" w16cid:durableId="565840661">
    <w:abstractNumId w:val="12"/>
  </w:num>
  <w:num w:numId="37" w16cid:durableId="576090230">
    <w:abstractNumId w:val="22"/>
  </w:num>
  <w:num w:numId="38" w16cid:durableId="708724497">
    <w:abstractNumId w:val="14"/>
  </w:num>
  <w:num w:numId="39" w16cid:durableId="1131901579">
    <w:abstractNumId w:val="0"/>
  </w:num>
  <w:num w:numId="40" w16cid:durableId="1604453802">
    <w:abstractNumId w:val="4"/>
  </w:num>
  <w:num w:numId="41" w16cid:durableId="1098595137">
    <w:abstractNumId w:val="41"/>
  </w:num>
  <w:num w:numId="42" w16cid:durableId="416485425">
    <w:abstractNumId w:val="25"/>
  </w:num>
  <w:num w:numId="43" w16cid:durableId="1810977016">
    <w:abstractNumId w:val="32"/>
  </w:num>
  <w:num w:numId="44" w16cid:durableId="270168522">
    <w:abstractNumId w:val="13"/>
  </w:num>
  <w:num w:numId="45" w16cid:durableId="761298679">
    <w:abstractNumId w:val="29"/>
  </w:num>
  <w:num w:numId="46" w16cid:durableId="1818767691">
    <w:abstractNumId w:val="27"/>
  </w:num>
  <w:num w:numId="47" w16cid:durableId="2007710917">
    <w:abstractNumId w:val="33"/>
  </w:num>
  <w:num w:numId="48" w16cid:durableId="57497179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A3"/>
    <w:rsid w:val="0001186D"/>
    <w:rsid w:val="000D1828"/>
    <w:rsid w:val="00132916"/>
    <w:rsid w:val="001C62D5"/>
    <w:rsid w:val="001D1525"/>
    <w:rsid w:val="001D180B"/>
    <w:rsid w:val="0022012E"/>
    <w:rsid w:val="00240355"/>
    <w:rsid w:val="00271A0C"/>
    <w:rsid w:val="002933B7"/>
    <w:rsid w:val="002B7438"/>
    <w:rsid w:val="002C1089"/>
    <w:rsid w:val="002F2518"/>
    <w:rsid w:val="00300BB2"/>
    <w:rsid w:val="00317500"/>
    <w:rsid w:val="00394597"/>
    <w:rsid w:val="003D0D3A"/>
    <w:rsid w:val="003F2FD4"/>
    <w:rsid w:val="003F7BEC"/>
    <w:rsid w:val="00453B2C"/>
    <w:rsid w:val="00470F22"/>
    <w:rsid w:val="004815C7"/>
    <w:rsid w:val="004F72DC"/>
    <w:rsid w:val="0054528D"/>
    <w:rsid w:val="00555226"/>
    <w:rsid w:val="005643C0"/>
    <w:rsid w:val="005A430D"/>
    <w:rsid w:val="005B5049"/>
    <w:rsid w:val="005D2210"/>
    <w:rsid w:val="005D31D4"/>
    <w:rsid w:val="005E5DA3"/>
    <w:rsid w:val="006363EF"/>
    <w:rsid w:val="006648FE"/>
    <w:rsid w:val="00665DE9"/>
    <w:rsid w:val="00667D07"/>
    <w:rsid w:val="00693CFA"/>
    <w:rsid w:val="007437D9"/>
    <w:rsid w:val="00781BF2"/>
    <w:rsid w:val="00785173"/>
    <w:rsid w:val="007A2557"/>
    <w:rsid w:val="007C4B3E"/>
    <w:rsid w:val="007D7569"/>
    <w:rsid w:val="008705E4"/>
    <w:rsid w:val="008818C4"/>
    <w:rsid w:val="008B64DD"/>
    <w:rsid w:val="00912F01"/>
    <w:rsid w:val="009533F6"/>
    <w:rsid w:val="00980067"/>
    <w:rsid w:val="009A451A"/>
    <w:rsid w:val="009B0928"/>
    <w:rsid w:val="009C4C7E"/>
    <w:rsid w:val="009C4D37"/>
    <w:rsid w:val="009D0A41"/>
    <w:rsid w:val="009F053A"/>
    <w:rsid w:val="00A21DEC"/>
    <w:rsid w:val="00A55941"/>
    <w:rsid w:val="00AA4611"/>
    <w:rsid w:val="00AE7ACB"/>
    <w:rsid w:val="00B0339A"/>
    <w:rsid w:val="00B139D5"/>
    <w:rsid w:val="00B2400A"/>
    <w:rsid w:val="00B917DF"/>
    <w:rsid w:val="00BE6EAC"/>
    <w:rsid w:val="00BF7808"/>
    <w:rsid w:val="00CB2AA1"/>
    <w:rsid w:val="00CC45D9"/>
    <w:rsid w:val="00D04266"/>
    <w:rsid w:val="00D75C92"/>
    <w:rsid w:val="00DC3B2C"/>
    <w:rsid w:val="00DE5CA7"/>
    <w:rsid w:val="00DF72A4"/>
    <w:rsid w:val="00E022CB"/>
    <w:rsid w:val="00E0618B"/>
    <w:rsid w:val="00E1399C"/>
    <w:rsid w:val="00E148B8"/>
    <w:rsid w:val="00E52111"/>
    <w:rsid w:val="00E67F08"/>
    <w:rsid w:val="00EC2517"/>
    <w:rsid w:val="00EE13AA"/>
    <w:rsid w:val="00EF21A8"/>
    <w:rsid w:val="00EF5086"/>
    <w:rsid w:val="00F022D1"/>
    <w:rsid w:val="00F2563D"/>
    <w:rsid w:val="00F3782F"/>
    <w:rsid w:val="00F72F91"/>
    <w:rsid w:val="00F772F6"/>
    <w:rsid w:val="00FD23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0E302"/>
  <w15:chartTrackingRefBased/>
  <w15:docId w15:val="{EDAE7C7E-640F-44CD-97B6-1F5B167A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525"/>
  </w:style>
  <w:style w:type="paragraph" w:styleId="Ttulo1">
    <w:name w:val="heading 1"/>
    <w:basedOn w:val="Normal"/>
    <w:next w:val="Normal"/>
    <w:link w:val="Ttulo1Car"/>
    <w:uiPriority w:val="9"/>
    <w:qFormat/>
    <w:rsid w:val="002C1089"/>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paragraph" w:styleId="Ttulo2">
    <w:name w:val="heading 2"/>
    <w:basedOn w:val="Normal"/>
    <w:next w:val="Normal"/>
    <w:link w:val="Ttulo2Car"/>
    <w:uiPriority w:val="9"/>
    <w:semiHidden/>
    <w:unhideWhenUsed/>
    <w:qFormat/>
    <w:rsid w:val="007D75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5D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5DA3"/>
  </w:style>
  <w:style w:type="paragraph" w:styleId="Piedepgina">
    <w:name w:val="footer"/>
    <w:basedOn w:val="Normal"/>
    <w:link w:val="PiedepginaCar"/>
    <w:uiPriority w:val="99"/>
    <w:unhideWhenUsed/>
    <w:rsid w:val="005E5D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5DA3"/>
  </w:style>
  <w:style w:type="character" w:customStyle="1" w:styleId="Ttulo1Car">
    <w:name w:val="Título 1 Car"/>
    <w:basedOn w:val="Fuentedeprrafopredeter"/>
    <w:link w:val="Ttulo1"/>
    <w:uiPriority w:val="9"/>
    <w:rsid w:val="002C1089"/>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2C1089"/>
  </w:style>
  <w:style w:type="character" w:customStyle="1" w:styleId="Ttulo2Car">
    <w:name w:val="Título 2 Car"/>
    <w:basedOn w:val="Fuentedeprrafopredeter"/>
    <w:link w:val="Ttulo2"/>
    <w:uiPriority w:val="9"/>
    <w:semiHidden/>
    <w:rsid w:val="007D7569"/>
    <w:rPr>
      <w:rFonts w:asciiTheme="majorHAnsi" w:eastAsiaTheme="majorEastAsia" w:hAnsiTheme="majorHAnsi" w:cstheme="majorBidi"/>
      <w:color w:val="2F5496" w:themeColor="accent1" w:themeShade="BF"/>
      <w:sz w:val="26"/>
      <w:szCs w:val="26"/>
    </w:rPr>
  </w:style>
  <w:style w:type="table" w:styleId="Tabladelista7concolores-nfasis1">
    <w:name w:val="List Table 7 Colorful Accent 1"/>
    <w:basedOn w:val="Tablanormal"/>
    <w:uiPriority w:val="52"/>
    <w:rsid w:val="007D7569"/>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fasis">
    <w:name w:val="Emphasis"/>
    <w:basedOn w:val="Fuentedeprrafopredeter"/>
    <w:uiPriority w:val="20"/>
    <w:qFormat/>
    <w:rsid w:val="009533F6"/>
    <w:rPr>
      <w:i/>
      <w:iCs/>
    </w:rPr>
  </w:style>
  <w:style w:type="character" w:styleId="Hipervnculo">
    <w:name w:val="Hyperlink"/>
    <w:basedOn w:val="Fuentedeprrafopredeter"/>
    <w:uiPriority w:val="99"/>
    <w:unhideWhenUsed/>
    <w:rsid w:val="009533F6"/>
    <w:rPr>
      <w:color w:val="0563C1" w:themeColor="hyperlink"/>
      <w:u w:val="single"/>
    </w:rPr>
  </w:style>
  <w:style w:type="character" w:styleId="Mencinsinresolver">
    <w:name w:val="Unresolved Mention"/>
    <w:basedOn w:val="Fuentedeprrafopredeter"/>
    <w:uiPriority w:val="99"/>
    <w:semiHidden/>
    <w:unhideWhenUsed/>
    <w:rsid w:val="009533F6"/>
    <w:rPr>
      <w:color w:val="605E5C"/>
      <w:shd w:val="clear" w:color="auto" w:fill="E1DFDD"/>
    </w:rPr>
  </w:style>
  <w:style w:type="paragraph" w:styleId="Prrafodelista">
    <w:name w:val="List Paragraph"/>
    <w:basedOn w:val="Normal"/>
    <w:uiPriority w:val="34"/>
    <w:qFormat/>
    <w:rsid w:val="005A430D"/>
    <w:pPr>
      <w:ind w:left="720"/>
      <w:contextualSpacing/>
    </w:pPr>
  </w:style>
  <w:style w:type="table" w:styleId="Tablaconcuadrcula1Claro-nfasis2">
    <w:name w:val="Grid Table 1 Light Accent 2"/>
    <w:basedOn w:val="Tablanormal"/>
    <w:uiPriority w:val="46"/>
    <w:rsid w:val="00B2400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5oscura-nfasis2">
    <w:name w:val="Grid Table 5 Dark Accent 2"/>
    <w:basedOn w:val="Tablanormal"/>
    <w:uiPriority w:val="50"/>
    <w:rsid w:val="00B240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4-nfasis2">
    <w:name w:val="Grid Table 4 Accent 2"/>
    <w:basedOn w:val="Tablanormal"/>
    <w:uiPriority w:val="49"/>
    <w:rsid w:val="00B2400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
    <w:name w:val="Table Grid"/>
    <w:basedOn w:val="Tablanormal"/>
    <w:uiPriority w:val="39"/>
    <w:rsid w:val="00667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EC2517"/>
    <w:rPr>
      <w:b/>
      <w:bCs/>
    </w:rPr>
  </w:style>
  <w:style w:type="paragraph" w:styleId="NormalWeb">
    <w:name w:val="Normal (Web)"/>
    <w:basedOn w:val="Normal"/>
    <w:uiPriority w:val="99"/>
    <w:unhideWhenUsed/>
    <w:rsid w:val="00EC2517"/>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970">
      <w:bodyDiv w:val="1"/>
      <w:marLeft w:val="0"/>
      <w:marRight w:val="0"/>
      <w:marTop w:val="0"/>
      <w:marBottom w:val="0"/>
      <w:divBdr>
        <w:top w:val="none" w:sz="0" w:space="0" w:color="auto"/>
        <w:left w:val="none" w:sz="0" w:space="0" w:color="auto"/>
        <w:bottom w:val="none" w:sz="0" w:space="0" w:color="auto"/>
        <w:right w:val="none" w:sz="0" w:space="0" w:color="auto"/>
      </w:divBdr>
    </w:div>
    <w:div w:id="16778895">
      <w:bodyDiv w:val="1"/>
      <w:marLeft w:val="0"/>
      <w:marRight w:val="0"/>
      <w:marTop w:val="0"/>
      <w:marBottom w:val="0"/>
      <w:divBdr>
        <w:top w:val="none" w:sz="0" w:space="0" w:color="auto"/>
        <w:left w:val="none" w:sz="0" w:space="0" w:color="auto"/>
        <w:bottom w:val="none" w:sz="0" w:space="0" w:color="auto"/>
        <w:right w:val="none" w:sz="0" w:space="0" w:color="auto"/>
      </w:divBdr>
    </w:div>
    <w:div w:id="20471607">
      <w:bodyDiv w:val="1"/>
      <w:marLeft w:val="0"/>
      <w:marRight w:val="0"/>
      <w:marTop w:val="0"/>
      <w:marBottom w:val="0"/>
      <w:divBdr>
        <w:top w:val="none" w:sz="0" w:space="0" w:color="auto"/>
        <w:left w:val="none" w:sz="0" w:space="0" w:color="auto"/>
        <w:bottom w:val="none" w:sz="0" w:space="0" w:color="auto"/>
        <w:right w:val="none" w:sz="0" w:space="0" w:color="auto"/>
      </w:divBdr>
    </w:div>
    <w:div w:id="22754949">
      <w:bodyDiv w:val="1"/>
      <w:marLeft w:val="0"/>
      <w:marRight w:val="0"/>
      <w:marTop w:val="0"/>
      <w:marBottom w:val="0"/>
      <w:divBdr>
        <w:top w:val="none" w:sz="0" w:space="0" w:color="auto"/>
        <w:left w:val="none" w:sz="0" w:space="0" w:color="auto"/>
        <w:bottom w:val="none" w:sz="0" w:space="0" w:color="auto"/>
        <w:right w:val="none" w:sz="0" w:space="0" w:color="auto"/>
      </w:divBdr>
    </w:div>
    <w:div w:id="30696015">
      <w:bodyDiv w:val="1"/>
      <w:marLeft w:val="0"/>
      <w:marRight w:val="0"/>
      <w:marTop w:val="0"/>
      <w:marBottom w:val="0"/>
      <w:divBdr>
        <w:top w:val="none" w:sz="0" w:space="0" w:color="auto"/>
        <w:left w:val="none" w:sz="0" w:space="0" w:color="auto"/>
        <w:bottom w:val="none" w:sz="0" w:space="0" w:color="auto"/>
        <w:right w:val="none" w:sz="0" w:space="0" w:color="auto"/>
      </w:divBdr>
    </w:div>
    <w:div w:id="39984431">
      <w:bodyDiv w:val="1"/>
      <w:marLeft w:val="0"/>
      <w:marRight w:val="0"/>
      <w:marTop w:val="0"/>
      <w:marBottom w:val="0"/>
      <w:divBdr>
        <w:top w:val="none" w:sz="0" w:space="0" w:color="auto"/>
        <w:left w:val="none" w:sz="0" w:space="0" w:color="auto"/>
        <w:bottom w:val="none" w:sz="0" w:space="0" w:color="auto"/>
        <w:right w:val="none" w:sz="0" w:space="0" w:color="auto"/>
      </w:divBdr>
    </w:div>
    <w:div w:id="42215663">
      <w:bodyDiv w:val="1"/>
      <w:marLeft w:val="0"/>
      <w:marRight w:val="0"/>
      <w:marTop w:val="0"/>
      <w:marBottom w:val="0"/>
      <w:divBdr>
        <w:top w:val="none" w:sz="0" w:space="0" w:color="auto"/>
        <w:left w:val="none" w:sz="0" w:space="0" w:color="auto"/>
        <w:bottom w:val="none" w:sz="0" w:space="0" w:color="auto"/>
        <w:right w:val="none" w:sz="0" w:space="0" w:color="auto"/>
      </w:divBdr>
    </w:div>
    <w:div w:id="47731593">
      <w:bodyDiv w:val="1"/>
      <w:marLeft w:val="0"/>
      <w:marRight w:val="0"/>
      <w:marTop w:val="0"/>
      <w:marBottom w:val="0"/>
      <w:divBdr>
        <w:top w:val="none" w:sz="0" w:space="0" w:color="auto"/>
        <w:left w:val="none" w:sz="0" w:space="0" w:color="auto"/>
        <w:bottom w:val="none" w:sz="0" w:space="0" w:color="auto"/>
        <w:right w:val="none" w:sz="0" w:space="0" w:color="auto"/>
      </w:divBdr>
    </w:div>
    <w:div w:id="48381994">
      <w:bodyDiv w:val="1"/>
      <w:marLeft w:val="0"/>
      <w:marRight w:val="0"/>
      <w:marTop w:val="0"/>
      <w:marBottom w:val="0"/>
      <w:divBdr>
        <w:top w:val="none" w:sz="0" w:space="0" w:color="auto"/>
        <w:left w:val="none" w:sz="0" w:space="0" w:color="auto"/>
        <w:bottom w:val="none" w:sz="0" w:space="0" w:color="auto"/>
        <w:right w:val="none" w:sz="0" w:space="0" w:color="auto"/>
      </w:divBdr>
    </w:div>
    <w:div w:id="50152514">
      <w:bodyDiv w:val="1"/>
      <w:marLeft w:val="0"/>
      <w:marRight w:val="0"/>
      <w:marTop w:val="0"/>
      <w:marBottom w:val="0"/>
      <w:divBdr>
        <w:top w:val="none" w:sz="0" w:space="0" w:color="auto"/>
        <w:left w:val="none" w:sz="0" w:space="0" w:color="auto"/>
        <w:bottom w:val="none" w:sz="0" w:space="0" w:color="auto"/>
        <w:right w:val="none" w:sz="0" w:space="0" w:color="auto"/>
      </w:divBdr>
    </w:div>
    <w:div w:id="75712085">
      <w:bodyDiv w:val="1"/>
      <w:marLeft w:val="0"/>
      <w:marRight w:val="0"/>
      <w:marTop w:val="0"/>
      <w:marBottom w:val="0"/>
      <w:divBdr>
        <w:top w:val="none" w:sz="0" w:space="0" w:color="auto"/>
        <w:left w:val="none" w:sz="0" w:space="0" w:color="auto"/>
        <w:bottom w:val="none" w:sz="0" w:space="0" w:color="auto"/>
        <w:right w:val="none" w:sz="0" w:space="0" w:color="auto"/>
      </w:divBdr>
    </w:div>
    <w:div w:id="88162180">
      <w:bodyDiv w:val="1"/>
      <w:marLeft w:val="0"/>
      <w:marRight w:val="0"/>
      <w:marTop w:val="0"/>
      <w:marBottom w:val="0"/>
      <w:divBdr>
        <w:top w:val="none" w:sz="0" w:space="0" w:color="auto"/>
        <w:left w:val="none" w:sz="0" w:space="0" w:color="auto"/>
        <w:bottom w:val="none" w:sz="0" w:space="0" w:color="auto"/>
        <w:right w:val="none" w:sz="0" w:space="0" w:color="auto"/>
      </w:divBdr>
    </w:div>
    <w:div w:id="97063892">
      <w:bodyDiv w:val="1"/>
      <w:marLeft w:val="0"/>
      <w:marRight w:val="0"/>
      <w:marTop w:val="0"/>
      <w:marBottom w:val="0"/>
      <w:divBdr>
        <w:top w:val="none" w:sz="0" w:space="0" w:color="auto"/>
        <w:left w:val="none" w:sz="0" w:space="0" w:color="auto"/>
        <w:bottom w:val="none" w:sz="0" w:space="0" w:color="auto"/>
        <w:right w:val="none" w:sz="0" w:space="0" w:color="auto"/>
      </w:divBdr>
    </w:div>
    <w:div w:id="125003747">
      <w:bodyDiv w:val="1"/>
      <w:marLeft w:val="0"/>
      <w:marRight w:val="0"/>
      <w:marTop w:val="0"/>
      <w:marBottom w:val="0"/>
      <w:divBdr>
        <w:top w:val="none" w:sz="0" w:space="0" w:color="auto"/>
        <w:left w:val="none" w:sz="0" w:space="0" w:color="auto"/>
        <w:bottom w:val="none" w:sz="0" w:space="0" w:color="auto"/>
        <w:right w:val="none" w:sz="0" w:space="0" w:color="auto"/>
      </w:divBdr>
    </w:div>
    <w:div w:id="141583747">
      <w:bodyDiv w:val="1"/>
      <w:marLeft w:val="0"/>
      <w:marRight w:val="0"/>
      <w:marTop w:val="0"/>
      <w:marBottom w:val="0"/>
      <w:divBdr>
        <w:top w:val="none" w:sz="0" w:space="0" w:color="auto"/>
        <w:left w:val="none" w:sz="0" w:space="0" w:color="auto"/>
        <w:bottom w:val="none" w:sz="0" w:space="0" w:color="auto"/>
        <w:right w:val="none" w:sz="0" w:space="0" w:color="auto"/>
      </w:divBdr>
    </w:div>
    <w:div w:id="148986345">
      <w:bodyDiv w:val="1"/>
      <w:marLeft w:val="0"/>
      <w:marRight w:val="0"/>
      <w:marTop w:val="0"/>
      <w:marBottom w:val="0"/>
      <w:divBdr>
        <w:top w:val="none" w:sz="0" w:space="0" w:color="auto"/>
        <w:left w:val="none" w:sz="0" w:space="0" w:color="auto"/>
        <w:bottom w:val="none" w:sz="0" w:space="0" w:color="auto"/>
        <w:right w:val="none" w:sz="0" w:space="0" w:color="auto"/>
      </w:divBdr>
    </w:div>
    <w:div w:id="149297959">
      <w:bodyDiv w:val="1"/>
      <w:marLeft w:val="0"/>
      <w:marRight w:val="0"/>
      <w:marTop w:val="0"/>
      <w:marBottom w:val="0"/>
      <w:divBdr>
        <w:top w:val="none" w:sz="0" w:space="0" w:color="auto"/>
        <w:left w:val="none" w:sz="0" w:space="0" w:color="auto"/>
        <w:bottom w:val="none" w:sz="0" w:space="0" w:color="auto"/>
        <w:right w:val="none" w:sz="0" w:space="0" w:color="auto"/>
      </w:divBdr>
    </w:div>
    <w:div w:id="212620871">
      <w:bodyDiv w:val="1"/>
      <w:marLeft w:val="0"/>
      <w:marRight w:val="0"/>
      <w:marTop w:val="0"/>
      <w:marBottom w:val="0"/>
      <w:divBdr>
        <w:top w:val="none" w:sz="0" w:space="0" w:color="auto"/>
        <w:left w:val="none" w:sz="0" w:space="0" w:color="auto"/>
        <w:bottom w:val="none" w:sz="0" w:space="0" w:color="auto"/>
        <w:right w:val="none" w:sz="0" w:space="0" w:color="auto"/>
      </w:divBdr>
    </w:div>
    <w:div w:id="217061127">
      <w:bodyDiv w:val="1"/>
      <w:marLeft w:val="0"/>
      <w:marRight w:val="0"/>
      <w:marTop w:val="0"/>
      <w:marBottom w:val="0"/>
      <w:divBdr>
        <w:top w:val="none" w:sz="0" w:space="0" w:color="auto"/>
        <w:left w:val="none" w:sz="0" w:space="0" w:color="auto"/>
        <w:bottom w:val="none" w:sz="0" w:space="0" w:color="auto"/>
        <w:right w:val="none" w:sz="0" w:space="0" w:color="auto"/>
      </w:divBdr>
    </w:div>
    <w:div w:id="228342510">
      <w:bodyDiv w:val="1"/>
      <w:marLeft w:val="0"/>
      <w:marRight w:val="0"/>
      <w:marTop w:val="0"/>
      <w:marBottom w:val="0"/>
      <w:divBdr>
        <w:top w:val="none" w:sz="0" w:space="0" w:color="auto"/>
        <w:left w:val="none" w:sz="0" w:space="0" w:color="auto"/>
        <w:bottom w:val="none" w:sz="0" w:space="0" w:color="auto"/>
        <w:right w:val="none" w:sz="0" w:space="0" w:color="auto"/>
      </w:divBdr>
    </w:div>
    <w:div w:id="234779965">
      <w:bodyDiv w:val="1"/>
      <w:marLeft w:val="0"/>
      <w:marRight w:val="0"/>
      <w:marTop w:val="0"/>
      <w:marBottom w:val="0"/>
      <w:divBdr>
        <w:top w:val="none" w:sz="0" w:space="0" w:color="auto"/>
        <w:left w:val="none" w:sz="0" w:space="0" w:color="auto"/>
        <w:bottom w:val="none" w:sz="0" w:space="0" w:color="auto"/>
        <w:right w:val="none" w:sz="0" w:space="0" w:color="auto"/>
      </w:divBdr>
    </w:div>
    <w:div w:id="253322098">
      <w:bodyDiv w:val="1"/>
      <w:marLeft w:val="0"/>
      <w:marRight w:val="0"/>
      <w:marTop w:val="0"/>
      <w:marBottom w:val="0"/>
      <w:divBdr>
        <w:top w:val="none" w:sz="0" w:space="0" w:color="auto"/>
        <w:left w:val="none" w:sz="0" w:space="0" w:color="auto"/>
        <w:bottom w:val="none" w:sz="0" w:space="0" w:color="auto"/>
        <w:right w:val="none" w:sz="0" w:space="0" w:color="auto"/>
      </w:divBdr>
    </w:div>
    <w:div w:id="283270972">
      <w:bodyDiv w:val="1"/>
      <w:marLeft w:val="0"/>
      <w:marRight w:val="0"/>
      <w:marTop w:val="0"/>
      <w:marBottom w:val="0"/>
      <w:divBdr>
        <w:top w:val="none" w:sz="0" w:space="0" w:color="auto"/>
        <w:left w:val="none" w:sz="0" w:space="0" w:color="auto"/>
        <w:bottom w:val="none" w:sz="0" w:space="0" w:color="auto"/>
        <w:right w:val="none" w:sz="0" w:space="0" w:color="auto"/>
      </w:divBdr>
    </w:div>
    <w:div w:id="285813380">
      <w:bodyDiv w:val="1"/>
      <w:marLeft w:val="0"/>
      <w:marRight w:val="0"/>
      <w:marTop w:val="0"/>
      <w:marBottom w:val="0"/>
      <w:divBdr>
        <w:top w:val="none" w:sz="0" w:space="0" w:color="auto"/>
        <w:left w:val="none" w:sz="0" w:space="0" w:color="auto"/>
        <w:bottom w:val="none" w:sz="0" w:space="0" w:color="auto"/>
        <w:right w:val="none" w:sz="0" w:space="0" w:color="auto"/>
      </w:divBdr>
      <w:divsChild>
        <w:div w:id="1184830132">
          <w:marLeft w:val="0"/>
          <w:marRight w:val="0"/>
          <w:marTop w:val="0"/>
          <w:marBottom w:val="0"/>
          <w:divBdr>
            <w:top w:val="none" w:sz="0" w:space="0" w:color="auto"/>
            <w:left w:val="none" w:sz="0" w:space="0" w:color="auto"/>
            <w:bottom w:val="none" w:sz="0" w:space="0" w:color="auto"/>
            <w:right w:val="none" w:sz="0" w:space="0" w:color="auto"/>
          </w:divBdr>
        </w:div>
      </w:divsChild>
    </w:div>
    <w:div w:id="300230868">
      <w:bodyDiv w:val="1"/>
      <w:marLeft w:val="0"/>
      <w:marRight w:val="0"/>
      <w:marTop w:val="0"/>
      <w:marBottom w:val="0"/>
      <w:divBdr>
        <w:top w:val="none" w:sz="0" w:space="0" w:color="auto"/>
        <w:left w:val="none" w:sz="0" w:space="0" w:color="auto"/>
        <w:bottom w:val="none" w:sz="0" w:space="0" w:color="auto"/>
        <w:right w:val="none" w:sz="0" w:space="0" w:color="auto"/>
      </w:divBdr>
    </w:div>
    <w:div w:id="354811945">
      <w:bodyDiv w:val="1"/>
      <w:marLeft w:val="0"/>
      <w:marRight w:val="0"/>
      <w:marTop w:val="0"/>
      <w:marBottom w:val="0"/>
      <w:divBdr>
        <w:top w:val="none" w:sz="0" w:space="0" w:color="auto"/>
        <w:left w:val="none" w:sz="0" w:space="0" w:color="auto"/>
        <w:bottom w:val="none" w:sz="0" w:space="0" w:color="auto"/>
        <w:right w:val="none" w:sz="0" w:space="0" w:color="auto"/>
      </w:divBdr>
      <w:divsChild>
        <w:div w:id="1043093344">
          <w:marLeft w:val="180"/>
          <w:marRight w:val="360"/>
          <w:marTop w:val="0"/>
          <w:marBottom w:val="0"/>
          <w:divBdr>
            <w:top w:val="none" w:sz="0" w:space="0" w:color="auto"/>
            <w:left w:val="none" w:sz="0" w:space="0" w:color="auto"/>
            <w:bottom w:val="none" w:sz="0" w:space="0" w:color="auto"/>
            <w:right w:val="none" w:sz="0" w:space="0" w:color="auto"/>
          </w:divBdr>
        </w:div>
      </w:divsChild>
    </w:div>
    <w:div w:id="372190694">
      <w:bodyDiv w:val="1"/>
      <w:marLeft w:val="0"/>
      <w:marRight w:val="0"/>
      <w:marTop w:val="0"/>
      <w:marBottom w:val="0"/>
      <w:divBdr>
        <w:top w:val="none" w:sz="0" w:space="0" w:color="auto"/>
        <w:left w:val="none" w:sz="0" w:space="0" w:color="auto"/>
        <w:bottom w:val="none" w:sz="0" w:space="0" w:color="auto"/>
        <w:right w:val="none" w:sz="0" w:space="0" w:color="auto"/>
      </w:divBdr>
    </w:div>
    <w:div w:id="393897009">
      <w:bodyDiv w:val="1"/>
      <w:marLeft w:val="0"/>
      <w:marRight w:val="0"/>
      <w:marTop w:val="0"/>
      <w:marBottom w:val="0"/>
      <w:divBdr>
        <w:top w:val="none" w:sz="0" w:space="0" w:color="auto"/>
        <w:left w:val="none" w:sz="0" w:space="0" w:color="auto"/>
        <w:bottom w:val="none" w:sz="0" w:space="0" w:color="auto"/>
        <w:right w:val="none" w:sz="0" w:space="0" w:color="auto"/>
      </w:divBdr>
      <w:divsChild>
        <w:div w:id="1590845939">
          <w:marLeft w:val="0"/>
          <w:marRight w:val="0"/>
          <w:marTop w:val="0"/>
          <w:marBottom w:val="0"/>
          <w:divBdr>
            <w:top w:val="none" w:sz="0" w:space="0" w:color="auto"/>
            <w:left w:val="none" w:sz="0" w:space="0" w:color="auto"/>
            <w:bottom w:val="none" w:sz="0" w:space="0" w:color="auto"/>
            <w:right w:val="none" w:sz="0" w:space="0" w:color="auto"/>
          </w:divBdr>
        </w:div>
      </w:divsChild>
    </w:div>
    <w:div w:id="402682772">
      <w:bodyDiv w:val="1"/>
      <w:marLeft w:val="0"/>
      <w:marRight w:val="0"/>
      <w:marTop w:val="0"/>
      <w:marBottom w:val="0"/>
      <w:divBdr>
        <w:top w:val="none" w:sz="0" w:space="0" w:color="auto"/>
        <w:left w:val="none" w:sz="0" w:space="0" w:color="auto"/>
        <w:bottom w:val="none" w:sz="0" w:space="0" w:color="auto"/>
        <w:right w:val="none" w:sz="0" w:space="0" w:color="auto"/>
      </w:divBdr>
    </w:div>
    <w:div w:id="410127982">
      <w:bodyDiv w:val="1"/>
      <w:marLeft w:val="0"/>
      <w:marRight w:val="0"/>
      <w:marTop w:val="0"/>
      <w:marBottom w:val="0"/>
      <w:divBdr>
        <w:top w:val="none" w:sz="0" w:space="0" w:color="auto"/>
        <w:left w:val="none" w:sz="0" w:space="0" w:color="auto"/>
        <w:bottom w:val="none" w:sz="0" w:space="0" w:color="auto"/>
        <w:right w:val="none" w:sz="0" w:space="0" w:color="auto"/>
      </w:divBdr>
    </w:div>
    <w:div w:id="416250933">
      <w:bodyDiv w:val="1"/>
      <w:marLeft w:val="0"/>
      <w:marRight w:val="0"/>
      <w:marTop w:val="0"/>
      <w:marBottom w:val="0"/>
      <w:divBdr>
        <w:top w:val="none" w:sz="0" w:space="0" w:color="auto"/>
        <w:left w:val="none" w:sz="0" w:space="0" w:color="auto"/>
        <w:bottom w:val="none" w:sz="0" w:space="0" w:color="auto"/>
        <w:right w:val="none" w:sz="0" w:space="0" w:color="auto"/>
      </w:divBdr>
    </w:div>
    <w:div w:id="430592268">
      <w:bodyDiv w:val="1"/>
      <w:marLeft w:val="0"/>
      <w:marRight w:val="0"/>
      <w:marTop w:val="0"/>
      <w:marBottom w:val="0"/>
      <w:divBdr>
        <w:top w:val="none" w:sz="0" w:space="0" w:color="auto"/>
        <w:left w:val="none" w:sz="0" w:space="0" w:color="auto"/>
        <w:bottom w:val="none" w:sz="0" w:space="0" w:color="auto"/>
        <w:right w:val="none" w:sz="0" w:space="0" w:color="auto"/>
      </w:divBdr>
    </w:div>
    <w:div w:id="435444259">
      <w:bodyDiv w:val="1"/>
      <w:marLeft w:val="0"/>
      <w:marRight w:val="0"/>
      <w:marTop w:val="0"/>
      <w:marBottom w:val="0"/>
      <w:divBdr>
        <w:top w:val="none" w:sz="0" w:space="0" w:color="auto"/>
        <w:left w:val="none" w:sz="0" w:space="0" w:color="auto"/>
        <w:bottom w:val="none" w:sz="0" w:space="0" w:color="auto"/>
        <w:right w:val="none" w:sz="0" w:space="0" w:color="auto"/>
      </w:divBdr>
    </w:div>
    <w:div w:id="438140020">
      <w:bodyDiv w:val="1"/>
      <w:marLeft w:val="0"/>
      <w:marRight w:val="0"/>
      <w:marTop w:val="0"/>
      <w:marBottom w:val="0"/>
      <w:divBdr>
        <w:top w:val="none" w:sz="0" w:space="0" w:color="auto"/>
        <w:left w:val="none" w:sz="0" w:space="0" w:color="auto"/>
        <w:bottom w:val="none" w:sz="0" w:space="0" w:color="auto"/>
        <w:right w:val="none" w:sz="0" w:space="0" w:color="auto"/>
      </w:divBdr>
    </w:div>
    <w:div w:id="438719514">
      <w:bodyDiv w:val="1"/>
      <w:marLeft w:val="0"/>
      <w:marRight w:val="0"/>
      <w:marTop w:val="0"/>
      <w:marBottom w:val="0"/>
      <w:divBdr>
        <w:top w:val="none" w:sz="0" w:space="0" w:color="auto"/>
        <w:left w:val="none" w:sz="0" w:space="0" w:color="auto"/>
        <w:bottom w:val="none" w:sz="0" w:space="0" w:color="auto"/>
        <w:right w:val="none" w:sz="0" w:space="0" w:color="auto"/>
      </w:divBdr>
    </w:div>
    <w:div w:id="442893124">
      <w:bodyDiv w:val="1"/>
      <w:marLeft w:val="0"/>
      <w:marRight w:val="0"/>
      <w:marTop w:val="0"/>
      <w:marBottom w:val="0"/>
      <w:divBdr>
        <w:top w:val="none" w:sz="0" w:space="0" w:color="auto"/>
        <w:left w:val="none" w:sz="0" w:space="0" w:color="auto"/>
        <w:bottom w:val="none" w:sz="0" w:space="0" w:color="auto"/>
        <w:right w:val="none" w:sz="0" w:space="0" w:color="auto"/>
      </w:divBdr>
    </w:div>
    <w:div w:id="466969002">
      <w:bodyDiv w:val="1"/>
      <w:marLeft w:val="0"/>
      <w:marRight w:val="0"/>
      <w:marTop w:val="0"/>
      <w:marBottom w:val="0"/>
      <w:divBdr>
        <w:top w:val="none" w:sz="0" w:space="0" w:color="auto"/>
        <w:left w:val="none" w:sz="0" w:space="0" w:color="auto"/>
        <w:bottom w:val="none" w:sz="0" w:space="0" w:color="auto"/>
        <w:right w:val="none" w:sz="0" w:space="0" w:color="auto"/>
      </w:divBdr>
    </w:div>
    <w:div w:id="472450338">
      <w:bodyDiv w:val="1"/>
      <w:marLeft w:val="0"/>
      <w:marRight w:val="0"/>
      <w:marTop w:val="0"/>
      <w:marBottom w:val="0"/>
      <w:divBdr>
        <w:top w:val="none" w:sz="0" w:space="0" w:color="auto"/>
        <w:left w:val="none" w:sz="0" w:space="0" w:color="auto"/>
        <w:bottom w:val="none" w:sz="0" w:space="0" w:color="auto"/>
        <w:right w:val="none" w:sz="0" w:space="0" w:color="auto"/>
      </w:divBdr>
    </w:div>
    <w:div w:id="475688878">
      <w:bodyDiv w:val="1"/>
      <w:marLeft w:val="0"/>
      <w:marRight w:val="0"/>
      <w:marTop w:val="0"/>
      <w:marBottom w:val="0"/>
      <w:divBdr>
        <w:top w:val="none" w:sz="0" w:space="0" w:color="auto"/>
        <w:left w:val="none" w:sz="0" w:space="0" w:color="auto"/>
        <w:bottom w:val="none" w:sz="0" w:space="0" w:color="auto"/>
        <w:right w:val="none" w:sz="0" w:space="0" w:color="auto"/>
      </w:divBdr>
    </w:div>
    <w:div w:id="493958196">
      <w:bodyDiv w:val="1"/>
      <w:marLeft w:val="0"/>
      <w:marRight w:val="0"/>
      <w:marTop w:val="0"/>
      <w:marBottom w:val="0"/>
      <w:divBdr>
        <w:top w:val="none" w:sz="0" w:space="0" w:color="auto"/>
        <w:left w:val="none" w:sz="0" w:space="0" w:color="auto"/>
        <w:bottom w:val="none" w:sz="0" w:space="0" w:color="auto"/>
        <w:right w:val="none" w:sz="0" w:space="0" w:color="auto"/>
      </w:divBdr>
    </w:div>
    <w:div w:id="499083359">
      <w:bodyDiv w:val="1"/>
      <w:marLeft w:val="0"/>
      <w:marRight w:val="0"/>
      <w:marTop w:val="0"/>
      <w:marBottom w:val="0"/>
      <w:divBdr>
        <w:top w:val="none" w:sz="0" w:space="0" w:color="auto"/>
        <w:left w:val="none" w:sz="0" w:space="0" w:color="auto"/>
        <w:bottom w:val="none" w:sz="0" w:space="0" w:color="auto"/>
        <w:right w:val="none" w:sz="0" w:space="0" w:color="auto"/>
      </w:divBdr>
      <w:divsChild>
        <w:div w:id="2052000791">
          <w:marLeft w:val="0"/>
          <w:marRight w:val="0"/>
          <w:marTop w:val="0"/>
          <w:marBottom w:val="0"/>
          <w:divBdr>
            <w:top w:val="none" w:sz="0" w:space="0" w:color="auto"/>
            <w:left w:val="none" w:sz="0" w:space="0" w:color="auto"/>
            <w:bottom w:val="none" w:sz="0" w:space="0" w:color="auto"/>
            <w:right w:val="none" w:sz="0" w:space="0" w:color="auto"/>
          </w:divBdr>
        </w:div>
      </w:divsChild>
    </w:div>
    <w:div w:id="515192834">
      <w:bodyDiv w:val="1"/>
      <w:marLeft w:val="0"/>
      <w:marRight w:val="0"/>
      <w:marTop w:val="0"/>
      <w:marBottom w:val="0"/>
      <w:divBdr>
        <w:top w:val="none" w:sz="0" w:space="0" w:color="auto"/>
        <w:left w:val="none" w:sz="0" w:space="0" w:color="auto"/>
        <w:bottom w:val="none" w:sz="0" w:space="0" w:color="auto"/>
        <w:right w:val="none" w:sz="0" w:space="0" w:color="auto"/>
      </w:divBdr>
    </w:div>
    <w:div w:id="533927087">
      <w:bodyDiv w:val="1"/>
      <w:marLeft w:val="0"/>
      <w:marRight w:val="0"/>
      <w:marTop w:val="0"/>
      <w:marBottom w:val="0"/>
      <w:divBdr>
        <w:top w:val="none" w:sz="0" w:space="0" w:color="auto"/>
        <w:left w:val="none" w:sz="0" w:space="0" w:color="auto"/>
        <w:bottom w:val="none" w:sz="0" w:space="0" w:color="auto"/>
        <w:right w:val="none" w:sz="0" w:space="0" w:color="auto"/>
      </w:divBdr>
    </w:div>
    <w:div w:id="581838203">
      <w:bodyDiv w:val="1"/>
      <w:marLeft w:val="0"/>
      <w:marRight w:val="0"/>
      <w:marTop w:val="0"/>
      <w:marBottom w:val="0"/>
      <w:divBdr>
        <w:top w:val="none" w:sz="0" w:space="0" w:color="auto"/>
        <w:left w:val="none" w:sz="0" w:space="0" w:color="auto"/>
        <w:bottom w:val="none" w:sz="0" w:space="0" w:color="auto"/>
        <w:right w:val="none" w:sz="0" w:space="0" w:color="auto"/>
      </w:divBdr>
    </w:div>
    <w:div w:id="619384621">
      <w:bodyDiv w:val="1"/>
      <w:marLeft w:val="0"/>
      <w:marRight w:val="0"/>
      <w:marTop w:val="0"/>
      <w:marBottom w:val="0"/>
      <w:divBdr>
        <w:top w:val="none" w:sz="0" w:space="0" w:color="auto"/>
        <w:left w:val="none" w:sz="0" w:space="0" w:color="auto"/>
        <w:bottom w:val="none" w:sz="0" w:space="0" w:color="auto"/>
        <w:right w:val="none" w:sz="0" w:space="0" w:color="auto"/>
      </w:divBdr>
    </w:div>
    <w:div w:id="637344902">
      <w:bodyDiv w:val="1"/>
      <w:marLeft w:val="0"/>
      <w:marRight w:val="0"/>
      <w:marTop w:val="0"/>
      <w:marBottom w:val="0"/>
      <w:divBdr>
        <w:top w:val="none" w:sz="0" w:space="0" w:color="auto"/>
        <w:left w:val="none" w:sz="0" w:space="0" w:color="auto"/>
        <w:bottom w:val="none" w:sz="0" w:space="0" w:color="auto"/>
        <w:right w:val="none" w:sz="0" w:space="0" w:color="auto"/>
      </w:divBdr>
    </w:div>
    <w:div w:id="638613625">
      <w:bodyDiv w:val="1"/>
      <w:marLeft w:val="0"/>
      <w:marRight w:val="0"/>
      <w:marTop w:val="0"/>
      <w:marBottom w:val="0"/>
      <w:divBdr>
        <w:top w:val="none" w:sz="0" w:space="0" w:color="auto"/>
        <w:left w:val="none" w:sz="0" w:space="0" w:color="auto"/>
        <w:bottom w:val="none" w:sz="0" w:space="0" w:color="auto"/>
        <w:right w:val="none" w:sz="0" w:space="0" w:color="auto"/>
      </w:divBdr>
    </w:div>
    <w:div w:id="640958916">
      <w:bodyDiv w:val="1"/>
      <w:marLeft w:val="0"/>
      <w:marRight w:val="0"/>
      <w:marTop w:val="0"/>
      <w:marBottom w:val="0"/>
      <w:divBdr>
        <w:top w:val="none" w:sz="0" w:space="0" w:color="auto"/>
        <w:left w:val="none" w:sz="0" w:space="0" w:color="auto"/>
        <w:bottom w:val="none" w:sz="0" w:space="0" w:color="auto"/>
        <w:right w:val="none" w:sz="0" w:space="0" w:color="auto"/>
      </w:divBdr>
    </w:div>
    <w:div w:id="645815778">
      <w:bodyDiv w:val="1"/>
      <w:marLeft w:val="0"/>
      <w:marRight w:val="0"/>
      <w:marTop w:val="0"/>
      <w:marBottom w:val="0"/>
      <w:divBdr>
        <w:top w:val="none" w:sz="0" w:space="0" w:color="auto"/>
        <w:left w:val="none" w:sz="0" w:space="0" w:color="auto"/>
        <w:bottom w:val="none" w:sz="0" w:space="0" w:color="auto"/>
        <w:right w:val="none" w:sz="0" w:space="0" w:color="auto"/>
      </w:divBdr>
    </w:div>
    <w:div w:id="650184011">
      <w:bodyDiv w:val="1"/>
      <w:marLeft w:val="0"/>
      <w:marRight w:val="0"/>
      <w:marTop w:val="0"/>
      <w:marBottom w:val="0"/>
      <w:divBdr>
        <w:top w:val="none" w:sz="0" w:space="0" w:color="auto"/>
        <w:left w:val="none" w:sz="0" w:space="0" w:color="auto"/>
        <w:bottom w:val="none" w:sz="0" w:space="0" w:color="auto"/>
        <w:right w:val="none" w:sz="0" w:space="0" w:color="auto"/>
      </w:divBdr>
    </w:div>
    <w:div w:id="652951483">
      <w:bodyDiv w:val="1"/>
      <w:marLeft w:val="0"/>
      <w:marRight w:val="0"/>
      <w:marTop w:val="0"/>
      <w:marBottom w:val="0"/>
      <w:divBdr>
        <w:top w:val="none" w:sz="0" w:space="0" w:color="auto"/>
        <w:left w:val="none" w:sz="0" w:space="0" w:color="auto"/>
        <w:bottom w:val="none" w:sz="0" w:space="0" w:color="auto"/>
        <w:right w:val="none" w:sz="0" w:space="0" w:color="auto"/>
      </w:divBdr>
    </w:div>
    <w:div w:id="657811232">
      <w:bodyDiv w:val="1"/>
      <w:marLeft w:val="0"/>
      <w:marRight w:val="0"/>
      <w:marTop w:val="0"/>
      <w:marBottom w:val="0"/>
      <w:divBdr>
        <w:top w:val="none" w:sz="0" w:space="0" w:color="auto"/>
        <w:left w:val="none" w:sz="0" w:space="0" w:color="auto"/>
        <w:bottom w:val="none" w:sz="0" w:space="0" w:color="auto"/>
        <w:right w:val="none" w:sz="0" w:space="0" w:color="auto"/>
      </w:divBdr>
    </w:div>
    <w:div w:id="678510457">
      <w:bodyDiv w:val="1"/>
      <w:marLeft w:val="0"/>
      <w:marRight w:val="0"/>
      <w:marTop w:val="0"/>
      <w:marBottom w:val="0"/>
      <w:divBdr>
        <w:top w:val="none" w:sz="0" w:space="0" w:color="auto"/>
        <w:left w:val="none" w:sz="0" w:space="0" w:color="auto"/>
        <w:bottom w:val="none" w:sz="0" w:space="0" w:color="auto"/>
        <w:right w:val="none" w:sz="0" w:space="0" w:color="auto"/>
      </w:divBdr>
    </w:div>
    <w:div w:id="683094017">
      <w:bodyDiv w:val="1"/>
      <w:marLeft w:val="0"/>
      <w:marRight w:val="0"/>
      <w:marTop w:val="0"/>
      <w:marBottom w:val="0"/>
      <w:divBdr>
        <w:top w:val="none" w:sz="0" w:space="0" w:color="auto"/>
        <w:left w:val="none" w:sz="0" w:space="0" w:color="auto"/>
        <w:bottom w:val="none" w:sz="0" w:space="0" w:color="auto"/>
        <w:right w:val="none" w:sz="0" w:space="0" w:color="auto"/>
      </w:divBdr>
    </w:div>
    <w:div w:id="701831816">
      <w:bodyDiv w:val="1"/>
      <w:marLeft w:val="0"/>
      <w:marRight w:val="0"/>
      <w:marTop w:val="0"/>
      <w:marBottom w:val="0"/>
      <w:divBdr>
        <w:top w:val="none" w:sz="0" w:space="0" w:color="auto"/>
        <w:left w:val="none" w:sz="0" w:space="0" w:color="auto"/>
        <w:bottom w:val="none" w:sz="0" w:space="0" w:color="auto"/>
        <w:right w:val="none" w:sz="0" w:space="0" w:color="auto"/>
      </w:divBdr>
    </w:div>
    <w:div w:id="750858677">
      <w:bodyDiv w:val="1"/>
      <w:marLeft w:val="0"/>
      <w:marRight w:val="0"/>
      <w:marTop w:val="0"/>
      <w:marBottom w:val="0"/>
      <w:divBdr>
        <w:top w:val="none" w:sz="0" w:space="0" w:color="auto"/>
        <w:left w:val="none" w:sz="0" w:space="0" w:color="auto"/>
        <w:bottom w:val="none" w:sz="0" w:space="0" w:color="auto"/>
        <w:right w:val="none" w:sz="0" w:space="0" w:color="auto"/>
      </w:divBdr>
    </w:div>
    <w:div w:id="774716916">
      <w:bodyDiv w:val="1"/>
      <w:marLeft w:val="0"/>
      <w:marRight w:val="0"/>
      <w:marTop w:val="0"/>
      <w:marBottom w:val="0"/>
      <w:divBdr>
        <w:top w:val="none" w:sz="0" w:space="0" w:color="auto"/>
        <w:left w:val="none" w:sz="0" w:space="0" w:color="auto"/>
        <w:bottom w:val="none" w:sz="0" w:space="0" w:color="auto"/>
        <w:right w:val="none" w:sz="0" w:space="0" w:color="auto"/>
      </w:divBdr>
    </w:div>
    <w:div w:id="774902177">
      <w:bodyDiv w:val="1"/>
      <w:marLeft w:val="0"/>
      <w:marRight w:val="0"/>
      <w:marTop w:val="0"/>
      <w:marBottom w:val="0"/>
      <w:divBdr>
        <w:top w:val="none" w:sz="0" w:space="0" w:color="auto"/>
        <w:left w:val="none" w:sz="0" w:space="0" w:color="auto"/>
        <w:bottom w:val="none" w:sz="0" w:space="0" w:color="auto"/>
        <w:right w:val="none" w:sz="0" w:space="0" w:color="auto"/>
      </w:divBdr>
    </w:div>
    <w:div w:id="793211173">
      <w:bodyDiv w:val="1"/>
      <w:marLeft w:val="0"/>
      <w:marRight w:val="0"/>
      <w:marTop w:val="0"/>
      <w:marBottom w:val="0"/>
      <w:divBdr>
        <w:top w:val="none" w:sz="0" w:space="0" w:color="auto"/>
        <w:left w:val="none" w:sz="0" w:space="0" w:color="auto"/>
        <w:bottom w:val="none" w:sz="0" w:space="0" w:color="auto"/>
        <w:right w:val="none" w:sz="0" w:space="0" w:color="auto"/>
      </w:divBdr>
      <w:divsChild>
        <w:div w:id="993338017">
          <w:marLeft w:val="0"/>
          <w:marRight w:val="0"/>
          <w:marTop w:val="0"/>
          <w:marBottom w:val="0"/>
          <w:divBdr>
            <w:top w:val="none" w:sz="0" w:space="0" w:color="auto"/>
            <w:left w:val="none" w:sz="0" w:space="0" w:color="auto"/>
            <w:bottom w:val="none" w:sz="0" w:space="0" w:color="auto"/>
            <w:right w:val="none" w:sz="0" w:space="0" w:color="auto"/>
          </w:divBdr>
        </w:div>
      </w:divsChild>
    </w:div>
    <w:div w:id="802767603">
      <w:bodyDiv w:val="1"/>
      <w:marLeft w:val="0"/>
      <w:marRight w:val="0"/>
      <w:marTop w:val="0"/>
      <w:marBottom w:val="0"/>
      <w:divBdr>
        <w:top w:val="none" w:sz="0" w:space="0" w:color="auto"/>
        <w:left w:val="none" w:sz="0" w:space="0" w:color="auto"/>
        <w:bottom w:val="none" w:sz="0" w:space="0" w:color="auto"/>
        <w:right w:val="none" w:sz="0" w:space="0" w:color="auto"/>
      </w:divBdr>
      <w:divsChild>
        <w:div w:id="174464425">
          <w:marLeft w:val="0"/>
          <w:marRight w:val="0"/>
          <w:marTop w:val="0"/>
          <w:marBottom w:val="0"/>
          <w:divBdr>
            <w:top w:val="none" w:sz="0" w:space="0" w:color="auto"/>
            <w:left w:val="none" w:sz="0" w:space="0" w:color="auto"/>
            <w:bottom w:val="none" w:sz="0" w:space="0" w:color="auto"/>
            <w:right w:val="none" w:sz="0" w:space="0" w:color="auto"/>
          </w:divBdr>
        </w:div>
      </w:divsChild>
    </w:div>
    <w:div w:id="814294543">
      <w:bodyDiv w:val="1"/>
      <w:marLeft w:val="0"/>
      <w:marRight w:val="0"/>
      <w:marTop w:val="0"/>
      <w:marBottom w:val="0"/>
      <w:divBdr>
        <w:top w:val="none" w:sz="0" w:space="0" w:color="auto"/>
        <w:left w:val="none" w:sz="0" w:space="0" w:color="auto"/>
        <w:bottom w:val="none" w:sz="0" w:space="0" w:color="auto"/>
        <w:right w:val="none" w:sz="0" w:space="0" w:color="auto"/>
      </w:divBdr>
    </w:div>
    <w:div w:id="842553939">
      <w:bodyDiv w:val="1"/>
      <w:marLeft w:val="0"/>
      <w:marRight w:val="0"/>
      <w:marTop w:val="0"/>
      <w:marBottom w:val="0"/>
      <w:divBdr>
        <w:top w:val="none" w:sz="0" w:space="0" w:color="auto"/>
        <w:left w:val="none" w:sz="0" w:space="0" w:color="auto"/>
        <w:bottom w:val="none" w:sz="0" w:space="0" w:color="auto"/>
        <w:right w:val="none" w:sz="0" w:space="0" w:color="auto"/>
      </w:divBdr>
    </w:div>
    <w:div w:id="872813533">
      <w:bodyDiv w:val="1"/>
      <w:marLeft w:val="0"/>
      <w:marRight w:val="0"/>
      <w:marTop w:val="0"/>
      <w:marBottom w:val="0"/>
      <w:divBdr>
        <w:top w:val="none" w:sz="0" w:space="0" w:color="auto"/>
        <w:left w:val="none" w:sz="0" w:space="0" w:color="auto"/>
        <w:bottom w:val="none" w:sz="0" w:space="0" w:color="auto"/>
        <w:right w:val="none" w:sz="0" w:space="0" w:color="auto"/>
      </w:divBdr>
    </w:div>
    <w:div w:id="880824877">
      <w:bodyDiv w:val="1"/>
      <w:marLeft w:val="0"/>
      <w:marRight w:val="0"/>
      <w:marTop w:val="0"/>
      <w:marBottom w:val="0"/>
      <w:divBdr>
        <w:top w:val="none" w:sz="0" w:space="0" w:color="auto"/>
        <w:left w:val="none" w:sz="0" w:space="0" w:color="auto"/>
        <w:bottom w:val="none" w:sz="0" w:space="0" w:color="auto"/>
        <w:right w:val="none" w:sz="0" w:space="0" w:color="auto"/>
      </w:divBdr>
    </w:div>
    <w:div w:id="919018973">
      <w:bodyDiv w:val="1"/>
      <w:marLeft w:val="0"/>
      <w:marRight w:val="0"/>
      <w:marTop w:val="0"/>
      <w:marBottom w:val="0"/>
      <w:divBdr>
        <w:top w:val="none" w:sz="0" w:space="0" w:color="auto"/>
        <w:left w:val="none" w:sz="0" w:space="0" w:color="auto"/>
        <w:bottom w:val="none" w:sz="0" w:space="0" w:color="auto"/>
        <w:right w:val="none" w:sz="0" w:space="0" w:color="auto"/>
      </w:divBdr>
    </w:div>
    <w:div w:id="930159685">
      <w:bodyDiv w:val="1"/>
      <w:marLeft w:val="0"/>
      <w:marRight w:val="0"/>
      <w:marTop w:val="0"/>
      <w:marBottom w:val="0"/>
      <w:divBdr>
        <w:top w:val="none" w:sz="0" w:space="0" w:color="auto"/>
        <w:left w:val="none" w:sz="0" w:space="0" w:color="auto"/>
        <w:bottom w:val="none" w:sz="0" w:space="0" w:color="auto"/>
        <w:right w:val="none" w:sz="0" w:space="0" w:color="auto"/>
      </w:divBdr>
    </w:div>
    <w:div w:id="971440210">
      <w:bodyDiv w:val="1"/>
      <w:marLeft w:val="0"/>
      <w:marRight w:val="0"/>
      <w:marTop w:val="0"/>
      <w:marBottom w:val="0"/>
      <w:divBdr>
        <w:top w:val="none" w:sz="0" w:space="0" w:color="auto"/>
        <w:left w:val="none" w:sz="0" w:space="0" w:color="auto"/>
        <w:bottom w:val="none" w:sz="0" w:space="0" w:color="auto"/>
        <w:right w:val="none" w:sz="0" w:space="0" w:color="auto"/>
      </w:divBdr>
    </w:div>
    <w:div w:id="1056856155">
      <w:bodyDiv w:val="1"/>
      <w:marLeft w:val="0"/>
      <w:marRight w:val="0"/>
      <w:marTop w:val="0"/>
      <w:marBottom w:val="0"/>
      <w:divBdr>
        <w:top w:val="none" w:sz="0" w:space="0" w:color="auto"/>
        <w:left w:val="none" w:sz="0" w:space="0" w:color="auto"/>
        <w:bottom w:val="none" w:sz="0" w:space="0" w:color="auto"/>
        <w:right w:val="none" w:sz="0" w:space="0" w:color="auto"/>
      </w:divBdr>
    </w:div>
    <w:div w:id="1104692423">
      <w:bodyDiv w:val="1"/>
      <w:marLeft w:val="0"/>
      <w:marRight w:val="0"/>
      <w:marTop w:val="0"/>
      <w:marBottom w:val="0"/>
      <w:divBdr>
        <w:top w:val="none" w:sz="0" w:space="0" w:color="auto"/>
        <w:left w:val="none" w:sz="0" w:space="0" w:color="auto"/>
        <w:bottom w:val="none" w:sz="0" w:space="0" w:color="auto"/>
        <w:right w:val="none" w:sz="0" w:space="0" w:color="auto"/>
      </w:divBdr>
    </w:div>
    <w:div w:id="1124226511">
      <w:bodyDiv w:val="1"/>
      <w:marLeft w:val="0"/>
      <w:marRight w:val="0"/>
      <w:marTop w:val="0"/>
      <w:marBottom w:val="0"/>
      <w:divBdr>
        <w:top w:val="none" w:sz="0" w:space="0" w:color="auto"/>
        <w:left w:val="none" w:sz="0" w:space="0" w:color="auto"/>
        <w:bottom w:val="none" w:sz="0" w:space="0" w:color="auto"/>
        <w:right w:val="none" w:sz="0" w:space="0" w:color="auto"/>
      </w:divBdr>
    </w:div>
    <w:div w:id="1149832614">
      <w:bodyDiv w:val="1"/>
      <w:marLeft w:val="0"/>
      <w:marRight w:val="0"/>
      <w:marTop w:val="0"/>
      <w:marBottom w:val="0"/>
      <w:divBdr>
        <w:top w:val="none" w:sz="0" w:space="0" w:color="auto"/>
        <w:left w:val="none" w:sz="0" w:space="0" w:color="auto"/>
        <w:bottom w:val="none" w:sz="0" w:space="0" w:color="auto"/>
        <w:right w:val="none" w:sz="0" w:space="0" w:color="auto"/>
      </w:divBdr>
    </w:div>
    <w:div w:id="1221939074">
      <w:bodyDiv w:val="1"/>
      <w:marLeft w:val="0"/>
      <w:marRight w:val="0"/>
      <w:marTop w:val="0"/>
      <w:marBottom w:val="0"/>
      <w:divBdr>
        <w:top w:val="none" w:sz="0" w:space="0" w:color="auto"/>
        <w:left w:val="none" w:sz="0" w:space="0" w:color="auto"/>
        <w:bottom w:val="none" w:sz="0" w:space="0" w:color="auto"/>
        <w:right w:val="none" w:sz="0" w:space="0" w:color="auto"/>
      </w:divBdr>
    </w:div>
    <w:div w:id="1225019791">
      <w:bodyDiv w:val="1"/>
      <w:marLeft w:val="0"/>
      <w:marRight w:val="0"/>
      <w:marTop w:val="0"/>
      <w:marBottom w:val="0"/>
      <w:divBdr>
        <w:top w:val="none" w:sz="0" w:space="0" w:color="auto"/>
        <w:left w:val="none" w:sz="0" w:space="0" w:color="auto"/>
        <w:bottom w:val="none" w:sz="0" w:space="0" w:color="auto"/>
        <w:right w:val="none" w:sz="0" w:space="0" w:color="auto"/>
      </w:divBdr>
    </w:div>
    <w:div w:id="1235122441">
      <w:bodyDiv w:val="1"/>
      <w:marLeft w:val="0"/>
      <w:marRight w:val="0"/>
      <w:marTop w:val="0"/>
      <w:marBottom w:val="0"/>
      <w:divBdr>
        <w:top w:val="none" w:sz="0" w:space="0" w:color="auto"/>
        <w:left w:val="none" w:sz="0" w:space="0" w:color="auto"/>
        <w:bottom w:val="none" w:sz="0" w:space="0" w:color="auto"/>
        <w:right w:val="none" w:sz="0" w:space="0" w:color="auto"/>
      </w:divBdr>
    </w:div>
    <w:div w:id="1252352372">
      <w:bodyDiv w:val="1"/>
      <w:marLeft w:val="0"/>
      <w:marRight w:val="0"/>
      <w:marTop w:val="0"/>
      <w:marBottom w:val="0"/>
      <w:divBdr>
        <w:top w:val="none" w:sz="0" w:space="0" w:color="auto"/>
        <w:left w:val="none" w:sz="0" w:space="0" w:color="auto"/>
        <w:bottom w:val="none" w:sz="0" w:space="0" w:color="auto"/>
        <w:right w:val="none" w:sz="0" w:space="0" w:color="auto"/>
      </w:divBdr>
    </w:div>
    <w:div w:id="1282422632">
      <w:bodyDiv w:val="1"/>
      <w:marLeft w:val="0"/>
      <w:marRight w:val="0"/>
      <w:marTop w:val="0"/>
      <w:marBottom w:val="0"/>
      <w:divBdr>
        <w:top w:val="none" w:sz="0" w:space="0" w:color="auto"/>
        <w:left w:val="none" w:sz="0" w:space="0" w:color="auto"/>
        <w:bottom w:val="none" w:sz="0" w:space="0" w:color="auto"/>
        <w:right w:val="none" w:sz="0" w:space="0" w:color="auto"/>
      </w:divBdr>
      <w:divsChild>
        <w:div w:id="1800537583">
          <w:marLeft w:val="0"/>
          <w:marRight w:val="0"/>
          <w:marTop w:val="0"/>
          <w:marBottom w:val="0"/>
          <w:divBdr>
            <w:top w:val="none" w:sz="0" w:space="0" w:color="auto"/>
            <w:left w:val="none" w:sz="0" w:space="0" w:color="auto"/>
            <w:bottom w:val="none" w:sz="0" w:space="0" w:color="auto"/>
            <w:right w:val="none" w:sz="0" w:space="0" w:color="auto"/>
          </w:divBdr>
        </w:div>
      </w:divsChild>
    </w:div>
    <w:div w:id="1302689313">
      <w:bodyDiv w:val="1"/>
      <w:marLeft w:val="0"/>
      <w:marRight w:val="0"/>
      <w:marTop w:val="0"/>
      <w:marBottom w:val="0"/>
      <w:divBdr>
        <w:top w:val="none" w:sz="0" w:space="0" w:color="auto"/>
        <w:left w:val="none" w:sz="0" w:space="0" w:color="auto"/>
        <w:bottom w:val="none" w:sz="0" w:space="0" w:color="auto"/>
        <w:right w:val="none" w:sz="0" w:space="0" w:color="auto"/>
      </w:divBdr>
    </w:div>
    <w:div w:id="1304577367">
      <w:bodyDiv w:val="1"/>
      <w:marLeft w:val="0"/>
      <w:marRight w:val="0"/>
      <w:marTop w:val="0"/>
      <w:marBottom w:val="0"/>
      <w:divBdr>
        <w:top w:val="none" w:sz="0" w:space="0" w:color="auto"/>
        <w:left w:val="none" w:sz="0" w:space="0" w:color="auto"/>
        <w:bottom w:val="none" w:sz="0" w:space="0" w:color="auto"/>
        <w:right w:val="none" w:sz="0" w:space="0" w:color="auto"/>
      </w:divBdr>
      <w:divsChild>
        <w:div w:id="1769302080">
          <w:marLeft w:val="0"/>
          <w:marRight w:val="0"/>
          <w:marTop w:val="0"/>
          <w:marBottom w:val="0"/>
          <w:divBdr>
            <w:top w:val="none" w:sz="0" w:space="0" w:color="auto"/>
            <w:left w:val="none" w:sz="0" w:space="0" w:color="auto"/>
            <w:bottom w:val="none" w:sz="0" w:space="0" w:color="auto"/>
            <w:right w:val="none" w:sz="0" w:space="0" w:color="auto"/>
          </w:divBdr>
        </w:div>
      </w:divsChild>
    </w:div>
    <w:div w:id="1315255812">
      <w:bodyDiv w:val="1"/>
      <w:marLeft w:val="0"/>
      <w:marRight w:val="0"/>
      <w:marTop w:val="0"/>
      <w:marBottom w:val="0"/>
      <w:divBdr>
        <w:top w:val="none" w:sz="0" w:space="0" w:color="auto"/>
        <w:left w:val="none" w:sz="0" w:space="0" w:color="auto"/>
        <w:bottom w:val="none" w:sz="0" w:space="0" w:color="auto"/>
        <w:right w:val="none" w:sz="0" w:space="0" w:color="auto"/>
      </w:divBdr>
    </w:div>
    <w:div w:id="1325934440">
      <w:bodyDiv w:val="1"/>
      <w:marLeft w:val="0"/>
      <w:marRight w:val="0"/>
      <w:marTop w:val="0"/>
      <w:marBottom w:val="0"/>
      <w:divBdr>
        <w:top w:val="none" w:sz="0" w:space="0" w:color="auto"/>
        <w:left w:val="none" w:sz="0" w:space="0" w:color="auto"/>
        <w:bottom w:val="none" w:sz="0" w:space="0" w:color="auto"/>
        <w:right w:val="none" w:sz="0" w:space="0" w:color="auto"/>
      </w:divBdr>
    </w:div>
    <w:div w:id="1364139035">
      <w:bodyDiv w:val="1"/>
      <w:marLeft w:val="0"/>
      <w:marRight w:val="0"/>
      <w:marTop w:val="0"/>
      <w:marBottom w:val="0"/>
      <w:divBdr>
        <w:top w:val="none" w:sz="0" w:space="0" w:color="auto"/>
        <w:left w:val="none" w:sz="0" w:space="0" w:color="auto"/>
        <w:bottom w:val="none" w:sz="0" w:space="0" w:color="auto"/>
        <w:right w:val="none" w:sz="0" w:space="0" w:color="auto"/>
      </w:divBdr>
    </w:div>
    <w:div w:id="1382554241">
      <w:bodyDiv w:val="1"/>
      <w:marLeft w:val="0"/>
      <w:marRight w:val="0"/>
      <w:marTop w:val="0"/>
      <w:marBottom w:val="0"/>
      <w:divBdr>
        <w:top w:val="none" w:sz="0" w:space="0" w:color="auto"/>
        <w:left w:val="none" w:sz="0" w:space="0" w:color="auto"/>
        <w:bottom w:val="none" w:sz="0" w:space="0" w:color="auto"/>
        <w:right w:val="none" w:sz="0" w:space="0" w:color="auto"/>
      </w:divBdr>
    </w:div>
    <w:div w:id="1405372457">
      <w:bodyDiv w:val="1"/>
      <w:marLeft w:val="0"/>
      <w:marRight w:val="0"/>
      <w:marTop w:val="0"/>
      <w:marBottom w:val="0"/>
      <w:divBdr>
        <w:top w:val="none" w:sz="0" w:space="0" w:color="auto"/>
        <w:left w:val="none" w:sz="0" w:space="0" w:color="auto"/>
        <w:bottom w:val="none" w:sz="0" w:space="0" w:color="auto"/>
        <w:right w:val="none" w:sz="0" w:space="0" w:color="auto"/>
      </w:divBdr>
    </w:div>
    <w:div w:id="1421173787">
      <w:bodyDiv w:val="1"/>
      <w:marLeft w:val="0"/>
      <w:marRight w:val="0"/>
      <w:marTop w:val="0"/>
      <w:marBottom w:val="0"/>
      <w:divBdr>
        <w:top w:val="none" w:sz="0" w:space="0" w:color="auto"/>
        <w:left w:val="none" w:sz="0" w:space="0" w:color="auto"/>
        <w:bottom w:val="none" w:sz="0" w:space="0" w:color="auto"/>
        <w:right w:val="none" w:sz="0" w:space="0" w:color="auto"/>
      </w:divBdr>
    </w:div>
    <w:div w:id="1453742873">
      <w:bodyDiv w:val="1"/>
      <w:marLeft w:val="0"/>
      <w:marRight w:val="0"/>
      <w:marTop w:val="0"/>
      <w:marBottom w:val="0"/>
      <w:divBdr>
        <w:top w:val="none" w:sz="0" w:space="0" w:color="auto"/>
        <w:left w:val="none" w:sz="0" w:space="0" w:color="auto"/>
        <w:bottom w:val="none" w:sz="0" w:space="0" w:color="auto"/>
        <w:right w:val="none" w:sz="0" w:space="0" w:color="auto"/>
      </w:divBdr>
    </w:div>
    <w:div w:id="1482844736">
      <w:bodyDiv w:val="1"/>
      <w:marLeft w:val="0"/>
      <w:marRight w:val="0"/>
      <w:marTop w:val="0"/>
      <w:marBottom w:val="0"/>
      <w:divBdr>
        <w:top w:val="none" w:sz="0" w:space="0" w:color="auto"/>
        <w:left w:val="none" w:sz="0" w:space="0" w:color="auto"/>
        <w:bottom w:val="none" w:sz="0" w:space="0" w:color="auto"/>
        <w:right w:val="none" w:sz="0" w:space="0" w:color="auto"/>
      </w:divBdr>
    </w:div>
    <w:div w:id="1490101059">
      <w:bodyDiv w:val="1"/>
      <w:marLeft w:val="0"/>
      <w:marRight w:val="0"/>
      <w:marTop w:val="0"/>
      <w:marBottom w:val="0"/>
      <w:divBdr>
        <w:top w:val="none" w:sz="0" w:space="0" w:color="auto"/>
        <w:left w:val="none" w:sz="0" w:space="0" w:color="auto"/>
        <w:bottom w:val="none" w:sz="0" w:space="0" w:color="auto"/>
        <w:right w:val="none" w:sz="0" w:space="0" w:color="auto"/>
      </w:divBdr>
    </w:div>
    <w:div w:id="1517504671">
      <w:bodyDiv w:val="1"/>
      <w:marLeft w:val="0"/>
      <w:marRight w:val="0"/>
      <w:marTop w:val="0"/>
      <w:marBottom w:val="0"/>
      <w:divBdr>
        <w:top w:val="none" w:sz="0" w:space="0" w:color="auto"/>
        <w:left w:val="none" w:sz="0" w:space="0" w:color="auto"/>
        <w:bottom w:val="none" w:sz="0" w:space="0" w:color="auto"/>
        <w:right w:val="none" w:sz="0" w:space="0" w:color="auto"/>
      </w:divBdr>
    </w:div>
    <w:div w:id="1519006450">
      <w:bodyDiv w:val="1"/>
      <w:marLeft w:val="0"/>
      <w:marRight w:val="0"/>
      <w:marTop w:val="0"/>
      <w:marBottom w:val="0"/>
      <w:divBdr>
        <w:top w:val="none" w:sz="0" w:space="0" w:color="auto"/>
        <w:left w:val="none" w:sz="0" w:space="0" w:color="auto"/>
        <w:bottom w:val="none" w:sz="0" w:space="0" w:color="auto"/>
        <w:right w:val="none" w:sz="0" w:space="0" w:color="auto"/>
      </w:divBdr>
    </w:div>
    <w:div w:id="1532693993">
      <w:bodyDiv w:val="1"/>
      <w:marLeft w:val="0"/>
      <w:marRight w:val="0"/>
      <w:marTop w:val="0"/>
      <w:marBottom w:val="0"/>
      <w:divBdr>
        <w:top w:val="none" w:sz="0" w:space="0" w:color="auto"/>
        <w:left w:val="none" w:sz="0" w:space="0" w:color="auto"/>
        <w:bottom w:val="none" w:sz="0" w:space="0" w:color="auto"/>
        <w:right w:val="none" w:sz="0" w:space="0" w:color="auto"/>
      </w:divBdr>
    </w:div>
    <w:div w:id="1560937403">
      <w:bodyDiv w:val="1"/>
      <w:marLeft w:val="0"/>
      <w:marRight w:val="0"/>
      <w:marTop w:val="0"/>
      <w:marBottom w:val="0"/>
      <w:divBdr>
        <w:top w:val="none" w:sz="0" w:space="0" w:color="auto"/>
        <w:left w:val="none" w:sz="0" w:space="0" w:color="auto"/>
        <w:bottom w:val="none" w:sz="0" w:space="0" w:color="auto"/>
        <w:right w:val="none" w:sz="0" w:space="0" w:color="auto"/>
      </w:divBdr>
    </w:div>
    <w:div w:id="1647733699">
      <w:bodyDiv w:val="1"/>
      <w:marLeft w:val="0"/>
      <w:marRight w:val="0"/>
      <w:marTop w:val="0"/>
      <w:marBottom w:val="0"/>
      <w:divBdr>
        <w:top w:val="none" w:sz="0" w:space="0" w:color="auto"/>
        <w:left w:val="none" w:sz="0" w:space="0" w:color="auto"/>
        <w:bottom w:val="none" w:sz="0" w:space="0" w:color="auto"/>
        <w:right w:val="none" w:sz="0" w:space="0" w:color="auto"/>
      </w:divBdr>
    </w:div>
    <w:div w:id="1716153330">
      <w:bodyDiv w:val="1"/>
      <w:marLeft w:val="0"/>
      <w:marRight w:val="0"/>
      <w:marTop w:val="0"/>
      <w:marBottom w:val="0"/>
      <w:divBdr>
        <w:top w:val="none" w:sz="0" w:space="0" w:color="auto"/>
        <w:left w:val="none" w:sz="0" w:space="0" w:color="auto"/>
        <w:bottom w:val="none" w:sz="0" w:space="0" w:color="auto"/>
        <w:right w:val="none" w:sz="0" w:space="0" w:color="auto"/>
      </w:divBdr>
    </w:div>
    <w:div w:id="1724480959">
      <w:bodyDiv w:val="1"/>
      <w:marLeft w:val="0"/>
      <w:marRight w:val="0"/>
      <w:marTop w:val="0"/>
      <w:marBottom w:val="0"/>
      <w:divBdr>
        <w:top w:val="none" w:sz="0" w:space="0" w:color="auto"/>
        <w:left w:val="none" w:sz="0" w:space="0" w:color="auto"/>
        <w:bottom w:val="none" w:sz="0" w:space="0" w:color="auto"/>
        <w:right w:val="none" w:sz="0" w:space="0" w:color="auto"/>
      </w:divBdr>
    </w:div>
    <w:div w:id="1724599692">
      <w:bodyDiv w:val="1"/>
      <w:marLeft w:val="0"/>
      <w:marRight w:val="0"/>
      <w:marTop w:val="0"/>
      <w:marBottom w:val="0"/>
      <w:divBdr>
        <w:top w:val="none" w:sz="0" w:space="0" w:color="auto"/>
        <w:left w:val="none" w:sz="0" w:space="0" w:color="auto"/>
        <w:bottom w:val="none" w:sz="0" w:space="0" w:color="auto"/>
        <w:right w:val="none" w:sz="0" w:space="0" w:color="auto"/>
      </w:divBdr>
    </w:div>
    <w:div w:id="1731033468">
      <w:bodyDiv w:val="1"/>
      <w:marLeft w:val="0"/>
      <w:marRight w:val="0"/>
      <w:marTop w:val="0"/>
      <w:marBottom w:val="0"/>
      <w:divBdr>
        <w:top w:val="none" w:sz="0" w:space="0" w:color="auto"/>
        <w:left w:val="none" w:sz="0" w:space="0" w:color="auto"/>
        <w:bottom w:val="none" w:sz="0" w:space="0" w:color="auto"/>
        <w:right w:val="none" w:sz="0" w:space="0" w:color="auto"/>
      </w:divBdr>
    </w:div>
    <w:div w:id="1756778313">
      <w:bodyDiv w:val="1"/>
      <w:marLeft w:val="0"/>
      <w:marRight w:val="0"/>
      <w:marTop w:val="0"/>
      <w:marBottom w:val="0"/>
      <w:divBdr>
        <w:top w:val="none" w:sz="0" w:space="0" w:color="auto"/>
        <w:left w:val="none" w:sz="0" w:space="0" w:color="auto"/>
        <w:bottom w:val="none" w:sz="0" w:space="0" w:color="auto"/>
        <w:right w:val="none" w:sz="0" w:space="0" w:color="auto"/>
      </w:divBdr>
    </w:div>
    <w:div w:id="1765030249">
      <w:bodyDiv w:val="1"/>
      <w:marLeft w:val="0"/>
      <w:marRight w:val="0"/>
      <w:marTop w:val="0"/>
      <w:marBottom w:val="0"/>
      <w:divBdr>
        <w:top w:val="none" w:sz="0" w:space="0" w:color="auto"/>
        <w:left w:val="none" w:sz="0" w:space="0" w:color="auto"/>
        <w:bottom w:val="none" w:sz="0" w:space="0" w:color="auto"/>
        <w:right w:val="none" w:sz="0" w:space="0" w:color="auto"/>
      </w:divBdr>
    </w:div>
    <w:div w:id="1781871611">
      <w:bodyDiv w:val="1"/>
      <w:marLeft w:val="0"/>
      <w:marRight w:val="0"/>
      <w:marTop w:val="0"/>
      <w:marBottom w:val="0"/>
      <w:divBdr>
        <w:top w:val="none" w:sz="0" w:space="0" w:color="auto"/>
        <w:left w:val="none" w:sz="0" w:space="0" w:color="auto"/>
        <w:bottom w:val="none" w:sz="0" w:space="0" w:color="auto"/>
        <w:right w:val="none" w:sz="0" w:space="0" w:color="auto"/>
      </w:divBdr>
    </w:div>
    <w:div w:id="1785345328">
      <w:bodyDiv w:val="1"/>
      <w:marLeft w:val="0"/>
      <w:marRight w:val="0"/>
      <w:marTop w:val="0"/>
      <w:marBottom w:val="0"/>
      <w:divBdr>
        <w:top w:val="none" w:sz="0" w:space="0" w:color="auto"/>
        <w:left w:val="none" w:sz="0" w:space="0" w:color="auto"/>
        <w:bottom w:val="none" w:sz="0" w:space="0" w:color="auto"/>
        <w:right w:val="none" w:sz="0" w:space="0" w:color="auto"/>
      </w:divBdr>
    </w:div>
    <w:div w:id="1797599398">
      <w:bodyDiv w:val="1"/>
      <w:marLeft w:val="0"/>
      <w:marRight w:val="0"/>
      <w:marTop w:val="0"/>
      <w:marBottom w:val="0"/>
      <w:divBdr>
        <w:top w:val="none" w:sz="0" w:space="0" w:color="auto"/>
        <w:left w:val="none" w:sz="0" w:space="0" w:color="auto"/>
        <w:bottom w:val="none" w:sz="0" w:space="0" w:color="auto"/>
        <w:right w:val="none" w:sz="0" w:space="0" w:color="auto"/>
      </w:divBdr>
    </w:div>
    <w:div w:id="1801998664">
      <w:bodyDiv w:val="1"/>
      <w:marLeft w:val="0"/>
      <w:marRight w:val="0"/>
      <w:marTop w:val="0"/>
      <w:marBottom w:val="0"/>
      <w:divBdr>
        <w:top w:val="none" w:sz="0" w:space="0" w:color="auto"/>
        <w:left w:val="none" w:sz="0" w:space="0" w:color="auto"/>
        <w:bottom w:val="none" w:sz="0" w:space="0" w:color="auto"/>
        <w:right w:val="none" w:sz="0" w:space="0" w:color="auto"/>
      </w:divBdr>
    </w:div>
    <w:div w:id="1822388621">
      <w:bodyDiv w:val="1"/>
      <w:marLeft w:val="0"/>
      <w:marRight w:val="0"/>
      <w:marTop w:val="0"/>
      <w:marBottom w:val="0"/>
      <w:divBdr>
        <w:top w:val="none" w:sz="0" w:space="0" w:color="auto"/>
        <w:left w:val="none" w:sz="0" w:space="0" w:color="auto"/>
        <w:bottom w:val="none" w:sz="0" w:space="0" w:color="auto"/>
        <w:right w:val="none" w:sz="0" w:space="0" w:color="auto"/>
      </w:divBdr>
    </w:div>
    <w:div w:id="1829783151">
      <w:bodyDiv w:val="1"/>
      <w:marLeft w:val="0"/>
      <w:marRight w:val="0"/>
      <w:marTop w:val="0"/>
      <w:marBottom w:val="0"/>
      <w:divBdr>
        <w:top w:val="none" w:sz="0" w:space="0" w:color="auto"/>
        <w:left w:val="none" w:sz="0" w:space="0" w:color="auto"/>
        <w:bottom w:val="none" w:sz="0" w:space="0" w:color="auto"/>
        <w:right w:val="none" w:sz="0" w:space="0" w:color="auto"/>
      </w:divBdr>
    </w:div>
    <w:div w:id="1858621295">
      <w:bodyDiv w:val="1"/>
      <w:marLeft w:val="0"/>
      <w:marRight w:val="0"/>
      <w:marTop w:val="0"/>
      <w:marBottom w:val="0"/>
      <w:divBdr>
        <w:top w:val="none" w:sz="0" w:space="0" w:color="auto"/>
        <w:left w:val="none" w:sz="0" w:space="0" w:color="auto"/>
        <w:bottom w:val="none" w:sz="0" w:space="0" w:color="auto"/>
        <w:right w:val="none" w:sz="0" w:space="0" w:color="auto"/>
      </w:divBdr>
    </w:div>
    <w:div w:id="1869440268">
      <w:bodyDiv w:val="1"/>
      <w:marLeft w:val="0"/>
      <w:marRight w:val="0"/>
      <w:marTop w:val="0"/>
      <w:marBottom w:val="0"/>
      <w:divBdr>
        <w:top w:val="none" w:sz="0" w:space="0" w:color="auto"/>
        <w:left w:val="none" w:sz="0" w:space="0" w:color="auto"/>
        <w:bottom w:val="none" w:sz="0" w:space="0" w:color="auto"/>
        <w:right w:val="none" w:sz="0" w:space="0" w:color="auto"/>
      </w:divBdr>
    </w:div>
    <w:div w:id="1877540992">
      <w:bodyDiv w:val="1"/>
      <w:marLeft w:val="0"/>
      <w:marRight w:val="0"/>
      <w:marTop w:val="0"/>
      <w:marBottom w:val="0"/>
      <w:divBdr>
        <w:top w:val="none" w:sz="0" w:space="0" w:color="auto"/>
        <w:left w:val="none" w:sz="0" w:space="0" w:color="auto"/>
        <w:bottom w:val="none" w:sz="0" w:space="0" w:color="auto"/>
        <w:right w:val="none" w:sz="0" w:space="0" w:color="auto"/>
      </w:divBdr>
    </w:div>
    <w:div w:id="1884243141">
      <w:bodyDiv w:val="1"/>
      <w:marLeft w:val="0"/>
      <w:marRight w:val="0"/>
      <w:marTop w:val="0"/>
      <w:marBottom w:val="0"/>
      <w:divBdr>
        <w:top w:val="none" w:sz="0" w:space="0" w:color="auto"/>
        <w:left w:val="none" w:sz="0" w:space="0" w:color="auto"/>
        <w:bottom w:val="none" w:sz="0" w:space="0" w:color="auto"/>
        <w:right w:val="none" w:sz="0" w:space="0" w:color="auto"/>
      </w:divBdr>
      <w:divsChild>
        <w:div w:id="1398555849">
          <w:marLeft w:val="0"/>
          <w:marRight w:val="0"/>
          <w:marTop w:val="0"/>
          <w:marBottom w:val="0"/>
          <w:divBdr>
            <w:top w:val="none" w:sz="0" w:space="0" w:color="auto"/>
            <w:left w:val="none" w:sz="0" w:space="0" w:color="auto"/>
            <w:bottom w:val="none" w:sz="0" w:space="0" w:color="auto"/>
            <w:right w:val="none" w:sz="0" w:space="0" w:color="auto"/>
          </w:divBdr>
        </w:div>
      </w:divsChild>
    </w:div>
    <w:div w:id="1891723387">
      <w:bodyDiv w:val="1"/>
      <w:marLeft w:val="0"/>
      <w:marRight w:val="0"/>
      <w:marTop w:val="0"/>
      <w:marBottom w:val="0"/>
      <w:divBdr>
        <w:top w:val="none" w:sz="0" w:space="0" w:color="auto"/>
        <w:left w:val="none" w:sz="0" w:space="0" w:color="auto"/>
        <w:bottom w:val="none" w:sz="0" w:space="0" w:color="auto"/>
        <w:right w:val="none" w:sz="0" w:space="0" w:color="auto"/>
      </w:divBdr>
      <w:divsChild>
        <w:div w:id="1269774856">
          <w:marLeft w:val="0"/>
          <w:marRight w:val="0"/>
          <w:marTop w:val="0"/>
          <w:marBottom w:val="0"/>
          <w:divBdr>
            <w:top w:val="none" w:sz="0" w:space="0" w:color="auto"/>
            <w:left w:val="none" w:sz="0" w:space="0" w:color="auto"/>
            <w:bottom w:val="none" w:sz="0" w:space="0" w:color="auto"/>
            <w:right w:val="none" w:sz="0" w:space="0" w:color="auto"/>
          </w:divBdr>
        </w:div>
        <w:div w:id="1632663860">
          <w:marLeft w:val="0"/>
          <w:marRight w:val="0"/>
          <w:marTop w:val="0"/>
          <w:marBottom w:val="0"/>
          <w:divBdr>
            <w:top w:val="none" w:sz="0" w:space="0" w:color="auto"/>
            <w:left w:val="none" w:sz="0" w:space="0" w:color="auto"/>
            <w:bottom w:val="none" w:sz="0" w:space="0" w:color="auto"/>
            <w:right w:val="none" w:sz="0" w:space="0" w:color="auto"/>
          </w:divBdr>
        </w:div>
      </w:divsChild>
    </w:div>
    <w:div w:id="1910187712">
      <w:bodyDiv w:val="1"/>
      <w:marLeft w:val="0"/>
      <w:marRight w:val="0"/>
      <w:marTop w:val="0"/>
      <w:marBottom w:val="0"/>
      <w:divBdr>
        <w:top w:val="none" w:sz="0" w:space="0" w:color="auto"/>
        <w:left w:val="none" w:sz="0" w:space="0" w:color="auto"/>
        <w:bottom w:val="none" w:sz="0" w:space="0" w:color="auto"/>
        <w:right w:val="none" w:sz="0" w:space="0" w:color="auto"/>
      </w:divBdr>
    </w:div>
    <w:div w:id="1915775499">
      <w:bodyDiv w:val="1"/>
      <w:marLeft w:val="0"/>
      <w:marRight w:val="0"/>
      <w:marTop w:val="0"/>
      <w:marBottom w:val="0"/>
      <w:divBdr>
        <w:top w:val="none" w:sz="0" w:space="0" w:color="auto"/>
        <w:left w:val="none" w:sz="0" w:space="0" w:color="auto"/>
        <w:bottom w:val="none" w:sz="0" w:space="0" w:color="auto"/>
        <w:right w:val="none" w:sz="0" w:space="0" w:color="auto"/>
      </w:divBdr>
    </w:div>
    <w:div w:id="1932935561">
      <w:bodyDiv w:val="1"/>
      <w:marLeft w:val="0"/>
      <w:marRight w:val="0"/>
      <w:marTop w:val="0"/>
      <w:marBottom w:val="0"/>
      <w:divBdr>
        <w:top w:val="none" w:sz="0" w:space="0" w:color="auto"/>
        <w:left w:val="none" w:sz="0" w:space="0" w:color="auto"/>
        <w:bottom w:val="none" w:sz="0" w:space="0" w:color="auto"/>
        <w:right w:val="none" w:sz="0" w:space="0" w:color="auto"/>
      </w:divBdr>
    </w:div>
    <w:div w:id="1946231510">
      <w:bodyDiv w:val="1"/>
      <w:marLeft w:val="0"/>
      <w:marRight w:val="0"/>
      <w:marTop w:val="0"/>
      <w:marBottom w:val="0"/>
      <w:divBdr>
        <w:top w:val="none" w:sz="0" w:space="0" w:color="auto"/>
        <w:left w:val="none" w:sz="0" w:space="0" w:color="auto"/>
        <w:bottom w:val="none" w:sz="0" w:space="0" w:color="auto"/>
        <w:right w:val="none" w:sz="0" w:space="0" w:color="auto"/>
      </w:divBdr>
    </w:div>
    <w:div w:id="1946380806">
      <w:bodyDiv w:val="1"/>
      <w:marLeft w:val="0"/>
      <w:marRight w:val="0"/>
      <w:marTop w:val="0"/>
      <w:marBottom w:val="0"/>
      <w:divBdr>
        <w:top w:val="none" w:sz="0" w:space="0" w:color="auto"/>
        <w:left w:val="none" w:sz="0" w:space="0" w:color="auto"/>
        <w:bottom w:val="none" w:sz="0" w:space="0" w:color="auto"/>
        <w:right w:val="none" w:sz="0" w:space="0" w:color="auto"/>
      </w:divBdr>
    </w:div>
    <w:div w:id="1964073129">
      <w:bodyDiv w:val="1"/>
      <w:marLeft w:val="0"/>
      <w:marRight w:val="0"/>
      <w:marTop w:val="0"/>
      <w:marBottom w:val="0"/>
      <w:divBdr>
        <w:top w:val="none" w:sz="0" w:space="0" w:color="auto"/>
        <w:left w:val="none" w:sz="0" w:space="0" w:color="auto"/>
        <w:bottom w:val="none" w:sz="0" w:space="0" w:color="auto"/>
        <w:right w:val="none" w:sz="0" w:space="0" w:color="auto"/>
      </w:divBdr>
    </w:div>
    <w:div w:id="1968314216">
      <w:bodyDiv w:val="1"/>
      <w:marLeft w:val="0"/>
      <w:marRight w:val="0"/>
      <w:marTop w:val="0"/>
      <w:marBottom w:val="0"/>
      <w:divBdr>
        <w:top w:val="none" w:sz="0" w:space="0" w:color="auto"/>
        <w:left w:val="none" w:sz="0" w:space="0" w:color="auto"/>
        <w:bottom w:val="none" w:sz="0" w:space="0" w:color="auto"/>
        <w:right w:val="none" w:sz="0" w:space="0" w:color="auto"/>
      </w:divBdr>
    </w:div>
    <w:div w:id="1970746885">
      <w:bodyDiv w:val="1"/>
      <w:marLeft w:val="0"/>
      <w:marRight w:val="0"/>
      <w:marTop w:val="0"/>
      <w:marBottom w:val="0"/>
      <w:divBdr>
        <w:top w:val="none" w:sz="0" w:space="0" w:color="auto"/>
        <w:left w:val="none" w:sz="0" w:space="0" w:color="auto"/>
        <w:bottom w:val="none" w:sz="0" w:space="0" w:color="auto"/>
        <w:right w:val="none" w:sz="0" w:space="0" w:color="auto"/>
      </w:divBdr>
    </w:div>
    <w:div w:id="1981377825">
      <w:bodyDiv w:val="1"/>
      <w:marLeft w:val="0"/>
      <w:marRight w:val="0"/>
      <w:marTop w:val="0"/>
      <w:marBottom w:val="0"/>
      <w:divBdr>
        <w:top w:val="none" w:sz="0" w:space="0" w:color="auto"/>
        <w:left w:val="none" w:sz="0" w:space="0" w:color="auto"/>
        <w:bottom w:val="none" w:sz="0" w:space="0" w:color="auto"/>
        <w:right w:val="none" w:sz="0" w:space="0" w:color="auto"/>
      </w:divBdr>
    </w:div>
    <w:div w:id="1994017407">
      <w:bodyDiv w:val="1"/>
      <w:marLeft w:val="0"/>
      <w:marRight w:val="0"/>
      <w:marTop w:val="0"/>
      <w:marBottom w:val="0"/>
      <w:divBdr>
        <w:top w:val="none" w:sz="0" w:space="0" w:color="auto"/>
        <w:left w:val="none" w:sz="0" w:space="0" w:color="auto"/>
        <w:bottom w:val="none" w:sz="0" w:space="0" w:color="auto"/>
        <w:right w:val="none" w:sz="0" w:space="0" w:color="auto"/>
      </w:divBdr>
    </w:div>
    <w:div w:id="1999110757">
      <w:bodyDiv w:val="1"/>
      <w:marLeft w:val="0"/>
      <w:marRight w:val="0"/>
      <w:marTop w:val="0"/>
      <w:marBottom w:val="0"/>
      <w:divBdr>
        <w:top w:val="none" w:sz="0" w:space="0" w:color="auto"/>
        <w:left w:val="none" w:sz="0" w:space="0" w:color="auto"/>
        <w:bottom w:val="none" w:sz="0" w:space="0" w:color="auto"/>
        <w:right w:val="none" w:sz="0" w:space="0" w:color="auto"/>
      </w:divBdr>
    </w:div>
    <w:div w:id="2012635409">
      <w:bodyDiv w:val="1"/>
      <w:marLeft w:val="0"/>
      <w:marRight w:val="0"/>
      <w:marTop w:val="0"/>
      <w:marBottom w:val="0"/>
      <w:divBdr>
        <w:top w:val="none" w:sz="0" w:space="0" w:color="auto"/>
        <w:left w:val="none" w:sz="0" w:space="0" w:color="auto"/>
        <w:bottom w:val="none" w:sz="0" w:space="0" w:color="auto"/>
        <w:right w:val="none" w:sz="0" w:space="0" w:color="auto"/>
      </w:divBdr>
    </w:div>
    <w:div w:id="2062358764">
      <w:bodyDiv w:val="1"/>
      <w:marLeft w:val="0"/>
      <w:marRight w:val="0"/>
      <w:marTop w:val="0"/>
      <w:marBottom w:val="0"/>
      <w:divBdr>
        <w:top w:val="none" w:sz="0" w:space="0" w:color="auto"/>
        <w:left w:val="none" w:sz="0" w:space="0" w:color="auto"/>
        <w:bottom w:val="none" w:sz="0" w:space="0" w:color="auto"/>
        <w:right w:val="none" w:sz="0" w:space="0" w:color="auto"/>
      </w:divBdr>
    </w:div>
    <w:div w:id="2065829890">
      <w:bodyDiv w:val="1"/>
      <w:marLeft w:val="0"/>
      <w:marRight w:val="0"/>
      <w:marTop w:val="0"/>
      <w:marBottom w:val="0"/>
      <w:divBdr>
        <w:top w:val="none" w:sz="0" w:space="0" w:color="auto"/>
        <w:left w:val="none" w:sz="0" w:space="0" w:color="auto"/>
        <w:bottom w:val="none" w:sz="0" w:space="0" w:color="auto"/>
        <w:right w:val="none" w:sz="0" w:space="0" w:color="auto"/>
      </w:divBdr>
      <w:divsChild>
        <w:div w:id="233709112">
          <w:marLeft w:val="0"/>
          <w:marRight w:val="0"/>
          <w:marTop w:val="0"/>
          <w:marBottom w:val="0"/>
          <w:divBdr>
            <w:top w:val="none" w:sz="0" w:space="0" w:color="auto"/>
            <w:left w:val="none" w:sz="0" w:space="0" w:color="auto"/>
            <w:bottom w:val="none" w:sz="0" w:space="0" w:color="auto"/>
            <w:right w:val="none" w:sz="0" w:space="0" w:color="auto"/>
          </w:divBdr>
        </w:div>
      </w:divsChild>
    </w:div>
    <w:div w:id="2085376128">
      <w:bodyDiv w:val="1"/>
      <w:marLeft w:val="0"/>
      <w:marRight w:val="0"/>
      <w:marTop w:val="0"/>
      <w:marBottom w:val="0"/>
      <w:divBdr>
        <w:top w:val="none" w:sz="0" w:space="0" w:color="auto"/>
        <w:left w:val="none" w:sz="0" w:space="0" w:color="auto"/>
        <w:bottom w:val="none" w:sz="0" w:space="0" w:color="auto"/>
        <w:right w:val="none" w:sz="0" w:space="0" w:color="auto"/>
      </w:divBdr>
    </w:div>
    <w:div w:id="2102335679">
      <w:bodyDiv w:val="1"/>
      <w:marLeft w:val="0"/>
      <w:marRight w:val="0"/>
      <w:marTop w:val="0"/>
      <w:marBottom w:val="0"/>
      <w:divBdr>
        <w:top w:val="none" w:sz="0" w:space="0" w:color="auto"/>
        <w:left w:val="none" w:sz="0" w:space="0" w:color="auto"/>
        <w:bottom w:val="none" w:sz="0" w:space="0" w:color="auto"/>
        <w:right w:val="none" w:sz="0" w:space="0" w:color="auto"/>
      </w:divBdr>
    </w:div>
    <w:div w:id="2103260532">
      <w:bodyDiv w:val="1"/>
      <w:marLeft w:val="0"/>
      <w:marRight w:val="0"/>
      <w:marTop w:val="0"/>
      <w:marBottom w:val="0"/>
      <w:divBdr>
        <w:top w:val="none" w:sz="0" w:space="0" w:color="auto"/>
        <w:left w:val="none" w:sz="0" w:space="0" w:color="auto"/>
        <w:bottom w:val="none" w:sz="0" w:space="0" w:color="auto"/>
        <w:right w:val="none" w:sz="0" w:space="0" w:color="auto"/>
      </w:divBdr>
    </w:div>
    <w:div w:id="2109158918">
      <w:bodyDiv w:val="1"/>
      <w:marLeft w:val="0"/>
      <w:marRight w:val="0"/>
      <w:marTop w:val="0"/>
      <w:marBottom w:val="0"/>
      <w:divBdr>
        <w:top w:val="none" w:sz="0" w:space="0" w:color="auto"/>
        <w:left w:val="none" w:sz="0" w:space="0" w:color="auto"/>
        <w:bottom w:val="none" w:sz="0" w:space="0" w:color="auto"/>
        <w:right w:val="none" w:sz="0" w:space="0" w:color="auto"/>
      </w:divBdr>
    </w:div>
    <w:div w:id="2117015802">
      <w:bodyDiv w:val="1"/>
      <w:marLeft w:val="0"/>
      <w:marRight w:val="0"/>
      <w:marTop w:val="0"/>
      <w:marBottom w:val="0"/>
      <w:divBdr>
        <w:top w:val="none" w:sz="0" w:space="0" w:color="auto"/>
        <w:left w:val="none" w:sz="0" w:space="0" w:color="auto"/>
        <w:bottom w:val="none" w:sz="0" w:space="0" w:color="auto"/>
        <w:right w:val="none" w:sz="0" w:space="0" w:color="auto"/>
      </w:divBdr>
    </w:div>
    <w:div w:id="2118137381">
      <w:bodyDiv w:val="1"/>
      <w:marLeft w:val="0"/>
      <w:marRight w:val="0"/>
      <w:marTop w:val="0"/>
      <w:marBottom w:val="0"/>
      <w:divBdr>
        <w:top w:val="none" w:sz="0" w:space="0" w:color="auto"/>
        <w:left w:val="none" w:sz="0" w:space="0" w:color="auto"/>
        <w:bottom w:val="none" w:sz="0" w:space="0" w:color="auto"/>
        <w:right w:val="none" w:sz="0" w:space="0" w:color="auto"/>
      </w:divBdr>
    </w:div>
    <w:div w:id="213412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tt.ly/0X05ys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utt.ly/0X05ys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Aná19</b:Tag>
    <b:SourceType>SoundRecording</b:SourceType>
    <b:Guid>{FA36B723-49B3-47C9-9F3D-EA8A3E1409EA}</b:Guid>
    <b:Author>
      <b:Author>
        <b:NameList>
          <b:Person>
            <b:Last>Online</b:Last>
            <b:First>Anáhuac</b:First>
          </b:Person>
        </b:NameList>
      </b:Author>
      <b:Composer>
        <b:NameList>
          <b:Person>
            <b:Last>Online</b:Last>
            <b:First>Anáhuac</b:First>
          </b:Person>
        </b:NameList>
      </b:Composer>
      <b:Performer>
        <b:NameList>
          <b:Person>
            <b:Last>Online</b:Last>
            <b:First>Anáhuac</b:First>
          </b:Person>
        </b:NameList>
      </b:Performer>
    </b:Author>
    <b:Title>El valor de la información</b:Title>
    <b:Year>2019</b:Year>
    <b:Publisher>Anáhuac Online</b:Publisher>
    <b:RefOrder>1</b:RefOrder>
  </b:Source>
  <b:Source>
    <b:Tag>Mus</b:Tag>
    <b:SourceType>ElectronicSource</b:SourceType>
    <b:Guid>{30B1359E-1155-42A6-96C9-8C53323337BE}</b:Guid>
    <b:Title>El valor de la información, su administración y alcance en las organizaciones</b:Title>
    <b:Author>
      <b:Author>
        <b:NameList>
          <b:Person>
            <b:Last>Musiño</b:Last>
            <b:First>Celso</b:First>
            <b:Middle>Martínez</b:Middle>
          </b:Person>
        </b:NameList>
      </b:Author>
    </b:Author>
    <b:URL>https://acortar.link/VS4AnK</b:URL>
    <b:Year>2010</b:Year>
    <b:RefOrder>2</b:RefOrder>
  </b:Source>
  <b:Source>
    <b:Tag>Kas</b:Tag>
    <b:SourceType>DocumentFromInternetSite</b:SourceType>
    <b:Guid>{1FB782BF-1330-4D33-B264-B21449F0C477}</b:Guid>
    <b:Author>
      <b:Author>
        <b:NameList>
          <b:Person>
            <b:Last>Kaspersky</b:Last>
          </b:Person>
        </b:NameList>
      </b:Author>
    </b:Author>
    <b:Title>¿Qué es la ciberseguridad?</b:Title>
    <b:URL>https://latam.kaspersky.com/resource-center/definitions/what-is-cyber-security</b:URL>
    <b:Year>2019</b:Year>
    <b:RefOrder>3</b:RefOrder>
  </b:Source>
  <b:Source>
    <b:Tag>Jes15</b:Tag>
    <b:SourceType>Book</b:SourceType>
    <b:Guid>{76C88B5B-A205-4D00-A6F5-6A195D75247D}</b:Guid>
    <b:Title>Seguridad Informática</b:Title>
    <b:Year>2015</b:Year>
    <b:Author>
      <b:Author>
        <b:NameList>
          <b:Person>
            <b:Last>Santos</b:Last>
            <b:First>Jesús</b:First>
            <b:Middle>Costas</b:Middle>
          </b:Person>
        </b:NameList>
      </b:Author>
    </b:Author>
    <b:City>Madrid</b:City>
    <b:Publisher>RA-MA</b:Publisher>
    <b:RefOrder>4</b:RefOrder>
  </b:Source>
  <b:Source>
    <b:Tag>Qué19</b:Tag>
    <b:SourceType>ElectronicSource</b:SourceType>
    <b:Guid>{E9228C81-6AC8-4BF0-93DB-AFBC2FE2A6CE}</b:Guid>
    <b:Title>¿Qué es COBIT 5?</b:Title>
    <b:Year>2019</b:Year>
    <b:Author>
      <b:Author>
        <b:NameList>
          <b:Person>
            <b:Last>Online</b:Last>
            <b:First>Anáhuac</b:First>
          </b:Person>
        </b:NameList>
      </b:Author>
    </b:Author>
    <b:RefOrder>5</b:RefOrder>
  </b:Source>
  <b:Source>
    <b:Tag>Aná191</b:Tag>
    <b:SourceType>ElectronicSource</b:SourceType>
    <b:Guid>{D4B0DE80-A408-4475-A7BA-1F4A10BBB100}</b:Guid>
    <b:Author>
      <b:Author>
        <b:NameList>
          <b:Person>
            <b:Last>Online</b:Last>
            <b:First>Anáhuac</b:First>
          </b:Person>
        </b:NameList>
      </b:Author>
    </b:Author>
    <b:Title>Objetivos de la seguridad informática</b:Title>
    <b:Year>2019</b:Year>
    <b:RefOrder>6</b:RefOrder>
  </b:Source>
  <b:Source>
    <b:Tag>Est11</b:Tag>
    <b:SourceType>Book</b:SourceType>
    <b:Guid>{405FE93D-4174-4A13-884D-673F86FC096C}</b:Guid>
    <b:Author>
      <b:Author>
        <b:NameList>
          <b:Person>
            <b:Last>Estrada</b:Last>
            <b:First>Alejandro</b:First>
            <b:Middle>Corletti</b:Middle>
          </b:Person>
        </b:NameList>
      </b:Author>
    </b:Author>
    <b:Title>Seguridad Por Niveles</b:Title>
    <b:City>Madrid</b:City>
    <b:Year>2011</b:Year>
    <b:Publisher>RPI</b:Publisher>
    <b:RefOrder>7</b:RefOrder>
  </b:Source>
  <b:Source>
    <b:Tag>Jos13</b:Tag>
    <b:SourceType>Book</b:SourceType>
    <b:Guid>{38811DF0-CF5E-4089-A861-D06AB6A71E22}</b:Guid>
    <b:Author>
      <b:Author>
        <b:NameList>
          <b:Person>
            <b:Last>Buendía</b:Last>
            <b:First>Jose</b:First>
            <b:Middle>Fabián Roa</b:Middle>
          </b:Person>
        </b:NameList>
      </b:Author>
    </b:Author>
    <b:Title>Seguridad Informática</b:Title>
    <b:Year>2013</b:Year>
    <b:Publisher>McGraw Hill</b:Publisher>
    <b:RefOrder>8</b:RefOrder>
  </b:Source>
</b:Sources>
</file>

<file path=customXml/itemProps1.xml><?xml version="1.0" encoding="utf-8"?>
<ds:datastoreItem xmlns:ds="http://schemas.openxmlformats.org/officeDocument/2006/customXml" ds:itemID="{93A9541B-C1D9-4183-BC35-FC89AC0DE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583</Words>
  <Characters>3211</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Palacios Hurtado</dc:creator>
  <cp:keywords/>
  <dc:description/>
  <cp:lastModifiedBy>Roberto Mora Balderas</cp:lastModifiedBy>
  <cp:revision>6</cp:revision>
  <cp:lastPrinted>2023-07-10T19:26:00Z</cp:lastPrinted>
  <dcterms:created xsi:type="dcterms:W3CDTF">2023-07-21T20:01:00Z</dcterms:created>
  <dcterms:modified xsi:type="dcterms:W3CDTF">2023-07-31T22:29:00Z</dcterms:modified>
</cp:coreProperties>
</file>