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BCFC" w14:textId="77777777" w:rsidR="005B5049" w:rsidRPr="002B7438" w:rsidRDefault="005B5049" w:rsidP="002B7438">
      <w:pPr>
        <w:pStyle w:val="Encabezado"/>
        <w:jc w:val="center"/>
        <w:rPr>
          <w:b/>
          <w:sz w:val="48"/>
        </w:rPr>
      </w:pPr>
    </w:p>
    <w:p w14:paraId="3D2DDE5F" w14:textId="77777777" w:rsidR="002B7438" w:rsidRDefault="002B7438" w:rsidP="002B7438">
      <w:pPr>
        <w:pStyle w:val="Encabezado"/>
        <w:jc w:val="center"/>
        <w:rPr>
          <w:rFonts w:ascii="Arial" w:hAnsi="Arial" w:cs="Arial"/>
          <w:b/>
          <w:sz w:val="56"/>
        </w:rPr>
      </w:pPr>
    </w:p>
    <w:p w14:paraId="23B8BFA6" w14:textId="77777777" w:rsidR="002B7438" w:rsidRDefault="002B7438" w:rsidP="002B7438">
      <w:pPr>
        <w:pStyle w:val="Encabezado"/>
        <w:jc w:val="center"/>
        <w:rPr>
          <w:rFonts w:ascii="Arial" w:hAnsi="Arial" w:cs="Arial"/>
          <w:b/>
          <w:sz w:val="56"/>
        </w:rPr>
      </w:pPr>
    </w:p>
    <w:p w14:paraId="019D14AE" w14:textId="76B3C3A1" w:rsidR="005B5049" w:rsidRPr="002B7438" w:rsidRDefault="002B7438" w:rsidP="002B7438">
      <w:pPr>
        <w:pStyle w:val="Encabezado"/>
        <w:jc w:val="center"/>
        <w:rPr>
          <w:rFonts w:ascii="Arial" w:hAnsi="Arial" w:cs="Arial"/>
          <w:b/>
          <w:sz w:val="56"/>
        </w:rPr>
      </w:pPr>
      <w:r w:rsidRPr="002B7438">
        <w:rPr>
          <w:rFonts w:ascii="Arial" w:hAnsi="Arial" w:cs="Arial"/>
          <w:b/>
          <w:sz w:val="56"/>
        </w:rPr>
        <w:t>Módulo</w:t>
      </w:r>
      <w:r>
        <w:rPr>
          <w:rFonts w:ascii="Arial" w:hAnsi="Arial" w:cs="Arial"/>
          <w:b/>
          <w:sz w:val="56"/>
        </w:rPr>
        <w:t xml:space="preserve">: </w:t>
      </w:r>
      <w:r w:rsidR="00DB443B" w:rsidRPr="00DB443B">
        <w:rPr>
          <w:rFonts w:ascii="Arial" w:hAnsi="Arial" w:cs="Arial"/>
          <w:b/>
          <w:color w:val="808080" w:themeColor="background1" w:themeShade="80"/>
          <w:sz w:val="56"/>
        </w:rPr>
        <w:t>ING1909 - Análisis exploratorio de datos - (A52)</w:t>
      </w:r>
    </w:p>
    <w:p w14:paraId="022F14BB" w14:textId="77777777" w:rsidR="002B7438" w:rsidRPr="002B7438" w:rsidRDefault="002B7438" w:rsidP="002B7438">
      <w:pPr>
        <w:pStyle w:val="Encabezado"/>
        <w:jc w:val="center"/>
        <w:rPr>
          <w:rFonts w:ascii="Arial" w:hAnsi="Arial" w:cs="Arial"/>
          <w:b/>
          <w:sz w:val="56"/>
        </w:rPr>
      </w:pPr>
    </w:p>
    <w:p w14:paraId="180109B0" w14:textId="2433FE61" w:rsidR="002B7438" w:rsidRDefault="002B7438" w:rsidP="00E75331">
      <w:pPr>
        <w:pStyle w:val="Encabezado"/>
        <w:jc w:val="center"/>
        <w:rPr>
          <w:b/>
          <w:sz w:val="28"/>
        </w:rPr>
      </w:pPr>
      <w:r w:rsidRPr="002B7438">
        <w:rPr>
          <w:rFonts w:ascii="Arial" w:hAnsi="Arial" w:cs="Arial"/>
          <w:b/>
          <w:sz w:val="56"/>
        </w:rPr>
        <w:t>Actividad</w:t>
      </w:r>
      <w:r>
        <w:rPr>
          <w:rFonts w:ascii="Arial" w:hAnsi="Arial" w:cs="Arial"/>
          <w:b/>
          <w:sz w:val="56"/>
        </w:rPr>
        <w:t xml:space="preserve">: </w:t>
      </w:r>
      <w:r w:rsidR="005E2B3C" w:rsidRPr="005E2B3C">
        <w:rPr>
          <w:rFonts w:ascii="Arial" w:hAnsi="Arial" w:cs="Arial"/>
          <w:b/>
          <w:color w:val="808080" w:themeColor="background1" w:themeShade="80"/>
          <w:sz w:val="56"/>
        </w:rPr>
        <w:t xml:space="preserve">Reto de aprendizaje </w:t>
      </w:r>
      <w:r w:rsidR="0027574E">
        <w:rPr>
          <w:rFonts w:ascii="Arial" w:hAnsi="Arial" w:cs="Arial"/>
          <w:b/>
          <w:color w:val="808080" w:themeColor="background1" w:themeShade="80"/>
          <w:sz w:val="56"/>
        </w:rPr>
        <w:t>2</w:t>
      </w:r>
    </w:p>
    <w:p w14:paraId="7ADD6F30" w14:textId="77777777" w:rsidR="002B7438" w:rsidRDefault="002B7438">
      <w:pPr>
        <w:rPr>
          <w:b/>
          <w:sz w:val="28"/>
        </w:rPr>
      </w:pPr>
    </w:p>
    <w:p w14:paraId="1BFF84DE" w14:textId="77777777" w:rsidR="002B7438" w:rsidRPr="002B7438" w:rsidRDefault="002B7438">
      <w:pPr>
        <w:rPr>
          <w:b/>
          <w:sz w:val="32"/>
        </w:rPr>
      </w:pPr>
    </w:p>
    <w:p w14:paraId="3498F903" w14:textId="54253B96" w:rsidR="002B7438" w:rsidRPr="002B7438" w:rsidRDefault="002B7438" w:rsidP="002B7438">
      <w:pPr>
        <w:jc w:val="center"/>
        <w:rPr>
          <w:b/>
          <w:sz w:val="40"/>
        </w:rPr>
      </w:pPr>
      <w:r w:rsidRPr="002B7438">
        <w:rPr>
          <w:b/>
          <w:sz w:val="40"/>
        </w:rPr>
        <w:t xml:space="preserve">Nombre: </w:t>
      </w:r>
      <w:r w:rsidR="00AA4611">
        <w:rPr>
          <w:b/>
          <w:color w:val="808080" w:themeColor="background1" w:themeShade="80"/>
          <w:sz w:val="40"/>
        </w:rPr>
        <w:t>Roberto Mora Balderas</w:t>
      </w:r>
    </w:p>
    <w:p w14:paraId="7B7A9EFB" w14:textId="59DD0A1A" w:rsidR="00AA4611" w:rsidRDefault="002B7438" w:rsidP="00DB443B">
      <w:pPr>
        <w:jc w:val="center"/>
        <w:rPr>
          <w:b/>
          <w:color w:val="808080" w:themeColor="background1" w:themeShade="80"/>
          <w:sz w:val="40"/>
        </w:rPr>
      </w:pPr>
      <w:r w:rsidRPr="002B7438">
        <w:rPr>
          <w:b/>
          <w:sz w:val="40"/>
        </w:rPr>
        <w:t xml:space="preserve">Asesor: </w:t>
      </w:r>
      <w:r w:rsidR="00DB443B" w:rsidRPr="00DB443B">
        <w:rPr>
          <w:b/>
          <w:color w:val="808080" w:themeColor="background1" w:themeShade="80"/>
          <w:sz w:val="40"/>
        </w:rPr>
        <w:t xml:space="preserve">Rafael </w:t>
      </w:r>
      <w:proofErr w:type="spellStart"/>
      <w:r w:rsidR="00DB443B" w:rsidRPr="00DB443B">
        <w:rPr>
          <w:b/>
          <w:color w:val="808080" w:themeColor="background1" w:themeShade="80"/>
          <w:sz w:val="40"/>
        </w:rPr>
        <w:t>Vazquez</w:t>
      </w:r>
      <w:proofErr w:type="spellEnd"/>
      <w:r w:rsidR="00DB443B" w:rsidRPr="00DB443B">
        <w:rPr>
          <w:b/>
          <w:color w:val="808080" w:themeColor="background1" w:themeShade="80"/>
          <w:sz w:val="40"/>
        </w:rPr>
        <w:t xml:space="preserve"> </w:t>
      </w:r>
      <w:proofErr w:type="spellStart"/>
      <w:r w:rsidR="00DB443B" w:rsidRPr="00DB443B">
        <w:rPr>
          <w:b/>
          <w:color w:val="808080" w:themeColor="background1" w:themeShade="80"/>
          <w:sz w:val="40"/>
        </w:rPr>
        <w:t>Perez</w:t>
      </w:r>
      <w:proofErr w:type="spellEnd"/>
    </w:p>
    <w:p w14:paraId="6B68B731" w14:textId="04A4F0CE" w:rsidR="002B7438" w:rsidRDefault="002B7438" w:rsidP="002B7438">
      <w:pPr>
        <w:jc w:val="center"/>
        <w:rPr>
          <w:b/>
          <w:sz w:val="40"/>
        </w:rPr>
      </w:pPr>
      <w:r w:rsidRPr="002B7438">
        <w:rPr>
          <w:b/>
          <w:sz w:val="40"/>
        </w:rPr>
        <w:t>Fecha:</w:t>
      </w:r>
      <w:r w:rsidR="00E52111">
        <w:rPr>
          <w:b/>
          <w:sz w:val="40"/>
        </w:rPr>
        <w:t xml:space="preserve"> </w:t>
      </w:r>
      <w:r w:rsidR="0027574E">
        <w:rPr>
          <w:b/>
          <w:color w:val="808080" w:themeColor="background1" w:themeShade="80"/>
          <w:sz w:val="40"/>
        </w:rPr>
        <w:t>21</w:t>
      </w:r>
      <w:r w:rsidR="00382E8A">
        <w:rPr>
          <w:b/>
          <w:color w:val="808080" w:themeColor="background1" w:themeShade="80"/>
          <w:sz w:val="40"/>
        </w:rPr>
        <w:t xml:space="preserve"> </w:t>
      </w:r>
      <w:r w:rsidR="00AA4611">
        <w:rPr>
          <w:b/>
          <w:color w:val="808080" w:themeColor="background1" w:themeShade="80"/>
          <w:sz w:val="40"/>
        </w:rPr>
        <w:t xml:space="preserve">de </w:t>
      </w:r>
      <w:r w:rsidR="00DB443B">
        <w:rPr>
          <w:b/>
          <w:color w:val="808080" w:themeColor="background1" w:themeShade="80"/>
          <w:sz w:val="40"/>
        </w:rPr>
        <w:t>agosto</w:t>
      </w:r>
      <w:r w:rsidR="00AA4611">
        <w:rPr>
          <w:b/>
          <w:color w:val="808080" w:themeColor="background1" w:themeShade="80"/>
          <w:sz w:val="40"/>
        </w:rPr>
        <w:t xml:space="preserve"> de 2023</w:t>
      </w:r>
    </w:p>
    <w:p w14:paraId="2B48BB2D" w14:textId="77777777" w:rsidR="002B7438" w:rsidRDefault="002B7438" w:rsidP="002B7438">
      <w:pPr>
        <w:jc w:val="center"/>
        <w:rPr>
          <w:b/>
          <w:sz w:val="40"/>
        </w:rPr>
      </w:pPr>
    </w:p>
    <w:p w14:paraId="2041883D" w14:textId="77777777" w:rsidR="002B7438" w:rsidRDefault="002B7438" w:rsidP="002B7438">
      <w:pPr>
        <w:jc w:val="center"/>
        <w:rPr>
          <w:b/>
          <w:sz w:val="40"/>
        </w:rPr>
      </w:pPr>
    </w:p>
    <w:p w14:paraId="0D144C4D" w14:textId="77777777" w:rsidR="002B7438" w:rsidRDefault="002B7438" w:rsidP="002B7438">
      <w:pPr>
        <w:jc w:val="center"/>
        <w:rPr>
          <w:b/>
          <w:sz w:val="40"/>
        </w:rPr>
      </w:pPr>
    </w:p>
    <w:p w14:paraId="5EBFEC07" w14:textId="77777777" w:rsidR="002B7438" w:rsidRDefault="002B7438" w:rsidP="002B7438">
      <w:pPr>
        <w:jc w:val="center"/>
        <w:rPr>
          <w:b/>
          <w:sz w:val="40"/>
        </w:rPr>
      </w:pPr>
    </w:p>
    <w:p w14:paraId="417F4140" w14:textId="77777777" w:rsidR="00382E8A" w:rsidRDefault="00382E8A" w:rsidP="003F5C97">
      <w:pPr>
        <w:jc w:val="both"/>
        <w:rPr>
          <w:bCs/>
          <w:sz w:val="24"/>
          <w:szCs w:val="14"/>
        </w:rPr>
      </w:pPr>
    </w:p>
    <w:p w14:paraId="46D61DF0" w14:textId="77777777" w:rsidR="001B0E19" w:rsidRDefault="001B0E19" w:rsidP="003F5C97">
      <w:pPr>
        <w:jc w:val="both"/>
        <w:rPr>
          <w:bCs/>
          <w:sz w:val="24"/>
          <w:szCs w:val="14"/>
        </w:rPr>
      </w:pPr>
    </w:p>
    <w:p w14:paraId="23BC72DC" w14:textId="77777777" w:rsidR="00382E8A" w:rsidRDefault="00382E8A" w:rsidP="003F5C97">
      <w:pPr>
        <w:jc w:val="both"/>
        <w:rPr>
          <w:bCs/>
          <w:sz w:val="24"/>
          <w:szCs w:val="14"/>
        </w:rPr>
      </w:pPr>
    </w:p>
    <w:p w14:paraId="21F2C702" w14:textId="77777777" w:rsidR="00DB443B" w:rsidRDefault="00DB443B" w:rsidP="00DB443B">
      <w:pPr>
        <w:shd w:val="clear" w:color="auto" w:fill="FFFFFF"/>
        <w:spacing w:before="180" w:after="180" w:line="360" w:lineRule="auto"/>
        <w:jc w:val="both"/>
        <w:rPr>
          <w:rStyle w:val="Textoennegrita"/>
          <w:rFonts w:ascii="Lato" w:eastAsia="Times New Roman" w:hAnsi="Lato" w:cs="Times New Roman"/>
          <w:color w:val="FF8300"/>
          <w:sz w:val="28"/>
          <w:szCs w:val="28"/>
          <w:lang w:eastAsia="es-MX"/>
        </w:rPr>
      </w:pPr>
      <w:bookmarkStart w:id="0" w:name="OLE_LINK1"/>
    </w:p>
    <w:p w14:paraId="0C8B518F" w14:textId="77777777" w:rsidR="00C83E1F" w:rsidRPr="00DB443B" w:rsidRDefault="00C83E1F" w:rsidP="00DB443B">
      <w:pPr>
        <w:shd w:val="clear" w:color="auto" w:fill="FFFFFF"/>
        <w:spacing w:before="180" w:after="180" w:line="360" w:lineRule="auto"/>
        <w:jc w:val="both"/>
        <w:rPr>
          <w:rStyle w:val="Textoennegrita"/>
          <w:rFonts w:ascii="Lato" w:eastAsia="Times New Roman" w:hAnsi="Lato" w:cs="Times New Roman"/>
          <w:color w:val="FF8300"/>
          <w:sz w:val="28"/>
          <w:szCs w:val="28"/>
          <w:lang w:eastAsia="es-MX"/>
        </w:rPr>
      </w:pPr>
    </w:p>
    <w:p w14:paraId="79C961AD" w14:textId="77777777" w:rsidR="00DB443B" w:rsidRPr="00DB443B" w:rsidRDefault="00DB443B" w:rsidP="000C65AE">
      <w:pPr>
        <w:shd w:val="clear" w:color="auto" w:fill="FFFFFF"/>
        <w:spacing w:before="180" w:after="180" w:line="360" w:lineRule="auto"/>
        <w:jc w:val="both"/>
        <w:rPr>
          <w:rStyle w:val="Textoennegrita"/>
          <w:rFonts w:ascii="Lato" w:eastAsia="Times New Roman" w:hAnsi="Lato" w:cs="Times New Roman"/>
          <w:color w:val="FF8300"/>
          <w:sz w:val="28"/>
          <w:szCs w:val="28"/>
          <w:lang w:eastAsia="es-MX"/>
        </w:rPr>
      </w:pPr>
      <w:r w:rsidRPr="00DB443B">
        <w:rPr>
          <w:rStyle w:val="Textoennegrita"/>
          <w:rFonts w:ascii="Lato" w:eastAsia="Times New Roman" w:hAnsi="Lato" w:cs="Times New Roman"/>
          <w:color w:val="FF8300"/>
          <w:sz w:val="28"/>
          <w:szCs w:val="28"/>
          <w:lang w:eastAsia="es-MX"/>
        </w:rPr>
        <w:lastRenderedPageBreak/>
        <w:t>Objetivo de la actividad</w:t>
      </w:r>
    </w:p>
    <w:p w14:paraId="58D82802" w14:textId="77777777" w:rsidR="0027574E" w:rsidRDefault="0027574E" w:rsidP="0027574E">
      <w:pPr>
        <w:shd w:val="clear" w:color="auto" w:fill="FFFFFF"/>
        <w:spacing w:before="180" w:after="180" w:line="360" w:lineRule="auto"/>
        <w:jc w:val="both"/>
        <w:rPr>
          <w:rStyle w:val="Textoennegrita"/>
          <w:rFonts w:ascii="Lato" w:eastAsia="Times New Roman" w:hAnsi="Lato" w:cs="Times New Roman"/>
          <w:b w:val="0"/>
          <w:bCs w:val="0"/>
          <w:sz w:val="24"/>
          <w:szCs w:val="24"/>
          <w:lang w:eastAsia="es-MX"/>
        </w:rPr>
      </w:pPr>
      <w:r w:rsidRPr="0027574E">
        <w:rPr>
          <w:rStyle w:val="Textoennegrita"/>
          <w:rFonts w:ascii="Lato" w:eastAsia="Times New Roman" w:hAnsi="Lato" w:cs="Times New Roman"/>
          <w:b w:val="0"/>
          <w:bCs w:val="0"/>
          <w:sz w:val="24"/>
          <w:szCs w:val="24"/>
          <w:lang w:eastAsia="es-MX"/>
        </w:rPr>
        <w:t>Reforzar el entendimiento de los errores más comunes en el uso de la probabilidad</w:t>
      </w:r>
    </w:p>
    <w:p w14:paraId="48BFC767" w14:textId="4525DE91" w:rsidR="0027574E" w:rsidRPr="0027574E" w:rsidRDefault="00DB443B" w:rsidP="0027574E">
      <w:pPr>
        <w:shd w:val="clear" w:color="auto" w:fill="FFFFFF"/>
        <w:spacing w:before="180" w:after="180" w:line="360" w:lineRule="auto"/>
        <w:jc w:val="both"/>
        <w:rPr>
          <w:rStyle w:val="Textoennegrita"/>
          <w:rFonts w:ascii="Lato" w:eastAsia="Times New Roman" w:hAnsi="Lato" w:cs="Times New Roman"/>
          <w:color w:val="FF8300"/>
          <w:sz w:val="28"/>
          <w:szCs w:val="28"/>
          <w:lang w:eastAsia="es-MX"/>
        </w:rPr>
      </w:pPr>
      <w:r w:rsidRPr="00DB443B">
        <w:rPr>
          <w:rStyle w:val="Textoennegrita"/>
          <w:rFonts w:ascii="Lato" w:eastAsia="Times New Roman" w:hAnsi="Lato" w:cs="Times New Roman"/>
          <w:color w:val="FF8300"/>
          <w:sz w:val="28"/>
          <w:szCs w:val="28"/>
          <w:lang w:eastAsia="es-MX"/>
        </w:rPr>
        <w:t>Instrucciones</w:t>
      </w:r>
    </w:p>
    <w:p w14:paraId="005193A9" w14:textId="77777777" w:rsidR="0027574E" w:rsidRPr="0027574E" w:rsidRDefault="0027574E" w:rsidP="0027574E">
      <w:pPr>
        <w:shd w:val="clear" w:color="auto" w:fill="FFFFFF"/>
        <w:spacing w:before="180" w:after="180" w:line="360" w:lineRule="auto"/>
        <w:jc w:val="both"/>
        <w:rPr>
          <w:rStyle w:val="Textoennegrita"/>
          <w:rFonts w:ascii="Lato" w:eastAsia="Times New Roman" w:hAnsi="Lato" w:cs="Times New Roman"/>
          <w:b w:val="0"/>
          <w:bCs w:val="0"/>
          <w:sz w:val="24"/>
          <w:szCs w:val="24"/>
          <w:lang w:eastAsia="es-MX"/>
        </w:rPr>
      </w:pPr>
      <w:r w:rsidRPr="0027574E">
        <w:rPr>
          <w:rStyle w:val="Textoennegrita"/>
          <w:rFonts w:ascii="Lato" w:eastAsia="Times New Roman" w:hAnsi="Lato" w:cs="Times New Roman"/>
          <w:b w:val="0"/>
          <w:bCs w:val="0"/>
          <w:sz w:val="24"/>
          <w:szCs w:val="24"/>
          <w:lang w:eastAsia="es-MX"/>
        </w:rPr>
        <w:t>Realiza un ensayo del video del Tema 3 Problemas con la probabilidad, lo puedes volver a consultar dando clic aquí, en el que expliques los tipos más comunes de errores en el uso de la probabilidad. Incluye ejemplos de casos que hayas encontrado y sus consecuencias.</w:t>
      </w:r>
    </w:p>
    <w:p w14:paraId="33316E70" w14:textId="6BF6BF62" w:rsidR="00A50E48" w:rsidRDefault="00A75DE1" w:rsidP="000C65AE">
      <w:pPr>
        <w:shd w:val="clear" w:color="auto" w:fill="FFFFFF"/>
        <w:spacing w:before="180" w:after="180" w:line="360" w:lineRule="auto"/>
        <w:jc w:val="both"/>
        <w:rPr>
          <w:rFonts w:ascii="Lato" w:eastAsia="Times New Roman" w:hAnsi="Lato" w:cs="Times New Roman"/>
          <w:color w:val="FF8300"/>
          <w:sz w:val="28"/>
          <w:szCs w:val="28"/>
        </w:rPr>
      </w:pPr>
      <w:r>
        <w:rPr>
          <w:rFonts w:ascii="Lato" w:eastAsia="Times New Roman" w:hAnsi="Lato" w:cs="Times New Roman"/>
          <w:b/>
          <w:bCs/>
          <w:color w:val="FF8300"/>
          <w:sz w:val="28"/>
          <w:szCs w:val="28"/>
        </w:rPr>
        <w:t>Desarrollo</w:t>
      </w:r>
      <w:r w:rsidR="00A50E48" w:rsidRPr="00A50E48">
        <w:rPr>
          <w:rFonts w:ascii="Lato" w:eastAsia="Times New Roman" w:hAnsi="Lato" w:cs="Times New Roman"/>
          <w:color w:val="FF8300"/>
          <w:sz w:val="28"/>
          <w:szCs w:val="28"/>
        </w:rPr>
        <w:t>:</w:t>
      </w:r>
    </w:p>
    <w:p w14:paraId="1CB1D007" w14:textId="421066DE" w:rsidR="00B93A40" w:rsidRDefault="00B93A40" w:rsidP="00B93A40">
      <w:pPr>
        <w:shd w:val="clear" w:color="auto" w:fill="FFFFFF"/>
        <w:spacing w:before="180" w:after="180" w:line="360" w:lineRule="auto"/>
        <w:jc w:val="center"/>
        <w:rPr>
          <w:rFonts w:ascii="Lato" w:eastAsia="Times New Roman" w:hAnsi="Lato" w:cs="Times New Roman"/>
          <w:b/>
          <w:bCs/>
          <w:sz w:val="24"/>
          <w:szCs w:val="24"/>
        </w:rPr>
      </w:pPr>
      <w:r w:rsidRPr="00B93A40">
        <w:rPr>
          <w:rFonts w:ascii="Lato" w:eastAsia="Times New Roman" w:hAnsi="Lato" w:cs="Times New Roman"/>
          <w:b/>
          <w:bCs/>
          <w:sz w:val="24"/>
          <w:szCs w:val="24"/>
        </w:rPr>
        <w:t>Errores comunes y malentendidos en el uso de la probabilidad</w:t>
      </w:r>
    </w:p>
    <w:p w14:paraId="30664A0F" w14:textId="77777777" w:rsidR="005A513D" w:rsidRPr="00B93A40" w:rsidRDefault="005A513D" w:rsidP="00B93A40">
      <w:pPr>
        <w:shd w:val="clear" w:color="auto" w:fill="FFFFFF"/>
        <w:spacing w:before="180" w:after="180" w:line="360" w:lineRule="auto"/>
        <w:jc w:val="center"/>
        <w:rPr>
          <w:rFonts w:ascii="Lato" w:eastAsia="Times New Roman" w:hAnsi="Lato" w:cs="Times New Roman"/>
          <w:b/>
          <w:bCs/>
          <w:sz w:val="24"/>
          <w:szCs w:val="24"/>
        </w:rPr>
      </w:pPr>
    </w:p>
    <w:p w14:paraId="7B4D983B" w14:textId="0A4732DC" w:rsidR="00B93A40" w:rsidRDefault="00B93A40" w:rsidP="00B93A40">
      <w:pPr>
        <w:shd w:val="clear" w:color="auto" w:fill="FFFFFF"/>
        <w:spacing w:before="180" w:after="180" w:line="360" w:lineRule="auto"/>
        <w:jc w:val="both"/>
        <w:rPr>
          <w:rFonts w:ascii="Lato" w:eastAsia="Times New Roman" w:hAnsi="Lato" w:cs="Times New Roman"/>
          <w:sz w:val="24"/>
          <w:szCs w:val="24"/>
        </w:rPr>
      </w:pPr>
      <w:r w:rsidRPr="00B93A40">
        <w:rPr>
          <w:rFonts w:ascii="Lato" w:eastAsia="Times New Roman" w:hAnsi="Lato" w:cs="Times New Roman"/>
          <w:sz w:val="24"/>
          <w:szCs w:val="24"/>
        </w:rPr>
        <w:t>La probabilidad, siendo una de las herramientas matemáticas más poderosas y aplicadas en la vida diaria, a menudo se interpreta y utiliza incorrectamente. Comprender los errores más comunes en su uso puede ayudar a evitar falacias y a mejorar la toma de decisiones.</w:t>
      </w:r>
    </w:p>
    <w:p w14:paraId="3332ECBA" w14:textId="77777777" w:rsidR="00B93A40" w:rsidRPr="00B93A40" w:rsidRDefault="00B93A40" w:rsidP="00B93A40">
      <w:pPr>
        <w:shd w:val="clear" w:color="auto" w:fill="FFFFFF"/>
        <w:spacing w:before="180" w:after="180" w:line="360" w:lineRule="auto"/>
        <w:jc w:val="both"/>
        <w:rPr>
          <w:rFonts w:ascii="Lato" w:eastAsia="Times New Roman" w:hAnsi="Lato" w:cs="Times New Roman"/>
          <w:sz w:val="24"/>
          <w:szCs w:val="24"/>
        </w:rPr>
      </w:pPr>
    </w:p>
    <w:p w14:paraId="2799AE27" w14:textId="77777777" w:rsidR="00B93A40" w:rsidRDefault="00B93A40" w:rsidP="00B93A40">
      <w:pPr>
        <w:shd w:val="clear" w:color="auto" w:fill="FFFFFF"/>
        <w:spacing w:before="180" w:after="180" w:line="360" w:lineRule="auto"/>
        <w:jc w:val="both"/>
        <w:rPr>
          <w:rFonts w:ascii="Lato" w:eastAsia="Times New Roman" w:hAnsi="Lato" w:cs="Times New Roman"/>
          <w:b/>
          <w:bCs/>
          <w:sz w:val="24"/>
          <w:szCs w:val="24"/>
        </w:rPr>
      </w:pPr>
      <w:r w:rsidRPr="00B93A40">
        <w:rPr>
          <w:rFonts w:ascii="Lato" w:eastAsia="Times New Roman" w:hAnsi="Lato" w:cs="Times New Roman"/>
          <w:b/>
          <w:bCs/>
          <w:sz w:val="24"/>
          <w:szCs w:val="24"/>
        </w:rPr>
        <w:t xml:space="preserve">Suponer que eventos son independientes cuando no lo son: </w:t>
      </w:r>
    </w:p>
    <w:p w14:paraId="6AD604FE" w14:textId="1F0A7500" w:rsidR="00B93A40" w:rsidRPr="00B93A40" w:rsidRDefault="00B93A40" w:rsidP="00B93A40">
      <w:pPr>
        <w:shd w:val="clear" w:color="auto" w:fill="FFFFFF"/>
        <w:spacing w:before="180" w:after="180" w:line="360" w:lineRule="auto"/>
        <w:jc w:val="both"/>
        <w:rPr>
          <w:rFonts w:ascii="Lato" w:eastAsia="Times New Roman" w:hAnsi="Lato" w:cs="Times New Roman"/>
          <w:sz w:val="24"/>
          <w:szCs w:val="24"/>
        </w:rPr>
      </w:pPr>
      <w:r w:rsidRPr="00B93A40">
        <w:rPr>
          <w:rFonts w:ascii="Lato" w:eastAsia="Times New Roman" w:hAnsi="Lato" w:cs="Times New Roman"/>
          <w:sz w:val="24"/>
          <w:szCs w:val="24"/>
        </w:rPr>
        <w:t>Un error frecuente es considerar dos eventos como independientes, cuando en realidad uno afecta al otro. Por ejemplo, supongamos que se piensa que la probabilidad de que llueva el próximo sábado y que una tienda tenga una venta el mismo día son independientes. Sin embargo, si la tienda tiende a hacer ventas</w:t>
      </w:r>
      <w:r w:rsidR="005A513D">
        <w:rPr>
          <w:rFonts w:ascii="Lato" w:eastAsia="Times New Roman" w:hAnsi="Lato" w:cs="Times New Roman"/>
          <w:sz w:val="24"/>
          <w:szCs w:val="24"/>
        </w:rPr>
        <w:t xml:space="preserve"> en descuento</w:t>
      </w:r>
      <w:r w:rsidRPr="00B93A40">
        <w:rPr>
          <w:rFonts w:ascii="Lato" w:eastAsia="Times New Roman" w:hAnsi="Lato" w:cs="Times New Roman"/>
          <w:sz w:val="24"/>
          <w:szCs w:val="24"/>
        </w:rPr>
        <w:t xml:space="preserve"> en días lluviosos para atraer a más clientes, los eventos no son realmente independientes</w:t>
      </w:r>
      <w:r w:rsidR="005A513D">
        <w:rPr>
          <w:rFonts w:ascii="Lato" w:eastAsia="Times New Roman" w:hAnsi="Lato" w:cs="Times New Roman"/>
          <w:sz w:val="24"/>
          <w:szCs w:val="24"/>
        </w:rPr>
        <w:t xml:space="preserve"> o que los clientes tiendan a quedarse en casa en días lluviosos tendría también una relación que podría no percibirse</w:t>
      </w:r>
      <w:r w:rsidRPr="00B93A40">
        <w:rPr>
          <w:rFonts w:ascii="Lato" w:eastAsia="Times New Roman" w:hAnsi="Lato" w:cs="Times New Roman"/>
          <w:sz w:val="24"/>
          <w:szCs w:val="24"/>
        </w:rPr>
        <w:t>. Las consecuencias de este malentendido pueden llevar a interpretaciones erradas y decisiones basadas en información incorrecta.</w:t>
      </w:r>
    </w:p>
    <w:p w14:paraId="2F8A8454" w14:textId="77777777" w:rsidR="00B93A40" w:rsidRDefault="00B93A40" w:rsidP="00B93A40">
      <w:pPr>
        <w:shd w:val="clear" w:color="auto" w:fill="FFFFFF"/>
        <w:spacing w:before="180" w:after="180" w:line="360" w:lineRule="auto"/>
        <w:jc w:val="both"/>
        <w:rPr>
          <w:rFonts w:ascii="Lato" w:eastAsia="Times New Roman" w:hAnsi="Lato" w:cs="Times New Roman"/>
          <w:sz w:val="24"/>
          <w:szCs w:val="24"/>
        </w:rPr>
      </w:pPr>
    </w:p>
    <w:p w14:paraId="1F8FE16F" w14:textId="77777777" w:rsidR="005A513D" w:rsidRPr="00B93A40" w:rsidRDefault="005A513D" w:rsidP="00B93A40">
      <w:pPr>
        <w:shd w:val="clear" w:color="auto" w:fill="FFFFFF"/>
        <w:spacing w:before="180" w:after="180" w:line="360" w:lineRule="auto"/>
        <w:jc w:val="both"/>
        <w:rPr>
          <w:rFonts w:ascii="Lato" w:eastAsia="Times New Roman" w:hAnsi="Lato" w:cs="Times New Roman"/>
          <w:sz w:val="24"/>
          <w:szCs w:val="24"/>
        </w:rPr>
      </w:pPr>
    </w:p>
    <w:p w14:paraId="65883F98" w14:textId="15C0AA53" w:rsidR="00B93A40" w:rsidRDefault="00B93A40" w:rsidP="00B93A40">
      <w:pPr>
        <w:shd w:val="clear" w:color="auto" w:fill="FFFFFF"/>
        <w:spacing w:before="180" w:after="180" w:line="360" w:lineRule="auto"/>
        <w:jc w:val="both"/>
        <w:rPr>
          <w:rFonts w:ascii="Lato" w:eastAsia="Times New Roman" w:hAnsi="Lato" w:cs="Times New Roman"/>
          <w:sz w:val="24"/>
          <w:szCs w:val="24"/>
        </w:rPr>
      </w:pPr>
      <w:r w:rsidRPr="00B93A40">
        <w:rPr>
          <w:rFonts w:ascii="Lato" w:eastAsia="Times New Roman" w:hAnsi="Lato" w:cs="Times New Roman"/>
          <w:b/>
          <w:bCs/>
          <w:sz w:val="24"/>
          <w:szCs w:val="24"/>
        </w:rPr>
        <w:lastRenderedPageBreak/>
        <w:t>No entender cuando los eventos son independientes:</w:t>
      </w:r>
      <w:r w:rsidRPr="00B93A40">
        <w:rPr>
          <w:rFonts w:ascii="Lato" w:eastAsia="Times New Roman" w:hAnsi="Lato" w:cs="Times New Roman"/>
          <w:sz w:val="24"/>
          <w:szCs w:val="24"/>
        </w:rPr>
        <w:t xml:space="preserve"> </w:t>
      </w:r>
    </w:p>
    <w:p w14:paraId="70034E53" w14:textId="355A5554" w:rsidR="00B93A40" w:rsidRPr="00B93A40" w:rsidRDefault="00B93A40" w:rsidP="00B93A40">
      <w:pPr>
        <w:shd w:val="clear" w:color="auto" w:fill="FFFFFF"/>
        <w:spacing w:before="180" w:after="180" w:line="360" w:lineRule="auto"/>
        <w:jc w:val="both"/>
        <w:rPr>
          <w:rFonts w:ascii="Lato" w:eastAsia="Times New Roman" w:hAnsi="Lato" w:cs="Times New Roman"/>
          <w:sz w:val="24"/>
          <w:szCs w:val="24"/>
        </w:rPr>
      </w:pPr>
      <w:r w:rsidRPr="00B93A40">
        <w:rPr>
          <w:rFonts w:ascii="Lato" w:eastAsia="Times New Roman" w:hAnsi="Lato" w:cs="Times New Roman"/>
          <w:sz w:val="24"/>
          <w:szCs w:val="24"/>
        </w:rPr>
        <w:t>Por otro lado, en ocasiones se asume una relación entre eventos que realmente son independientes. Por ejemplo, pensar que el hecho de sacar una carta específica de una baraja afectará la siguiente carta que saques, cuando cada elección es un evento independiente. Esta confusión puede llevar a creencias supersticiosas o estrategias erróneas.</w:t>
      </w:r>
    </w:p>
    <w:p w14:paraId="49E0AEC1" w14:textId="77777777" w:rsidR="00B93A40" w:rsidRPr="00B93A40" w:rsidRDefault="00B93A40" w:rsidP="00B93A40">
      <w:pPr>
        <w:shd w:val="clear" w:color="auto" w:fill="FFFFFF"/>
        <w:spacing w:before="180" w:after="180" w:line="360" w:lineRule="auto"/>
        <w:jc w:val="both"/>
        <w:rPr>
          <w:rFonts w:ascii="Lato" w:eastAsia="Times New Roman" w:hAnsi="Lato" w:cs="Times New Roman"/>
          <w:sz w:val="24"/>
          <w:szCs w:val="24"/>
        </w:rPr>
      </w:pPr>
    </w:p>
    <w:p w14:paraId="587C296C" w14:textId="0D0CF893" w:rsidR="00B93A40" w:rsidRDefault="00B93A40" w:rsidP="00B93A40">
      <w:pPr>
        <w:shd w:val="clear" w:color="auto" w:fill="FFFFFF"/>
        <w:spacing w:before="180" w:after="180" w:line="360" w:lineRule="auto"/>
        <w:jc w:val="both"/>
        <w:rPr>
          <w:rFonts w:ascii="Lato" w:eastAsia="Times New Roman" w:hAnsi="Lato" w:cs="Times New Roman"/>
          <w:sz w:val="24"/>
          <w:szCs w:val="24"/>
        </w:rPr>
      </w:pPr>
      <w:r w:rsidRPr="00B93A40">
        <w:rPr>
          <w:rFonts w:ascii="Lato" w:eastAsia="Times New Roman" w:hAnsi="Lato" w:cs="Times New Roman"/>
          <w:b/>
          <w:bCs/>
          <w:sz w:val="24"/>
          <w:szCs w:val="24"/>
        </w:rPr>
        <w:t>Inferir factores externos en resultados aleatorios:</w:t>
      </w:r>
      <w:r w:rsidRPr="00B93A40">
        <w:rPr>
          <w:rFonts w:ascii="Lato" w:eastAsia="Times New Roman" w:hAnsi="Lato" w:cs="Times New Roman"/>
          <w:sz w:val="24"/>
          <w:szCs w:val="24"/>
        </w:rPr>
        <w:t xml:space="preserve"> </w:t>
      </w:r>
    </w:p>
    <w:p w14:paraId="4B9CEB78" w14:textId="1B52F48B" w:rsidR="00B93A40" w:rsidRPr="00B93A40" w:rsidRDefault="00B93A40" w:rsidP="00B93A40">
      <w:pPr>
        <w:shd w:val="clear" w:color="auto" w:fill="FFFFFF"/>
        <w:spacing w:before="180" w:after="180" w:line="360" w:lineRule="auto"/>
        <w:jc w:val="both"/>
        <w:rPr>
          <w:rFonts w:ascii="Lato" w:eastAsia="Times New Roman" w:hAnsi="Lato" w:cs="Times New Roman"/>
          <w:sz w:val="24"/>
          <w:szCs w:val="24"/>
        </w:rPr>
      </w:pPr>
      <w:r w:rsidRPr="00B93A40">
        <w:rPr>
          <w:rFonts w:ascii="Lato" w:eastAsia="Times New Roman" w:hAnsi="Lato" w:cs="Times New Roman"/>
          <w:sz w:val="24"/>
          <w:szCs w:val="24"/>
        </w:rPr>
        <w:t>Es común pensar que hay una "mano invisible" que influye en eventos puramente aleatorios. Por ejemplo, creer que una máquina tragamonedas está "a punto" de dar un premio porque ha pasado mucho tiempo sin que dé uno. Las decisiones basadas en esta creencia pueden llevar a pérdidas económicas o a la toma de riesgos innecesarios.</w:t>
      </w:r>
    </w:p>
    <w:p w14:paraId="5E022DC3" w14:textId="77777777" w:rsidR="00B93A40" w:rsidRPr="00B93A40" w:rsidRDefault="00B93A40" w:rsidP="00B93A40">
      <w:pPr>
        <w:shd w:val="clear" w:color="auto" w:fill="FFFFFF"/>
        <w:spacing w:before="180" w:after="180" w:line="360" w:lineRule="auto"/>
        <w:jc w:val="both"/>
        <w:rPr>
          <w:rFonts w:ascii="Lato" w:eastAsia="Times New Roman" w:hAnsi="Lato" w:cs="Times New Roman"/>
          <w:sz w:val="24"/>
          <w:szCs w:val="24"/>
        </w:rPr>
      </w:pPr>
    </w:p>
    <w:p w14:paraId="03C3C3D9" w14:textId="43B06347" w:rsidR="00B93A40" w:rsidRDefault="00B93A40" w:rsidP="00B93A40">
      <w:pPr>
        <w:shd w:val="clear" w:color="auto" w:fill="FFFFFF"/>
        <w:spacing w:before="180" w:after="180" w:line="360" w:lineRule="auto"/>
        <w:jc w:val="both"/>
        <w:rPr>
          <w:rFonts w:ascii="Lato" w:eastAsia="Times New Roman" w:hAnsi="Lato" w:cs="Times New Roman"/>
          <w:sz w:val="24"/>
          <w:szCs w:val="24"/>
        </w:rPr>
      </w:pPr>
      <w:r w:rsidRPr="00B93A40">
        <w:rPr>
          <w:rFonts w:ascii="Lato" w:eastAsia="Times New Roman" w:hAnsi="Lato" w:cs="Times New Roman"/>
          <w:b/>
          <w:bCs/>
          <w:sz w:val="24"/>
          <w:szCs w:val="24"/>
        </w:rPr>
        <w:t>Malinterpretación de la regresión a la media:</w:t>
      </w:r>
      <w:r w:rsidRPr="00B93A40">
        <w:rPr>
          <w:rFonts w:ascii="Lato" w:eastAsia="Times New Roman" w:hAnsi="Lato" w:cs="Times New Roman"/>
          <w:sz w:val="24"/>
          <w:szCs w:val="24"/>
        </w:rPr>
        <w:t xml:space="preserve"> </w:t>
      </w:r>
    </w:p>
    <w:p w14:paraId="14A28382" w14:textId="22BB3A99" w:rsidR="00B93A40" w:rsidRPr="00B93A40" w:rsidRDefault="00B93A40" w:rsidP="00B93A40">
      <w:pPr>
        <w:shd w:val="clear" w:color="auto" w:fill="FFFFFF"/>
        <w:spacing w:before="180" w:after="180" w:line="360" w:lineRule="auto"/>
        <w:jc w:val="both"/>
        <w:rPr>
          <w:rFonts w:ascii="Lato" w:eastAsia="Times New Roman" w:hAnsi="Lato" w:cs="Times New Roman"/>
          <w:sz w:val="24"/>
          <w:szCs w:val="24"/>
        </w:rPr>
      </w:pPr>
      <w:r w:rsidRPr="00B93A40">
        <w:rPr>
          <w:rFonts w:ascii="Lato" w:eastAsia="Times New Roman" w:hAnsi="Lato" w:cs="Times New Roman"/>
          <w:sz w:val="24"/>
          <w:szCs w:val="24"/>
        </w:rPr>
        <w:t>Solo porque un evento aleatorio produce un resultado extremo, no significa que los siguientes resultados serán similares. Si un jugador de baloncesto tiene un rendimiento extraordinariamente bueno en un partido, no garantiza que su rendimiento en los siguientes partidos sea igualmente impresionante.</w:t>
      </w:r>
    </w:p>
    <w:p w14:paraId="399BDAC2" w14:textId="77777777" w:rsidR="00B93A40" w:rsidRPr="00B93A40" w:rsidRDefault="00B93A40" w:rsidP="00B93A40">
      <w:pPr>
        <w:shd w:val="clear" w:color="auto" w:fill="FFFFFF"/>
        <w:spacing w:before="180" w:after="180" w:line="360" w:lineRule="auto"/>
        <w:jc w:val="both"/>
        <w:rPr>
          <w:rFonts w:ascii="Lato" w:eastAsia="Times New Roman" w:hAnsi="Lato" w:cs="Times New Roman"/>
          <w:sz w:val="24"/>
          <w:szCs w:val="24"/>
        </w:rPr>
      </w:pPr>
    </w:p>
    <w:p w14:paraId="6DB44902" w14:textId="77777777" w:rsidR="00B93A40" w:rsidRDefault="00B93A40" w:rsidP="00B93A40">
      <w:pPr>
        <w:shd w:val="clear" w:color="auto" w:fill="FFFFFF"/>
        <w:spacing w:before="180" w:after="180" w:line="360" w:lineRule="auto"/>
        <w:jc w:val="both"/>
        <w:rPr>
          <w:rFonts w:ascii="Lato" w:eastAsia="Times New Roman" w:hAnsi="Lato" w:cs="Times New Roman"/>
          <w:sz w:val="24"/>
          <w:szCs w:val="24"/>
        </w:rPr>
      </w:pPr>
      <w:r w:rsidRPr="00B93A40">
        <w:rPr>
          <w:rFonts w:ascii="Lato" w:eastAsia="Times New Roman" w:hAnsi="Lato" w:cs="Times New Roman"/>
          <w:b/>
          <w:bCs/>
          <w:sz w:val="24"/>
          <w:szCs w:val="24"/>
        </w:rPr>
        <w:t>La probabilidad como indicador de ocurrencia:</w:t>
      </w:r>
      <w:r w:rsidRPr="00B93A40">
        <w:rPr>
          <w:rFonts w:ascii="Lato" w:eastAsia="Times New Roman" w:hAnsi="Lato" w:cs="Times New Roman"/>
          <w:sz w:val="24"/>
          <w:szCs w:val="24"/>
        </w:rPr>
        <w:t xml:space="preserve"> </w:t>
      </w:r>
    </w:p>
    <w:p w14:paraId="2B2417B9" w14:textId="0E40F99A" w:rsidR="00B93A40" w:rsidRPr="00B93A40" w:rsidRDefault="00B93A40" w:rsidP="00B93A40">
      <w:pPr>
        <w:shd w:val="clear" w:color="auto" w:fill="FFFFFF"/>
        <w:spacing w:before="180" w:after="180" w:line="360" w:lineRule="auto"/>
        <w:jc w:val="both"/>
        <w:rPr>
          <w:rFonts w:ascii="Lato" w:eastAsia="Times New Roman" w:hAnsi="Lato" w:cs="Times New Roman"/>
          <w:sz w:val="24"/>
          <w:szCs w:val="24"/>
        </w:rPr>
      </w:pPr>
      <w:r w:rsidRPr="00B93A40">
        <w:rPr>
          <w:rFonts w:ascii="Lato" w:eastAsia="Times New Roman" w:hAnsi="Lato" w:cs="Times New Roman"/>
          <w:sz w:val="24"/>
          <w:szCs w:val="24"/>
        </w:rPr>
        <w:t>Mientras que la probabilidad nos da una idea de cuán probable o improbable es un evento, no garantiza su ocurrencia. Por ejemplo, un evento con una probabilidad del 90% todavía tiene un 10% de posibilidades de no ocurrir.</w:t>
      </w:r>
    </w:p>
    <w:p w14:paraId="22AEE67B" w14:textId="77777777" w:rsidR="00B93A40" w:rsidRDefault="00B93A40" w:rsidP="00B93A40">
      <w:pPr>
        <w:shd w:val="clear" w:color="auto" w:fill="FFFFFF"/>
        <w:spacing w:before="180" w:after="180" w:line="360" w:lineRule="auto"/>
        <w:jc w:val="both"/>
        <w:rPr>
          <w:rFonts w:ascii="Lato" w:eastAsia="Times New Roman" w:hAnsi="Lato" w:cs="Times New Roman"/>
          <w:sz w:val="24"/>
          <w:szCs w:val="24"/>
        </w:rPr>
      </w:pPr>
    </w:p>
    <w:p w14:paraId="65FD316B" w14:textId="77777777" w:rsidR="005A513D" w:rsidRPr="00B93A40" w:rsidRDefault="005A513D" w:rsidP="00B93A40">
      <w:pPr>
        <w:shd w:val="clear" w:color="auto" w:fill="FFFFFF"/>
        <w:spacing w:before="180" w:after="180" w:line="360" w:lineRule="auto"/>
        <w:jc w:val="both"/>
        <w:rPr>
          <w:rFonts w:ascii="Lato" w:eastAsia="Times New Roman" w:hAnsi="Lato" w:cs="Times New Roman"/>
          <w:sz w:val="24"/>
          <w:szCs w:val="24"/>
        </w:rPr>
      </w:pPr>
    </w:p>
    <w:p w14:paraId="50B3BDAD" w14:textId="77777777" w:rsidR="00B93A40" w:rsidRDefault="00B93A40" w:rsidP="00B93A40">
      <w:pPr>
        <w:shd w:val="clear" w:color="auto" w:fill="FFFFFF"/>
        <w:spacing w:before="180" w:after="180" w:line="360" w:lineRule="auto"/>
        <w:jc w:val="both"/>
        <w:rPr>
          <w:rFonts w:ascii="Lato" w:eastAsia="Times New Roman" w:hAnsi="Lato" w:cs="Times New Roman"/>
          <w:sz w:val="24"/>
          <w:szCs w:val="24"/>
        </w:rPr>
      </w:pPr>
      <w:r w:rsidRPr="00B93A40">
        <w:rPr>
          <w:rFonts w:ascii="Lato" w:eastAsia="Times New Roman" w:hAnsi="Lato" w:cs="Times New Roman"/>
          <w:b/>
          <w:bCs/>
          <w:sz w:val="24"/>
          <w:szCs w:val="24"/>
        </w:rPr>
        <w:lastRenderedPageBreak/>
        <w:t>Falacia del fiscal:</w:t>
      </w:r>
      <w:r w:rsidRPr="00B93A40">
        <w:rPr>
          <w:rFonts w:ascii="Lato" w:eastAsia="Times New Roman" w:hAnsi="Lato" w:cs="Times New Roman"/>
          <w:sz w:val="24"/>
          <w:szCs w:val="24"/>
        </w:rPr>
        <w:t xml:space="preserve"> </w:t>
      </w:r>
    </w:p>
    <w:p w14:paraId="0C188958" w14:textId="3FF30167" w:rsidR="00B93A40" w:rsidRDefault="00B93A40" w:rsidP="00B93A40">
      <w:pPr>
        <w:shd w:val="clear" w:color="auto" w:fill="FFFFFF"/>
        <w:spacing w:before="180" w:after="180" w:line="360" w:lineRule="auto"/>
        <w:jc w:val="both"/>
        <w:rPr>
          <w:rFonts w:ascii="Lato" w:eastAsia="Times New Roman" w:hAnsi="Lato" w:cs="Times New Roman"/>
          <w:sz w:val="24"/>
          <w:szCs w:val="24"/>
        </w:rPr>
      </w:pPr>
      <w:r w:rsidRPr="00B93A40">
        <w:rPr>
          <w:rFonts w:ascii="Lato" w:eastAsia="Times New Roman" w:hAnsi="Lato" w:cs="Times New Roman"/>
          <w:sz w:val="24"/>
          <w:szCs w:val="24"/>
        </w:rPr>
        <w:t>Esta falacia se refiere a dar demasiado peso a una evidencia sin considerar su verdadera significancia en un contexto más amplio. Si se encuentra ADN de una persona en una escena del crimen, un fiscal podría argumentar que la probabilidad de que esa coincidencia ocurra al azar es extremadamente baja, sin tener en cuenta otras evidencias o circunstancias.</w:t>
      </w:r>
    </w:p>
    <w:p w14:paraId="7581AA6F" w14:textId="77777777" w:rsidR="005A513D" w:rsidRPr="00B93A40" w:rsidRDefault="005A513D" w:rsidP="00B93A40">
      <w:pPr>
        <w:shd w:val="clear" w:color="auto" w:fill="FFFFFF"/>
        <w:spacing w:before="180" w:after="180" w:line="360" w:lineRule="auto"/>
        <w:jc w:val="both"/>
        <w:rPr>
          <w:rFonts w:ascii="Lato" w:eastAsia="Times New Roman" w:hAnsi="Lato" w:cs="Times New Roman"/>
          <w:sz w:val="24"/>
          <w:szCs w:val="24"/>
        </w:rPr>
      </w:pPr>
    </w:p>
    <w:p w14:paraId="6F76CBC2" w14:textId="77777777" w:rsidR="00B93A40" w:rsidRDefault="00B93A40" w:rsidP="00B93A40">
      <w:pPr>
        <w:shd w:val="clear" w:color="auto" w:fill="FFFFFF"/>
        <w:spacing w:before="180" w:after="180" w:line="360" w:lineRule="auto"/>
        <w:jc w:val="both"/>
        <w:rPr>
          <w:rFonts w:ascii="Lato" w:eastAsia="Times New Roman" w:hAnsi="Lato" w:cs="Times New Roman"/>
          <w:sz w:val="24"/>
          <w:szCs w:val="24"/>
        </w:rPr>
      </w:pPr>
      <w:r w:rsidRPr="00B93A40">
        <w:rPr>
          <w:rFonts w:ascii="Lato" w:eastAsia="Times New Roman" w:hAnsi="Lato" w:cs="Times New Roman"/>
          <w:b/>
          <w:bCs/>
          <w:sz w:val="24"/>
          <w:szCs w:val="24"/>
        </w:rPr>
        <w:t>Falacia del apostador:</w:t>
      </w:r>
      <w:r w:rsidRPr="00B93A40">
        <w:rPr>
          <w:rFonts w:ascii="Lato" w:eastAsia="Times New Roman" w:hAnsi="Lato" w:cs="Times New Roman"/>
          <w:sz w:val="24"/>
          <w:szCs w:val="24"/>
        </w:rPr>
        <w:t xml:space="preserve"> </w:t>
      </w:r>
    </w:p>
    <w:p w14:paraId="1CF6823B" w14:textId="68899698" w:rsidR="00B93A40" w:rsidRDefault="00B93A40" w:rsidP="00B93A40">
      <w:pPr>
        <w:shd w:val="clear" w:color="auto" w:fill="FFFFFF"/>
        <w:spacing w:before="180" w:after="180" w:line="360" w:lineRule="auto"/>
        <w:jc w:val="both"/>
        <w:rPr>
          <w:rFonts w:ascii="Lato" w:eastAsia="Times New Roman" w:hAnsi="Lato" w:cs="Times New Roman"/>
          <w:sz w:val="24"/>
          <w:szCs w:val="24"/>
        </w:rPr>
      </w:pPr>
      <w:r w:rsidRPr="00B93A40">
        <w:rPr>
          <w:rFonts w:ascii="Lato" w:eastAsia="Times New Roman" w:hAnsi="Lato" w:cs="Times New Roman"/>
          <w:sz w:val="24"/>
          <w:szCs w:val="24"/>
        </w:rPr>
        <w:t>Es la creencia errónea de que una serie de eventos independientes se "deben" a un cierto resultado porque ha ocurrido un patrón. Por ejemplo, después de 10 lanzamientos de un dado obteniendo números menores a 5, pensar que el siguiente lanzamiento tiene más probabilidades de ser un 5 o 6 es incorrecto.</w:t>
      </w:r>
    </w:p>
    <w:p w14:paraId="57685D8B" w14:textId="77777777" w:rsidR="00B93A40" w:rsidRPr="00B93A40" w:rsidRDefault="00B93A40" w:rsidP="00B93A40">
      <w:pPr>
        <w:shd w:val="clear" w:color="auto" w:fill="FFFFFF"/>
        <w:spacing w:before="180" w:after="180" w:line="360" w:lineRule="auto"/>
        <w:jc w:val="both"/>
        <w:rPr>
          <w:rFonts w:ascii="Lato" w:eastAsia="Times New Roman" w:hAnsi="Lato" w:cs="Times New Roman"/>
          <w:sz w:val="24"/>
          <w:szCs w:val="24"/>
        </w:rPr>
      </w:pPr>
    </w:p>
    <w:p w14:paraId="63FB00A5" w14:textId="39990F76" w:rsidR="00B93A40" w:rsidRDefault="00B93A40" w:rsidP="00B93A40">
      <w:pPr>
        <w:shd w:val="clear" w:color="auto" w:fill="FFFFFF"/>
        <w:spacing w:before="180" w:after="180" w:line="360" w:lineRule="auto"/>
        <w:jc w:val="both"/>
        <w:rPr>
          <w:rFonts w:ascii="Lato" w:eastAsia="Times New Roman" w:hAnsi="Lato" w:cs="Times New Roman"/>
          <w:sz w:val="24"/>
          <w:szCs w:val="24"/>
        </w:rPr>
      </w:pPr>
      <w:r w:rsidRPr="00B93A40">
        <w:rPr>
          <w:rFonts w:ascii="Lato" w:eastAsia="Times New Roman" w:hAnsi="Lato" w:cs="Times New Roman"/>
          <w:b/>
          <w:bCs/>
          <w:sz w:val="24"/>
          <w:szCs w:val="24"/>
        </w:rPr>
        <w:t>Riesgo del mínimo probable:</w:t>
      </w:r>
      <w:r w:rsidRPr="00B93A40">
        <w:rPr>
          <w:rFonts w:ascii="Lato" w:eastAsia="Times New Roman" w:hAnsi="Lato" w:cs="Times New Roman"/>
          <w:sz w:val="24"/>
          <w:szCs w:val="24"/>
        </w:rPr>
        <w:t xml:space="preserve"> </w:t>
      </w:r>
    </w:p>
    <w:p w14:paraId="37EEC090" w14:textId="3B73C936" w:rsidR="00B93A40" w:rsidRDefault="00B93A40" w:rsidP="00B93A40">
      <w:pPr>
        <w:shd w:val="clear" w:color="auto" w:fill="FFFFFF"/>
        <w:spacing w:before="180" w:after="180" w:line="360" w:lineRule="auto"/>
        <w:jc w:val="both"/>
        <w:rPr>
          <w:rFonts w:ascii="Lato" w:eastAsia="Times New Roman" w:hAnsi="Lato" w:cs="Times New Roman"/>
          <w:sz w:val="24"/>
          <w:szCs w:val="24"/>
        </w:rPr>
      </w:pPr>
      <w:r w:rsidRPr="00B93A40">
        <w:rPr>
          <w:rFonts w:ascii="Lato" w:eastAsia="Times New Roman" w:hAnsi="Lato" w:cs="Times New Roman"/>
          <w:sz w:val="24"/>
          <w:szCs w:val="24"/>
        </w:rPr>
        <w:t>Es la tendencia a ignorar eventos de baja probabilidad a pesar de sus posibles consecuencias graves. Por ejemplo, no comprar un seguro porque consideramos que es poco probable que ocurra un desastre, sin considerar el impacto que tendría si realmente sucediera.</w:t>
      </w:r>
    </w:p>
    <w:p w14:paraId="228AF657" w14:textId="77777777" w:rsidR="003E0F21" w:rsidRPr="00B93A40" w:rsidRDefault="003E0F21" w:rsidP="00B93A40">
      <w:pPr>
        <w:shd w:val="clear" w:color="auto" w:fill="FFFFFF"/>
        <w:spacing w:before="180" w:after="180" w:line="360" w:lineRule="auto"/>
        <w:jc w:val="both"/>
        <w:rPr>
          <w:rFonts w:ascii="Lato" w:eastAsia="Times New Roman" w:hAnsi="Lato" w:cs="Times New Roman"/>
          <w:sz w:val="24"/>
          <w:szCs w:val="24"/>
        </w:rPr>
      </w:pPr>
    </w:p>
    <w:p w14:paraId="1FDDE210" w14:textId="77777777" w:rsidR="003E0F21" w:rsidRPr="003E0F21" w:rsidRDefault="003E0F21" w:rsidP="00B93A40">
      <w:pPr>
        <w:shd w:val="clear" w:color="auto" w:fill="FFFFFF"/>
        <w:spacing w:before="180" w:after="180" w:line="360" w:lineRule="auto"/>
        <w:jc w:val="both"/>
        <w:rPr>
          <w:rFonts w:ascii="Lato" w:eastAsia="Times New Roman" w:hAnsi="Lato" w:cs="Times New Roman"/>
          <w:b/>
          <w:bCs/>
          <w:sz w:val="24"/>
          <w:szCs w:val="24"/>
        </w:rPr>
      </w:pPr>
      <w:r w:rsidRPr="003E0F21">
        <w:rPr>
          <w:rFonts w:ascii="Lato" w:eastAsia="Times New Roman" w:hAnsi="Lato" w:cs="Times New Roman"/>
          <w:b/>
          <w:bCs/>
          <w:sz w:val="24"/>
          <w:szCs w:val="24"/>
        </w:rPr>
        <w:t xml:space="preserve">Caso de la vida real: </w:t>
      </w:r>
    </w:p>
    <w:p w14:paraId="5D5E37D1" w14:textId="332B5162" w:rsidR="00B93A40" w:rsidRPr="00B93A40" w:rsidRDefault="003E0F21" w:rsidP="00B93A40">
      <w:pPr>
        <w:shd w:val="clear" w:color="auto" w:fill="FFFFFF"/>
        <w:spacing w:before="180" w:after="180" w:line="360" w:lineRule="auto"/>
        <w:jc w:val="both"/>
        <w:rPr>
          <w:rFonts w:ascii="Lato" w:eastAsia="Times New Roman" w:hAnsi="Lato" w:cs="Times New Roman"/>
          <w:sz w:val="24"/>
          <w:szCs w:val="24"/>
        </w:rPr>
      </w:pPr>
      <w:r w:rsidRPr="003E0F21">
        <w:rPr>
          <w:rFonts w:ascii="Lato" w:eastAsia="Times New Roman" w:hAnsi="Lato" w:cs="Times New Roman"/>
          <w:sz w:val="24"/>
          <w:szCs w:val="24"/>
        </w:rPr>
        <w:t xml:space="preserve">Un ejemplo palpable de la mala interpretación de las probabilidades fue el desastre del </w:t>
      </w:r>
      <w:proofErr w:type="spellStart"/>
      <w:r w:rsidRPr="003E0F21">
        <w:rPr>
          <w:rFonts w:ascii="Lato" w:eastAsia="Times New Roman" w:hAnsi="Lato" w:cs="Times New Roman"/>
          <w:sz w:val="24"/>
          <w:szCs w:val="24"/>
        </w:rPr>
        <w:t>Titanic</w:t>
      </w:r>
      <w:proofErr w:type="spellEnd"/>
      <w:r w:rsidRPr="003E0F21">
        <w:rPr>
          <w:rFonts w:ascii="Lato" w:eastAsia="Times New Roman" w:hAnsi="Lato" w:cs="Times New Roman"/>
          <w:sz w:val="24"/>
          <w:szCs w:val="24"/>
        </w:rPr>
        <w:t xml:space="preserve"> en 1912. Se asumió que el </w:t>
      </w:r>
      <w:proofErr w:type="spellStart"/>
      <w:r w:rsidRPr="003E0F21">
        <w:rPr>
          <w:rFonts w:ascii="Lato" w:eastAsia="Times New Roman" w:hAnsi="Lato" w:cs="Times New Roman"/>
          <w:sz w:val="24"/>
          <w:szCs w:val="24"/>
        </w:rPr>
        <w:t>Titanic</w:t>
      </w:r>
      <w:proofErr w:type="spellEnd"/>
      <w:r w:rsidRPr="003E0F21">
        <w:rPr>
          <w:rFonts w:ascii="Lato" w:eastAsia="Times New Roman" w:hAnsi="Lato" w:cs="Times New Roman"/>
          <w:sz w:val="24"/>
          <w:szCs w:val="24"/>
        </w:rPr>
        <w:t xml:space="preserve"> era "insumergible". Las decisiones de diseño se basaron en esa asunción, lo que resultó en un número insuficiente de botes salvavidas para todos los pasajeros. Aunque la probabilidad de un desastre de ese tipo era considerada baja, las consecuencias de que ocurriera eran extremadamente altas. Cuando el </w:t>
      </w:r>
      <w:proofErr w:type="spellStart"/>
      <w:r w:rsidRPr="003E0F21">
        <w:rPr>
          <w:rFonts w:ascii="Lato" w:eastAsia="Times New Roman" w:hAnsi="Lato" w:cs="Times New Roman"/>
          <w:sz w:val="24"/>
          <w:szCs w:val="24"/>
        </w:rPr>
        <w:t>Titanic</w:t>
      </w:r>
      <w:proofErr w:type="spellEnd"/>
      <w:r w:rsidRPr="003E0F21">
        <w:rPr>
          <w:rFonts w:ascii="Lato" w:eastAsia="Times New Roman" w:hAnsi="Lato" w:cs="Times New Roman"/>
          <w:sz w:val="24"/>
          <w:szCs w:val="24"/>
        </w:rPr>
        <w:t xml:space="preserve"> chocó con un iceberg, la realidad superó las expectativas basadas en las probabilidades mal interpretadas, y más de 1,500 personas perdieron la vida debido a la insuficiencia de medidas de seguridad.</w:t>
      </w:r>
    </w:p>
    <w:p w14:paraId="0A89CFEE" w14:textId="1CC84DAF" w:rsidR="00B93A40" w:rsidRDefault="00B93A40" w:rsidP="00B93A40">
      <w:pPr>
        <w:shd w:val="clear" w:color="auto" w:fill="FFFFFF"/>
        <w:spacing w:before="180" w:after="180" w:line="360" w:lineRule="auto"/>
        <w:jc w:val="both"/>
        <w:rPr>
          <w:rFonts w:ascii="Lato" w:eastAsia="Times New Roman" w:hAnsi="Lato" w:cs="Times New Roman"/>
          <w:b/>
          <w:bCs/>
          <w:sz w:val="24"/>
          <w:szCs w:val="24"/>
        </w:rPr>
      </w:pPr>
      <w:r w:rsidRPr="00B93A40">
        <w:rPr>
          <w:rFonts w:ascii="Lato" w:eastAsia="Times New Roman" w:hAnsi="Lato" w:cs="Times New Roman"/>
          <w:b/>
          <w:bCs/>
          <w:sz w:val="24"/>
          <w:szCs w:val="24"/>
        </w:rPr>
        <w:lastRenderedPageBreak/>
        <w:t>Conclusión</w:t>
      </w:r>
    </w:p>
    <w:p w14:paraId="0597BADD" w14:textId="16EDD7DC" w:rsidR="005A513D" w:rsidRDefault="00B93A40" w:rsidP="000C65AE">
      <w:pPr>
        <w:shd w:val="clear" w:color="auto" w:fill="FFFFFF"/>
        <w:spacing w:before="180" w:after="180" w:line="360" w:lineRule="auto"/>
        <w:jc w:val="both"/>
        <w:rPr>
          <w:rFonts w:ascii="Lato" w:eastAsia="Times New Roman" w:hAnsi="Lato" w:cs="Times New Roman"/>
          <w:sz w:val="24"/>
          <w:szCs w:val="24"/>
        </w:rPr>
      </w:pPr>
      <w:r w:rsidRPr="00B93A40">
        <w:rPr>
          <w:rFonts w:ascii="Lato" w:eastAsia="Times New Roman" w:hAnsi="Lato" w:cs="Times New Roman"/>
          <w:sz w:val="24"/>
          <w:szCs w:val="24"/>
        </w:rPr>
        <w:t>El estudio y aplicación correcta de la probabilidad es esencial para tomar decisiones informadas en diversos campos y situaciones de la vida. Reconocer y evitar estos errores comunes puede ser la diferencia entre una decisión efectiva y una potencialmente desastrosa. Es fundamental comprender a fondo los principios de la probabilidad y aplicarlos con cautela y discernimiento.</w:t>
      </w:r>
      <w:bookmarkEnd w:id="0"/>
    </w:p>
    <w:p w14:paraId="3C8599FB" w14:textId="77777777" w:rsidR="009E257E" w:rsidRPr="009E257E" w:rsidRDefault="009E257E" w:rsidP="000C65AE">
      <w:pPr>
        <w:shd w:val="clear" w:color="auto" w:fill="FFFFFF"/>
        <w:spacing w:before="180" w:after="180" w:line="360" w:lineRule="auto"/>
        <w:jc w:val="both"/>
        <w:rPr>
          <w:rFonts w:ascii="Lato" w:eastAsia="Times New Roman" w:hAnsi="Lato" w:cs="Times New Roman"/>
          <w:sz w:val="24"/>
          <w:szCs w:val="24"/>
        </w:rPr>
      </w:pPr>
    </w:p>
    <w:p w14:paraId="412AC671" w14:textId="12D1618B" w:rsidR="00BB00CA" w:rsidRPr="00BB00CA" w:rsidRDefault="00382E8A" w:rsidP="000C65AE">
      <w:pPr>
        <w:shd w:val="clear" w:color="auto" w:fill="FFFFFF"/>
        <w:spacing w:before="180" w:after="180" w:line="360" w:lineRule="auto"/>
        <w:jc w:val="both"/>
        <w:rPr>
          <w:rFonts w:ascii="Lato" w:eastAsia="Times New Roman" w:hAnsi="Lato" w:cs="Times New Roman"/>
          <w:color w:val="2D3B45"/>
          <w:sz w:val="24"/>
          <w:szCs w:val="24"/>
          <w:lang w:eastAsia="es-MX"/>
        </w:rPr>
      </w:pPr>
      <w:r w:rsidRPr="00BB00CA">
        <w:rPr>
          <w:rFonts w:ascii="Lato" w:eastAsia="Times New Roman" w:hAnsi="Lato" w:cs="Times New Roman"/>
          <w:b/>
          <w:bCs/>
          <w:color w:val="FF8000"/>
          <w:sz w:val="28"/>
          <w:szCs w:val="28"/>
          <w:lang w:eastAsia="es-MX"/>
        </w:rPr>
        <w:t>Referencias</w:t>
      </w:r>
      <w:r w:rsidR="00BB00CA" w:rsidRPr="00BB00CA">
        <w:rPr>
          <w:rFonts w:ascii="Lato" w:eastAsia="Times New Roman" w:hAnsi="Lato" w:cs="Times New Roman"/>
          <w:b/>
          <w:bCs/>
          <w:color w:val="FF8000"/>
          <w:sz w:val="28"/>
          <w:szCs w:val="28"/>
          <w:lang w:eastAsia="es-MX"/>
        </w:rPr>
        <w:t>:</w:t>
      </w:r>
    </w:p>
    <w:p w14:paraId="03CEC261" w14:textId="64A33964" w:rsidR="002B7438" w:rsidRPr="0027574E" w:rsidRDefault="0027574E" w:rsidP="0027574E">
      <w:pPr>
        <w:pStyle w:val="Prrafodelista"/>
        <w:numPr>
          <w:ilvl w:val="0"/>
          <w:numId w:val="32"/>
        </w:numPr>
        <w:shd w:val="clear" w:color="auto" w:fill="FFFFFF"/>
        <w:spacing w:before="100" w:beforeAutospacing="1" w:after="100" w:afterAutospacing="1" w:line="360" w:lineRule="auto"/>
        <w:jc w:val="both"/>
        <w:rPr>
          <w:rFonts w:ascii="Lato" w:hAnsi="Lato"/>
          <w:shd w:val="clear" w:color="auto" w:fill="FFFFFF"/>
        </w:rPr>
      </w:pPr>
      <w:r w:rsidRPr="0027574E">
        <w:rPr>
          <w:rFonts w:ascii="Lato" w:hAnsi="Lato"/>
          <w:shd w:val="clear" w:color="auto" w:fill="FFFFFF"/>
        </w:rPr>
        <w:t>Anáhuac Online. (2022). Un mundo Amigable. [Contenido creado para Anáhuac Online]. México: Anáhuac Online</w:t>
      </w:r>
    </w:p>
    <w:p w14:paraId="50988FA9" w14:textId="02F33C70" w:rsidR="0027574E" w:rsidRPr="0027574E" w:rsidRDefault="0027574E" w:rsidP="0027574E">
      <w:pPr>
        <w:pStyle w:val="Prrafodelista"/>
        <w:numPr>
          <w:ilvl w:val="0"/>
          <w:numId w:val="32"/>
        </w:numPr>
        <w:shd w:val="clear" w:color="auto" w:fill="FFFFFF"/>
        <w:spacing w:before="100" w:beforeAutospacing="1" w:after="100" w:afterAutospacing="1" w:line="240" w:lineRule="auto"/>
        <w:rPr>
          <w:rFonts w:ascii="Lato" w:eastAsia="Times New Roman" w:hAnsi="Lato" w:cs="Times New Roman"/>
          <w:sz w:val="24"/>
          <w:szCs w:val="24"/>
          <w:lang w:eastAsia="es-MX"/>
        </w:rPr>
      </w:pPr>
      <w:proofErr w:type="spellStart"/>
      <w:r w:rsidRPr="0027574E">
        <w:rPr>
          <w:rFonts w:ascii="Lato" w:eastAsia="Times New Roman" w:hAnsi="Lato" w:cs="Times New Roman"/>
          <w:sz w:val="24"/>
          <w:szCs w:val="24"/>
          <w:lang w:val="en-US" w:eastAsia="es-MX"/>
        </w:rPr>
        <w:t>Numberphile</w:t>
      </w:r>
      <w:proofErr w:type="spellEnd"/>
      <w:r w:rsidRPr="0027574E">
        <w:rPr>
          <w:rFonts w:ascii="Lato" w:eastAsia="Times New Roman" w:hAnsi="Lato" w:cs="Times New Roman"/>
          <w:sz w:val="24"/>
          <w:szCs w:val="24"/>
          <w:lang w:val="en-US" w:eastAsia="es-MX"/>
        </w:rPr>
        <w:t>. (2014, 22 mayo). </w:t>
      </w:r>
      <w:r w:rsidRPr="0027574E">
        <w:rPr>
          <w:rFonts w:ascii="Lato" w:eastAsia="Times New Roman" w:hAnsi="Lato" w:cs="Times New Roman"/>
          <w:i/>
          <w:iCs/>
          <w:sz w:val="24"/>
          <w:szCs w:val="24"/>
          <w:lang w:val="en-US" w:eastAsia="es-MX"/>
        </w:rPr>
        <w:t xml:space="preserve">Monty Hall Problem - </w:t>
      </w:r>
      <w:proofErr w:type="spellStart"/>
      <w:r w:rsidRPr="0027574E">
        <w:rPr>
          <w:rFonts w:ascii="Lato" w:eastAsia="Times New Roman" w:hAnsi="Lato" w:cs="Times New Roman"/>
          <w:i/>
          <w:iCs/>
          <w:sz w:val="24"/>
          <w:szCs w:val="24"/>
          <w:lang w:val="en-US" w:eastAsia="es-MX"/>
        </w:rPr>
        <w:t>Numberphile</w:t>
      </w:r>
      <w:proofErr w:type="spellEnd"/>
      <w:r w:rsidRPr="0027574E">
        <w:rPr>
          <w:rFonts w:ascii="Lato" w:eastAsia="Times New Roman" w:hAnsi="Lato" w:cs="Times New Roman"/>
          <w:sz w:val="24"/>
          <w:szCs w:val="24"/>
          <w:lang w:val="en-US" w:eastAsia="es-MX"/>
        </w:rPr>
        <w:t xml:space="preserve">. </w:t>
      </w:r>
      <w:r w:rsidRPr="0027574E">
        <w:rPr>
          <w:rFonts w:ascii="Lato" w:eastAsia="Times New Roman" w:hAnsi="Lato" w:cs="Times New Roman"/>
          <w:sz w:val="24"/>
          <w:szCs w:val="24"/>
          <w:lang w:eastAsia="es-MX"/>
        </w:rPr>
        <w:t xml:space="preserve">[video]. YouTube. </w:t>
      </w:r>
      <w:hyperlink r:id="rId8" w:history="1">
        <w:r w:rsidRPr="0027574E">
          <w:rPr>
            <w:rStyle w:val="Hipervnculo"/>
            <w:rFonts w:ascii="Lato" w:eastAsia="Times New Roman" w:hAnsi="Lato" w:cs="Times New Roman"/>
            <w:color w:val="auto"/>
            <w:sz w:val="24"/>
            <w:szCs w:val="24"/>
            <w:lang w:eastAsia="es-MX"/>
          </w:rPr>
          <w:t>https://www.youtube.com/watch?time_continue=6&amp;v=4Lb-6rxZxx0</w:t>
        </w:r>
      </w:hyperlink>
    </w:p>
    <w:p w14:paraId="4A3CABB9" w14:textId="77777777" w:rsidR="0027574E" w:rsidRPr="0027574E" w:rsidRDefault="0027574E" w:rsidP="0027574E">
      <w:pPr>
        <w:pStyle w:val="Prrafodelista"/>
        <w:numPr>
          <w:ilvl w:val="0"/>
          <w:numId w:val="32"/>
        </w:numPr>
        <w:shd w:val="clear" w:color="auto" w:fill="FFFFFF"/>
        <w:spacing w:before="100" w:beforeAutospacing="1" w:after="100" w:afterAutospacing="1" w:line="240" w:lineRule="auto"/>
        <w:rPr>
          <w:rFonts w:ascii="Lato" w:eastAsia="Times New Roman" w:hAnsi="Lato" w:cs="Times New Roman"/>
          <w:sz w:val="24"/>
          <w:szCs w:val="24"/>
          <w:lang w:eastAsia="es-MX"/>
        </w:rPr>
      </w:pPr>
      <w:r w:rsidRPr="0027574E">
        <w:rPr>
          <w:rFonts w:ascii="Lato" w:eastAsia="Times New Roman" w:hAnsi="Lato" w:cs="Times New Roman"/>
          <w:sz w:val="24"/>
          <w:szCs w:val="24"/>
          <w:lang w:eastAsia="es-MX"/>
        </w:rPr>
        <w:t>Anáhuac Online. (2021). Problemas con la probabilidad. </w:t>
      </w:r>
      <w:r w:rsidRPr="0027574E">
        <w:rPr>
          <w:rFonts w:ascii="Lato" w:eastAsia="Times New Roman" w:hAnsi="Lato" w:cs="Times New Roman"/>
          <w:i/>
          <w:iCs/>
          <w:sz w:val="24"/>
          <w:szCs w:val="24"/>
          <w:lang w:eastAsia="es-MX"/>
        </w:rPr>
        <w:t> [Contenido creado para Anáhuac Online]. México: Anáhuac Online</w:t>
      </w:r>
    </w:p>
    <w:p w14:paraId="137E2C7F" w14:textId="5B544089" w:rsidR="0027574E" w:rsidRPr="0027574E" w:rsidRDefault="0027574E" w:rsidP="0027574E">
      <w:pPr>
        <w:pStyle w:val="Prrafodelista"/>
        <w:numPr>
          <w:ilvl w:val="0"/>
          <w:numId w:val="32"/>
        </w:numPr>
        <w:shd w:val="clear" w:color="auto" w:fill="FFFFFF"/>
        <w:spacing w:before="100" w:beforeAutospacing="1" w:after="100" w:afterAutospacing="1" w:line="240" w:lineRule="auto"/>
        <w:rPr>
          <w:rFonts w:ascii="Lato" w:eastAsia="Times New Roman" w:hAnsi="Lato" w:cs="Times New Roman"/>
          <w:sz w:val="24"/>
          <w:szCs w:val="24"/>
          <w:lang w:eastAsia="es-MX"/>
        </w:rPr>
      </w:pPr>
      <w:r w:rsidRPr="0027574E">
        <w:rPr>
          <w:rFonts w:ascii="Lato" w:eastAsia="Times New Roman" w:hAnsi="Lato" w:cs="Times New Roman"/>
          <w:sz w:val="24"/>
          <w:szCs w:val="24"/>
          <w:lang w:val="en-US" w:eastAsia="es-MX"/>
        </w:rPr>
        <w:t>Donnelly, P. (2019). </w:t>
      </w:r>
      <w:r w:rsidRPr="0027574E">
        <w:rPr>
          <w:rFonts w:ascii="Lato" w:eastAsia="Times New Roman" w:hAnsi="Lato" w:cs="Times New Roman"/>
          <w:i/>
          <w:iCs/>
          <w:sz w:val="24"/>
          <w:szCs w:val="24"/>
          <w:lang w:val="en-US" w:eastAsia="es-MX"/>
        </w:rPr>
        <w:t>How juries are fooled by statistics</w:t>
      </w:r>
      <w:r w:rsidRPr="0027574E">
        <w:rPr>
          <w:rFonts w:ascii="Lato" w:eastAsia="Times New Roman" w:hAnsi="Lato" w:cs="Times New Roman"/>
          <w:sz w:val="24"/>
          <w:szCs w:val="24"/>
          <w:lang w:val="en-US" w:eastAsia="es-MX"/>
        </w:rPr>
        <w:t xml:space="preserve">.  </w:t>
      </w:r>
      <w:r w:rsidRPr="0027574E">
        <w:rPr>
          <w:rFonts w:ascii="Lato" w:eastAsia="Times New Roman" w:hAnsi="Lato" w:cs="Times New Roman"/>
          <w:sz w:val="24"/>
          <w:szCs w:val="24"/>
          <w:lang w:eastAsia="es-MX"/>
        </w:rPr>
        <w:t>[Video]. https://www.ted.com/talks/peter_donnelly_shows_how_stats_fool_juries/discussion</w:t>
      </w:r>
    </w:p>
    <w:p w14:paraId="41525271" w14:textId="77777777" w:rsidR="0027574E" w:rsidRPr="0027574E" w:rsidRDefault="0027574E" w:rsidP="0027574E">
      <w:pPr>
        <w:shd w:val="clear" w:color="auto" w:fill="FFFFFF"/>
        <w:spacing w:before="100" w:beforeAutospacing="1" w:after="100" w:afterAutospacing="1" w:line="240" w:lineRule="auto"/>
        <w:rPr>
          <w:rFonts w:ascii="Lato" w:eastAsia="Times New Roman" w:hAnsi="Lato" w:cs="Times New Roman"/>
          <w:color w:val="FF8000"/>
          <w:sz w:val="24"/>
          <w:szCs w:val="24"/>
          <w:lang w:eastAsia="es-MX"/>
        </w:rPr>
      </w:pPr>
    </w:p>
    <w:p w14:paraId="48157D89" w14:textId="0DD320EA" w:rsidR="0027574E" w:rsidRPr="00B93A40" w:rsidRDefault="0027574E" w:rsidP="00B93A40">
      <w:pPr>
        <w:shd w:val="clear" w:color="auto" w:fill="FFFFFF"/>
        <w:spacing w:before="180" w:after="180" w:line="240" w:lineRule="auto"/>
        <w:rPr>
          <w:rFonts w:ascii="Lato" w:eastAsia="Times New Roman" w:hAnsi="Lato" w:cs="Times New Roman"/>
          <w:color w:val="2D3B45"/>
          <w:sz w:val="24"/>
          <w:szCs w:val="24"/>
          <w:lang w:eastAsia="es-MX"/>
        </w:rPr>
      </w:pPr>
      <w:r w:rsidRPr="0027574E">
        <w:rPr>
          <w:rFonts w:ascii="Lato" w:eastAsia="Times New Roman" w:hAnsi="Lato" w:cs="Times New Roman"/>
          <w:color w:val="2D3B45"/>
          <w:sz w:val="24"/>
          <w:szCs w:val="24"/>
          <w:lang w:eastAsia="es-MX"/>
        </w:rPr>
        <w:t> </w:t>
      </w:r>
    </w:p>
    <w:sectPr w:rsidR="0027574E" w:rsidRPr="00B93A40" w:rsidSect="005B5049">
      <w:headerReference w:type="default" r:id="rId9"/>
      <w:footerReference w:type="default" r:id="rId1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E1191" w14:textId="77777777" w:rsidR="0000690C" w:rsidRDefault="0000690C" w:rsidP="005E5DA3">
      <w:pPr>
        <w:spacing w:after="0" w:line="240" w:lineRule="auto"/>
      </w:pPr>
      <w:r>
        <w:separator/>
      </w:r>
    </w:p>
  </w:endnote>
  <w:endnote w:type="continuationSeparator" w:id="0">
    <w:p w14:paraId="72F044CC" w14:textId="77777777" w:rsidR="0000690C" w:rsidRDefault="0000690C" w:rsidP="005E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ED7D31" w:themeColor="accent2"/>
      </w:rPr>
      <w:id w:val="-1920699942"/>
      <w:docPartObj>
        <w:docPartGallery w:val="Page Numbers (Bottom of Page)"/>
        <w:docPartUnique/>
      </w:docPartObj>
    </w:sdtPr>
    <w:sdtContent>
      <w:p w14:paraId="31486CC0" w14:textId="77777777" w:rsidR="005B5049" w:rsidRPr="005B5049" w:rsidRDefault="005B5049">
        <w:pPr>
          <w:pStyle w:val="Piedepgina"/>
          <w:jc w:val="right"/>
          <w:rPr>
            <w:color w:val="ED7D31" w:themeColor="accent2"/>
          </w:rPr>
        </w:pPr>
        <w:r w:rsidRPr="005B5049">
          <w:rPr>
            <w:color w:val="ED7D31" w:themeColor="accent2"/>
          </w:rPr>
          <w:fldChar w:fldCharType="begin"/>
        </w:r>
        <w:r w:rsidRPr="005B5049">
          <w:rPr>
            <w:color w:val="ED7D31" w:themeColor="accent2"/>
          </w:rPr>
          <w:instrText>PAGE   \* MERGEFORMAT</w:instrText>
        </w:r>
        <w:r w:rsidRPr="005B5049">
          <w:rPr>
            <w:color w:val="ED7D31" w:themeColor="accent2"/>
          </w:rPr>
          <w:fldChar w:fldCharType="separate"/>
        </w:r>
        <w:r w:rsidRPr="005B5049">
          <w:rPr>
            <w:color w:val="ED7D31" w:themeColor="accent2"/>
            <w:lang w:val="es-ES"/>
          </w:rPr>
          <w:t>2</w:t>
        </w:r>
        <w:r w:rsidRPr="005B5049">
          <w:rPr>
            <w:color w:val="ED7D31" w:themeColor="accent2"/>
          </w:rPr>
          <w:fldChar w:fldCharType="end"/>
        </w:r>
      </w:p>
    </w:sdtContent>
  </w:sdt>
  <w:p w14:paraId="4280D2F9" w14:textId="77777777" w:rsidR="005B5049" w:rsidRPr="005B5049" w:rsidRDefault="005B5049">
    <w:pPr>
      <w:pStyle w:val="Piedepgina"/>
      <w:rPr>
        <w:color w:val="ED7D31" w:themeColor="accent2"/>
      </w:rPr>
    </w:pPr>
    <w:r>
      <w:rPr>
        <w:color w:val="ED7D31" w:themeColor="accent2"/>
      </w:rPr>
      <w:t>Actividad de Desarrollo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4A3DF" w14:textId="77777777" w:rsidR="0000690C" w:rsidRDefault="0000690C" w:rsidP="005E5DA3">
      <w:pPr>
        <w:spacing w:after="0" w:line="240" w:lineRule="auto"/>
      </w:pPr>
      <w:r>
        <w:separator/>
      </w:r>
    </w:p>
  </w:footnote>
  <w:footnote w:type="continuationSeparator" w:id="0">
    <w:p w14:paraId="30F15973" w14:textId="77777777" w:rsidR="0000690C" w:rsidRDefault="0000690C" w:rsidP="005E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60A7" w14:textId="77777777" w:rsidR="005E5DA3" w:rsidRPr="005E5DA3" w:rsidRDefault="005B5049" w:rsidP="005B5049">
    <w:pPr>
      <w:pStyle w:val="Encabezado"/>
      <w:ind w:firstLine="708"/>
      <w:rPr>
        <w:rFonts w:ascii="Arial" w:hAnsi="Arial" w:cs="Arial"/>
        <w:b/>
        <w:color w:val="ED7D31" w:themeColor="accent2"/>
        <w:sz w:val="24"/>
      </w:rPr>
    </w:pPr>
    <w:r>
      <w:rPr>
        <w:noProof/>
      </w:rPr>
      <w:drawing>
        <wp:anchor distT="0" distB="0" distL="114300" distR="114300" simplePos="0" relativeHeight="251658240" behindDoc="0" locked="0" layoutInCell="1" allowOverlap="1" wp14:anchorId="646C763B" wp14:editId="3000969E">
          <wp:simplePos x="0" y="0"/>
          <wp:positionH relativeFrom="column">
            <wp:posOffset>5149215</wp:posOffset>
          </wp:positionH>
          <wp:positionV relativeFrom="paragraph">
            <wp:posOffset>-144780</wp:posOffset>
          </wp:positionV>
          <wp:extent cx="1866900" cy="6362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229" b="34657"/>
                  <a:stretch/>
                </pic:blipFill>
                <pic:spPr bwMode="auto">
                  <a:xfrm>
                    <a:off x="0" y="0"/>
                    <a:ext cx="1866900" cy="63627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59264" behindDoc="0" locked="0" layoutInCell="1" allowOverlap="1" wp14:anchorId="219EF56E" wp14:editId="6A3A421E">
              <wp:simplePos x="0" y="0"/>
              <wp:positionH relativeFrom="column">
                <wp:posOffset>-1076325</wp:posOffset>
              </wp:positionH>
              <wp:positionV relativeFrom="paragraph">
                <wp:posOffset>-440055</wp:posOffset>
              </wp:positionV>
              <wp:extent cx="8153400" cy="209550"/>
              <wp:effectExtent l="0" t="0" r="0" b="0"/>
              <wp:wrapNone/>
              <wp:docPr id="2" name="Rectángulo: esquinas redondeadas 2"/>
              <wp:cNvGraphicFramePr/>
              <a:graphic xmlns:a="http://schemas.openxmlformats.org/drawingml/2006/main">
                <a:graphicData uri="http://schemas.microsoft.com/office/word/2010/wordprocessingShape">
                  <wps:wsp>
                    <wps:cNvSpPr/>
                    <wps:spPr>
                      <a:xfrm>
                        <a:off x="0" y="0"/>
                        <a:ext cx="8153400" cy="2095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222A9B4C" id="Rectángulo: esquinas redondeadas 2" o:spid="_x0000_s1026" style="position:absolute;margin-left:-84.75pt;margin-top:-34.65pt;width:642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" fillcolor="#ed7d31 [3205]" stroked="f" strokeweight="1pt">
              <v:stroke joinstyle="miter"/>
            </v:roundrect>
          </w:pict>
        </mc:Fallback>
      </mc:AlternateContent>
    </w:r>
  </w:p>
  <w:p w14:paraId="51F4D3FD" w14:textId="77777777" w:rsidR="005E5DA3" w:rsidRDefault="005E5DA3" w:rsidP="005B5049">
    <w:pPr>
      <w:pStyle w:val="Encabezado"/>
    </w:pPr>
  </w:p>
  <w:p w14:paraId="38756B59" w14:textId="77777777" w:rsidR="005B5049" w:rsidRPr="005E5DA3" w:rsidRDefault="005B5049">
    <w:pPr>
      <w:pStyle w:val="Encabezado"/>
      <w:rPr>
        <w:rFonts w:ascii="Arial" w:hAnsi="Arial" w:cs="Arial"/>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4380"/>
    <w:multiLevelType w:val="multilevel"/>
    <w:tmpl w:val="75AE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C0890"/>
    <w:multiLevelType w:val="multilevel"/>
    <w:tmpl w:val="7878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D2CB7"/>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24B27"/>
    <w:multiLevelType w:val="hybridMultilevel"/>
    <w:tmpl w:val="B366D81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5F923DC"/>
    <w:multiLevelType w:val="hybridMultilevel"/>
    <w:tmpl w:val="EBB085F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B1068C1"/>
    <w:multiLevelType w:val="multilevel"/>
    <w:tmpl w:val="0140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67CBA"/>
    <w:multiLevelType w:val="multilevel"/>
    <w:tmpl w:val="6B74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57942"/>
    <w:multiLevelType w:val="hybridMultilevel"/>
    <w:tmpl w:val="5EFE8D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32E671E"/>
    <w:multiLevelType w:val="hybridMultilevel"/>
    <w:tmpl w:val="76CE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B0698"/>
    <w:multiLevelType w:val="multilevel"/>
    <w:tmpl w:val="6BF0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92D8F"/>
    <w:multiLevelType w:val="hybridMultilevel"/>
    <w:tmpl w:val="00365D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9AB0A0A"/>
    <w:multiLevelType w:val="multilevel"/>
    <w:tmpl w:val="7FEC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F543B3"/>
    <w:multiLevelType w:val="multilevel"/>
    <w:tmpl w:val="BA22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9B6543"/>
    <w:multiLevelType w:val="multilevel"/>
    <w:tmpl w:val="075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2F5185"/>
    <w:multiLevelType w:val="hybridMultilevel"/>
    <w:tmpl w:val="1BD057E2"/>
    <w:lvl w:ilvl="0" w:tplc="041025CA">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C472F4"/>
    <w:multiLevelType w:val="hybridMultilevel"/>
    <w:tmpl w:val="BA0858D4"/>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761706D"/>
    <w:multiLevelType w:val="hybridMultilevel"/>
    <w:tmpl w:val="C1B82D3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9F968E2"/>
    <w:multiLevelType w:val="hybridMultilevel"/>
    <w:tmpl w:val="AF409E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A251483"/>
    <w:multiLevelType w:val="multilevel"/>
    <w:tmpl w:val="3404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3D1176"/>
    <w:multiLevelType w:val="hybridMultilevel"/>
    <w:tmpl w:val="14068A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3F73DA9"/>
    <w:multiLevelType w:val="hybridMultilevel"/>
    <w:tmpl w:val="72F8FBB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15:restartNumberingAfterBreak="0">
    <w:nsid w:val="66005D8E"/>
    <w:multiLevelType w:val="multilevel"/>
    <w:tmpl w:val="BB12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632A9A"/>
    <w:multiLevelType w:val="hybridMultilevel"/>
    <w:tmpl w:val="235608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A2B416E"/>
    <w:multiLevelType w:val="multilevel"/>
    <w:tmpl w:val="C442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853FD6"/>
    <w:multiLevelType w:val="multilevel"/>
    <w:tmpl w:val="5FA4B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F70D4F"/>
    <w:multiLevelType w:val="multilevel"/>
    <w:tmpl w:val="69D8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E43648"/>
    <w:multiLevelType w:val="multilevel"/>
    <w:tmpl w:val="579A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DE4E2D"/>
    <w:multiLevelType w:val="multilevel"/>
    <w:tmpl w:val="947E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4C3E91"/>
    <w:multiLevelType w:val="multilevel"/>
    <w:tmpl w:val="0FDA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86047E"/>
    <w:multiLevelType w:val="hybridMultilevel"/>
    <w:tmpl w:val="3E92ECC4"/>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0" w15:restartNumberingAfterBreak="0">
    <w:nsid w:val="7D306B33"/>
    <w:multiLevelType w:val="hybridMultilevel"/>
    <w:tmpl w:val="A1641C9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1" w15:restartNumberingAfterBreak="0">
    <w:nsid w:val="7E34546F"/>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613861">
    <w:abstractNumId w:val="22"/>
  </w:num>
  <w:num w:numId="2" w16cid:durableId="208760547">
    <w:abstractNumId w:val="28"/>
  </w:num>
  <w:num w:numId="3" w16cid:durableId="918825388">
    <w:abstractNumId w:val="31"/>
  </w:num>
  <w:num w:numId="4" w16cid:durableId="460265094">
    <w:abstractNumId w:val="2"/>
  </w:num>
  <w:num w:numId="5" w16cid:durableId="16975014">
    <w:abstractNumId w:val="18"/>
  </w:num>
  <w:num w:numId="6" w16cid:durableId="1674993390">
    <w:abstractNumId w:val="23"/>
  </w:num>
  <w:num w:numId="7" w16cid:durableId="1328097104">
    <w:abstractNumId w:val="12"/>
  </w:num>
  <w:num w:numId="8" w16cid:durableId="55783942">
    <w:abstractNumId w:val="13"/>
  </w:num>
  <w:num w:numId="9" w16cid:durableId="171721270">
    <w:abstractNumId w:val="17"/>
  </w:num>
  <w:num w:numId="10" w16cid:durableId="1411001866">
    <w:abstractNumId w:val="30"/>
  </w:num>
  <w:num w:numId="11" w16cid:durableId="454644793">
    <w:abstractNumId w:val="20"/>
  </w:num>
  <w:num w:numId="12" w16cid:durableId="75447201">
    <w:abstractNumId w:val="19"/>
  </w:num>
  <w:num w:numId="13" w16cid:durableId="542521170">
    <w:abstractNumId w:val="3"/>
  </w:num>
  <w:num w:numId="14" w16cid:durableId="312686421">
    <w:abstractNumId w:val="29"/>
  </w:num>
  <w:num w:numId="15" w16cid:durableId="185557902">
    <w:abstractNumId w:val="24"/>
  </w:num>
  <w:num w:numId="16" w16cid:durableId="1738363137">
    <w:abstractNumId w:val="6"/>
  </w:num>
  <w:num w:numId="17" w16cid:durableId="1412972135">
    <w:abstractNumId w:val="8"/>
  </w:num>
  <w:num w:numId="18" w16cid:durableId="215432302">
    <w:abstractNumId w:val="14"/>
  </w:num>
  <w:num w:numId="19" w16cid:durableId="1874222130">
    <w:abstractNumId w:val="0"/>
  </w:num>
  <w:num w:numId="20" w16cid:durableId="1729375503">
    <w:abstractNumId w:val="21"/>
  </w:num>
  <w:num w:numId="21" w16cid:durableId="825048991">
    <w:abstractNumId w:val="27"/>
  </w:num>
  <w:num w:numId="22" w16cid:durableId="1890217777">
    <w:abstractNumId w:val="5"/>
  </w:num>
  <w:num w:numId="23" w16cid:durableId="758987490">
    <w:abstractNumId w:val="7"/>
  </w:num>
  <w:num w:numId="24" w16cid:durableId="233049517">
    <w:abstractNumId w:val="16"/>
  </w:num>
  <w:num w:numId="25" w16cid:durableId="932393632">
    <w:abstractNumId w:val="11"/>
  </w:num>
  <w:num w:numId="26" w16cid:durableId="541404163">
    <w:abstractNumId w:val="26"/>
  </w:num>
  <w:num w:numId="27" w16cid:durableId="538591999">
    <w:abstractNumId w:val="25"/>
  </w:num>
  <w:num w:numId="28" w16cid:durableId="902721026">
    <w:abstractNumId w:val="4"/>
  </w:num>
  <w:num w:numId="29" w16cid:durableId="1558666978">
    <w:abstractNumId w:val="15"/>
  </w:num>
  <w:num w:numId="30" w16cid:durableId="1333030450">
    <w:abstractNumId w:val="9"/>
  </w:num>
  <w:num w:numId="31" w16cid:durableId="367418188">
    <w:abstractNumId w:val="1"/>
  </w:num>
  <w:num w:numId="32" w16cid:durableId="12899001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A3"/>
    <w:rsid w:val="0000690C"/>
    <w:rsid w:val="000C65AE"/>
    <w:rsid w:val="000D1828"/>
    <w:rsid w:val="00151648"/>
    <w:rsid w:val="001A05CA"/>
    <w:rsid w:val="001B0E19"/>
    <w:rsid w:val="001C62D5"/>
    <w:rsid w:val="0022012E"/>
    <w:rsid w:val="00271A0C"/>
    <w:rsid w:val="0027574E"/>
    <w:rsid w:val="002B7438"/>
    <w:rsid w:val="002C1089"/>
    <w:rsid w:val="002F2518"/>
    <w:rsid w:val="002F408D"/>
    <w:rsid w:val="00317500"/>
    <w:rsid w:val="00362F22"/>
    <w:rsid w:val="00382E8A"/>
    <w:rsid w:val="00394597"/>
    <w:rsid w:val="003E0F21"/>
    <w:rsid w:val="003E4140"/>
    <w:rsid w:val="003F5C97"/>
    <w:rsid w:val="00444031"/>
    <w:rsid w:val="004815C7"/>
    <w:rsid w:val="005643C0"/>
    <w:rsid w:val="0058681D"/>
    <w:rsid w:val="005A513D"/>
    <w:rsid w:val="005B5049"/>
    <w:rsid w:val="005D2210"/>
    <w:rsid w:val="005E2B3C"/>
    <w:rsid w:val="005E5DA3"/>
    <w:rsid w:val="0062647E"/>
    <w:rsid w:val="006648FE"/>
    <w:rsid w:val="00693CFA"/>
    <w:rsid w:val="00714BAD"/>
    <w:rsid w:val="00747475"/>
    <w:rsid w:val="008705E4"/>
    <w:rsid w:val="00892611"/>
    <w:rsid w:val="00980C94"/>
    <w:rsid w:val="009C4C7E"/>
    <w:rsid w:val="009C4D37"/>
    <w:rsid w:val="009D0A41"/>
    <w:rsid w:val="009E048F"/>
    <w:rsid w:val="009E257E"/>
    <w:rsid w:val="00A17F2F"/>
    <w:rsid w:val="00A21DEC"/>
    <w:rsid w:val="00A50E48"/>
    <w:rsid w:val="00A55941"/>
    <w:rsid w:val="00A75DE1"/>
    <w:rsid w:val="00AA16F4"/>
    <w:rsid w:val="00AA4611"/>
    <w:rsid w:val="00AB2530"/>
    <w:rsid w:val="00AE7ACB"/>
    <w:rsid w:val="00B139D5"/>
    <w:rsid w:val="00B93A40"/>
    <w:rsid w:val="00BB00CA"/>
    <w:rsid w:val="00BE2CB6"/>
    <w:rsid w:val="00C83E1F"/>
    <w:rsid w:val="00CB083D"/>
    <w:rsid w:val="00CC45D9"/>
    <w:rsid w:val="00D04266"/>
    <w:rsid w:val="00D40F89"/>
    <w:rsid w:val="00DB443B"/>
    <w:rsid w:val="00DF72A4"/>
    <w:rsid w:val="00E022CB"/>
    <w:rsid w:val="00E0618B"/>
    <w:rsid w:val="00E132F8"/>
    <w:rsid w:val="00E148B8"/>
    <w:rsid w:val="00E52111"/>
    <w:rsid w:val="00E75331"/>
    <w:rsid w:val="00ED77C9"/>
    <w:rsid w:val="00EE13AA"/>
    <w:rsid w:val="00EF21A8"/>
    <w:rsid w:val="00F022D1"/>
    <w:rsid w:val="00F3782F"/>
    <w:rsid w:val="00FE4A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0E302"/>
  <w15:chartTrackingRefBased/>
  <w15:docId w15:val="{EDAE7C7E-640F-44CD-97B6-1F5B167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A3"/>
  </w:style>
  <w:style w:type="paragraph" w:styleId="Ttulo1">
    <w:name w:val="heading 1"/>
    <w:basedOn w:val="Normal"/>
    <w:next w:val="Normal"/>
    <w:link w:val="Ttulo1Car"/>
    <w:uiPriority w:val="9"/>
    <w:qFormat/>
    <w:rsid w:val="002C1089"/>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5D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5DA3"/>
  </w:style>
  <w:style w:type="paragraph" w:styleId="Piedepgina">
    <w:name w:val="footer"/>
    <w:basedOn w:val="Normal"/>
    <w:link w:val="PiedepginaCar"/>
    <w:uiPriority w:val="99"/>
    <w:unhideWhenUsed/>
    <w:rsid w:val="005E5D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5DA3"/>
  </w:style>
  <w:style w:type="character" w:customStyle="1" w:styleId="Ttulo1Car">
    <w:name w:val="Título 1 Car"/>
    <w:basedOn w:val="Fuentedeprrafopredeter"/>
    <w:link w:val="Ttulo1"/>
    <w:uiPriority w:val="9"/>
    <w:rsid w:val="002C1089"/>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2C1089"/>
  </w:style>
  <w:style w:type="paragraph" w:styleId="Prrafodelista">
    <w:name w:val="List Paragraph"/>
    <w:basedOn w:val="Normal"/>
    <w:uiPriority w:val="34"/>
    <w:qFormat/>
    <w:rsid w:val="00382E8A"/>
    <w:pPr>
      <w:ind w:left="720"/>
      <w:contextualSpacing/>
    </w:pPr>
  </w:style>
  <w:style w:type="paragraph" w:styleId="NormalWeb">
    <w:name w:val="Normal (Web)"/>
    <w:basedOn w:val="Normal"/>
    <w:uiPriority w:val="99"/>
    <w:unhideWhenUsed/>
    <w:rsid w:val="00382E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82E8A"/>
    <w:rPr>
      <w:b/>
      <w:bCs/>
    </w:rPr>
  </w:style>
  <w:style w:type="character" w:styleId="nfasis">
    <w:name w:val="Emphasis"/>
    <w:basedOn w:val="Fuentedeprrafopredeter"/>
    <w:uiPriority w:val="20"/>
    <w:qFormat/>
    <w:rsid w:val="00382E8A"/>
    <w:rPr>
      <w:i/>
      <w:iCs/>
    </w:rPr>
  </w:style>
  <w:style w:type="character" w:styleId="Hipervnculo">
    <w:name w:val="Hyperlink"/>
    <w:basedOn w:val="Fuentedeprrafopredeter"/>
    <w:uiPriority w:val="99"/>
    <w:unhideWhenUsed/>
    <w:rsid w:val="00A75DE1"/>
    <w:rPr>
      <w:color w:val="0000FF"/>
      <w:u w:val="single"/>
    </w:rPr>
  </w:style>
  <w:style w:type="character" w:styleId="Hipervnculovisitado">
    <w:name w:val="FollowedHyperlink"/>
    <w:basedOn w:val="Fuentedeprrafopredeter"/>
    <w:uiPriority w:val="99"/>
    <w:semiHidden/>
    <w:unhideWhenUsed/>
    <w:rsid w:val="005E2B3C"/>
    <w:rPr>
      <w:color w:val="954F72" w:themeColor="followedHyperlink"/>
      <w:u w:val="single"/>
    </w:rPr>
  </w:style>
  <w:style w:type="character" w:styleId="Mencinsinresolver">
    <w:name w:val="Unresolved Mention"/>
    <w:basedOn w:val="Fuentedeprrafopredeter"/>
    <w:uiPriority w:val="99"/>
    <w:semiHidden/>
    <w:unhideWhenUsed/>
    <w:rsid w:val="00275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970">
      <w:bodyDiv w:val="1"/>
      <w:marLeft w:val="0"/>
      <w:marRight w:val="0"/>
      <w:marTop w:val="0"/>
      <w:marBottom w:val="0"/>
      <w:divBdr>
        <w:top w:val="none" w:sz="0" w:space="0" w:color="auto"/>
        <w:left w:val="none" w:sz="0" w:space="0" w:color="auto"/>
        <w:bottom w:val="none" w:sz="0" w:space="0" w:color="auto"/>
        <w:right w:val="none" w:sz="0" w:space="0" w:color="auto"/>
      </w:divBdr>
    </w:div>
    <w:div w:id="20471607">
      <w:bodyDiv w:val="1"/>
      <w:marLeft w:val="0"/>
      <w:marRight w:val="0"/>
      <w:marTop w:val="0"/>
      <w:marBottom w:val="0"/>
      <w:divBdr>
        <w:top w:val="none" w:sz="0" w:space="0" w:color="auto"/>
        <w:left w:val="none" w:sz="0" w:space="0" w:color="auto"/>
        <w:bottom w:val="none" w:sz="0" w:space="0" w:color="auto"/>
        <w:right w:val="none" w:sz="0" w:space="0" w:color="auto"/>
      </w:divBdr>
    </w:div>
    <w:div w:id="22754949">
      <w:bodyDiv w:val="1"/>
      <w:marLeft w:val="0"/>
      <w:marRight w:val="0"/>
      <w:marTop w:val="0"/>
      <w:marBottom w:val="0"/>
      <w:divBdr>
        <w:top w:val="none" w:sz="0" w:space="0" w:color="auto"/>
        <w:left w:val="none" w:sz="0" w:space="0" w:color="auto"/>
        <w:bottom w:val="none" w:sz="0" w:space="0" w:color="auto"/>
        <w:right w:val="none" w:sz="0" w:space="0" w:color="auto"/>
      </w:divBdr>
    </w:div>
    <w:div w:id="23487755">
      <w:bodyDiv w:val="1"/>
      <w:marLeft w:val="0"/>
      <w:marRight w:val="0"/>
      <w:marTop w:val="0"/>
      <w:marBottom w:val="0"/>
      <w:divBdr>
        <w:top w:val="none" w:sz="0" w:space="0" w:color="auto"/>
        <w:left w:val="none" w:sz="0" w:space="0" w:color="auto"/>
        <w:bottom w:val="none" w:sz="0" w:space="0" w:color="auto"/>
        <w:right w:val="none" w:sz="0" w:space="0" w:color="auto"/>
      </w:divBdr>
    </w:div>
    <w:div w:id="30696015">
      <w:bodyDiv w:val="1"/>
      <w:marLeft w:val="0"/>
      <w:marRight w:val="0"/>
      <w:marTop w:val="0"/>
      <w:marBottom w:val="0"/>
      <w:divBdr>
        <w:top w:val="none" w:sz="0" w:space="0" w:color="auto"/>
        <w:left w:val="none" w:sz="0" w:space="0" w:color="auto"/>
        <w:bottom w:val="none" w:sz="0" w:space="0" w:color="auto"/>
        <w:right w:val="none" w:sz="0" w:space="0" w:color="auto"/>
      </w:divBdr>
    </w:div>
    <w:div w:id="39984431">
      <w:bodyDiv w:val="1"/>
      <w:marLeft w:val="0"/>
      <w:marRight w:val="0"/>
      <w:marTop w:val="0"/>
      <w:marBottom w:val="0"/>
      <w:divBdr>
        <w:top w:val="none" w:sz="0" w:space="0" w:color="auto"/>
        <w:left w:val="none" w:sz="0" w:space="0" w:color="auto"/>
        <w:bottom w:val="none" w:sz="0" w:space="0" w:color="auto"/>
        <w:right w:val="none" w:sz="0" w:space="0" w:color="auto"/>
      </w:divBdr>
    </w:div>
    <w:div w:id="42215663">
      <w:bodyDiv w:val="1"/>
      <w:marLeft w:val="0"/>
      <w:marRight w:val="0"/>
      <w:marTop w:val="0"/>
      <w:marBottom w:val="0"/>
      <w:divBdr>
        <w:top w:val="none" w:sz="0" w:space="0" w:color="auto"/>
        <w:left w:val="none" w:sz="0" w:space="0" w:color="auto"/>
        <w:bottom w:val="none" w:sz="0" w:space="0" w:color="auto"/>
        <w:right w:val="none" w:sz="0" w:space="0" w:color="auto"/>
      </w:divBdr>
    </w:div>
    <w:div w:id="50152514">
      <w:bodyDiv w:val="1"/>
      <w:marLeft w:val="0"/>
      <w:marRight w:val="0"/>
      <w:marTop w:val="0"/>
      <w:marBottom w:val="0"/>
      <w:divBdr>
        <w:top w:val="none" w:sz="0" w:space="0" w:color="auto"/>
        <w:left w:val="none" w:sz="0" w:space="0" w:color="auto"/>
        <w:bottom w:val="none" w:sz="0" w:space="0" w:color="auto"/>
        <w:right w:val="none" w:sz="0" w:space="0" w:color="auto"/>
      </w:divBdr>
    </w:div>
    <w:div w:id="65029815">
      <w:bodyDiv w:val="1"/>
      <w:marLeft w:val="0"/>
      <w:marRight w:val="0"/>
      <w:marTop w:val="0"/>
      <w:marBottom w:val="0"/>
      <w:divBdr>
        <w:top w:val="none" w:sz="0" w:space="0" w:color="auto"/>
        <w:left w:val="none" w:sz="0" w:space="0" w:color="auto"/>
        <w:bottom w:val="none" w:sz="0" w:space="0" w:color="auto"/>
        <w:right w:val="none" w:sz="0" w:space="0" w:color="auto"/>
      </w:divBdr>
      <w:divsChild>
        <w:div w:id="201553725">
          <w:marLeft w:val="0"/>
          <w:marRight w:val="0"/>
          <w:marTop w:val="0"/>
          <w:marBottom w:val="0"/>
          <w:divBdr>
            <w:top w:val="single" w:sz="2" w:space="0" w:color="auto"/>
            <w:left w:val="single" w:sz="2" w:space="0" w:color="auto"/>
            <w:bottom w:val="single" w:sz="6" w:space="0" w:color="auto"/>
            <w:right w:val="single" w:sz="2" w:space="0" w:color="auto"/>
          </w:divBdr>
          <w:divsChild>
            <w:div w:id="1283653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086202">
                  <w:marLeft w:val="0"/>
                  <w:marRight w:val="0"/>
                  <w:marTop w:val="0"/>
                  <w:marBottom w:val="0"/>
                  <w:divBdr>
                    <w:top w:val="single" w:sz="2" w:space="0" w:color="D9D9E3"/>
                    <w:left w:val="single" w:sz="2" w:space="0" w:color="D9D9E3"/>
                    <w:bottom w:val="single" w:sz="2" w:space="0" w:color="D9D9E3"/>
                    <w:right w:val="single" w:sz="2" w:space="0" w:color="D9D9E3"/>
                  </w:divBdr>
                  <w:divsChild>
                    <w:div w:id="1337613632">
                      <w:marLeft w:val="0"/>
                      <w:marRight w:val="0"/>
                      <w:marTop w:val="0"/>
                      <w:marBottom w:val="0"/>
                      <w:divBdr>
                        <w:top w:val="single" w:sz="2" w:space="0" w:color="D9D9E3"/>
                        <w:left w:val="single" w:sz="2" w:space="0" w:color="D9D9E3"/>
                        <w:bottom w:val="single" w:sz="2" w:space="0" w:color="D9D9E3"/>
                        <w:right w:val="single" w:sz="2" w:space="0" w:color="D9D9E3"/>
                      </w:divBdr>
                      <w:divsChild>
                        <w:div w:id="334579592">
                          <w:marLeft w:val="0"/>
                          <w:marRight w:val="0"/>
                          <w:marTop w:val="0"/>
                          <w:marBottom w:val="0"/>
                          <w:divBdr>
                            <w:top w:val="single" w:sz="2" w:space="0" w:color="D9D9E3"/>
                            <w:left w:val="single" w:sz="2" w:space="0" w:color="D9D9E3"/>
                            <w:bottom w:val="single" w:sz="2" w:space="0" w:color="D9D9E3"/>
                            <w:right w:val="single" w:sz="2" w:space="0" w:color="D9D9E3"/>
                          </w:divBdr>
                          <w:divsChild>
                            <w:div w:id="1122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712085">
      <w:bodyDiv w:val="1"/>
      <w:marLeft w:val="0"/>
      <w:marRight w:val="0"/>
      <w:marTop w:val="0"/>
      <w:marBottom w:val="0"/>
      <w:divBdr>
        <w:top w:val="none" w:sz="0" w:space="0" w:color="auto"/>
        <w:left w:val="none" w:sz="0" w:space="0" w:color="auto"/>
        <w:bottom w:val="none" w:sz="0" w:space="0" w:color="auto"/>
        <w:right w:val="none" w:sz="0" w:space="0" w:color="auto"/>
      </w:divBdr>
    </w:div>
    <w:div w:id="88162180">
      <w:bodyDiv w:val="1"/>
      <w:marLeft w:val="0"/>
      <w:marRight w:val="0"/>
      <w:marTop w:val="0"/>
      <w:marBottom w:val="0"/>
      <w:divBdr>
        <w:top w:val="none" w:sz="0" w:space="0" w:color="auto"/>
        <w:left w:val="none" w:sz="0" w:space="0" w:color="auto"/>
        <w:bottom w:val="none" w:sz="0" w:space="0" w:color="auto"/>
        <w:right w:val="none" w:sz="0" w:space="0" w:color="auto"/>
      </w:divBdr>
    </w:div>
    <w:div w:id="92555331">
      <w:bodyDiv w:val="1"/>
      <w:marLeft w:val="0"/>
      <w:marRight w:val="0"/>
      <w:marTop w:val="0"/>
      <w:marBottom w:val="0"/>
      <w:divBdr>
        <w:top w:val="none" w:sz="0" w:space="0" w:color="auto"/>
        <w:left w:val="none" w:sz="0" w:space="0" w:color="auto"/>
        <w:bottom w:val="none" w:sz="0" w:space="0" w:color="auto"/>
        <w:right w:val="none" w:sz="0" w:space="0" w:color="auto"/>
      </w:divBdr>
    </w:div>
    <w:div w:id="141314342">
      <w:bodyDiv w:val="1"/>
      <w:marLeft w:val="0"/>
      <w:marRight w:val="0"/>
      <w:marTop w:val="0"/>
      <w:marBottom w:val="0"/>
      <w:divBdr>
        <w:top w:val="none" w:sz="0" w:space="0" w:color="auto"/>
        <w:left w:val="none" w:sz="0" w:space="0" w:color="auto"/>
        <w:bottom w:val="none" w:sz="0" w:space="0" w:color="auto"/>
        <w:right w:val="none" w:sz="0" w:space="0" w:color="auto"/>
      </w:divBdr>
    </w:div>
    <w:div w:id="141583747">
      <w:bodyDiv w:val="1"/>
      <w:marLeft w:val="0"/>
      <w:marRight w:val="0"/>
      <w:marTop w:val="0"/>
      <w:marBottom w:val="0"/>
      <w:divBdr>
        <w:top w:val="none" w:sz="0" w:space="0" w:color="auto"/>
        <w:left w:val="none" w:sz="0" w:space="0" w:color="auto"/>
        <w:bottom w:val="none" w:sz="0" w:space="0" w:color="auto"/>
        <w:right w:val="none" w:sz="0" w:space="0" w:color="auto"/>
      </w:divBdr>
    </w:div>
    <w:div w:id="148986345">
      <w:bodyDiv w:val="1"/>
      <w:marLeft w:val="0"/>
      <w:marRight w:val="0"/>
      <w:marTop w:val="0"/>
      <w:marBottom w:val="0"/>
      <w:divBdr>
        <w:top w:val="none" w:sz="0" w:space="0" w:color="auto"/>
        <w:left w:val="none" w:sz="0" w:space="0" w:color="auto"/>
        <w:bottom w:val="none" w:sz="0" w:space="0" w:color="auto"/>
        <w:right w:val="none" w:sz="0" w:space="0" w:color="auto"/>
      </w:divBdr>
    </w:div>
    <w:div w:id="167135227">
      <w:bodyDiv w:val="1"/>
      <w:marLeft w:val="0"/>
      <w:marRight w:val="0"/>
      <w:marTop w:val="0"/>
      <w:marBottom w:val="0"/>
      <w:divBdr>
        <w:top w:val="none" w:sz="0" w:space="0" w:color="auto"/>
        <w:left w:val="none" w:sz="0" w:space="0" w:color="auto"/>
        <w:bottom w:val="none" w:sz="0" w:space="0" w:color="auto"/>
        <w:right w:val="none" w:sz="0" w:space="0" w:color="auto"/>
      </w:divBdr>
    </w:div>
    <w:div w:id="212620871">
      <w:bodyDiv w:val="1"/>
      <w:marLeft w:val="0"/>
      <w:marRight w:val="0"/>
      <w:marTop w:val="0"/>
      <w:marBottom w:val="0"/>
      <w:divBdr>
        <w:top w:val="none" w:sz="0" w:space="0" w:color="auto"/>
        <w:left w:val="none" w:sz="0" w:space="0" w:color="auto"/>
        <w:bottom w:val="none" w:sz="0" w:space="0" w:color="auto"/>
        <w:right w:val="none" w:sz="0" w:space="0" w:color="auto"/>
      </w:divBdr>
    </w:div>
    <w:div w:id="217061127">
      <w:bodyDiv w:val="1"/>
      <w:marLeft w:val="0"/>
      <w:marRight w:val="0"/>
      <w:marTop w:val="0"/>
      <w:marBottom w:val="0"/>
      <w:divBdr>
        <w:top w:val="none" w:sz="0" w:space="0" w:color="auto"/>
        <w:left w:val="none" w:sz="0" w:space="0" w:color="auto"/>
        <w:bottom w:val="none" w:sz="0" w:space="0" w:color="auto"/>
        <w:right w:val="none" w:sz="0" w:space="0" w:color="auto"/>
      </w:divBdr>
    </w:div>
    <w:div w:id="234779965">
      <w:bodyDiv w:val="1"/>
      <w:marLeft w:val="0"/>
      <w:marRight w:val="0"/>
      <w:marTop w:val="0"/>
      <w:marBottom w:val="0"/>
      <w:divBdr>
        <w:top w:val="none" w:sz="0" w:space="0" w:color="auto"/>
        <w:left w:val="none" w:sz="0" w:space="0" w:color="auto"/>
        <w:bottom w:val="none" w:sz="0" w:space="0" w:color="auto"/>
        <w:right w:val="none" w:sz="0" w:space="0" w:color="auto"/>
      </w:divBdr>
    </w:div>
    <w:div w:id="242029279">
      <w:bodyDiv w:val="1"/>
      <w:marLeft w:val="0"/>
      <w:marRight w:val="0"/>
      <w:marTop w:val="0"/>
      <w:marBottom w:val="0"/>
      <w:divBdr>
        <w:top w:val="none" w:sz="0" w:space="0" w:color="auto"/>
        <w:left w:val="none" w:sz="0" w:space="0" w:color="auto"/>
        <w:bottom w:val="none" w:sz="0" w:space="0" w:color="auto"/>
        <w:right w:val="none" w:sz="0" w:space="0" w:color="auto"/>
      </w:divBdr>
    </w:div>
    <w:div w:id="253322098">
      <w:bodyDiv w:val="1"/>
      <w:marLeft w:val="0"/>
      <w:marRight w:val="0"/>
      <w:marTop w:val="0"/>
      <w:marBottom w:val="0"/>
      <w:divBdr>
        <w:top w:val="none" w:sz="0" w:space="0" w:color="auto"/>
        <w:left w:val="none" w:sz="0" w:space="0" w:color="auto"/>
        <w:bottom w:val="none" w:sz="0" w:space="0" w:color="auto"/>
        <w:right w:val="none" w:sz="0" w:space="0" w:color="auto"/>
      </w:divBdr>
    </w:div>
    <w:div w:id="335153594">
      <w:bodyDiv w:val="1"/>
      <w:marLeft w:val="0"/>
      <w:marRight w:val="0"/>
      <w:marTop w:val="0"/>
      <w:marBottom w:val="0"/>
      <w:divBdr>
        <w:top w:val="none" w:sz="0" w:space="0" w:color="auto"/>
        <w:left w:val="none" w:sz="0" w:space="0" w:color="auto"/>
        <w:bottom w:val="none" w:sz="0" w:space="0" w:color="auto"/>
        <w:right w:val="none" w:sz="0" w:space="0" w:color="auto"/>
      </w:divBdr>
    </w:div>
    <w:div w:id="354811945">
      <w:bodyDiv w:val="1"/>
      <w:marLeft w:val="0"/>
      <w:marRight w:val="0"/>
      <w:marTop w:val="0"/>
      <w:marBottom w:val="0"/>
      <w:divBdr>
        <w:top w:val="none" w:sz="0" w:space="0" w:color="auto"/>
        <w:left w:val="none" w:sz="0" w:space="0" w:color="auto"/>
        <w:bottom w:val="none" w:sz="0" w:space="0" w:color="auto"/>
        <w:right w:val="none" w:sz="0" w:space="0" w:color="auto"/>
      </w:divBdr>
      <w:divsChild>
        <w:div w:id="1043093344">
          <w:marLeft w:val="180"/>
          <w:marRight w:val="360"/>
          <w:marTop w:val="0"/>
          <w:marBottom w:val="0"/>
          <w:divBdr>
            <w:top w:val="none" w:sz="0" w:space="0" w:color="auto"/>
            <w:left w:val="none" w:sz="0" w:space="0" w:color="auto"/>
            <w:bottom w:val="none" w:sz="0" w:space="0" w:color="auto"/>
            <w:right w:val="none" w:sz="0" w:space="0" w:color="auto"/>
          </w:divBdr>
        </w:div>
      </w:divsChild>
    </w:div>
    <w:div w:id="356735979">
      <w:bodyDiv w:val="1"/>
      <w:marLeft w:val="0"/>
      <w:marRight w:val="0"/>
      <w:marTop w:val="0"/>
      <w:marBottom w:val="0"/>
      <w:divBdr>
        <w:top w:val="none" w:sz="0" w:space="0" w:color="auto"/>
        <w:left w:val="none" w:sz="0" w:space="0" w:color="auto"/>
        <w:bottom w:val="none" w:sz="0" w:space="0" w:color="auto"/>
        <w:right w:val="none" w:sz="0" w:space="0" w:color="auto"/>
      </w:divBdr>
    </w:div>
    <w:div w:id="372190694">
      <w:bodyDiv w:val="1"/>
      <w:marLeft w:val="0"/>
      <w:marRight w:val="0"/>
      <w:marTop w:val="0"/>
      <w:marBottom w:val="0"/>
      <w:divBdr>
        <w:top w:val="none" w:sz="0" w:space="0" w:color="auto"/>
        <w:left w:val="none" w:sz="0" w:space="0" w:color="auto"/>
        <w:bottom w:val="none" w:sz="0" w:space="0" w:color="auto"/>
        <w:right w:val="none" w:sz="0" w:space="0" w:color="auto"/>
      </w:divBdr>
    </w:div>
    <w:div w:id="384180159">
      <w:bodyDiv w:val="1"/>
      <w:marLeft w:val="0"/>
      <w:marRight w:val="0"/>
      <w:marTop w:val="0"/>
      <w:marBottom w:val="0"/>
      <w:divBdr>
        <w:top w:val="none" w:sz="0" w:space="0" w:color="auto"/>
        <w:left w:val="none" w:sz="0" w:space="0" w:color="auto"/>
        <w:bottom w:val="none" w:sz="0" w:space="0" w:color="auto"/>
        <w:right w:val="none" w:sz="0" w:space="0" w:color="auto"/>
      </w:divBdr>
    </w:div>
    <w:div w:id="402682772">
      <w:bodyDiv w:val="1"/>
      <w:marLeft w:val="0"/>
      <w:marRight w:val="0"/>
      <w:marTop w:val="0"/>
      <w:marBottom w:val="0"/>
      <w:divBdr>
        <w:top w:val="none" w:sz="0" w:space="0" w:color="auto"/>
        <w:left w:val="none" w:sz="0" w:space="0" w:color="auto"/>
        <w:bottom w:val="none" w:sz="0" w:space="0" w:color="auto"/>
        <w:right w:val="none" w:sz="0" w:space="0" w:color="auto"/>
      </w:divBdr>
    </w:div>
    <w:div w:id="416250933">
      <w:bodyDiv w:val="1"/>
      <w:marLeft w:val="0"/>
      <w:marRight w:val="0"/>
      <w:marTop w:val="0"/>
      <w:marBottom w:val="0"/>
      <w:divBdr>
        <w:top w:val="none" w:sz="0" w:space="0" w:color="auto"/>
        <w:left w:val="none" w:sz="0" w:space="0" w:color="auto"/>
        <w:bottom w:val="none" w:sz="0" w:space="0" w:color="auto"/>
        <w:right w:val="none" w:sz="0" w:space="0" w:color="auto"/>
      </w:divBdr>
    </w:div>
    <w:div w:id="430592268">
      <w:bodyDiv w:val="1"/>
      <w:marLeft w:val="0"/>
      <w:marRight w:val="0"/>
      <w:marTop w:val="0"/>
      <w:marBottom w:val="0"/>
      <w:divBdr>
        <w:top w:val="none" w:sz="0" w:space="0" w:color="auto"/>
        <w:left w:val="none" w:sz="0" w:space="0" w:color="auto"/>
        <w:bottom w:val="none" w:sz="0" w:space="0" w:color="auto"/>
        <w:right w:val="none" w:sz="0" w:space="0" w:color="auto"/>
      </w:divBdr>
    </w:div>
    <w:div w:id="438140020">
      <w:bodyDiv w:val="1"/>
      <w:marLeft w:val="0"/>
      <w:marRight w:val="0"/>
      <w:marTop w:val="0"/>
      <w:marBottom w:val="0"/>
      <w:divBdr>
        <w:top w:val="none" w:sz="0" w:space="0" w:color="auto"/>
        <w:left w:val="none" w:sz="0" w:space="0" w:color="auto"/>
        <w:bottom w:val="none" w:sz="0" w:space="0" w:color="auto"/>
        <w:right w:val="none" w:sz="0" w:space="0" w:color="auto"/>
      </w:divBdr>
    </w:div>
    <w:div w:id="438719514">
      <w:bodyDiv w:val="1"/>
      <w:marLeft w:val="0"/>
      <w:marRight w:val="0"/>
      <w:marTop w:val="0"/>
      <w:marBottom w:val="0"/>
      <w:divBdr>
        <w:top w:val="none" w:sz="0" w:space="0" w:color="auto"/>
        <w:left w:val="none" w:sz="0" w:space="0" w:color="auto"/>
        <w:bottom w:val="none" w:sz="0" w:space="0" w:color="auto"/>
        <w:right w:val="none" w:sz="0" w:space="0" w:color="auto"/>
      </w:divBdr>
    </w:div>
    <w:div w:id="439572563">
      <w:bodyDiv w:val="1"/>
      <w:marLeft w:val="0"/>
      <w:marRight w:val="0"/>
      <w:marTop w:val="0"/>
      <w:marBottom w:val="0"/>
      <w:divBdr>
        <w:top w:val="none" w:sz="0" w:space="0" w:color="auto"/>
        <w:left w:val="none" w:sz="0" w:space="0" w:color="auto"/>
        <w:bottom w:val="none" w:sz="0" w:space="0" w:color="auto"/>
        <w:right w:val="none" w:sz="0" w:space="0" w:color="auto"/>
      </w:divBdr>
    </w:div>
    <w:div w:id="442893124">
      <w:bodyDiv w:val="1"/>
      <w:marLeft w:val="0"/>
      <w:marRight w:val="0"/>
      <w:marTop w:val="0"/>
      <w:marBottom w:val="0"/>
      <w:divBdr>
        <w:top w:val="none" w:sz="0" w:space="0" w:color="auto"/>
        <w:left w:val="none" w:sz="0" w:space="0" w:color="auto"/>
        <w:bottom w:val="none" w:sz="0" w:space="0" w:color="auto"/>
        <w:right w:val="none" w:sz="0" w:space="0" w:color="auto"/>
      </w:divBdr>
    </w:div>
    <w:div w:id="472450338">
      <w:bodyDiv w:val="1"/>
      <w:marLeft w:val="0"/>
      <w:marRight w:val="0"/>
      <w:marTop w:val="0"/>
      <w:marBottom w:val="0"/>
      <w:divBdr>
        <w:top w:val="none" w:sz="0" w:space="0" w:color="auto"/>
        <w:left w:val="none" w:sz="0" w:space="0" w:color="auto"/>
        <w:bottom w:val="none" w:sz="0" w:space="0" w:color="auto"/>
        <w:right w:val="none" w:sz="0" w:space="0" w:color="auto"/>
      </w:divBdr>
    </w:div>
    <w:div w:id="475688878">
      <w:bodyDiv w:val="1"/>
      <w:marLeft w:val="0"/>
      <w:marRight w:val="0"/>
      <w:marTop w:val="0"/>
      <w:marBottom w:val="0"/>
      <w:divBdr>
        <w:top w:val="none" w:sz="0" w:space="0" w:color="auto"/>
        <w:left w:val="none" w:sz="0" w:space="0" w:color="auto"/>
        <w:bottom w:val="none" w:sz="0" w:space="0" w:color="auto"/>
        <w:right w:val="none" w:sz="0" w:space="0" w:color="auto"/>
      </w:divBdr>
    </w:div>
    <w:div w:id="515192834">
      <w:bodyDiv w:val="1"/>
      <w:marLeft w:val="0"/>
      <w:marRight w:val="0"/>
      <w:marTop w:val="0"/>
      <w:marBottom w:val="0"/>
      <w:divBdr>
        <w:top w:val="none" w:sz="0" w:space="0" w:color="auto"/>
        <w:left w:val="none" w:sz="0" w:space="0" w:color="auto"/>
        <w:bottom w:val="none" w:sz="0" w:space="0" w:color="auto"/>
        <w:right w:val="none" w:sz="0" w:space="0" w:color="auto"/>
      </w:divBdr>
    </w:div>
    <w:div w:id="519125397">
      <w:bodyDiv w:val="1"/>
      <w:marLeft w:val="0"/>
      <w:marRight w:val="0"/>
      <w:marTop w:val="0"/>
      <w:marBottom w:val="0"/>
      <w:divBdr>
        <w:top w:val="none" w:sz="0" w:space="0" w:color="auto"/>
        <w:left w:val="none" w:sz="0" w:space="0" w:color="auto"/>
        <w:bottom w:val="none" w:sz="0" w:space="0" w:color="auto"/>
        <w:right w:val="none" w:sz="0" w:space="0" w:color="auto"/>
      </w:divBdr>
    </w:div>
    <w:div w:id="568929978">
      <w:bodyDiv w:val="1"/>
      <w:marLeft w:val="0"/>
      <w:marRight w:val="0"/>
      <w:marTop w:val="0"/>
      <w:marBottom w:val="0"/>
      <w:divBdr>
        <w:top w:val="none" w:sz="0" w:space="0" w:color="auto"/>
        <w:left w:val="none" w:sz="0" w:space="0" w:color="auto"/>
        <w:bottom w:val="none" w:sz="0" w:space="0" w:color="auto"/>
        <w:right w:val="none" w:sz="0" w:space="0" w:color="auto"/>
      </w:divBdr>
    </w:div>
    <w:div w:id="581838203">
      <w:bodyDiv w:val="1"/>
      <w:marLeft w:val="0"/>
      <w:marRight w:val="0"/>
      <w:marTop w:val="0"/>
      <w:marBottom w:val="0"/>
      <w:divBdr>
        <w:top w:val="none" w:sz="0" w:space="0" w:color="auto"/>
        <w:left w:val="none" w:sz="0" w:space="0" w:color="auto"/>
        <w:bottom w:val="none" w:sz="0" w:space="0" w:color="auto"/>
        <w:right w:val="none" w:sz="0" w:space="0" w:color="auto"/>
      </w:divBdr>
    </w:div>
    <w:div w:id="609122256">
      <w:bodyDiv w:val="1"/>
      <w:marLeft w:val="0"/>
      <w:marRight w:val="0"/>
      <w:marTop w:val="0"/>
      <w:marBottom w:val="0"/>
      <w:divBdr>
        <w:top w:val="none" w:sz="0" w:space="0" w:color="auto"/>
        <w:left w:val="none" w:sz="0" w:space="0" w:color="auto"/>
        <w:bottom w:val="none" w:sz="0" w:space="0" w:color="auto"/>
        <w:right w:val="none" w:sz="0" w:space="0" w:color="auto"/>
      </w:divBdr>
    </w:div>
    <w:div w:id="619384621">
      <w:bodyDiv w:val="1"/>
      <w:marLeft w:val="0"/>
      <w:marRight w:val="0"/>
      <w:marTop w:val="0"/>
      <w:marBottom w:val="0"/>
      <w:divBdr>
        <w:top w:val="none" w:sz="0" w:space="0" w:color="auto"/>
        <w:left w:val="none" w:sz="0" w:space="0" w:color="auto"/>
        <w:bottom w:val="none" w:sz="0" w:space="0" w:color="auto"/>
        <w:right w:val="none" w:sz="0" w:space="0" w:color="auto"/>
      </w:divBdr>
    </w:div>
    <w:div w:id="637344902">
      <w:bodyDiv w:val="1"/>
      <w:marLeft w:val="0"/>
      <w:marRight w:val="0"/>
      <w:marTop w:val="0"/>
      <w:marBottom w:val="0"/>
      <w:divBdr>
        <w:top w:val="none" w:sz="0" w:space="0" w:color="auto"/>
        <w:left w:val="none" w:sz="0" w:space="0" w:color="auto"/>
        <w:bottom w:val="none" w:sz="0" w:space="0" w:color="auto"/>
        <w:right w:val="none" w:sz="0" w:space="0" w:color="auto"/>
      </w:divBdr>
    </w:div>
    <w:div w:id="650184011">
      <w:bodyDiv w:val="1"/>
      <w:marLeft w:val="0"/>
      <w:marRight w:val="0"/>
      <w:marTop w:val="0"/>
      <w:marBottom w:val="0"/>
      <w:divBdr>
        <w:top w:val="none" w:sz="0" w:space="0" w:color="auto"/>
        <w:left w:val="none" w:sz="0" w:space="0" w:color="auto"/>
        <w:bottom w:val="none" w:sz="0" w:space="0" w:color="auto"/>
        <w:right w:val="none" w:sz="0" w:space="0" w:color="auto"/>
      </w:divBdr>
    </w:div>
    <w:div w:id="652951483">
      <w:bodyDiv w:val="1"/>
      <w:marLeft w:val="0"/>
      <w:marRight w:val="0"/>
      <w:marTop w:val="0"/>
      <w:marBottom w:val="0"/>
      <w:divBdr>
        <w:top w:val="none" w:sz="0" w:space="0" w:color="auto"/>
        <w:left w:val="none" w:sz="0" w:space="0" w:color="auto"/>
        <w:bottom w:val="none" w:sz="0" w:space="0" w:color="auto"/>
        <w:right w:val="none" w:sz="0" w:space="0" w:color="auto"/>
      </w:divBdr>
    </w:div>
    <w:div w:id="678510457">
      <w:bodyDiv w:val="1"/>
      <w:marLeft w:val="0"/>
      <w:marRight w:val="0"/>
      <w:marTop w:val="0"/>
      <w:marBottom w:val="0"/>
      <w:divBdr>
        <w:top w:val="none" w:sz="0" w:space="0" w:color="auto"/>
        <w:left w:val="none" w:sz="0" w:space="0" w:color="auto"/>
        <w:bottom w:val="none" w:sz="0" w:space="0" w:color="auto"/>
        <w:right w:val="none" w:sz="0" w:space="0" w:color="auto"/>
      </w:divBdr>
    </w:div>
    <w:div w:id="701831816">
      <w:bodyDiv w:val="1"/>
      <w:marLeft w:val="0"/>
      <w:marRight w:val="0"/>
      <w:marTop w:val="0"/>
      <w:marBottom w:val="0"/>
      <w:divBdr>
        <w:top w:val="none" w:sz="0" w:space="0" w:color="auto"/>
        <w:left w:val="none" w:sz="0" w:space="0" w:color="auto"/>
        <w:bottom w:val="none" w:sz="0" w:space="0" w:color="auto"/>
        <w:right w:val="none" w:sz="0" w:space="0" w:color="auto"/>
      </w:divBdr>
    </w:div>
    <w:div w:id="750858677">
      <w:bodyDiv w:val="1"/>
      <w:marLeft w:val="0"/>
      <w:marRight w:val="0"/>
      <w:marTop w:val="0"/>
      <w:marBottom w:val="0"/>
      <w:divBdr>
        <w:top w:val="none" w:sz="0" w:space="0" w:color="auto"/>
        <w:left w:val="none" w:sz="0" w:space="0" w:color="auto"/>
        <w:bottom w:val="none" w:sz="0" w:space="0" w:color="auto"/>
        <w:right w:val="none" w:sz="0" w:space="0" w:color="auto"/>
      </w:divBdr>
    </w:div>
    <w:div w:id="810248237">
      <w:bodyDiv w:val="1"/>
      <w:marLeft w:val="0"/>
      <w:marRight w:val="0"/>
      <w:marTop w:val="0"/>
      <w:marBottom w:val="0"/>
      <w:divBdr>
        <w:top w:val="none" w:sz="0" w:space="0" w:color="auto"/>
        <w:left w:val="none" w:sz="0" w:space="0" w:color="auto"/>
        <w:bottom w:val="none" w:sz="0" w:space="0" w:color="auto"/>
        <w:right w:val="none" w:sz="0" w:space="0" w:color="auto"/>
      </w:divBdr>
    </w:div>
    <w:div w:id="814294543">
      <w:bodyDiv w:val="1"/>
      <w:marLeft w:val="0"/>
      <w:marRight w:val="0"/>
      <w:marTop w:val="0"/>
      <w:marBottom w:val="0"/>
      <w:divBdr>
        <w:top w:val="none" w:sz="0" w:space="0" w:color="auto"/>
        <w:left w:val="none" w:sz="0" w:space="0" w:color="auto"/>
        <w:bottom w:val="none" w:sz="0" w:space="0" w:color="auto"/>
        <w:right w:val="none" w:sz="0" w:space="0" w:color="auto"/>
      </w:divBdr>
    </w:div>
    <w:div w:id="815879570">
      <w:bodyDiv w:val="1"/>
      <w:marLeft w:val="0"/>
      <w:marRight w:val="0"/>
      <w:marTop w:val="0"/>
      <w:marBottom w:val="0"/>
      <w:divBdr>
        <w:top w:val="none" w:sz="0" w:space="0" w:color="auto"/>
        <w:left w:val="none" w:sz="0" w:space="0" w:color="auto"/>
        <w:bottom w:val="none" w:sz="0" w:space="0" w:color="auto"/>
        <w:right w:val="none" w:sz="0" w:space="0" w:color="auto"/>
      </w:divBdr>
    </w:div>
    <w:div w:id="842553939">
      <w:bodyDiv w:val="1"/>
      <w:marLeft w:val="0"/>
      <w:marRight w:val="0"/>
      <w:marTop w:val="0"/>
      <w:marBottom w:val="0"/>
      <w:divBdr>
        <w:top w:val="none" w:sz="0" w:space="0" w:color="auto"/>
        <w:left w:val="none" w:sz="0" w:space="0" w:color="auto"/>
        <w:bottom w:val="none" w:sz="0" w:space="0" w:color="auto"/>
        <w:right w:val="none" w:sz="0" w:space="0" w:color="auto"/>
      </w:divBdr>
    </w:div>
    <w:div w:id="843787770">
      <w:bodyDiv w:val="1"/>
      <w:marLeft w:val="0"/>
      <w:marRight w:val="0"/>
      <w:marTop w:val="0"/>
      <w:marBottom w:val="0"/>
      <w:divBdr>
        <w:top w:val="none" w:sz="0" w:space="0" w:color="auto"/>
        <w:left w:val="none" w:sz="0" w:space="0" w:color="auto"/>
        <w:bottom w:val="none" w:sz="0" w:space="0" w:color="auto"/>
        <w:right w:val="none" w:sz="0" w:space="0" w:color="auto"/>
      </w:divBdr>
    </w:div>
    <w:div w:id="854466798">
      <w:bodyDiv w:val="1"/>
      <w:marLeft w:val="0"/>
      <w:marRight w:val="0"/>
      <w:marTop w:val="0"/>
      <w:marBottom w:val="0"/>
      <w:divBdr>
        <w:top w:val="none" w:sz="0" w:space="0" w:color="auto"/>
        <w:left w:val="none" w:sz="0" w:space="0" w:color="auto"/>
        <w:bottom w:val="none" w:sz="0" w:space="0" w:color="auto"/>
        <w:right w:val="none" w:sz="0" w:space="0" w:color="auto"/>
      </w:divBdr>
    </w:div>
    <w:div w:id="872813533">
      <w:bodyDiv w:val="1"/>
      <w:marLeft w:val="0"/>
      <w:marRight w:val="0"/>
      <w:marTop w:val="0"/>
      <w:marBottom w:val="0"/>
      <w:divBdr>
        <w:top w:val="none" w:sz="0" w:space="0" w:color="auto"/>
        <w:left w:val="none" w:sz="0" w:space="0" w:color="auto"/>
        <w:bottom w:val="none" w:sz="0" w:space="0" w:color="auto"/>
        <w:right w:val="none" w:sz="0" w:space="0" w:color="auto"/>
      </w:divBdr>
    </w:div>
    <w:div w:id="880824877">
      <w:bodyDiv w:val="1"/>
      <w:marLeft w:val="0"/>
      <w:marRight w:val="0"/>
      <w:marTop w:val="0"/>
      <w:marBottom w:val="0"/>
      <w:divBdr>
        <w:top w:val="none" w:sz="0" w:space="0" w:color="auto"/>
        <w:left w:val="none" w:sz="0" w:space="0" w:color="auto"/>
        <w:bottom w:val="none" w:sz="0" w:space="0" w:color="auto"/>
        <w:right w:val="none" w:sz="0" w:space="0" w:color="auto"/>
      </w:divBdr>
    </w:div>
    <w:div w:id="919018973">
      <w:bodyDiv w:val="1"/>
      <w:marLeft w:val="0"/>
      <w:marRight w:val="0"/>
      <w:marTop w:val="0"/>
      <w:marBottom w:val="0"/>
      <w:divBdr>
        <w:top w:val="none" w:sz="0" w:space="0" w:color="auto"/>
        <w:left w:val="none" w:sz="0" w:space="0" w:color="auto"/>
        <w:bottom w:val="none" w:sz="0" w:space="0" w:color="auto"/>
        <w:right w:val="none" w:sz="0" w:space="0" w:color="auto"/>
      </w:divBdr>
    </w:div>
    <w:div w:id="959146440">
      <w:bodyDiv w:val="1"/>
      <w:marLeft w:val="0"/>
      <w:marRight w:val="0"/>
      <w:marTop w:val="0"/>
      <w:marBottom w:val="0"/>
      <w:divBdr>
        <w:top w:val="none" w:sz="0" w:space="0" w:color="auto"/>
        <w:left w:val="none" w:sz="0" w:space="0" w:color="auto"/>
        <w:bottom w:val="none" w:sz="0" w:space="0" w:color="auto"/>
        <w:right w:val="none" w:sz="0" w:space="0" w:color="auto"/>
      </w:divBdr>
    </w:div>
    <w:div w:id="1094206415">
      <w:bodyDiv w:val="1"/>
      <w:marLeft w:val="0"/>
      <w:marRight w:val="0"/>
      <w:marTop w:val="0"/>
      <w:marBottom w:val="0"/>
      <w:divBdr>
        <w:top w:val="none" w:sz="0" w:space="0" w:color="auto"/>
        <w:left w:val="none" w:sz="0" w:space="0" w:color="auto"/>
        <w:bottom w:val="none" w:sz="0" w:space="0" w:color="auto"/>
        <w:right w:val="none" w:sz="0" w:space="0" w:color="auto"/>
      </w:divBdr>
    </w:div>
    <w:div w:id="1095707471">
      <w:bodyDiv w:val="1"/>
      <w:marLeft w:val="0"/>
      <w:marRight w:val="0"/>
      <w:marTop w:val="0"/>
      <w:marBottom w:val="0"/>
      <w:divBdr>
        <w:top w:val="none" w:sz="0" w:space="0" w:color="auto"/>
        <w:left w:val="none" w:sz="0" w:space="0" w:color="auto"/>
        <w:bottom w:val="none" w:sz="0" w:space="0" w:color="auto"/>
        <w:right w:val="none" w:sz="0" w:space="0" w:color="auto"/>
      </w:divBdr>
    </w:div>
    <w:div w:id="1124226511">
      <w:bodyDiv w:val="1"/>
      <w:marLeft w:val="0"/>
      <w:marRight w:val="0"/>
      <w:marTop w:val="0"/>
      <w:marBottom w:val="0"/>
      <w:divBdr>
        <w:top w:val="none" w:sz="0" w:space="0" w:color="auto"/>
        <w:left w:val="none" w:sz="0" w:space="0" w:color="auto"/>
        <w:bottom w:val="none" w:sz="0" w:space="0" w:color="auto"/>
        <w:right w:val="none" w:sz="0" w:space="0" w:color="auto"/>
      </w:divBdr>
    </w:div>
    <w:div w:id="1129127179">
      <w:bodyDiv w:val="1"/>
      <w:marLeft w:val="0"/>
      <w:marRight w:val="0"/>
      <w:marTop w:val="0"/>
      <w:marBottom w:val="0"/>
      <w:divBdr>
        <w:top w:val="none" w:sz="0" w:space="0" w:color="auto"/>
        <w:left w:val="none" w:sz="0" w:space="0" w:color="auto"/>
        <w:bottom w:val="none" w:sz="0" w:space="0" w:color="auto"/>
        <w:right w:val="none" w:sz="0" w:space="0" w:color="auto"/>
      </w:divBdr>
    </w:div>
    <w:div w:id="1149832614">
      <w:bodyDiv w:val="1"/>
      <w:marLeft w:val="0"/>
      <w:marRight w:val="0"/>
      <w:marTop w:val="0"/>
      <w:marBottom w:val="0"/>
      <w:divBdr>
        <w:top w:val="none" w:sz="0" w:space="0" w:color="auto"/>
        <w:left w:val="none" w:sz="0" w:space="0" w:color="auto"/>
        <w:bottom w:val="none" w:sz="0" w:space="0" w:color="auto"/>
        <w:right w:val="none" w:sz="0" w:space="0" w:color="auto"/>
      </w:divBdr>
    </w:div>
    <w:div w:id="1165824914">
      <w:bodyDiv w:val="1"/>
      <w:marLeft w:val="0"/>
      <w:marRight w:val="0"/>
      <w:marTop w:val="0"/>
      <w:marBottom w:val="0"/>
      <w:divBdr>
        <w:top w:val="none" w:sz="0" w:space="0" w:color="auto"/>
        <w:left w:val="none" w:sz="0" w:space="0" w:color="auto"/>
        <w:bottom w:val="none" w:sz="0" w:space="0" w:color="auto"/>
        <w:right w:val="none" w:sz="0" w:space="0" w:color="auto"/>
      </w:divBdr>
    </w:div>
    <w:div w:id="1221939074">
      <w:bodyDiv w:val="1"/>
      <w:marLeft w:val="0"/>
      <w:marRight w:val="0"/>
      <w:marTop w:val="0"/>
      <w:marBottom w:val="0"/>
      <w:divBdr>
        <w:top w:val="none" w:sz="0" w:space="0" w:color="auto"/>
        <w:left w:val="none" w:sz="0" w:space="0" w:color="auto"/>
        <w:bottom w:val="none" w:sz="0" w:space="0" w:color="auto"/>
        <w:right w:val="none" w:sz="0" w:space="0" w:color="auto"/>
      </w:divBdr>
    </w:div>
    <w:div w:id="1235122441">
      <w:bodyDiv w:val="1"/>
      <w:marLeft w:val="0"/>
      <w:marRight w:val="0"/>
      <w:marTop w:val="0"/>
      <w:marBottom w:val="0"/>
      <w:divBdr>
        <w:top w:val="none" w:sz="0" w:space="0" w:color="auto"/>
        <w:left w:val="none" w:sz="0" w:space="0" w:color="auto"/>
        <w:bottom w:val="none" w:sz="0" w:space="0" w:color="auto"/>
        <w:right w:val="none" w:sz="0" w:space="0" w:color="auto"/>
      </w:divBdr>
    </w:div>
    <w:div w:id="1256478084">
      <w:bodyDiv w:val="1"/>
      <w:marLeft w:val="0"/>
      <w:marRight w:val="0"/>
      <w:marTop w:val="0"/>
      <w:marBottom w:val="0"/>
      <w:divBdr>
        <w:top w:val="none" w:sz="0" w:space="0" w:color="auto"/>
        <w:left w:val="none" w:sz="0" w:space="0" w:color="auto"/>
        <w:bottom w:val="none" w:sz="0" w:space="0" w:color="auto"/>
        <w:right w:val="none" w:sz="0" w:space="0" w:color="auto"/>
      </w:divBdr>
    </w:div>
    <w:div w:id="1302689313">
      <w:bodyDiv w:val="1"/>
      <w:marLeft w:val="0"/>
      <w:marRight w:val="0"/>
      <w:marTop w:val="0"/>
      <w:marBottom w:val="0"/>
      <w:divBdr>
        <w:top w:val="none" w:sz="0" w:space="0" w:color="auto"/>
        <w:left w:val="none" w:sz="0" w:space="0" w:color="auto"/>
        <w:bottom w:val="none" w:sz="0" w:space="0" w:color="auto"/>
        <w:right w:val="none" w:sz="0" w:space="0" w:color="auto"/>
      </w:divBdr>
    </w:div>
    <w:div w:id="1339887808">
      <w:bodyDiv w:val="1"/>
      <w:marLeft w:val="0"/>
      <w:marRight w:val="0"/>
      <w:marTop w:val="0"/>
      <w:marBottom w:val="0"/>
      <w:divBdr>
        <w:top w:val="none" w:sz="0" w:space="0" w:color="auto"/>
        <w:left w:val="none" w:sz="0" w:space="0" w:color="auto"/>
        <w:bottom w:val="none" w:sz="0" w:space="0" w:color="auto"/>
        <w:right w:val="none" w:sz="0" w:space="0" w:color="auto"/>
      </w:divBdr>
    </w:div>
    <w:div w:id="1364139035">
      <w:bodyDiv w:val="1"/>
      <w:marLeft w:val="0"/>
      <w:marRight w:val="0"/>
      <w:marTop w:val="0"/>
      <w:marBottom w:val="0"/>
      <w:divBdr>
        <w:top w:val="none" w:sz="0" w:space="0" w:color="auto"/>
        <w:left w:val="none" w:sz="0" w:space="0" w:color="auto"/>
        <w:bottom w:val="none" w:sz="0" w:space="0" w:color="auto"/>
        <w:right w:val="none" w:sz="0" w:space="0" w:color="auto"/>
      </w:divBdr>
    </w:div>
    <w:div w:id="1382554241">
      <w:bodyDiv w:val="1"/>
      <w:marLeft w:val="0"/>
      <w:marRight w:val="0"/>
      <w:marTop w:val="0"/>
      <w:marBottom w:val="0"/>
      <w:divBdr>
        <w:top w:val="none" w:sz="0" w:space="0" w:color="auto"/>
        <w:left w:val="none" w:sz="0" w:space="0" w:color="auto"/>
        <w:bottom w:val="none" w:sz="0" w:space="0" w:color="auto"/>
        <w:right w:val="none" w:sz="0" w:space="0" w:color="auto"/>
      </w:divBdr>
    </w:div>
    <w:div w:id="1421173787">
      <w:bodyDiv w:val="1"/>
      <w:marLeft w:val="0"/>
      <w:marRight w:val="0"/>
      <w:marTop w:val="0"/>
      <w:marBottom w:val="0"/>
      <w:divBdr>
        <w:top w:val="none" w:sz="0" w:space="0" w:color="auto"/>
        <w:left w:val="none" w:sz="0" w:space="0" w:color="auto"/>
        <w:bottom w:val="none" w:sz="0" w:space="0" w:color="auto"/>
        <w:right w:val="none" w:sz="0" w:space="0" w:color="auto"/>
      </w:divBdr>
    </w:div>
    <w:div w:id="1439905826">
      <w:bodyDiv w:val="1"/>
      <w:marLeft w:val="0"/>
      <w:marRight w:val="0"/>
      <w:marTop w:val="0"/>
      <w:marBottom w:val="0"/>
      <w:divBdr>
        <w:top w:val="none" w:sz="0" w:space="0" w:color="auto"/>
        <w:left w:val="none" w:sz="0" w:space="0" w:color="auto"/>
        <w:bottom w:val="none" w:sz="0" w:space="0" w:color="auto"/>
        <w:right w:val="none" w:sz="0" w:space="0" w:color="auto"/>
      </w:divBdr>
    </w:div>
    <w:div w:id="1490101059">
      <w:bodyDiv w:val="1"/>
      <w:marLeft w:val="0"/>
      <w:marRight w:val="0"/>
      <w:marTop w:val="0"/>
      <w:marBottom w:val="0"/>
      <w:divBdr>
        <w:top w:val="none" w:sz="0" w:space="0" w:color="auto"/>
        <w:left w:val="none" w:sz="0" w:space="0" w:color="auto"/>
        <w:bottom w:val="none" w:sz="0" w:space="0" w:color="auto"/>
        <w:right w:val="none" w:sz="0" w:space="0" w:color="auto"/>
      </w:divBdr>
    </w:div>
    <w:div w:id="1505365002">
      <w:bodyDiv w:val="1"/>
      <w:marLeft w:val="0"/>
      <w:marRight w:val="0"/>
      <w:marTop w:val="0"/>
      <w:marBottom w:val="0"/>
      <w:divBdr>
        <w:top w:val="none" w:sz="0" w:space="0" w:color="auto"/>
        <w:left w:val="none" w:sz="0" w:space="0" w:color="auto"/>
        <w:bottom w:val="none" w:sz="0" w:space="0" w:color="auto"/>
        <w:right w:val="none" w:sz="0" w:space="0" w:color="auto"/>
      </w:divBdr>
    </w:div>
    <w:div w:id="1517504671">
      <w:bodyDiv w:val="1"/>
      <w:marLeft w:val="0"/>
      <w:marRight w:val="0"/>
      <w:marTop w:val="0"/>
      <w:marBottom w:val="0"/>
      <w:divBdr>
        <w:top w:val="none" w:sz="0" w:space="0" w:color="auto"/>
        <w:left w:val="none" w:sz="0" w:space="0" w:color="auto"/>
        <w:bottom w:val="none" w:sz="0" w:space="0" w:color="auto"/>
        <w:right w:val="none" w:sz="0" w:space="0" w:color="auto"/>
      </w:divBdr>
    </w:div>
    <w:div w:id="1519006450">
      <w:bodyDiv w:val="1"/>
      <w:marLeft w:val="0"/>
      <w:marRight w:val="0"/>
      <w:marTop w:val="0"/>
      <w:marBottom w:val="0"/>
      <w:divBdr>
        <w:top w:val="none" w:sz="0" w:space="0" w:color="auto"/>
        <w:left w:val="none" w:sz="0" w:space="0" w:color="auto"/>
        <w:bottom w:val="none" w:sz="0" w:space="0" w:color="auto"/>
        <w:right w:val="none" w:sz="0" w:space="0" w:color="auto"/>
      </w:divBdr>
    </w:div>
    <w:div w:id="1544093970">
      <w:bodyDiv w:val="1"/>
      <w:marLeft w:val="0"/>
      <w:marRight w:val="0"/>
      <w:marTop w:val="0"/>
      <w:marBottom w:val="0"/>
      <w:divBdr>
        <w:top w:val="none" w:sz="0" w:space="0" w:color="auto"/>
        <w:left w:val="none" w:sz="0" w:space="0" w:color="auto"/>
        <w:bottom w:val="none" w:sz="0" w:space="0" w:color="auto"/>
        <w:right w:val="none" w:sz="0" w:space="0" w:color="auto"/>
      </w:divBdr>
    </w:div>
    <w:div w:id="1550720753">
      <w:bodyDiv w:val="1"/>
      <w:marLeft w:val="0"/>
      <w:marRight w:val="0"/>
      <w:marTop w:val="0"/>
      <w:marBottom w:val="0"/>
      <w:divBdr>
        <w:top w:val="none" w:sz="0" w:space="0" w:color="auto"/>
        <w:left w:val="none" w:sz="0" w:space="0" w:color="auto"/>
        <w:bottom w:val="none" w:sz="0" w:space="0" w:color="auto"/>
        <w:right w:val="none" w:sz="0" w:space="0" w:color="auto"/>
      </w:divBdr>
    </w:div>
    <w:div w:id="1560937403">
      <w:bodyDiv w:val="1"/>
      <w:marLeft w:val="0"/>
      <w:marRight w:val="0"/>
      <w:marTop w:val="0"/>
      <w:marBottom w:val="0"/>
      <w:divBdr>
        <w:top w:val="none" w:sz="0" w:space="0" w:color="auto"/>
        <w:left w:val="none" w:sz="0" w:space="0" w:color="auto"/>
        <w:bottom w:val="none" w:sz="0" w:space="0" w:color="auto"/>
        <w:right w:val="none" w:sz="0" w:space="0" w:color="auto"/>
      </w:divBdr>
    </w:div>
    <w:div w:id="1647733699">
      <w:bodyDiv w:val="1"/>
      <w:marLeft w:val="0"/>
      <w:marRight w:val="0"/>
      <w:marTop w:val="0"/>
      <w:marBottom w:val="0"/>
      <w:divBdr>
        <w:top w:val="none" w:sz="0" w:space="0" w:color="auto"/>
        <w:left w:val="none" w:sz="0" w:space="0" w:color="auto"/>
        <w:bottom w:val="none" w:sz="0" w:space="0" w:color="auto"/>
        <w:right w:val="none" w:sz="0" w:space="0" w:color="auto"/>
      </w:divBdr>
    </w:div>
    <w:div w:id="1716153330">
      <w:bodyDiv w:val="1"/>
      <w:marLeft w:val="0"/>
      <w:marRight w:val="0"/>
      <w:marTop w:val="0"/>
      <w:marBottom w:val="0"/>
      <w:divBdr>
        <w:top w:val="none" w:sz="0" w:space="0" w:color="auto"/>
        <w:left w:val="none" w:sz="0" w:space="0" w:color="auto"/>
        <w:bottom w:val="none" w:sz="0" w:space="0" w:color="auto"/>
        <w:right w:val="none" w:sz="0" w:space="0" w:color="auto"/>
      </w:divBdr>
    </w:div>
    <w:div w:id="1724480959">
      <w:bodyDiv w:val="1"/>
      <w:marLeft w:val="0"/>
      <w:marRight w:val="0"/>
      <w:marTop w:val="0"/>
      <w:marBottom w:val="0"/>
      <w:divBdr>
        <w:top w:val="none" w:sz="0" w:space="0" w:color="auto"/>
        <w:left w:val="none" w:sz="0" w:space="0" w:color="auto"/>
        <w:bottom w:val="none" w:sz="0" w:space="0" w:color="auto"/>
        <w:right w:val="none" w:sz="0" w:space="0" w:color="auto"/>
      </w:divBdr>
    </w:div>
    <w:div w:id="1724599692">
      <w:bodyDiv w:val="1"/>
      <w:marLeft w:val="0"/>
      <w:marRight w:val="0"/>
      <w:marTop w:val="0"/>
      <w:marBottom w:val="0"/>
      <w:divBdr>
        <w:top w:val="none" w:sz="0" w:space="0" w:color="auto"/>
        <w:left w:val="none" w:sz="0" w:space="0" w:color="auto"/>
        <w:bottom w:val="none" w:sz="0" w:space="0" w:color="auto"/>
        <w:right w:val="none" w:sz="0" w:space="0" w:color="auto"/>
      </w:divBdr>
    </w:div>
    <w:div w:id="1731033468">
      <w:bodyDiv w:val="1"/>
      <w:marLeft w:val="0"/>
      <w:marRight w:val="0"/>
      <w:marTop w:val="0"/>
      <w:marBottom w:val="0"/>
      <w:divBdr>
        <w:top w:val="none" w:sz="0" w:space="0" w:color="auto"/>
        <w:left w:val="none" w:sz="0" w:space="0" w:color="auto"/>
        <w:bottom w:val="none" w:sz="0" w:space="0" w:color="auto"/>
        <w:right w:val="none" w:sz="0" w:space="0" w:color="auto"/>
      </w:divBdr>
    </w:div>
    <w:div w:id="1752199360">
      <w:bodyDiv w:val="1"/>
      <w:marLeft w:val="0"/>
      <w:marRight w:val="0"/>
      <w:marTop w:val="0"/>
      <w:marBottom w:val="0"/>
      <w:divBdr>
        <w:top w:val="none" w:sz="0" w:space="0" w:color="auto"/>
        <w:left w:val="none" w:sz="0" w:space="0" w:color="auto"/>
        <w:bottom w:val="none" w:sz="0" w:space="0" w:color="auto"/>
        <w:right w:val="none" w:sz="0" w:space="0" w:color="auto"/>
      </w:divBdr>
    </w:div>
    <w:div w:id="1756778313">
      <w:bodyDiv w:val="1"/>
      <w:marLeft w:val="0"/>
      <w:marRight w:val="0"/>
      <w:marTop w:val="0"/>
      <w:marBottom w:val="0"/>
      <w:divBdr>
        <w:top w:val="none" w:sz="0" w:space="0" w:color="auto"/>
        <w:left w:val="none" w:sz="0" w:space="0" w:color="auto"/>
        <w:bottom w:val="none" w:sz="0" w:space="0" w:color="auto"/>
        <w:right w:val="none" w:sz="0" w:space="0" w:color="auto"/>
      </w:divBdr>
    </w:div>
    <w:div w:id="1762950960">
      <w:bodyDiv w:val="1"/>
      <w:marLeft w:val="0"/>
      <w:marRight w:val="0"/>
      <w:marTop w:val="0"/>
      <w:marBottom w:val="0"/>
      <w:divBdr>
        <w:top w:val="none" w:sz="0" w:space="0" w:color="auto"/>
        <w:left w:val="none" w:sz="0" w:space="0" w:color="auto"/>
        <w:bottom w:val="none" w:sz="0" w:space="0" w:color="auto"/>
        <w:right w:val="none" w:sz="0" w:space="0" w:color="auto"/>
      </w:divBdr>
    </w:div>
    <w:div w:id="1765030249">
      <w:bodyDiv w:val="1"/>
      <w:marLeft w:val="0"/>
      <w:marRight w:val="0"/>
      <w:marTop w:val="0"/>
      <w:marBottom w:val="0"/>
      <w:divBdr>
        <w:top w:val="none" w:sz="0" w:space="0" w:color="auto"/>
        <w:left w:val="none" w:sz="0" w:space="0" w:color="auto"/>
        <w:bottom w:val="none" w:sz="0" w:space="0" w:color="auto"/>
        <w:right w:val="none" w:sz="0" w:space="0" w:color="auto"/>
      </w:divBdr>
    </w:div>
    <w:div w:id="1785345328">
      <w:bodyDiv w:val="1"/>
      <w:marLeft w:val="0"/>
      <w:marRight w:val="0"/>
      <w:marTop w:val="0"/>
      <w:marBottom w:val="0"/>
      <w:divBdr>
        <w:top w:val="none" w:sz="0" w:space="0" w:color="auto"/>
        <w:left w:val="none" w:sz="0" w:space="0" w:color="auto"/>
        <w:bottom w:val="none" w:sz="0" w:space="0" w:color="auto"/>
        <w:right w:val="none" w:sz="0" w:space="0" w:color="auto"/>
      </w:divBdr>
    </w:div>
    <w:div w:id="1869440268">
      <w:bodyDiv w:val="1"/>
      <w:marLeft w:val="0"/>
      <w:marRight w:val="0"/>
      <w:marTop w:val="0"/>
      <w:marBottom w:val="0"/>
      <w:divBdr>
        <w:top w:val="none" w:sz="0" w:space="0" w:color="auto"/>
        <w:left w:val="none" w:sz="0" w:space="0" w:color="auto"/>
        <w:bottom w:val="none" w:sz="0" w:space="0" w:color="auto"/>
        <w:right w:val="none" w:sz="0" w:space="0" w:color="auto"/>
      </w:divBdr>
    </w:div>
    <w:div w:id="1877540992">
      <w:bodyDiv w:val="1"/>
      <w:marLeft w:val="0"/>
      <w:marRight w:val="0"/>
      <w:marTop w:val="0"/>
      <w:marBottom w:val="0"/>
      <w:divBdr>
        <w:top w:val="none" w:sz="0" w:space="0" w:color="auto"/>
        <w:left w:val="none" w:sz="0" w:space="0" w:color="auto"/>
        <w:bottom w:val="none" w:sz="0" w:space="0" w:color="auto"/>
        <w:right w:val="none" w:sz="0" w:space="0" w:color="auto"/>
      </w:divBdr>
    </w:div>
    <w:div w:id="1910187712">
      <w:bodyDiv w:val="1"/>
      <w:marLeft w:val="0"/>
      <w:marRight w:val="0"/>
      <w:marTop w:val="0"/>
      <w:marBottom w:val="0"/>
      <w:divBdr>
        <w:top w:val="none" w:sz="0" w:space="0" w:color="auto"/>
        <w:left w:val="none" w:sz="0" w:space="0" w:color="auto"/>
        <w:bottom w:val="none" w:sz="0" w:space="0" w:color="auto"/>
        <w:right w:val="none" w:sz="0" w:space="0" w:color="auto"/>
      </w:divBdr>
    </w:div>
    <w:div w:id="1932002938">
      <w:bodyDiv w:val="1"/>
      <w:marLeft w:val="0"/>
      <w:marRight w:val="0"/>
      <w:marTop w:val="0"/>
      <w:marBottom w:val="0"/>
      <w:divBdr>
        <w:top w:val="none" w:sz="0" w:space="0" w:color="auto"/>
        <w:left w:val="none" w:sz="0" w:space="0" w:color="auto"/>
        <w:bottom w:val="none" w:sz="0" w:space="0" w:color="auto"/>
        <w:right w:val="none" w:sz="0" w:space="0" w:color="auto"/>
      </w:divBdr>
    </w:div>
    <w:div w:id="1932935561">
      <w:bodyDiv w:val="1"/>
      <w:marLeft w:val="0"/>
      <w:marRight w:val="0"/>
      <w:marTop w:val="0"/>
      <w:marBottom w:val="0"/>
      <w:divBdr>
        <w:top w:val="none" w:sz="0" w:space="0" w:color="auto"/>
        <w:left w:val="none" w:sz="0" w:space="0" w:color="auto"/>
        <w:bottom w:val="none" w:sz="0" w:space="0" w:color="auto"/>
        <w:right w:val="none" w:sz="0" w:space="0" w:color="auto"/>
      </w:divBdr>
    </w:div>
    <w:div w:id="1946231510">
      <w:bodyDiv w:val="1"/>
      <w:marLeft w:val="0"/>
      <w:marRight w:val="0"/>
      <w:marTop w:val="0"/>
      <w:marBottom w:val="0"/>
      <w:divBdr>
        <w:top w:val="none" w:sz="0" w:space="0" w:color="auto"/>
        <w:left w:val="none" w:sz="0" w:space="0" w:color="auto"/>
        <w:bottom w:val="none" w:sz="0" w:space="0" w:color="auto"/>
        <w:right w:val="none" w:sz="0" w:space="0" w:color="auto"/>
      </w:divBdr>
    </w:div>
    <w:div w:id="1946380806">
      <w:bodyDiv w:val="1"/>
      <w:marLeft w:val="0"/>
      <w:marRight w:val="0"/>
      <w:marTop w:val="0"/>
      <w:marBottom w:val="0"/>
      <w:divBdr>
        <w:top w:val="none" w:sz="0" w:space="0" w:color="auto"/>
        <w:left w:val="none" w:sz="0" w:space="0" w:color="auto"/>
        <w:bottom w:val="none" w:sz="0" w:space="0" w:color="auto"/>
        <w:right w:val="none" w:sz="0" w:space="0" w:color="auto"/>
      </w:divBdr>
    </w:div>
    <w:div w:id="1981377825">
      <w:bodyDiv w:val="1"/>
      <w:marLeft w:val="0"/>
      <w:marRight w:val="0"/>
      <w:marTop w:val="0"/>
      <w:marBottom w:val="0"/>
      <w:divBdr>
        <w:top w:val="none" w:sz="0" w:space="0" w:color="auto"/>
        <w:left w:val="none" w:sz="0" w:space="0" w:color="auto"/>
        <w:bottom w:val="none" w:sz="0" w:space="0" w:color="auto"/>
        <w:right w:val="none" w:sz="0" w:space="0" w:color="auto"/>
      </w:divBdr>
    </w:div>
    <w:div w:id="2013678687">
      <w:bodyDiv w:val="1"/>
      <w:marLeft w:val="0"/>
      <w:marRight w:val="0"/>
      <w:marTop w:val="0"/>
      <w:marBottom w:val="0"/>
      <w:divBdr>
        <w:top w:val="none" w:sz="0" w:space="0" w:color="auto"/>
        <w:left w:val="none" w:sz="0" w:space="0" w:color="auto"/>
        <w:bottom w:val="none" w:sz="0" w:space="0" w:color="auto"/>
        <w:right w:val="none" w:sz="0" w:space="0" w:color="auto"/>
      </w:divBdr>
    </w:div>
    <w:div w:id="2060854350">
      <w:bodyDiv w:val="1"/>
      <w:marLeft w:val="0"/>
      <w:marRight w:val="0"/>
      <w:marTop w:val="0"/>
      <w:marBottom w:val="0"/>
      <w:divBdr>
        <w:top w:val="none" w:sz="0" w:space="0" w:color="auto"/>
        <w:left w:val="none" w:sz="0" w:space="0" w:color="auto"/>
        <w:bottom w:val="none" w:sz="0" w:space="0" w:color="auto"/>
        <w:right w:val="none" w:sz="0" w:space="0" w:color="auto"/>
      </w:divBdr>
    </w:div>
    <w:div w:id="2062358764">
      <w:bodyDiv w:val="1"/>
      <w:marLeft w:val="0"/>
      <w:marRight w:val="0"/>
      <w:marTop w:val="0"/>
      <w:marBottom w:val="0"/>
      <w:divBdr>
        <w:top w:val="none" w:sz="0" w:space="0" w:color="auto"/>
        <w:left w:val="none" w:sz="0" w:space="0" w:color="auto"/>
        <w:bottom w:val="none" w:sz="0" w:space="0" w:color="auto"/>
        <w:right w:val="none" w:sz="0" w:space="0" w:color="auto"/>
      </w:divBdr>
    </w:div>
    <w:div w:id="2085376128">
      <w:bodyDiv w:val="1"/>
      <w:marLeft w:val="0"/>
      <w:marRight w:val="0"/>
      <w:marTop w:val="0"/>
      <w:marBottom w:val="0"/>
      <w:divBdr>
        <w:top w:val="none" w:sz="0" w:space="0" w:color="auto"/>
        <w:left w:val="none" w:sz="0" w:space="0" w:color="auto"/>
        <w:bottom w:val="none" w:sz="0" w:space="0" w:color="auto"/>
        <w:right w:val="none" w:sz="0" w:space="0" w:color="auto"/>
      </w:divBdr>
    </w:div>
    <w:div w:id="2109158918">
      <w:bodyDiv w:val="1"/>
      <w:marLeft w:val="0"/>
      <w:marRight w:val="0"/>
      <w:marTop w:val="0"/>
      <w:marBottom w:val="0"/>
      <w:divBdr>
        <w:top w:val="none" w:sz="0" w:space="0" w:color="auto"/>
        <w:left w:val="none" w:sz="0" w:space="0" w:color="auto"/>
        <w:bottom w:val="none" w:sz="0" w:space="0" w:color="auto"/>
        <w:right w:val="none" w:sz="0" w:space="0" w:color="auto"/>
      </w:divBdr>
    </w:div>
    <w:div w:id="2117015802">
      <w:bodyDiv w:val="1"/>
      <w:marLeft w:val="0"/>
      <w:marRight w:val="0"/>
      <w:marTop w:val="0"/>
      <w:marBottom w:val="0"/>
      <w:divBdr>
        <w:top w:val="none" w:sz="0" w:space="0" w:color="auto"/>
        <w:left w:val="none" w:sz="0" w:space="0" w:color="auto"/>
        <w:bottom w:val="none" w:sz="0" w:space="0" w:color="auto"/>
        <w:right w:val="none" w:sz="0" w:space="0" w:color="auto"/>
      </w:divBdr>
    </w:div>
    <w:div w:id="2118137381">
      <w:bodyDiv w:val="1"/>
      <w:marLeft w:val="0"/>
      <w:marRight w:val="0"/>
      <w:marTop w:val="0"/>
      <w:marBottom w:val="0"/>
      <w:divBdr>
        <w:top w:val="none" w:sz="0" w:space="0" w:color="auto"/>
        <w:left w:val="none" w:sz="0" w:space="0" w:color="auto"/>
        <w:bottom w:val="none" w:sz="0" w:space="0" w:color="auto"/>
        <w:right w:val="none" w:sz="0" w:space="0" w:color="auto"/>
      </w:divBdr>
    </w:div>
    <w:div w:id="2131047155">
      <w:bodyDiv w:val="1"/>
      <w:marLeft w:val="0"/>
      <w:marRight w:val="0"/>
      <w:marTop w:val="0"/>
      <w:marBottom w:val="0"/>
      <w:divBdr>
        <w:top w:val="none" w:sz="0" w:space="0" w:color="auto"/>
        <w:left w:val="none" w:sz="0" w:space="0" w:color="auto"/>
        <w:bottom w:val="none" w:sz="0" w:space="0" w:color="auto"/>
        <w:right w:val="none" w:sz="0" w:space="0" w:color="auto"/>
      </w:divBdr>
    </w:div>
    <w:div w:id="213412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time_continue=6&amp;v=4Lb-6rxZxx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Aná19</b:Tag>
    <b:SourceType>SoundRecording</b:SourceType>
    <b:Guid>{FA36B723-49B3-47C9-9F3D-EA8A3E1409EA}</b:Guid>
    <b:Author>
      <b:Author>
        <b:NameList>
          <b:Person>
            <b:Last>Online</b:Last>
            <b:First>Anáhuac</b:First>
          </b:Person>
        </b:NameList>
      </b:Author>
      <b:Composer>
        <b:NameList>
          <b:Person>
            <b:Last>Online</b:Last>
            <b:First>Anáhuac</b:First>
          </b:Person>
        </b:NameList>
      </b:Composer>
      <b:Performer>
        <b:NameList>
          <b:Person>
            <b:Last>Online</b:Last>
            <b:First>Anáhuac</b:First>
          </b:Person>
        </b:NameList>
      </b:Performer>
    </b:Author>
    <b:Title>El valor de la información</b:Title>
    <b:Year>2019</b:Year>
    <b:Publisher>Anáhuac Online</b:Publisher>
    <b:RefOrder>1</b:RefOrder>
  </b:Source>
  <b:Source>
    <b:Tag>Mus</b:Tag>
    <b:SourceType>ElectronicSource</b:SourceType>
    <b:Guid>{30B1359E-1155-42A6-96C9-8C53323337BE}</b:Guid>
    <b:Title>El valor de la información, su administración y alcance en las organizaciones</b:Title>
    <b:Author>
      <b:Author>
        <b:NameList>
          <b:Person>
            <b:Last>Musiño</b:Last>
            <b:First>Celso</b:First>
            <b:Middle>Martínez</b:Middle>
          </b:Person>
        </b:NameList>
      </b:Author>
    </b:Author>
    <b:URL>https://acortar.link/VS4AnK</b:URL>
    <b:Year>2010</b:Year>
    <b:RefOrder>2</b:RefOrder>
  </b:Source>
  <b:Source>
    <b:Tag>Kas</b:Tag>
    <b:SourceType>DocumentFromInternetSite</b:SourceType>
    <b:Guid>{1FB782BF-1330-4D33-B264-B21449F0C477}</b:Guid>
    <b:Author>
      <b:Author>
        <b:NameList>
          <b:Person>
            <b:Last>Kaspersky</b:Last>
          </b:Person>
        </b:NameList>
      </b:Author>
    </b:Author>
    <b:Title>¿Qué es la ciberseguridad?</b:Title>
    <b:URL>https://latam.kaspersky.com/resource-center/definitions/what-is-cyber-security</b:URL>
    <b:Year>2019</b:Year>
    <b:RefOrder>8</b:RefOrder>
  </b:Source>
  <b:Source>
    <b:Tag>Jes15</b:Tag>
    <b:SourceType>Book</b:SourceType>
    <b:Guid>{76C88B5B-A205-4D00-A6F5-6A195D75247D}</b:Guid>
    <b:Title>Seguridad Informática</b:Title>
    <b:Year>2015</b:Year>
    <b:Author>
      <b:Author>
        <b:NameList>
          <b:Person>
            <b:Last>Santos</b:Last>
            <b:First>Jesús</b:First>
            <b:Middle>Costas</b:Middle>
          </b:Person>
        </b:NameList>
      </b:Author>
    </b:Author>
    <b:City>Madrid</b:City>
    <b:Publisher>RA-MA</b:Publisher>
    <b:RefOrder>3</b:RefOrder>
  </b:Source>
  <b:Source>
    <b:Tag>Qué19</b:Tag>
    <b:SourceType>ElectronicSource</b:SourceType>
    <b:Guid>{E9228C81-6AC8-4BF0-93DB-AFBC2FE2A6CE}</b:Guid>
    <b:Title>¿Qué es COBIT 5?</b:Title>
    <b:Year>2019</b:Year>
    <b:Author>
      <b:Author>
        <b:NameList>
          <b:Person>
            <b:Last>Online</b:Last>
            <b:First>Anáhuac</b:First>
          </b:Person>
        </b:NameList>
      </b:Author>
    </b:Author>
    <b:RefOrder>5</b:RefOrder>
  </b:Source>
  <b:Source>
    <b:Tag>Aná191</b:Tag>
    <b:SourceType>ElectronicSource</b:SourceType>
    <b:Guid>{D4B0DE80-A408-4475-A7BA-1F4A10BBB100}</b:Guid>
    <b:Author>
      <b:Author>
        <b:NameList>
          <b:Person>
            <b:Last>Online</b:Last>
            <b:First>Anáhuac</b:First>
          </b:Person>
        </b:NameList>
      </b:Author>
    </b:Author>
    <b:Title>Objetivos de la seguridad informática</b:Title>
    <b:Year>2019</b:Year>
    <b:RefOrder>6</b:RefOrder>
  </b:Source>
  <b:Source>
    <b:Tag>Est11</b:Tag>
    <b:SourceType>Book</b:SourceType>
    <b:Guid>{405FE93D-4174-4A13-884D-673F86FC096C}</b:Guid>
    <b:Author>
      <b:Author>
        <b:NameList>
          <b:Person>
            <b:Last>Estrada</b:Last>
            <b:First>Alejandro</b:First>
            <b:Middle>Corletti</b:Middle>
          </b:Person>
        </b:NameList>
      </b:Author>
    </b:Author>
    <b:Title>Seguridad Por Niveles</b:Title>
    <b:City>Madrid</b:City>
    <b:Year>2011</b:Year>
    <b:Publisher>RPI</b:Publisher>
    <b:RefOrder>4</b:RefOrder>
  </b:Source>
  <b:Source>
    <b:Tag>Jos13</b:Tag>
    <b:SourceType>Book</b:SourceType>
    <b:Guid>{38811DF0-CF5E-4089-A861-D06AB6A71E22}</b:Guid>
    <b:Author>
      <b:Author>
        <b:NameList>
          <b:Person>
            <b:Last>Buendía</b:Last>
            <b:First>Jose</b:First>
            <b:Middle>Fabián Roa</b:Middle>
          </b:Person>
        </b:NameList>
      </b:Author>
    </b:Author>
    <b:Title>Seguridad Informática</b:Title>
    <b:Year>2013</b:Year>
    <b:Publisher>McGraw Hill</b:Publisher>
    <b:RefOrder>7</b:RefOrder>
  </b:Source>
</b:Sources>
</file>

<file path=customXml/itemProps1.xml><?xml version="1.0" encoding="utf-8"?>
<ds:datastoreItem xmlns:ds="http://schemas.openxmlformats.org/officeDocument/2006/customXml" ds:itemID="{24F03601-D3F8-4FD3-9232-162BE2A65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5</Pages>
  <Words>876</Words>
  <Characters>4824</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Palacios Hurtado</dc:creator>
  <cp:keywords/>
  <dc:description/>
  <cp:lastModifiedBy>Roberto Mora Balderas</cp:lastModifiedBy>
  <cp:revision>9</cp:revision>
  <cp:lastPrinted>2023-08-21T20:49:00Z</cp:lastPrinted>
  <dcterms:created xsi:type="dcterms:W3CDTF">2023-07-31T20:49:00Z</dcterms:created>
  <dcterms:modified xsi:type="dcterms:W3CDTF">2023-08-21T20:53:00Z</dcterms:modified>
</cp:coreProperties>
</file>