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ADM1929 - Business understanding: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C2D1164" w14:textId="5DF4A5D6" w:rsidR="002B7438" w:rsidRDefault="002B7438" w:rsidP="00A50E48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892611" w:rsidRPr="00892611">
        <w:rPr>
          <w:rFonts w:ascii="Arial" w:hAnsi="Arial" w:cs="Arial"/>
          <w:b/>
          <w:color w:val="808080" w:themeColor="background1" w:themeShade="80"/>
          <w:sz w:val="56"/>
        </w:rPr>
        <w:t>Reto de aprendizaje 10. Explicación de términos clave</w:t>
      </w: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709BBAFE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AA16F4">
        <w:rPr>
          <w:b/>
          <w:color w:val="808080" w:themeColor="background1" w:themeShade="80"/>
          <w:sz w:val="40"/>
        </w:rPr>
        <w:t>21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33316E70" w14:textId="39D191A8" w:rsidR="00A50E48" w:rsidRPr="00A50E48" w:rsidRDefault="00892611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bookmarkStart w:id="0" w:name="OLE_LINK1"/>
      <w:r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lastRenderedPageBreak/>
        <w:t>Mapa Mental</w:t>
      </w:r>
      <w:r w:rsidR="00A50E48" w:rsidRPr="00A50E48">
        <w:rPr>
          <w:rFonts w:ascii="Lato" w:eastAsia="Times New Roman" w:hAnsi="Lato" w:cs="Times New Roman"/>
          <w:color w:val="FF8300"/>
          <w:sz w:val="28"/>
          <w:szCs w:val="28"/>
        </w:rPr>
        <w:t>:</w:t>
      </w:r>
    </w:p>
    <w:p w14:paraId="0FF3E632" w14:textId="2D687087" w:rsidR="00A50E48" w:rsidRPr="00A50E48" w:rsidRDefault="00892611" w:rsidP="00747475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62A1009D" wp14:editId="4F16813A">
            <wp:extent cx="6400800" cy="4800600"/>
            <wp:effectExtent l="0" t="0" r="0" b="0"/>
            <wp:docPr id="2105591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9D27138" w14:textId="77777777" w:rsidR="00382E8A" w:rsidRPr="00382E8A" w:rsidRDefault="00382E8A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05B2E927" w14:textId="77777777" w:rsidR="00892611" w:rsidRPr="00892611" w:rsidRDefault="00892611" w:rsidP="008926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892611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r w:rsidRPr="0089261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8 términos fundamentales</w:t>
      </w:r>
      <w:r w:rsidRPr="00892611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[Archivo de video]. [Contenido creado para Anáhuac Online].</w:t>
      </w:r>
    </w:p>
    <w:p w14:paraId="3BA73118" w14:textId="77777777" w:rsidR="00892611" w:rsidRPr="00892611" w:rsidRDefault="00892611" w:rsidP="008926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892611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r w:rsidRPr="00892611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Problemas que resuelve Rapid Miner </w:t>
      </w:r>
      <w:r w:rsidRPr="00892611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[Archivo de video]. [Contenido creado para Anáhuac Online].</w:t>
      </w:r>
    </w:p>
    <w:p w14:paraId="03CEC261" w14:textId="72A4C0C5" w:rsidR="002B7438" w:rsidRPr="00747475" w:rsidRDefault="002B7438" w:rsidP="00AA16F4">
      <w:pPr>
        <w:shd w:val="clear" w:color="auto" w:fill="FFFFFF"/>
        <w:spacing w:before="100" w:beforeAutospacing="1" w:after="100" w:afterAutospacing="1" w:line="276" w:lineRule="auto"/>
        <w:ind w:left="735"/>
        <w:jc w:val="both"/>
        <w:rPr>
          <w:rFonts w:ascii="Lato" w:eastAsia="Times New Roman" w:hAnsi="Lato" w:cs="Times New Roman"/>
          <w:color w:val="FF8000"/>
          <w:sz w:val="24"/>
          <w:szCs w:val="24"/>
        </w:rPr>
      </w:pPr>
    </w:p>
    <w:sectPr w:rsidR="002B7438" w:rsidRPr="00747475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4C51" w14:textId="77777777" w:rsidR="00E132F8" w:rsidRDefault="00E132F8" w:rsidP="005E5DA3">
      <w:pPr>
        <w:spacing w:after="0" w:line="240" w:lineRule="auto"/>
      </w:pPr>
      <w:r>
        <w:separator/>
      </w:r>
    </w:p>
  </w:endnote>
  <w:endnote w:type="continuationSeparator" w:id="0">
    <w:p w14:paraId="47DCF7C3" w14:textId="77777777" w:rsidR="00E132F8" w:rsidRDefault="00E132F8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B71B" w14:textId="77777777" w:rsidR="00E132F8" w:rsidRDefault="00E132F8" w:rsidP="005E5DA3">
      <w:pPr>
        <w:spacing w:after="0" w:line="240" w:lineRule="auto"/>
      </w:pPr>
      <w:r>
        <w:separator/>
      </w:r>
    </w:p>
  </w:footnote>
  <w:footnote w:type="continuationSeparator" w:id="0">
    <w:p w14:paraId="2684A69D" w14:textId="77777777" w:rsidR="00E132F8" w:rsidRDefault="00E132F8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543B3"/>
    <w:multiLevelType w:val="multilevel"/>
    <w:tmpl w:val="BA2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B416E"/>
    <w:multiLevelType w:val="multilevel"/>
    <w:tmpl w:val="C4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3"/>
  </w:num>
  <w:num w:numId="2" w16cid:durableId="208760547">
    <w:abstractNumId w:val="5"/>
  </w:num>
  <w:num w:numId="3" w16cid:durableId="918825388">
    <w:abstractNumId w:val="6"/>
  </w:num>
  <w:num w:numId="4" w16cid:durableId="460265094">
    <w:abstractNumId w:val="0"/>
  </w:num>
  <w:num w:numId="5" w16cid:durableId="16975014">
    <w:abstractNumId w:val="2"/>
  </w:num>
  <w:num w:numId="6" w16cid:durableId="1674993390">
    <w:abstractNumId w:val="4"/>
  </w:num>
  <w:num w:numId="7" w16cid:durableId="132809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1C62D5"/>
    <w:rsid w:val="0022012E"/>
    <w:rsid w:val="00271A0C"/>
    <w:rsid w:val="002B7438"/>
    <w:rsid w:val="002C1089"/>
    <w:rsid w:val="002F2518"/>
    <w:rsid w:val="00317500"/>
    <w:rsid w:val="00382E8A"/>
    <w:rsid w:val="00394597"/>
    <w:rsid w:val="003E4140"/>
    <w:rsid w:val="003F5C97"/>
    <w:rsid w:val="004815C7"/>
    <w:rsid w:val="005643C0"/>
    <w:rsid w:val="005B5049"/>
    <w:rsid w:val="005D2210"/>
    <w:rsid w:val="005E5DA3"/>
    <w:rsid w:val="0062647E"/>
    <w:rsid w:val="006648FE"/>
    <w:rsid w:val="00693CFA"/>
    <w:rsid w:val="00747475"/>
    <w:rsid w:val="008705E4"/>
    <w:rsid w:val="00892611"/>
    <w:rsid w:val="009C4C7E"/>
    <w:rsid w:val="009C4D37"/>
    <w:rsid w:val="009D0A41"/>
    <w:rsid w:val="00A17F2F"/>
    <w:rsid w:val="00A21DEC"/>
    <w:rsid w:val="00A50E48"/>
    <w:rsid w:val="00A55941"/>
    <w:rsid w:val="00AA16F4"/>
    <w:rsid w:val="00AA4611"/>
    <w:rsid w:val="00AE7ACB"/>
    <w:rsid w:val="00B139D5"/>
    <w:rsid w:val="00CB083D"/>
    <w:rsid w:val="00CC45D9"/>
    <w:rsid w:val="00D04266"/>
    <w:rsid w:val="00DF72A4"/>
    <w:rsid w:val="00E022CB"/>
    <w:rsid w:val="00E0618B"/>
    <w:rsid w:val="00E132F8"/>
    <w:rsid w:val="00E148B8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3</cp:revision>
  <dcterms:created xsi:type="dcterms:W3CDTF">2023-07-21T20:30:00Z</dcterms:created>
  <dcterms:modified xsi:type="dcterms:W3CDTF">2023-07-21T22:45:00Z</dcterms:modified>
</cp:coreProperties>
</file>