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Header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Header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Header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Header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ADM1929 - Business understanding: Pensamiento analítico basado en datos. - (A51)</w:t>
      </w:r>
    </w:p>
    <w:p w14:paraId="022F14BB" w14:textId="77777777" w:rsidR="002B7438" w:rsidRPr="002B7438" w:rsidRDefault="002B7438" w:rsidP="002B7438">
      <w:pPr>
        <w:pStyle w:val="Header"/>
        <w:jc w:val="center"/>
        <w:rPr>
          <w:rFonts w:ascii="Arial" w:hAnsi="Arial" w:cs="Arial"/>
          <w:b/>
          <w:sz w:val="56"/>
        </w:rPr>
      </w:pPr>
    </w:p>
    <w:p w14:paraId="180109B0" w14:textId="0ACE13DD" w:rsidR="002B7438" w:rsidRDefault="002B7438" w:rsidP="00E75331">
      <w:pPr>
        <w:pStyle w:val="Header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0B7228" w:rsidRPr="000B7228">
        <w:rPr>
          <w:rFonts w:ascii="Arial" w:hAnsi="Arial" w:cs="Arial"/>
          <w:b/>
          <w:color w:val="808080" w:themeColor="background1" w:themeShade="80"/>
          <w:sz w:val="56"/>
        </w:rPr>
        <w:t>Reto de aprendizaje 14. Mapa conceptual sobre Cluster Analysis</w:t>
      </w: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3499EAA4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AA16F4">
        <w:rPr>
          <w:b/>
          <w:color w:val="808080" w:themeColor="background1" w:themeShade="80"/>
          <w:sz w:val="40"/>
        </w:rPr>
        <w:t>2</w:t>
      </w:r>
      <w:r w:rsidR="00E75331">
        <w:rPr>
          <w:b/>
          <w:color w:val="808080" w:themeColor="background1" w:themeShade="80"/>
          <w:sz w:val="40"/>
        </w:rPr>
        <w:t>4</w:t>
      </w:r>
      <w:r w:rsidR="00382E8A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382E8A">
        <w:rPr>
          <w:b/>
          <w:color w:val="808080" w:themeColor="background1" w:themeShade="80"/>
          <w:sz w:val="40"/>
        </w:rPr>
        <w:t>julio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4695B3A5" w14:textId="77777777" w:rsidR="000B7228" w:rsidRPr="000B7228" w:rsidRDefault="000B7228" w:rsidP="000B722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MX"/>
        </w:rPr>
      </w:pPr>
      <w:bookmarkStart w:id="0" w:name="OLE_LINK1"/>
      <w:r w:rsidRPr="000B7228">
        <w:rPr>
          <w:rFonts w:ascii="Lato" w:eastAsia="Times New Roman" w:hAnsi="Lato" w:cs="Times New Roman"/>
          <w:b/>
          <w:bCs/>
          <w:color w:val="FF8300"/>
          <w:sz w:val="28"/>
          <w:szCs w:val="28"/>
          <w:lang w:val="en-MX"/>
        </w:rPr>
        <w:lastRenderedPageBreak/>
        <w:t>Objetivo:</w:t>
      </w:r>
    </w:p>
    <w:p w14:paraId="7819A50B" w14:textId="77777777" w:rsidR="000B7228" w:rsidRPr="000B7228" w:rsidRDefault="000B7228" w:rsidP="000B722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MX"/>
        </w:rPr>
      </w:pPr>
      <w:r w:rsidRPr="000B7228">
        <w:rPr>
          <w:rFonts w:ascii="Lato" w:eastAsia="Times New Roman" w:hAnsi="Lato" w:cs="Times New Roman"/>
          <w:color w:val="2D3B45"/>
          <w:sz w:val="24"/>
          <w:szCs w:val="24"/>
          <w:lang w:val="en-MX"/>
        </w:rPr>
        <w:t>Realizar un mapa conceptual sobre el análisis de Clúster con la finalidad de comprender los términos relacionados.</w:t>
      </w:r>
    </w:p>
    <w:p w14:paraId="0ADD8A9D" w14:textId="77777777" w:rsidR="000B7228" w:rsidRPr="000B7228" w:rsidRDefault="000B7228" w:rsidP="000B722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MX"/>
        </w:rPr>
      </w:pPr>
      <w:r w:rsidRPr="000B7228">
        <w:rPr>
          <w:rFonts w:ascii="Lato" w:eastAsia="Times New Roman" w:hAnsi="Lato" w:cs="Times New Roman"/>
          <w:b/>
          <w:bCs/>
          <w:color w:val="FF8300"/>
          <w:sz w:val="28"/>
          <w:szCs w:val="28"/>
          <w:lang w:val="en-MX"/>
        </w:rPr>
        <w:t>Instrucciones:</w:t>
      </w:r>
    </w:p>
    <w:p w14:paraId="701B6700" w14:textId="77777777" w:rsidR="000B7228" w:rsidRPr="000B7228" w:rsidRDefault="000B7228" w:rsidP="000B722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jc w:val="center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0B7228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Elabora un mapa conceptual en el que expliques con claridad todos los elementos que integran el análisis de clúster.</w:t>
      </w:r>
    </w:p>
    <w:p w14:paraId="33316E70" w14:textId="6BF6BF62" w:rsidR="00A50E48" w:rsidRDefault="00A75DE1" w:rsidP="0074747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FF8300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FF8300"/>
          <w:sz w:val="28"/>
          <w:szCs w:val="28"/>
        </w:rPr>
        <w:t>Desarrollo</w:t>
      </w:r>
      <w:r w:rsidR="00A50E48" w:rsidRPr="00A50E48">
        <w:rPr>
          <w:rFonts w:ascii="Lato" w:eastAsia="Times New Roman" w:hAnsi="Lato" w:cs="Times New Roman"/>
          <w:color w:val="FF8300"/>
          <w:sz w:val="28"/>
          <w:szCs w:val="28"/>
        </w:rPr>
        <w:t>:</w:t>
      </w:r>
    </w:p>
    <w:p w14:paraId="6A02E3C2" w14:textId="6582A443" w:rsidR="000B7228" w:rsidRDefault="000B7228" w:rsidP="000B7228">
      <w:pPr>
        <w:shd w:val="clear" w:color="auto" w:fill="FFFFFF"/>
        <w:spacing w:before="180" w:after="180" w:line="276" w:lineRule="auto"/>
        <w:jc w:val="center"/>
        <w:rPr>
          <w:rFonts w:ascii="Lato" w:eastAsia="Times New Roman" w:hAnsi="Lato" w:cs="Times New Roman"/>
          <w:color w:val="FF8300"/>
          <w:sz w:val="28"/>
          <w:szCs w:val="28"/>
        </w:rPr>
      </w:pPr>
      <w:r>
        <w:rPr>
          <w:rFonts w:ascii="Lato" w:eastAsia="Times New Roman" w:hAnsi="Lato" w:cs="Times New Roman"/>
          <w:noProof/>
          <w:color w:val="FF8300"/>
          <w:sz w:val="28"/>
          <w:szCs w:val="28"/>
        </w:rPr>
        <w:drawing>
          <wp:inline distT="0" distB="0" distL="0" distR="0" wp14:anchorId="5FE49DCB" wp14:editId="3EFC3144">
            <wp:extent cx="5567680" cy="4175760"/>
            <wp:effectExtent l="0" t="0" r="0" b="2540"/>
            <wp:docPr id="1372609186" name="Picture 1" descr="A diagram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09186" name="Picture 1" descr="A diagram with colorful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9D27138" w14:textId="7038F18F" w:rsidR="00382E8A" w:rsidRPr="000B7228" w:rsidRDefault="00382E8A" w:rsidP="00D40F89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0B7228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</w:p>
    <w:p w14:paraId="7AD4A668" w14:textId="77777777" w:rsidR="000B7228" w:rsidRPr="000B7228" w:rsidRDefault="000B7228" w:rsidP="000B72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0B7228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Anáhuac Online. (2019). </w:t>
      </w:r>
      <w:r w:rsidRPr="000B7228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Clustering en k-Means y X-means</w:t>
      </w:r>
      <w:r w:rsidRPr="000B7228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 [Archivo de video]. [Contenido creado para Anáhuac Online].</w:t>
      </w:r>
    </w:p>
    <w:p w14:paraId="4B00D872" w14:textId="77777777" w:rsidR="000B7228" w:rsidRPr="000B7228" w:rsidRDefault="000B7228" w:rsidP="000B72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0B7228">
        <w:rPr>
          <w:rFonts w:ascii="Poppins" w:eastAsia="Times New Roman" w:hAnsi="Poppins" w:cs="Poppins"/>
          <w:color w:val="000000"/>
          <w:sz w:val="24"/>
          <w:szCs w:val="24"/>
          <w:shd w:val="clear" w:color="auto" w:fill="F9FAFF"/>
          <w:lang w:val="en-MX"/>
        </w:rPr>
        <w:t>arvindl</w:t>
      </w:r>
      <w:r w:rsidRPr="000B7228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. (2015). </w:t>
      </w:r>
      <w:r w:rsidRPr="000B7228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What is Clustering in Data Mining?</w:t>
      </w:r>
      <w:r w:rsidRPr="000B7228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. https://tinyurl.com/284j7hvh</w:t>
      </w:r>
    </w:p>
    <w:p w14:paraId="7A7C6035" w14:textId="77777777" w:rsidR="000B7228" w:rsidRPr="000B7228" w:rsidRDefault="000B7228" w:rsidP="000B72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0B7228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Bhathena, D. (01 de abril de 2015). </w:t>
      </w:r>
      <w:r w:rsidRPr="000B7228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What is Clustering in Data Mining?</w:t>
      </w:r>
      <w:r w:rsidRPr="000B7228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 https://bit.ly/3PLugLW</w:t>
      </w:r>
    </w:p>
    <w:p w14:paraId="03CEC261" w14:textId="1D44C5C9" w:rsidR="002B7438" w:rsidRPr="000B7228" w:rsidRDefault="000B7228" w:rsidP="000B72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0B7228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Tan, P. Steinbach, M. y Kumar, V. (2019). I</w:t>
      </w:r>
      <w:r w:rsidRPr="000B7228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ntroduction to data mining</w:t>
      </w:r>
      <w:r w:rsidRPr="000B7228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 (2nd. ed.). 2. Pearson Education.</w:t>
      </w:r>
    </w:p>
    <w:sectPr w:rsidR="002B7438" w:rsidRPr="000B7228" w:rsidSect="005B5049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1DFF" w14:textId="77777777" w:rsidR="0054335D" w:rsidRDefault="0054335D" w:rsidP="005E5DA3">
      <w:pPr>
        <w:spacing w:after="0" w:line="240" w:lineRule="auto"/>
      </w:pPr>
      <w:r>
        <w:separator/>
      </w:r>
    </w:p>
  </w:endnote>
  <w:endnote w:type="continuationSeparator" w:id="0">
    <w:p w14:paraId="490FB84E" w14:textId="77777777" w:rsidR="0054335D" w:rsidRDefault="0054335D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Footer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Footer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F4F7" w14:textId="77777777" w:rsidR="0054335D" w:rsidRDefault="0054335D" w:rsidP="005E5DA3">
      <w:pPr>
        <w:spacing w:after="0" w:line="240" w:lineRule="auto"/>
      </w:pPr>
      <w:r>
        <w:separator/>
      </w:r>
    </w:p>
  </w:footnote>
  <w:footnote w:type="continuationSeparator" w:id="0">
    <w:p w14:paraId="29B008FD" w14:textId="77777777" w:rsidR="0054335D" w:rsidRDefault="0054335D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Header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Header"/>
    </w:pPr>
  </w:p>
  <w:p w14:paraId="38756B59" w14:textId="77777777" w:rsidR="005B5049" w:rsidRPr="005E5DA3" w:rsidRDefault="005B5049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CB7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24B27"/>
    <w:multiLevelType w:val="hybridMultilevel"/>
    <w:tmpl w:val="B366D8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67CBA"/>
    <w:multiLevelType w:val="multilevel"/>
    <w:tmpl w:val="6B7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E671E"/>
    <w:multiLevelType w:val="hybridMultilevel"/>
    <w:tmpl w:val="76C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43B3"/>
    <w:multiLevelType w:val="multilevel"/>
    <w:tmpl w:val="BA2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B6543"/>
    <w:multiLevelType w:val="multilevel"/>
    <w:tmpl w:val="075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529BB"/>
    <w:multiLevelType w:val="multilevel"/>
    <w:tmpl w:val="4470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F5185"/>
    <w:multiLevelType w:val="hybridMultilevel"/>
    <w:tmpl w:val="1BD057E2"/>
    <w:lvl w:ilvl="0" w:tplc="041025C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968E2"/>
    <w:multiLevelType w:val="hybridMultilevel"/>
    <w:tmpl w:val="AF409E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51483"/>
    <w:multiLevelType w:val="multilevel"/>
    <w:tmpl w:val="340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D1176"/>
    <w:multiLevelType w:val="hybridMultilevel"/>
    <w:tmpl w:val="14068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73DA9"/>
    <w:multiLevelType w:val="hybridMultilevel"/>
    <w:tmpl w:val="72F8FB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B416E"/>
    <w:multiLevelType w:val="multilevel"/>
    <w:tmpl w:val="C44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53FD6"/>
    <w:multiLevelType w:val="multilevel"/>
    <w:tmpl w:val="5FA4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82E16"/>
    <w:multiLevelType w:val="multilevel"/>
    <w:tmpl w:val="930A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6047E"/>
    <w:multiLevelType w:val="hybridMultilevel"/>
    <w:tmpl w:val="3E92ECC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D306B33"/>
    <w:multiLevelType w:val="hybridMultilevel"/>
    <w:tmpl w:val="A1641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34546F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13861">
    <w:abstractNumId w:val="12"/>
  </w:num>
  <w:num w:numId="2" w16cid:durableId="208760547">
    <w:abstractNumId w:val="15"/>
  </w:num>
  <w:num w:numId="3" w16cid:durableId="918825388">
    <w:abstractNumId w:val="19"/>
  </w:num>
  <w:num w:numId="4" w16cid:durableId="460265094">
    <w:abstractNumId w:val="0"/>
  </w:num>
  <w:num w:numId="5" w16cid:durableId="16975014">
    <w:abstractNumId w:val="9"/>
  </w:num>
  <w:num w:numId="6" w16cid:durableId="1674993390">
    <w:abstractNumId w:val="13"/>
  </w:num>
  <w:num w:numId="7" w16cid:durableId="1328097104">
    <w:abstractNumId w:val="4"/>
  </w:num>
  <w:num w:numId="8" w16cid:durableId="55783942">
    <w:abstractNumId w:val="5"/>
  </w:num>
  <w:num w:numId="9" w16cid:durableId="171721270">
    <w:abstractNumId w:val="8"/>
  </w:num>
  <w:num w:numId="10" w16cid:durableId="1411001866">
    <w:abstractNumId w:val="18"/>
  </w:num>
  <w:num w:numId="11" w16cid:durableId="454644793">
    <w:abstractNumId w:val="11"/>
  </w:num>
  <w:num w:numId="12" w16cid:durableId="75447201">
    <w:abstractNumId w:val="10"/>
  </w:num>
  <w:num w:numId="13" w16cid:durableId="542521170">
    <w:abstractNumId w:val="1"/>
  </w:num>
  <w:num w:numId="14" w16cid:durableId="312686421">
    <w:abstractNumId w:val="17"/>
  </w:num>
  <w:num w:numId="15" w16cid:durableId="185557902">
    <w:abstractNumId w:val="14"/>
  </w:num>
  <w:num w:numId="16" w16cid:durableId="1738363137">
    <w:abstractNumId w:val="2"/>
  </w:num>
  <w:num w:numId="17" w16cid:durableId="1412972135">
    <w:abstractNumId w:val="3"/>
  </w:num>
  <w:num w:numId="18" w16cid:durableId="215432302">
    <w:abstractNumId w:val="7"/>
  </w:num>
  <w:num w:numId="19" w16cid:durableId="1670672863">
    <w:abstractNumId w:val="6"/>
  </w:num>
  <w:num w:numId="20" w16cid:durableId="700813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B7228"/>
    <w:rsid w:val="000D1828"/>
    <w:rsid w:val="001A05CA"/>
    <w:rsid w:val="001C62D5"/>
    <w:rsid w:val="0022012E"/>
    <w:rsid w:val="00271A0C"/>
    <w:rsid w:val="002B7438"/>
    <w:rsid w:val="002C1089"/>
    <w:rsid w:val="002F2518"/>
    <w:rsid w:val="00317500"/>
    <w:rsid w:val="00382E8A"/>
    <w:rsid w:val="00394597"/>
    <w:rsid w:val="003E4140"/>
    <w:rsid w:val="003F5C97"/>
    <w:rsid w:val="00444031"/>
    <w:rsid w:val="004815C7"/>
    <w:rsid w:val="0054335D"/>
    <w:rsid w:val="005643C0"/>
    <w:rsid w:val="005B5049"/>
    <w:rsid w:val="005D2210"/>
    <w:rsid w:val="005E5DA3"/>
    <w:rsid w:val="0062647E"/>
    <w:rsid w:val="006648FE"/>
    <w:rsid w:val="00693CFA"/>
    <w:rsid w:val="00747475"/>
    <w:rsid w:val="008705E4"/>
    <w:rsid w:val="00892611"/>
    <w:rsid w:val="009C4C7E"/>
    <w:rsid w:val="009C4D37"/>
    <w:rsid w:val="009D0A41"/>
    <w:rsid w:val="00A17F2F"/>
    <w:rsid w:val="00A21DEC"/>
    <w:rsid w:val="00A50E48"/>
    <w:rsid w:val="00A55941"/>
    <w:rsid w:val="00A75DE1"/>
    <w:rsid w:val="00AA16F4"/>
    <w:rsid w:val="00AA4611"/>
    <w:rsid w:val="00AE7ACB"/>
    <w:rsid w:val="00B139D5"/>
    <w:rsid w:val="00CB083D"/>
    <w:rsid w:val="00CC45D9"/>
    <w:rsid w:val="00D04266"/>
    <w:rsid w:val="00D40F89"/>
    <w:rsid w:val="00DF72A4"/>
    <w:rsid w:val="00E022CB"/>
    <w:rsid w:val="00E0618B"/>
    <w:rsid w:val="00E132F8"/>
    <w:rsid w:val="00E148B8"/>
    <w:rsid w:val="00E52111"/>
    <w:rsid w:val="00E75331"/>
    <w:rsid w:val="00ED77C9"/>
    <w:rsid w:val="00EE13AA"/>
    <w:rsid w:val="00EF21A8"/>
    <w:rsid w:val="00F022D1"/>
    <w:rsid w:val="00F3782F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Heading1">
    <w:name w:val="heading 1"/>
    <w:basedOn w:val="Normal"/>
    <w:next w:val="Normal"/>
    <w:link w:val="Heading1Ch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DA3"/>
  </w:style>
  <w:style w:type="paragraph" w:styleId="Footer">
    <w:name w:val="footer"/>
    <w:basedOn w:val="Normal"/>
    <w:link w:val="FooterCh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DA3"/>
  </w:style>
  <w:style w:type="character" w:customStyle="1" w:styleId="Heading1Char">
    <w:name w:val="Heading 1 Char"/>
    <w:basedOn w:val="DefaultParagraphFont"/>
    <w:link w:val="Heading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phy">
    <w:name w:val="Bibliography"/>
    <w:basedOn w:val="Normal"/>
    <w:next w:val="Normal"/>
    <w:uiPriority w:val="37"/>
    <w:unhideWhenUsed/>
    <w:rsid w:val="002C1089"/>
  </w:style>
  <w:style w:type="paragraph" w:styleId="ListParagraph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382E8A"/>
    <w:rPr>
      <w:b/>
      <w:bCs/>
    </w:rPr>
  </w:style>
  <w:style w:type="character" w:styleId="Emphasis">
    <w:name w:val="Emphasis"/>
    <w:basedOn w:val="DefaultParagraphFont"/>
    <w:uiPriority w:val="20"/>
    <w:qFormat/>
    <w:rsid w:val="00382E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5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653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086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61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3</cp:revision>
  <dcterms:created xsi:type="dcterms:W3CDTF">2023-07-24T22:49:00Z</dcterms:created>
  <dcterms:modified xsi:type="dcterms:W3CDTF">2023-07-24T22:49:00Z</dcterms:modified>
</cp:coreProperties>
</file>