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BBCFC" w14:textId="77777777" w:rsidR="005B5049" w:rsidRPr="002B7438" w:rsidRDefault="005B5049" w:rsidP="002B7438">
      <w:pPr>
        <w:pStyle w:val="Header"/>
        <w:jc w:val="center"/>
        <w:rPr>
          <w:b/>
          <w:sz w:val="48"/>
        </w:rPr>
      </w:pPr>
    </w:p>
    <w:p w14:paraId="3D2DDE5F" w14:textId="77777777" w:rsidR="002B7438" w:rsidRDefault="002B7438" w:rsidP="002B7438">
      <w:pPr>
        <w:pStyle w:val="Header"/>
        <w:jc w:val="center"/>
        <w:rPr>
          <w:rFonts w:ascii="Arial" w:hAnsi="Arial" w:cs="Arial"/>
          <w:b/>
          <w:sz w:val="56"/>
        </w:rPr>
      </w:pPr>
    </w:p>
    <w:p w14:paraId="23B8BFA6" w14:textId="77777777" w:rsidR="002B7438" w:rsidRDefault="002B7438" w:rsidP="002B7438">
      <w:pPr>
        <w:pStyle w:val="Header"/>
        <w:jc w:val="center"/>
        <w:rPr>
          <w:rFonts w:ascii="Arial" w:hAnsi="Arial" w:cs="Arial"/>
          <w:b/>
          <w:sz w:val="56"/>
        </w:rPr>
      </w:pPr>
    </w:p>
    <w:p w14:paraId="019D14AE" w14:textId="6166D703" w:rsidR="005B5049" w:rsidRPr="002B7438" w:rsidRDefault="002B7438" w:rsidP="002B7438">
      <w:pPr>
        <w:pStyle w:val="Header"/>
        <w:jc w:val="center"/>
        <w:rPr>
          <w:rFonts w:ascii="Arial" w:hAnsi="Arial" w:cs="Arial"/>
          <w:b/>
          <w:sz w:val="56"/>
        </w:rPr>
      </w:pPr>
      <w:r w:rsidRPr="002B7438">
        <w:rPr>
          <w:rFonts w:ascii="Arial" w:hAnsi="Arial" w:cs="Arial"/>
          <w:b/>
          <w:sz w:val="56"/>
        </w:rPr>
        <w:t>Módulo</w:t>
      </w:r>
      <w:r>
        <w:rPr>
          <w:rFonts w:ascii="Arial" w:hAnsi="Arial" w:cs="Arial"/>
          <w:b/>
          <w:sz w:val="56"/>
        </w:rPr>
        <w:t xml:space="preserve">: </w:t>
      </w:r>
      <w:r w:rsidR="00382E8A" w:rsidRPr="00382E8A">
        <w:rPr>
          <w:rFonts w:ascii="Arial" w:hAnsi="Arial" w:cs="Arial"/>
          <w:b/>
          <w:color w:val="808080" w:themeColor="background1" w:themeShade="80"/>
          <w:sz w:val="56"/>
        </w:rPr>
        <w:t>ADM1929 - Business understanding: Pensamiento analítico basado en datos. - (A51)</w:t>
      </w:r>
    </w:p>
    <w:p w14:paraId="022F14BB" w14:textId="77777777" w:rsidR="002B7438" w:rsidRPr="002B7438" w:rsidRDefault="002B7438" w:rsidP="002B7438">
      <w:pPr>
        <w:pStyle w:val="Header"/>
        <w:jc w:val="center"/>
        <w:rPr>
          <w:rFonts w:ascii="Arial" w:hAnsi="Arial" w:cs="Arial"/>
          <w:b/>
          <w:sz w:val="56"/>
        </w:rPr>
      </w:pPr>
    </w:p>
    <w:p w14:paraId="180109B0" w14:textId="2502C4A4" w:rsidR="002B7438" w:rsidRDefault="002B7438" w:rsidP="00E75331">
      <w:pPr>
        <w:pStyle w:val="Header"/>
        <w:jc w:val="center"/>
        <w:rPr>
          <w:b/>
          <w:sz w:val="28"/>
        </w:rPr>
      </w:pPr>
      <w:r w:rsidRPr="002B7438">
        <w:rPr>
          <w:rFonts w:ascii="Arial" w:hAnsi="Arial" w:cs="Arial"/>
          <w:b/>
          <w:sz w:val="56"/>
        </w:rPr>
        <w:t>Actividad</w:t>
      </w:r>
      <w:r>
        <w:rPr>
          <w:rFonts w:ascii="Arial" w:hAnsi="Arial" w:cs="Arial"/>
          <w:b/>
          <w:sz w:val="56"/>
        </w:rPr>
        <w:t xml:space="preserve">: </w:t>
      </w:r>
      <w:r w:rsidR="00737B41" w:rsidRPr="00737B41">
        <w:rPr>
          <w:rFonts w:ascii="Arial" w:hAnsi="Arial" w:cs="Arial"/>
          <w:b/>
          <w:color w:val="808080" w:themeColor="background1" w:themeShade="80"/>
          <w:sz w:val="56"/>
        </w:rPr>
        <w:t>Reto de aprendizaje 2</w:t>
      </w:r>
      <w:r w:rsidR="00737B41">
        <w:rPr>
          <w:rFonts w:ascii="Arial" w:hAnsi="Arial" w:cs="Arial"/>
          <w:b/>
          <w:color w:val="808080" w:themeColor="background1" w:themeShade="80"/>
          <w:sz w:val="56"/>
        </w:rPr>
        <w:t>3</w:t>
      </w:r>
      <w:r w:rsidR="00737B41" w:rsidRPr="00737B41">
        <w:rPr>
          <w:rFonts w:ascii="Arial" w:hAnsi="Arial" w:cs="Arial"/>
          <w:b/>
          <w:color w:val="808080" w:themeColor="background1" w:themeShade="80"/>
          <w:sz w:val="56"/>
        </w:rPr>
        <w:t>. Integración del proyecto</w:t>
      </w:r>
    </w:p>
    <w:p w14:paraId="7ADD6F30" w14:textId="77777777" w:rsidR="002B7438" w:rsidRDefault="002B7438">
      <w:pPr>
        <w:rPr>
          <w:b/>
          <w:sz w:val="28"/>
        </w:rPr>
      </w:pPr>
    </w:p>
    <w:p w14:paraId="1BFF84DE" w14:textId="77777777" w:rsidR="002B7438" w:rsidRPr="002B7438" w:rsidRDefault="002B7438">
      <w:pPr>
        <w:rPr>
          <w:b/>
          <w:sz w:val="32"/>
        </w:rPr>
      </w:pPr>
    </w:p>
    <w:p w14:paraId="3498F903" w14:textId="54253B96" w:rsidR="002B7438" w:rsidRPr="002B7438" w:rsidRDefault="002B7438" w:rsidP="002B7438">
      <w:pPr>
        <w:jc w:val="center"/>
        <w:rPr>
          <w:b/>
          <w:sz w:val="40"/>
        </w:rPr>
      </w:pPr>
      <w:r w:rsidRPr="002B7438">
        <w:rPr>
          <w:b/>
          <w:sz w:val="40"/>
        </w:rPr>
        <w:t xml:space="preserve">Nombre: </w:t>
      </w:r>
      <w:r w:rsidR="00AA4611">
        <w:rPr>
          <w:b/>
          <w:color w:val="808080" w:themeColor="background1" w:themeShade="80"/>
          <w:sz w:val="40"/>
        </w:rPr>
        <w:t>Roberto Mora Balderas</w:t>
      </w:r>
    </w:p>
    <w:p w14:paraId="7B7A9EFB" w14:textId="2113A852" w:rsidR="00AA4611" w:rsidRDefault="002B7438" w:rsidP="002B7438">
      <w:pPr>
        <w:jc w:val="center"/>
        <w:rPr>
          <w:b/>
          <w:color w:val="808080" w:themeColor="background1" w:themeShade="80"/>
          <w:sz w:val="40"/>
        </w:rPr>
      </w:pPr>
      <w:r w:rsidRPr="002B7438">
        <w:rPr>
          <w:b/>
          <w:sz w:val="40"/>
        </w:rPr>
        <w:t xml:space="preserve">Asesor: </w:t>
      </w:r>
      <w:r w:rsidR="00382E8A" w:rsidRPr="00382E8A">
        <w:rPr>
          <w:b/>
          <w:color w:val="808080" w:themeColor="background1" w:themeShade="80"/>
          <w:sz w:val="40"/>
        </w:rPr>
        <w:t>José Carlos Soto Monterrubio</w:t>
      </w:r>
    </w:p>
    <w:p w14:paraId="6B68B731" w14:textId="506D80A4" w:rsidR="002B7438" w:rsidRDefault="002B7438" w:rsidP="002B7438">
      <w:pPr>
        <w:jc w:val="center"/>
        <w:rPr>
          <w:b/>
          <w:sz w:val="40"/>
        </w:rPr>
      </w:pPr>
      <w:r w:rsidRPr="002B7438">
        <w:rPr>
          <w:b/>
          <w:sz w:val="40"/>
        </w:rPr>
        <w:t>Fecha:</w:t>
      </w:r>
      <w:r w:rsidR="00E52111">
        <w:rPr>
          <w:b/>
          <w:sz w:val="40"/>
        </w:rPr>
        <w:t xml:space="preserve"> </w:t>
      </w:r>
      <w:r w:rsidR="00B16325">
        <w:rPr>
          <w:b/>
          <w:color w:val="808080" w:themeColor="background1" w:themeShade="80"/>
          <w:sz w:val="40"/>
        </w:rPr>
        <w:t>0</w:t>
      </w:r>
      <w:r w:rsidR="000C65D2">
        <w:rPr>
          <w:b/>
          <w:color w:val="808080" w:themeColor="background1" w:themeShade="80"/>
          <w:sz w:val="40"/>
        </w:rPr>
        <w:t>2</w:t>
      </w:r>
      <w:r w:rsidR="00B16325">
        <w:rPr>
          <w:b/>
          <w:color w:val="808080" w:themeColor="background1" w:themeShade="80"/>
          <w:sz w:val="40"/>
        </w:rPr>
        <w:t xml:space="preserve"> de Agost</w:t>
      </w:r>
      <w:r w:rsidR="00382E8A">
        <w:rPr>
          <w:b/>
          <w:color w:val="808080" w:themeColor="background1" w:themeShade="80"/>
          <w:sz w:val="40"/>
        </w:rPr>
        <w:t>o</w:t>
      </w:r>
      <w:r w:rsidR="00AA4611">
        <w:rPr>
          <w:b/>
          <w:color w:val="808080" w:themeColor="background1" w:themeShade="80"/>
          <w:sz w:val="40"/>
        </w:rPr>
        <w:t xml:space="preserve"> de 2023</w:t>
      </w:r>
    </w:p>
    <w:p w14:paraId="2B48BB2D" w14:textId="77777777" w:rsidR="002B7438" w:rsidRDefault="002B7438" w:rsidP="002B7438">
      <w:pPr>
        <w:jc w:val="center"/>
        <w:rPr>
          <w:b/>
          <w:sz w:val="40"/>
        </w:rPr>
      </w:pPr>
    </w:p>
    <w:p w14:paraId="2041883D" w14:textId="77777777" w:rsidR="002B7438" w:rsidRDefault="002B7438" w:rsidP="002B7438">
      <w:pPr>
        <w:jc w:val="center"/>
        <w:rPr>
          <w:b/>
          <w:sz w:val="40"/>
        </w:rPr>
      </w:pPr>
    </w:p>
    <w:p w14:paraId="0D144C4D" w14:textId="77777777" w:rsidR="002B7438" w:rsidRDefault="002B7438" w:rsidP="002B7438">
      <w:pPr>
        <w:jc w:val="center"/>
        <w:rPr>
          <w:b/>
          <w:sz w:val="40"/>
        </w:rPr>
      </w:pPr>
    </w:p>
    <w:p w14:paraId="5EBFEC07" w14:textId="77777777" w:rsidR="002B7438" w:rsidRDefault="002B7438" w:rsidP="002B7438">
      <w:pPr>
        <w:jc w:val="center"/>
        <w:rPr>
          <w:b/>
          <w:sz w:val="40"/>
        </w:rPr>
      </w:pPr>
    </w:p>
    <w:p w14:paraId="417F4140" w14:textId="77777777" w:rsidR="00382E8A" w:rsidRDefault="00382E8A" w:rsidP="003F5C97">
      <w:pPr>
        <w:jc w:val="both"/>
        <w:rPr>
          <w:bCs/>
          <w:sz w:val="24"/>
          <w:szCs w:val="14"/>
        </w:rPr>
      </w:pPr>
    </w:p>
    <w:p w14:paraId="46D61DF0" w14:textId="77777777" w:rsidR="001B0E19" w:rsidRDefault="001B0E19" w:rsidP="003F5C97">
      <w:pPr>
        <w:jc w:val="both"/>
        <w:rPr>
          <w:bCs/>
          <w:sz w:val="24"/>
          <w:szCs w:val="14"/>
        </w:rPr>
      </w:pPr>
    </w:p>
    <w:p w14:paraId="23BC72DC" w14:textId="77777777" w:rsidR="00382E8A" w:rsidRDefault="00382E8A" w:rsidP="003F5C97">
      <w:pPr>
        <w:jc w:val="both"/>
        <w:rPr>
          <w:bCs/>
          <w:sz w:val="24"/>
          <w:szCs w:val="14"/>
        </w:rPr>
      </w:pPr>
    </w:p>
    <w:p w14:paraId="78B2E2DB" w14:textId="77777777" w:rsidR="00737B41" w:rsidRPr="00737B41" w:rsidRDefault="00737B41" w:rsidP="00737B41">
      <w:pPr>
        <w:shd w:val="clear" w:color="auto" w:fill="FFFFFF"/>
        <w:spacing w:before="180" w:after="180" w:line="360" w:lineRule="auto"/>
        <w:jc w:val="both"/>
        <w:rPr>
          <w:rFonts w:ascii="Lato" w:eastAsia="Times New Roman" w:hAnsi="Lato" w:cs="Times New Roman"/>
          <w:color w:val="2D3B45"/>
          <w:sz w:val="24"/>
          <w:szCs w:val="24"/>
          <w:lang w:val="en-MX"/>
        </w:rPr>
      </w:pPr>
      <w:bookmarkStart w:id="0" w:name="OLE_LINK1"/>
      <w:r w:rsidRPr="00737B41">
        <w:rPr>
          <w:rFonts w:ascii="Lato" w:eastAsia="Times New Roman" w:hAnsi="Lato" w:cs="Times New Roman"/>
          <w:b/>
          <w:bCs/>
          <w:color w:val="FF8300"/>
          <w:sz w:val="28"/>
          <w:szCs w:val="28"/>
          <w:lang w:val="en-MX"/>
        </w:rPr>
        <w:lastRenderedPageBreak/>
        <w:t>Objetivo</w:t>
      </w:r>
      <w:r w:rsidRPr="00737B41">
        <w:rPr>
          <w:rFonts w:ascii="Lato" w:eastAsia="Times New Roman" w:hAnsi="Lato" w:cs="Times New Roman"/>
          <w:color w:val="FF8300"/>
          <w:sz w:val="28"/>
          <w:szCs w:val="28"/>
          <w:lang w:val="en-MX"/>
        </w:rPr>
        <w:t>:</w:t>
      </w:r>
    </w:p>
    <w:p w14:paraId="01B5D630" w14:textId="77777777" w:rsidR="00737B41" w:rsidRPr="00737B41" w:rsidRDefault="00737B41" w:rsidP="00737B41">
      <w:pPr>
        <w:shd w:val="clear" w:color="auto" w:fill="FFFFFF"/>
        <w:spacing w:before="180" w:after="180" w:line="360" w:lineRule="auto"/>
        <w:jc w:val="both"/>
        <w:rPr>
          <w:rFonts w:ascii="Lato" w:eastAsia="Times New Roman" w:hAnsi="Lato" w:cs="Times New Roman"/>
          <w:color w:val="2D3B45"/>
          <w:sz w:val="24"/>
          <w:szCs w:val="24"/>
          <w:lang w:val="en-MX"/>
        </w:rPr>
      </w:pPr>
      <w:r w:rsidRPr="00737B41">
        <w:rPr>
          <w:rFonts w:ascii="Lato" w:eastAsia="Times New Roman" w:hAnsi="Lato" w:cs="Times New Roman"/>
          <w:color w:val="2D3B45"/>
          <w:sz w:val="24"/>
          <w:szCs w:val="24"/>
          <w:lang w:val="en-MX"/>
        </w:rPr>
        <w:t>Analizar cada uno de los elementos visuales que genera el auto model de Rapid miner con la finalidad de comprender a fondo el proceso de segmentación.</w:t>
      </w:r>
    </w:p>
    <w:p w14:paraId="37E68ED5" w14:textId="77777777" w:rsidR="00737B41" w:rsidRPr="00737B41" w:rsidRDefault="00737B41" w:rsidP="00737B41">
      <w:pPr>
        <w:shd w:val="clear" w:color="auto" w:fill="FFFFFF"/>
        <w:spacing w:before="180" w:after="180" w:line="360" w:lineRule="auto"/>
        <w:jc w:val="both"/>
        <w:rPr>
          <w:rFonts w:ascii="Lato" w:eastAsia="Times New Roman" w:hAnsi="Lato" w:cs="Times New Roman"/>
          <w:color w:val="2D3B45"/>
          <w:sz w:val="24"/>
          <w:szCs w:val="24"/>
          <w:lang w:val="en-MX"/>
        </w:rPr>
      </w:pPr>
      <w:r w:rsidRPr="00737B41">
        <w:rPr>
          <w:rFonts w:ascii="Lato" w:eastAsia="Times New Roman" w:hAnsi="Lato" w:cs="Times New Roman"/>
          <w:b/>
          <w:bCs/>
          <w:color w:val="FF8300"/>
          <w:sz w:val="28"/>
          <w:szCs w:val="28"/>
          <w:lang w:val="en-MX"/>
        </w:rPr>
        <w:t>Instrucciones</w:t>
      </w:r>
      <w:r w:rsidRPr="00737B41">
        <w:rPr>
          <w:rFonts w:ascii="Lato" w:eastAsia="Times New Roman" w:hAnsi="Lato" w:cs="Times New Roman"/>
          <w:color w:val="FF8300"/>
          <w:sz w:val="28"/>
          <w:szCs w:val="28"/>
          <w:lang w:val="en-MX"/>
        </w:rPr>
        <w:t>:</w:t>
      </w:r>
    </w:p>
    <w:p w14:paraId="23025F58" w14:textId="77777777" w:rsidR="00737B41" w:rsidRPr="00737B41" w:rsidRDefault="00737B41" w:rsidP="00737B41">
      <w:pPr>
        <w:shd w:val="clear" w:color="auto" w:fill="FFFFFF"/>
        <w:spacing w:before="180" w:after="180" w:line="360" w:lineRule="auto"/>
        <w:jc w:val="both"/>
        <w:rPr>
          <w:rFonts w:ascii="Lato" w:eastAsia="Times New Roman" w:hAnsi="Lato" w:cs="Times New Roman"/>
          <w:color w:val="2D3B45"/>
          <w:sz w:val="24"/>
          <w:szCs w:val="24"/>
          <w:lang w:val="en-MX"/>
        </w:rPr>
      </w:pPr>
      <w:r w:rsidRPr="00737B41">
        <w:rPr>
          <w:rFonts w:ascii="Lato" w:eastAsia="Times New Roman" w:hAnsi="Lato" w:cs="Times New Roman"/>
          <w:b/>
          <w:bCs/>
          <w:color w:val="FF8300"/>
          <w:sz w:val="24"/>
          <w:szCs w:val="24"/>
          <w:lang w:val="en-MX"/>
        </w:rPr>
        <w:t>1.-</w:t>
      </w:r>
      <w:r w:rsidRPr="00737B41">
        <w:rPr>
          <w:rFonts w:ascii="Lato" w:eastAsia="Times New Roman" w:hAnsi="Lato" w:cs="Times New Roman"/>
          <w:color w:val="2D3B45"/>
          <w:sz w:val="24"/>
          <w:szCs w:val="24"/>
          <w:lang w:val="en-MX"/>
        </w:rPr>
        <w:t> Genera un solo documento a partir de todas las actividades desarrolladas en esta unidad. Tu documento final debe contener:</w:t>
      </w:r>
    </w:p>
    <w:p w14:paraId="2D1074E8" w14:textId="77777777" w:rsidR="00737B41" w:rsidRPr="00737B41" w:rsidRDefault="00737B41" w:rsidP="00737B41">
      <w:pPr>
        <w:numPr>
          <w:ilvl w:val="0"/>
          <w:numId w:val="34"/>
        </w:numPr>
        <w:shd w:val="clear" w:color="auto" w:fill="FFFFFF"/>
        <w:spacing w:before="100" w:beforeAutospacing="1" w:after="100" w:afterAutospacing="1" w:line="360" w:lineRule="auto"/>
        <w:ind w:left="1095"/>
        <w:jc w:val="both"/>
        <w:rPr>
          <w:rFonts w:ascii="Lato" w:eastAsia="Times New Roman" w:hAnsi="Lato" w:cs="Times New Roman"/>
          <w:color w:val="FF8000"/>
          <w:sz w:val="24"/>
          <w:szCs w:val="24"/>
          <w:lang w:val="en-MX"/>
        </w:rPr>
      </w:pPr>
      <w:r w:rsidRPr="00737B41">
        <w:rPr>
          <w:rFonts w:ascii="Lato" w:eastAsia="Times New Roman" w:hAnsi="Lato" w:cs="Times New Roman"/>
          <w:color w:val="000000"/>
          <w:sz w:val="24"/>
          <w:szCs w:val="24"/>
          <w:lang w:val="en-MX"/>
        </w:rPr>
        <w:t>Introducción a la organización y el negocio estudiado</w:t>
      </w:r>
    </w:p>
    <w:p w14:paraId="6B61BC20" w14:textId="77777777" w:rsidR="00737B41" w:rsidRPr="00737B41" w:rsidRDefault="00737B41" w:rsidP="00737B41">
      <w:pPr>
        <w:numPr>
          <w:ilvl w:val="0"/>
          <w:numId w:val="34"/>
        </w:numPr>
        <w:shd w:val="clear" w:color="auto" w:fill="FFFFFF"/>
        <w:spacing w:before="100" w:beforeAutospacing="1" w:after="100" w:afterAutospacing="1" w:line="360" w:lineRule="auto"/>
        <w:ind w:left="1095"/>
        <w:jc w:val="both"/>
        <w:rPr>
          <w:rFonts w:ascii="Lato" w:eastAsia="Times New Roman" w:hAnsi="Lato" w:cs="Times New Roman"/>
          <w:color w:val="FF8000"/>
          <w:sz w:val="24"/>
          <w:szCs w:val="24"/>
          <w:lang w:val="en-MX"/>
        </w:rPr>
      </w:pPr>
      <w:bookmarkStart w:id="1" w:name="OLE_LINK13"/>
      <w:bookmarkStart w:id="2" w:name="OLE_LINK14"/>
      <w:r w:rsidRPr="00737B41">
        <w:rPr>
          <w:rFonts w:ascii="Lato" w:eastAsia="Times New Roman" w:hAnsi="Lato" w:cs="Times New Roman"/>
          <w:color w:val="000000"/>
          <w:sz w:val="24"/>
          <w:szCs w:val="24"/>
          <w:lang w:val="en-MX"/>
        </w:rPr>
        <w:t>Análisis del Planteamiento del problema</w:t>
      </w:r>
    </w:p>
    <w:p w14:paraId="1F7AFB48" w14:textId="77777777" w:rsidR="00737B41" w:rsidRPr="00737B41" w:rsidRDefault="00737B41" w:rsidP="00737B41">
      <w:pPr>
        <w:numPr>
          <w:ilvl w:val="0"/>
          <w:numId w:val="34"/>
        </w:numPr>
        <w:shd w:val="clear" w:color="auto" w:fill="FFFFFF"/>
        <w:spacing w:before="100" w:beforeAutospacing="1" w:after="100" w:afterAutospacing="1" w:line="360" w:lineRule="auto"/>
        <w:ind w:left="1095"/>
        <w:jc w:val="both"/>
        <w:rPr>
          <w:rFonts w:ascii="Lato" w:eastAsia="Times New Roman" w:hAnsi="Lato" w:cs="Times New Roman"/>
          <w:color w:val="FF8000"/>
          <w:sz w:val="24"/>
          <w:szCs w:val="24"/>
          <w:lang w:val="en-MX"/>
        </w:rPr>
      </w:pPr>
      <w:bookmarkStart w:id="3" w:name="OLE_LINK15"/>
      <w:bookmarkStart w:id="4" w:name="OLE_LINK16"/>
      <w:bookmarkEnd w:id="1"/>
      <w:bookmarkEnd w:id="2"/>
      <w:r w:rsidRPr="00737B41">
        <w:rPr>
          <w:rFonts w:ascii="Lato" w:eastAsia="Times New Roman" w:hAnsi="Lato" w:cs="Times New Roman"/>
          <w:color w:val="000000"/>
          <w:sz w:val="24"/>
          <w:szCs w:val="24"/>
          <w:lang w:val="en-MX"/>
        </w:rPr>
        <w:t>Definición de preguntas clave</w:t>
      </w:r>
    </w:p>
    <w:p w14:paraId="4C06C2F6" w14:textId="77777777" w:rsidR="00737B41" w:rsidRPr="00737B41" w:rsidRDefault="00737B41" w:rsidP="00737B41">
      <w:pPr>
        <w:numPr>
          <w:ilvl w:val="0"/>
          <w:numId w:val="34"/>
        </w:numPr>
        <w:shd w:val="clear" w:color="auto" w:fill="FFFFFF"/>
        <w:spacing w:before="100" w:beforeAutospacing="1" w:after="100" w:afterAutospacing="1" w:line="360" w:lineRule="auto"/>
        <w:ind w:left="1095"/>
        <w:jc w:val="both"/>
        <w:rPr>
          <w:rFonts w:ascii="Lato" w:eastAsia="Times New Roman" w:hAnsi="Lato" w:cs="Times New Roman"/>
          <w:color w:val="FF8000"/>
          <w:sz w:val="24"/>
          <w:szCs w:val="24"/>
          <w:lang w:val="en-MX"/>
        </w:rPr>
      </w:pPr>
      <w:bookmarkStart w:id="5" w:name="OLE_LINK18"/>
      <w:bookmarkEnd w:id="3"/>
      <w:bookmarkEnd w:id="4"/>
      <w:r w:rsidRPr="00737B41">
        <w:rPr>
          <w:rFonts w:ascii="Lato" w:eastAsia="Times New Roman" w:hAnsi="Lato" w:cs="Times New Roman"/>
          <w:color w:val="000000"/>
          <w:sz w:val="24"/>
          <w:szCs w:val="24"/>
          <w:lang w:val="en-MX"/>
        </w:rPr>
        <w:t>Análisis de la información disponible</w:t>
      </w:r>
    </w:p>
    <w:p w14:paraId="3A722DFC" w14:textId="77777777" w:rsidR="00737B41" w:rsidRPr="00737B41" w:rsidRDefault="00737B41" w:rsidP="00737B41">
      <w:pPr>
        <w:numPr>
          <w:ilvl w:val="0"/>
          <w:numId w:val="34"/>
        </w:numPr>
        <w:shd w:val="clear" w:color="auto" w:fill="FFFFFF"/>
        <w:spacing w:before="100" w:beforeAutospacing="1" w:after="100" w:afterAutospacing="1" w:line="360" w:lineRule="auto"/>
        <w:ind w:left="1095"/>
        <w:jc w:val="both"/>
        <w:rPr>
          <w:rFonts w:ascii="Lato" w:eastAsia="Times New Roman" w:hAnsi="Lato" w:cs="Times New Roman"/>
          <w:color w:val="FF8000"/>
          <w:sz w:val="24"/>
          <w:szCs w:val="24"/>
          <w:lang w:val="en-MX"/>
        </w:rPr>
      </w:pPr>
      <w:bookmarkStart w:id="6" w:name="_Hlk141873367"/>
      <w:bookmarkStart w:id="7" w:name="OLE_LINK22"/>
      <w:bookmarkEnd w:id="5"/>
      <w:r w:rsidRPr="00737B41">
        <w:rPr>
          <w:rFonts w:ascii="Lato" w:eastAsia="Times New Roman" w:hAnsi="Lato" w:cs="Times New Roman"/>
          <w:color w:val="000000"/>
          <w:sz w:val="24"/>
          <w:szCs w:val="24"/>
          <w:lang w:val="en-MX"/>
        </w:rPr>
        <w:t>Justificación de elección de método de clúster</w:t>
      </w:r>
    </w:p>
    <w:bookmarkEnd w:id="6"/>
    <w:bookmarkEnd w:id="7"/>
    <w:p w14:paraId="69B7AF1F" w14:textId="77777777" w:rsidR="00737B41" w:rsidRDefault="00737B41" w:rsidP="00737B41">
      <w:pPr>
        <w:numPr>
          <w:ilvl w:val="0"/>
          <w:numId w:val="34"/>
        </w:numPr>
        <w:shd w:val="clear" w:color="auto" w:fill="FFFFFF"/>
        <w:spacing w:before="100" w:beforeAutospacing="1" w:after="100" w:afterAutospacing="1" w:line="360" w:lineRule="auto"/>
        <w:ind w:left="1095"/>
        <w:jc w:val="both"/>
        <w:rPr>
          <w:rFonts w:ascii="Lato" w:eastAsia="Times New Roman" w:hAnsi="Lato" w:cs="Times New Roman"/>
          <w:color w:val="FF8000"/>
          <w:sz w:val="24"/>
          <w:szCs w:val="24"/>
          <w:lang w:val="en-MX"/>
        </w:rPr>
      </w:pPr>
      <w:r w:rsidRPr="00737B41">
        <w:rPr>
          <w:rFonts w:ascii="Lato" w:eastAsia="Times New Roman" w:hAnsi="Lato" w:cs="Times New Roman"/>
          <w:color w:val="000000"/>
          <w:sz w:val="24"/>
          <w:szCs w:val="24"/>
          <w:lang w:val="en-MX"/>
        </w:rPr>
        <w:t>Resultados</w:t>
      </w:r>
    </w:p>
    <w:p w14:paraId="41888730" w14:textId="125533FA" w:rsidR="00737B41" w:rsidRPr="00737B41" w:rsidRDefault="00737B41" w:rsidP="00737B41">
      <w:pPr>
        <w:numPr>
          <w:ilvl w:val="0"/>
          <w:numId w:val="34"/>
        </w:numPr>
        <w:shd w:val="clear" w:color="auto" w:fill="FFFFFF"/>
        <w:spacing w:before="100" w:beforeAutospacing="1" w:after="100" w:afterAutospacing="1" w:line="360" w:lineRule="auto"/>
        <w:ind w:left="1095"/>
        <w:jc w:val="both"/>
        <w:rPr>
          <w:rFonts w:ascii="Lato" w:eastAsia="Times New Roman" w:hAnsi="Lato" w:cs="Times New Roman"/>
          <w:color w:val="FF8000"/>
          <w:sz w:val="24"/>
          <w:szCs w:val="24"/>
          <w:lang w:val="en-MX"/>
        </w:rPr>
      </w:pPr>
      <w:r w:rsidRPr="00737B41">
        <w:rPr>
          <w:rFonts w:ascii="Lato" w:eastAsia="Times New Roman" w:hAnsi="Lato" w:cs="Times New Roman"/>
          <w:color w:val="000000"/>
          <w:sz w:val="24"/>
          <w:szCs w:val="24"/>
          <w:lang w:val="en-MX"/>
        </w:rPr>
        <w:t>Evaluación de resultados</w:t>
      </w:r>
    </w:p>
    <w:p w14:paraId="2AB52CFD" w14:textId="7D046261" w:rsidR="00737B41" w:rsidRPr="00737B41" w:rsidRDefault="00737B41" w:rsidP="00737B41">
      <w:pPr>
        <w:rPr>
          <w:rFonts w:ascii="Lato" w:eastAsia="Times New Roman" w:hAnsi="Lato" w:cs="Times New Roman"/>
          <w:color w:val="000000"/>
          <w:sz w:val="24"/>
          <w:szCs w:val="24"/>
          <w:lang w:val="en-MX"/>
        </w:rPr>
      </w:pPr>
      <w:r>
        <w:rPr>
          <w:rFonts w:ascii="Lato" w:eastAsia="Times New Roman" w:hAnsi="Lato" w:cs="Times New Roman"/>
          <w:color w:val="000000"/>
          <w:sz w:val="24"/>
          <w:szCs w:val="24"/>
          <w:lang w:val="en-MX"/>
        </w:rPr>
        <w:br w:type="page"/>
      </w:r>
    </w:p>
    <w:p w14:paraId="46C62608" w14:textId="1ACC0B32" w:rsidR="00737B41" w:rsidRPr="00605975" w:rsidRDefault="00737B41" w:rsidP="00737B41">
      <w:pPr>
        <w:shd w:val="clear" w:color="auto" w:fill="FFFFFF"/>
        <w:spacing w:before="180" w:after="180" w:line="360" w:lineRule="auto"/>
        <w:jc w:val="both"/>
        <w:rPr>
          <w:rFonts w:ascii="Lato" w:eastAsia="Times New Roman" w:hAnsi="Lato" w:cs="Times New Roman"/>
          <w:b/>
          <w:bCs/>
          <w:sz w:val="24"/>
          <w:szCs w:val="24"/>
        </w:rPr>
      </w:pPr>
      <w:r w:rsidRPr="00605975">
        <w:rPr>
          <w:rFonts w:ascii="Lato" w:eastAsia="Times New Roman" w:hAnsi="Lato" w:cs="Times New Roman"/>
          <w:b/>
          <w:bCs/>
          <w:sz w:val="24"/>
          <w:szCs w:val="24"/>
        </w:rPr>
        <w:lastRenderedPageBreak/>
        <w:t>Título: Uso del análisis de clúster para abordar la variabilidad en los costos de insumos en una empresa de manufactura de refacciones automotrices.</w:t>
      </w:r>
    </w:p>
    <w:p w14:paraId="3A6AD9C0" w14:textId="77777777" w:rsidR="00737B41" w:rsidRPr="00605975" w:rsidRDefault="00737B41" w:rsidP="00737B41">
      <w:pPr>
        <w:shd w:val="clear" w:color="auto" w:fill="FFFFFF"/>
        <w:spacing w:before="180" w:after="180" w:line="360" w:lineRule="auto"/>
        <w:jc w:val="both"/>
        <w:rPr>
          <w:rFonts w:ascii="Lato" w:eastAsia="Times New Roman" w:hAnsi="Lato" w:cs="Times New Roman"/>
          <w:b/>
          <w:bCs/>
          <w:sz w:val="24"/>
          <w:szCs w:val="24"/>
        </w:rPr>
      </w:pPr>
      <w:bookmarkStart w:id="8" w:name="_Hlk141872920"/>
      <w:bookmarkStart w:id="9" w:name="OLE_LINK12"/>
      <w:r w:rsidRPr="00605975">
        <w:rPr>
          <w:rFonts w:ascii="Lato" w:eastAsia="Times New Roman" w:hAnsi="Lato" w:cs="Times New Roman"/>
          <w:b/>
          <w:bCs/>
          <w:sz w:val="24"/>
          <w:szCs w:val="24"/>
        </w:rPr>
        <w:t>Introducción</w:t>
      </w:r>
      <w:bookmarkEnd w:id="8"/>
      <w:bookmarkEnd w:id="9"/>
      <w:r w:rsidRPr="00605975">
        <w:rPr>
          <w:rFonts w:ascii="Lato" w:eastAsia="Times New Roman" w:hAnsi="Lato" w:cs="Times New Roman"/>
          <w:b/>
          <w:bCs/>
          <w:sz w:val="24"/>
          <w:szCs w:val="24"/>
        </w:rPr>
        <w:t>:</w:t>
      </w:r>
    </w:p>
    <w:p w14:paraId="30307A6F" w14:textId="77777777" w:rsidR="00737B41" w:rsidRPr="00605975" w:rsidRDefault="00737B41" w:rsidP="00737B41">
      <w:pPr>
        <w:shd w:val="clear" w:color="auto" w:fill="FFFFFF"/>
        <w:spacing w:before="180" w:after="180" w:line="360" w:lineRule="auto"/>
        <w:jc w:val="both"/>
        <w:rPr>
          <w:rFonts w:ascii="Lato" w:eastAsia="Times New Roman" w:hAnsi="Lato" w:cs="Times New Roman"/>
          <w:sz w:val="24"/>
          <w:szCs w:val="24"/>
        </w:rPr>
      </w:pPr>
      <w:r w:rsidRPr="00605975">
        <w:rPr>
          <w:rFonts w:ascii="Lato" w:eastAsia="Times New Roman" w:hAnsi="Lato" w:cs="Times New Roman"/>
          <w:sz w:val="24"/>
          <w:szCs w:val="24"/>
        </w:rPr>
        <w:t>El presente documento tiene como objetivo argumentar el uso del análisis de clúster para abordar el problema de la alta variabilidad en los costos de insumos en una empresa de manufactura que produce 22 partes diferentes para la industria automotriz. La alta variación en los costos de los insumos ha generado dificultades en la gestión de abastecimiento y rentabilidad, por lo que es fundamental encontrar una solución que permita identificar patrones y agrupar los insumos con comportamientos similares. El análisis de clúster se presenta como una herramienta adecuada para comprender la estructura y relación entre los datos, permitiendo así la toma de decisiones informadas y la predicción de costos más precisa.</w:t>
      </w:r>
    </w:p>
    <w:p w14:paraId="2DA648C6" w14:textId="7B2D8F77" w:rsidR="00737B41" w:rsidRPr="00737B41" w:rsidRDefault="00737B41" w:rsidP="00737B41">
      <w:pPr>
        <w:shd w:val="clear" w:color="auto" w:fill="FFFFFF"/>
        <w:spacing w:before="100" w:beforeAutospacing="1" w:after="100" w:afterAutospacing="1" w:line="360" w:lineRule="auto"/>
        <w:jc w:val="both"/>
        <w:rPr>
          <w:rFonts w:ascii="Lato" w:eastAsia="Times New Roman" w:hAnsi="Lato" w:cs="Times New Roman"/>
          <w:b/>
          <w:bCs/>
          <w:color w:val="FF8000"/>
          <w:sz w:val="24"/>
          <w:szCs w:val="24"/>
        </w:rPr>
      </w:pPr>
      <w:r w:rsidRPr="00737B41">
        <w:rPr>
          <w:rFonts w:ascii="Lato" w:eastAsia="Times New Roman" w:hAnsi="Lato" w:cs="Times New Roman"/>
          <w:b/>
          <w:bCs/>
          <w:color w:val="000000"/>
          <w:sz w:val="24"/>
          <w:szCs w:val="24"/>
          <w:lang w:val="en-MX"/>
        </w:rPr>
        <w:t>Análisis del Planteamiento del problema</w:t>
      </w:r>
      <w:r w:rsidRPr="00737B41">
        <w:rPr>
          <w:rFonts w:ascii="Lato" w:eastAsia="Times New Roman" w:hAnsi="Lato" w:cs="Times New Roman"/>
          <w:b/>
          <w:bCs/>
          <w:color w:val="000000"/>
          <w:sz w:val="24"/>
          <w:szCs w:val="24"/>
        </w:rPr>
        <w:t>:</w:t>
      </w:r>
    </w:p>
    <w:p w14:paraId="1C2F1B5D" w14:textId="77777777" w:rsidR="00737B41" w:rsidRDefault="00737B41" w:rsidP="00737B41">
      <w:pPr>
        <w:shd w:val="clear" w:color="auto" w:fill="FFFFFF"/>
        <w:spacing w:before="100" w:beforeAutospacing="1" w:after="100" w:afterAutospacing="1" w:line="360" w:lineRule="auto"/>
        <w:jc w:val="both"/>
        <w:rPr>
          <w:rFonts w:ascii="Lato" w:eastAsia="Times New Roman" w:hAnsi="Lato" w:cs="Times New Roman"/>
          <w:sz w:val="24"/>
          <w:szCs w:val="24"/>
        </w:rPr>
      </w:pPr>
      <w:r w:rsidRPr="005E2B3C">
        <w:rPr>
          <w:rFonts w:ascii="Lato" w:eastAsia="Times New Roman" w:hAnsi="Lato" w:cs="Times New Roman"/>
          <w:sz w:val="24"/>
          <w:szCs w:val="24"/>
        </w:rPr>
        <w:t>La gerencia general enfrenta el problema de la alta variación en los costos de insumos utilizados en la producción de las 22 partes de la industria automotriz. Esta variabilidad errática afecta la rentabilidad, la planificación financiera y la gestión de abastecimiento de manera significativa. Para resolver este problema, se requiere una solución inteligente que permita comprender los factores que influyen en los cambios de costos y agrupar los insumos con comportamientos similares para tomar decisiones informadas y prever costos de manera más efectiva.</w:t>
      </w:r>
    </w:p>
    <w:p w14:paraId="1241A323" w14:textId="74D4A0F0" w:rsidR="00737B41" w:rsidRPr="00737B41" w:rsidRDefault="00737B41" w:rsidP="00737B41">
      <w:pPr>
        <w:shd w:val="clear" w:color="auto" w:fill="FFFFFF"/>
        <w:spacing w:before="100" w:beforeAutospacing="1" w:after="100" w:afterAutospacing="1" w:line="360" w:lineRule="auto"/>
        <w:jc w:val="both"/>
        <w:rPr>
          <w:rFonts w:ascii="Lato" w:eastAsia="Times New Roman" w:hAnsi="Lato" w:cs="Times New Roman"/>
          <w:b/>
          <w:bCs/>
          <w:color w:val="FF8000"/>
          <w:sz w:val="24"/>
          <w:szCs w:val="24"/>
        </w:rPr>
      </w:pPr>
      <w:r w:rsidRPr="00737B41">
        <w:rPr>
          <w:rFonts w:ascii="Lato" w:eastAsia="Times New Roman" w:hAnsi="Lato" w:cs="Times New Roman"/>
          <w:b/>
          <w:bCs/>
          <w:color w:val="000000"/>
          <w:sz w:val="24"/>
          <w:szCs w:val="24"/>
          <w:lang w:val="en-MX"/>
        </w:rPr>
        <w:t>Definición de preguntas clave</w:t>
      </w:r>
      <w:r w:rsidRPr="00737B41">
        <w:rPr>
          <w:rFonts w:ascii="Lato" w:eastAsia="Times New Roman" w:hAnsi="Lato" w:cs="Times New Roman"/>
          <w:b/>
          <w:bCs/>
          <w:color w:val="000000"/>
          <w:sz w:val="24"/>
          <w:szCs w:val="24"/>
        </w:rPr>
        <w:t>:</w:t>
      </w:r>
    </w:p>
    <w:p w14:paraId="3FB2DB30" w14:textId="77777777" w:rsidR="00737B41" w:rsidRPr="005E2B3C" w:rsidRDefault="00737B41" w:rsidP="00737B41">
      <w:pPr>
        <w:shd w:val="clear" w:color="auto" w:fill="FFFFFF"/>
        <w:spacing w:before="180" w:after="180" w:line="360" w:lineRule="auto"/>
        <w:jc w:val="both"/>
        <w:rPr>
          <w:rFonts w:ascii="Lato" w:eastAsia="Times New Roman" w:hAnsi="Lato" w:cs="Times New Roman"/>
          <w:sz w:val="24"/>
          <w:szCs w:val="24"/>
        </w:rPr>
      </w:pPr>
      <w:r w:rsidRPr="005E2B3C">
        <w:rPr>
          <w:rFonts w:ascii="Lato" w:eastAsia="Times New Roman" w:hAnsi="Lato" w:cs="Times New Roman"/>
          <w:sz w:val="24"/>
          <w:szCs w:val="24"/>
        </w:rPr>
        <w:t xml:space="preserve">   a) ¿Cómo predecir de manera más precisa y confiable los costos de los insumos para la producción de cada una de las 22 partes?</w:t>
      </w:r>
    </w:p>
    <w:p w14:paraId="4B8F9E8C" w14:textId="77777777" w:rsidR="00737B41" w:rsidRPr="005E2B3C" w:rsidRDefault="00737B41" w:rsidP="00737B41">
      <w:pPr>
        <w:shd w:val="clear" w:color="auto" w:fill="FFFFFF"/>
        <w:spacing w:before="180" w:after="180" w:line="360" w:lineRule="auto"/>
        <w:jc w:val="both"/>
        <w:rPr>
          <w:rFonts w:ascii="Lato" w:eastAsia="Times New Roman" w:hAnsi="Lato" w:cs="Times New Roman"/>
          <w:sz w:val="24"/>
          <w:szCs w:val="24"/>
        </w:rPr>
      </w:pPr>
      <w:r w:rsidRPr="005E2B3C">
        <w:rPr>
          <w:rFonts w:ascii="Lato" w:eastAsia="Times New Roman" w:hAnsi="Lato" w:cs="Times New Roman"/>
          <w:sz w:val="24"/>
          <w:szCs w:val="24"/>
        </w:rPr>
        <w:t xml:space="preserve">   b) ¿Qué factores o variables están influyendo en las fluctuaciones de los costos de los insumos?</w:t>
      </w:r>
    </w:p>
    <w:p w14:paraId="3A21AD63" w14:textId="28489296" w:rsidR="00737B41" w:rsidRPr="005E2B3C" w:rsidRDefault="00737B41" w:rsidP="00737B41">
      <w:pPr>
        <w:shd w:val="clear" w:color="auto" w:fill="FFFFFF"/>
        <w:spacing w:before="180" w:after="180" w:line="360" w:lineRule="auto"/>
        <w:jc w:val="both"/>
        <w:rPr>
          <w:rFonts w:ascii="Lato" w:eastAsia="Times New Roman" w:hAnsi="Lato" w:cs="Times New Roman"/>
          <w:sz w:val="24"/>
          <w:szCs w:val="24"/>
        </w:rPr>
      </w:pPr>
      <w:r w:rsidRPr="005E2B3C">
        <w:rPr>
          <w:rFonts w:ascii="Lato" w:eastAsia="Times New Roman" w:hAnsi="Lato" w:cs="Times New Roman"/>
          <w:sz w:val="24"/>
          <w:szCs w:val="24"/>
        </w:rPr>
        <w:t xml:space="preserve">   c) ¿Es posible agrupar las partes en categorías que compartan patrones de comportamiento de costos de insumos similares?</w:t>
      </w:r>
    </w:p>
    <w:p w14:paraId="3905928C" w14:textId="77777777" w:rsidR="00737B41" w:rsidRPr="005E2B3C" w:rsidRDefault="00737B41" w:rsidP="00737B41">
      <w:pPr>
        <w:shd w:val="clear" w:color="auto" w:fill="FFFFFF"/>
        <w:spacing w:before="180" w:after="180" w:line="276" w:lineRule="auto"/>
        <w:jc w:val="both"/>
        <w:rPr>
          <w:rFonts w:ascii="Lato" w:eastAsia="Times New Roman" w:hAnsi="Lato" w:cs="Times New Roman"/>
          <w:sz w:val="24"/>
          <w:szCs w:val="24"/>
        </w:rPr>
      </w:pPr>
    </w:p>
    <w:p w14:paraId="23FB66CB" w14:textId="22B48229" w:rsidR="00737B41" w:rsidRPr="001E2314" w:rsidRDefault="00737B41" w:rsidP="001E2314">
      <w:pPr>
        <w:shd w:val="clear" w:color="auto" w:fill="FFFFFF"/>
        <w:spacing w:before="100" w:beforeAutospacing="1" w:after="100" w:afterAutospacing="1" w:line="360" w:lineRule="auto"/>
        <w:jc w:val="both"/>
        <w:rPr>
          <w:rFonts w:ascii="Lato" w:eastAsia="Times New Roman" w:hAnsi="Lato" w:cs="Times New Roman"/>
          <w:b/>
          <w:bCs/>
          <w:sz w:val="24"/>
          <w:szCs w:val="24"/>
        </w:rPr>
      </w:pPr>
      <w:r w:rsidRPr="00737B41">
        <w:rPr>
          <w:rFonts w:ascii="Lato" w:eastAsia="Times New Roman" w:hAnsi="Lato" w:cs="Times New Roman"/>
          <w:b/>
          <w:bCs/>
          <w:sz w:val="24"/>
          <w:szCs w:val="24"/>
          <w:lang w:val="en-MX"/>
        </w:rPr>
        <w:lastRenderedPageBreak/>
        <w:t>Análisis de la información disponible</w:t>
      </w:r>
      <w:r w:rsidR="001E2314" w:rsidRPr="001E2314">
        <w:rPr>
          <w:rFonts w:ascii="Lato" w:eastAsia="Times New Roman" w:hAnsi="Lato" w:cs="Times New Roman"/>
          <w:b/>
          <w:bCs/>
          <w:sz w:val="24"/>
          <w:szCs w:val="24"/>
        </w:rPr>
        <w:t>:</w:t>
      </w:r>
    </w:p>
    <w:p w14:paraId="1ABFB9F5" w14:textId="70CF6BB9" w:rsidR="001E2314" w:rsidRPr="001E2314" w:rsidRDefault="00737B41" w:rsidP="001E2314">
      <w:pPr>
        <w:shd w:val="clear" w:color="auto" w:fill="FFFFFF"/>
        <w:spacing w:before="180" w:after="180" w:line="360" w:lineRule="auto"/>
        <w:jc w:val="both"/>
        <w:rPr>
          <w:rFonts w:ascii="Lato" w:eastAsia="Times New Roman" w:hAnsi="Lato" w:cs="Times New Roman"/>
          <w:sz w:val="24"/>
          <w:szCs w:val="24"/>
        </w:rPr>
      </w:pPr>
      <w:r w:rsidRPr="001E2314">
        <w:rPr>
          <w:rFonts w:ascii="Lato" w:eastAsia="Times New Roman" w:hAnsi="Lato" w:cs="Times New Roman"/>
          <w:sz w:val="24"/>
          <w:szCs w:val="24"/>
        </w:rPr>
        <w:t>Para nuestro análisis contamos con un conjunto de registros</w:t>
      </w:r>
      <w:r w:rsidR="001E2314" w:rsidRPr="001E2314">
        <w:rPr>
          <w:rFonts w:ascii="Lato" w:eastAsia="Times New Roman" w:hAnsi="Lato" w:cs="Times New Roman"/>
          <w:sz w:val="24"/>
          <w:szCs w:val="24"/>
        </w:rPr>
        <w:t xml:space="preserve"> de diferentes </w:t>
      </w:r>
      <w:r w:rsidR="00605975">
        <w:rPr>
          <w:rFonts w:ascii="Lato" w:eastAsia="Times New Roman" w:hAnsi="Lato" w:cs="Times New Roman"/>
          <w:sz w:val="24"/>
          <w:szCs w:val="24"/>
        </w:rPr>
        <w:t>características</w:t>
      </w:r>
      <w:r w:rsidR="001E2314" w:rsidRPr="001E2314">
        <w:rPr>
          <w:rFonts w:ascii="Lato" w:eastAsia="Times New Roman" w:hAnsi="Lato" w:cs="Times New Roman"/>
          <w:sz w:val="24"/>
          <w:szCs w:val="24"/>
        </w:rPr>
        <w:t xml:space="preserve"> </w:t>
      </w:r>
      <w:r w:rsidRPr="001E2314">
        <w:rPr>
          <w:rFonts w:ascii="Lato" w:eastAsia="Times New Roman" w:hAnsi="Lato" w:cs="Times New Roman"/>
          <w:sz w:val="24"/>
          <w:szCs w:val="24"/>
        </w:rPr>
        <w:t xml:space="preserve">para cada </w:t>
      </w:r>
      <w:r w:rsidR="00605975">
        <w:rPr>
          <w:rFonts w:ascii="Lato" w:eastAsia="Times New Roman" w:hAnsi="Lato" w:cs="Times New Roman"/>
          <w:sz w:val="24"/>
          <w:szCs w:val="24"/>
        </w:rPr>
        <w:t>producto</w:t>
      </w:r>
      <w:r w:rsidRPr="001E2314">
        <w:rPr>
          <w:rFonts w:ascii="Lato" w:eastAsia="Times New Roman" w:hAnsi="Lato" w:cs="Times New Roman"/>
          <w:sz w:val="24"/>
          <w:szCs w:val="24"/>
        </w:rPr>
        <w:t>.</w:t>
      </w:r>
      <w:r w:rsidR="001E2314" w:rsidRPr="001E2314">
        <w:rPr>
          <w:rFonts w:ascii="Lato" w:eastAsia="Times New Roman" w:hAnsi="Lato" w:cs="Times New Roman"/>
          <w:sz w:val="24"/>
          <w:szCs w:val="24"/>
        </w:rPr>
        <w:t xml:space="preserve"> E</w:t>
      </w:r>
      <w:r w:rsidR="001E2314" w:rsidRPr="001E2314">
        <w:rPr>
          <w:rFonts w:ascii="Lato" w:eastAsia="Times New Roman" w:hAnsi="Lato" w:cs="Times New Roman"/>
          <w:sz w:val="24"/>
          <w:szCs w:val="24"/>
        </w:rPr>
        <w:t xml:space="preserve">l data set que tenemos </w:t>
      </w:r>
      <w:r w:rsidR="001E2314" w:rsidRPr="001E2314">
        <w:rPr>
          <w:rFonts w:ascii="Lato" w:eastAsia="Times New Roman" w:hAnsi="Lato" w:cs="Times New Roman"/>
          <w:sz w:val="24"/>
          <w:szCs w:val="24"/>
        </w:rPr>
        <w:t>cuenta con distintas variables,</w:t>
      </w:r>
      <w:r w:rsidR="001E2314" w:rsidRPr="001E2314">
        <w:rPr>
          <w:rFonts w:ascii="Lato" w:eastAsia="Times New Roman" w:hAnsi="Lato" w:cs="Times New Roman"/>
          <w:sz w:val="24"/>
          <w:szCs w:val="24"/>
        </w:rPr>
        <w:t xml:space="preserve"> la mayoría de los datos son del tipo numérico, salvo la primera columna que es el id del producto el cual posee un valor alfanumérico. </w:t>
      </w:r>
    </w:p>
    <w:p w14:paraId="2B7809F5" w14:textId="72D76696" w:rsidR="001E2314" w:rsidRPr="001E2314" w:rsidRDefault="001E2314" w:rsidP="001E2314">
      <w:pPr>
        <w:shd w:val="clear" w:color="auto" w:fill="FFFFFF"/>
        <w:spacing w:before="180" w:after="180" w:line="360" w:lineRule="auto"/>
        <w:jc w:val="both"/>
        <w:rPr>
          <w:rFonts w:ascii="Lato" w:eastAsia="Times New Roman" w:hAnsi="Lato" w:cs="Times New Roman"/>
          <w:sz w:val="24"/>
          <w:szCs w:val="24"/>
        </w:rPr>
      </w:pPr>
      <w:r w:rsidRPr="001E2314">
        <w:rPr>
          <w:rFonts w:ascii="Lato" w:eastAsia="Times New Roman" w:hAnsi="Lato" w:cs="Times New Roman"/>
          <w:sz w:val="24"/>
          <w:szCs w:val="24"/>
        </w:rPr>
        <w:t xml:space="preserve">A continuación, se proporcionan los significados </w:t>
      </w:r>
      <w:r w:rsidRPr="001E2314">
        <w:rPr>
          <w:rFonts w:ascii="Lato" w:eastAsia="Times New Roman" w:hAnsi="Lato" w:cs="Times New Roman"/>
          <w:sz w:val="24"/>
          <w:szCs w:val="24"/>
        </w:rPr>
        <w:t>de cada una de las variables involucradas en el problema</w:t>
      </w:r>
      <w:r w:rsidRPr="001E2314">
        <w:rPr>
          <w:rFonts w:ascii="Lato" w:eastAsia="Times New Roman" w:hAnsi="Lato" w:cs="Times New Roman"/>
          <w:sz w:val="24"/>
          <w:szCs w:val="24"/>
        </w:rPr>
        <w:t>:</w:t>
      </w:r>
    </w:p>
    <w:p w14:paraId="3722C882" w14:textId="77777777" w:rsidR="001E2314" w:rsidRPr="001E2314" w:rsidRDefault="001E2314" w:rsidP="001E2314">
      <w:pPr>
        <w:pStyle w:val="ListParagraph"/>
        <w:numPr>
          <w:ilvl w:val="0"/>
          <w:numId w:val="39"/>
        </w:numPr>
        <w:shd w:val="clear" w:color="auto" w:fill="FFFFFF"/>
        <w:spacing w:before="180" w:after="180" w:line="360" w:lineRule="auto"/>
        <w:jc w:val="both"/>
        <w:rPr>
          <w:rFonts w:ascii="Lato" w:eastAsia="Times New Roman" w:hAnsi="Lato" w:cs="Times New Roman"/>
          <w:sz w:val="24"/>
          <w:szCs w:val="24"/>
        </w:rPr>
      </w:pPr>
      <w:r w:rsidRPr="001E2314">
        <w:rPr>
          <w:rFonts w:ascii="Lato" w:eastAsia="Times New Roman" w:hAnsi="Lato" w:cs="Times New Roman"/>
          <w:sz w:val="24"/>
          <w:szCs w:val="24"/>
        </w:rPr>
        <w:t>Product ID: Es un identificador único o código que se asigna a cada producto en el sistema de la empresa. Se utiliza para distinguir y rastrear individualmente los diferentes productos que se fabrican o comercializan.</w:t>
      </w:r>
    </w:p>
    <w:p w14:paraId="4C72E829" w14:textId="77777777" w:rsidR="001E2314" w:rsidRPr="001E2314" w:rsidRDefault="001E2314" w:rsidP="001E2314">
      <w:pPr>
        <w:pStyle w:val="ListParagraph"/>
        <w:numPr>
          <w:ilvl w:val="0"/>
          <w:numId w:val="39"/>
        </w:numPr>
        <w:shd w:val="clear" w:color="auto" w:fill="FFFFFF"/>
        <w:spacing w:before="180" w:after="180" w:line="360" w:lineRule="auto"/>
        <w:jc w:val="both"/>
        <w:rPr>
          <w:rFonts w:ascii="Lato" w:eastAsia="Times New Roman" w:hAnsi="Lato" w:cs="Times New Roman"/>
          <w:sz w:val="24"/>
          <w:szCs w:val="24"/>
        </w:rPr>
      </w:pPr>
      <w:r w:rsidRPr="001E2314">
        <w:rPr>
          <w:rFonts w:ascii="Lato" w:eastAsia="Times New Roman" w:hAnsi="Lato" w:cs="Times New Roman"/>
          <w:sz w:val="24"/>
          <w:szCs w:val="24"/>
        </w:rPr>
        <w:t>Fixed Costs ratio: Es la proporción o porcentaje de costos fijos en relación con los costos totales de producción u operación de un producto o proceso. Los costos fijos son aquellos que no varían con la cantidad producida o vendida, como alquiler, salarios fijos, entre otros.</w:t>
      </w:r>
    </w:p>
    <w:p w14:paraId="6F414AED" w14:textId="77777777" w:rsidR="001E2314" w:rsidRPr="001E2314" w:rsidRDefault="001E2314" w:rsidP="001E2314">
      <w:pPr>
        <w:pStyle w:val="ListParagraph"/>
        <w:numPr>
          <w:ilvl w:val="0"/>
          <w:numId w:val="39"/>
        </w:numPr>
        <w:shd w:val="clear" w:color="auto" w:fill="FFFFFF"/>
        <w:spacing w:before="180" w:after="180" w:line="360" w:lineRule="auto"/>
        <w:jc w:val="both"/>
        <w:rPr>
          <w:rFonts w:ascii="Lato" w:eastAsia="Times New Roman" w:hAnsi="Lato" w:cs="Times New Roman"/>
          <w:sz w:val="24"/>
          <w:szCs w:val="24"/>
        </w:rPr>
      </w:pPr>
      <w:r w:rsidRPr="001E2314">
        <w:rPr>
          <w:rFonts w:ascii="Lato" w:eastAsia="Times New Roman" w:hAnsi="Lato" w:cs="Times New Roman"/>
          <w:sz w:val="24"/>
          <w:szCs w:val="24"/>
        </w:rPr>
        <w:t>Equated Margins: También conocido como "margen equitativo" o "margen igualado", se refiere a igualar o ajustar los márgenes de beneficio entre diferentes productos o servicios para obtener una distribución más uniforme de las ganancias.</w:t>
      </w:r>
    </w:p>
    <w:p w14:paraId="36E464BA" w14:textId="77777777" w:rsidR="001E2314" w:rsidRPr="001E2314" w:rsidRDefault="001E2314" w:rsidP="001E2314">
      <w:pPr>
        <w:pStyle w:val="ListParagraph"/>
        <w:numPr>
          <w:ilvl w:val="0"/>
          <w:numId w:val="39"/>
        </w:numPr>
        <w:shd w:val="clear" w:color="auto" w:fill="FFFFFF"/>
        <w:spacing w:before="180" w:after="180" w:line="360" w:lineRule="auto"/>
        <w:jc w:val="both"/>
        <w:rPr>
          <w:rFonts w:ascii="Lato" w:eastAsia="Times New Roman" w:hAnsi="Lato" w:cs="Times New Roman"/>
          <w:sz w:val="24"/>
          <w:szCs w:val="24"/>
        </w:rPr>
      </w:pPr>
      <w:r w:rsidRPr="001E2314">
        <w:rPr>
          <w:rFonts w:ascii="Lato" w:eastAsia="Times New Roman" w:hAnsi="Lato" w:cs="Times New Roman"/>
          <w:sz w:val="24"/>
          <w:szCs w:val="24"/>
        </w:rPr>
        <w:t>Process Costs: Son los costos asociados con el proceso de fabricación o producción de un producto. Esto incluye el costo de materias primas, mano de obra directa, costos de maquinaria y otros costos directos relacionados con el proceso de producción.</w:t>
      </w:r>
    </w:p>
    <w:p w14:paraId="72F90C5C" w14:textId="77777777" w:rsidR="001E2314" w:rsidRPr="001E2314" w:rsidRDefault="001E2314" w:rsidP="001E2314">
      <w:pPr>
        <w:pStyle w:val="ListParagraph"/>
        <w:numPr>
          <w:ilvl w:val="0"/>
          <w:numId w:val="39"/>
        </w:numPr>
        <w:shd w:val="clear" w:color="auto" w:fill="FFFFFF"/>
        <w:spacing w:before="180" w:after="180" w:line="360" w:lineRule="auto"/>
        <w:jc w:val="both"/>
        <w:rPr>
          <w:rFonts w:ascii="Lato" w:eastAsia="Times New Roman" w:hAnsi="Lato" w:cs="Times New Roman"/>
          <w:sz w:val="24"/>
          <w:szCs w:val="24"/>
        </w:rPr>
      </w:pPr>
      <w:r w:rsidRPr="001E2314">
        <w:rPr>
          <w:rFonts w:ascii="Lato" w:eastAsia="Times New Roman" w:hAnsi="Lato" w:cs="Times New Roman"/>
          <w:sz w:val="24"/>
          <w:szCs w:val="24"/>
        </w:rPr>
        <w:t>Utilization Rate: Es la proporción del tiempo o capacidad de producción utilizada en relación con la capacidad total disponible. Por lo general, se expresa en porcentaje y representa la eficiencia con la que se está utilizando la capacidad de producción.</w:t>
      </w:r>
    </w:p>
    <w:p w14:paraId="575C08A0" w14:textId="77777777" w:rsidR="001E2314" w:rsidRPr="001E2314" w:rsidRDefault="001E2314" w:rsidP="001E2314">
      <w:pPr>
        <w:pStyle w:val="ListParagraph"/>
        <w:numPr>
          <w:ilvl w:val="0"/>
          <w:numId w:val="39"/>
        </w:numPr>
        <w:shd w:val="clear" w:color="auto" w:fill="FFFFFF"/>
        <w:spacing w:before="180" w:after="180" w:line="360" w:lineRule="auto"/>
        <w:jc w:val="both"/>
        <w:rPr>
          <w:rFonts w:ascii="Lato" w:eastAsia="Times New Roman" w:hAnsi="Lato" w:cs="Times New Roman"/>
          <w:sz w:val="24"/>
          <w:szCs w:val="24"/>
        </w:rPr>
      </w:pPr>
      <w:r w:rsidRPr="001E2314">
        <w:rPr>
          <w:rFonts w:ascii="Lato" w:eastAsia="Times New Roman" w:hAnsi="Lato" w:cs="Times New Roman"/>
          <w:sz w:val="24"/>
          <w:szCs w:val="24"/>
        </w:rPr>
        <w:t>Demand_growth: Es el crecimiento de la demanda o la tasa de cambio en la cantidad requerida de un producto o servicio durante un período específico. Indica cómo la demanda está aumentando o disminuyendo con el tiempo.</w:t>
      </w:r>
    </w:p>
    <w:p w14:paraId="00C3CEDA" w14:textId="77777777" w:rsidR="001E2314" w:rsidRPr="001E2314" w:rsidRDefault="001E2314" w:rsidP="001E2314">
      <w:pPr>
        <w:pStyle w:val="ListParagraph"/>
        <w:numPr>
          <w:ilvl w:val="0"/>
          <w:numId w:val="39"/>
        </w:numPr>
        <w:shd w:val="clear" w:color="auto" w:fill="FFFFFF"/>
        <w:spacing w:before="180" w:after="180" w:line="360" w:lineRule="auto"/>
        <w:jc w:val="both"/>
        <w:rPr>
          <w:rFonts w:ascii="Lato" w:eastAsia="Times New Roman" w:hAnsi="Lato" w:cs="Times New Roman"/>
          <w:sz w:val="24"/>
          <w:szCs w:val="24"/>
        </w:rPr>
      </w:pPr>
      <w:r w:rsidRPr="001E2314">
        <w:rPr>
          <w:rFonts w:ascii="Lato" w:eastAsia="Times New Roman" w:hAnsi="Lato" w:cs="Times New Roman"/>
          <w:sz w:val="24"/>
          <w:szCs w:val="24"/>
        </w:rPr>
        <w:t>Revenue: Es el ingreso total generado por la venta de productos o servicios durante un período específico. Representa la cantidad de dinero que ingresa a la empresa por sus ventas.</w:t>
      </w:r>
    </w:p>
    <w:p w14:paraId="72E323CF" w14:textId="77777777" w:rsidR="001E2314" w:rsidRPr="001E2314" w:rsidRDefault="001E2314" w:rsidP="001E2314">
      <w:pPr>
        <w:pStyle w:val="ListParagraph"/>
        <w:numPr>
          <w:ilvl w:val="0"/>
          <w:numId w:val="39"/>
        </w:numPr>
        <w:shd w:val="clear" w:color="auto" w:fill="FFFFFF"/>
        <w:spacing w:before="180" w:after="180" w:line="360" w:lineRule="auto"/>
        <w:jc w:val="both"/>
        <w:rPr>
          <w:rFonts w:ascii="Lato" w:eastAsia="Times New Roman" w:hAnsi="Lato" w:cs="Times New Roman"/>
          <w:sz w:val="24"/>
          <w:szCs w:val="24"/>
        </w:rPr>
      </w:pPr>
      <w:r w:rsidRPr="001E2314">
        <w:rPr>
          <w:rFonts w:ascii="Lato" w:eastAsia="Times New Roman" w:hAnsi="Lato" w:cs="Times New Roman"/>
          <w:sz w:val="24"/>
          <w:szCs w:val="24"/>
        </w:rPr>
        <w:lastRenderedPageBreak/>
        <w:t>RoboticAssy: Es un término que sugiere la presencia o uso de sistemas robóticos o automatizados en el ensamblaje o fabricación de productos. Indica que el proceso de ensamblaje puede estar parcial o totalmente automatizado mediante el uso de robots o maquinaria automatizada.</w:t>
      </w:r>
    </w:p>
    <w:p w14:paraId="0EE1B942" w14:textId="77777777" w:rsidR="001E2314" w:rsidRDefault="001E2314" w:rsidP="001E2314">
      <w:pPr>
        <w:pStyle w:val="ListParagraph"/>
        <w:numPr>
          <w:ilvl w:val="0"/>
          <w:numId w:val="39"/>
        </w:numPr>
        <w:shd w:val="clear" w:color="auto" w:fill="FFFFFF"/>
        <w:spacing w:before="180" w:after="180" w:line="360" w:lineRule="auto"/>
        <w:jc w:val="both"/>
        <w:rPr>
          <w:rFonts w:ascii="Lato" w:eastAsia="Times New Roman" w:hAnsi="Lato" w:cs="Times New Roman"/>
          <w:sz w:val="24"/>
          <w:szCs w:val="24"/>
        </w:rPr>
      </w:pPr>
      <w:r w:rsidRPr="001E2314">
        <w:rPr>
          <w:rFonts w:ascii="Lato" w:eastAsia="Times New Roman" w:hAnsi="Lato" w:cs="Times New Roman"/>
          <w:sz w:val="24"/>
          <w:szCs w:val="24"/>
        </w:rPr>
        <w:t>Rawmatl Costs: Son los costos asociados con la adquisición o compra de materias primas utilizadas en el proceso de producción. Estos costos representan el gasto en los insumos básicos necesarios para fabricar un producto o proporcionar un servicio.</w:t>
      </w:r>
    </w:p>
    <w:p w14:paraId="7C40DA5C" w14:textId="77777777" w:rsidR="001E2314" w:rsidRPr="001E2314" w:rsidRDefault="001E2314" w:rsidP="001E2314">
      <w:pPr>
        <w:shd w:val="clear" w:color="auto" w:fill="FFFFFF"/>
        <w:spacing w:before="180" w:after="180" w:line="360" w:lineRule="auto"/>
        <w:jc w:val="both"/>
        <w:rPr>
          <w:rFonts w:ascii="Lato" w:eastAsia="Times New Roman" w:hAnsi="Lato" w:cs="Times New Roman"/>
          <w:sz w:val="24"/>
          <w:szCs w:val="24"/>
        </w:rPr>
      </w:pPr>
    </w:p>
    <w:p w14:paraId="5AAADC71" w14:textId="1833DFCF" w:rsidR="001E2314" w:rsidRPr="001E2314" w:rsidRDefault="001E2314" w:rsidP="001E2314">
      <w:pPr>
        <w:shd w:val="clear" w:color="auto" w:fill="FFFFFF"/>
        <w:spacing w:before="100" w:beforeAutospacing="1" w:after="100" w:afterAutospacing="1" w:line="360" w:lineRule="auto"/>
        <w:jc w:val="both"/>
        <w:rPr>
          <w:rFonts w:ascii="Lato" w:eastAsia="Times New Roman" w:hAnsi="Lato" w:cs="Times New Roman"/>
          <w:b/>
          <w:bCs/>
          <w:sz w:val="24"/>
          <w:szCs w:val="24"/>
        </w:rPr>
      </w:pPr>
      <w:r w:rsidRPr="00737B41">
        <w:rPr>
          <w:rFonts w:ascii="Lato" w:eastAsia="Times New Roman" w:hAnsi="Lato" w:cs="Times New Roman"/>
          <w:b/>
          <w:bCs/>
          <w:sz w:val="24"/>
          <w:szCs w:val="24"/>
          <w:lang w:val="en-MX"/>
        </w:rPr>
        <w:t>Justificación de elección de método de clúster</w:t>
      </w:r>
      <w:r w:rsidRPr="001E2314">
        <w:rPr>
          <w:rFonts w:ascii="Lato" w:eastAsia="Times New Roman" w:hAnsi="Lato" w:cs="Times New Roman"/>
          <w:b/>
          <w:bCs/>
          <w:sz w:val="24"/>
          <w:szCs w:val="24"/>
        </w:rPr>
        <w:t>:</w:t>
      </w:r>
    </w:p>
    <w:p w14:paraId="2365F5D2" w14:textId="77777777" w:rsidR="001E2314" w:rsidRPr="001E2314" w:rsidRDefault="001E2314" w:rsidP="001E2314">
      <w:pPr>
        <w:shd w:val="clear" w:color="auto" w:fill="FFFFFF"/>
        <w:spacing w:before="180" w:after="180" w:line="360" w:lineRule="auto"/>
        <w:jc w:val="both"/>
        <w:rPr>
          <w:rFonts w:ascii="Lato" w:eastAsia="Times New Roman" w:hAnsi="Lato" w:cs="Times New Roman"/>
          <w:b/>
          <w:bCs/>
          <w:sz w:val="24"/>
          <w:szCs w:val="24"/>
        </w:rPr>
      </w:pPr>
      <w:r w:rsidRPr="001E2314">
        <w:rPr>
          <w:rFonts w:ascii="Lato" w:eastAsia="Times New Roman" w:hAnsi="Lato" w:cs="Times New Roman"/>
          <w:b/>
          <w:bCs/>
          <w:sz w:val="24"/>
          <w:szCs w:val="24"/>
        </w:rPr>
        <w:t>1. Uso del análisis de clúster para resolver el problema:</w:t>
      </w:r>
    </w:p>
    <w:p w14:paraId="19942E6A" w14:textId="77777777" w:rsidR="001E2314" w:rsidRPr="001E2314" w:rsidRDefault="001E2314" w:rsidP="001E2314">
      <w:pPr>
        <w:shd w:val="clear" w:color="auto" w:fill="FFFFFF"/>
        <w:spacing w:before="180" w:after="180" w:line="360" w:lineRule="auto"/>
        <w:jc w:val="both"/>
        <w:rPr>
          <w:rFonts w:ascii="Lato" w:eastAsia="Times New Roman" w:hAnsi="Lato" w:cs="Times New Roman"/>
          <w:sz w:val="24"/>
          <w:szCs w:val="24"/>
        </w:rPr>
      </w:pPr>
      <w:r w:rsidRPr="001E2314">
        <w:rPr>
          <w:rFonts w:ascii="Lato" w:eastAsia="Times New Roman" w:hAnsi="Lato" w:cs="Times New Roman"/>
          <w:sz w:val="24"/>
          <w:szCs w:val="24"/>
        </w:rPr>
        <w:t>El análisis de clúster es una técnica de aprendizaje no supervisado que tiene como objetivo agrupar datos similares en conjuntos llamados clústeres. En el caso de la empresa de manufactura, aplicar el análisis de clúster a los datos de costos de insumos permitirá identificar grupos de insumos que comparten patrones de comportamiento en sus costos. Al agrupar los insumos en clústeres, se puede obtener una visión más clara de los comportamientos erráticos de los costos y de las relaciones entre los diferentes insumos.</w:t>
      </w:r>
    </w:p>
    <w:p w14:paraId="64C56A07" w14:textId="77777777" w:rsidR="001E2314" w:rsidRPr="001E2314" w:rsidRDefault="001E2314" w:rsidP="001E2314">
      <w:pPr>
        <w:shd w:val="clear" w:color="auto" w:fill="FFFFFF"/>
        <w:spacing w:before="180" w:after="180" w:line="360" w:lineRule="auto"/>
        <w:jc w:val="both"/>
        <w:rPr>
          <w:rFonts w:ascii="Lato" w:eastAsia="Times New Roman" w:hAnsi="Lato" w:cs="Times New Roman"/>
          <w:b/>
          <w:bCs/>
          <w:sz w:val="24"/>
          <w:szCs w:val="24"/>
        </w:rPr>
      </w:pPr>
    </w:p>
    <w:p w14:paraId="0481805D" w14:textId="77777777" w:rsidR="001E2314" w:rsidRPr="001E2314" w:rsidRDefault="001E2314" w:rsidP="001E2314">
      <w:pPr>
        <w:shd w:val="clear" w:color="auto" w:fill="FFFFFF"/>
        <w:spacing w:before="180" w:after="180" w:line="360" w:lineRule="auto"/>
        <w:jc w:val="both"/>
        <w:rPr>
          <w:rFonts w:ascii="Lato" w:eastAsia="Times New Roman" w:hAnsi="Lato" w:cs="Times New Roman"/>
          <w:b/>
          <w:bCs/>
          <w:sz w:val="24"/>
          <w:szCs w:val="24"/>
        </w:rPr>
      </w:pPr>
      <w:r w:rsidRPr="001E2314">
        <w:rPr>
          <w:rFonts w:ascii="Lato" w:eastAsia="Times New Roman" w:hAnsi="Lato" w:cs="Times New Roman"/>
          <w:b/>
          <w:bCs/>
          <w:sz w:val="24"/>
          <w:szCs w:val="24"/>
        </w:rPr>
        <w:t>2. Susceptibilidad de la información para el análisis de clúster:</w:t>
      </w:r>
    </w:p>
    <w:p w14:paraId="77261FE3" w14:textId="77777777" w:rsidR="001E2314" w:rsidRDefault="001E2314" w:rsidP="001E2314">
      <w:pPr>
        <w:shd w:val="clear" w:color="auto" w:fill="FFFFFF"/>
        <w:spacing w:before="180" w:after="180" w:line="360" w:lineRule="auto"/>
        <w:jc w:val="both"/>
        <w:rPr>
          <w:rFonts w:ascii="Lato" w:eastAsia="Times New Roman" w:hAnsi="Lato" w:cs="Times New Roman"/>
          <w:sz w:val="24"/>
          <w:szCs w:val="24"/>
        </w:rPr>
      </w:pPr>
      <w:r w:rsidRPr="001E2314">
        <w:rPr>
          <w:rFonts w:ascii="Lato" w:eastAsia="Times New Roman" w:hAnsi="Lato" w:cs="Times New Roman"/>
          <w:sz w:val="24"/>
          <w:szCs w:val="24"/>
        </w:rPr>
        <w:t>Los datos proporcionados sobre los costos de insumos de las 22 partes son susceptibles de ser analizados con el análisis de clúster debido a la naturaleza de los datos y el problema en cuestión. Los datos de costos representan múltiples variables que pueden presentar patrones subyacentes y relaciones no lineales. Al aplicar el análisis de clúster, podemos encontrar agrupaciones de insumos con características y comportamientos similares en términos de sus costos, lo que proporciona una visión más profunda de la variabilidad y posibles factores influyentes.</w:t>
      </w:r>
    </w:p>
    <w:p w14:paraId="595C549A" w14:textId="77777777" w:rsidR="001E2314" w:rsidRDefault="001E2314" w:rsidP="001E2314">
      <w:pPr>
        <w:shd w:val="clear" w:color="auto" w:fill="FFFFFF"/>
        <w:spacing w:before="180" w:after="180" w:line="360" w:lineRule="auto"/>
        <w:jc w:val="both"/>
        <w:rPr>
          <w:rFonts w:ascii="Lato" w:eastAsia="Times New Roman" w:hAnsi="Lato" w:cs="Times New Roman"/>
          <w:sz w:val="24"/>
          <w:szCs w:val="24"/>
        </w:rPr>
      </w:pPr>
    </w:p>
    <w:p w14:paraId="454C38E1" w14:textId="0853A565" w:rsidR="001E2314" w:rsidRPr="00605975" w:rsidRDefault="001E2314" w:rsidP="00605975">
      <w:pPr>
        <w:shd w:val="clear" w:color="auto" w:fill="FFFFFF"/>
        <w:spacing w:before="180" w:after="180" w:line="360" w:lineRule="auto"/>
        <w:jc w:val="both"/>
        <w:rPr>
          <w:rFonts w:ascii="Lato" w:eastAsia="Times New Roman" w:hAnsi="Lato" w:cs="Times New Roman"/>
          <w:b/>
          <w:bCs/>
          <w:sz w:val="24"/>
          <w:szCs w:val="24"/>
        </w:rPr>
      </w:pPr>
      <w:r w:rsidRPr="00605975">
        <w:rPr>
          <w:rFonts w:ascii="Lato" w:eastAsia="Times New Roman" w:hAnsi="Lato" w:cs="Times New Roman"/>
          <w:b/>
          <w:bCs/>
          <w:sz w:val="24"/>
          <w:szCs w:val="24"/>
        </w:rPr>
        <w:lastRenderedPageBreak/>
        <w:t>Resultados y Evalución:</w:t>
      </w:r>
    </w:p>
    <w:p w14:paraId="06A4C9DD" w14:textId="356C2BD6" w:rsidR="001E2314" w:rsidRPr="00605975" w:rsidRDefault="001E2314" w:rsidP="00605975">
      <w:pPr>
        <w:shd w:val="clear" w:color="auto" w:fill="FFFFFF"/>
        <w:spacing w:before="180" w:after="180" w:line="360" w:lineRule="auto"/>
        <w:jc w:val="both"/>
        <w:rPr>
          <w:rFonts w:ascii="Lato" w:eastAsia="Times New Roman" w:hAnsi="Lato" w:cs="Times New Roman"/>
          <w:sz w:val="24"/>
          <w:szCs w:val="24"/>
        </w:rPr>
      </w:pPr>
      <w:r w:rsidRPr="00605975">
        <w:rPr>
          <w:rFonts w:ascii="Lato" w:eastAsia="Times New Roman" w:hAnsi="Lato" w:cs="Times New Roman"/>
          <w:sz w:val="24"/>
          <w:szCs w:val="24"/>
        </w:rPr>
        <w:t>Aplicando el método x-means al data set, se obtuvieron los siguientes resultados:</w:t>
      </w:r>
    </w:p>
    <w:p w14:paraId="0381845E" w14:textId="462D87B2" w:rsidR="001E2314" w:rsidRPr="00605975" w:rsidRDefault="001E2314" w:rsidP="00605975">
      <w:pPr>
        <w:shd w:val="clear" w:color="auto" w:fill="FFFFFF"/>
        <w:spacing w:before="180" w:after="180" w:line="360" w:lineRule="auto"/>
        <w:jc w:val="both"/>
        <w:rPr>
          <w:rFonts w:ascii="Lato" w:eastAsia="Times New Roman" w:hAnsi="Lato" w:cs="Times New Roman"/>
          <w:sz w:val="24"/>
          <w:szCs w:val="24"/>
        </w:rPr>
      </w:pPr>
      <w:r w:rsidRPr="00605975">
        <w:rPr>
          <w:rFonts w:ascii="Lato" w:eastAsia="Times New Roman" w:hAnsi="Lato" w:cs="Times New Roman"/>
          <w:noProof/>
          <w:sz w:val="24"/>
          <w:szCs w:val="24"/>
        </w:rPr>
        <w:drawing>
          <wp:inline distT="0" distB="0" distL="0" distR="0" wp14:anchorId="7F8A367B" wp14:editId="26DA2EBA">
            <wp:extent cx="6400800" cy="1988820"/>
            <wp:effectExtent l="0" t="0" r="0" b="5080"/>
            <wp:docPr id="1458576001"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576001" name="Imagen 1" descr="Interfaz de usuario gráfica, Texto, Aplicación, Chat o mensaje de texto&#10;&#10;Descripción generada automáticamente"/>
                    <pic:cNvPicPr/>
                  </pic:nvPicPr>
                  <pic:blipFill rotWithShape="1">
                    <a:blip r:embed="rId8"/>
                    <a:srcRect b="25107"/>
                    <a:stretch/>
                  </pic:blipFill>
                  <pic:spPr bwMode="auto">
                    <a:xfrm>
                      <a:off x="0" y="0"/>
                      <a:ext cx="6400800" cy="1988820"/>
                    </a:xfrm>
                    <a:prstGeom prst="rect">
                      <a:avLst/>
                    </a:prstGeom>
                    <a:ln>
                      <a:noFill/>
                    </a:ln>
                    <a:extLst>
                      <a:ext uri="{53640926-AAD7-44D8-BBD7-CCE9431645EC}">
                        <a14:shadowObscured xmlns:a14="http://schemas.microsoft.com/office/drawing/2010/main"/>
                      </a:ext>
                    </a:extLst>
                  </pic:spPr>
                </pic:pic>
              </a:graphicData>
            </a:graphic>
          </wp:inline>
        </w:drawing>
      </w:r>
    </w:p>
    <w:p w14:paraId="11B90954" w14:textId="02A7955D" w:rsidR="00605975" w:rsidRPr="00605975" w:rsidRDefault="001E2314" w:rsidP="00605975">
      <w:pPr>
        <w:shd w:val="clear" w:color="auto" w:fill="FFFFFF"/>
        <w:spacing w:before="180" w:after="180" w:line="360" w:lineRule="auto"/>
        <w:jc w:val="both"/>
        <w:rPr>
          <w:rFonts w:ascii="Lato" w:eastAsia="Times New Roman" w:hAnsi="Lato" w:cs="Times New Roman"/>
          <w:sz w:val="24"/>
          <w:szCs w:val="24"/>
        </w:rPr>
      </w:pPr>
      <w:r w:rsidRPr="00605975">
        <w:rPr>
          <w:rFonts w:ascii="Lato" w:eastAsia="Times New Roman" w:hAnsi="Lato" w:cs="Times New Roman"/>
          <w:sz w:val="24"/>
          <w:szCs w:val="24"/>
        </w:rPr>
        <w:t xml:space="preserve">Se obtuvieron dos clusters, </w:t>
      </w:r>
      <w:r w:rsidR="00605975" w:rsidRPr="00605975">
        <w:rPr>
          <w:rFonts w:ascii="Lato" w:eastAsia="Times New Roman" w:hAnsi="Lato" w:cs="Times New Roman"/>
          <w:sz w:val="24"/>
          <w:szCs w:val="24"/>
        </w:rPr>
        <w:t>que separan exactamente a la mitad los datos proporcionados y de manera totalmente inversa. Esto no es un resultado típico pero habla bastante de los datos empleados, profundizaremos al respecto mas adelante.</w:t>
      </w:r>
    </w:p>
    <w:p w14:paraId="444DEF4A" w14:textId="7F69AF3A" w:rsidR="000C65D2" w:rsidRPr="00605975" w:rsidRDefault="00605975" w:rsidP="00605975">
      <w:pPr>
        <w:shd w:val="clear" w:color="auto" w:fill="FFFFFF"/>
        <w:spacing w:before="180" w:after="180" w:line="360" w:lineRule="auto"/>
        <w:jc w:val="both"/>
        <w:rPr>
          <w:rFonts w:ascii="Lato" w:eastAsia="Times New Roman" w:hAnsi="Lato" w:cs="Times New Roman"/>
          <w:sz w:val="24"/>
          <w:szCs w:val="24"/>
        </w:rPr>
      </w:pPr>
      <w:r w:rsidRPr="00605975">
        <w:rPr>
          <w:rFonts w:ascii="Lato" w:eastAsia="Times New Roman" w:hAnsi="Lato" w:cs="Times New Roman"/>
          <w:sz w:val="24"/>
          <w:szCs w:val="24"/>
        </w:rPr>
        <w:t>Otro factor importante a considerar son las correlaciones entre las variables y para esto podemos utilizar la visualización llamada heatmap.</w:t>
      </w:r>
    </w:p>
    <w:p w14:paraId="733A384D" w14:textId="242B579A" w:rsidR="000C65D2" w:rsidRDefault="000C65D2" w:rsidP="00605975">
      <w:pPr>
        <w:shd w:val="clear" w:color="auto" w:fill="FFFFFF"/>
        <w:spacing w:before="180" w:after="180" w:line="360" w:lineRule="auto"/>
        <w:jc w:val="both"/>
        <w:rPr>
          <w:rFonts w:ascii="Lato" w:eastAsia="Times New Roman" w:hAnsi="Lato" w:cs="Times New Roman"/>
          <w:sz w:val="24"/>
          <w:szCs w:val="24"/>
        </w:rPr>
      </w:pPr>
      <w:r w:rsidRPr="00605975">
        <w:rPr>
          <w:noProof/>
        </w:rPr>
        <w:drawing>
          <wp:inline distT="0" distB="0" distL="0" distR="0" wp14:anchorId="3483C230" wp14:editId="5E7A8370">
            <wp:extent cx="6400800" cy="3481705"/>
            <wp:effectExtent l="0" t="0" r="0" b="0"/>
            <wp:docPr id="75738202" name="Picture 1" descr="A red green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38202" name="Picture 1" descr="A red green and blue squares&#10;&#10;Description automatically generated"/>
                    <pic:cNvPicPr/>
                  </pic:nvPicPr>
                  <pic:blipFill>
                    <a:blip r:embed="rId9"/>
                    <a:stretch>
                      <a:fillRect/>
                    </a:stretch>
                  </pic:blipFill>
                  <pic:spPr>
                    <a:xfrm>
                      <a:off x="0" y="0"/>
                      <a:ext cx="6400800" cy="3481705"/>
                    </a:xfrm>
                    <a:prstGeom prst="rect">
                      <a:avLst/>
                    </a:prstGeom>
                  </pic:spPr>
                </pic:pic>
              </a:graphicData>
            </a:graphic>
          </wp:inline>
        </w:drawing>
      </w:r>
    </w:p>
    <w:p w14:paraId="18AE6F75" w14:textId="77777777" w:rsidR="003E76FD" w:rsidRPr="00605975" w:rsidRDefault="003E76FD" w:rsidP="00605975">
      <w:pPr>
        <w:shd w:val="clear" w:color="auto" w:fill="FFFFFF"/>
        <w:spacing w:before="180" w:after="180" w:line="360" w:lineRule="auto"/>
        <w:jc w:val="both"/>
        <w:rPr>
          <w:rFonts w:ascii="Lato" w:eastAsia="Times New Roman" w:hAnsi="Lato" w:cs="Times New Roman"/>
          <w:sz w:val="24"/>
          <w:szCs w:val="24"/>
        </w:rPr>
      </w:pPr>
    </w:p>
    <w:p w14:paraId="6C1CDAD7" w14:textId="1B3F58DC" w:rsidR="000C65D2" w:rsidRPr="00605975" w:rsidRDefault="000C65D2" w:rsidP="00605975">
      <w:pPr>
        <w:shd w:val="clear" w:color="auto" w:fill="FFFFFF"/>
        <w:spacing w:before="180" w:after="180" w:line="360" w:lineRule="auto"/>
        <w:jc w:val="both"/>
        <w:rPr>
          <w:rFonts w:ascii="Lato" w:eastAsia="Times New Roman" w:hAnsi="Lato" w:cs="Times New Roman"/>
          <w:sz w:val="24"/>
          <w:szCs w:val="24"/>
        </w:rPr>
      </w:pPr>
      <w:r w:rsidRPr="00605975">
        <w:rPr>
          <w:rFonts w:ascii="Lato" w:eastAsia="Times New Roman" w:hAnsi="Lato" w:cs="Times New Roman"/>
          <w:sz w:val="24"/>
          <w:szCs w:val="24"/>
        </w:rPr>
        <w:t>Un heatmap</w:t>
      </w:r>
      <w:r w:rsidR="00605975" w:rsidRPr="00605975">
        <w:rPr>
          <w:rFonts w:ascii="Lato" w:eastAsia="Times New Roman" w:hAnsi="Lato" w:cs="Times New Roman"/>
          <w:sz w:val="24"/>
          <w:szCs w:val="24"/>
        </w:rPr>
        <w:t xml:space="preserve"> </w:t>
      </w:r>
      <w:r w:rsidRPr="00605975">
        <w:rPr>
          <w:rFonts w:ascii="Lato" w:eastAsia="Times New Roman" w:hAnsi="Lato" w:cs="Times New Roman"/>
          <w:sz w:val="24"/>
          <w:szCs w:val="24"/>
        </w:rPr>
        <w:t>(mapa de calor) se utiliza para visualizar la distribución y similitud de los datos entre los diferentes clústeres. Un heat map es una representación gráfica en forma de matriz de colores que muestra la relación entre las filas y las columnas de los datos.</w:t>
      </w:r>
    </w:p>
    <w:p w14:paraId="5B195BE5" w14:textId="24854017" w:rsidR="00A12C13" w:rsidRPr="00605975" w:rsidRDefault="00A12C13" w:rsidP="00605975">
      <w:pPr>
        <w:shd w:val="clear" w:color="auto" w:fill="FFFFFF"/>
        <w:spacing w:before="180" w:after="180" w:line="360" w:lineRule="auto"/>
        <w:jc w:val="both"/>
        <w:rPr>
          <w:rFonts w:ascii="Lato" w:eastAsia="Times New Roman" w:hAnsi="Lato" w:cs="Times New Roman"/>
          <w:sz w:val="24"/>
          <w:szCs w:val="24"/>
        </w:rPr>
      </w:pPr>
      <w:r w:rsidRPr="00605975">
        <w:rPr>
          <w:rFonts w:ascii="Lato" w:eastAsia="Times New Roman" w:hAnsi="Lato" w:cs="Times New Roman"/>
          <w:sz w:val="24"/>
          <w:szCs w:val="24"/>
        </w:rPr>
        <w:t>Como podemos observar, la diferencia de los clusters es muy notoria, siendo que para nuestro primer cluster la relación de las variables Rawmatl Costs, RoboticAssy, Equated Margins, va disminuyendo respectivamente, mientras que para el segundo cluster es totalmente lo contrario. Esto quiere decir que mientras una variable afecta directamente a 1 cluster el otro no se ve tan afectado, haciendo que estas variables definan prácticamente la pertenencia del registro a algun cluster.</w:t>
      </w:r>
    </w:p>
    <w:p w14:paraId="168CE418" w14:textId="696F52F5" w:rsidR="000C65D2" w:rsidRPr="00605975" w:rsidRDefault="00605975" w:rsidP="00605975">
      <w:pPr>
        <w:shd w:val="clear" w:color="auto" w:fill="FFFFFF"/>
        <w:spacing w:before="180" w:after="180" w:line="360" w:lineRule="auto"/>
        <w:jc w:val="both"/>
        <w:rPr>
          <w:rFonts w:ascii="Lato" w:eastAsia="Times New Roman" w:hAnsi="Lato" w:cs="Times New Roman"/>
          <w:sz w:val="24"/>
          <w:szCs w:val="24"/>
        </w:rPr>
      </w:pPr>
      <w:r w:rsidRPr="00605975">
        <w:rPr>
          <w:rFonts w:ascii="Lato" w:eastAsia="Times New Roman" w:hAnsi="Lato" w:cs="Times New Roman"/>
          <w:sz w:val="24"/>
          <w:szCs w:val="24"/>
        </w:rPr>
        <w:t>Siguiendo con nuestro análisis</w:t>
      </w:r>
      <w:r w:rsidR="000C65D2" w:rsidRPr="00605975">
        <w:rPr>
          <w:rFonts w:ascii="Lato" w:eastAsia="Times New Roman" w:hAnsi="Lato" w:cs="Times New Roman"/>
          <w:sz w:val="24"/>
          <w:szCs w:val="24"/>
        </w:rPr>
        <w:t xml:space="preserve">, se </w:t>
      </w:r>
      <w:r w:rsidRPr="00605975">
        <w:rPr>
          <w:rFonts w:ascii="Lato" w:eastAsia="Times New Roman" w:hAnsi="Lato" w:cs="Times New Roman"/>
          <w:sz w:val="24"/>
          <w:szCs w:val="24"/>
        </w:rPr>
        <w:t>mostrará</w:t>
      </w:r>
      <w:r w:rsidR="000C65D2" w:rsidRPr="00605975">
        <w:rPr>
          <w:rFonts w:ascii="Lato" w:eastAsia="Times New Roman" w:hAnsi="Lato" w:cs="Times New Roman"/>
          <w:sz w:val="24"/>
          <w:szCs w:val="24"/>
        </w:rPr>
        <w:t xml:space="preserve"> </w:t>
      </w:r>
      <w:r w:rsidR="00A12C13" w:rsidRPr="00605975">
        <w:rPr>
          <w:rFonts w:ascii="Lato" w:eastAsia="Times New Roman" w:hAnsi="Lato" w:cs="Times New Roman"/>
          <w:sz w:val="24"/>
          <w:szCs w:val="24"/>
        </w:rPr>
        <w:t>el gráfico de centroides</w:t>
      </w:r>
      <w:r w:rsidR="003E76FD">
        <w:rPr>
          <w:rFonts w:ascii="Lato" w:eastAsia="Times New Roman" w:hAnsi="Lato" w:cs="Times New Roman"/>
          <w:sz w:val="24"/>
          <w:szCs w:val="24"/>
        </w:rPr>
        <w:t xml:space="preserve"> para poder visualizar la distribución espacial de los centroides del cluster con respecto a las distintas variables</w:t>
      </w:r>
      <w:r w:rsidR="00A12C13" w:rsidRPr="00605975">
        <w:rPr>
          <w:rFonts w:ascii="Lato" w:eastAsia="Times New Roman" w:hAnsi="Lato" w:cs="Times New Roman"/>
          <w:sz w:val="24"/>
          <w:szCs w:val="24"/>
        </w:rPr>
        <w:t>.</w:t>
      </w:r>
    </w:p>
    <w:p w14:paraId="26809ED9" w14:textId="75386D53" w:rsidR="00A12C13" w:rsidRPr="00605975" w:rsidRDefault="00A12C13" w:rsidP="00605975">
      <w:pPr>
        <w:shd w:val="clear" w:color="auto" w:fill="FFFFFF"/>
        <w:spacing w:before="180" w:after="180" w:line="360" w:lineRule="auto"/>
        <w:jc w:val="both"/>
        <w:rPr>
          <w:rFonts w:ascii="Lato" w:eastAsia="Times New Roman" w:hAnsi="Lato" w:cs="Times New Roman"/>
          <w:sz w:val="24"/>
          <w:szCs w:val="24"/>
        </w:rPr>
      </w:pPr>
      <w:r w:rsidRPr="00605975">
        <w:rPr>
          <w:rFonts w:ascii="Lato" w:eastAsia="Times New Roman" w:hAnsi="Lato" w:cs="Times New Roman"/>
          <w:noProof/>
          <w:sz w:val="24"/>
          <w:szCs w:val="24"/>
        </w:rPr>
        <w:drawing>
          <wp:inline distT="0" distB="0" distL="0" distR="0" wp14:anchorId="10C70649" wp14:editId="38B410DD">
            <wp:extent cx="6400800" cy="3340735"/>
            <wp:effectExtent l="0" t="0" r="0" b="0"/>
            <wp:docPr id="853704663" name="Picture 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704663" name="Picture 1" descr="A graph with red and blue lines&#10;&#10;Description automatically generated"/>
                    <pic:cNvPicPr/>
                  </pic:nvPicPr>
                  <pic:blipFill>
                    <a:blip r:embed="rId10"/>
                    <a:stretch>
                      <a:fillRect/>
                    </a:stretch>
                  </pic:blipFill>
                  <pic:spPr>
                    <a:xfrm>
                      <a:off x="0" y="0"/>
                      <a:ext cx="6400800" cy="3340735"/>
                    </a:xfrm>
                    <a:prstGeom prst="rect">
                      <a:avLst/>
                    </a:prstGeom>
                  </pic:spPr>
                </pic:pic>
              </a:graphicData>
            </a:graphic>
          </wp:inline>
        </w:drawing>
      </w:r>
    </w:p>
    <w:p w14:paraId="30D11BCD" w14:textId="08533895" w:rsidR="00A12C13" w:rsidRPr="00605975" w:rsidRDefault="00A12C13" w:rsidP="00605975">
      <w:pPr>
        <w:shd w:val="clear" w:color="auto" w:fill="FFFFFF"/>
        <w:spacing w:before="180" w:after="180" w:line="360" w:lineRule="auto"/>
        <w:jc w:val="both"/>
        <w:rPr>
          <w:rFonts w:ascii="Lato" w:eastAsia="Times New Roman" w:hAnsi="Lato" w:cs="Times New Roman"/>
          <w:sz w:val="24"/>
          <w:szCs w:val="24"/>
        </w:rPr>
      </w:pPr>
      <w:r w:rsidRPr="00605975">
        <w:rPr>
          <w:rFonts w:ascii="Lato" w:eastAsia="Times New Roman" w:hAnsi="Lato" w:cs="Times New Roman"/>
          <w:sz w:val="24"/>
          <w:szCs w:val="24"/>
        </w:rPr>
        <w:t>Como se menciono en el punto anterior, podemos observar como la diferencia de los clusters es muy notaria, en este caso se aprecia como son inversas en su totalidad, siendo que la posicion de los centroides para cada variable tienen valores de “-y”/”y”.</w:t>
      </w:r>
    </w:p>
    <w:p w14:paraId="06B8F0F4" w14:textId="77777777" w:rsidR="00605975" w:rsidRPr="00605975" w:rsidRDefault="00605975" w:rsidP="00605975">
      <w:pPr>
        <w:shd w:val="clear" w:color="auto" w:fill="FFFFFF"/>
        <w:spacing w:before="180" w:after="180" w:line="360" w:lineRule="auto"/>
        <w:jc w:val="both"/>
        <w:rPr>
          <w:rFonts w:ascii="Lato" w:eastAsia="Times New Roman" w:hAnsi="Lato" w:cs="Times New Roman"/>
          <w:sz w:val="24"/>
          <w:szCs w:val="24"/>
        </w:rPr>
      </w:pPr>
    </w:p>
    <w:p w14:paraId="3B783D20" w14:textId="59DB7950" w:rsidR="00605975" w:rsidRPr="00605975" w:rsidRDefault="00605975" w:rsidP="00605975">
      <w:pPr>
        <w:shd w:val="clear" w:color="auto" w:fill="FFFFFF"/>
        <w:spacing w:before="180" w:after="180" w:line="360" w:lineRule="auto"/>
        <w:jc w:val="both"/>
        <w:rPr>
          <w:rFonts w:ascii="Lato" w:eastAsia="Times New Roman" w:hAnsi="Lato" w:cs="Times New Roman"/>
          <w:sz w:val="24"/>
          <w:szCs w:val="24"/>
        </w:rPr>
      </w:pPr>
      <w:r>
        <w:rPr>
          <w:rFonts w:ascii="Lato" w:eastAsia="Times New Roman" w:hAnsi="Lato" w:cs="Times New Roman"/>
          <w:sz w:val="24"/>
          <w:szCs w:val="24"/>
        </w:rPr>
        <w:t xml:space="preserve">Otra forma de analizar los clusters es mediante </w:t>
      </w:r>
      <w:r w:rsidRPr="00605975">
        <w:rPr>
          <w:rFonts w:ascii="Lato" w:eastAsia="Times New Roman" w:hAnsi="Lato" w:cs="Times New Roman"/>
          <w:sz w:val="24"/>
          <w:szCs w:val="24"/>
        </w:rPr>
        <w:t>la tabla de centroides, la cual es la fuente de datos para el gráfico anterior.</w:t>
      </w:r>
    </w:p>
    <w:p w14:paraId="6B8B8496" w14:textId="581BBEEC" w:rsidR="00241137" w:rsidRPr="00605975" w:rsidRDefault="00241137" w:rsidP="00605975">
      <w:pPr>
        <w:shd w:val="clear" w:color="auto" w:fill="FFFFFF"/>
        <w:spacing w:before="180" w:after="180" w:line="360" w:lineRule="auto"/>
        <w:jc w:val="both"/>
        <w:rPr>
          <w:rFonts w:ascii="Lato" w:eastAsia="Times New Roman" w:hAnsi="Lato" w:cs="Times New Roman"/>
          <w:sz w:val="24"/>
          <w:szCs w:val="24"/>
        </w:rPr>
      </w:pPr>
      <w:r w:rsidRPr="00605975">
        <w:rPr>
          <w:rFonts w:ascii="Lato" w:eastAsia="Times New Roman" w:hAnsi="Lato" w:cs="Times New Roman"/>
          <w:noProof/>
          <w:sz w:val="24"/>
          <w:szCs w:val="24"/>
        </w:rPr>
        <w:drawing>
          <wp:inline distT="0" distB="0" distL="0" distR="0" wp14:anchorId="2DE9542A" wp14:editId="673718A5">
            <wp:extent cx="6400800" cy="1290955"/>
            <wp:effectExtent l="0" t="0" r="0" b="4445"/>
            <wp:docPr id="1688114793"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114793" name="Imagen 1" descr="Interfaz de usuario gráfica&#10;&#10;Descripción generada automáticamente"/>
                    <pic:cNvPicPr/>
                  </pic:nvPicPr>
                  <pic:blipFill>
                    <a:blip r:embed="rId11"/>
                    <a:stretch>
                      <a:fillRect/>
                    </a:stretch>
                  </pic:blipFill>
                  <pic:spPr>
                    <a:xfrm>
                      <a:off x="0" y="0"/>
                      <a:ext cx="6400800" cy="1290955"/>
                    </a:xfrm>
                    <a:prstGeom prst="rect">
                      <a:avLst/>
                    </a:prstGeom>
                  </pic:spPr>
                </pic:pic>
              </a:graphicData>
            </a:graphic>
          </wp:inline>
        </w:drawing>
      </w:r>
    </w:p>
    <w:p w14:paraId="05F15A02" w14:textId="47C48915" w:rsidR="00A977D5" w:rsidRPr="00605975" w:rsidRDefault="00A12C13" w:rsidP="00605975">
      <w:pPr>
        <w:shd w:val="clear" w:color="auto" w:fill="FFFFFF"/>
        <w:spacing w:before="180" w:after="180" w:line="360" w:lineRule="auto"/>
        <w:jc w:val="both"/>
        <w:rPr>
          <w:rFonts w:ascii="Lato" w:eastAsia="Times New Roman" w:hAnsi="Lato" w:cs="Times New Roman"/>
          <w:sz w:val="24"/>
          <w:szCs w:val="24"/>
        </w:rPr>
      </w:pPr>
      <w:r w:rsidRPr="00605975">
        <w:rPr>
          <w:rFonts w:ascii="Lato" w:eastAsia="Times New Roman" w:hAnsi="Lato" w:cs="Times New Roman"/>
          <w:sz w:val="24"/>
          <w:szCs w:val="24"/>
        </w:rPr>
        <w:t xml:space="preserve">Aquí se aprecia lo comentado previamente, pero en forma numérica, </w:t>
      </w:r>
      <w:r w:rsidR="00605975" w:rsidRPr="00605975">
        <w:rPr>
          <w:rFonts w:ascii="Lato" w:eastAsia="Times New Roman" w:hAnsi="Lato" w:cs="Times New Roman"/>
          <w:sz w:val="24"/>
          <w:szCs w:val="24"/>
        </w:rPr>
        <w:t xml:space="preserve">y yendo mas a produndidad </w:t>
      </w:r>
      <w:r w:rsidRPr="00605975">
        <w:rPr>
          <w:rFonts w:ascii="Lato" w:eastAsia="Times New Roman" w:hAnsi="Lato" w:cs="Times New Roman"/>
          <w:sz w:val="24"/>
          <w:szCs w:val="24"/>
        </w:rPr>
        <w:t>l</w:t>
      </w:r>
      <w:r w:rsidR="00A977D5" w:rsidRPr="00605975">
        <w:rPr>
          <w:rFonts w:ascii="Lato" w:eastAsia="Times New Roman" w:hAnsi="Lato" w:cs="Times New Roman"/>
          <w:sz w:val="24"/>
          <w:szCs w:val="24"/>
        </w:rPr>
        <w:t>a caracterización de los clusters puede interpretarse de la siguiente manera:</w:t>
      </w:r>
    </w:p>
    <w:p w14:paraId="5F712786" w14:textId="508892B5" w:rsidR="00A977D5" w:rsidRPr="00605975" w:rsidRDefault="00A977D5" w:rsidP="00605975">
      <w:pPr>
        <w:shd w:val="clear" w:color="auto" w:fill="FFFFFF"/>
        <w:spacing w:before="180" w:after="180" w:line="360" w:lineRule="auto"/>
        <w:jc w:val="both"/>
        <w:rPr>
          <w:rFonts w:ascii="Lato" w:eastAsia="Times New Roman" w:hAnsi="Lato" w:cs="Times New Roman"/>
          <w:sz w:val="24"/>
          <w:szCs w:val="24"/>
        </w:rPr>
      </w:pPr>
      <w:r w:rsidRPr="00605975">
        <w:rPr>
          <w:rFonts w:ascii="Lato" w:eastAsia="Times New Roman" w:hAnsi="Lato" w:cs="Times New Roman"/>
          <w:sz w:val="24"/>
          <w:szCs w:val="24"/>
        </w:rPr>
        <w:t>Cluster 0:</w:t>
      </w:r>
    </w:p>
    <w:p w14:paraId="13062177" w14:textId="77777777" w:rsidR="00A977D5" w:rsidRPr="00605975" w:rsidRDefault="00A977D5" w:rsidP="00605975">
      <w:pPr>
        <w:pStyle w:val="ListParagraph"/>
        <w:numPr>
          <w:ilvl w:val="0"/>
          <w:numId w:val="26"/>
        </w:numPr>
        <w:shd w:val="clear" w:color="auto" w:fill="FFFFFF"/>
        <w:spacing w:before="180" w:after="180" w:line="360" w:lineRule="auto"/>
        <w:jc w:val="both"/>
        <w:rPr>
          <w:rFonts w:ascii="Lato" w:eastAsia="Times New Roman" w:hAnsi="Lato" w:cs="Times New Roman"/>
          <w:sz w:val="24"/>
          <w:szCs w:val="24"/>
        </w:rPr>
      </w:pPr>
      <w:r w:rsidRPr="00605975">
        <w:rPr>
          <w:rFonts w:ascii="Lato" w:eastAsia="Times New Roman" w:hAnsi="Lato" w:cs="Times New Roman"/>
          <w:sz w:val="24"/>
          <w:szCs w:val="24"/>
        </w:rPr>
        <w:t>Demand_growth: Tiene un valor positivo, lo que indica que este cluster tiende a tener un crecimiento de la demanda.</w:t>
      </w:r>
    </w:p>
    <w:p w14:paraId="6D3E8747" w14:textId="77777777" w:rsidR="00A977D5" w:rsidRPr="00605975" w:rsidRDefault="00A977D5" w:rsidP="00605975">
      <w:pPr>
        <w:pStyle w:val="ListParagraph"/>
        <w:numPr>
          <w:ilvl w:val="0"/>
          <w:numId w:val="26"/>
        </w:numPr>
        <w:shd w:val="clear" w:color="auto" w:fill="FFFFFF"/>
        <w:spacing w:before="180" w:after="180" w:line="360" w:lineRule="auto"/>
        <w:jc w:val="both"/>
        <w:rPr>
          <w:rFonts w:ascii="Lato" w:eastAsia="Times New Roman" w:hAnsi="Lato" w:cs="Times New Roman"/>
          <w:sz w:val="24"/>
          <w:szCs w:val="24"/>
        </w:rPr>
      </w:pPr>
      <w:r w:rsidRPr="00605975">
        <w:rPr>
          <w:rFonts w:ascii="Lato" w:eastAsia="Times New Roman" w:hAnsi="Lato" w:cs="Times New Roman"/>
          <w:sz w:val="24"/>
          <w:szCs w:val="24"/>
        </w:rPr>
        <w:t>Equated margins: Tiene un valor negativo, lo que sugiere que este cluster tiende a tener márgenes más bajos.</w:t>
      </w:r>
    </w:p>
    <w:p w14:paraId="12D89FB7" w14:textId="77777777" w:rsidR="00A977D5" w:rsidRPr="00605975" w:rsidRDefault="00A977D5" w:rsidP="00605975">
      <w:pPr>
        <w:pStyle w:val="ListParagraph"/>
        <w:numPr>
          <w:ilvl w:val="0"/>
          <w:numId w:val="26"/>
        </w:numPr>
        <w:shd w:val="clear" w:color="auto" w:fill="FFFFFF"/>
        <w:spacing w:before="180" w:after="180" w:line="360" w:lineRule="auto"/>
        <w:jc w:val="both"/>
        <w:rPr>
          <w:rFonts w:ascii="Lato" w:eastAsia="Times New Roman" w:hAnsi="Lato" w:cs="Times New Roman"/>
          <w:sz w:val="24"/>
          <w:szCs w:val="24"/>
        </w:rPr>
      </w:pPr>
      <w:r w:rsidRPr="00605975">
        <w:rPr>
          <w:rFonts w:ascii="Lato" w:eastAsia="Times New Roman" w:hAnsi="Lato" w:cs="Times New Roman"/>
          <w:sz w:val="24"/>
          <w:szCs w:val="24"/>
        </w:rPr>
        <w:t>Fixed costs ratio: Tiene un valor negativo, lo que indica que este cluster tiende a tener una relación más baja entre los costos fijos y los costos totales.</w:t>
      </w:r>
    </w:p>
    <w:p w14:paraId="1B73D8C5" w14:textId="77777777" w:rsidR="00A977D5" w:rsidRPr="00605975" w:rsidRDefault="00A977D5" w:rsidP="00605975">
      <w:pPr>
        <w:pStyle w:val="ListParagraph"/>
        <w:numPr>
          <w:ilvl w:val="0"/>
          <w:numId w:val="26"/>
        </w:numPr>
        <w:shd w:val="clear" w:color="auto" w:fill="FFFFFF"/>
        <w:spacing w:before="180" w:after="180" w:line="360" w:lineRule="auto"/>
        <w:jc w:val="both"/>
        <w:rPr>
          <w:rFonts w:ascii="Lato" w:eastAsia="Times New Roman" w:hAnsi="Lato" w:cs="Times New Roman"/>
          <w:sz w:val="24"/>
          <w:szCs w:val="24"/>
        </w:rPr>
      </w:pPr>
      <w:r w:rsidRPr="00605975">
        <w:rPr>
          <w:rFonts w:ascii="Lato" w:eastAsia="Times New Roman" w:hAnsi="Lato" w:cs="Times New Roman"/>
          <w:sz w:val="24"/>
          <w:szCs w:val="24"/>
        </w:rPr>
        <w:t>Process costs: Tiene un valor positivo, lo que sugiere que este cluster tiende a tener costos de proceso más altos.</w:t>
      </w:r>
    </w:p>
    <w:p w14:paraId="464FB444" w14:textId="77777777" w:rsidR="00A977D5" w:rsidRPr="00605975" w:rsidRDefault="00A977D5" w:rsidP="00605975">
      <w:pPr>
        <w:pStyle w:val="ListParagraph"/>
        <w:numPr>
          <w:ilvl w:val="0"/>
          <w:numId w:val="26"/>
        </w:numPr>
        <w:shd w:val="clear" w:color="auto" w:fill="FFFFFF"/>
        <w:spacing w:before="180" w:after="180" w:line="360" w:lineRule="auto"/>
        <w:jc w:val="both"/>
        <w:rPr>
          <w:rFonts w:ascii="Lato" w:eastAsia="Times New Roman" w:hAnsi="Lato" w:cs="Times New Roman"/>
          <w:sz w:val="24"/>
          <w:szCs w:val="24"/>
        </w:rPr>
      </w:pPr>
      <w:bookmarkStart w:id="10" w:name="OLE_LINK2"/>
      <w:bookmarkStart w:id="11" w:name="OLE_LINK3"/>
      <w:r w:rsidRPr="00605975">
        <w:rPr>
          <w:rFonts w:ascii="Lato" w:eastAsia="Times New Roman" w:hAnsi="Lato" w:cs="Times New Roman"/>
          <w:sz w:val="24"/>
          <w:szCs w:val="24"/>
        </w:rPr>
        <w:t>Rawmatl Costs</w:t>
      </w:r>
      <w:bookmarkEnd w:id="10"/>
      <w:bookmarkEnd w:id="11"/>
      <w:r w:rsidRPr="00605975">
        <w:rPr>
          <w:rFonts w:ascii="Lato" w:eastAsia="Times New Roman" w:hAnsi="Lato" w:cs="Times New Roman"/>
          <w:sz w:val="24"/>
          <w:szCs w:val="24"/>
        </w:rPr>
        <w:t>: Tiene un valor positivo, lo que indica que este cluster tiende a tener mayores costos de materia prima.</w:t>
      </w:r>
    </w:p>
    <w:p w14:paraId="7AC35F1B" w14:textId="77777777" w:rsidR="00A977D5" w:rsidRPr="00605975" w:rsidRDefault="00A977D5" w:rsidP="00605975">
      <w:pPr>
        <w:pStyle w:val="ListParagraph"/>
        <w:numPr>
          <w:ilvl w:val="0"/>
          <w:numId w:val="26"/>
        </w:numPr>
        <w:shd w:val="clear" w:color="auto" w:fill="FFFFFF"/>
        <w:spacing w:before="180" w:after="180" w:line="360" w:lineRule="auto"/>
        <w:jc w:val="both"/>
        <w:rPr>
          <w:rFonts w:ascii="Lato" w:eastAsia="Times New Roman" w:hAnsi="Lato" w:cs="Times New Roman"/>
          <w:sz w:val="24"/>
          <w:szCs w:val="24"/>
        </w:rPr>
      </w:pPr>
      <w:r w:rsidRPr="00605975">
        <w:rPr>
          <w:rFonts w:ascii="Lato" w:eastAsia="Times New Roman" w:hAnsi="Lato" w:cs="Times New Roman"/>
          <w:sz w:val="24"/>
          <w:szCs w:val="24"/>
        </w:rPr>
        <w:t>Revenue: Tiene un valor positivo, lo que sugiere que este cluster tiende a generar mayores ingresos.</w:t>
      </w:r>
    </w:p>
    <w:p w14:paraId="342476CF" w14:textId="77777777" w:rsidR="00A977D5" w:rsidRPr="00605975" w:rsidRDefault="00A977D5" w:rsidP="00605975">
      <w:pPr>
        <w:pStyle w:val="ListParagraph"/>
        <w:numPr>
          <w:ilvl w:val="0"/>
          <w:numId w:val="26"/>
        </w:numPr>
        <w:shd w:val="clear" w:color="auto" w:fill="FFFFFF"/>
        <w:spacing w:before="180" w:after="180" w:line="360" w:lineRule="auto"/>
        <w:jc w:val="both"/>
        <w:rPr>
          <w:rFonts w:ascii="Lato" w:eastAsia="Times New Roman" w:hAnsi="Lato" w:cs="Times New Roman"/>
          <w:sz w:val="24"/>
          <w:szCs w:val="24"/>
        </w:rPr>
      </w:pPr>
      <w:bookmarkStart w:id="12" w:name="OLE_LINK4"/>
      <w:bookmarkStart w:id="13" w:name="OLE_LINK5"/>
      <w:r w:rsidRPr="00605975">
        <w:rPr>
          <w:rFonts w:ascii="Lato" w:eastAsia="Times New Roman" w:hAnsi="Lato" w:cs="Times New Roman"/>
          <w:sz w:val="24"/>
          <w:szCs w:val="24"/>
        </w:rPr>
        <w:t>RoboticAssy</w:t>
      </w:r>
      <w:bookmarkEnd w:id="12"/>
      <w:bookmarkEnd w:id="13"/>
      <w:r w:rsidRPr="00605975">
        <w:rPr>
          <w:rFonts w:ascii="Lato" w:eastAsia="Times New Roman" w:hAnsi="Lato" w:cs="Times New Roman"/>
          <w:sz w:val="24"/>
          <w:szCs w:val="24"/>
        </w:rPr>
        <w:t>: Tiene un valor negativo, lo que indica que este cluster tiende a utilizar menos ensamblaje robótico.</w:t>
      </w:r>
    </w:p>
    <w:p w14:paraId="1A4F2C42" w14:textId="3724D1FA" w:rsidR="00605975" w:rsidRPr="003E76FD" w:rsidRDefault="00A977D5" w:rsidP="00605975">
      <w:pPr>
        <w:pStyle w:val="ListParagraph"/>
        <w:numPr>
          <w:ilvl w:val="0"/>
          <w:numId w:val="26"/>
        </w:numPr>
        <w:shd w:val="clear" w:color="auto" w:fill="FFFFFF"/>
        <w:spacing w:before="180" w:after="180" w:line="360" w:lineRule="auto"/>
        <w:jc w:val="both"/>
        <w:rPr>
          <w:rFonts w:ascii="Lato" w:eastAsia="Times New Roman" w:hAnsi="Lato" w:cs="Times New Roman"/>
          <w:sz w:val="24"/>
          <w:szCs w:val="24"/>
        </w:rPr>
      </w:pPr>
      <w:r w:rsidRPr="00605975">
        <w:rPr>
          <w:rFonts w:ascii="Lato" w:eastAsia="Times New Roman" w:hAnsi="Lato" w:cs="Times New Roman"/>
          <w:sz w:val="24"/>
          <w:szCs w:val="24"/>
        </w:rPr>
        <w:t>Utilization rate: Tiene un valor negativo, lo que sugiere que este cluster tiende a tener una tasa de utilización más baja.</w:t>
      </w:r>
    </w:p>
    <w:p w14:paraId="44CE2D51" w14:textId="2A22F64A" w:rsidR="00A977D5" w:rsidRPr="00605975" w:rsidRDefault="00A977D5" w:rsidP="00605975">
      <w:pPr>
        <w:shd w:val="clear" w:color="auto" w:fill="FFFFFF"/>
        <w:spacing w:before="180" w:after="180" w:line="360" w:lineRule="auto"/>
        <w:jc w:val="both"/>
        <w:rPr>
          <w:rFonts w:ascii="Lato" w:eastAsia="Times New Roman" w:hAnsi="Lato" w:cs="Times New Roman"/>
          <w:sz w:val="24"/>
          <w:szCs w:val="24"/>
        </w:rPr>
      </w:pPr>
      <w:r w:rsidRPr="00605975">
        <w:rPr>
          <w:rFonts w:ascii="Lato" w:eastAsia="Times New Roman" w:hAnsi="Lato" w:cs="Times New Roman"/>
          <w:sz w:val="24"/>
          <w:szCs w:val="24"/>
        </w:rPr>
        <w:lastRenderedPageBreak/>
        <w:t>Cluster 1:</w:t>
      </w:r>
    </w:p>
    <w:p w14:paraId="34AD48B4" w14:textId="77777777" w:rsidR="00A977D5" w:rsidRPr="00605975" w:rsidRDefault="00A977D5" w:rsidP="00605975">
      <w:pPr>
        <w:pStyle w:val="ListParagraph"/>
        <w:numPr>
          <w:ilvl w:val="0"/>
          <w:numId w:val="25"/>
        </w:numPr>
        <w:shd w:val="clear" w:color="auto" w:fill="FFFFFF"/>
        <w:spacing w:before="180" w:after="180" w:line="360" w:lineRule="auto"/>
        <w:jc w:val="both"/>
        <w:rPr>
          <w:rFonts w:ascii="Lato" w:eastAsia="Times New Roman" w:hAnsi="Lato" w:cs="Times New Roman"/>
          <w:sz w:val="24"/>
          <w:szCs w:val="24"/>
        </w:rPr>
      </w:pPr>
      <w:r w:rsidRPr="00605975">
        <w:rPr>
          <w:rFonts w:ascii="Lato" w:eastAsia="Times New Roman" w:hAnsi="Lato" w:cs="Times New Roman"/>
          <w:sz w:val="24"/>
          <w:szCs w:val="24"/>
        </w:rPr>
        <w:t>Demand_growth: Tiene un valor negativo, lo que indica que este cluster tiende a tener un decrecimiento de la demanda.</w:t>
      </w:r>
    </w:p>
    <w:p w14:paraId="76CAF7C8" w14:textId="77777777" w:rsidR="00A977D5" w:rsidRPr="00605975" w:rsidRDefault="00A977D5" w:rsidP="00605975">
      <w:pPr>
        <w:pStyle w:val="ListParagraph"/>
        <w:numPr>
          <w:ilvl w:val="0"/>
          <w:numId w:val="25"/>
        </w:numPr>
        <w:shd w:val="clear" w:color="auto" w:fill="FFFFFF"/>
        <w:spacing w:before="180" w:after="180" w:line="360" w:lineRule="auto"/>
        <w:jc w:val="both"/>
        <w:rPr>
          <w:rFonts w:ascii="Lato" w:eastAsia="Times New Roman" w:hAnsi="Lato" w:cs="Times New Roman"/>
          <w:sz w:val="24"/>
          <w:szCs w:val="24"/>
        </w:rPr>
      </w:pPr>
      <w:bookmarkStart w:id="14" w:name="OLE_LINK6"/>
      <w:bookmarkStart w:id="15" w:name="OLE_LINK7"/>
      <w:r w:rsidRPr="00605975">
        <w:rPr>
          <w:rFonts w:ascii="Lato" w:eastAsia="Times New Roman" w:hAnsi="Lato" w:cs="Times New Roman"/>
          <w:sz w:val="24"/>
          <w:szCs w:val="24"/>
        </w:rPr>
        <w:t xml:space="preserve">Equated </w:t>
      </w:r>
      <w:bookmarkEnd w:id="14"/>
      <w:bookmarkEnd w:id="15"/>
      <w:r w:rsidRPr="00605975">
        <w:rPr>
          <w:rFonts w:ascii="Lato" w:eastAsia="Times New Roman" w:hAnsi="Lato" w:cs="Times New Roman"/>
          <w:sz w:val="24"/>
          <w:szCs w:val="24"/>
        </w:rPr>
        <w:t>margins: Tiene un valor positivo, lo que sugiere que este cluster tiende a tener márgenes más altos.</w:t>
      </w:r>
    </w:p>
    <w:p w14:paraId="63909E0D" w14:textId="77777777" w:rsidR="00A977D5" w:rsidRPr="00605975" w:rsidRDefault="00A977D5" w:rsidP="00605975">
      <w:pPr>
        <w:pStyle w:val="ListParagraph"/>
        <w:numPr>
          <w:ilvl w:val="0"/>
          <w:numId w:val="25"/>
        </w:numPr>
        <w:shd w:val="clear" w:color="auto" w:fill="FFFFFF"/>
        <w:spacing w:before="180" w:after="180" w:line="360" w:lineRule="auto"/>
        <w:jc w:val="both"/>
        <w:rPr>
          <w:rFonts w:ascii="Lato" w:eastAsia="Times New Roman" w:hAnsi="Lato" w:cs="Times New Roman"/>
          <w:sz w:val="24"/>
          <w:szCs w:val="24"/>
        </w:rPr>
      </w:pPr>
      <w:r w:rsidRPr="00605975">
        <w:rPr>
          <w:rFonts w:ascii="Lato" w:eastAsia="Times New Roman" w:hAnsi="Lato" w:cs="Times New Roman"/>
          <w:sz w:val="24"/>
          <w:szCs w:val="24"/>
        </w:rPr>
        <w:t>Fixed costs ratio: Tiene un valor positivo, lo que indica que este cluster tiende a tener una relación más alta entre los costos fijos y los costos totales.</w:t>
      </w:r>
    </w:p>
    <w:p w14:paraId="3E0C563A" w14:textId="77777777" w:rsidR="00A977D5" w:rsidRPr="00605975" w:rsidRDefault="00A977D5" w:rsidP="00605975">
      <w:pPr>
        <w:pStyle w:val="ListParagraph"/>
        <w:numPr>
          <w:ilvl w:val="0"/>
          <w:numId w:val="25"/>
        </w:numPr>
        <w:shd w:val="clear" w:color="auto" w:fill="FFFFFF"/>
        <w:spacing w:before="180" w:after="180" w:line="360" w:lineRule="auto"/>
        <w:jc w:val="both"/>
        <w:rPr>
          <w:rFonts w:ascii="Lato" w:eastAsia="Times New Roman" w:hAnsi="Lato" w:cs="Times New Roman"/>
          <w:sz w:val="24"/>
          <w:szCs w:val="24"/>
        </w:rPr>
      </w:pPr>
      <w:r w:rsidRPr="00605975">
        <w:rPr>
          <w:rFonts w:ascii="Lato" w:eastAsia="Times New Roman" w:hAnsi="Lato" w:cs="Times New Roman"/>
          <w:sz w:val="24"/>
          <w:szCs w:val="24"/>
        </w:rPr>
        <w:t>Process costs: Tiene un valor negativo, lo que sugiere que este cluster tiende a tener costos de proceso más bajos.</w:t>
      </w:r>
    </w:p>
    <w:p w14:paraId="7A54D26C" w14:textId="77777777" w:rsidR="00A977D5" w:rsidRPr="00605975" w:rsidRDefault="00A977D5" w:rsidP="00605975">
      <w:pPr>
        <w:pStyle w:val="ListParagraph"/>
        <w:numPr>
          <w:ilvl w:val="0"/>
          <w:numId w:val="25"/>
        </w:numPr>
        <w:shd w:val="clear" w:color="auto" w:fill="FFFFFF"/>
        <w:spacing w:before="180" w:after="180" w:line="360" w:lineRule="auto"/>
        <w:jc w:val="both"/>
        <w:rPr>
          <w:rFonts w:ascii="Lato" w:eastAsia="Times New Roman" w:hAnsi="Lato" w:cs="Times New Roman"/>
          <w:sz w:val="24"/>
          <w:szCs w:val="24"/>
        </w:rPr>
      </w:pPr>
      <w:r w:rsidRPr="00605975">
        <w:rPr>
          <w:rFonts w:ascii="Lato" w:eastAsia="Times New Roman" w:hAnsi="Lato" w:cs="Times New Roman"/>
          <w:sz w:val="24"/>
          <w:szCs w:val="24"/>
        </w:rPr>
        <w:t>Rawmatl Costs: Tiene un valor negativo, lo que indica que este cluster tiende a tener menores costos de materia prima.</w:t>
      </w:r>
    </w:p>
    <w:p w14:paraId="231973E5" w14:textId="77777777" w:rsidR="00A977D5" w:rsidRPr="00605975" w:rsidRDefault="00A977D5" w:rsidP="00605975">
      <w:pPr>
        <w:pStyle w:val="ListParagraph"/>
        <w:numPr>
          <w:ilvl w:val="0"/>
          <w:numId w:val="25"/>
        </w:numPr>
        <w:shd w:val="clear" w:color="auto" w:fill="FFFFFF"/>
        <w:spacing w:before="180" w:after="180" w:line="360" w:lineRule="auto"/>
        <w:jc w:val="both"/>
        <w:rPr>
          <w:rFonts w:ascii="Lato" w:eastAsia="Times New Roman" w:hAnsi="Lato" w:cs="Times New Roman"/>
          <w:sz w:val="24"/>
          <w:szCs w:val="24"/>
        </w:rPr>
      </w:pPr>
      <w:r w:rsidRPr="00605975">
        <w:rPr>
          <w:rFonts w:ascii="Lato" w:eastAsia="Times New Roman" w:hAnsi="Lato" w:cs="Times New Roman"/>
          <w:sz w:val="24"/>
          <w:szCs w:val="24"/>
        </w:rPr>
        <w:t>Revenue: Tiene un valor negativo, lo que sugiere que este cluster tiende a generar menores ingresos.</w:t>
      </w:r>
    </w:p>
    <w:p w14:paraId="227FD902" w14:textId="77777777" w:rsidR="00A977D5" w:rsidRPr="00605975" w:rsidRDefault="00A977D5" w:rsidP="00605975">
      <w:pPr>
        <w:pStyle w:val="ListParagraph"/>
        <w:numPr>
          <w:ilvl w:val="0"/>
          <w:numId w:val="25"/>
        </w:numPr>
        <w:shd w:val="clear" w:color="auto" w:fill="FFFFFF"/>
        <w:spacing w:before="180" w:after="180" w:line="360" w:lineRule="auto"/>
        <w:jc w:val="both"/>
        <w:rPr>
          <w:rFonts w:ascii="Lato" w:eastAsia="Times New Roman" w:hAnsi="Lato" w:cs="Times New Roman"/>
          <w:sz w:val="24"/>
          <w:szCs w:val="24"/>
        </w:rPr>
      </w:pPr>
      <w:r w:rsidRPr="00605975">
        <w:rPr>
          <w:rFonts w:ascii="Lato" w:eastAsia="Times New Roman" w:hAnsi="Lato" w:cs="Times New Roman"/>
          <w:sz w:val="24"/>
          <w:szCs w:val="24"/>
        </w:rPr>
        <w:t>RoboticAssy: Tiene un valor positivo, lo que indica que este cluster tiende a utilizar más ensamblaje robótico.</w:t>
      </w:r>
    </w:p>
    <w:p w14:paraId="168D16F8" w14:textId="20F497E8" w:rsidR="00A12C13" w:rsidRPr="00605975" w:rsidRDefault="00A977D5" w:rsidP="00605975">
      <w:pPr>
        <w:pStyle w:val="ListParagraph"/>
        <w:numPr>
          <w:ilvl w:val="0"/>
          <w:numId w:val="25"/>
        </w:numPr>
        <w:shd w:val="clear" w:color="auto" w:fill="FFFFFF"/>
        <w:spacing w:before="180" w:after="180" w:line="360" w:lineRule="auto"/>
        <w:jc w:val="both"/>
        <w:rPr>
          <w:rFonts w:ascii="Lato" w:eastAsia="Times New Roman" w:hAnsi="Lato" w:cs="Times New Roman"/>
          <w:sz w:val="24"/>
          <w:szCs w:val="24"/>
        </w:rPr>
      </w:pPr>
      <w:r w:rsidRPr="00605975">
        <w:rPr>
          <w:rFonts w:ascii="Lato" w:eastAsia="Times New Roman" w:hAnsi="Lato" w:cs="Times New Roman"/>
          <w:sz w:val="24"/>
          <w:szCs w:val="24"/>
        </w:rPr>
        <w:t>Utilization rate: Tiene un valor positivo, lo que sugiere que este cluster tiende a tener una tasa de utilización más alta.</w:t>
      </w:r>
    </w:p>
    <w:p w14:paraId="1E78B594" w14:textId="57515FF9" w:rsidR="006D47B1" w:rsidRPr="00605975" w:rsidRDefault="00605975" w:rsidP="00605975">
      <w:pPr>
        <w:shd w:val="clear" w:color="auto" w:fill="FFFFFF"/>
        <w:spacing w:before="180" w:after="180" w:line="360" w:lineRule="auto"/>
        <w:jc w:val="both"/>
        <w:rPr>
          <w:rFonts w:ascii="Lato" w:eastAsia="Times New Roman" w:hAnsi="Lato" w:cs="Times New Roman"/>
          <w:sz w:val="24"/>
          <w:szCs w:val="24"/>
        </w:rPr>
      </w:pPr>
      <w:r>
        <w:rPr>
          <w:rFonts w:ascii="Lato" w:eastAsia="Times New Roman" w:hAnsi="Lato" w:cs="Times New Roman"/>
          <w:sz w:val="24"/>
          <w:szCs w:val="24"/>
        </w:rPr>
        <w:t>Finalmente como última pieza de análisis podemos ver un scatter plot.</w:t>
      </w:r>
    </w:p>
    <w:p w14:paraId="28F07FBA" w14:textId="77777777" w:rsidR="006D47B1" w:rsidRDefault="006D47B1" w:rsidP="006D47B1">
      <w:pPr>
        <w:shd w:val="clear" w:color="auto" w:fill="FFFFFF"/>
        <w:spacing w:before="180" w:after="180" w:line="360" w:lineRule="auto"/>
        <w:jc w:val="both"/>
        <w:rPr>
          <w:rFonts w:ascii="Lato" w:eastAsia="Times New Roman" w:hAnsi="Lato" w:cs="Times New Roman"/>
          <w:sz w:val="24"/>
          <w:szCs w:val="24"/>
        </w:rPr>
      </w:pPr>
      <w:r w:rsidRPr="006D47B1">
        <w:rPr>
          <w:noProof/>
        </w:rPr>
        <w:drawing>
          <wp:inline distT="0" distB="0" distL="0" distR="0" wp14:anchorId="281F2A9B" wp14:editId="77203876">
            <wp:extent cx="6400800" cy="2857500"/>
            <wp:effectExtent l="0" t="0" r="0" b="0"/>
            <wp:docPr id="1373442081" name="Picture 1"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442081" name="Picture 1" descr="A graph with red and blue dots&#10;&#10;Description automatically generated"/>
                    <pic:cNvPicPr/>
                  </pic:nvPicPr>
                  <pic:blipFill>
                    <a:blip r:embed="rId12"/>
                    <a:stretch>
                      <a:fillRect/>
                    </a:stretch>
                  </pic:blipFill>
                  <pic:spPr>
                    <a:xfrm>
                      <a:off x="0" y="0"/>
                      <a:ext cx="6400800" cy="2857500"/>
                    </a:xfrm>
                    <a:prstGeom prst="rect">
                      <a:avLst/>
                    </a:prstGeom>
                  </pic:spPr>
                </pic:pic>
              </a:graphicData>
            </a:graphic>
          </wp:inline>
        </w:drawing>
      </w:r>
    </w:p>
    <w:p w14:paraId="4E3FB4C9" w14:textId="77777777" w:rsidR="00605975" w:rsidRDefault="00605975" w:rsidP="00A12C13">
      <w:pPr>
        <w:shd w:val="clear" w:color="auto" w:fill="FFFFFF"/>
        <w:spacing w:before="180" w:after="180" w:line="360" w:lineRule="auto"/>
        <w:jc w:val="both"/>
        <w:rPr>
          <w:rFonts w:ascii="Lato" w:eastAsia="Times New Roman" w:hAnsi="Lato" w:cs="Times New Roman"/>
          <w:sz w:val="24"/>
          <w:szCs w:val="24"/>
        </w:rPr>
      </w:pPr>
    </w:p>
    <w:p w14:paraId="205A9183" w14:textId="57D9813C" w:rsidR="00A12C13" w:rsidRPr="00605975" w:rsidRDefault="00605975" w:rsidP="00A12C13">
      <w:pPr>
        <w:shd w:val="clear" w:color="auto" w:fill="FFFFFF"/>
        <w:spacing w:before="180" w:after="180" w:line="360" w:lineRule="auto"/>
        <w:jc w:val="both"/>
        <w:rPr>
          <w:rFonts w:ascii="Lato" w:eastAsia="Times New Roman" w:hAnsi="Lato" w:cs="Times New Roman"/>
          <w:sz w:val="24"/>
          <w:szCs w:val="24"/>
        </w:rPr>
      </w:pPr>
      <w:r w:rsidRPr="00605975">
        <w:rPr>
          <w:rFonts w:ascii="Lato" w:eastAsia="Times New Roman" w:hAnsi="Lato" w:cs="Times New Roman"/>
          <w:sz w:val="24"/>
          <w:szCs w:val="24"/>
        </w:rPr>
        <w:t xml:space="preserve">El scatter plot (gráfico de dispersión) es una herramienta visual ampliamente utilizada en el análisis de clustering con el propósito de visualizar y comprender la distribución y agrupación de los datos. </w:t>
      </w:r>
      <w:r w:rsidR="006D47B1" w:rsidRPr="00605975">
        <w:rPr>
          <w:rFonts w:ascii="Lato" w:eastAsia="Times New Roman" w:hAnsi="Lato" w:cs="Times New Roman"/>
          <w:sz w:val="24"/>
          <w:szCs w:val="24"/>
        </w:rPr>
        <w:t>Aquí podemos apreciar la relación entre las dos variables más importantes para el modelo, y podemos ver como afectan a la determinación del cluster. Siendo que la variable equated margins, genera la distinción de manera mas marcada en los clusters.</w:t>
      </w:r>
    </w:p>
    <w:p w14:paraId="70952FF0" w14:textId="77777777" w:rsidR="00605975" w:rsidRPr="00605975" w:rsidRDefault="00605975" w:rsidP="00A12C13">
      <w:pPr>
        <w:shd w:val="clear" w:color="auto" w:fill="FFFFFF"/>
        <w:spacing w:before="180" w:after="180" w:line="360" w:lineRule="auto"/>
        <w:jc w:val="both"/>
        <w:rPr>
          <w:rFonts w:ascii="Lato" w:eastAsia="Times New Roman" w:hAnsi="Lato" w:cs="Times New Roman"/>
          <w:sz w:val="24"/>
          <w:szCs w:val="24"/>
        </w:rPr>
      </w:pPr>
    </w:p>
    <w:p w14:paraId="6A275FEC" w14:textId="77777777" w:rsidR="001E2314" w:rsidRPr="00605975" w:rsidRDefault="001E2314" w:rsidP="001E2314">
      <w:pPr>
        <w:shd w:val="clear" w:color="auto" w:fill="FFFFFF"/>
        <w:spacing w:before="180" w:after="180" w:line="360" w:lineRule="auto"/>
        <w:jc w:val="both"/>
        <w:rPr>
          <w:rFonts w:ascii="Lato" w:eastAsia="Times New Roman" w:hAnsi="Lato" w:cs="Times New Roman"/>
          <w:b/>
          <w:bCs/>
          <w:sz w:val="24"/>
          <w:szCs w:val="24"/>
        </w:rPr>
      </w:pPr>
      <w:r w:rsidRPr="00605975">
        <w:rPr>
          <w:rFonts w:ascii="Lato" w:eastAsia="Times New Roman" w:hAnsi="Lato" w:cs="Times New Roman"/>
          <w:b/>
          <w:bCs/>
          <w:sz w:val="24"/>
          <w:szCs w:val="24"/>
        </w:rPr>
        <w:t>Conclusión:</w:t>
      </w:r>
    </w:p>
    <w:p w14:paraId="0397D6FA" w14:textId="7C6219EE" w:rsidR="001E2314" w:rsidRPr="00605975" w:rsidRDefault="001E2314" w:rsidP="001E2314">
      <w:pPr>
        <w:shd w:val="clear" w:color="auto" w:fill="FFFFFF"/>
        <w:spacing w:before="180" w:after="180" w:line="360" w:lineRule="auto"/>
        <w:jc w:val="both"/>
        <w:rPr>
          <w:rFonts w:ascii="Lato" w:eastAsia="Times New Roman" w:hAnsi="Lato" w:cs="Times New Roman"/>
          <w:sz w:val="24"/>
          <w:szCs w:val="24"/>
        </w:rPr>
      </w:pPr>
      <w:r w:rsidRPr="00605975">
        <w:rPr>
          <w:rFonts w:ascii="Lato" w:eastAsia="Times New Roman" w:hAnsi="Lato" w:cs="Times New Roman"/>
          <w:sz w:val="24"/>
          <w:szCs w:val="24"/>
        </w:rPr>
        <w:t>El análisis de clúster es una herramienta poderosa para abordar el problema de la alta variabilidad en los costos de insumos en la empresa de manufactura de refacciones automotrices. Al agrupar los insumos con comportamientos similares, se puede obtener una visión más clara de las tendencias y patrones en los costos, lo que facilita la toma de decisiones informadas y la predicción de costos más precisa. El análisis de clúster brinda una solución inteligente para comprender la estructura de los datos y encontrar una segmentación efectiva que permita mejorar la gestión de costos y la rentabilidad de la empresa.</w:t>
      </w:r>
      <w:r w:rsidR="003C05DB">
        <w:rPr>
          <w:rFonts w:ascii="Lato" w:eastAsia="Times New Roman" w:hAnsi="Lato" w:cs="Times New Roman"/>
          <w:sz w:val="24"/>
          <w:szCs w:val="24"/>
        </w:rPr>
        <w:t xml:space="preserve"> Finalmente, como pudimos observar los datos empleados arrojaron la sepación perfecta en dos clusters, los cuales eran completamente “identicos” de manera inversa, esto puede ocurrir por la procedencia y la finalidad de los datos proporcionados, ya que poseen un fin meramente académico.</w:t>
      </w:r>
    </w:p>
    <w:p w14:paraId="2C0A93C3" w14:textId="77777777" w:rsidR="00A977D5" w:rsidRPr="00A977D5" w:rsidRDefault="00A977D5" w:rsidP="00A977D5">
      <w:pPr>
        <w:pStyle w:val="ListParagraph"/>
        <w:shd w:val="clear" w:color="auto" w:fill="FFFFFF"/>
        <w:spacing w:before="180" w:after="180" w:line="360" w:lineRule="auto"/>
        <w:jc w:val="both"/>
        <w:rPr>
          <w:rFonts w:ascii="Lato" w:eastAsia="Times New Roman" w:hAnsi="Lato" w:cs="Times New Roman"/>
          <w:sz w:val="24"/>
          <w:szCs w:val="24"/>
        </w:rPr>
      </w:pPr>
    </w:p>
    <w:bookmarkEnd w:id="0"/>
    <w:p w14:paraId="29D27138" w14:textId="3FD7B8D6" w:rsidR="00382E8A" w:rsidRPr="00617CA6" w:rsidRDefault="00382E8A" w:rsidP="001B0E19">
      <w:pPr>
        <w:shd w:val="clear" w:color="auto" w:fill="FFFFFF"/>
        <w:spacing w:before="180" w:after="180" w:line="276" w:lineRule="auto"/>
        <w:jc w:val="both"/>
        <w:rPr>
          <w:rFonts w:ascii="Lato" w:eastAsia="Times New Roman" w:hAnsi="Lato" w:cs="Times New Roman"/>
          <w:color w:val="2D3B45"/>
          <w:sz w:val="24"/>
          <w:szCs w:val="24"/>
          <w:lang w:eastAsia="es-MX"/>
        </w:rPr>
      </w:pPr>
      <w:r w:rsidRPr="00617CA6">
        <w:rPr>
          <w:rFonts w:ascii="Lato" w:eastAsia="Times New Roman" w:hAnsi="Lato" w:cs="Times New Roman"/>
          <w:b/>
          <w:bCs/>
          <w:color w:val="FF8000"/>
          <w:sz w:val="28"/>
          <w:szCs w:val="28"/>
          <w:lang w:eastAsia="es-MX"/>
        </w:rPr>
        <w:t>Referencias</w:t>
      </w:r>
      <w:r w:rsidR="00617CA6">
        <w:rPr>
          <w:rFonts w:ascii="Lato" w:eastAsia="Times New Roman" w:hAnsi="Lato" w:cs="Times New Roman"/>
          <w:b/>
          <w:bCs/>
          <w:color w:val="FF8000"/>
          <w:sz w:val="28"/>
          <w:szCs w:val="28"/>
          <w:lang w:eastAsia="es-MX"/>
        </w:rPr>
        <w:t>:</w:t>
      </w:r>
    </w:p>
    <w:p w14:paraId="3BF0D7A0" w14:textId="77777777" w:rsidR="001B0E19" w:rsidRPr="001B0E19" w:rsidRDefault="001B0E19" w:rsidP="001B0E19">
      <w:pPr>
        <w:numPr>
          <w:ilvl w:val="0"/>
          <w:numId w:val="20"/>
        </w:numPr>
        <w:shd w:val="clear" w:color="auto" w:fill="FFFFFF"/>
        <w:spacing w:before="100" w:beforeAutospacing="1" w:after="100" w:afterAutospacing="1" w:line="240" w:lineRule="auto"/>
        <w:rPr>
          <w:rFonts w:ascii="Lato" w:eastAsia="Times New Roman" w:hAnsi="Lato" w:cs="Times New Roman"/>
          <w:color w:val="FF8000"/>
          <w:sz w:val="24"/>
          <w:szCs w:val="24"/>
          <w:lang w:eastAsia="es-MX"/>
        </w:rPr>
      </w:pPr>
      <w:r w:rsidRPr="001B0E19">
        <w:rPr>
          <w:rFonts w:ascii="Lato" w:eastAsia="Times New Roman" w:hAnsi="Lato" w:cs="Times New Roman"/>
          <w:color w:val="000000"/>
          <w:sz w:val="24"/>
          <w:szCs w:val="24"/>
          <w:lang w:eastAsia="es-MX"/>
        </w:rPr>
        <w:t>Anáhuac Online. (2019). </w:t>
      </w:r>
      <w:r w:rsidRPr="001B0E19">
        <w:rPr>
          <w:rFonts w:ascii="Lato" w:eastAsia="Times New Roman" w:hAnsi="Lato" w:cs="Times New Roman"/>
          <w:i/>
          <w:iCs/>
          <w:color w:val="000000"/>
          <w:sz w:val="24"/>
          <w:szCs w:val="24"/>
          <w:lang w:eastAsia="es-MX"/>
        </w:rPr>
        <w:t>Problema de negocio</w:t>
      </w:r>
      <w:r w:rsidRPr="001B0E19">
        <w:rPr>
          <w:rFonts w:ascii="Lato" w:eastAsia="Times New Roman" w:hAnsi="Lato" w:cs="Times New Roman"/>
          <w:color w:val="000000"/>
          <w:sz w:val="24"/>
          <w:szCs w:val="24"/>
          <w:lang w:eastAsia="es-MX"/>
        </w:rPr>
        <w:t> [Contenido creado para Anáhuac Online].</w:t>
      </w:r>
    </w:p>
    <w:p w14:paraId="696C3BBF" w14:textId="77777777" w:rsidR="001B0E19" w:rsidRPr="001B0E19" w:rsidRDefault="001B0E19" w:rsidP="001B0E19">
      <w:pPr>
        <w:numPr>
          <w:ilvl w:val="0"/>
          <w:numId w:val="20"/>
        </w:numPr>
        <w:shd w:val="clear" w:color="auto" w:fill="FFFFFF"/>
        <w:spacing w:before="100" w:beforeAutospacing="1" w:after="100" w:afterAutospacing="1" w:line="240" w:lineRule="auto"/>
        <w:jc w:val="both"/>
        <w:rPr>
          <w:rFonts w:ascii="Lato" w:eastAsia="Times New Roman" w:hAnsi="Lato" w:cs="Times New Roman"/>
          <w:color w:val="FF8000"/>
          <w:sz w:val="24"/>
          <w:szCs w:val="24"/>
          <w:lang w:val="en-US" w:eastAsia="es-MX"/>
        </w:rPr>
      </w:pPr>
      <w:r w:rsidRPr="001B0E19">
        <w:rPr>
          <w:rFonts w:ascii="Lato" w:eastAsia="Times New Roman" w:hAnsi="Lato" w:cs="Times New Roman"/>
          <w:color w:val="000000"/>
          <w:sz w:val="24"/>
          <w:szCs w:val="24"/>
          <w:lang w:val="en-US" w:eastAsia="es-MX"/>
        </w:rPr>
        <w:t>Vohra, G. (2018). </w:t>
      </w:r>
      <w:r w:rsidRPr="001B0E19">
        <w:rPr>
          <w:rFonts w:ascii="Lato" w:eastAsia="Times New Roman" w:hAnsi="Lato" w:cs="Times New Roman"/>
          <w:i/>
          <w:iCs/>
          <w:color w:val="000000"/>
          <w:sz w:val="24"/>
          <w:szCs w:val="24"/>
          <w:lang w:val="en-US" w:eastAsia="es-MX"/>
        </w:rPr>
        <w:t xml:space="preserve">Cluster Analysis </w:t>
      </w:r>
      <w:proofErr w:type="gramStart"/>
      <w:r w:rsidRPr="001B0E19">
        <w:rPr>
          <w:rFonts w:ascii="Lato" w:eastAsia="Times New Roman" w:hAnsi="Lato" w:cs="Times New Roman"/>
          <w:i/>
          <w:iCs/>
          <w:color w:val="000000"/>
          <w:sz w:val="24"/>
          <w:szCs w:val="24"/>
          <w:lang w:val="en-US" w:eastAsia="es-MX"/>
        </w:rPr>
        <w:t>For</w:t>
      </w:r>
      <w:proofErr w:type="gramEnd"/>
      <w:r w:rsidRPr="001B0E19">
        <w:rPr>
          <w:rFonts w:ascii="Lato" w:eastAsia="Times New Roman" w:hAnsi="Lato" w:cs="Times New Roman"/>
          <w:i/>
          <w:iCs/>
          <w:color w:val="000000"/>
          <w:sz w:val="24"/>
          <w:szCs w:val="24"/>
          <w:lang w:val="en-US" w:eastAsia="es-MX"/>
        </w:rPr>
        <w:t xml:space="preserve"> Business</w:t>
      </w:r>
      <w:r w:rsidRPr="001B0E19">
        <w:rPr>
          <w:rFonts w:ascii="Lato" w:eastAsia="Times New Roman" w:hAnsi="Lato" w:cs="Times New Roman"/>
          <w:color w:val="000000"/>
          <w:sz w:val="24"/>
          <w:szCs w:val="24"/>
          <w:lang w:val="en-US" w:eastAsia="es-MX"/>
        </w:rPr>
        <w:t>. https://bit.ly/3pICgmq</w:t>
      </w:r>
    </w:p>
    <w:p w14:paraId="783CF509" w14:textId="43444379" w:rsidR="001B0E19" w:rsidRPr="001C3E53" w:rsidRDefault="001B0E19" w:rsidP="001B0E19">
      <w:pPr>
        <w:numPr>
          <w:ilvl w:val="0"/>
          <w:numId w:val="20"/>
        </w:numPr>
        <w:shd w:val="clear" w:color="auto" w:fill="FFFFFF"/>
        <w:spacing w:before="100" w:beforeAutospacing="1" w:after="100" w:afterAutospacing="1" w:line="240" w:lineRule="auto"/>
        <w:jc w:val="both"/>
        <w:rPr>
          <w:rFonts w:ascii="Lato" w:eastAsia="Times New Roman" w:hAnsi="Lato" w:cs="Times New Roman"/>
          <w:color w:val="FF8000"/>
          <w:sz w:val="24"/>
          <w:szCs w:val="24"/>
          <w:lang w:val="en-US" w:eastAsia="es-MX"/>
        </w:rPr>
      </w:pPr>
      <w:r w:rsidRPr="001B0E19">
        <w:rPr>
          <w:rFonts w:ascii="Lato" w:eastAsia="Times New Roman" w:hAnsi="Lato" w:cs="Times New Roman"/>
          <w:color w:val="000000"/>
          <w:sz w:val="24"/>
          <w:szCs w:val="24"/>
          <w:lang w:val="en-US" w:eastAsia="es-MX"/>
        </w:rPr>
        <w:t>Whittaker, C. (2019). </w:t>
      </w:r>
      <w:r w:rsidRPr="001B0E19">
        <w:rPr>
          <w:rFonts w:ascii="Lato" w:eastAsia="Times New Roman" w:hAnsi="Lato" w:cs="Times New Roman"/>
          <w:i/>
          <w:iCs/>
          <w:color w:val="000000"/>
          <w:sz w:val="24"/>
          <w:szCs w:val="24"/>
          <w:lang w:val="en-US" w:eastAsia="es-MX"/>
        </w:rPr>
        <w:t>7 Innovative Uses of Clustering Algorithms in the Real World</w:t>
      </w:r>
      <w:r w:rsidRPr="001B0E19">
        <w:rPr>
          <w:rFonts w:ascii="Lato" w:eastAsia="Times New Roman" w:hAnsi="Lato" w:cs="Times New Roman"/>
          <w:color w:val="000000"/>
          <w:sz w:val="24"/>
          <w:szCs w:val="24"/>
          <w:lang w:val="en-US" w:eastAsia="es-MX"/>
        </w:rPr>
        <w:t xml:space="preserve">. </w:t>
      </w:r>
      <w:hyperlink r:id="rId13" w:history="1">
        <w:r w:rsidR="001C3E53" w:rsidRPr="00A746AE">
          <w:rPr>
            <w:rStyle w:val="Hyperlink"/>
            <w:rFonts w:ascii="Lato" w:eastAsia="Times New Roman" w:hAnsi="Lato" w:cs="Times New Roman"/>
            <w:sz w:val="24"/>
            <w:szCs w:val="24"/>
            <w:lang w:val="en-US" w:eastAsia="es-MX"/>
          </w:rPr>
          <w:t>https://bit.ly/2KVXP0u</w:t>
        </w:r>
      </w:hyperlink>
    </w:p>
    <w:p w14:paraId="418637FA" w14:textId="29AEDEF6" w:rsidR="001C3E53" w:rsidRPr="001C3E53" w:rsidRDefault="001C3E53" w:rsidP="001C3E53">
      <w:pPr>
        <w:numPr>
          <w:ilvl w:val="0"/>
          <w:numId w:val="20"/>
        </w:numPr>
        <w:shd w:val="clear" w:color="auto" w:fill="FFFFFF"/>
        <w:spacing w:before="100" w:beforeAutospacing="1" w:after="100" w:afterAutospacing="1" w:line="240" w:lineRule="auto"/>
        <w:rPr>
          <w:rFonts w:ascii="Lato" w:eastAsia="Times New Roman" w:hAnsi="Lato" w:cs="Times New Roman"/>
          <w:color w:val="FF8000"/>
          <w:sz w:val="24"/>
          <w:szCs w:val="24"/>
          <w:lang w:val="en-MX"/>
        </w:rPr>
      </w:pPr>
      <w:r w:rsidRPr="001C3E53">
        <w:rPr>
          <w:rFonts w:ascii="Lato" w:eastAsia="Times New Roman" w:hAnsi="Lato" w:cs="Times New Roman"/>
          <w:color w:val="000000"/>
          <w:sz w:val="24"/>
          <w:szCs w:val="24"/>
          <w:lang w:val="en-MX"/>
        </w:rPr>
        <w:t xml:space="preserve">Pandey, P. (2020). Evaluating Clustering Methods. </w:t>
      </w:r>
      <w:hyperlink r:id="rId14" w:history="1">
        <w:r w:rsidRPr="001C3E53">
          <w:rPr>
            <w:rStyle w:val="Hyperlink"/>
            <w:rFonts w:ascii="Lato" w:eastAsia="Times New Roman" w:hAnsi="Lato" w:cs="Times New Roman"/>
            <w:sz w:val="24"/>
            <w:szCs w:val="24"/>
            <w:lang w:val="en-MX"/>
          </w:rPr>
          <w:t>https://tinyurl.com/42termbz</w:t>
        </w:r>
      </w:hyperlink>
    </w:p>
    <w:p w14:paraId="2DDEADBD" w14:textId="363EBC2B" w:rsidR="001C3E53" w:rsidRPr="00737B41" w:rsidRDefault="001C3E53" w:rsidP="001C3E53">
      <w:pPr>
        <w:numPr>
          <w:ilvl w:val="0"/>
          <w:numId w:val="20"/>
        </w:numPr>
        <w:shd w:val="clear" w:color="auto" w:fill="FFFFFF"/>
        <w:spacing w:before="100" w:beforeAutospacing="1" w:after="100" w:afterAutospacing="1" w:line="240" w:lineRule="auto"/>
        <w:jc w:val="both"/>
        <w:rPr>
          <w:rFonts w:ascii="Lato" w:eastAsia="Times New Roman" w:hAnsi="Lato" w:cs="Times New Roman"/>
          <w:color w:val="FF8000"/>
          <w:sz w:val="24"/>
          <w:szCs w:val="24"/>
          <w:lang w:val="en-MX"/>
        </w:rPr>
      </w:pPr>
      <w:r w:rsidRPr="001C3E53">
        <w:rPr>
          <w:rFonts w:ascii="Lato" w:eastAsia="Times New Roman" w:hAnsi="Lato" w:cs="Times New Roman"/>
          <w:color w:val="000000"/>
          <w:sz w:val="24"/>
          <w:szCs w:val="24"/>
          <w:lang w:val="en-MX"/>
        </w:rPr>
        <w:t>Rapid Miner. (7 de agosto de 2018). </w:t>
      </w:r>
      <w:r w:rsidRPr="001C3E53">
        <w:rPr>
          <w:rFonts w:ascii="Lato" w:eastAsia="Times New Roman" w:hAnsi="Lato" w:cs="Times New Roman"/>
          <w:i/>
          <w:iCs/>
          <w:color w:val="000000"/>
          <w:sz w:val="24"/>
          <w:szCs w:val="24"/>
          <w:lang w:val="en-MX"/>
        </w:rPr>
        <w:t>20 Auto Model - Clustering &amp; Outliers </w:t>
      </w:r>
      <w:r w:rsidRPr="001C3E53">
        <w:rPr>
          <w:rFonts w:ascii="Lato" w:eastAsia="Times New Roman" w:hAnsi="Lato" w:cs="Times New Roman"/>
          <w:color w:val="000000"/>
          <w:sz w:val="24"/>
          <w:szCs w:val="24"/>
          <w:lang w:val="en-MX"/>
        </w:rPr>
        <w:t xml:space="preserve">[Archivo de video]. YouTube. </w:t>
      </w:r>
      <w:hyperlink r:id="rId15" w:history="1">
        <w:r w:rsidR="00737B41" w:rsidRPr="00A746AE">
          <w:rPr>
            <w:rStyle w:val="Hyperlink"/>
            <w:rFonts w:ascii="Lato" w:eastAsia="Times New Roman" w:hAnsi="Lato" w:cs="Times New Roman"/>
            <w:sz w:val="24"/>
            <w:szCs w:val="24"/>
            <w:lang w:val="en-MX"/>
          </w:rPr>
          <w:t>https://bit.ly/3dRmUcp</w:t>
        </w:r>
      </w:hyperlink>
    </w:p>
    <w:p w14:paraId="03CEC261" w14:textId="13FA8CAB" w:rsidR="002B7438" w:rsidRPr="001E2314" w:rsidRDefault="00737B41" w:rsidP="001E2314">
      <w:pPr>
        <w:numPr>
          <w:ilvl w:val="0"/>
          <w:numId w:val="20"/>
        </w:numPr>
        <w:shd w:val="clear" w:color="auto" w:fill="FFFFFF"/>
        <w:spacing w:before="100" w:beforeAutospacing="1" w:after="100" w:afterAutospacing="1" w:line="240" w:lineRule="auto"/>
        <w:rPr>
          <w:rFonts w:ascii="Lato" w:eastAsia="Times New Roman" w:hAnsi="Lato" w:cs="Times New Roman"/>
          <w:color w:val="FF8000"/>
          <w:sz w:val="24"/>
          <w:szCs w:val="24"/>
          <w:lang w:eastAsia="es-MX"/>
        </w:rPr>
      </w:pPr>
      <w:r w:rsidRPr="001B0E19">
        <w:rPr>
          <w:rFonts w:ascii="Lato" w:eastAsia="Times New Roman" w:hAnsi="Lato" w:cs="Times New Roman"/>
          <w:color w:val="000000"/>
          <w:sz w:val="24"/>
          <w:szCs w:val="24"/>
          <w:lang w:eastAsia="es-MX"/>
        </w:rPr>
        <w:t>Anáhuac Online. (2019). </w:t>
      </w:r>
      <w:r w:rsidRPr="001B0E19">
        <w:rPr>
          <w:rFonts w:ascii="Lato" w:eastAsia="Times New Roman" w:hAnsi="Lato" w:cs="Times New Roman"/>
          <w:i/>
          <w:iCs/>
          <w:color w:val="000000"/>
          <w:sz w:val="24"/>
          <w:szCs w:val="24"/>
          <w:lang w:eastAsia="es-MX"/>
        </w:rPr>
        <w:t>Problema de negocio</w:t>
      </w:r>
      <w:r w:rsidRPr="001B0E19">
        <w:rPr>
          <w:rFonts w:ascii="Lato" w:eastAsia="Times New Roman" w:hAnsi="Lato" w:cs="Times New Roman"/>
          <w:color w:val="000000"/>
          <w:sz w:val="24"/>
          <w:szCs w:val="24"/>
          <w:lang w:eastAsia="es-MX"/>
        </w:rPr>
        <w:t> [Contenido creado para Anáhuac Online].</w:t>
      </w:r>
    </w:p>
    <w:sectPr w:rsidR="002B7438" w:rsidRPr="001E2314" w:rsidSect="005B5049">
      <w:headerReference w:type="default" r:id="rId16"/>
      <w:footerReference w:type="default" r:id="rId17"/>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FA507" w14:textId="77777777" w:rsidR="003A1669" w:rsidRDefault="003A1669" w:rsidP="005E5DA3">
      <w:pPr>
        <w:spacing w:after="0" w:line="240" w:lineRule="auto"/>
      </w:pPr>
      <w:r>
        <w:separator/>
      </w:r>
    </w:p>
  </w:endnote>
  <w:endnote w:type="continuationSeparator" w:id="0">
    <w:p w14:paraId="47611BC2" w14:textId="77777777" w:rsidR="003A1669" w:rsidRDefault="003A1669" w:rsidP="005E5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w:altName w:val="Segoe UI"/>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ED7D31" w:themeColor="accent2"/>
      </w:rPr>
      <w:id w:val="-1920699942"/>
      <w:docPartObj>
        <w:docPartGallery w:val="Page Numbers (Bottom of Page)"/>
        <w:docPartUnique/>
      </w:docPartObj>
    </w:sdtPr>
    <w:sdtContent>
      <w:p w14:paraId="31486CC0" w14:textId="77777777" w:rsidR="005B5049" w:rsidRPr="005B5049" w:rsidRDefault="005B5049">
        <w:pPr>
          <w:pStyle w:val="Footer"/>
          <w:jc w:val="right"/>
          <w:rPr>
            <w:color w:val="ED7D31" w:themeColor="accent2"/>
          </w:rPr>
        </w:pPr>
        <w:r w:rsidRPr="005B5049">
          <w:rPr>
            <w:color w:val="ED7D31" w:themeColor="accent2"/>
          </w:rPr>
          <w:fldChar w:fldCharType="begin"/>
        </w:r>
        <w:r w:rsidRPr="005B5049">
          <w:rPr>
            <w:color w:val="ED7D31" w:themeColor="accent2"/>
          </w:rPr>
          <w:instrText>PAGE   \* MERGEFORMAT</w:instrText>
        </w:r>
        <w:r w:rsidRPr="005B5049">
          <w:rPr>
            <w:color w:val="ED7D31" w:themeColor="accent2"/>
          </w:rPr>
          <w:fldChar w:fldCharType="separate"/>
        </w:r>
        <w:r w:rsidRPr="005B5049">
          <w:rPr>
            <w:color w:val="ED7D31" w:themeColor="accent2"/>
            <w:lang w:val="es-ES"/>
          </w:rPr>
          <w:t>2</w:t>
        </w:r>
        <w:r w:rsidRPr="005B5049">
          <w:rPr>
            <w:color w:val="ED7D31" w:themeColor="accent2"/>
          </w:rPr>
          <w:fldChar w:fldCharType="end"/>
        </w:r>
      </w:p>
    </w:sdtContent>
  </w:sdt>
  <w:p w14:paraId="4280D2F9" w14:textId="77777777" w:rsidR="005B5049" w:rsidRPr="005B5049" w:rsidRDefault="005B5049">
    <w:pPr>
      <w:pStyle w:val="Footer"/>
      <w:rPr>
        <w:color w:val="ED7D31" w:themeColor="accent2"/>
      </w:rPr>
    </w:pPr>
    <w:r>
      <w:rPr>
        <w:color w:val="ED7D31" w:themeColor="accent2"/>
      </w:rPr>
      <w:t>Actividad de Desarrollo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44616" w14:textId="77777777" w:rsidR="003A1669" w:rsidRDefault="003A1669" w:rsidP="005E5DA3">
      <w:pPr>
        <w:spacing w:after="0" w:line="240" w:lineRule="auto"/>
      </w:pPr>
      <w:r>
        <w:separator/>
      </w:r>
    </w:p>
  </w:footnote>
  <w:footnote w:type="continuationSeparator" w:id="0">
    <w:p w14:paraId="1BED3ADF" w14:textId="77777777" w:rsidR="003A1669" w:rsidRDefault="003A1669" w:rsidP="005E5D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C60A7" w14:textId="77777777" w:rsidR="005E5DA3" w:rsidRPr="005E5DA3" w:rsidRDefault="005B5049" w:rsidP="005B5049">
    <w:pPr>
      <w:pStyle w:val="Header"/>
      <w:ind w:firstLine="708"/>
      <w:rPr>
        <w:rFonts w:ascii="Arial" w:hAnsi="Arial" w:cs="Arial"/>
        <w:b/>
        <w:color w:val="ED7D31" w:themeColor="accent2"/>
        <w:sz w:val="24"/>
      </w:rPr>
    </w:pPr>
    <w:r>
      <w:rPr>
        <w:noProof/>
      </w:rPr>
      <w:drawing>
        <wp:anchor distT="0" distB="0" distL="114300" distR="114300" simplePos="0" relativeHeight="251658240" behindDoc="0" locked="0" layoutInCell="1" allowOverlap="1" wp14:anchorId="646C763B" wp14:editId="3000969E">
          <wp:simplePos x="0" y="0"/>
          <wp:positionH relativeFrom="column">
            <wp:posOffset>5149215</wp:posOffset>
          </wp:positionH>
          <wp:positionV relativeFrom="paragraph">
            <wp:posOffset>-144780</wp:posOffset>
          </wp:positionV>
          <wp:extent cx="1866900" cy="63627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31229" b="34657"/>
                  <a:stretch/>
                </pic:blipFill>
                <pic:spPr bwMode="auto">
                  <a:xfrm>
                    <a:off x="0" y="0"/>
                    <a:ext cx="1866900" cy="636270"/>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659264" behindDoc="0" locked="0" layoutInCell="1" allowOverlap="1" wp14:anchorId="219EF56E" wp14:editId="6A3A421E">
              <wp:simplePos x="0" y="0"/>
              <wp:positionH relativeFrom="column">
                <wp:posOffset>-1076325</wp:posOffset>
              </wp:positionH>
              <wp:positionV relativeFrom="paragraph">
                <wp:posOffset>-440055</wp:posOffset>
              </wp:positionV>
              <wp:extent cx="8153400" cy="209550"/>
              <wp:effectExtent l="0" t="0" r="0" b="0"/>
              <wp:wrapNone/>
              <wp:docPr id="2" name="Rectángulo: esquinas redondeadas 2"/>
              <wp:cNvGraphicFramePr/>
              <a:graphic xmlns:a="http://schemas.openxmlformats.org/drawingml/2006/main">
                <a:graphicData uri="http://schemas.microsoft.com/office/word/2010/wordprocessingShape">
                  <wps:wsp>
                    <wps:cNvSpPr/>
                    <wps:spPr>
                      <a:xfrm>
                        <a:off x="0" y="0"/>
                        <a:ext cx="8153400" cy="209550"/>
                      </a:xfrm>
                      <a:prstGeom prst="round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oundrect w14:anchorId="222A9B4C" id="Rectángulo: esquinas redondeadas 2" o:spid="_x0000_s1026" style="position:absolute;margin-left:-84.75pt;margin-top:-34.65pt;width:642pt;height:1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" fillcolor="#ed7d31 [3205]" stroked="f" strokeweight="1pt">
              <v:stroke joinstyle="miter"/>
            </v:roundrect>
          </w:pict>
        </mc:Fallback>
      </mc:AlternateContent>
    </w:r>
  </w:p>
  <w:p w14:paraId="51F4D3FD" w14:textId="77777777" w:rsidR="005E5DA3" w:rsidRDefault="005E5DA3" w:rsidP="005B5049">
    <w:pPr>
      <w:pStyle w:val="Header"/>
    </w:pPr>
  </w:p>
  <w:p w14:paraId="38756B59" w14:textId="77777777" w:rsidR="005B5049" w:rsidRPr="005E5DA3" w:rsidRDefault="005B5049">
    <w:pPr>
      <w:pStyle w:val="Header"/>
      <w:rPr>
        <w:rFonts w:ascii="Arial" w:hAnsi="Arial" w:cs="Arial"/>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B5808"/>
    <w:multiLevelType w:val="multilevel"/>
    <w:tmpl w:val="F3940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E49C6"/>
    <w:multiLevelType w:val="hybridMultilevel"/>
    <w:tmpl w:val="4E3EFBB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4A32229"/>
    <w:multiLevelType w:val="hybridMultilevel"/>
    <w:tmpl w:val="E11EFF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D7A05"/>
    <w:multiLevelType w:val="hybridMultilevel"/>
    <w:tmpl w:val="E11EFF0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80C6265"/>
    <w:multiLevelType w:val="multilevel"/>
    <w:tmpl w:val="5EF43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834380"/>
    <w:multiLevelType w:val="multilevel"/>
    <w:tmpl w:val="75AE3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B47956"/>
    <w:multiLevelType w:val="hybridMultilevel"/>
    <w:tmpl w:val="5EC2D3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0EBD2CB7"/>
    <w:multiLevelType w:val="multilevel"/>
    <w:tmpl w:val="D2965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924B27"/>
    <w:multiLevelType w:val="hybridMultilevel"/>
    <w:tmpl w:val="B366D81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1C867CBA"/>
    <w:multiLevelType w:val="multilevel"/>
    <w:tmpl w:val="6B74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2E671E"/>
    <w:multiLevelType w:val="hybridMultilevel"/>
    <w:tmpl w:val="76CE4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352EAB"/>
    <w:multiLevelType w:val="hybridMultilevel"/>
    <w:tmpl w:val="D576C1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8E90E64"/>
    <w:multiLevelType w:val="hybridMultilevel"/>
    <w:tmpl w:val="ED16207E"/>
    <w:lvl w:ilvl="0" w:tplc="080A0017">
      <w:start w:val="1"/>
      <w:numFmt w:val="lowerLetter"/>
      <w:lvlText w:val="%1)"/>
      <w:lvlJc w:val="left"/>
      <w:pPr>
        <w:ind w:left="720" w:hanging="360"/>
      </w:pPr>
    </w:lvl>
    <w:lvl w:ilvl="1" w:tplc="CE121472">
      <w:start w:val="1"/>
      <w:numFmt w:val="decimal"/>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CD90C11"/>
    <w:multiLevelType w:val="multilevel"/>
    <w:tmpl w:val="5EF43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F543B3"/>
    <w:multiLevelType w:val="multilevel"/>
    <w:tmpl w:val="BA22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934E3B"/>
    <w:multiLevelType w:val="multilevel"/>
    <w:tmpl w:val="5EF43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9B6543"/>
    <w:multiLevelType w:val="multilevel"/>
    <w:tmpl w:val="075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0852CF"/>
    <w:multiLevelType w:val="hybridMultilevel"/>
    <w:tmpl w:val="C2887E8C"/>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2F5185"/>
    <w:multiLevelType w:val="hybridMultilevel"/>
    <w:tmpl w:val="1BD057E2"/>
    <w:lvl w:ilvl="0" w:tplc="041025CA">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F968E2"/>
    <w:multiLevelType w:val="hybridMultilevel"/>
    <w:tmpl w:val="AF409E0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A251483"/>
    <w:multiLevelType w:val="multilevel"/>
    <w:tmpl w:val="3404D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8C0279"/>
    <w:multiLevelType w:val="hybridMultilevel"/>
    <w:tmpl w:val="12B2ABC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F1A3967"/>
    <w:multiLevelType w:val="hybridMultilevel"/>
    <w:tmpl w:val="C21E84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0F273E1"/>
    <w:multiLevelType w:val="multilevel"/>
    <w:tmpl w:val="B710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3D1176"/>
    <w:multiLevelType w:val="hybridMultilevel"/>
    <w:tmpl w:val="14068A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2743BB4"/>
    <w:multiLevelType w:val="multilevel"/>
    <w:tmpl w:val="2B328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AA58DF"/>
    <w:multiLevelType w:val="multilevel"/>
    <w:tmpl w:val="5EF43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F73DA9"/>
    <w:multiLevelType w:val="hybridMultilevel"/>
    <w:tmpl w:val="72F8FBB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8" w15:restartNumberingAfterBreak="0">
    <w:nsid w:val="66005D8E"/>
    <w:multiLevelType w:val="multilevel"/>
    <w:tmpl w:val="BB12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632A9A"/>
    <w:multiLevelType w:val="hybridMultilevel"/>
    <w:tmpl w:val="235608E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6A2B416E"/>
    <w:multiLevelType w:val="multilevel"/>
    <w:tmpl w:val="C442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853FD6"/>
    <w:multiLevelType w:val="multilevel"/>
    <w:tmpl w:val="5FA4B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F73C95"/>
    <w:multiLevelType w:val="multilevel"/>
    <w:tmpl w:val="BACA8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CB5AC0"/>
    <w:multiLevelType w:val="multilevel"/>
    <w:tmpl w:val="6FC08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DE4E2D"/>
    <w:multiLevelType w:val="multilevel"/>
    <w:tmpl w:val="947E1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4C3E91"/>
    <w:multiLevelType w:val="multilevel"/>
    <w:tmpl w:val="0FDA7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86047E"/>
    <w:multiLevelType w:val="hybridMultilevel"/>
    <w:tmpl w:val="3E92ECC4"/>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37" w15:restartNumberingAfterBreak="0">
    <w:nsid w:val="7D306B33"/>
    <w:multiLevelType w:val="hybridMultilevel"/>
    <w:tmpl w:val="A1641C92"/>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8" w15:restartNumberingAfterBreak="0">
    <w:nsid w:val="7E34546F"/>
    <w:multiLevelType w:val="multilevel"/>
    <w:tmpl w:val="D2965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0613861">
    <w:abstractNumId w:val="29"/>
  </w:num>
  <w:num w:numId="2" w16cid:durableId="208760547">
    <w:abstractNumId w:val="35"/>
  </w:num>
  <w:num w:numId="3" w16cid:durableId="918825388">
    <w:abstractNumId w:val="38"/>
  </w:num>
  <w:num w:numId="4" w16cid:durableId="460265094">
    <w:abstractNumId w:val="7"/>
  </w:num>
  <w:num w:numId="5" w16cid:durableId="16975014">
    <w:abstractNumId w:val="20"/>
  </w:num>
  <w:num w:numId="6" w16cid:durableId="1674993390">
    <w:abstractNumId w:val="30"/>
  </w:num>
  <w:num w:numId="7" w16cid:durableId="1328097104">
    <w:abstractNumId w:val="14"/>
  </w:num>
  <w:num w:numId="8" w16cid:durableId="55783942">
    <w:abstractNumId w:val="16"/>
  </w:num>
  <w:num w:numId="9" w16cid:durableId="171721270">
    <w:abstractNumId w:val="19"/>
  </w:num>
  <w:num w:numId="10" w16cid:durableId="1411001866">
    <w:abstractNumId w:val="37"/>
  </w:num>
  <w:num w:numId="11" w16cid:durableId="454644793">
    <w:abstractNumId w:val="27"/>
  </w:num>
  <w:num w:numId="12" w16cid:durableId="75447201">
    <w:abstractNumId w:val="24"/>
  </w:num>
  <w:num w:numId="13" w16cid:durableId="542521170">
    <w:abstractNumId w:val="8"/>
  </w:num>
  <w:num w:numId="14" w16cid:durableId="312686421">
    <w:abstractNumId w:val="36"/>
  </w:num>
  <w:num w:numId="15" w16cid:durableId="185557902">
    <w:abstractNumId w:val="31"/>
  </w:num>
  <w:num w:numId="16" w16cid:durableId="1738363137">
    <w:abstractNumId w:val="9"/>
  </w:num>
  <w:num w:numId="17" w16cid:durableId="1412972135">
    <w:abstractNumId w:val="10"/>
  </w:num>
  <w:num w:numId="18" w16cid:durableId="215432302">
    <w:abstractNumId w:val="18"/>
  </w:num>
  <w:num w:numId="19" w16cid:durableId="1874222130">
    <w:abstractNumId w:val="5"/>
  </w:num>
  <w:num w:numId="20" w16cid:durableId="1729375503">
    <w:abstractNumId w:val="28"/>
  </w:num>
  <w:num w:numId="21" w16cid:durableId="825048991">
    <w:abstractNumId w:val="34"/>
  </w:num>
  <w:num w:numId="22" w16cid:durableId="2078437051">
    <w:abstractNumId w:val="0"/>
  </w:num>
  <w:num w:numId="23" w16cid:durableId="1763139283">
    <w:abstractNumId w:val="21"/>
  </w:num>
  <w:num w:numId="24" w16cid:durableId="1732846037">
    <w:abstractNumId w:val="1"/>
  </w:num>
  <w:num w:numId="25" w16cid:durableId="668218107">
    <w:abstractNumId w:val="6"/>
  </w:num>
  <w:num w:numId="26" w16cid:durableId="1436168537">
    <w:abstractNumId w:val="22"/>
  </w:num>
  <w:num w:numId="27" w16cid:durableId="804617540">
    <w:abstractNumId w:val="25"/>
  </w:num>
  <w:num w:numId="28" w16cid:durableId="1937126915">
    <w:abstractNumId w:val="17"/>
  </w:num>
  <w:num w:numId="29" w16cid:durableId="1311325070">
    <w:abstractNumId w:val="2"/>
  </w:num>
  <w:num w:numId="30" w16cid:durableId="1587571174">
    <w:abstractNumId w:val="3"/>
  </w:num>
  <w:num w:numId="31" w16cid:durableId="438840357">
    <w:abstractNumId w:val="32"/>
  </w:num>
  <w:num w:numId="32" w16cid:durableId="1977100038">
    <w:abstractNumId w:val="23"/>
  </w:num>
  <w:num w:numId="33" w16cid:durableId="992566784">
    <w:abstractNumId w:val="33"/>
  </w:num>
  <w:num w:numId="34" w16cid:durableId="1626354635">
    <w:abstractNumId w:val="26"/>
  </w:num>
  <w:num w:numId="35" w16cid:durableId="338429849">
    <w:abstractNumId w:val="4"/>
  </w:num>
  <w:num w:numId="36" w16cid:durableId="1758601311">
    <w:abstractNumId w:val="15"/>
  </w:num>
  <w:num w:numId="37" w16cid:durableId="305860152">
    <w:abstractNumId w:val="13"/>
  </w:num>
  <w:num w:numId="38" w16cid:durableId="448278169">
    <w:abstractNumId w:val="11"/>
  </w:num>
  <w:num w:numId="39" w16cid:durableId="15525761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stylePaneFormatFilter w:val="1128" w:allStyles="0" w:customStyles="0" w:latentStyles="0" w:stylesInUse="1" w:headingStyles="1" w:numberingStyles="0" w:tableStyles="0" w:directFormattingOnRuns="1" w:directFormattingOnParagraphs="0" w:directFormattingOnNumbering="0" w:directFormattingOnTables="0" w:clearFormatting="1" w:top3HeadingStyles="0" w:visibleStyles="0" w:alternateStyleNames="0"/>
  <w:stylePaneSortMethod w:val="0003"/>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DA3"/>
    <w:rsid w:val="000C65D2"/>
    <w:rsid w:val="000D1828"/>
    <w:rsid w:val="00170B87"/>
    <w:rsid w:val="001A05CA"/>
    <w:rsid w:val="001B0E19"/>
    <w:rsid w:val="001C3E53"/>
    <w:rsid w:val="001C62D5"/>
    <w:rsid w:val="001E2314"/>
    <w:rsid w:val="00217C5C"/>
    <w:rsid w:val="0022012E"/>
    <w:rsid w:val="00234462"/>
    <w:rsid w:val="00241137"/>
    <w:rsid w:val="00271A0C"/>
    <w:rsid w:val="002B7438"/>
    <w:rsid w:val="002C1089"/>
    <w:rsid w:val="002F2518"/>
    <w:rsid w:val="002F408D"/>
    <w:rsid w:val="00317500"/>
    <w:rsid w:val="00382E8A"/>
    <w:rsid w:val="00394597"/>
    <w:rsid w:val="003A1669"/>
    <w:rsid w:val="003C05DB"/>
    <w:rsid w:val="003E4140"/>
    <w:rsid w:val="003E76FD"/>
    <w:rsid w:val="003F5C97"/>
    <w:rsid w:val="00444031"/>
    <w:rsid w:val="004815C7"/>
    <w:rsid w:val="005643C0"/>
    <w:rsid w:val="005B5049"/>
    <w:rsid w:val="005D2210"/>
    <w:rsid w:val="005E5DA3"/>
    <w:rsid w:val="00605975"/>
    <w:rsid w:val="00617CA6"/>
    <w:rsid w:val="0062647E"/>
    <w:rsid w:val="006648FE"/>
    <w:rsid w:val="00693CFA"/>
    <w:rsid w:val="006D47B1"/>
    <w:rsid w:val="00737B41"/>
    <w:rsid w:val="00747475"/>
    <w:rsid w:val="00832EFE"/>
    <w:rsid w:val="008705E4"/>
    <w:rsid w:val="00892611"/>
    <w:rsid w:val="009C4C7E"/>
    <w:rsid w:val="009C4D37"/>
    <w:rsid w:val="009D0A41"/>
    <w:rsid w:val="00A12C13"/>
    <w:rsid w:val="00A17F2F"/>
    <w:rsid w:val="00A21DEC"/>
    <w:rsid w:val="00A50E48"/>
    <w:rsid w:val="00A55941"/>
    <w:rsid w:val="00A75DE1"/>
    <w:rsid w:val="00A977D5"/>
    <w:rsid w:val="00AA16F4"/>
    <w:rsid w:val="00AA4611"/>
    <w:rsid w:val="00AE7ACB"/>
    <w:rsid w:val="00B139D5"/>
    <w:rsid w:val="00B16325"/>
    <w:rsid w:val="00B47782"/>
    <w:rsid w:val="00BE2CB6"/>
    <w:rsid w:val="00CB083D"/>
    <w:rsid w:val="00CC45D9"/>
    <w:rsid w:val="00D04266"/>
    <w:rsid w:val="00D22D82"/>
    <w:rsid w:val="00D40F89"/>
    <w:rsid w:val="00DC4856"/>
    <w:rsid w:val="00DF72A4"/>
    <w:rsid w:val="00E022CB"/>
    <w:rsid w:val="00E0618B"/>
    <w:rsid w:val="00E132F8"/>
    <w:rsid w:val="00E148B8"/>
    <w:rsid w:val="00E52111"/>
    <w:rsid w:val="00E75331"/>
    <w:rsid w:val="00ED16E4"/>
    <w:rsid w:val="00ED77C9"/>
    <w:rsid w:val="00EE13AA"/>
    <w:rsid w:val="00EF21A8"/>
    <w:rsid w:val="00F022D1"/>
    <w:rsid w:val="00F3782F"/>
    <w:rsid w:val="00FE4A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C0E302"/>
  <w15:chartTrackingRefBased/>
  <w15:docId w15:val="{EDAE7C7E-640F-44CD-97B6-1F5B167A9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314"/>
  </w:style>
  <w:style w:type="paragraph" w:styleId="Heading1">
    <w:name w:val="heading 1"/>
    <w:basedOn w:val="Normal"/>
    <w:next w:val="Normal"/>
    <w:link w:val="Heading1Char"/>
    <w:uiPriority w:val="9"/>
    <w:qFormat/>
    <w:rsid w:val="002C1089"/>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5DA3"/>
    <w:pPr>
      <w:tabs>
        <w:tab w:val="center" w:pos="4419"/>
        <w:tab w:val="right" w:pos="8838"/>
      </w:tabs>
      <w:spacing w:after="0" w:line="240" w:lineRule="auto"/>
    </w:pPr>
  </w:style>
  <w:style w:type="character" w:customStyle="1" w:styleId="HeaderChar">
    <w:name w:val="Header Char"/>
    <w:basedOn w:val="DefaultParagraphFont"/>
    <w:link w:val="Header"/>
    <w:uiPriority w:val="99"/>
    <w:rsid w:val="005E5DA3"/>
  </w:style>
  <w:style w:type="paragraph" w:styleId="Footer">
    <w:name w:val="footer"/>
    <w:basedOn w:val="Normal"/>
    <w:link w:val="FooterChar"/>
    <w:uiPriority w:val="99"/>
    <w:unhideWhenUsed/>
    <w:rsid w:val="005E5DA3"/>
    <w:pPr>
      <w:tabs>
        <w:tab w:val="center" w:pos="4419"/>
        <w:tab w:val="right" w:pos="8838"/>
      </w:tabs>
      <w:spacing w:after="0" w:line="240" w:lineRule="auto"/>
    </w:pPr>
  </w:style>
  <w:style w:type="character" w:customStyle="1" w:styleId="FooterChar">
    <w:name w:val="Footer Char"/>
    <w:basedOn w:val="DefaultParagraphFont"/>
    <w:link w:val="Footer"/>
    <w:uiPriority w:val="99"/>
    <w:rsid w:val="005E5DA3"/>
  </w:style>
  <w:style w:type="character" w:customStyle="1" w:styleId="Heading1Char">
    <w:name w:val="Heading 1 Char"/>
    <w:basedOn w:val="DefaultParagraphFont"/>
    <w:link w:val="Heading1"/>
    <w:uiPriority w:val="9"/>
    <w:rsid w:val="002C1089"/>
    <w:rPr>
      <w:rFonts w:asciiTheme="majorHAnsi" w:eastAsiaTheme="majorEastAsia" w:hAnsiTheme="majorHAnsi" w:cstheme="majorBidi"/>
      <w:color w:val="2F5496" w:themeColor="accent1" w:themeShade="BF"/>
      <w:sz w:val="32"/>
      <w:szCs w:val="32"/>
      <w:lang w:eastAsia="es-MX"/>
    </w:rPr>
  </w:style>
  <w:style w:type="paragraph" w:styleId="Bibliography">
    <w:name w:val="Bibliography"/>
    <w:basedOn w:val="Normal"/>
    <w:next w:val="Normal"/>
    <w:uiPriority w:val="37"/>
    <w:unhideWhenUsed/>
    <w:rsid w:val="002C1089"/>
  </w:style>
  <w:style w:type="paragraph" w:styleId="ListParagraph">
    <w:name w:val="List Paragraph"/>
    <w:basedOn w:val="Normal"/>
    <w:uiPriority w:val="34"/>
    <w:qFormat/>
    <w:rsid w:val="00382E8A"/>
    <w:pPr>
      <w:ind w:left="720"/>
      <w:contextualSpacing/>
    </w:pPr>
  </w:style>
  <w:style w:type="paragraph" w:styleId="NormalWeb">
    <w:name w:val="Normal (Web)"/>
    <w:basedOn w:val="Normal"/>
    <w:uiPriority w:val="99"/>
    <w:unhideWhenUsed/>
    <w:rsid w:val="00382E8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Strong">
    <w:name w:val="Strong"/>
    <w:basedOn w:val="DefaultParagraphFont"/>
    <w:uiPriority w:val="22"/>
    <w:qFormat/>
    <w:rsid w:val="00382E8A"/>
    <w:rPr>
      <w:b/>
      <w:bCs/>
    </w:rPr>
  </w:style>
  <w:style w:type="character" w:styleId="Emphasis">
    <w:name w:val="Emphasis"/>
    <w:basedOn w:val="DefaultParagraphFont"/>
    <w:uiPriority w:val="20"/>
    <w:qFormat/>
    <w:rsid w:val="00382E8A"/>
    <w:rPr>
      <w:i/>
      <w:iCs/>
    </w:rPr>
  </w:style>
  <w:style w:type="character" w:styleId="Hyperlink">
    <w:name w:val="Hyperlink"/>
    <w:basedOn w:val="DefaultParagraphFont"/>
    <w:uiPriority w:val="99"/>
    <w:unhideWhenUsed/>
    <w:rsid w:val="00A75DE1"/>
    <w:rPr>
      <w:color w:val="0000FF"/>
      <w:u w:val="single"/>
    </w:rPr>
  </w:style>
  <w:style w:type="character" w:styleId="UnresolvedMention">
    <w:name w:val="Unresolved Mention"/>
    <w:basedOn w:val="DefaultParagraphFont"/>
    <w:uiPriority w:val="99"/>
    <w:semiHidden/>
    <w:unhideWhenUsed/>
    <w:rsid w:val="001C3E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7970">
      <w:bodyDiv w:val="1"/>
      <w:marLeft w:val="0"/>
      <w:marRight w:val="0"/>
      <w:marTop w:val="0"/>
      <w:marBottom w:val="0"/>
      <w:divBdr>
        <w:top w:val="none" w:sz="0" w:space="0" w:color="auto"/>
        <w:left w:val="none" w:sz="0" w:space="0" w:color="auto"/>
        <w:bottom w:val="none" w:sz="0" w:space="0" w:color="auto"/>
        <w:right w:val="none" w:sz="0" w:space="0" w:color="auto"/>
      </w:divBdr>
    </w:div>
    <w:div w:id="20471607">
      <w:bodyDiv w:val="1"/>
      <w:marLeft w:val="0"/>
      <w:marRight w:val="0"/>
      <w:marTop w:val="0"/>
      <w:marBottom w:val="0"/>
      <w:divBdr>
        <w:top w:val="none" w:sz="0" w:space="0" w:color="auto"/>
        <w:left w:val="none" w:sz="0" w:space="0" w:color="auto"/>
        <w:bottom w:val="none" w:sz="0" w:space="0" w:color="auto"/>
        <w:right w:val="none" w:sz="0" w:space="0" w:color="auto"/>
      </w:divBdr>
    </w:div>
    <w:div w:id="22754949">
      <w:bodyDiv w:val="1"/>
      <w:marLeft w:val="0"/>
      <w:marRight w:val="0"/>
      <w:marTop w:val="0"/>
      <w:marBottom w:val="0"/>
      <w:divBdr>
        <w:top w:val="none" w:sz="0" w:space="0" w:color="auto"/>
        <w:left w:val="none" w:sz="0" w:space="0" w:color="auto"/>
        <w:bottom w:val="none" w:sz="0" w:space="0" w:color="auto"/>
        <w:right w:val="none" w:sz="0" w:space="0" w:color="auto"/>
      </w:divBdr>
    </w:div>
    <w:div w:id="23487755">
      <w:bodyDiv w:val="1"/>
      <w:marLeft w:val="0"/>
      <w:marRight w:val="0"/>
      <w:marTop w:val="0"/>
      <w:marBottom w:val="0"/>
      <w:divBdr>
        <w:top w:val="none" w:sz="0" w:space="0" w:color="auto"/>
        <w:left w:val="none" w:sz="0" w:space="0" w:color="auto"/>
        <w:bottom w:val="none" w:sz="0" w:space="0" w:color="auto"/>
        <w:right w:val="none" w:sz="0" w:space="0" w:color="auto"/>
      </w:divBdr>
    </w:div>
    <w:div w:id="30696015">
      <w:bodyDiv w:val="1"/>
      <w:marLeft w:val="0"/>
      <w:marRight w:val="0"/>
      <w:marTop w:val="0"/>
      <w:marBottom w:val="0"/>
      <w:divBdr>
        <w:top w:val="none" w:sz="0" w:space="0" w:color="auto"/>
        <w:left w:val="none" w:sz="0" w:space="0" w:color="auto"/>
        <w:bottom w:val="none" w:sz="0" w:space="0" w:color="auto"/>
        <w:right w:val="none" w:sz="0" w:space="0" w:color="auto"/>
      </w:divBdr>
    </w:div>
    <w:div w:id="39984431">
      <w:bodyDiv w:val="1"/>
      <w:marLeft w:val="0"/>
      <w:marRight w:val="0"/>
      <w:marTop w:val="0"/>
      <w:marBottom w:val="0"/>
      <w:divBdr>
        <w:top w:val="none" w:sz="0" w:space="0" w:color="auto"/>
        <w:left w:val="none" w:sz="0" w:space="0" w:color="auto"/>
        <w:bottom w:val="none" w:sz="0" w:space="0" w:color="auto"/>
        <w:right w:val="none" w:sz="0" w:space="0" w:color="auto"/>
      </w:divBdr>
    </w:div>
    <w:div w:id="42215663">
      <w:bodyDiv w:val="1"/>
      <w:marLeft w:val="0"/>
      <w:marRight w:val="0"/>
      <w:marTop w:val="0"/>
      <w:marBottom w:val="0"/>
      <w:divBdr>
        <w:top w:val="none" w:sz="0" w:space="0" w:color="auto"/>
        <w:left w:val="none" w:sz="0" w:space="0" w:color="auto"/>
        <w:bottom w:val="none" w:sz="0" w:space="0" w:color="auto"/>
        <w:right w:val="none" w:sz="0" w:space="0" w:color="auto"/>
      </w:divBdr>
    </w:div>
    <w:div w:id="50152514">
      <w:bodyDiv w:val="1"/>
      <w:marLeft w:val="0"/>
      <w:marRight w:val="0"/>
      <w:marTop w:val="0"/>
      <w:marBottom w:val="0"/>
      <w:divBdr>
        <w:top w:val="none" w:sz="0" w:space="0" w:color="auto"/>
        <w:left w:val="none" w:sz="0" w:space="0" w:color="auto"/>
        <w:bottom w:val="none" w:sz="0" w:space="0" w:color="auto"/>
        <w:right w:val="none" w:sz="0" w:space="0" w:color="auto"/>
      </w:divBdr>
    </w:div>
    <w:div w:id="65029815">
      <w:bodyDiv w:val="1"/>
      <w:marLeft w:val="0"/>
      <w:marRight w:val="0"/>
      <w:marTop w:val="0"/>
      <w:marBottom w:val="0"/>
      <w:divBdr>
        <w:top w:val="none" w:sz="0" w:space="0" w:color="auto"/>
        <w:left w:val="none" w:sz="0" w:space="0" w:color="auto"/>
        <w:bottom w:val="none" w:sz="0" w:space="0" w:color="auto"/>
        <w:right w:val="none" w:sz="0" w:space="0" w:color="auto"/>
      </w:divBdr>
      <w:divsChild>
        <w:div w:id="201553725">
          <w:marLeft w:val="0"/>
          <w:marRight w:val="0"/>
          <w:marTop w:val="0"/>
          <w:marBottom w:val="0"/>
          <w:divBdr>
            <w:top w:val="single" w:sz="2" w:space="0" w:color="auto"/>
            <w:left w:val="single" w:sz="2" w:space="0" w:color="auto"/>
            <w:bottom w:val="single" w:sz="6" w:space="0" w:color="auto"/>
            <w:right w:val="single" w:sz="2" w:space="0" w:color="auto"/>
          </w:divBdr>
          <w:divsChild>
            <w:div w:id="128365398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2086202">
                  <w:marLeft w:val="0"/>
                  <w:marRight w:val="0"/>
                  <w:marTop w:val="0"/>
                  <w:marBottom w:val="0"/>
                  <w:divBdr>
                    <w:top w:val="single" w:sz="2" w:space="0" w:color="D9D9E3"/>
                    <w:left w:val="single" w:sz="2" w:space="0" w:color="D9D9E3"/>
                    <w:bottom w:val="single" w:sz="2" w:space="0" w:color="D9D9E3"/>
                    <w:right w:val="single" w:sz="2" w:space="0" w:color="D9D9E3"/>
                  </w:divBdr>
                  <w:divsChild>
                    <w:div w:id="1337613632">
                      <w:marLeft w:val="0"/>
                      <w:marRight w:val="0"/>
                      <w:marTop w:val="0"/>
                      <w:marBottom w:val="0"/>
                      <w:divBdr>
                        <w:top w:val="single" w:sz="2" w:space="0" w:color="D9D9E3"/>
                        <w:left w:val="single" w:sz="2" w:space="0" w:color="D9D9E3"/>
                        <w:bottom w:val="single" w:sz="2" w:space="0" w:color="D9D9E3"/>
                        <w:right w:val="single" w:sz="2" w:space="0" w:color="D9D9E3"/>
                      </w:divBdr>
                      <w:divsChild>
                        <w:div w:id="334579592">
                          <w:marLeft w:val="0"/>
                          <w:marRight w:val="0"/>
                          <w:marTop w:val="0"/>
                          <w:marBottom w:val="0"/>
                          <w:divBdr>
                            <w:top w:val="single" w:sz="2" w:space="0" w:color="D9D9E3"/>
                            <w:left w:val="single" w:sz="2" w:space="0" w:color="D9D9E3"/>
                            <w:bottom w:val="single" w:sz="2" w:space="0" w:color="D9D9E3"/>
                            <w:right w:val="single" w:sz="2" w:space="0" w:color="D9D9E3"/>
                          </w:divBdr>
                          <w:divsChild>
                            <w:div w:id="11222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712085">
      <w:bodyDiv w:val="1"/>
      <w:marLeft w:val="0"/>
      <w:marRight w:val="0"/>
      <w:marTop w:val="0"/>
      <w:marBottom w:val="0"/>
      <w:divBdr>
        <w:top w:val="none" w:sz="0" w:space="0" w:color="auto"/>
        <w:left w:val="none" w:sz="0" w:space="0" w:color="auto"/>
        <w:bottom w:val="none" w:sz="0" w:space="0" w:color="auto"/>
        <w:right w:val="none" w:sz="0" w:space="0" w:color="auto"/>
      </w:divBdr>
    </w:div>
    <w:div w:id="88162180">
      <w:bodyDiv w:val="1"/>
      <w:marLeft w:val="0"/>
      <w:marRight w:val="0"/>
      <w:marTop w:val="0"/>
      <w:marBottom w:val="0"/>
      <w:divBdr>
        <w:top w:val="none" w:sz="0" w:space="0" w:color="auto"/>
        <w:left w:val="none" w:sz="0" w:space="0" w:color="auto"/>
        <w:bottom w:val="none" w:sz="0" w:space="0" w:color="auto"/>
        <w:right w:val="none" w:sz="0" w:space="0" w:color="auto"/>
      </w:divBdr>
    </w:div>
    <w:div w:id="141314342">
      <w:bodyDiv w:val="1"/>
      <w:marLeft w:val="0"/>
      <w:marRight w:val="0"/>
      <w:marTop w:val="0"/>
      <w:marBottom w:val="0"/>
      <w:divBdr>
        <w:top w:val="none" w:sz="0" w:space="0" w:color="auto"/>
        <w:left w:val="none" w:sz="0" w:space="0" w:color="auto"/>
        <w:bottom w:val="none" w:sz="0" w:space="0" w:color="auto"/>
        <w:right w:val="none" w:sz="0" w:space="0" w:color="auto"/>
      </w:divBdr>
    </w:div>
    <w:div w:id="141583747">
      <w:bodyDiv w:val="1"/>
      <w:marLeft w:val="0"/>
      <w:marRight w:val="0"/>
      <w:marTop w:val="0"/>
      <w:marBottom w:val="0"/>
      <w:divBdr>
        <w:top w:val="none" w:sz="0" w:space="0" w:color="auto"/>
        <w:left w:val="none" w:sz="0" w:space="0" w:color="auto"/>
        <w:bottom w:val="none" w:sz="0" w:space="0" w:color="auto"/>
        <w:right w:val="none" w:sz="0" w:space="0" w:color="auto"/>
      </w:divBdr>
    </w:div>
    <w:div w:id="148986345">
      <w:bodyDiv w:val="1"/>
      <w:marLeft w:val="0"/>
      <w:marRight w:val="0"/>
      <w:marTop w:val="0"/>
      <w:marBottom w:val="0"/>
      <w:divBdr>
        <w:top w:val="none" w:sz="0" w:space="0" w:color="auto"/>
        <w:left w:val="none" w:sz="0" w:space="0" w:color="auto"/>
        <w:bottom w:val="none" w:sz="0" w:space="0" w:color="auto"/>
        <w:right w:val="none" w:sz="0" w:space="0" w:color="auto"/>
      </w:divBdr>
    </w:div>
    <w:div w:id="212620871">
      <w:bodyDiv w:val="1"/>
      <w:marLeft w:val="0"/>
      <w:marRight w:val="0"/>
      <w:marTop w:val="0"/>
      <w:marBottom w:val="0"/>
      <w:divBdr>
        <w:top w:val="none" w:sz="0" w:space="0" w:color="auto"/>
        <w:left w:val="none" w:sz="0" w:space="0" w:color="auto"/>
        <w:bottom w:val="none" w:sz="0" w:space="0" w:color="auto"/>
        <w:right w:val="none" w:sz="0" w:space="0" w:color="auto"/>
      </w:divBdr>
    </w:div>
    <w:div w:id="217061127">
      <w:bodyDiv w:val="1"/>
      <w:marLeft w:val="0"/>
      <w:marRight w:val="0"/>
      <w:marTop w:val="0"/>
      <w:marBottom w:val="0"/>
      <w:divBdr>
        <w:top w:val="none" w:sz="0" w:space="0" w:color="auto"/>
        <w:left w:val="none" w:sz="0" w:space="0" w:color="auto"/>
        <w:bottom w:val="none" w:sz="0" w:space="0" w:color="auto"/>
        <w:right w:val="none" w:sz="0" w:space="0" w:color="auto"/>
      </w:divBdr>
    </w:div>
    <w:div w:id="234779965">
      <w:bodyDiv w:val="1"/>
      <w:marLeft w:val="0"/>
      <w:marRight w:val="0"/>
      <w:marTop w:val="0"/>
      <w:marBottom w:val="0"/>
      <w:divBdr>
        <w:top w:val="none" w:sz="0" w:space="0" w:color="auto"/>
        <w:left w:val="none" w:sz="0" w:space="0" w:color="auto"/>
        <w:bottom w:val="none" w:sz="0" w:space="0" w:color="auto"/>
        <w:right w:val="none" w:sz="0" w:space="0" w:color="auto"/>
      </w:divBdr>
    </w:div>
    <w:div w:id="253322098">
      <w:bodyDiv w:val="1"/>
      <w:marLeft w:val="0"/>
      <w:marRight w:val="0"/>
      <w:marTop w:val="0"/>
      <w:marBottom w:val="0"/>
      <w:divBdr>
        <w:top w:val="none" w:sz="0" w:space="0" w:color="auto"/>
        <w:left w:val="none" w:sz="0" w:space="0" w:color="auto"/>
        <w:bottom w:val="none" w:sz="0" w:space="0" w:color="auto"/>
        <w:right w:val="none" w:sz="0" w:space="0" w:color="auto"/>
      </w:divBdr>
    </w:div>
    <w:div w:id="267128172">
      <w:bodyDiv w:val="1"/>
      <w:marLeft w:val="0"/>
      <w:marRight w:val="0"/>
      <w:marTop w:val="0"/>
      <w:marBottom w:val="0"/>
      <w:divBdr>
        <w:top w:val="none" w:sz="0" w:space="0" w:color="auto"/>
        <w:left w:val="none" w:sz="0" w:space="0" w:color="auto"/>
        <w:bottom w:val="none" w:sz="0" w:space="0" w:color="auto"/>
        <w:right w:val="none" w:sz="0" w:space="0" w:color="auto"/>
      </w:divBdr>
    </w:div>
    <w:div w:id="335153594">
      <w:bodyDiv w:val="1"/>
      <w:marLeft w:val="0"/>
      <w:marRight w:val="0"/>
      <w:marTop w:val="0"/>
      <w:marBottom w:val="0"/>
      <w:divBdr>
        <w:top w:val="none" w:sz="0" w:space="0" w:color="auto"/>
        <w:left w:val="none" w:sz="0" w:space="0" w:color="auto"/>
        <w:bottom w:val="none" w:sz="0" w:space="0" w:color="auto"/>
        <w:right w:val="none" w:sz="0" w:space="0" w:color="auto"/>
      </w:divBdr>
    </w:div>
    <w:div w:id="354811945">
      <w:bodyDiv w:val="1"/>
      <w:marLeft w:val="0"/>
      <w:marRight w:val="0"/>
      <w:marTop w:val="0"/>
      <w:marBottom w:val="0"/>
      <w:divBdr>
        <w:top w:val="none" w:sz="0" w:space="0" w:color="auto"/>
        <w:left w:val="none" w:sz="0" w:space="0" w:color="auto"/>
        <w:bottom w:val="none" w:sz="0" w:space="0" w:color="auto"/>
        <w:right w:val="none" w:sz="0" w:space="0" w:color="auto"/>
      </w:divBdr>
      <w:divsChild>
        <w:div w:id="1043093344">
          <w:marLeft w:val="180"/>
          <w:marRight w:val="360"/>
          <w:marTop w:val="0"/>
          <w:marBottom w:val="0"/>
          <w:divBdr>
            <w:top w:val="none" w:sz="0" w:space="0" w:color="auto"/>
            <w:left w:val="none" w:sz="0" w:space="0" w:color="auto"/>
            <w:bottom w:val="none" w:sz="0" w:space="0" w:color="auto"/>
            <w:right w:val="none" w:sz="0" w:space="0" w:color="auto"/>
          </w:divBdr>
        </w:div>
      </w:divsChild>
    </w:div>
    <w:div w:id="356735979">
      <w:bodyDiv w:val="1"/>
      <w:marLeft w:val="0"/>
      <w:marRight w:val="0"/>
      <w:marTop w:val="0"/>
      <w:marBottom w:val="0"/>
      <w:divBdr>
        <w:top w:val="none" w:sz="0" w:space="0" w:color="auto"/>
        <w:left w:val="none" w:sz="0" w:space="0" w:color="auto"/>
        <w:bottom w:val="none" w:sz="0" w:space="0" w:color="auto"/>
        <w:right w:val="none" w:sz="0" w:space="0" w:color="auto"/>
      </w:divBdr>
    </w:div>
    <w:div w:id="372190694">
      <w:bodyDiv w:val="1"/>
      <w:marLeft w:val="0"/>
      <w:marRight w:val="0"/>
      <w:marTop w:val="0"/>
      <w:marBottom w:val="0"/>
      <w:divBdr>
        <w:top w:val="none" w:sz="0" w:space="0" w:color="auto"/>
        <w:left w:val="none" w:sz="0" w:space="0" w:color="auto"/>
        <w:bottom w:val="none" w:sz="0" w:space="0" w:color="auto"/>
        <w:right w:val="none" w:sz="0" w:space="0" w:color="auto"/>
      </w:divBdr>
    </w:div>
    <w:div w:id="402682772">
      <w:bodyDiv w:val="1"/>
      <w:marLeft w:val="0"/>
      <w:marRight w:val="0"/>
      <w:marTop w:val="0"/>
      <w:marBottom w:val="0"/>
      <w:divBdr>
        <w:top w:val="none" w:sz="0" w:space="0" w:color="auto"/>
        <w:left w:val="none" w:sz="0" w:space="0" w:color="auto"/>
        <w:bottom w:val="none" w:sz="0" w:space="0" w:color="auto"/>
        <w:right w:val="none" w:sz="0" w:space="0" w:color="auto"/>
      </w:divBdr>
    </w:div>
    <w:div w:id="416250933">
      <w:bodyDiv w:val="1"/>
      <w:marLeft w:val="0"/>
      <w:marRight w:val="0"/>
      <w:marTop w:val="0"/>
      <w:marBottom w:val="0"/>
      <w:divBdr>
        <w:top w:val="none" w:sz="0" w:space="0" w:color="auto"/>
        <w:left w:val="none" w:sz="0" w:space="0" w:color="auto"/>
        <w:bottom w:val="none" w:sz="0" w:space="0" w:color="auto"/>
        <w:right w:val="none" w:sz="0" w:space="0" w:color="auto"/>
      </w:divBdr>
    </w:div>
    <w:div w:id="421681004">
      <w:bodyDiv w:val="1"/>
      <w:marLeft w:val="0"/>
      <w:marRight w:val="0"/>
      <w:marTop w:val="0"/>
      <w:marBottom w:val="0"/>
      <w:divBdr>
        <w:top w:val="none" w:sz="0" w:space="0" w:color="auto"/>
        <w:left w:val="none" w:sz="0" w:space="0" w:color="auto"/>
        <w:bottom w:val="none" w:sz="0" w:space="0" w:color="auto"/>
        <w:right w:val="none" w:sz="0" w:space="0" w:color="auto"/>
      </w:divBdr>
    </w:div>
    <w:div w:id="430592268">
      <w:bodyDiv w:val="1"/>
      <w:marLeft w:val="0"/>
      <w:marRight w:val="0"/>
      <w:marTop w:val="0"/>
      <w:marBottom w:val="0"/>
      <w:divBdr>
        <w:top w:val="none" w:sz="0" w:space="0" w:color="auto"/>
        <w:left w:val="none" w:sz="0" w:space="0" w:color="auto"/>
        <w:bottom w:val="none" w:sz="0" w:space="0" w:color="auto"/>
        <w:right w:val="none" w:sz="0" w:space="0" w:color="auto"/>
      </w:divBdr>
    </w:div>
    <w:div w:id="438140020">
      <w:bodyDiv w:val="1"/>
      <w:marLeft w:val="0"/>
      <w:marRight w:val="0"/>
      <w:marTop w:val="0"/>
      <w:marBottom w:val="0"/>
      <w:divBdr>
        <w:top w:val="none" w:sz="0" w:space="0" w:color="auto"/>
        <w:left w:val="none" w:sz="0" w:space="0" w:color="auto"/>
        <w:bottom w:val="none" w:sz="0" w:space="0" w:color="auto"/>
        <w:right w:val="none" w:sz="0" w:space="0" w:color="auto"/>
      </w:divBdr>
    </w:div>
    <w:div w:id="438719514">
      <w:bodyDiv w:val="1"/>
      <w:marLeft w:val="0"/>
      <w:marRight w:val="0"/>
      <w:marTop w:val="0"/>
      <w:marBottom w:val="0"/>
      <w:divBdr>
        <w:top w:val="none" w:sz="0" w:space="0" w:color="auto"/>
        <w:left w:val="none" w:sz="0" w:space="0" w:color="auto"/>
        <w:bottom w:val="none" w:sz="0" w:space="0" w:color="auto"/>
        <w:right w:val="none" w:sz="0" w:space="0" w:color="auto"/>
      </w:divBdr>
    </w:div>
    <w:div w:id="439572563">
      <w:bodyDiv w:val="1"/>
      <w:marLeft w:val="0"/>
      <w:marRight w:val="0"/>
      <w:marTop w:val="0"/>
      <w:marBottom w:val="0"/>
      <w:divBdr>
        <w:top w:val="none" w:sz="0" w:space="0" w:color="auto"/>
        <w:left w:val="none" w:sz="0" w:space="0" w:color="auto"/>
        <w:bottom w:val="none" w:sz="0" w:space="0" w:color="auto"/>
        <w:right w:val="none" w:sz="0" w:space="0" w:color="auto"/>
      </w:divBdr>
    </w:div>
    <w:div w:id="442893124">
      <w:bodyDiv w:val="1"/>
      <w:marLeft w:val="0"/>
      <w:marRight w:val="0"/>
      <w:marTop w:val="0"/>
      <w:marBottom w:val="0"/>
      <w:divBdr>
        <w:top w:val="none" w:sz="0" w:space="0" w:color="auto"/>
        <w:left w:val="none" w:sz="0" w:space="0" w:color="auto"/>
        <w:bottom w:val="none" w:sz="0" w:space="0" w:color="auto"/>
        <w:right w:val="none" w:sz="0" w:space="0" w:color="auto"/>
      </w:divBdr>
    </w:div>
    <w:div w:id="461076367">
      <w:bodyDiv w:val="1"/>
      <w:marLeft w:val="0"/>
      <w:marRight w:val="0"/>
      <w:marTop w:val="0"/>
      <w:marBottom w:val="0"/>
      <w:divBdr>
        <w:top w:val="none" w:sz="0" w:space="0" w:color="auto"/>
        <w:left w:val="none" w:sz="0" w:space="0" w:color="auto"/>
        <w:bottom w:val="none" w:sz="0" w:space="0" w:color="auto"/>
        <w:right w:val="none" w:sz="0" w:space="0" w:color="auto"/>
      </w:divBdr>
    </w:div>
    <w:div w:id="472450338">
      <w:bodyDiv w:val="1"/>
      <w:marLeft w:val="0"/>
      <w:marRight w:val="0"/>
      <w:marTop w:val="0"/>
      <w:marBottom w:val="0"/>
      <w:divBdr>
        <w:top w:val="none" w:sz="0" w:space="0" w:color="auto"/>
        <w:left w:val="none" w:sz="0" w:space="0" w:color="auto"/>
        <w:bottom w:val="none" w:sz="0" w:space="0" w:color="auto"/>
        <w:right w:val="none" w:sz="0" w:space="0" w:color="auto"/>
      </w:divBdr>
    </w:div>
    <w:div w:id="475688878">
      <w:bodyDiv w:val="1"/>
      <w:marLeft w:val="0"/>
      <w:marRight w:val="0"/>
      <w:marTop w:val="0"/>
      <w:marBottom w:val="0"/>
      <w:divBdr>
        <w:top w:val="none" w:sz="0" w:space="0" w:color="auto"/>
        <w:left w:val="none" w:sz="0" w:space="0" w:color="auto"/>
        <w:bottom w:val="none" w:sz="0" w:space="0" w:color="auto"/>
        <w:right w:val="none" w:sz="0" w:space="0" w:color="auto"/>
      </w:divBdr>
    </w:div>
    <w:div w:id="515192834">
      <w:bodyDiv w:val="1"/>
      <w:marLeft w:val="0"/>
      <w:marRight w:val="0"/>
      <w:marTop w:val="0"/>
      <w:marBottom w:val="0"/>
      <w:divBdr>
        <w:top w:val="none" w:sz="0" w:space="0" w:color="auto"/>
        <w:left w:val="none" w:sz="0" w:space="0" w:color="auto"/>
        <w:bottom w:val="none" w:sz="0" w:space="0" w:color="auto"/>
        <w:right w:val="none" w:sz="0" w:space="0" w:color="auto"/>
      </w:divBdr>
    </w:div>
    <w:div w:id="568929978">
      <w:bodyDiv w:val="1"/>
      <w:marLeft w:val="0"/>
      <w:marRight w:val="0"/>
      <w:marTop w:val="0"/>
      <w:marBottom w:val="0"/>
      <w:divBdr>
        <w:top w:val="none" w:sz="0" w:space="0" w:color="auto"/>
        <w:left w:val="none" w:sz="0" w:space="0" w:color="auto"/>
        <w:bottom w:val="none" w:sz="0" w:space="0" w:color="auto"/>
        <w:right w:val="none" w:sz="0" w:space="0" w:color="auto"/>
      </w:divBdr>
    </w:div>
    <w:div w:id="581838203">
      <w:bodyDiv w:val="1"/>
      <w:marLeft w:val="0"/>
      <w:marRight w:val="0"/>
      <w:marTop w:val="0"/>
      <w:marBottom w:val="0"/>
      <w:divBdr>
        <w:top w:val="none" w:sz="0" w:space="0" w:color="auto"/>
        <w:left w:val="none" w:sz="0" w:space="0" w:color="auto"/>
        <w:bottom w:val="none" w:sz="0" w:space="0" w:color="auto"/>
        <w:right w:val="none" w:sz="0" w:space="0" w:color="auto"/>
      </w:divBdr>
    </w:div>
    <w:div w:id="619384621">
      <w:bodyDiv w:val="1"/>
      <w:marLeft w:val="0"/>
      <w:marRight w:val="0"/>
      <w:marTop w:val="0"/>
      <w:marBottom w:val="0"/>
      <w:divBdr>
        <w:top w:val="none" w:sz="0" w:space="0" w:color="auto"/>
        <w:left w:val="none" w:sz="0" w:space="0" w:color="auto"/>
        <w:bottom w:val="none" w:sz="0" w:space="0" w:color="auto"/>
        <w:right w:val="none" w:sz="0" w:space="0" w:color="auto"/>
      </w:divBdr>
    </w:div>
    <w:div w:id="637344902">
      <w:bodyDiv w:val="1"/>
      <w:marLeft w:val="0"/>
      <w:marRight w:val="0"/>
      <w:marTop w:val="0"/>
      <w:marBottom w:val="0"/>
      <w:divBdr>
        <w:top w:val="none" w:sz="0" w:space="0" w:color="auto"/>
        <w:left w:val="none" w:sz="0" w:space="0" w:color="auto"/>
        <w:bottom w:val="none" w:sz="0" w:space="0" w:color="auto"/>
        <w:right w:val="none" w:sz="0" w:space="0" w:color="auto"/>
      </w:divBdr>
    </w:div>
    <w:div w:id="650184011">
      <w:bodyDiv w:val="1"/>
      <w:marLeft w:val="0"/>
      <w:marRight w:val="0"/>
      <w:marTop w:val="0"/>
      <w:marBottom w:val="0"/>
      <w:divBdr>
        <w:top w:val="none" w:sz="0" w:space="0" w:color="auto"/>
        <w:left w:val="none" w:sz="0" w:space="0" w:color="auto"/>
        <w:bottom w:val="none" w:sz="0" w:space="0" w:color="auto"/>
        <w:right w:val="none" w:sz="0" w:space="0" w:color="auto"/>
      </w:divBdr>
    </w:div>
    <w:div w:id="652951483">
      <w:bodyDiv w:val="1"/>
      <w:marLeft w:val="0"/>
      <w:marRight w:val="0"/>
      <w:marTop w:val="0"/>
      <w:marBottom w:val="0"/>
      <w:divBdr>
        <w:top w:val="none" w:sz="0" w:space="0" w:color="auto"/>
        <w:left w:val="none" w:sz="0" w:space="0" w:color="auto"/>
        <w:bottom w:val="none" w:sz="0" w:space="0" w:color="auto"/>
        <w:right w:val="none" w:sz="0" w:space="0" w:color="auto"/>
      </w:divBdr>
    </w:div>
    <w:div w:id="678510457">
      <w:bodyDiv w:val="1"/>
      <w:marLeft w:val="0"/>
      <w:marRight w:val="0"/>
      <w:marTop w:val="0"/>
      <w:marBottom w:val="0"/>
      <w:divBdr>
        <w:top w:val="none" w:sz="0" w:space="0" w:color="auto"/>
        <w:left w:val="none" w:sz="0" w:space="0" w:color="auto"/>
        <w:bottom w:val="none" w:sz="0" w:space="0" w:color="auto"/>
        <w:right w:val="none" w:sz="0" w:space="0" w:color="auto"/>
      </w:divBdr>
    </w:div>
    <w:div w:id="701831816">
      <w:bodyDiv w:val="1"/>
      <w:marLeft w:val="0"/>
      <w:marRight w:val="0"/>
      <w:marTop w:val="0"/>
      <w:marBottom w:val="0"/>
      <w:divBdr>
        <w:top w:val="none" w:sz="0" w:space="0" w:color="auto"/>
        <w:left w:val="none" w:sz="0" w:space="0" w:color="auto"/>
        <w:bottom w:val="none" w:sz="0" w:space="0" w:color="auto"/>
        <w:right w:val="none" w:sz="0" w:space="0" w:color="auto"/>
      </w:divBdr>
    </w:div>
    <w:div w:id="750858677">
      <w:bodyDiv w:val="1"/>
      <w:marLeft w:val="0"/>
      <w:marRight w:val="0"/>
      <w:marTop w:val="0"/>
      <w:marBottom w:val="0"/>
      <w:divBdr>
        <w:top w:val="none" w:sz="0" w:space="0" w:color="auto"/>
        <w:left w:val="none" w:sz="0" w:space="0" w:color="auto"/>
        <w:bottom w:val="none" w:sz="0" w:space="0" w:color="auto"/>
        <w:right w:val="none" w:sz="0" w:space="0" w:color="auto"/>
      </w:divBdr>
    </w:div>
    <w:div w:id="814294543">
      <w:bodyDiv w:val="1"/>
      <w:marLeft w:val="0"/>
      <w:marRight w:val="0"/>
      <w:marTop w:val="0"/>
      <w:marBottom w:val="0"/>
      <w:divBdr>
        <w:top w:val="none" w:sz="0" w:space="0" w:color="auto"/>
        <w:left w:val="none" w:sz="0" w:space="0" w:color="auto"/>
        <w:bottom w:val="none" w:sz="0" w:space="0" w:color="auto"/>
        <w:right w:val="none" w:sz="0" w:space="0" w:color="auto"/>
      </w:divBdr>
    </w:div>
    <w:div w:id="815879570">
      <w:bodyDiv w:val="1"/>
      <w:marLeft w:val="0"/>
      <w:marRight w:val="0"/>
      <w:marTop w:val="0"/>
      <w:marBottom w:val="0"/>
      <w:divBdr>
        <w:top w:val="none" w:sz="0" w:space="0" w:color="auto"/>
        <w:left w:val="none" w:sz="0" w:space="0" w:color="auto"/>
        <w:bottom w:val="none" w:sz="0" w:space="0" w:color="auto"/>
        <w:right w:val="none" w:sz="0" w:space="0" w:color="auto"/>
      </w:divBdr>
    </w:div>
    <w:div w:id="842553939">
      <w:bodyDiv w:val="1"/>
      <w:marLeft w:val="0"/>
      <w:marRight w:val="0"/>
      <w:marTop w:val="0"/>
      <w:marBottom w:val="0"/>
      <w:divBdr>
        <w:top w:val="none" w:sz="0" w:space="0" w:color="auto"/>
        <w:left w:val="none" w:sz="0" w:space="0" w:color="auto"/>
        <w:bottom w:val="none" w:sz="0" w:space="0" w:color="auto"/>
        <w:right w:val="none" w:sz="0" w:space="0" w:color="auto"/>
      </w:divBdr>
    </w:div>
    <w:div w:id="872813533">
      <w:bodyDiv w:val="1"/>
      <w:marLeft w:val="0"/>
      <w:marRight w:val="0"/>
      <w:marTop w:val="0"/>
      <w:marBottom w:val="0"/>
      <w:divBdr>
        <w:top w:val="none" w:sz="0" w:space="0" w:color="auto"/>
        <w:left w:val="none" w:sz="0" w:space="0" w:color="auto"/>
        <w:bottom w:val="none" w:sz="0" w:space="0" w:color="auto"/>
        <w:right w:val="none" w:sz="0" w:space="0" w:color="auto"/>
      </w:divBdr>
    </w:div>
    <w:div w:id="880824877">
      <w:bodyDiv w:val="1"/>
      <w:marLeft w:val="0"/>
      <w:marRight w:val="0"/>
      <w:marTop w:val="0"/>
      <w:marBottom w:val="0"/>
      <w:divBdr>
        <w:top w:val="none" w:sz="0" w:space="0" w:color="auto"/>
        <w:left w:val="none" w:sz="0" w:space="0" w:color="auto"/>
        <w:bottom w:val="none" w:sz="0" w:space="0" w:color="auto"/>
        <w:right w:val="none" w:sz="0" w:space="0" w:color="auto"/>
      </w:divBdr>
    </w:div>
    <w:div w:id="919018973">
      <w:bodyDiv w:val="1"/>
      <w:marLeft w:val="0"/>
      <w:marRight w:val="0"/>
      <w:marTop w:val="0"/>
      <w:marBottom w:val="0"/>
      <w:divBdr>
        <w:top w:val="none" w:sz="0" w:space="0" w:color="auto"/>
        <w:left w:val="none" w:sz="0" w:space="0" w:color="auto"/>
        <w:bottom w:val="none" w:sz="0" w:space="0" w:color="auto"/>
        <w:right w:val="none" w:sz="0" w:space="0" w:color="auto"/>
      </w:divBdr>
    </w:div>
    <w:div w:id="1094206415">
      <w:bodyDiv w:val="1"/>
      <w:marLeft w:val="0"/>
      <w:marRight w:val="0"/>
      <w:marTop w:val="0"/>
      <w:marBottom w:val="0"/>
      <w:divBdr>
        <w:top w:val="none" w:sz="0" w:space="0" w:color="auto"/>
        <w:left w:val="none" w:sz="0" w:space="0" w:color="auto"/>
        <w:bottom w:val="none" w:sz="0" w:space="0" w:color="auto"/>
        <w:right w:val="none" w:sz="0" w:space="0" w:color="auto"/>
      </w:divBdr>
    </w:div>
    <w:div w:id="1124226511">
      <w:bodyDiv w:val="1"/>
      <w:marLeft w:val="0"/>
      <w:marRight w:val="0"/>
      <w:marTop w:val="0"/>
      <w:marBottom w:val="0"/>
      <w:divBdr>
        <w:top w:val="none" w:sz="0" w:space="0" w:color="auto"/>
        <w:left w:val="none" w:sz="0" w:space="0" w:color="auto"/>
        <w:bottom w:val="none" w:sz="0" w:space="0" w:color="auto"/>
        <w:right w:val="none" w:sz="0" w:space="0" w:color="auto"/>
      </w:divBdr>
    </w:div>
    <w:div w:id="1129127179">
      <w:bodyDiv w:val="1"/>
      <w:marLeft w:val="0"/>
      <w:marRight w:val="0"/>
      <w:marTop w:val="0"/>
      <w:marBottom w:val="0"/>
      <w:divBdr>
        <w:top w:val="none" w:sz="0" w:space="0" w:color="auto"/>
        <w:left w:val="none" w:sz="0" w:space="0" w:color="auto"/>
        <w:bottom w:val="none" w:sz="0" w:space="0" w:color="auto"/>
        <w:right w:val="none" w:sz="0" w:space="0" w:color="auto"/>
      </w:divBdr>
    </w:div>
    <w:div w:id="1149832614">
      <w:bodyDiv w:val="1"/>
      <w:marLeft w:val="0"/>
      <w:marRight w:val="0"/>
      <w:marTop w:val="0"/>
      <w:marBottom w:val="0"/>
      <w:divBdr>
        <w:top w:val="none" w:sz="0" w:space="0" w:color="auto"/>
        <w:left w:val="none" w:sz="0" w:space="0" w:color="auto"/>
        <w:bottom w:val="none" w:sz="0" w:space="0" w:color="auto"/>
        <w:right w:val="none" w:sz="0" w:space="0" w:color="auto"/>
      </w:divBdr>
    </w:div>
    <w:div w:id="1165824914">
      <w:bodyDiv w:val="1"/>
      <w:marLeft w:val="0"/>
      <w:marRight w:val="0"/>
      <w:marTop w:val="0"/>
      <w:marBottom w:val="0"/>
      <w:divBdr>
        <w:top w:val="none" w:sz="0" w:space="0" w:color="auto"/>
        <w:left w:val="none" w:sz="0" w:space="0" w:color="auto"/>
        <w:bottom w:val="none" w:sz="0" w:space="0" w:color="auto"/>
        <w:right w:val="none" w:sz="0" w:space="0" w:color="auto"/>
      </w:divBdr>
    </w:div>
    <w:div w:id="1210343323">
      <w:bodyDiv w:val="1"/>
      <w:marLeft w:val="0"/>
      <w:marRight w:val="0"/>
      <w:marTop w:val="0"/>
      <w:marBottom w:val="0"/>
      <w:divBdr>
        <w:top w:val="none" w:sz="0" w:space="0" w:color="auto"/>
        <w:left w:val="none" w:sz="0" w:space="0" w:color="auto"/>
        <w:bottom w:val="none" w:sz="0" w:space="0" w:color="auto"/>
        <w:right w:val="none" w:sz="0" w:space="0" w:color="auto"/>
      </w:divBdr>
    </w:div>
    <w:div w:id="1221939074">
      <w:bodyDiv w:val="1"/>
      <w:marLeft w:val="0"/>
      <w:marRight w:val="0"/>
      <w:marTop w:val="0"/>
      <w:marBottom w:val="0"/>
      <w:divBdr>
        <w:top w:val="none" w:sz="0" w:space="0" w:color="auto"/>
        <w:left w:val="none" w:sz="0" w:space="0" w:color="auto"/>
        <w:bottom w:val="none" w:sz="0" w:space="0" w:color="auto"/>
        <w:right w:val="none" w:sz="0" w:space="0" w:color="auto"/>
      </w:divBdr>
    </w:div>
    <w:div w:id="1235122441">
      <w:bodyDiv w:val="1"/>
      <w:marLeft w:val="0"/>
      <w:marRight w:val="0"/>
      <w:marTop w:val="0"/>
      <w:marBottom w:val="0"/>
      <w:divBdr>
        <w:top w:val="none" w:sz="0" w:space="0" w:color="auto"/>
        <w:left w:val="none" w:sz="0" w:space="0" w:color="auto"/>
        <w:bottom w:val="none" w:sz="0" w:space="0" w:color="auto"/>
        <w:right w:val="none" w:sz="0" w:space="0" w:color="auto"/>
      </w:divBdr>
    </w:div>
    <w:div w:id="1302689313">
      <w:bodyDiv w:val="1"/>
      <w:marLeft w:val="0"/>
      <w:marRight w:val="0"/>
      <w:marTop w:val="0"/>
      <w:marBottom w:val="0"/>
      <w:divBdr>
        <w:top w:val="none" w:sz="0" w:space="0" w:color="auto"/>
        <w:left w:val="none" w:sz="0" w:space="0" w:color="auto"/>
        <w:bottom w:val="none" w:sz="0" w:space="0" w:color="auto"/>
        <w:right w:val="none" w:sz="0" w:space="0" w:color="auto"/>
      </w:divBdr>
    </w:div>
    <w:div w:id="1339887808">
      <w:bodyDiv w:val="1"/>
      <w:marLeft w:val="0"/>
      <w:marRight w:val="0"/>
      <w:marTop w:val="0"/>
      <w:marBottom w:val="0"/>
      <w:divBdr>
        <w:top w:val="none" w:sz="0" w:space="0" w:color="auto"/>
        <w:left w:val="none" w:sz="0" w:space="0" w:color="auto"/>
        <w:bottom w:val="none" w:sz="0" w:space="0" w:color="auto"/>
        <w:right w:val="none" w:sz="0" w:space="0" w:color="auto"/>
      </w:divBdr>
    </w:div>
    <w:div w:id="1364139035">
      <w:bodyDiv w:val="1"/>
      <w:marLeft w:val="0"/>
      <w:marRight w:val="0"/>
      <w:marTop w:val="0"/>
      <w:marBottom w:val="0"/>
      <w:divBdr>
        <w:top w:val="none" w:sz="0" w:space="0" w:color="auto"/>
        <w:left w:val="none" w:sz="0" w:space="0" w:color="auto"/>
        <w:bottom w:val="none" w:sz="0" w:space="0" w:color="auto"/>
        <w:right w:val="none" w:sz="0" w:space="0" w:color="auto"/>
      </w:divBdr>
    </w:div>
    <w:div w:id="1382554241">
      <w:bodyDiv w:val="1"/>
      <w:marLeft w:val="0"/>
      <w:marRight w:val="0"/>
      <w:marTop w:val="0"/>
      <w:marBottom w:val="0"/>
      <w:divBdr>
        <w:top w:val="none" w:sz="0" w:space="0" w:color="auto"/>
        <w:left w:val="none" w:sz="0" w:space="0" w:color="auto"/>
        <w:bottom w:val="none" w:sz="0" w:space="0" w:color="auto"/>
        <w:right w:val="none" w:sz="0" w:space="0" w:color="auto"/>
      </w:divBdr>
    </w:div>
    <w:div w:id="1421173787">
      <w:bodyDiv w:val="1"/>
      <w:marLeft w:val="0"/>
      <w:marRight w:val="0"/>
      <w:marTop w:val="0"/>
      <w:marBottom w:val="0"/>
      <w:divBdr>
        <w:top w:val="none" w:sz="0" w:space="0" w:color="auto"/>
        <w:left w:val="none" w:sz="0" w:space="0" w:color="auto"/>
        <w:bottom w:val="none" w:sz="0" w:space="0" w:color="auto"/>
        <w:right w:val="none" w:sz="0" w:space="0" w:color="auto"/>
      </w:divBdr>
    </w:div>
    <w:div w:id="1439905826">
      <w:bodyDiv w:val="1"/>
      <w:marLeft w:val="0"/>
      <w:marRight w:val="0"/>
      <w:marTop w:val="0"/>
      <w:marBottom w:val="0"/>
      <w:divBdr>
        <w:top w:val="none" w:sz="0" w:space="0" w:color="auto"/>
        <w:left w:val="none" w:sz="0" w:space="0" w:color="auto"/>
        <w:bottom w:val="none" w:sz="0" w:space="0" w:color="auto"/>
        <w:right w:val="none" w:sz="0" w:space="0" w:color="auto"/>
      </w:divBdr>
    </w:div>
    <w:div w:id="1490101059">
      <w:bodyDiv w:val="1"/>
      <w:marLeft w:val="0"/>
      <w:marRight w:val="0"/>
      <w:marTop w:val="0"/>
      <w:marBottom w:val="0"/>
      <w:divBdr>
        <w:top w:val="none" w:sz="0" w:space="0" w:color="auto"/>
        <w:left w:val="none" w:sz="0" w:space="0" w:color="auto"/>
        <w:bottom w:val="none" w:sz="0" w:space="0" w:color="auto"/>
        <w:right w:val="none" w:sz="0" w:space="0" w:color="auto"/>
      </w:divBdr>
    </w:div>
    <w:div w:id="1505365002">
      <w:bodyDiv w:val="1"/>
      <w:marLeft w:val="0"/>
      <w:marRight w:val="0"/>
      <w:marTop w:val="0"/>
      <w:marBottom w:val="0"/>
      <w:divBdr>
        <w:top w:val="none" w:sz="0" w:space="0" w:color="auto"/>
        <w:left w:val="none" w:sz="0" w:space="0" w:color="auto"/>
        <w:bottom w:val="none" w:sz="0" w:space="0" w:color="auto"/>
        <w:right w:val="none" w:sz="0" w:space="0" w:color="auto"/>
      </w:divBdr>
    </w:div>
    <w:div w:id="1517504671">
      <w:bodyDiv w:val="1"/>
      <w:marLeft w:val="0"/>
      <w:marRight w:val="0"/>
      <w:marTop w:val="0"/>
      <w:marBottom w:val="0"/>
      <w:divBdr>
        <w:top w:val="none" w:sz="0" w:space="0" w:color="auto"/>
        <w:left w:val="none" w:sz="0" w:space="0" w:color="auto"/>
        <w:bottom w:val="none" w:sz="0" w:space="0" w:color="auto"/>
        <w:right w:val="none" w:sz="0" w:space="0" w:color="auto"/>
      </w:divBdr>
    </w:div>
    <w:div w:id="1519006450">
      <w:bodyDiv w:val="1"/>
      <w:marLeft w:val="0"/>
      <w:marRight w:val="0"/>
      <w:marTop w:val="0"/>
      <w:marBottom w:val="0"/>
      <w:divBdr>
        <w:top w:val="none" w:sz="0" w:space="0" w:color="auto"/>
        <w:left w:val="none" w:sz="0" w:space="0" w:color="auto"/>
        <w:bottom w:val="none" w:sz="0" w:space="0" w:color="auto"/>
        <w:right w:val="none" w:sz="0" w:space="0" w:color="auto"/>
      </w:divBdr>
    </w:div>
    <w:div w:id="1539120279">
      <w:bodyDiv w:val="1"/>
      <w:marLeft w:val="0"/>
      <w:marRight w:val="0"/>
      <w:marTop w:val="0"/>
      <w:marBottom w:val="0"/>
      <w:divBdr>
        <w:top w:val="none" w:sz="0" w:space="0" w:color="auto"/>
        <w:left w:val="none" w:sz="0" w:space="0" w:color="auto"/>
        <w:bottom w:val="none" w:sz="0" w:space="0" w:color="auto"/>
        <w:right w:val="none" w:sz="0" w:space="0" w:color="auto"/>
      </w:divBdr>
    </w:div>
    <w:div w:id="1550720753">
      <w:bodyDiv w:val="1"/>
      <w:marLeft w:val="0"/>
      <w:marRight w:val="0"/>
      <w:marTop w:val="0"/>
      <w:marBottom w:val="0"/>
      <w:divBdr>
        <w:top w:val="none" w:sz="0" w:space="0" w:color="auto"/>
        <w:left w:val="none" w:sz="0" w:space="0" w:color="auto"/>
        <w:bottom w:val="none" w:sz="0" w:space="0" w:color="auto"/>
        <w:right w:val="none" w:sz="0" w:space="0" w:color="auto"/>
      </w:divBdr>
    </w:div>
    <w:div w:id="1560937403">
      <w:bodyDiv w:val="1"/>
      <w:marLeft w:val="0"/>
      <w:marRight w:val="0"/>
      <w:marTop w:val="0"/>
      <w:marBottom w:val="0"/>
      <w:divBdr>
        <w:top w:val="none" w:sz="0" w:space="0" w:color="auto"/>
        <w:left w:val="none" w:sz="0" w:space="0" w:color="auto"/>
        <w:bottom w:val="none" w:sz="0" w:space="0" w:color="auto"/>
        <w:right w:val="none" w:sz="0" w:space="0" w:color="auto"/>
      </w:divBdr>
    </w:div>
    <w:div w:id="1647733699">
      <w:bodyDiv w:val="1"/>
      <w:marLeft w:val="0"/>
      <w:marRight w:val="0"/>
      <w:marTop w:val="0"/>
      <w:marBottom w:val="0"/>
      <w:divBdr>
        <w:top w:val="none" w:sz="0" w:space="0" w:color="auto"/>
        <w:left w:val="none" w:sz="0" w:space="0" w:color="auto"/>
        <w:bottom w:val="none" w:sz="0" w:space="0" w:color="auto"/>
        <w:right w:val="none" w:sz="0" w:space="0" w:color="auto"/>
      </w:divBdr>
    </w:div>
    <w:div w:id="1652782787">
      <w:bodyDiv w:val="1"/>
      <w:marLeft w:val="0"/>
      <w:marRight w:val="0"/>
      <w:marTop w:val="0"/>
      <w:marBottom w:val="0"/>
      <w:divBdr>
        <w:top w:val="none" w:sz="0" w:space="0" w:color="auto"/>
        <w:left w:val="none" w:sz="0" w:space="0" w:color="auto"/>
        <w:bottom w:val="none" w:sz="0" w:space="0" w:color="auto"/>
        <w:right w:val="none" w:sz="0" w:space="0" w:color="auto"/>
      </w:divBdr>
    </w:div>
    <w:div w:id="1654724601">
      <w:bodyDiv w:val="1"/>
      <w:marLeft w:val="0"/>
      <w:marRight w:val="0"/>
      <w:marTop w:val="0"/>
      <w:marBottom w:val="0"/>
      <w:divBdr>
        <w:top w:val="none" w:sz="0" w:space="0" w:color="auto"/>
        <w:left w:val="none" w:sz="0" w:space="0" w:color="auto"/>
        <w:bottom w:val="none" w:sz="0" w:space="0" w:color="auto"/>
        <w:right w:val="none" w:sz="0" w:space="0" w:color="auto"/>
      </w:divBdr>
    </w:div>
    <w:div w:id="1660964649">
      <w:bodyDiv w:val="1"/>
      <w:marLeft w:val="0"/>
      <w:marRight w:val="0"/>
      <w:marTop w:val="0"/>
      <w:marBottom w:val="0"/>
      <w:divBdr>
        <w:top w:val="none" w:sz="0" w:space="0" w:color="auto"/>
        <w:left w:val="none" w:sz="0" w:space="0" w:color="auto"/>
        <w:bottom w:val="none" w:sz="0" w:space="0" w:color="auto"/>
        <w:right w:val="none" w:sz="0" w:space="0" w:color="auto"/>
      </w:divBdr>
    </w:div>
    <w:div w:id="1716153330">
      <w:bodyDiv w:val="1"/>
      <w:marLeft w:val="0"/>
      <w:marRight w:val="0"/>
      <w:marTop w:val="0"/>
      <w:marBottom w:val="0"/>
      <w:divBdr>
        <w:top w:val="none" w:sz="0" w:space="0" w:color="auto"/>
        <w:left w:val="none" w:sz="0" w:space="0" w:color="auto"/>
        <w:bottom w:val="none" w:sz="0" w:space="0" w:color="auto"/>
        <w:right w:val="none" w:sz="0" w:space="0" w:color="auto"/>
      </w:divBdr>
    </w:div>
    <w:div w:id="1724480959">
      <w:bodyDiv w:val="1"/>
      <w:marLeft w:val="0"/>
      <w:marRight w:val="0"/>
      <w:marTop w:val="0"/>
      <w:marBottom w:val="0"/>
      <w:divBdr>
        <w:top w:val="none" w:sz="0" w:space="0" w:color="auto"/>
        <w:left w:val="none" w:sz="0" w:space="0" w:color="auto"/>
        <w:bottom w:val="none" w:sz="0" w:space="0" w:color="auto"/>
        <w:right w:val="none" w:sz="0" w:space="0" w:color="auto"/>
      </w:divBdr>
    </w:div>
    <w:div w:id="1724599692">
      <w:bodyDiv w:val="1"/>
      <w:marLeft w:val="0"/>
      <w:marRight w:val="0"/>
      <w:marTop w:val="0"/>
      <w:marBottom w:val="0"/>
      <w:divBdr>
        <w:top w:val="none" w:sz="0" w:space="0" w:color="auto"/>
        <w:left w:val="none" w:sz="0" w:space="0" w:color="auto"/>
        <w:bottom w:val="none" w:sz="0" w:space="0" w:color="auto"/>
        <w:right w:val="none" w:sz="0" w:space="0" w:color="auto"/>
      </w:divBdr>
    </w:div>
    <w:div w:id="1731033468">
      <w:bodyDiv w:val="1"/>
      <w:marLeft w:val="0"/>
      <w:marRight w:val="0"/>
      <w:marTop w:val="0"/>
      <w:marBottom w:val="0"/>
      <w:divBdr>
        <w:top w:val="none" w:sz="0" w:space="0" w:color="auto"/>
        <w:left w:val="none" w:sz="0" w:space="0" w:color="auto"/>
        <w:bottom w:val="none" w:sz="0" w:space="0" w:color="auto"/>
        <w:right w:val="none" w:sz="0" w:space="0" w:color="auto"/>
      </w:divBdr>
    </w:div>
    <w:div w:id="1752199360">
      <w:bodyDiv w:val="1"/>
      <w:marLeft w:val="0"/>
      <w:marRight w:val="0"/>
      <w:marTop w:val="0"/>
      <w:marBottom w:val="0"/>
      <w:divBdr>
        <w:top w:val="none" w:sz="0" w:space="0" w:color="auto"/>
        <w:left w:val="none" w:sz="0" w:space="0" w:color="auto"/>
        <w:bottom w:val="none" w:sz="0" w:space="0" w:color="auto"/>
        <w:right w:val="none" w:sz="0" w:space="0" w:color="auto"/>
      </w:divBdr>
    </w:div>
    <w:div w:id="1756778313">
      <w:bodyDiv w:val="1"/>
      <w:marLeft w:val="0"/>
      <w:marRight w:val="0"/>
      <w:marTop w:val="0"/>
      <w:marBottom w:val="0"/>
      <w:divBdr>
        <w:top w:val="none" w:sz="0" w:space="0" w:color="auto"/>
        <w:left w:val="none" w:sz="0" w:space="0" w:color="auto"/>
        <w:bottom w:val="none" w:sz="0" w:space="0" w:color="auto"/>
        <w:right w:val="none" w:sz="0" w:space="0" w:color="auto"/>
      </w:divBdr>
    </w:div>
    <w:div w:id="1765030249">
      <w:bodyDiv w:val="1"/>
      <w:marLeft w:val="0"/>
      <w:marRight w:val="0"/>
      <w:marTop w:val="0"/>
      <w:marBottom w:val="0"/>
      <w:divBdr>
        <w:top w:val="none" w:sz="0" w:space="0" w:color="auto"/>
        <w:left w:val="none" w:sz="0" w:space="0" w:color="auto"/>
        <w:bottom w:val="none" w:sz="0" w:space="0" w:color="auto"/>
        <w:right w:val="none" w:sz="0" w:space="0" w:color="auto"/>
      </w:divBdr>
    </w:div>
    <w:div w:id="1785345328">
      <w:bodyDiv w:val="1"/>
      <w:marLeft w:val="0"/>
      <w:marRight w:val="0"/>
      <w:marTop w:val="0"/>
      <w:marBottom w:val="0"/>
      <w:divBdr>
        <w:top w:val="none" w:sz="0" w:space="0" w:color="auto"/>
        <w:left w:val="none" w:sz="0" w:space="0" w:color="auto"/>
        <w:bottom w:val="none" w:sz="0" w:space="0" w:color="auto"/>
        <w:right w:val="none" w:sz="0" w:space="0" w:color="auto"/>
      </w:divBdr>
    </w:div>
    <w:div w:id="1869440268">
      <w:bodyDiv w:val="1"/>
      <w:marLeft w:val="0"/>
      <w:marRight w:val="0"/>
      <w:marTop w:val="0"/>
      <w:marBottom w:val="0"/>
      <w:divBdr>
        <w:top w:val="none" w:sz="0" w:space="0" w:color="auto"/>
        <w:left w:val="none" w:sz="0" w:space="0" w:color="auto"/>
        <w:bottom w:val="none" w:sz="0" w:space="0" w:color="auto"/>
        <w:right w:val="none" w:sz="0" w:space="0" w:color="auto"/>
      </w:divBdr>
    </w:div>
    <w:div w:id="1877540992">
      <w:bodyDiv w:val="1"/>
      <w:marLeft w:val="0"/>
      <w:marRight w:val="0"/>
      <w:marTop w:val="0"/>
      <w:marBottom w:val="0"/>
      <w:divBdr>
        <w:top w:val="none" w:sz="0" w:space="0" w:color="auto"/>
        <w:left w:val="none" w:sz="0" w:space="0" w:color="auto"/>
        <w:bottom w:val="none" w:sz="0" w:space="0" w:color="auto"/>
        <w:right w:val="none" w:sz="0" w:space="0" w:color="auto"/>
      </w:divBdr>
    </w:div>
    <w:div w:id="1910187712">
      <w:bodyDiv w:val="1"/>
      <w:marLeft w:val="0"/>
      <w:marRight w:val="0"/>
      <w:marTop w:val="0"/>
      <w:marBottom w:val="0"/>
      <w:divBdr>
        <w:top w:val="none" w:sz="0" w:space="0" w:color="auto"/>
        <w:left w:val="none" w:sz="0" w:space="0" w:color="auto"/>
        <w:bottom w:val="none" w:sz="0" w:space="0" w:color="auto"/>
        <w:right w:val="none" w:sz="0" w:space="0" w:color="auto"/>
      </w:divBdr>
    </w:div>
    <w:div w:id="1932002938">
      <w:bodyDiv w:val="1"/>
      <w:marLeft w:val="0"/>
      <w:marRight w:val="0"/>
      <w:marTop w:val="0"/>
      <w:marBottom w:val="0"/>
      <w:divBdr>
        <w:top w:val="none" w:sz="0" w:space="0" w:color="auto"/>
        <w:left w:val="none" w:sz="0" w:space="0" w:color="auto"/>
        <w:bottom w:val="none" w:sz="0" w:space="0" w:color="auto"/>
        <w:right w:val="none" w:sz="0" w:space="0" w:color="auto"/>
      </w:divBdr>
    </w:div>
    <w:div w:id="1932935561">
      <w:bodyDiv w:val="1"/>
      <w:marLeft w:val="0"/>
      <w:marRight w:val="0"/>
      <w:marTop w:val="0"/>
      <w:marBottom w:val="0"/>
      <w:divBdr>
        <w:top w:val="none" w:sz="0" w:space="0" w:color="auto"/>
        <w:left w:val="none" w:sz="0" w:space="0" w:color="auto"/>
        <w:bottom w:val="none" w:sz="0" w:space="0" w:color="auto"/>
        <w:right w:val="none" w:sz="0" w:space="0" w:color="auto"/>
      </w:divBdr>
    </w:div>
    <w:div w:id="1946231510">
      <w:bodyDiv w:val="1"/>
      <w:marLeft w:val="0"/>
      <w:marRight w:val="0"/>
      <w:marTop w:val="0"/>
      <w:marBottom w:val="0"/>
      <w:divBdr>
        <w:top w:val="none" w:sz="0" w:space="0" w:color="auto"/>
        <w:left w:val="none" w:sz="0" w:space="0" w:color="auto"/>
        <w:bottom w:val="none" w:sz="0" w:space="0" w:color="auto"/>
        <w:right w:val="none" w:sz="0" w:space="0" w:color="auto"/>
      </w:divBdr>
    </w:div>
    <w:div w:id="1946380806">
      <w:bodyDiv w:val="1"/>
      <w:marLeft w:val="0"/>
      <w:marRight w:val="0"/>
      <w:marTop w:val="0"/>
      <w:marBottom w:val="0"/>
      <w:divBdr>
        <w:top w:val="none" w:sz="0" w:space="0" w:color="auto"/>
        <w:left w:val="none" w:sz="0" w:space="0" w:color="auto"/>
        <w:bottom w:val="none" w:sz="0" w:space="0" w:color="auto"/>
        <w:right w:val="none" w:sz="0" w:space="0" w:color="auto"/>
      </w:divBdr>
    </w:div>
    <w:div w:id="1981377825">
      <w:bodyDiv w:val="1"/>
      <w:marLeft w:val="0"/>
      <w:marRight w:val="0"/>
      <w:marTop w:val="0"/>
      <w:marBottom w:val="0"/>
      <w:divBdr>
        <w:top w:val="none" w:sz="0" w:space="0" w:color="auto"/>
        <w:left w:val="none" w:sz="0" w:space="0" w:color="auto"/>
        <w:bottom w:val="none" w:sz="0" w:space="0" w:color="auto"/>
        <w:right w:val="none" w:sz="0" w:space="0" w:color="auto"/>
      </w:divBdr>
    </w:div>
    <w:div w:id="2013678687">
      <w:bodyDiv w:val="1"/>
      <w:marLeft w:val="0"/>
      <w:marRight w:val="0"/>
      <w:marTop w:val="0"/>
      <w:marBottom w:val="0"/>
      <w:divBdr>
        <w:top w:val="none" w:sz="0" w:space="0" w:color="auto"/>
        <w:left w:val="none" w:sz="0" w:space="0" w:color="auto"/>
        <w:bottom w:val="none" w:sz="0" w:space="0" w:color="auto"/>
        <w:right w:val="none" w:sz="0" w:space="0" w:color="auto"/>
      </w:divBdr>
    </w:div>
    <w:div w:id="2060854350">
      <w:bodyDiv w:val="1"/>
      <w:marLeft w:val="0"/>
      <w:marRight w:val="0"/>
      <w:marTop w:val="0"/>
      <w:marBottom w:val="0"/>
      <w:divBdr>
        <w:top w:val="none" w:sz="0" w:space="0" w:color="auto"/>
        <w:left w:val="none" w:sz="0" w:space="0" w:color="auto"/>
        <w:bottom w:val="none" w:sz="0" w:space="0" w:color="auto"/>
        <w:right w:val="none" w:sz="0" w:space="0" w:color="auto"/>
      </w:divBdr>
    </w:div>
    <w:div w:id="2062358764">
      <w:bodyDiv w:val="1"/>
      <w:marLeft w:val="0"/>
      <w:marRight w:val="0"/>
      <w:marTop w:val="0"/>
      <w:marBottom w:val="0"/>
      <w:divBdr>
        <w:top w:val="none" w:sz="0" w:space="0" w:color="auto"/>
        <w:left w:val="none" w:sz="0" w:space="0" w:color="auto"/>
        <w:bottom w:val="none" w:sz="0" w:space="0" w:color="auto"/>
        <w:right w:val="none" w:sz="0" w:space="0" w:color="auto"/>
      </w:divBdr>
    </w:div>
    <w:div w:id="2085376128">
      <w:bodyDiv w:val="1"/>
      <w:marLeft w:val="0"/>
      <w:marRight w:val="0"/>
      <w:marTop w:val="0"/>
      <w:marBottom w:val="0"/>
      <w:divBdr>
        <w:top w:val="none" w:sz="0" w:space="0" w:color="auto"/>
        <w:left w:val="none" w:sz="0" w:space="0" w:color="auto"/>
        <w:bottom w:val="none" w:sz="0" w:space="0" w:color="auto"/>
        <w:right w:val="none" w:sz="0" w:space="0" w:color="auto"/>
      </w:divBdr>
    </w:div>
    <w:div w:id="2109158918">
      <w:bodyDiv w:val="1"/>
      <w:marLeft w:val="0"/>
      <w:marRight w:val="0"/>
      <w:marTop w:val="0"/>
      <w:marBottom w:val="0"/>
      <w:divBdr>
        <w:top w:val="none" w:sz="0" w:space="0" w:color="auto"/>
        <w:left w:val="none" w:sz="0" w:space="0" w:color="auto"/>
        <w:bottom w:val="none" w:sz="0" w:space="0" w:color="auto"/>
        <w:right w:val="none" w:sz="0" w:space="0" w:color="auto"/>
      </w:divBdr>
    </w:div>
    <w:div w:id="2117015802">
      <w:bodyDiv w:val="1"/>
      <w:marLeft w:val="0"/>
      <w:marRight w:val="0"/>
      <w:marTop w:val="0"/>
      <w:marBottom w:val="0"/>
      <w:divBdr>
        <w:top w:val="none" w:sz="0" w:space="0" w:color="auto"/>
        <w:left w:val="none" w:sz="0" w:space="0" w:color="auto"/>
        <w:bottom w:val="none" w:sz="0" w:space="0" w:color="auto"/>
        <w:right w:val="none" w:sz="0" w:space="0" w:color="auto"/>
      </w:divBdr>
    </w:div>
    <w:div w:id="2118137381">
      <w:bodyDiv w:val="1"/>
      <w:marLeft w:val="0"/>
      <w:marRight w:val="0"/>
      <w:marTop w:val="0"/>
      <w:marBottom w:val="0"/>
      <w:divBdr>
        <w:top w:val="none" w:sz="0" w:space="0" w:color="auto"/>
        <w:left w:val="none" w:sz="0" w:space="0" w:color="auto"/>
        <w:bottom w:val="none" w:sz="0" w:space="0" w:color="auto"/>
        <w:right w:val="none" w:sz="0" w:space="0" w:color="auto"/>
      </w:divBdr>
    </w:div>
    <w:div w:id="2131047155">
      <w:bodyDiv w:val="1"/>
      <w:marLeft w:val="0"/>
      <w:marRight w:val="0"/>
      <w:marTop w:val="0"/>
      <w:marBottom w:val="0"/>
      <w:divBdr>
        <w:top w:val="none" w:sz="0" w:space="0" w:color="auto"/>
        <w:left w:val="none" w:sz="0" w:space="0" w:color="auto"/>
        <w:bottom w:val="none" w:sz="0" w:space="0" w:color="auto"/>
        <w:right w:val="none" w:sz="0" w:space="0" w:color="auto"/>
      </w:divBdr>
    </w:div>
    <w:div w:id="213412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it.ly/2KVXP0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bit.ly/3dRmUcp"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inyurl.com/42termbz"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Aná19</b:Tag>
    <b:SourceType>SoundRecording</b:SourceType>
    <b:Guid>{FA36B723-49B3-47C9-9F3D-EA8A3E1409EA}</b:Guid>
    <b:Author>
      <b:Author>
        <b:NameList>
          <b:Person>
            <b:Last>Online</b:Last>
            <b:First>Anáhuac</b:First>
          </b:Person>
        </b:NameList>
      </b:Author>
      <b:Composer>
        <b:NameList>
          <b:Person>
            <b:Last>Online</b:Last>
            <b:First>Anáhuac</b:First>
          </b:Person>
        </b:NameList>
      </b:Composer>
      <b:Performer>
        <b:NameList>
          <b:Person>
            <b:Last>Online</b:Last>
            <b:First>Anáhuac</b:First>
          </b:Person>
        </b:NameList>
      </b:Performer>
    </b:Author>
    <b:Title>El valor de la información</b:Title>
    <b:Year>2019</b:Year>
    <b:Publisher>Anáhuac Online</b:Publisher>
    <b:RefOrder>1</b:RefOrder>
  </b:Source>
  <b:Source>
    <b:Tag>Mus</b:Tag>
    <b:SourceType>ElectronicSource</b:SourceType>
    <b:Guid>{30B1359E-1155-42A6-96C9-8C53323337BE}</b:Guid>
    <b:Title>El valor de la información, su administración y alcance en las organizaciones</b:Title>
    <b:Author>
      <b:Author>
        <b:NameList>
          <b:Person>
            <b:Last>Musiño</b:Last>
            <b:First>Celso</b:First>
            <b:Middle>Martínez</b:Middle>
          </b:Person>
        </b:NameList>
      </b:Author>
    </b:Author>
    <b:URL>https://acortar.link/VS4AnK</b:URL>
    <b:Year>2010</b:Year>
    <b:RefOrder>2</b:RefOrder>
  </b:Source>
  <b:Source>
    <b:Tag>Kas</b:Tag>
    <b:SourceType>DocumentFromInternetSite</b:SourceType>
    <b:Guid>{1FB782BF-1330-4D33-B264-B21449F0C477}</b:Guid>
    <b:Author>
      <b:Author>
        <b:NameList>
          <b:Person>
            <b:Last>Kaspersky</b:Last>
          </b:Person>
        </b:NameList>
      </b:Author>
    </b:Author>
    <b:Title>¿Qué es la ciberseguridad?</b:Title>
    <b:URL>https://latam.kaspersky.com/resource-center/definitions/what-is-cyber-security</b:URL>
    <b:Year>2019</b:Year>
    <b:RefOrder>8</b:RefOrder>
  </b:Source>
  <b:Source>
    <b:Tag>Jes15</b:Tag>
    <b:SourceType>Book</b:SourceType>
    <b:Guid>{76C88B5B-A205-4D00-A6F5-6A195D75247D}</b:Guid>
    <b:Title>Seguridad Informática</b:Title>
    <b:Year>2015</b:Year>
    <b:Author>
      <b:Author>
        <b:NameList>
          <b:Person>
            <b:Last>Santos</b:Last>
            <b:First>Jesús</b:First>
            <b:Middle>Costas</b:Middle>
          </b:Person>
        </b:NameList>
      </b:Author>
    </b:Author>
    <b:City>Madrid</b:City>
    <b:Publisher>RA-MA</b:Publisher>
    <b:RefOrder>3</b:RefOrder>
  </b:Source>
  <b:Source>
    <b:Tag>Qué19</b:Tag>
    <b:SourceType>ElectronicSource</b:SourceType>
    <b:Guid>{E9228C81-6AC8-4BF0-93DB-AFBC2FE2A6CE}</b:Guid>
    <b:Title>¿Qué es COBIT 5?</b:Title>
    <b:Year>2019</b:Year>
    <b:Author>
      <b:Author>
        <b:NameList>
          <b:Person>
            <b:Last>Online</b:Last>
            <b:First>Anáhuac</b:First>
          </b:Person>
        </b:NameList>
      </b:Author>
    </b:Author>
    <b:RefOrder>5</b:RefOrder>
  </b:Source>
  <b:Source>
    <b:Tag>Aná191</b:Tag>
    <b:SourceType>ElectronicSource</b:SourceType>
    <b:Guid>{D4B0DE80-A408-4475-A7BA-1F4A10BBB100}</b:Guid>
    <b:Author>
      <b:Author>
        <b:NameList>
          <b:Person>
            <b:Last>Online</b:Last>
            <b:First>Anáhuac</b:First>
          </b:Person>
        </b:NameList>
      </b:Author>
    </b:Author>
    <b:Title>Objetivos de la seguridad informática</b:Title>
    <b:Year>2019</b:Year>
    <b:RefOrder>6</b:RefOrder>
  </b:Source>
  <b:Source>
    <b:Tag>Est11</b:Tag>
    <b:SourceType>Book</b:SourceType>
    <b:Guid>{405FE93D-4174-4A13-884D-673F86FC096C}</b:Guid>
    <b:Author>
      <b:Author>
        <b:NameList>
          <b:Person>
            <b:Last>Estrada</b:Last>
            <b:First>Alejandro</b:First>
            <b:Middle>Corletti</b:Middle>
          </b:Person>
        </b:NameList>
      </b:Author>
    </b:Author>
    <b:Title>Seguridad Por Niveles</b:Title>
    <b:City>Madrid</b:City>
    <b:Year>2011</b:Year>
    <b:Publisher>RPI</b:Publisher>
    <b:RefOrder>4</b:RefOrder>
  </b:Source>
  <b:Source>
    <b:Tag>Jos13</b:Tag>
    <b:SourceType>Book</b:SourceType>
    <b:Guid>{38811DF0-CF5E-4089-A861-D06AB6A71E22}</b:Guid>
    <b:Author>
      <b:Author>
        <b:NameList>
          <b:Person>
            <b:Last>Buendía</b:Last>
            <b:First>Jose</b:First>
            <b:Middle>Fabián Roa</b:Middle>
          </b:Person>
        </b:NameList>
      </b:Author>
    </b:Author>
    <b:Title>Seguridad Informática</b:Title>
    <b:Year>2013</b:Year>
    <b:Publisher>McGraw Hill</b:Publisher>
    <b:RefOrder>7</b:RefOrder>
  </b:Source>
</b:Sources>
</file>

<file path=customXml/itemProps1.xml><?xml version="1.0" encoding="utf-8"?>
<ds:datastoreItem xmlns:ds="http://schemas.openxmlformats.org/officeDocument/2006/customXml" ds:itemID="{24F03601-D3F8-4FD3-9232-162BE2A65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10</Pages>
  <Words>1878</Words>
  <Characters>10711</Characters>
  <Application>Microsoft Office Word</Application>
  <DocSecurity>0</DocSecurity>
  <Lines>89</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Palacios Hurtado</dc:creator>
  <cp:keywords/>
  <dc:description/>
  <cp:lastModifiedBy>Roberto Mora Balderas</cp:lastModifiedBy>
  <cp:revision>10</cp:revision>
  <dcterms:created xsi:type="dcterms:W3CDTF">2023-07-31T20:49:00Z</dcterms:created>
  <dcterms:modified xsi:type="dcterms:W3CDTF">2023-08-02T19:16:00Z</dcterms:modified>
</cp:coreProperties>
</file>