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</w:rPr>
      </w:pPr>
      <w:r>
        <w:rPr>
          <w:b/>
          <w:bCs/>
        </w:rPr>
        <w:t>Cryptocurrency price tracker</w:t>
      </w:r>
    </w:p>
    <w:p>
      <w:pPr>
        <w:jc w:val="left"/>
        <w:rPr>
          <w:b/>
          <w:bCs/>
        </w:rPr>
      </w:pPr>
      <w:r>
        <w:rPr>
          <w:b/>
          <w:bCs/>
        </w:rPr>
        <w:t>Nesta Parchment - Independent project</w:t>
      </w:r>
    </w:p>
    <w:p>
      <w:pPr>
        <w:jc w:val="left"/>
      </w:pPr>
    </w:p>
    <w:p>
      <w:pPr>
        <w:jc w:val="left"/>
        <w:rPr>
          <w:rFonts w:hint="default"/>
        </w:rPr>
      </w:pPr>
      <w:r>
        <w:t xml:space="preserve">This is a simple web app that will track cryptocurrency prices. Similar to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"https://coinmarketcap.com/"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coinmarketcap.com</w:t>
      </w:r>
      <w:r>
        <w:rPr>
          <w:rFonts w:hint="default"/>
        </w:rPr>
        <w:fldChar w:fldCharType="end"/>
      </w:r>
      <w:r>
        <w:rPr>
          <w:rFonts w:hint="default"/>
        </w:rPr>
        <w:t>. I will consist of react-strap, therefore utilizing card components and the use of a cryptocurrency API if possible.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The structure will be a simple layout with a logo on the type left or perhaps center. In addition a search feature will be added for a users convenience. Color scheme will be unknown at the moment but leading towards cyan and dark gray. It will be mobile friendly and possibly transfer into the react-native course. A sample is below. Thank you</w:t>
      </w:r>
    </w:p>
    <w:p>
      <w:pPr>
        <w:jc w:val="left"/>
        <w:rPr>
          <w:rFonts w:hint="default"/>
        </w:rPr>
      </w:pPr>
      <w:bookmarkStart w:id="0" w:name="_GoBack"/>
      <w:bookmarkEnd w:id="0"/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055" cy="2962275"/>
            <wp:effectExtent l="0" t="0" r="17145" b="9525"/>
            <wp:docPr id="1" name="Picture 1" descr="react_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act_proje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60EF"/>
    <w:rsid w:val="25658058"/>
    <w:rsid w:val="4FF72940"/>
    <w:rsid w:val="77FF60EF"/>
    <w:rsid w:val="BFA6FB78"/>
    <w:rsid w:val="DE97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2021-06-25T19:26:00Z</dcterms:created>
  <dc:creator>anonymous</dc:creator>
  <cp:lastModifiedBy>anonymous</cp:lastModifiedBy>
  <dcterms:modified xsi:type="dcterms:W3CDTF">2021-06-25T19:40:01Z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