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-программирование?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Component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Object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Model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платформенно-независимая технология, разработанная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Microsoft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, которая позволяет компонентам </w:t>
      </w:r>
      <w:r w:rsidR="00525A90">
        <w:rPr>
          <w:rFonts w:ascii="Courier New" w:eastAsia="Calibri" w:hAnsi="Courier New" w:cs="Courier New"/>
          <w:sz w:val="28"/>
          <w:szCs w:val="28"/>
          <w:lang w:val="ru-RU"/>
        </w:rPr>
        <w:t>ПО</w:t>
      </w:r>
      <w:bookmarkStart w:id="0" w:name="_GoBack"/>
      <w:bookmarkEnd w:id="0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взаимодействовать между собой на основе интерфейсов.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COM-программирование - это разработка приложений, использующих принципы и возможности COM для создания, использования и повторного использования компонентов.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-объект(компонент)? </w:t>
      </w:r>
      <w:r w:rsidRPr="004873CF">
        <w:rPr>
          <w:rFonts w:ascii="Courier New" w:eastAsia="Calibri" w:hAnsi="Courier New" w:cs="Courier New"/>
          <w:sz w:val="28"/>
          <w:szCs w:val="28"/>
        </w:rPr>
        <w:t>CLSID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COM-объект (или компонент) - это основная единица программного кода в COM. Он представляет собой самодостаточную компоненту, которая реализует один или несколько интерфейсов и может быть использована другими приложениями.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CLSID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Class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Identifier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) - это уникальный идентификатор, который однозначно идентифицирует конкретный COM-объект в системе.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Где применяется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Размер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-идентификатора?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GUID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Globally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Unique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Identifier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уникальный идентификатор, который используется для однозначной идентификации ресурсов, таких как COM-объекты, интерфейсы, файлы и др. </w:t>
      </w: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GUID применяется в различных областях, включая программирование, базы данных, операционные системы и т. д.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Размер GUID-идентификатора составляет 128 бит (16 байт).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Какие типы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-контейнеров бывают?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Существуют два типа COM-контейнеров: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in-process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(в процессе) и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out-of-process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(вне процесса).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In-process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 xml:space="preserve">контейнеры загружают и выполняют COM-объекты внутри процесса клиента, тогда как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out-of-process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контейнеры выполняют COM-объекты в отдельных процессах, обеспечивая таким образом изоляцию и безопасность.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 xml:space="preserve">.exe 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и </w:t>
      </w:r>
      <w:r>
        <w:rPr>
          <w:rFonts w:ascii="Courier New" w:eastAsia="Calibri" w:hAnsi="Courier New" w:cs="Courier New"/>
          <w:sz w:val="28"/>
          <w:szCs w:val="28"/>
        </w:rPr>
        <w:t>.</w:t>
      </w:r>
      <w:proofErr w:type="spellStart"/>
      <w:r>
        <w:rPr>
          <w:rFonts w:ascii="Courier New" w:eastAsia="Calibri" w:hAnsi="Courier New" w:cs="Courier New"/>
          <w:sz w:val="28"/>
          <w:szCs w:val="28"/>
        </w:rPr>
        <w:t>dll</w:t>
      </w:r>
      <w:proofErr w:type="spellEnd"/>
    </w:p>
    <w:p w:rsidR="00E73E24" w:rsidRPr="004873CF" w:rsidRDefault="00E73E24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является клиентом и сервером в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957B0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В COM клиентом является приложение или компонента, которая использует функциональность COM-объекта.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Сервером же является сам COM-объект, который предоставляет функциональность и реализует интерфейсы, доступные клиенту.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*в качестве COM-клиента может выступать COM-сервер.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понятия «однокомпонентный» и «многокомпонентный»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</w:t>
      </w:r>
      <w:r>
        <w:rPr>
          <w:rFonts w:ascii="Courier New" w:eastAsia="Calibri" w:hAnsi="Courier New" w:cs="Courier New"/>
          <w:sz w:val="28"/>
          <w:szCs w:val="28"/>
          <w:lang w:val="ru-RU"/>
        </w:rPr>
        <w:t>сервер.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Однокомпонентный COM-сервер - это COM-сервер, который реализует только одну компоненту (COM-объект). Многокомпонентный COM-сервер - это COM-сервер, который реализует несколько компонент, каждая из которых может быть использована независимо от других.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Поясните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типы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 COM-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серверов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: </w:t>
      </w:r>
      <w:r w:rsidRPr="004873CF">
        <w:rPr>
          <w:rFonts w:ascii="Courier New" w:eastAsia="Calibri" w:hAnsi="Courier New" w:cs="Courier New"/>
          <w:noProof/>
          <w:sz w:val="28"/>
          <w:szCs w:val="28"/>
        </w:rPr>
        <w:t xml:space="preserve">CLSCTX_INPROC_SERVER, CLSCTX_LOCAL_SERVER, </w:t>
      </w:r>
      <w:r w:rsidRPr="004873CF">
        <w:rPr>
          <w:rFonts w:ascii="Courier New" w:eastAsia="Calibri" w:hAnsi="Courier New" w:cs="Courier New"/>
          <w:noProof/>
          <w:sz w:val="28"/>
          <w:szCs w:val="28"/>
          <w:lang w:val="ru-RU"/>
        </w:rPr>
        <w:t>С</w:t>
      </w:r>
      <w:r w:rsidRPr="004873CF">
        <w:rPr>
          <w:rFonts w:ascii="Courier New" w:eastAsia="Calibri" w:hAnsi="Courier New" w:cs="Courier New"/>
          <w:noProof/>
          <w:sz w:val="28"/>
          <w:szCs w:val="28"/>
        </w:rPr>
        <w:t>LSCTX_REMOTE_SERVER.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CLSCTX_INPROC_SERVER указывает, что COM-сервер должен быть загружен и выполнен в процессе клиента.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CLSCTX_LOCAL_SERVER указывает, что COM-сервер должен быть выполнен в отдельном процессе на той же машине, что и клиент.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CLSCTX_REMOTE_SERVER указывает, что COM-сервер должен быть выполнен на удаленной машине.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 называется имя библиотеки, обеспечивающей работу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</w:t>
      </w:r>
      <w:r w:rsid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приложений.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Имя библиотеки, обеспечивающей работу COM-приложений, это "OLE32.DLL". Она предоставляет набор функций и сервисов, необходимых для работы с COM-объектами, интерфейсами, регистрацией и др.</w:t>
      </w:r>
    </w:p>
    <w:p w:rsidR="004873CF" w:rsidRPr="004873CF" w:rsidRDefault="004873CF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типа и структуру </w:t>
      </w:r>
      <w:r w:rsidRPr="004873CF">
        <w:rPr>
          <w:rFonts w:ascii="Courier New" w:eastAsia="Calibri" w:hAnsi="Courier New" w:cs="Courier New"/>
          <w:sz w:val="28"/>
          <w:szCs w:val="28"/>
        </w:rPr>
        <w:t>HRESULT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HRESULT тип данных который хранит информацию о результате вызова функции компонента 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размер 32 бит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первый бит указывает на успешность выполнения функции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следующие 15 бит хранят информацию о типе ошибке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и последние 16 бит хранят специфическую информацию об ошибке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-интерфейс?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COM-интерфейс - это набор методов, определенных в COM-объекте, которыми клиенты могут взаимодействовать с объектом. Интерфейсы определяют контракт, который должен быть соблюден клиентом при взаимодействии с объектом.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Чем характеризуется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COM-интерфейс характеризуется набором методов, которые можно вызывать для выполнения определенных операций с объектом. Он определяет доступные функции и свойства объекта, а также правила взаимодействия с ним.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значит «стандартный»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2E1F98" w:rsidRDefault="003957B0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"стандартный" </w:t>
      </w:r>
      <w:r>
        <w:rPr>
          <w:rFonts w:ascii="Courier New" w:eastAsia="Calibri" w:hAnsi="Courier New" w:cs="Courier New"/>
          <w:sz w:val="28"/>
          <w:szCs w:val="28"/>
        </w:rPr>
        <w:t>COM</w:t>
      </w:r>
      <w:r w:rsidRPr="003957B0">
        <w:rPr>
          <w:rFonts w:ascii="Courier New" w:eastAsia="Calibri" w:hAnsi="Courier New" w:cs="Courier New"/>
          <w:sz w:val="28"/>
          <w:szCs w:val="28"/>
          <w:lang w:val="ru-RU"/>
        </w:rPr>
        <w:t>—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интерфейс - </w:t>
      </w:r>
      <w:r w:rsidR="002E1F98" w:rsidRPr="002E1F98">
        <w:rPr>
          <w:rFonts w:ascii="Courier New" w:eastAsia="Calibri" w:hAnsi="Courier New" w:cs="Courier New"/>
          <w:sz w:val="28"/>
          <w:szCs w:val="28"/>
          <w:lang w:val="ru-RU"/>
        </w:rPr>
        <w:t>это интерфейс который описан в спецификации COM - все знают его IID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два стандартных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-интерфейса.</w:t>
      </w:r>
    </w:p>
    <w:p w:rsidR="002E1F98" w:rsidRP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IUnknown</w:t>
      </w:r>
      <w:proofErr w:type="spellEnd"/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— </w:t>
      </w: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Базовый интерфейс, от которого наследуются все COM-интерфейсы. Он определяет методы для управления счетчиком ссылок и получения других интерфейсов.</w:t>
      </w: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IClassFactory</w:t>
      </w:r>
      <w:proofErr w:type="spellEnd"/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—</w:t>
      </w:r>
      <w:r w:rsidR="003957B0" w:rsidRPr="003957B0">
        <w:rPr>
          <w:lang w:val="ru-RU"/>
        </w:rPr>
        <w:t xml:space="preserve"> </w:t>
      </w:r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 xml:space="preserve">это интерфейс в технологии </w:t>
      </w:r>
      <w:proofErr w:type="spellStart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>Component</w:t>
      </w:r>
      <w:proofErr w:type="spellEnd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>Object</w:t>
      </w:r>
      <w:proofErr w:type="spellEnd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>Model</w:t>
      </w:r>
      <w:proofErr w:type="spellEnd"/>
      <w:r w:rsidR="003957B0" w:rsidRPr="003957B0">
        <w:rPr>
          <w:rFonts w:ascii="Courier New" w:eastAsia="Calibri" w:hAnsi="Courier New" w:cs="Courier New"/>
          <w:sz w:val="28"/>
          <w:szCs w:val="28"/>
          <w:lang w:val="ru-RU"/>
        </w:rPr>
        <w:t xml:space="preserve"> (COM), который используется для создания экземпляров объектов. Он определяет методы, позволяющие создавать и управлять объектами, а также управлять их счетчиком ссылок.</w:t>
      </w:r>
    </w:p>
    <w:p w:rsidR="003957B0" w:rsidRPr="003957B0" w:rsidRDefault="003957B0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методы интерфейса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IUnknown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и поясните их назначение.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QueryInterface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(находит интерфейсы по IID)</w:t>
      </w: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AddRef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(инкрементирует счетчик ссылок на интерфейс)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Release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(декрементирует счетчик ссылок на интерфейс)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Что такое «фабрика классов» и для чего она нужна?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>
        <w:rPr>
          <w:rFonts w:ascii="Courier New" w:eastAsia="Calibri" w:hAnsi="Courier New" w:cs="Courier New"/>
          <w:sz w:val="28"/>
          <w:szCs w:val="28"/>
          <w:lang w:val="ru-RU"/>
        </w:rPr>
        <w:t>Э</w:t>
      </w: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то компонент, реализующий интерфейс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IClassFactory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который создает экземпляры пользовательских компонентов</w:t>
      </w:r>
      <w:r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методы интерфейса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IClassFactory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и поясните их назначение.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CreateInstance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: Создает новый экземпляр компонента.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: Увеличивает счетчик ссылок на сервер для предотвращения его выгрузки из памяти.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"Счетчик ссылок на интерфейсы" (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Reference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Counting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механизм, используемый в COM для управления временем жизни объектов и предотвращения утечек памяти. Счетчик ссылок увеличивается при каждом вызове метода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AddRef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объекта и уменьшается при каждом вызове метода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Release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. Когда счетчик достигает нуля, объект уничтожается.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Какое соглашение о вызове и возврате должен обеспечивать метод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-объекта? Какие методы являются исключением?</w:t>
      </w:r>
    </w:p>
    <w:p w:rsidR="004873CF" w:rsidRDefault="004873CF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Методы COM-объекта должны обеспечивать соглашение о вызове и возврате STDMETHODCALLTYPE, которое определяет правила передачи параметров и возврата значений между клиентом и сервером. Исключением являются некоторые специфические методы, такие как методы интерфейса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IUnknown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которые могут иметь другие соглашения вызова.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должен «знать»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-клиент, чтобы использовать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CLSID компонента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определение и IID интерфейсов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Объясните в чем заключается процесс регистрации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-объекта?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Процесс регистрации COM-объекта включает создание объекта, присвоение ему уникального идентификатора (CLSID), регистрацию информации о объекте в реестре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включая путь к исполняемому файлу и поддерживаемые интерфейсы.</w:t>
      </w:r>
    </w:p>
    <w:p w:rsidR="004873CF" w:rsidRPr="004873CF" w:rsidRDefault="004873CF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  </w:t>
      </w:r>
    </w:p>
    <w:p w:rsidR="003238D5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утилиты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regsvr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32 и принцип ее работы.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238D5" w:rsidRDefault="003238D5" w:rsidP="003238D5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Утилита regsvr32 используется для регистрации и отмены регистрации COM-серверов в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. Она вызывает функции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DllRegisterServer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 и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DllUnregisterServer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 COM-сервера для выполнения соответствующих операций.</w:t>
      </w:r>
    </w:p>
    <w:p w:rsidR="004873CF" w:rsidRPr="004873CF" w:rsidRDefault="004873CF" w:rsidP="003238D5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утилиты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regedit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3E539D" w:rsidRDefault="003E539D" w:rsidP="003E539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 xml:space="preserve">Утилита </w:t>
      </w:r>
      <w:proofErr w:type="spellStart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regedit</w:t>
      </w:r>
      <w:proofErr w:type="spellEnd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 xml:space="preserve"> (Редактор реестра) предоставляет доступ к реестру </w:t>
      </w:r>
      <w:proofErr w:type="spellStart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, где хранятся конфигурационные данные и настройки операционной системы и приложений.</w:t>
      </w:r>
    </w:p>
    <w:p w:rsidR="003E539D" w:rsidRPr="004873CF" w:rsidRDefault="003E539D" w:rsidP="003E539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73E24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пять функций, которые </w:t>
      </w:r>
      <w:proofErr w:type="gramStart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экспортируются 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proofErr w:type="gram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/</w:t>
      </w:r>
      <w:r w:rsidRPr="004873CF">
        <w:rPr>
          <w:rFonts w:ascii="Courier New" w:eastAsia="Calibri" w:hAnsi="Courier New" w:cs="Courier New"/>
          <w:sz w:val="28"/>
          <w:szCs w:val="28"/>
        </w:rPr>
        <w:t>DLL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-контейнером. Поясните назначение этих функций. </w:t>
      </w:r>
    </w:p>
    <w:p w:rsidR="00D3636F" w:rsidRDefault="004873CF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DllRegisterServer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для регистрации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в реестре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DllUnregisterServer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для удаления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из реестра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DllInstall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чтобы понять можно ли вызывать другие функции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DllGetClassObject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OLE32 для получения компонента по CLSID</w:t>
      </w: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DllCanUnloadNow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OLE32 чтобы узнать можно ли выгрузить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</w:p>
    <w:p w:rsidR="004873CF" w:rsidRPr="004873CF" w:rsidRDefault="004873C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D3636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функцию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-контейнера, которая вызывается </w:t>
      </w:r>
      <w:r w:rsidRPr="004873CF">
        <w:rPr>
          <w:rFonts w:ascii="Courier New" w:eastAsia="Calibri" w:hAnsi="Courier New" w:cs="Courier New"/>
          <w:sz w:val="28"/>
          <w:szCs w:val="28"/>
        </w:rPr>
        <w:t>OLE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32 для получения указатель на фабрику классов.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DllGetClassObject</w:t>
      </w:r>
      <w:proofErr w:type="spellEnd"/>
    </w:p>
    <w:p w:rsidR="004873CF" w:rsidRPr="004873CF" w:rsidRDefault="004873C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функцию фабрики классов, в которой создается объект компонента.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CreateInstance</w:t>
      </w:r>
      <w:proofErr w:type="spellEnd"/>
    </w:p>
    <w:p w:rsidR="00D3636F" w:rsidRPr="004873C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Поясните назначение «счетчика экземпляров компонент». Где этот счетчик увеличивается и где уменьшается?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Счетчик экземпляров компонентов отслеживает количество активных экземпляров объекта. Он увеличивается при создании нового экземпляра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(конструктор)</w:t>
      </w: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и уменьшается при его уничтожении или освобождении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(деструктор)</w:t>
      </w: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73E24" w:rsidRPr="004873CF" w:rsidRDefault="00E73E24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Назовите условие, при котором объект компонента удаляется.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счетчик ссылок на интерфейс == 0 и счетчик экземпляров компонента == 0</w:t>
      </w:r>
    </w:p>
    <w:p w:rsidR="00BD7CC9" w:rsidRPr="004873CF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Объясните на механизм блокировки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-сервера (функция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LockServer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фабрики классов). </w:t>
      </w:r>
    </w:p>
    <w:p w:rsidR="00E73E24" w:rsidRDefault="00E73E24" w:rsidP="00E73E24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 xml:space="preserve">Механизм блокировки COM-сервера осуществляется с помощью функции 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 xml:space="preserve"> фабрики классов. Эта функция позволяет серверу удерживать счетчик ссылок на себя, предотвращая выгрузку сервера из памяти до тех пор, пока счетчик не достигнет нуля.</w:t>
      </w:r>
    </w:p>
    <w:p w:rsidR="00BD7CC9" w:rsidRP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(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true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) запрещает разрушение экземпляра фабрики классов</w:t>
      </w:r>
    </w:p>
    <w:p w:rsidR="00BD7CC9" w:rsidRPr="004873CF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(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false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) разрешает</w:t>
      </w:r>
    </w:p>
    <w:p w:rsidR="003448AF" w:rsidRPr="004873CF" w:rsidRDefault="003448AF">
      <w:pPr>
        <w:rPr>
          <w:lang w:val="ru-RU"/>
        </w:rPr>
      </w:pPr>
    </w:p>
    <w:sectPr w:rsidR="003448AF" w:rsidRPr="004873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2E"/>
    <w:rsid w:val="002E1F98"/>
    <w:rsid w:val="003238D5"/>
    <w:rsid w:val="003448AF"/>
    <w:rsid w:val="003957B0"/>
    <w:rsid w:val="003E539D"/>
    <w:rsid w:val="004873CF"/>
    <w:rsid w:val="00525A90"/>
    <w:rsid w:val="006A342E"/>
    <w:rsid w:val="009E6D7D"/>
    <w:rsid w:val="00BD7CC9"/>
    <w:rsid w:val="00D3636F"/>
    <w:rsid w:val="00E05B98"/>
    <w:rsid w:val="00E73E24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5460"/>
  <w15:chartTrackingRefBased/>
  <w15:docId w15:val="{742FD07A-90B1-47F5-8E75-90E1D981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12</cp:revision>
  <dcterms:created xsi:type="dcterms:W3CDTF">2023-09-25T20:03:00Z</dcterms:created>
  <dcterms:modified xsi:type="dcterms:W3CDTF">2023-10-03T05:16:00Z</dcterms:modified>
</cp:coreProperties>
</file>