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68CA3" w14:textId="77777777" w:rsidR="00994C00" w:rsidRDefault="00994C00" w:rsidP="00994C0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3EADFA12" w14:textId="77777777" w:rsidR="00994C00" w:rsidRDefault="00994C00" w:rsidP="00994C0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14:paraId="335F4880" w14:textId="77777777" w:rsidR="00994C00" w:rsidRDefault="00994C00" w:rsidP="00994C00">
      <w:pPr>
        <w:jc w:val="center"/>
        <w:rPr>
          <w:sz w:val="28"/>
          <w:szCs w:val="28"/>
        </w:rPr>
      </w:pPr>
    </w:p>
    <w:p w14:paraId="696D26AC" w14:textId="77777777" w:rsidR="00994C00" w:rsidRDefault="00994C00" w:rsidP="00994C00">
      <w:pPr>
        <w:jc w:val="center"/>
        <w:rPr>
          <w:sz w:val="28"/>
          <w:szCs w:val="28"/>
        </w:rPr>
      </w:pPr>
    </w:p>
    <w:p w14:paraId="1B717BF7" w14:textId="77777777" w:rsidR="00994C00" w:rsidRDefault="00994C00" w:rsidP="00994C00">
      <w:pPr>
        <w:jc w:val="center"/>
        <w:rPr>
          <w:sz w:val="28"/>
          <w:szCs w:val="28"/>
        </w:rPr>
      </w:pPr>
    </w:p>
    <w:p w14:paraId="6BAD6049" w14:textId="77777777" w:rsidR="00994C00" w:rsidRDefault="00994C00" w:rsidP="00994C00">
      <w:pPr>
        <w:rPr>
          <w:sz w:val="28"/>
          <w:szCs w:val="28"/>
        </w:rPr>
      </w:pPr>
    </w:p>
    <w:p w14:paraId="7553BB24" w14:textId="77777777" w:rsidR="00994C00" w:rsidRDefault="00994C00" w:rsidP="00994C00">
      <w:pPr>
        <w:jc w:val="center"/>
        <w:rPr>
          <w:sz w:val="28"/>
          <w:szCs w:val="28"/>
        </w:rPr>
      </w:pPr>
    </w:p>
    <w:p w14:paraId="283F4034" w14:textId="77777777" w:rsidR="00994C00" w:rsidRDefault="00994C00" w:rsidP="00994C00">
      <w:pPr>
        <w:jc w:val="center"/>
        <w:rPr>
          <w:sz w:val="28"/>
          <w:szCs w:val="28"/>
        </w:rPr>
      </w:pPr>
    </w:p>
    <w:p w14:paraId="1D8EC291" w14:textId="77777777" w:rsidR="00994C00" w:rsidRDefault="00994C00" w:rsidP="00994C00">
      <w:pPr>
        <w:jc w:val="center"/>
        <w:rPr>
          <w:sz w:val="28"/>
          <w:szCs w:val="28"/>
        </w:rPr>
      </w:pPr>
    </w:p>
    <w:p w14:paraId="08CAE695" w14:textId="77777777" w:rsidR="00994C00" w:rsidRDefault="00994C00" w:rsidP="00994C00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Лабораторная работа №1</w:t>
      </w:r>
    </w:p>
    <w:p w14:paraId="6AFC948E" w14:textId="77777777" w:rsidR="00994C00" w:rsidRDefault="00994C00" w:rsidP="00994C00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Расчет и анализ параметров и информативных характеристик дискретных ИС</w:t>
      </w:r>
    </w:p>
    <w:p w14:paraId="76DBEECA" w14:textId="77777777" w:rsidR="00994C00" w:rsidRDefault="00994C00" w:rsidP="00994C00">
      <w:pPr>
        <w:ind w:left="4678"/>
        <w:rPr>
          <w:rFonts w:ascii="Times New Roman" w:hAnsi="Times New Roman"/>
          <w:bCs/>
          <w:sz w:val="28"/>
          <w:szCs w:val="28"/>
        </w:rPr>
      </w:pPr>
    </w:p>
    <w:p w14:paraId="6E64A81A" w14:textId="77777777" w:rsidR="00994C00" w:rsidRDefault="00994C00" w:rsidP="00994C00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2691DCDE" w14:textId="77777777" w:rsidR="00994C00" w:rsidRDefault="00994C00" w:rsidP="00994C00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44D2E805" w14:textId="77777777" w:rsidR="00994C00" w:rsidRDefault="00994C00" w:rsidP="00994C00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6A1BEA92" w14:textId="77777777" w:rsidR="00994C00" w:rsidRDefault="00994C00" w:rsidP="00994C00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4C02CC50" w14:textId="77777777" w:rsidR="00994C00" w:rsidRDefault="00994C00" w:rsidP="00994C00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2264FAC5" w14:textId="77777777" w:rsidR="00994C00" w:rsidRDefault="00994C00" w:rsidP="00994C00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16F52C03" w14:textId="77777777" w:rsidR="00994C00" w:rsidRDefault="00994C00" w:rsidP="00994C00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56A63DC3" w14:textId="77777777" w:rsidR="00994C00" w:rsidRDefault="00994C00" w:rsidP="00994C00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 5 группы ФИТ</w:t>
      </w:r>
    </w:p>
    <w:p w14:paraId="429C5767" w14:textId="396D63A9" w:rsidR="00994C00" w:rsidRDefault="006E4CB7" w:rsidP="00994C00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Коршун Никита Игоревич</w:t>
      </w:r>
    </w:p>
    <w:p w14:paraId="02D1E409" w14:textId="77777777" w:rsidR="00994C00" w:rsidRDefault="00994C00" w:rsidP="00994C00">
      <w:pPr>
        <w:pStyle w:val="a3"/>
        <w:jc w:val="right"/>
        <w:rPr>
          <w:color w:val="000000"/>
          <w:sz w:val="28"/>
          <w:szCs w:val="28"/>
        </w:rPr>
      </w:pPr>
    </w:p>
    <w:p w14:paraId="4925EA09" w14:textId="77777777" w:rsidR="00994C00" w:rsidRDefault="00994C00" w:rsidP="00994C00">
      <w:pPr>
        <w:pStyle w:val="a3"/>
        <w:jc w:val="right"/>
        <w:rPr>
          <w:color w:val="000000"/>
          <w:sz w:val="28"/>
          <w:szCs w:val="28"/>
        </w:rPr>
      </w:pPr>
    </w:p>
    <w:p w14:paraId="4E904106" w14:textId="77777777" w:rsidR="00994C00" w:rsidRDefault="00994C00" w:rsidP="00994C00">
      <w:pPr>
        <w:pStyle w:val="a3"/>
        <w:jc w:val="right"/>
        <w:rPr>
          <w:color w:val="000000"/>
          <w:sz w:val="28"/>
          <w:szCs w:val="28"/>
        </w:rPr>
      </w:pPr>
    </w:p>
    <w:p w14:paraId="0F1B674A" w14:textId="77777777" w:rsidR="00994C00" w:rsidRDefault="00994C00" w:rsidP="00994C00">
      <w:pPr>
        <w:pStyle w:val="a3"/>
        <w:jc w:val="right"/>
        <w:rPr>
          <w:color w:val="000000"/>
          <w:sz w:val="28"/>
          <w:szCs w:val="28"/>
        </w:rPr>
      </w:pPr>
    </w:p>
    <w:p w14:paraId="295628C6" w14:textId="77777777" w:rsidR="00994C00" w:rsidRDefault="00994C00" w:rsidP="00994C00">
      <w:pPr>
        <w:pStyle w:val="a3"/>
        <w:jc w:val="right"/>
        <w:rPr>
          <w:color w:val="000000"/>
          <w:sz w:val="28"/>
          <w:szCs w:val="28"/>
        </w:rPr>
      </w:pPr>
    </w:p>
    <w:p w14:paraId="6966F1D1" w14:textId="77777777" w:rsidR="00994C00" w:rsidRDefault="00994C00" w:rsidP="00994C0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14:paraId="06E4C3FF" w14:textId="1043D0B7" w:rsidR="0082215B" w:rsidRDefault="00200EC6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6C283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C283E" w:rsidRPr="006C283E">
        <w:rPr>
          <w:rFonts w:ascii="Times New Roman" w:hAnsi="Times New Roman" w:cs="Times New Roman"/>
          <w:sz w:val="28"/>
          <w:szCs w:val="28"/>
        </w:rPr>
        <w:t>рассчитать энтропию указанных преподавателем алфавитов: один – на латинице, другой – на кириллице (по формуле (2.1)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MS Excel);</w:t>
      </w:r>
    </w:p>
    <w:p w14:paraId="14AAABD7" w14:textId="7930A126" w:rsidR="006C283E" w:rsidRPr="002E3464" w:rsidRDefault="006C28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выполнения задания были выбраны 2 языка</w:t>
      </w:r>
      <w:r w:rsidRPr="006C283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кириллица – македонский, латиница – турецкий</w:t>
      </w:r>
      <w:r w:rsidRPr="006C283E">
        <w:rPr>
          <w:rFonts w:ascii="Times New Roman" w:hAnsi="Times New Roman" w:cs="Times New Roman"/>
          <w:sz w:val="28"/>
          <w:szCs w:val="28"/>
        </w:rPr>
        <w:t>.</w:t>
      </w:r>
      <w:r w:rsidR="00B423CE" w:rsidRPr="00B423CE">
        <w:rPr>
          <w:rFonts w:ascii="Times New Roman" w:hAnsi="Times New Roman" w:cs="Times New Roman"/>
          <w:sz w:val="28"/>
          <w:szCs w:val="28"/>
        </w:rPr>
        <w:t xml:space="preserve"> </w:t>
      </w:r>
      <w:r w:rsidR="00B423CE">
        <w:rPr>
          <w:rFonts w:ascii="Times New Roman" w:hAnsi="Times New Roman" w:cs="Times New Roman"/>
          <w:sz w:val="28"/>
          <w:szCs w:val="28"/>
        </w:rPr>
        <w:t xml:space="preserve">Было создано приложение используя язык разработки </w:t>
      </w:r>
      <w:r w:rsidR="00B423C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423CE">
        <w:rPr>
          <w:rFonts w:ascii="Times New Roman" w:hAnsi="Times New Roman" w:cs="Times New Roman"/>
          <w:sz w:val="28"/>
          <w:szCs w:val="28"/>
        </w:rPr>
        <w:t xml:space="preserve">, </w:t>
      </w:r>
      <w:r w:rsidR="002E3464">
        <w:rPr>
          <w:rFonts w:ascii="Times New Roman" w:hAnsi="Times New Roman" w:cs="Times New Roman"/>
          <w:sz w:val="28"/>
          <w:szCs w:val="28"/>
        </w:rPr>
        <w:t>для вычисления энтропии была создан</w:t>
      </w:r>
      <w:r w:rsidR="002E3464" w:rsidRPr="002E3464">
        <w:rPr>
          <w:rFonts w:ascii="Times New Roman" w:hAnsi="Times New Roman" w:cs="Times New Roman"/>
          <w:sz w:val="28"/>
          <w:szCs w:val="28"/>
        </w:rPr>
        <w:t xml:space="preserve"> </w:t>
      </w:r>
      <w:r w:rsidR="002E3464">
        <w:rPr>
          <w:rFonts w:ascii="Times New Roman" w:hAnsi="Times New Roman" w:cs="Times New Roman"/>
          <w:sz w:val="28"/>
          <w:szCs w:val="28"/>
        </w:rPr>
        <w:t xml:space="preserve">отдельный метод. </w:t>
      </w:r>
      <w:r w:rsidR="00836EB0" w:rsidRPr="00836EB0">
        <w:rPr>
          <w:rFonts w:ascii="Times New Roman" w:hAnsi="Times New Roman" w:cs="Times New Roman"/>
          <w:sz w:val="28"/>
          <w:szCs w:val="28"/>
        </w:rPr>
        <w:t>Она суммирует вероятности каждого символа, умноженные на логарифм по основанию 2 от этих вероятностей, и возвращает отрицательное значение этой суммы.</w:t>
      </w:r>
      <w:r w:rsidR="00836EB0">
        <w:rPr>
          <w:rFonts w:ascii="Times New Roman" w:hAnsi="Times New Roman" w:cs="Times New Roman"/>
          <w:sz w:val="28"/>
          <w:szCs w:val="28"/>
        </w:rPr>
        <w:t xml:space="preserve"> </w:t>
      </w:r>
      <w:r w:rsidR="002E3464">
        <w:rPr>
          <w:rFonts w:ascii="Times New Roman" w:hAnsi="Times New Roman" w:cs="Times New Roman"/>
          <w:sz w:val="28"/>
          <w:szCs w:val="28"/>
        </w:rPr>
        <w:t>Для вычисления была использована формула К. Шеннона.</w:t>
      </w:r>
    </w:p>
    <w:p w14:paraId="2681475E" w14:textId="77777777" w:rsidR="00B423CE" w:rsidRDefault="00B423CE" w:rsidP="00B423CE">
      <w:pPr>
        <w:pStyle w:val="alt1"/>
        <w:numPr>
          <w:ilvl w:val="0"/>
          <w:numId w:val="1"/>
        </w:numPr>
        <w:pBdr>
          <w:left w:val="single" w:sz="18" w:space="6" w:color="CCCCCC"/>
        </w:pBdr>
        <w:shd w:val="clear" w:color="auto" w:fill="FFFFFF"/>
        <w:spacing w:before="0" w:beforeAutospacing="0" w:after="0" w:afterAutospacing="0" w:line="264" w:lineRule="atLeast"/>
        <w:ind w:left="360"/>
        <w:textAlignment w:val="baseline"/>
        <w:rPr>
          <w:rFonts w:ascii="Courier New" w:hAnsi="Courier New" w:cs="Courier New"/>
          <w:color w:val="666666"/>
        </w:rPr>
      </w:pPr>
      <w:r>
        <w:rPr>
          <w:rStyle w:val="HTML1"/>
          <w:b/>
          <w:bCs/>
          <w:color w:val="006699"/>
          <w:sz w:val="24"/>
          <w:szCs w:val="24"/>
          <w:bdr w:val="none" w:sz="0" w:space="0" w:color="auto" w:frame="1"/>
        </w:rPr>
        <w:t>def</w:t>
      </w:r>
      <w:r>
        <w:rPr>
          <w:rFonts w:ascii="Courier New" w:hAnsi="Courier New" w:cs="Courier New"/>
          <w:color w:val="666666"/>
        </w:rPr>
        <w:t xml:space="preserve"> </w:t>
      </w:r>
      <w:r>
        <w:rPr>
          <w:rStyle w:val="HTML1"/>
          <w:color w:val="000000"/>
          <w:sz w:val="24"/>
          <w:szCs w:val="24"/>
          <w:bdr w:val="none" w:sz="0" w:space="0" w:color="auto" w:frame="1"/>
        </w:rPr>
        <w:t>calculate_entropy(frequencies):</w:t>
      </w:r>
    </w:p>
    <w:p w14:paraId="489BB73E" w14:textId="77777777" w:rsidR="00B423CE" w:rsidRDefault="00B423CE" w:rsidP="00B423CE">
      <w:pPr>
        <w:pStyle w:val="alt2"/>
        <w:numPr>
          <w:ilvl w:val="0"/>
          <w:numId w:val="1"/>
        </w:numPr>
        <w:pBdr>
          <w:left w:val="single" w:sz="18" w:space="6" w:color="CCCCCC"/>
        </w:pBdr>
        <w:shd w:val="clear" w:color="auto" w:fill="F8F8F8"/>
        <w:spacing w:before="0" w:beforeAutospacing="0" w:after="0" w:afterAutospacing="0" w:line="264" w:lineRule="atLeast"/>
        <w:ind w:left="360"/>
        <w:textAlignment w:val="baseline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    </w:t>
      </w:r>
      <w:r>
        <w:rPr>
          <w:rStyle w:val="HTML1"/>
          <w:color w:val="000000"/>
          <w:sz w:val="24"/>
          <w:szCs w:val="24"/>
          <w:bdr w:val="none" w:sz="0" w:space="0" w:color="auto" w:frame="1"/>
        </w:rPr>
        <w:t xml:space="preserve">total </w:t>
      </w:r>
      <w:r>
        <w:rPr>
          <w:rStyle w:val="HTML1"/>
          <w:b/>
          <w:bCs/>
          <w:color w:val="006699"/>
          <w:sz w:val="24"/>
          <w:szCs w:val="24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</w:rPr>
        <w:t xml:space="preserve"> </w:t>
      </w:r>
      <w:r>
        <w:rPr>
          <w:rStyle w:val="HTML1"/>
          <w:color w:val="FF1493"/>
          <w:sz w:val="24"/>
          <w:szCs w:val="24"/>
          <w:bdr w:val="none" w:sz="0" w:space="0" w:color="auto" w:frame="1"/>
        </w:rPr>
        <w:t>sum</w:t>
      </w:r>
      <w:r>
        <w:rPr>
          <w:rStyle w:val="HTML1"/>
          <w:color w:val="000000"/>
          <w:sz w:val="24"/>
          <w:szCs w:val="24"/>
          <w:bdr w:val="none" w:sz="0" w:space="0" w:color="auto" w:frame="1"/>
        </w:rPr>
        <w:t>(frequencies)</w:t>
      </w:r>
    </w:p>
    <w:p w14:paraId="18D1940D" w14:textId="77777777" w:rsidR="00B423CE" w:rsidRDefault="00B423CE" w:rsidP="00B423CE">
      <w:pPr>
        <w:pStyle w:val="alt1"/>
        <w:numPr>
          <w:ilvl w:val="0"/>
          <w:numId w:val="1"/>
        </w:numPr>
        <w:pBdr>
          <w:left w:val="single" w:sz="18" w:space="6" w:color="CCCCCC"/>
        </w:pBdr>
        <w:shd w:val="clear" w:color="auto" w:fill="FFFFFF"/>
        <w:spacing w:before="0" w:beforeAutospacing="0" w:after="0" w:afterAutospacing="0" w:line="264" w:lineRule="atLeast"/>
        <w:ind w:left="360"/>
        <w:textAlignment w:val="baseline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    </w:t>
      </w:r>
      <w:r>
        <w:rPr>
          <w:rStyle w:val="HTML1"/>
          <w:b/>
          <w:bCs/>
          <w:color w:val="006699"/>
          <w:sz w:val="24"/>
          <w:szCs w:val="24"/>
          <w:bdr w:val="none" w:sz="0" w:space="0" w:color="auto" w:frame="1"/>
        </w:rPr>
        <w:t>if</w:t>
      </w:r>
      <w:r>
        <w:rPr>
          <w:rFonts w:ascii="Courier New" w:hAnsi="Courier New" w:cs="Courier New"/>
          <w:color w:val="666666"/>
        </w:rPr>
        <w:t xml:space="preserve"> </w:t>
      </w:r>
      <w:r>
        <w:rPr>
          <w:rStyle w:val="HTML1"/>
          <w:color w:val="000000"/>
          <w:sz w:val="24"/>
          <w:szCs w:val="24"/>
          <w:bdr w:val="none" w:sz="0" w:space="0" w:color="auto" w:frame="1"/>
        </w:rPr>
        <w:t xml:space="preserve">total </w:t>
      </w:r>
      <w:r>
        <w:rPr>
          <w:rStyle w:val="HTML1"/>
          <w:b/>
          <w:bCs/>
          <w:color w:val="006699"/>
          <w:sz w:val="24"/>
          <w:szCs w:val="24"/>
          <w:bdr w:val="none" w:sz="0" w:space="0" w:color="auto" w:frame="1"/>
        </w:rPr>
        <w:t>==</w:t>
      </w:r>
      <w:r>
        <w:rPr>
          <w:rFonts w:ascii="Courier New" w:hAnsi="Courier New" w:cs="Courier New"/>
          <w:color w:val="666666"/>
        </w:rPr>
        <w:t xml:space="preserve"> </w:t>
      </w:r>
      <w:r>
        <w:rPr>
          <w:rStyle w:val="HTML1"/>
          <w:color w:val="009900"/>
          <w:sz w:val="24"/>
          <w:szCs w:val="24"/>
          <w:bdr w:val="none" w:sz="0" w:space="0" w:color="auto" w:frame="1"/>
        </w:rPr>
        <w:t>0</w:t>
      </w:r>
      <w:r>
        <w:rPr>
          <w:rStyle w:val="HTML1"/>
          <w:color w:val="000000"/>
          <w:sz w:val="24"/>
          <w:szCs w:val="24"/>
          <w:bdr w:val="none" w:sz="0" w:space="0" w:color="auto" w:frame="1"/>
        </w:rPr>
        <w:t>:</w:t>
      </w:r>
    </w:p>
    <w:p w14:paraId="3B2977FC" w14:textId="77777777" w:rsidR="00B423CE" w:rsidRDefault="00B423CE" w:rsidP="00B423CE">
      <w:pPr>
        <w:pStyle w:val="alt2"/>
        <w:numPr>
          <w:ilvl w:val="0"/>
          <w:numId w:val="1"/>
        </w:numPr>
        <w:pBdr>
          <w:left w:val="single" w:sz="18" w:space="6" w:color="CCCCCC"/>
        </w:pBdr>
        <w:shd w:val="clear" w:color="auto" w:fill="F8F8F8"/>
        <w:spacing w:before="0" w:beforeAutospacing="0" w:after="0" w:afterAutospacing="0" w:line="264" w:lineRule="atLeast"/>
        <w:ind w:left="360"/>
        <w:textAlignment w:val="baseline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        </w:t>
      </w:r>
      <w:r>
        <w:rPr>
          <w:rStyle w:val="HTML1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>
        <w:rPr>
          <w:rFonts w:ascii="Courier New" w:hAnsi="Courier New" w:cs="Courier New"/>
          <w:color w:val="666666"/>
        </w:rPr>
        <w:t xml:space="preserve"> </w:t>
      </w:r>
      <w:r>
        <w:rPr>
          <w:rStyle w:val="HTML1"/>
          <w:color w:val="009900"/>
          <w:sz w:val="24"/>
          <w:szCs w:val="24"/>
          <w:bdr w:val="none" w:sz="0" w:space="0" w:color="auto" w:frame="1"/>
        </w:rPr>
        <w:t>0</w:t>
      </w:r>
    </w:p>
    <w:p w14:paraId="40ECE067" w14:textId="77777777" w:rsidR="00B423CE" w:rsidRDefault="00B423CE" w:rsidP="00B423CE">
      <w:pPr>
        <w:pStyle w:val="alt1"/>
        <w:numPr>
          <w:ilvl w:val="0"/>
          <w:numId w:val="1"/>
        </w:numPr>
        <w:pBdr>
          <w:left w:val="single" w:sz="18" w:space="6" w:color="CCCCCC"/>
        </w:pBdr>
        <w:shd w:val="clear" w:color="auto" w:fill="FFFFFF"/>
        <w:spacing w:before="0" w:beforeAutospacing="0" w:after="0" w:afterAutospacing="0" w:line="264" w:lineRule="atLeast"/>
        <w:ind w:left="360"/>
        <w:textAlignment w:val="baseline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    </w:t>
      </w:r>
      <w:r>
        <w:rPr>
          <w:rStyle w:val="HTML1"/>
          <w:color w:val="000000"/>
          <w:sz w:val="24"/>
          <w:szCs w:val="24"/>
          <w:bdr w:val="none" w:sz="0" w:space="0" w:color="auto" w:frame="1"/>
        </w:rPr>
        <w:t xml:space="preserve">probabilities </w:t>
      </w:r>
      <w:r>
        <w:rPr>
          <w:rStyle w:val="HTML1"/>
          <w:b/>
          <w:bCs/>
          <w:color w:val="006699"/>
          <w:sz w:val="24"/>
          <w:szCs w:val="24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</w:rPr>
        <w:t xml:space="preserve"> </w:t>
      </w:r>
      <w:r>
        <w:rPr>
          <w:rStyle w:val="HTML1"/>
          <w:color w:val="000000"/>
          <w:sz w:val="24"/>
          <w:szCs w:val="24"/>
          <w:bdr w:val="none" w:sz="0" w:space="0" w:color="auto" w:frame="1"/>
        </w:rPr>
        <w:t xml:space="preserve">[freq </w:t>
      </w:r>
      <w:r>
        <w:rPr>
          <w:rStyle w:val="HTML1"/>
          <w:b/>
          <w:bCs/>
          <w:color w:val="006699"/>
          <w:sz w:val="24"/>
          <w:szCs w:val="24"/>
          <w:bdr w:val="none" w:sz="0" w:space="0" w:color="auto" w:frame="1"/>
        </w:rPr>
        <w:t>/</w:t>
      </w:r>
      <w:r>
        <w:rPr>
          <w:rFonts w:ascii="Courier New" w:hAnsi="Courier New" w:cs="Courier New"/>
          <w:color w:val="666666"/>
        </w:rPr>
        <w:t xml:space="preserve"> </w:t>
      </w:r>
      <w:r>
        <w:rPr>
          <w:rStyle w:val="HTML1"/>
          <w:color w:val="000000"/>
          <w:sz w:val="24"/>
          <w:szCs w:val="24"/>
          <w:bdr w:val="none" w:sz="0" w:space="0" w:color="auto" w:frame="1"/>
        </w:rPr>
        <w:t xml:space="preserve">total </w:t>
      </w:r>
      <w:r>
        <w:rPr>
          <w:rStyle w:val="HTML1"/>
          <w:b/>
          <w:bCs/>
          <w:color w:val="006699"/>
          <w:sz w:val="24"/>
          <w:szCs w:val="24"/>
          <w:bdr w:val="none" w:sz="0" w:space="0" w:color="auto" w:frame="1"/>
        </w:rPr>
        <w:t>for</w:t>
      </w:r>
      <w:r>
        <w:rPr>
          <w:rFonts w:ascii="Courier New" w:hAnsi="Courier New" w:cs="Courier New"/>
          <w:color w:val="666666"/>
        </w:rPr>
        <w:t xml:space="preserve"> </w:t>
      </w:r>
      <w:r>
        <w:rPr>
          <w:rStyle w:val="HTML1"/>
          <w:color w:val="000000"/>
          <w:sz w:val="24"/>
          <w:szCs w:val="24"/>
          <w:bdr w:val="none" w:sz="0" w:space="0" w:color="auto" w:frame="1"/>
        </w:rPr>
        <w:t xml:space="preserve">freq </w:t>
      </w:r>
      <w:r>
        <w:rPr>
          <w:rStyle w:val="HTML1"/>
          <w:b/>
          <w:bCs/>
          <w:color w:val="006699"/>
          <w:sz w:val="24"/>
          <w:szCs w:val="24"/>
          <w:bdr w:val="none" w:sz="0" w:space="0" w:color="auto" w:frame="1"/>
        </w:rPr>
        <w:t>in</w:t>
      </w:r>
      <w:r>
        <w:rPr>
          <w:rFonts w:ascii="Courier New" w:hAnsi="Courier New" w:cs="Courier New"/>
          <w:color w:val="666666"/>
        </w:rPr>
        <w:t xml:space="preserve"> </w:t>
      </w:r>
      <w:r>
        <w:rPr>
          <w:rStyle w:val="HTML1"/>
          <w:color w:val="000000"/>
          <w:sz w:val="24"/>
          <w:szCs w:val="24"/>
          <w:bdr w:val="none" w:sz="0" w:space="0" w:color="auto" w:frame="1"/>
        </w:rPr>
        <w:t>frequencies]</w:t>
      </w:r>
    </w:p>
    <w:p w14:paraId="5A69B1CC" w14:textId="77777777" w:rsidR="00B423CE" w:rsidRDefault="00B423CE" w:rsidP="00B423CE">
      <w:pPr>
        <w:pStyle w:val="alt2"/>
        <w:numPr>
          <w:ilvl w:val="0"/>
          <w:numId w:val="1"/>
        </w:numPr>
        <w:pBdr>
          <w:left w:val="single" w:sz="18" w:space="6" w:color="CCCCCC"/>
        </w:pBdr>
        <w:shd w:val="clear" w:color="auto" w:fill="F8F8F8"/>
        <w:spacing w:before="0" w:beforeAutospacing="0" w:after="0" w:afterAutospacing="0" w:line="264" w:lineRule="atLeast"/>
        <w:ind w:left="360"/>
        <w:textAlignment w:val="baseline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    </w:t>
      </w:r>
      <w:r>
        <w:rPr>
          <w:rStyle w:val="HTML1"/>
          <w:color w:val="000000"/>
          <w:sz w:val="24"/>
          <w:szCs w:val="24"/>
          <w:bdr w:val="none" w:sz="0" w:space="0" w:color="auto" w:frame="1"/>
        </w:rPr>
        <w:t xml:space="preserve">entropy </w:t>
      </w:r>
      <w:r>
        <w:rPr>
          <w:rStyle w:val="HTML1"/>
          <w:b/>
          <w:bCs/>
          <w:color w:val="006699"/>
          <w:sz w:val="24"/>
          <w:szCs w:val="24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</w:rPr>
        <w:t xml:space="preserve"> </w:t>
      </w:r>
      <w:r>
        <w:rPr>
          <w:rStyle w:val="HTML1"/>
          <w:color w:val="009900"/>
          <w:sz w:val="24"/>
          <w:szCs w:val="24"/>
          <w:bdr w:val="none" w:sz="0" w:space="0" w:color="auto" w:frame="1"/>
        </w:rPr>
        <w:t>0</w:t>
      </w:r>
    </w:p>
    <w:p w14:paraId="23D6CBE8" w14:textId="77777777" w:rsidR="00B423CE" w:rsidRDefault="00B423CE" w:rsidP="00B423CE">
      <w:pPr>
        <w:pStyle w:val="alt1"/>
        <w:numPr>
          <w:ilvl w:val="0"/>
          <w:numId w:val="1"/>
        </w:numPr>
        <w:pBdr>
          <w:left w:val="single" w:sz="18" w:space="6" w:color="CCCCCC"/>
        </w:pBdr>
        <w:shd w:val="clear" w:color="auto" w:fill="FFFFFF"/>
        <w:spacing w:before="0" w:beforeAutospacing="0" w:after="0" w:afterAutospacing="0" w:line="264" w:lineRule="atLeast"/>
        <w:ind w:left="360"/>
        <w:textAlignment w:val="baseline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    </w:t>
      </w:r>
      <w:r>
        <w:rPr>
          <w:rStyle w:val="HTML1"/>
          <w:b/>
          <w:bCs/>
          <w:color w:val="006699"/>
          <w:sz w:val="24"/>
          <w:szCs w:val="24"/>
          <w:bdr w:val="none" w:sz="0" w:space="0" w:color="auto" w:frame="1"/>
        </w:rPr>
        <w:t>for</w:t>
      </w:r>
      <w:r>
        <w:rPr>
          <w:rFonts w:ascii="Courier New" w:hAnsi="Courier New" w:cs="Courier New"/>
          <w:color w:val="666666"/>
        </w:rPr>
        <w:t xml:space="preserve"> </w:t>
      </w:r>
      <w:r>
        <w:rPr>
          <w:rStyle w:val="HTML1"/>
          <w:color w:val="000000"/>
          <w:sz w:val="24"/>
          <w:szCs w:val="24"/>
          <w:bdr w:val="none" w:sz="0" w:space="0" w:color="auto" w:frame="1"/>
        </w:rPr>
        <w:t xml:space="preserve">prob </w:t>
      </w:r>
      <w:r>
        <w:rPr>
          <w:rStyle w:val="HTML1"/>
          <w:b/>
          <w:bCs/>
          <w:color w:val="006699"/>
          <w:sz w:val="24"/>
          <w:szCs w:val="24"/>
          <w:bdr w:val="none" w:sz="0" w:space="0" w:color="auto" w:frame="1"/>
        </w:rPr>
        <w:t>in</w:t>
      </w:r>
      <w:r>
        <w:rPr>
          <w:rFonts w:ascii="Courier New" w:hAnsi="Courier New" w:cs="Courier New"/>
          <w:color w:val="666666"/>
        </w:rPr>
        <w:t xml:space="preserve"> </w:t>
      </w:r>
      <w:r>
        <w:rPr>
          <w:rStyle w:val="HTML1"/>
          <w:color w:val="000000"/>
          <w:sz w:val="24"/>
          <w:szCs w:val="24"/>
          <w:bdr w:val="none" w:sz="0" w:space="0" w:color="auto" w:frame="1"/>
        </w:rPr>
        <w:t>probabilities:</w:t>
      </w:r>
    </w:p>
    <w:p w14:paraId="0259533C" w14:textId="77777777" w:rsidR="00B423CE" w:rsidRDefault="00B423CE" w:rsidP="00B423CE">
      <w:pPr>
        <w:pStyle w:val="alt2"/>
        <w:numPr>
          <w:ilvl w:val="0"/>
          <w:numId w:val="1"/>
        </w:numPr>
        <w:pBdr>
          <w:left w:val="single" w:sz="18" w:space="6" w:color="CCCCCC"/>
        </w:pBdr>
        <w:shd w:val="clear" w:color="auto" w:fill="F8F8F8"/>
        <w:spacing w:before="0" w:beforeAutospacing="0" w:after="0" w:afterAutospacing="0" w:line="264" w:lineRule="atLeast"/>
        <w:ind w:left="360"/>
        <w:textAlignment w:val="baseline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        </w:t>
      </w:r>
      <w:r>
        <w:rPr>
          <w:rStyle w:val="HTML1"/>
          <w:b/>
          <w:bCs/>
          <w:color w:val="006699"/>
          <w:sz w:val="24"/>
          <w:szCs w:val="24"/>
          <w:bdr w:val="none" w:sz="0" w:space="0" w:color="auto" w:frame="1"/>
        </w:rPr>
        <w:t>if</w:t>
      </w:r>
      <w:r>
        <w:rPr>
          <w:rFonts w:ascii="Courier New" w:hAnsi="Courier New" w:cs="Courier New"/>
          <w:color w:val="666666"/>
        </w:rPr>
        <w:t xml:space="preserve"> </w:t>
      </w:r>
      <w:r>
        <w:rPr>
          <w:rStyle w:val="HTML1"/>
          <w:color w:val="000000"/>
          <w:sz w:val="24"/>
          <w:szCs w:val="24"/>
          <w:bdr w:val="none" w:sz="0" w:space="0" w:color="auto" w:frame="1"/>
        </w:rPr>
        <w:t xml:space="preserve">prob &gt; </w:t>
      </w:r>
      <w:r>
        <w:rPr>
          <w:rStyle w:val="HTML1"/>
          <w:color w:val="009900"/>
          <w:sz w:val="24"/>
          <w:szCs w:val="24"/>
          <w:bdr w:val="none" w:sz="0" w:space="0" w:color="auto" w:frame="1"/>
        </w:rPr>
        <w:t>0</w:t>
      </w:r>
      <w:r>
        <w:rPr>
          <w:rStyle w:val="HTML1"/>
          <w:color w:val="000000"/>
          <w:sz w:val="24"/>
          <w:szCs w:val="24"/>
          <w:bdr w:val="none" w:sz="0" w:space="0" w:color="auto" w:frame="1"/>
        </w:rPr>
        <w:t>:</w:t>
      </w:r>
    </w:p>
    <w:p w14:paraId="37DAD101" w14:textId="77777777" w:rsidR="00B423CE" w:rsidRDefault="00B423CE" w:rsidP="00B423CE">
      <w:pPr>
        <w:pStyle w:val="alt1"/>
        <w:numPr>
          <w:ilvl w:val="0"/>
          <w:numId w:val="1"/>
        </w:numPr>
        <w:pBdr>
          <w:left w:val="single" w:sz="18" w:space="6" w:color="CCCCCC"/>
        </w:pBdr>
        <w:shd w:val="clear" w:color="auto" w:fill="FFFFFF"/>
        <w:spacing w:before="0" w:beforeAutospacing="0" w:after="0" w:afterAutospacing="0" w:line="264" w:lineRule="atLeast"/>
        <w:ind w:left="360"/>
        <w:textAlignment w:val="baseline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            </w:t>
      </w:r>
      <w:r>
        <w:rPr>
          <w:rStyle w:val="HTML1"/>
          <w:color w:val="000000"/>
          <w:sz w:val="24"/>
          <w:szCs w:val="24"/>
          <w:bdr w:val="none" w:sz="0" w:space="0" w:color="auto" w:frame="1"/>
        </w:rPr>
        <w:t xml:space="preserve">entropy </w:t>
      </w:r>
      <w:r>
        <w:rPr>
          <w:rStyle w:val="HTML1"/>
          <w:b/>
          <w:bCs/>
          <w:color w:val="006699"/>
          <w:sz w:val="24"/>
          <w:szCs w:val="24"/>
          <w:bdr w:val="none" w:sz="0" w:space="0" w:color="auto" w:frame="1"/>
        </w:rPr>
        <w:t>+=</w:t>
      </w:r>
      <w:r>
        <w:rPr>
          <w:rFonts w:ascii="Courier New" w:hAnsi="Courier New" w:cs="Courier New"/>
          <w:color w:val="666666"/>
        </w:rPr>
        <w:t xml:space="preserve"> </w:t>
      </w:r>
      <w:r>
        <w:rPr>
          <w:rStyle w:val="HTML1"/>
          <w:color w:val="000000"/>
          <w:sz w:val="24"/>
          <w:szCs w:val="24"/>
          <w:bdr w:val="none" w:sz="0" w:space="0" w:color="auto" w:frame="1"/>
        </w:rPr>
        <w:t xml:space="preserve">prob </w:t>
      </w:r>
      <w:r>
        <w:rPr>
          <w:rStyle w:val="HTML1"/>
          <w:b/>
          <w:bCs/>
          <w:color w:val="006699"/>
          <w:sz w:val="24"/>
          <w:szCs w:val="24"/>
          <w:bdr w:val="none" w:sz="0" w:space="0" w:color="auto" w:frame="1"/>
        </w:rPr>
        <w:t>*</w:t>
      </w:r>
      <w:r>
        <w:rPr>
          <w:rFonts w:ascii="Courier New" w:hAnsi="Courier New" w:cs="Courier New"/>
          <w:color w:val="666666"/>
        </w:rPr>
        <w:t xml:space="preserve"> </w:t>
      </w:r>
      <w:r>
        <w:rPr>
          <w:rStyle w:val="HTML1"/>
          <w:color w:val="000000"/>
          <w:sz w:val="24"/>
          <w:szCs w:val="24"/>
          <w:bdr w:val="none" w:sz="0" w:space="0" w:color="auto" w:frame="1"/>
        </w:rPr>
        <w:t>math.log2(prob)</w:t>
      </w:r>
    </w:p>
    <w:p w14:paraId="6090F3A6" w14:textId="77777777" w:rsidR="00B423CE" w:rsidRDefault="00B423CE" w:rsidP="00B423CE">
      <w:pPr>
        <w:pStyle w:val="alt2"/>
        <w:numPr>
          <w:ilvl w:val="0"/>
          <w:numId w:val="1"/>
        </w:numPr>
        <w:pBdr>
          <w:left w:val="single" w:sz="18" w:space="6" w:color="CCCCCC"/>
        </w:pBdr>
        <w:shd w:val="clear" w:color="auto" w:fill="F8F8F8"/>
        <w:spacing w:before="0" w:beforeAutospacing="0" w:after="0" w:afterAutospacing="0" w:line="264" w:lineRule="atLeast"/>
        <w:ind w:left="360"/>
        <w:textAlignment w:val="baseline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    </w:t>
      </w:r>
      <w:r>
        <w:rPr>
          <w:rStyle w:val="HTML1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>
        <w:rPr>
          <w:rFonts w:ascii="Courier New" w:hAnsi="Courier New" w:cs="Courier New"/>
          <w:color w:val="666666"/>
        </w:rPr>
        <w:t xml:space="preserve"> </w:t>
      </w:r>
      <w:r>
        <w:rPr>
          <w:rStyle w:val="HTML1"/>
          <w:b/>
          <w:bCs/>
          <w:color w:val="006699"/>
          <w:sz w:val="24"/>
          <w:szCs w:val="24"/>
          <w:bdr w:val="none" w:sz="0" w:space="0" w:color="auto" w:frame="1"/>
        </w:rPr>
        <w:t>-</w:t>
      </w:r>
      <w:r>
        <w:rPr>
          <w:rStyle w:val="HTML1"/>
          <w:color w:val="000000"/>
          <w:sz w:val="24"/>
          <w:szCs w:val="24"/>
          <w:bdr w:val="none" w:sz="0" w:space="0" w:color="auto" w:frame="1"/>
        </w:rPr>
        <w:t>entropy</w:t>
      </w:r>
    </w:p>
    <w:p w14:paraId="032EE6F8" w14:textId="4638D3EF" w:rsidR="00B423CE" w:rsidRPr="00F41D05" w:rsidRDefault="00F41D05" w:rsidP="00F41D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1.1 – Метод для вычисления энтропии алфавита</w:t>
      </w:r>
    </w:p>
    <w:p w14:paraId="16E8A336" w14:textId="4EE58D72" w:rsidR="00B4345F" w:rsidRDefault="00B44FA4" w:rsidP="00A37CB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созданы два файла с содержимым на македонском и турецком языках. Эти файлы считывались программой и исходя из их содержимого производились вычисления.</w:t>
      </w:r>
    </w:p>
    <w:p w14:paraId="57703D02" w14:textId="10719AD1" w:rsidR="003752E8" w:rsidRDefault="003752E8" w:rsidP="003752E8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00CF32" wp14:editId="143B63A7">
            <wp:extent cx="4837844" cy="546100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1688" cy="5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F932" w14:textId="4D95BB29" w:rsidR="003752E8" w:rsidRDefault="003752E8" w:rsidP="003752E8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Результаты вычисления энтропии македонского и турецкого </w:t>
      </w:r>
      <w:r w:rsidR="005458D2">
        <w:rPr>
          <w:rFonts w:ascii="Times New Roman" w:hAnsi="Times New Roman" w:cs="Times New Roman"/>
          <w:sz w:val="28"/>
          <w:szCs w:val="28"/>
        </w:rPr>
        <w:t>алфавитов</w:t>
      </w:r>
    </w:p>
    <w:p w14:paraId="0439FA53" w14:textId="47E8567C" w:rsidR="00FE32F6" w:rsidRDefault="00127152" w:rsidP="003752E8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5565535" wp14:editId="56D86D5C">
            <wp:extent cx="4352925" cy="260942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6599" cy="2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BAC0" w14:textId="59798E72" w:rsidR="00127152" w:rsidRPr="00127152" w:rsidRDefault="00127152" w:rsidP="003752E8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5A9F2E" wp14:editId="09DE808F">
            <wp:extent cx="4306358" cy="25999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2477" cy="260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A685" w14:textId="66E68AE8" w:rsidR="00294B71" w:rsidRDefault="00134039" w:rsidP="00134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Гистограммы частот появления символов</w:t>
      </w:r>
    </w:p>
    <w:p w14:paraId="6F6EFD4C" w14:textId="1E2E8187" w:rsidR="00294B71" w:rsidRDefault="00294B71" w:rsidP="00294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Задание 2</w:t>
      </w:r>
      <w:r w:rsidRPr="00CC74B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C74BE" w:rsidRPr="00CC74BE">
        <w:rPr>
          <w:rFonts w:ascii="Times New Roman" w:hAnsi="Times New Roman" w:cs="Times New Roman"/>
          <w:sz w:val="28"/>
          <w:szCs w:val="28"/>
        </w:rPr>
        <w:t>для входных документов, представленных в бинарных кодах, определить энтропию бинарного алфавита</w:t>
      </w:r>
      <w:r w:rsidR="00CC1494" w:rsidRPr="00CC1494">
        <w:rPr>
          <w:rFonts w:ascii="Times New Roman" w:hAnsi="Times New Roman" w:cs="Times New Roman"/>
          <w:sz w:val="28"/>
          <w:szCs w:val="28"/>
        </w:rPr>
        <w:t>.</w:t>
      </w:r>
    </w:p>
    <w:p w14:paraId="792BD615" w14:textId="57B185BB" w:rsidR="000401BB" w:rsidRDefault="000401BB" w:rsidP="00294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выполнения этого задания были созданы два файла для данных с 2 файлов в бинарном виде. Далее в программе эти файлы считывались и, используя тот же метод, высчитывалась энтропия.</w:t>
      </w:r>
    </w:p>
    <w:p w14:paraId="50642F80" w14:textId="3737A3CB" w:rsidR="000401BB" w:rsidRPr="000401BB" w:rsidRDefault="000401BB" w:rsidP="000401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937B29" wp14:editId="1ECA7892">
            <wp:extent cx="4839758" cy="449572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2128" cy="45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0436" w14:textId="3DD29250" w:rsidR="00185CAB" w:rsidRDefault="000401BB" w:rsidP="000401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851D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C851D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вычисления энтропии бинарного алфавита</w:t>
      </w:r>
    </w:p>
    <w:p w14:paraId="48E62A08" w14:textId="22797249" w:rsidR="00DA3043" w:rsidRDefault="00DA3043" w:rsidP="00DA30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 w:rsidRPr="006F74A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F74AD" w:rsidRPr="006F74AD">
        <w:rPr>
          <w:rFonts w:ascii="Times New Roman" w:hAnsi="Times New Roman" w:cs="Times New Roman"/>
          <w:sz w:val="28"/>
          <w:szCs w:val="28"/>
        </w:rPr>
        <w:t>используя значения энтропии алфавитов, полученных в пунктах (а) и (б), подсчитать количество информации в сообщении, состоящем из собственных фамилии, имени и отчества (на основе исходного алфавита – (а) и в кодах ASCII – (б)); объяснить полученный результат</w:t>
      </w:r>
      <w:r w:rsidR="00440706" w:rsidRPr="00440706">
        <w:rPr>
          <w:rFonts w:ascii="Times New Roman" w:hAnsi="Times New Roman" w:cs="Times New Roman"/>
          <w:sz w:val="28"/>
          <w:szCs w:val="28"/>
        </w:rPr>
        <w:t>.</w:t>
      </w:r>
    </w:p>
    <w:p w14:paraId="2822109F" w14:textId="3DE45CC8" w:rsidR="00DE406F" w:rsidRDefault="00DE406F" w:rsidP="00DA3043">
      <w:pPr>
        <w:rPr>
          <w:rFonts w:ascii="Times New Roman" w:hAnsi="Times New Roman" w:cs="Times New Roman"/>
          <w:sz w:val="28"/>
          <w:szCs w:val="28"/>
        </w:rPr>
      </w:pPr>
    </w:p>
    <w:p w14:paraId="7CC84742" w14:textId="34514646" w:rsidR="00DE406F" w:rsidRDefault="00DE406F" w:rsidP="00DA30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Для вычисления количества информации в сообщении, состоящем из ФИО, каждая из энтропий была умножена на длину ФИО.</w:t>
      </w:r>
    </w:p>
    <w:p w14:paraId="2D01C379" w14:textId="4D17931D" w:rsidR="00DE406F" w:rsidRDefault="000B3930" w:rsidP="000B39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69B2C4" wp14:editId="7BD59DE7">
            <wp:extent cx="5339292" cy="602133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679" cy="60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A477" w14:textId="3FC7FAFE" w:rsidR="000B3930" w:rsidRDefault="000B3930" w:rsidP="000B39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0137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10137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вычисления количества информации для каждой из энтропий</w:t>
      </w:r>
    </w:p>
    <w:p w14:paraId="1A73F931" w14:textId="77777777" w:rsidR="008731B6" w:rsidRDefault="008731B6" w:rsidP="008731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нашем случае, полученные значения количества информации отражают количества информации, необходимое для передачи этой информации с использованием указанных алфавитов. </w:t>
      </w:r>
    </w:p>
    <w:p w14:paraId="2456A07C" w14:textId="1C43345A" w:rsidR="001B7D3D" w:rsidRDefault="00A10A30" w:rsidP="000B39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Задание 4</w:t>
      </w:r>
      <w:r w:rsidRPr="001C5B9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C5B95" w:rsidRPr="001C5B95">
        <w:rPr>
          <w:rFonts w:ascii="Times New Roman" w:hAnsi="Times New Roman" w:cs="Times New Roman"/>
          <w:sz w:val="28"/>
          <w:szCs w:val="28"/>
        </w:rPr>
        <w:t>выполнить задание пункта (в) при условии, что вероятность ошибочной передачи единичного бита сообщения составляет: 0,1; 0,5; 1,0</w:t>
      </w:r>
      <w:r w:rsidR="00D30A2F">
        <w:rPr>
          <w:rFonts w:ascii="Times New Roman" w:hAnsi="Times New Roman" w:cs="Times New Roman"/>
          <w:sz w:val="28"/>
          <w:szCs w:val="28"/>
        </w:rPr>
        <w:t>.</w:t>
      </w:r>
    </w:p>
    <w:p w14:paraId="593C2A46" w14:textId="3C0557A5" w:rsidR="00A44598" w:rsidRDefault="00500556" w:rsidP="00F738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выполнения этого задания были созданы два метода для вычисления эффективной энтропии и количества информации с </w:t>
      </w:r>
      <w:r w:rsidR="00E2499B">
        <w:rPr>
          <w:rFonts w:ascii="Times New Roman" w:hAnsi="Times New Roman" w:cs="Times New Roman"/>
          <w:sz w:val="28"/>
          <w:szCs w:val="28"/>
        </w:rPr>
        <w:t>вероятностью ошибочной передачи единичного бита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B1A83C" w14:textId="77777777" w:rsidR="0010137F" w:rsidRPr="0010137F" w:rsidRDefault="0010137F" w:rsidP="0010137F">
      <w:pPr>
        <w:numPr>
          <w:ilvl w:val="0"/>
          <w:numId w:val="2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360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</w:pPr>
      <w:r w:rsidRPr="0010137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BY" w:eastAsia="ru-BY"/>
        </w:rPr>
        <w:t>def</w:t>
      </w: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 xml:space="preserve"> </w:t>
      </w:r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effective_entropy(p, q, binary):</w:t>
      </w:r>
    </w:p>
    <w:p w14:paraId="338FD2F9" w14:textId="77777777" w:rsidR="0010137F" w:rsidRPr="0010137F" w:rsidRDefault="0010137F" w:rsidP="0010137F">
      <w:pPr>
        <w:numPr>
          <w:ilvl w:val="0"/>
          <w:numId w:val="2"/>
        </w:numPr>
        <w:pBdr>
          <w:left w:val="single" w:sz="18" w:space="6" w:color="CCCCCC"/>
        </w:pBdr>
        <w:shd w:val="clear" w:color="auto" w:fill="F8F8F8"/>
        <w:spacing w:after="0" w:line="264" w:lineRule="atLeast"/>
        <w:ind w:left="360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</w:pP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>    </w:t>
      </w:r>
      <w:r w:rsidRPr="0010137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BY" w:eastAsia="ru-BY"/>
        </w:rPr>
        <w:t>if</w:t>
      </w: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 xml:space="preserve"> </w:t>
      </w:r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binary </w:t>
      </w:r>
      <w:r w:rsidRPr="0010137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BY" w:eastAsia="ru-BY"/>
        </w:rPr>
        <w:t>and</w:t>
      </w: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 xml:space="preserve"> </w:t>
      </w:r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(p </w:t>
      </w:r>
      <w:r w:rsidRPr="0010137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BY" w:eastAsia="ru-BY"/>
        </w:rPr>
        <w:t>==</w:t>
      </w: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 xml:space="preserve"> </w:t>
      </w:r>
      <w:r w:rsidRPr="0010137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ru-BY" w:eastAsia="ru-BY"/>
        </w:rPr>
        <w:t>0</w:t>
      </w: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 xml:space="preserve"> </w:t>
      </w:r>
      <w:r w:rsidRPr="0010137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BY" w:eastAsia="ru-BY"/>
        </w:rPr>
        <w:t>or</w:t>
      </w: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 xml:space="preserve"> </w:t>
      </w:r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q </w:t>
      </w:r>
      <w:r w:rsidRPr="0010137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BY" w:eastAsia="ru-BY"/>
        </w:rPr>
        <w:t>==</w:t>
      </w: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 xml:space="preserve"> </w:t>
      </w:r>
      <w:r w:rsidRPr="0010137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ru-BY" w:eastAsia="ru-BY"/>
        </w:rPr>
        <w:t>0</w:t>
      </w:r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):</w:t>
      </w:r>
    </w:p>
    <w:p w14:paraId="2F9D77BE" w14:textId="77777777" w:rsidR="0010137F" w:rsidRPr="0010137F" w:rsidRDefault="0010137F" w:rsidP="0010137F">
      <w:pPr>
        <w:numPr>
          <w:ilvl w:val="0"/>
          <w:numId w:val="2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360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</w:pP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>        </w:t>
      </w:r>
      <w:r w:rsidRPr="0010137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BY" w:eastAsia="ru-BY"/>
        </w:rPr>
        <w:t>return</w:t>
      </w: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 xml:space="preserve"> </w:t>
      </w:r>
      <w:r w:rsidRPr="0010137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ru-BY" w:eastAsia="ru-BY"/>
        </w:rPr>
        <w:t>1</w:t>
      </w:r>
    </w:p>
    <w:p w14:paraId="47079355" w14:textId="77777777" w:rsidR="0010137F" w:rsidRPr="0010137F" w:rsidRDefault="0010137F" w:rsidP="0010137F">
      <w:pPr>
        <w:numPr>
          <w:ilvl w:val="0"/>
          <w:numId w:val="2"/>
        </w:numPr>
        <w:pBdr>
          <w:left w:val="single" w:sz="18" w:space="6" w:color="CCCCCC"/>
        </w:pBdr>
        <w:shd w:val="clear" w:color="auto" w:fill="F8F8F8"/>
        <w:spacing w:after="0" w:line="264" w:lineRule="atLeast"/>
        <w:ind w:left="360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</w:pP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>    </w:t>
      </w:r>
      <w:r w:rsidRPr="0010137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BY" w:eastAsia="ru-BY"/>
        </w:rPr>
        <w:t>if</w:t>
      </w: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 xml:space="preserve"> </w:t>
      </w:r>
      <w:r w:rsidRPr="0010137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BY" w:eastAsia="ru-BY"/>
        </w:rPr>
        <w:t>not</w:t>
      </w: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 xml:space="preserve"> </w:t>
      </w:r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binary:</w:t>
      </w:r>
    </w:p>
    <w:p w14:paraId="08ABFF85" w14:textId="77777777" w:rsidR="0010137F" w:rsidRPr="0010137F" w:rsidRDefault="0010137F" w:rsidP="0010137F">
      <w:pPr>
        <w:numPr>
          <w:ilvl w:val="0"/>
          <w:numId w:val="2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360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</w:pP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>        </w:t>
      </w:r>
      <w:r w:rsidRPr="0010137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BY" w:eastAsia="ru-BY"/>
        </w:rPr>
        <w:t>return</w:t>
      </w: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 xml:space="preserve"> </w:t>
      </w:r>
      <w:r w:rsidRPr="0010137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ru-BY" w:eastAsia="ru-BY"/>
        </w:rPr>
        <w:t>0</w:t>
      </w:r>
    </w:p>
    <w:p w14:paraId="49764A69" w14:textId="77777777" w:rsidR="0010137F" w:rsidRPr="0010137F" w:rsidRDefault="0010137F" w:rsidP="0010137F">
      <w:pPr>
        <w:numPr>
          <w:ilvl w:val="0"/>
          <w:numId w:val="2"/>
        </w:numPr>
        <w:pBdr>
          <w:left w:val="single" w:sz="18" w:space="6" w:color="CCCCCC"/>
        </w:pBdr>
        <w:shd w:val="clear" w:color="auto" w:fill="F8F8F8"/>
        <w:spacing w:after="0" w:line="264" w:lineRule="atLeast"/>
        <w:ind w:left="360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</w:pP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>    </w:t>
      </w:r>
      <w:r w:rsidRPr="0010137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BY" w:eastAsia="ru-BY"/>
        </w:rPr>
        <w:t>return</w:t>
      </w: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 xml:space="preserve"> </w:t>
      </w:r>
      <w:r w:rsidRPr="0010137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ru-BY" w:eastAsia="ru-BY"/>
        </w:rPr>
        <w:t>1</w:t>
      </w: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 xml:space="preserve"> </w:t>
      </w:r>
      <w:r w:rsidRPr="0010137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BY" w:eastAsia="ru-BY"/>
        </w:rPr>
        <w:t>-</w:t>
      </w: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 xml:space="preserve"> </w:t>
      </w:r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((</w:t>
      </w:r>
      <w:r w:rsidRPr="0010137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BY" w:eastAsia="ru-BY"/>
        </w:rPr>
        <w:t>-</w:t>
      </w:r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p </w:t>
      </w:r>
      <w:r w:rsidRPr="0010137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BY" w:eastAsia="ru-BY"/>
        </w:rPr>
        <w:t>*</w:t>
      </w: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 xml:space="preserve"> </w:t>
      </w:r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math.log2(p)) </w:t>
      </w:r>
      <w:r w:rsidRPr="0010137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BY" w:eastAsia="ru-BY"/>
        </w:rPr>
        <w:t>-</w:t>
      </w: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 xml:space="preserve"> </w:t>
      </w:r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(q </w:t>
      </w:r>
      <w:r w:rsidRPr="0010137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BY" w:eastAsia="ru-BY"/>
        </w:rPr>
        <w:t>*</w:t>
      </w: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 xml:space="preserve"> </w:t>
      </w:r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math.log2(q)))</w:t>
      </w:r>
    </w:p>
    <w:p w14:paraId="5A1187B8" w14:textId="77777777" w:rsidR="0010137F" w:rsidRPr="0010137F" w:rsidRDefault="0010137F" w:rsidP="0010137F">
      <w:pPr>
        <w:numPr>
          <w:ilvl w:val="0"/>
          <w:numId w:val="2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360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</w:pP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> </w:t>
      </w:r>
    </w:p>
    <w:p w14:paraId="6D90750F" w14:textId="77777777" w:rsidR="0010137F" w:rsidRPr="0010137F" w:rsidRDefault="0010137F" w:rsidP="0010137F">
      <w:pPr>
        <w:numPr>
          <w:ilvl w:val="0"/>
          <w:numId w:val="2"/>
        </w:numPr>
        <w:pBdr>
          <w:left w:val="single" w:sz="18" w:space="6" w:color="CCCCCC"/>
        </w:pBdr>
        <w:shd w:val="clear" w:color="auto" w:fill="F8F8F8"/>
        <w:spacing w:after="0" w:line="264" w:lineRule="atLeast"/>
        <w:ind w:left="360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</w:pPr>
      <w:r w:rsidRPr="0010137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BY" w:eastAsia="ru-BY"/>
        </w:rPr>
        <w:t>def</w:t>
      </w: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 xml:space="preserve"> </w:t>
      </w:r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amount_info_with_error(entropy, p, q, count, binary):</w:t>
      </w:r>
    </w:p>
    <w:p w14:paraId="59E7AAC5" w14:textId="77777777" w:rsidR="0010137F" w:rsidRPr="0010137F" w:rsidRDefault="0010137F" w:rsidP="0010137F">
      <w:pPr>
        <w:numPr>
          <w:ilvl w:val="0"/>
          <w:numId w:val="2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360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</w:pP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>        </w:t>
      </w:r>
      <w:r w:rsidRPr="0010137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BY" w:eastAsia="ru-BY"/>
        </w:rPr>
        <w:t>return</w:t>
      </w: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 xml:space="preserve"> </w:t>
      </w:r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entropy </w:t>
      </w:r>
      <w:r w:rsidRPr="0010137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BY" w:eastAsia="ru-BY"/>
        </w:rPr>
        <w:t>*</w:t>
      </w: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 xml:space="preserve"> </w:t>
      </w:r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effective_entropy(p, q, binary) </w:t>
      </w:r>
      <w:r w:rsidRPr="0010137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BY" w:eastAsia="ru-BY"/>
        </w:rPr>
        <w:t>*</w:t>
      </w:r>
      <w:r w:rsidRPr="0010137F">
        <w:rPr>
          <w:rFonts w:ascii="Courier New" w:eastAsia="Times New Roman" w:hAnsi="Courier New" w:cs="Courier New"/>
          <w:color w:val="666666"/>
          <w:sz w:val="24"/>
          <w:szCs w:val="24"/>
          <w:lang w:val="ru-BY" w:eastAsia="ru-BY"/>
        </w:rPr>
        <w:t xml:space="preserve"> </w:t>
      </w:r>
      <w:r w:rsidRPr="0010137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count</w:t>
      </w:r>
    </w:p>
    <w:p w14:paraId="3ADC9096" w14:textId="77777777" w:rsidR="00734F6B" w:rsidRDefault="0010137F" w:rsidP="00734F6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4.1 </w:t>
      </w:r>
      <w:r w:rsidR="00734F6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4F6B">
        <w:rPr>
          <w:rFonts w:ascii="Times New Roman" w:hAnsi="Times New Roman" w:cs="Times New Roman"/>
          <w:sz w:val="28"/>
          <w:szCs w:val="28"/>
        </w:rPr>
        <w:t xml:space="preserve">Методы для вычисления эффективной энтропии и </w:t>
      </w:r>
      <w:r w:rsidR="00734F6B">
        <w:rPr>
          <w:rFonts w:ascii="Times New Roman" w:hAnsi="Times New Roman" w:cs="Times New Roman"/>
          <w:sz w:val="28"/>
          <w:szCs w:val="28"/>
        </w:rPr>
        <w:t>количества информации с вероятностью ошибочной передачи единичного бита</w:t>
      </w:r>
    </w:p>
    <w:p w14:paraId="6681D23A" w14:textId="59F9A899" w:rsidR="00500556" w:rsidRDefault="00AA070B" w:rsidP="006B355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метода вычисляется эффективная энтропия алфавита и далее умножается на длину ФИО и энтропию алфавита для получения количества информации.</w:t>
      </w:r>
    </w:p>
    <w:p w14:paraId="59C5D138" w14:textId="77777777" w:rsidR="000E0DAF" w:rsidRDefault="000E0DAF" w:rsidP="006B355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6E2DBB5" w14:textId="2DA6DBBF" w:rsidR="000E0DAF" w:rsidRDefault="000E0DAF" w:rsidP="000E0DAF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6C7BD9" wp14:editId="76080B4F">
            <wp:extent cx="5353937" cy="2203384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0426" cy="221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0693" w14:textId="33B9520E" w:rsidR="004163DA" w:rsidRDefault="004163DA" w:rsidP="004163DA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4.1 - </w:t>
      </w:r>
      <w:r>
        <w:rPr>
          <w:rFonts w:ascii="Times New Roman" w:hAnsi="Times New Roman" w:cs="Times New Roman"/>
          <w:sz w:val="28"/>
          <w:szCs w:val="28"/>
        </w:rPr>
        <w:t>Результат вычисления количества информации с вероятностью ошибочной передачи единичного бита</w:t>
      </w:r>
    </w:p>
    <w:p w14:paraId="4A503B6E" w14:textId="77777777" w:rsidR="00E63BE6" w:rsidRDefault="00E63BE6" w:rsidP="00E63BE6">
      <w:pPr>
        <w:spacing w:after="28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Таким образом, чем выше вероятность ошибки, тем больше информации потребуется для надежной передачи сообщения, и в случае </w:t>
      </w:r>
      <w:r>
        <w:rPr>
          <w:rFonts w:ascii="Times New Roman" w:hAnsi="Times New Roman" w:cs="Times New Roman"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= 1.0</w:t>
      </w:r>
      <w:r>
        <w:rPr>
          <w:rFonts w:ascii="Times New Roman" w:hAnsi="Times New Roman" w:cs="Times New Roman"/>
          <w:sz w:val="28"/>
          <w:szCs w:val="28"/>
        </w:rPr>
        <w:t xml:space="preserve">, передача становится невозможной, так как биты инвертируются. В небинарном алфавите при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 xml:space="preserve"> определить количество информации невозможно из-за того, что мощность алфавита больше 2.</w:t>
      </w:r>
    </w:p>
    <w:p w14:paraId="678DBC2C" w14:textId="77777777" w:rsidR="004163DA" w:rsidRPr="00734F6B" w:rsidRDefault="004163DA" w:rsidP="004163DA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4163DA" w:rsidRPr="00734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93F4F"/>
    <w:multiLevelType w:val="multilevel"/>
    <w:tmpl w:val="FC6ED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847D88"/>
    <w:multiLevelType w:val="multilevel"/>
    <w:tmpl w:val="60DAE46E"/>
    <w:lvl w:ilvl="0">
      <w:start w:val="1"/>
      <w:numFmt w:val="decimal"/>
      <w:lvlText w:val="%1."/>
      <w:lvlJc w:val="left"/>
      <w:pPr>
        <w:tabs>
          <w:tab w:val="num" w:pos="-1200"/>
        </w:tabs>
        <w:ind w:left="-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-480"/>
        </w:tabs>
        <w:ind w:left="-480" w:hanging="360"/>
      </w:pPr>
    </w:lvl>
    <w:lvl w:ilvl="2" w:tentative="1">
      <w:start w:val="1"/>
      <w:numFmt w:val="decimal"/>
      <w:lvlText w:val="%3."/>
      <w:lvlJc w:val="left"/>
      <w:pPr>
        <w:tabs>
          <w:tab w:val="num" w:pos="240"/>
        </w:tabs>
        <w:ind w:left="240" w:hanging="360"/>
      </w:pPr>
    </w:lvl>
    <w:lvl w:ilvl="3" w:tentative="1">
      <w:start w:val="1"/>
      <w:numFmt w:val="decimal"/>
      <w:lvlText w:val="%4."/>
      <w:lvlJc w:val="left"/>
      <w:pPr>
        <w:tabs>
          <w:tab w:val="num" w:pos="960"/>
        </w:tabs>
        <w:ind w:left="960" w:hanging="360"/>
      </w:pPr>
    </w:lvl>
    <w:lvl w:ilvl="4" w:tentative="1">
      <w:start w:val="1"/>
      <w:numFmt w:val="decimal"/>
      <w:lvlText w:val="%5."/>
      <w:lvlJc w:val="left"/>
      <w:pPr>
        <w:tabs>
          <w:tab w:val="num" w:pos="1680"/>
        </w:tabs>
        <w:ind w:left="1680" w:hanging="360"/>
      </w:pPr>
    </w:lvl>
    <w:lvl w:ilvl="5" w:tentative="1">
      <w:start w:val="1"/>
      <w:numFmt w:val="decimal"/>
      <w:lvlText w:val="%6."/>
      <w:lvlJc w:val="left"/>
      <w:pPr>
        <w:tabs>
          <w:tab w:val="num" w:pos="2400"/>
        </w:tabs>
        <w:ind w:left="2400" w:hanging="360"/>
      </w:pPr>
    </w:lvl>
    <w:lvl w:ilvl="6" w:tentative="1">
      <w:start w:val="1"/>
      <w:numFmt w:val="decimal"/>
      <w:lvlText w:val="%7."/>
      <w:lvlJc w:val="left"/>
      <w:pPr>
        <w:tabs>
          <w:tab w:val="num" w:pos="3120"/>
        </w:tabs>
        <w:ind w:left="3120" w:hanging="360"/>
      </w:pPr>
    </w:lvl>
    <w:lvl w:ilvl="7" w:tentative="1">
      <w:start w:val="1"/>
      <w:numFmt w:val="decimal"/>
      <w:lvlText w:val="%8."/>
      <w:lvlJc w:val="left"/>
      <w:pPr>
        <w:tabs>
          <w:tab w:val="num" w:pos="3840"/>
        </w:tabs>
        <w:ind w:left="3840" w:hanging="360"/>
      </w:pPr>
    </w:lvl>
    <w:lvl w:ilvl="8" w:tentative="1">
      <w:start w:val="1"/>
      <w:numFmt w:val="decimal"/>
      <w:lvlText w:val="%9."/>
      <w:lvlJc w:val="left"/>
      <w:pPr>
        <w:tabs>
          <w:tab w:val="num" w:pos="4560"/>
        </w:tabs>
        <w:ind w:left="45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FF"/>
    <w:rsid w:val="000401BB"/>
    <w:rsid w:val="000B3930"/>
    <w:rsid w:val="000E0DAF"/>
    <w:rsid w:val="0010137F"/>
    <w:rsid w:val="00127152"/>
    <w:rsid w:val="00134039"/>
    <w:rsid w:val="00185CAB"/>
    <w:rsid w:val="001B7D3D"/>
    <w:rsid w:val="001C5B95"/>
    <w:rsid w:val="00200EC6"/>
    <w:rsid w:val="00213307"/>
    <w:rsid w:val="00294B71"/>
    <w:rsid w:val="002E3464"/>
    <w:rsid w:val="003752E8"/>
    <w:rsid w:val="003F56FF"/>
    <w:rsid w:val="004163DA"/>
    <w:rsid w:val="00440706"/>
    <w:rsid w:val="00500556"/>
    <w:rsid w:val="005458D2"/>
    <w:rsid w:val="006B3557"/>
    <w:rsid w:val="006C283E"/>
    <w:rsid w:val="006E4CB7"/>
    <w:rsid w:val="006F74AD"/>
    <w:rsid w:val="007151BF"/>
    <w:rsid w:val="00734F6B"/>
    <w:rsid w:val="007845B2"/>
    <w:rsid w:val="007C6291"/>
    <w:rsid w:val="0082215B"/>
    <w:rsid w:val="00836EB0"/>
    <w:rsid w:val="008731B6"/>
    <w:rsid w:val="008E70AD"/>
    <w:rsid w:val="00994C00"/>
    <w:rsid w:val="00A10A30"/>
    <w:rsid w:val="00A37CB3"/>
    <w:rsid w:val="00A44598"/>
    <w:rsid w:val="00AA070B"/>
    <w:rsid w:val="00B423CE"/>
    <w:rsid w:val="00B4345F"/>
    <w:rsid w:val="00B44FA4"/>
    <w:rsid w:val="00C851D3"/>
    <w:rsid w:val="00CC1494"/>
    <w:rsid w:val="00CC74BE"/>
    <w:rsid w:val="00D30A2F"/>
    <w:rsid w:val="00DA3043"/>
    <w:rsid w:val="00DE406F"/>
    <w:rsid w:val="00E2499B"/>
    <w:rsid w:val="00E63BE6"/>
    <w:rsid w:val="00F41D05"/>
    <w:rsid w:val="00F738F8"/>
    <w:rsid w:val="00FE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6E449"/>
  <w15:chartTrackingRefBased/>
  <w15:docId w15:val="{48967941-3075-4929-A222-3FD31EC3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4C00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4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42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23CE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customStyle="1" w:styleId="alt1">
    <w:name w:val="alt1"/>
    <w:basedOn w:val="a"/>
    <w:rsid w:val="00B42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B423CE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B42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p1v0var</dc:creator>
  <cp:keywords/>
  <dc:description/>
  <cp:lastModifiedBy>p1v0var</cp:lastModifiedBy>
  <cp:revision>54</cp:revision>
  <dcterms:created xsi:type="dcterms:W3CDTF">2024-02-23T05:01:00Z</dcterms:created>
  <dcterms:modified xsi:type="dcterms:W3CDTF">2024-02-23T05:47:00Z</dcterms:modified>
</cp:coreProperties>
</file>