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660C" w14:textId="77777777" w:rsidR="00DF3D6A" w:rsidRDefault="00DF3D6A" w:rsidP="00DF3D6A">
      <w:r>
        <w:t>Аналитические функции и расширенные группировки - это два различных подхода к агрегации и анализу данных в SQL. Они оба позволяют выполнить агрегацию данных и вычислить результаты на основе набора строк, но используются в разных сценариях и имеют различные синтаксические особенности.</w:t>
      </w:r>
    </w:p>
    <w:p w14:paraId="41667AE1" w14:textId="77777777" w:rsidR="00DF3D6A" w:rsidRDefault="00DF3D6A" w:rsidP="00DF3D6A"/>
    <w:p w14:paraId="1384DD23" w14:textId="77777777" w:rsidR="00DF3D6A" w:rsidRDefault="00DF3D6A" w:rsidP="00DF3D6A">
      <w:r>
        <w:t>1. **Аналитические функции**:</w:t>
      </w:r>
    </w:p>
    <w:p w14:paraId="6B24418F" w14:textId="77777777" w:rsidR="00DF3D6A" w:rsidRDefault="00DF3D6A" w:rsidP="00DF3D6A">
      <w:r>
        <w:t xml:space="preserve">   - **Общее описание**: Аналитические функции позволяют вычислять значения на основе групп строк, без необходимости группировки результатов. Они выполняют вычисления в пределах окна (набора строк), определенного пользователем.</w:t>
      </w:r>
    </w:p>
    <w:p w14:paraId="68F3ED7A" w14:textId="77777777" w:rsidR="00DF3D6A" w:rsidRDefault="00DF3D6A" w:rsidP="00DF3D6A">
      <w:r>
        <w:t xml:space="preserve">   - **Синтаксис**: Обычно аналитические функции указываются после ключевого слова `SELECT` и используются в разделе `SELECT` запроса.</w:t>
      </w:r>
    </w:p>
    <w:p w14:paraId="70EA5C20" w14:textId="77777777" w:rsidR="00DF3D6A" w:rsidRDefault="00DF3D6A" w:rsidP="00DF3D6A">
      <w:r>
        <w:t xml:space="preserve">   - **Примеры аналитических функций**: `ROW_NUMBER()`, `RANK()`, `DENSE_RANK()`, `LAG()`, `LEAD()`, `SUM() OVER()`, `AVG() OVER()`, `MIN() OVER()`, `MAX() OVER()`.</w:t>
      </w:r>
    </w:p>
    <w:p w14:paraId="69DD2CA9" w14:textId="77777777" w:rsidR="00DF3D6A" w:rsidRDefault="00DF3D6A" w:rsidP="00DF3D6A">
      <w:r>
        <w:t xml:space="preserve">   - **Применение**: Аналитические функции полезны для выполнения аналитики по строкам, например, вычисления ранжированных значений, вычисления кумулятивных сумм и т. д.</w:t>
      </w:r>
    </w:p>
    <w:p w14:paraId="6507451B" w14:textId="77777777" w:rsidR="00DF3D6A" w:rsidRDefault="00DF3D6A" w:rsidP="00DF3D6A"/>
    <w:p w14:paraId="62F3045C" w14:textId="77777777" w:rsidR="00DF3D6A" w:rsidRDefault="00DF3D6A" w:rsidP="00DF3D6A">
      <w:r>
        <w:t>2. **Расширенные группировки** (также известные как группировки с использованием `GROUP BY ROLLUP`, `GROUP BY CUBE`, `GROUP BY GROUPING SETS`):</w:t>
      </w:r>
    </w:p>
    <w:p w14:paraId="1FFB1850" w14:textId="77777777" w:rsidR="00DF3D6A" w:rsidRDefault="00DF3D6A" w:rsidP="00DF3D6A">
      <w:r>
        <w:t xml:space="preserve">   - **Общее описание**: Расширенные группировки позволяют создавать группировки по нескольким столбцам и/или их комбинациям, а также их итоги. Это дополнительные функции `GROUP BY`, которые позволяют создавать итоговые строки для всех возможных комбинаций значений в группировке.</w:t>
      </w:r>
    </w:p>
    <w:p w14:paraId="7EE07533" w14:textId="77777777" w:rsidR="00DF3D6A" w:rsidRDefault="00DF3D6A" w:rsidP="00DF3D6A">
      <w:r>
        <w:t xml:space="preserve">   - **Синтаксис**: Используются ключевые слова `ROLLUP`, `CUBE` или `GROUPING SETS` после `GROUP BY`.</w:t>
      </w:r>
    </w:p>
    <w:p w14:paraId="03FD11F4" w14:textId="77777777" w:rsidR="00DF3D6A" w:rsidRDefault="00DF3D6A" w:rsidP="00DF3D6A">
      <w:r>
        <w:t xml:space="preserve">   - **Примеры расширенных группировок**: </w:t>
      </w:r>
    </w:p>
    <w:p w14:paraId="1EA66AD3" w14:textId="77777777" w:rsidR="00DF3D6A" w:rsidRDefault="00DF3D6A" w:rsidP="00DF3D6A">
      <w:r>
        <w:t xml:space="preserve">     - `GROUP BY ROLLUP(column1, column2)` создает итоговые строки для комбинаций значений `column1` и `column2`, а также итоговые строки для общих значений по каждому столбцу.</w:t>
      </w:r>
    </w:p>
    <w:p w14:paraId="715CE86E" w14:textId="77777777" w:rsidR="00DF3D6A" w:rsidRDefault="00DF3D6A" w:rsidP="00DF3D6A">
      <w:r>
        <w:t xml:space="preserve">     - `GROUP BY CUBE(column1, column2)` создает итоговые строки для всех возможных комбинаций значений `column1` и `column2`.</w:t>
      </w:r>
    </w:p>
    <w:p w14:paraId="144DC49E" w14:textId="77777777" w:rsidR="00DF3D6A" w:rsidRDefault="00DF3D6A" w:rsidP="00DF3D6A">
      <w:r>
        <w:t xml:space="preserve">     - `GROUP BY GROUPING SETS((column1), (column2), (column1, column2))` позволяет указать несколько наборов столбцов для группировки и создания итоговых строк.</w:t>
      </w:r>
    </w:p>
    <w:p w14:paraId="067C903C" w14:textId="77777777" w:rsidR="00DF3D6A" w:rsidRDefault="00DF3D6A" w:rsidP="00DF3D6A">
      <w:r>
        <w:t xml:space="preserve">   - **Применение**: Расширенные группировки полезны для создания итоговых строк для различных комбинаций значений в группировке, что позволяет выполнять более гибкий анализ данных.</w:t>
      </w:r>
    </w:p>
    <w:p w14:paraId="73B5EF10" w14:textId="77777777" w:rsidR="00DF3D6A" w:rsidRDefault="00DF3D6A" w:rsidP="00DF3D6A"/>
    <w:p w14:paraId="0ED92FE8" w14:textId="25A12B88" w:rsidR="007C065B" w:rsidRDefault="00DF3D6A" w:rsidP="00DF3D6A">
      <w:r>
        <w:t>Отличие между ними заключается в том, что аналитические функции работают с отдельными строками данных и могут применяться к результатам запроса без изменения количества строк, тогда как расширенные группировки изменяют форму результата запроса путем добавления итоговых строк к результатам группировки.</w:t>
      </w:r>
    </w:p>
    <w:sectPr w:rsidR="007C0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42"/>
    <w:rsid w:val="000F1942"/>
    <w:rsid w:val="007C065B"/>
    <w:rsid w:val="00874FF8"/>
    <w:rsid w:val="00995E19"/>
    <w:rsid w:val="00DF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88AAA-9786-4452-85DE-FC462DC4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2</cp:revision>
  <dcterms:created xsi:type="dcterms:W3CDTF">2024-04-11T09:09:00Z</dcterms:created>
  <dcterms:modified xsi:type="dcterms:W3CDTF">2024-04-11T09:09:00Z</dcterms:modified>
</cp:coreProperties>
</file>