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805E2EC"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Министерство образования и науки Российской Федерации</w:t>
      </w:r>
    </w:p>
    <w:p w14:paraId="04DF4118"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Государственное образовательное учреждение высшего</w:t>
      </w:r>
    </w:p>
    <w:p w14:paraId="03D0E288"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профессионального образования</w:t>
      </w:r>
    </w:p>
    <w:p w14:paraId="7F8F2058" w14:textId="77777777" w:rsidR="00EF4EF4" w:rsidRDefault="00EF4EF4" w:rsidP="00EF4EF4">
      <w:pPr>
        <w:pBdr>
          <w:bottom w:val="single" w:sz="4" w:space="1" w:color="auto"/>
        </w:pBdr>
        <w:spacing w:after="0" w:line="360" w:lineRule="auto"/>
        <w:jc w:val="center"/>
        <w:rPr>
          <w:rFonts w:ascii="Times New Roman" w:hAnsi="Times New Roman" w:cs="Times New Roman"/>
          <w:sz w:val="24"/>
          <w:szCs w:val="24"/>
        </w:rPr>
      </w:pPr>
      <w:r>
        <w:rPr>
          <w:rFonts w:ascii="Times New Roman" w:hAnsi="Times New Roman" w:cs="Times New Roman"/>
          <w:sz w:val="24"/>
          <w:szCs w:val="24"/>
        </w:rPr>
        <w:t>«Новгородский государственный университет имени Ярослава Мудрого»</w:t>
      </w:r>
    </w:p>
    <w:p w14:paraId="30D8BEDD" w14:textId="77777777" w:rsidR="00EF4EF4" w:rsidRDefault="00EF4EF4" w:rsidP="00EF4EF4">
      <w:pPr>
        <w:spacing w:after="0" w:line="360" w:lineRule="auto"/>
        <w:ind w:firstLine="709"/>
        <w:jc w:val="center"/>
        <w:rPr>
          <w:rFonts w:ascii="Times New Roman" w:hAnsi="Times New Roman" w:cs="Times New Roman"/>
          <w:sz w:val="24"/>
          <w:szCs w:val="24"/>
        </w:rPr>
      </w:pPr>
      <w:r>
        <w:rPr>
          <w:rFonts w:ascii="Times New Roman" w:hAnsi="Times New Roman" w:cs="Times New Roman"/>
          <w:sz w:val="24"/>
          <w:szCs w:val="24"/>
        </w:rPr>
        <w:t>Кафедра информационных технологий и систем</w:t>
      </w:r>
    </w:p>
    <w:p w14:paraId="061EF789" w14:textId="77777777" w:rsidR="00EF4EF4" w:rsidRDefault="00EF4EF4" w:rsidP="00EF4EF4">
      <w:pPr>
        <w:spacing w:after="0" w:line="360" w:lineRule="auto"/>
        <w:rPr>
          <w:rFonts w:ascii="Times New Roman" w:hAnsi="Times New Roman" w:cs="Times New Roman"/>
          <w:sz w:val="24"/>
          <w:szCs w:val="24"/>
        </w:rPr>
      </w:pPr>
    </w:p>
    <w:p w14:paraId="6D0AEEAD" w14:textId="77777777" w:rsidR="00EF4EF4" w:rsidRDefault="00EF4EF4" w:rsidP="00EF4EF4">
      <w:pPr>
        <w:spacing w:after="0" w:line="360" w:lineRule="auto"/>
        <w:rPr>
          <w:rFonts w:ascii="Times New Roman" w:hAnsi="Times New Roman" w:cs="Times New Roman"/>
          <w:sz w:val="24"/>
          <w:szCs w:val="24"/>
        </w:rPr>
      </w:pPr>
    </w:p>
    <w:p w14:paraId="57734D9F" w14:textId="77777777" w:rsidR="00EF4EF4" w:rsidRDefault="00EF4EF4" w:rsidP="00EF4EF4">
      <w:pPr>
        <w:spacing w:after="0" w:line="360" w:lineRule="auto"/>
        <w:rPr>
          <w:rFonts w:ascii="Times New Roman" w:hAnsi="Times New Roman" w:cs="Times New Roman"/>
          <w:sz w:val="24"/>
          <w:szCs w:val="24"/>
        </w:rPr>
      </w:pPr>
    </w:p>
    <w:p w14:paraId="7D75A074" w14:textId="77777777" w:rsidR="00EF4EF4" w:rsidRDefault="00EF4EF4" w:rsidP="00EF4EF4">
      <w:pPr>
        <w:spacing w:after="0" w:line="360" w:lineRule="auto"/>
        <w:rPr>
          <w:rFonts w:ascii="Times New Roman" w:hAnsi="Times New Roman" w:cs="Times New Roman"/>
          <w:sz w:val="24"/>
          <w:szCs w:val="24"/>
        </w:rPr>
      </w:pPr>
    </w:p>
    <w:p w14:paraId="24997E39" w14:textId="77777777" w:rsidR="00EF4EF4" w:rsidRDefault="00EF4EF4" w:rsidP="00EF4EF4">
      <w:pPr>
        <w:spacing w:after="0" w:line="360" w:lineRule="auto"/>
        <w:rPr>
          <w:rFonts w:ascii="Times New Roman" w:hAnsi="Times New Roman" w:cs="Times New Roman"/>
          <w:sz w:val="24"/>
          <w:szCs w:val="24"/>
        </w:rPr>
      </w:pPr>
    </w:p>
    <w:p w14:paraId="2F8C22C1" w14:textId="77777777" w:rsidR="00EF4EF4" w:rsidRDefault="00EF4EF4" w:rsidP="00EF4EF4">
      <w:pPr>
        <w:spacing w:after="0" w:line="360" w:lineRule="auto"/>
        <w:jc w:val="center"/>
        <w:rPr>
          <w:rFonts w:ascii="Times New Roman" w:hAnsi="Times New Roman" w:cs="Times New Roman"/>
          <w:sz w:val="24"/>
          <w:szCs w:val="24"/>
        </w:rPr>
      </w:pPr>
    </w:p>
    <w:p w14:paraId="2E1E1BFC" w14:textId="77777777" w:rsidR="00EF4EF4" w:rsidRDefault="00EF4EF4" w:rsidP="00EF4EF4">
      <w:pPr>
        <w:spacing w:after="0" w:line="360" w:lineRule="auto"/>
        <w:jc w:val="center"/>
        <w:rPr>
          <w:rFonts w:ascii="Times New Roman" w:hAnsi="Times New Roman" w:cs="Times New Roman"/>
          <w:sz w:val="24"/>
          <w:szCs w:val="24"/>
        </w:rPr>
      </w:pPr>
    </w:p>
    <w:p w14:paraId="54244C2A" w14:textId="77777777" w:rsidR="00EF4EF4" w:rsidRDefault="00EF4EF4" w:rsidP="00EF4EF4">
      <w:pPr>
        <w:spacing w:after="0" w:line="360" w:lineRule="auto"/>
        <w:jc w:val="center"/>
        <w:rPr>
          <w:rFonts w:ascii="Times New Roman" w:hAnsi="Times New Roman" w:cs="Times New Roman"/>
          <w:sz w:val="24"/>
          <w:szCs w:val="24"/>
        </w:rPr>
      </w:pPr>
    </w:p>
    <w:p w14:paraId="0F8ADB40" w14:textId="77777777" w:rsidR="00EF4EF4" w:rsidRDefault="00EF4EF4" w:rsidP="00EF4EF4">
      <w:pPr>
        <w:spacing w:after="0" w:line="360" w:lineRule="auto"/>
        <w:jc w:val="center"/>
        <w:rPr>
          <w:rFonts w:ascii="Times New Roman" w:hAnsi="Times New Roman" w:cs="Times New Roman"/>
          <w:sz w:val="24"/>
          <w:szCs w:val="24"/>
        </w:rPr>
      </w:pPr>
    </w:p>
    <w:p w14:paraId="5D09E09E"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Отчет по лабораторной работе №1</w:t>
      </w:r>
    </w:p>
    <w:p w14:paraId="5EFAFA58"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«Решение типовой задачи»</w:t>
      </w:r>
    </w:p>
    <w:p w14:paraId="5D62DFDA"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по дисциплине</w:t>
      </w:r>
    </w:p>
    <w:p w14:paraId="35329EE3" w14:textId="77777777" w:rsidR="00EF4EF4" w:rsidRDefault="00EF4EF4" w:rsidP="00EF4EF4">
      <w:pPr>
        <w:spacing w:after="0" w:line="360" w:lineRule="auto"/>
        <w:jc w:val="center"/>
        <w:rPr>
          <w:rFonts w:ascii="Times New Roman" w:hAnsi="Times New Roman" w:cs="Times New Roman"/>
          <w:sz w:val="24"/>
          <w:szCs w:val="24"/>
        </w:rPr>
      </w:pPr>
      <w:r>
        <w:rPr>
          <w:rFonts w:ascii="Times New Roman" w:hAnsi="Times New Roman" w:cs="Times New Roman"/>
          <w:sz w:val="24"/>
          <w:szCs w:val="24"/>
        </w:rPr>
        <w:t>«Алгоритмические языки и программирование»</w:t>
      </w:r>
    </w:p>
    <w:p w14:paraId="72064B7F" w14:textId="77777777" w:rsidR="00EF4EF4" w:rsidRDefault="00EF4EF4" w:rsidP="00EF4EF4">
      <w:pPr>
        <w:spacing w:after="0" w:line="360" w:lineRule="auto"/>
        <w:jc w:val="center"/>
        <w:rPr>
          <w:rFonts w:ascii="Times New Roman" w:hAnsi="Times New Roman" w:cs="Times New Roman"/>
          <w:sz w:val="24"/>
          <w:szCs w:val="24"/>
        </w:rPr>
      </w:pPr>
    </w:p>
    <w:p w14:paraId="768B2997" w14:textId="77777777" w:rsidR="00EF4EF4" w:rsidRDefault="00EF4EF4" w:rsidP="00EF4EF4">
      <w:pPr>
        <w:spacing w:after="0" w:line="360" w:lineRule="auto"/>
        <w:ind w:firstLine="5387"/>
        <w:rPr>
          <w:rFonts w:ascii="Times New Roman" w:hAnsi="Times New Roman" w:cs="Times New Roman"/>
          <w:sz w:val="24"/>
          <w:szCs w:val="24"/>
        </w:rPr>
      </w:pPr>
    </w:p>
    <w:p w14:paraId="53C779C5" w14:textId="77777777" w:rsidR="00EF4EF4" w:rsidRDefault="00EF4EF4" w:rsidP="00EF4EF4">
      <w:pPr>
        <w:spacing w:after="0" w:line="360" w:lineRule="auto"/>
        <w:ind w:firstLine="5387"/>
        <w:rPr>
          <w:rFonts w:ascii="Times New Roman" w:hAnsi="Times New Roman" w:cs="Times New Roman"/>
          <w:sz w:val="24"/>
          <w:szCs w:val="24"/>
        </w:rPr>
      </w:pPr>
    </w:p>
    <w:p w14:paraId="26975468" w14:textId="77777777" w:rsidR="00EF4EF4" w:rsidRDefault="00EF4EF4" w:rsidP="00EF4EF4">
      <w:pPr>
        <w:spacing w:after="0" w:line="360" w:lineRule="auto"/>
        <w:ind w:firstLine="5387"/>
        <w:rPr>
          <w:rFonts w:ascii="Times New Roman" w:hAnsi="Times New Roman" w:cs="Times New Roman"/>
          <w:sz w:val="24"/>
          <w:szCs w:val="24"/>
        </w:rPr>
      </w:pPr>
    </w:p>
    <w:p w14:paraId="168DEB75" w14:textId="77777777" w:rsidR="00EF4EF4" w:rsidRDefault="00EF4EF4" w:rsidP="00EF4EF4">
      <w:pPr>
        <w:spacing w:after="0" w:line="360" w:lineRule="auto"/>
        <w:ind w:firstLine="5387"/>
        <w:rPr>
          <w:rFonts w:ascii="Times New Roman" w:hAnsi="Times New Roman" w:cs="Times New Roman"/>
          <w:sz w:val="24"/>
          <w:szCs w:val="24"/>
        </w:rPr>
      </w:pPr>
    </w:p>
    <w:p w14:paraId="5D8E9A87" w14:textId="77777777" w:rsidR="00EF4EF4" w:rsidRDefault="00EF4EF4" w:rsidP="00EF4EF4">
      <w:pPr>
        <w:spacing w:after="0" w:line="360" w:lineRule="auto"/>
        <w:ind w:firstLine="5387"/>
        <w:rPr>
          <w:rFonts w:ascii="Times New Roman" w:hAnsi="Times New Roman" w:cs="Times New Roman"/>
          <w:sz w:val="24"/>
          <w:szCs w:val="24"/>
        </w:rPr>
      </w:pPr>
    </w:p>
    <w:p w14:paraId="42CB21A2" w14:textId="77777777" w:rsidR="00EF4EF4" w:rsidRDefault="00EF4EF4"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Разработал</w:t>
      </w:r>
    </w:p>
    <w:p w14:paraId="05D60F9C" w14:textId="441A89D0" w:rsidR="00EF4EF4" w:rsidRDefault="00EF4EF4"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 xml:space="preserve">Студент группы </w:t>
      </w:r>
      <w:r w:rsidR="00234BEC">
        <w:rPr>
          <w:rFonts w:ascii="Times New Roman" w:hAnsi="Times New Roman" w:cs="Times New Roman"/>
          <w:sz w:val="24"/>
          <w:szCs w:val="24"/>
        </w:rPr>
        <w:t>1092</w:t>
      </w:r>
    </w:p>
    <w:p w14:paraId="0021794A" w14:textId="5F7CB5D7" w:rsidR="00EF4EF4" w:rsidRDefault="00234BEC" w:rsidP="00EF4EF4">
      <w:pPr>
        <w:spacing w:after="0" w:line="360" w:lineRule="auto"/>
        <w:ind w:firstLine="5387"/>
        <w:rPr>
          <w:rFonts w:ascii="Times New Roman" w:hAnsi="Times New Roman" w:cs="Times New Roman"/>
          <w:sz w:val="24"/>
          <w:szCs w:val="24"/>
        </w:rPr>
      </w:pPr>
      <w:proofErr w:type="gramStart"/>
      <w:r>
        <w:rPr>
          <w:rFonts w:ascii="Times New Roman" w:hAnsi="Times New Roman" w:cs="Times New Roman"/>
          <w:sz w:val="24"/>
          <w:szCs w:val="24"/>
        </w:rPr>
        <w:t>Е</w:t>
      </w:r>
      <w:r w:rsidR="00EF4EF4">
        <w:rPr>
          <w:rFonts w:ascii="Times New Roman" w:hAnsi="Times New Roman" w:cs="Times New Roman"/>
          <w:sz w:val="24"/>
          <w:szCs w:val="24"/>
        </w:rPr>
        <w:t>.</w:t>
      </w:r>
      <w:r>
        <w:rPr>
          <w:rFonts w:ascii="Times New Roman" w:hAnsi="Times New Roman" w:cs="Times New Roman"/>
          <w:sz w:val="24"/>
          <w:szCs w:val="24"/>
        </w:rPr>
        <w:t>М</w:t>
      </w:r>
      <w:r w:rsidR="00EF4EF4">
        <w:rPr>
          <w:rFonts w:ascii="Times New Roman" w:hAnsi="Times New Roman" w:cs="Times New Roman"/>
          <w:sz w:val="24"/>
          <w:szCs w:val="24"/>
        </w:rPr>
        <w:t>.</w:t>
      </w:r>
      <w:proofErr w:type="gramEnd"/>
      <w:r w:rsidR="00EF4EF4">
        <w:rPr>
          <w:rFonts w:ascii="Times New Roman" w:hAnsi="Times New Roman" w:cs="Times New Roman"/>
          <w:sz w:val="24"/>
          <w:szCs w:val="24"/>
        </w:rPr>
        <w:t xml:space="preserve"> </w:t>
      </w:r>
      <w:r>
        <w:rPr>
          <w:rFonts w:ascii="Times New Roman" w:hAnsi="Times New Roman" w:cs="Times New Roman"/>
          <w:sz w:val="24"/>
          <w:szCs w:val="24"/>
        </w:rPr>
        <w:t>Феденко</w:t>
      </w:r>
    </w:p>
    <w:p w14:paraId="1F36C667" w14:textId="438E47FF" w:rsidR="00EF4EF4" w:rsidRDefault="00EF4EF4"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w:t>
      </w:r>
      <w:r w:rsidR="00234BEC">
        <w:rPr>
          <w:rFonts w:ascii="Times New Roman" w:hAnsi="Times New Roman" w:cs="Times New Roman"/>
          <w:sz w:val="24"/>
          <w:szCs w:val="24"/>
        </w:rPr>
        <w:t>22</w:t>
      </w:r>
    </w:p>
    <w:p w14:paraId="136631F1" w14:textId="77777777" w:rsidR="00EF4EF4" w:rsidRDefault="00EF4EF4"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Проверил</w:t>
      </w:r>
    </w:p>
    <w:p w14:paraId="5296A837" w14:textId="77777777" w:rsidR="00EF4EF4" w:rsidRDefault="00EF4EF4"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Преподаватель кафедры ИТИС</w:t>
      </w:r>
    </w:p>
    <w:p w14:paraId="78C032A0" w14:textId="48DAA4C0" w:rsidR="00EF4EF4" w:rsidRDefault="00234BEC"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 xml:space="preserve"> </w:t>
      </w:r>
      <w:proofErr w:type="spellStart"/>
      <w:r w:rsidR="00EF4EF4">
        <w:rPr>
          <w:rFonts w:ascii="Times New Roman" w:hAnsi="Times New Roman" w:cs="Times New Roman"/>
          <w:sz w:val="24"/>
          <w:szCs w:val="24"/>
        </w:rPr>
        <w:t>Л.И.Винник</w:t>
      </w:r>
      <w:proofErr w:type="spellEnd"/>
    </w:p>
    <w:p w14:paraId="00630C81" w14:textId="76E0D4BB" w:rsidR="00EF4EF4" w:rsidRDefault="00EF4EF4" w:rsidP="00EF4EF4">
      <w:pPr>
        <w:spacing w:after="0" w:line="360" w:lineRule="auto"/>
        <w:ind w:firstLine="5387"/>
        <w:rPr>
          <w:rFonts w:ascii="Times New Roman" w:hAnsi="Times New Roman" w:cs="Times New Roman"/>
          <w:sz w:val="24"/>
          <w:szCs w:val="24"/>
        </w:rPr>
      </w:pPr>
      <w:r>
        <w:rPr>
          <w:rFonts w:ascii="Times New Roman" w:hAnsi="Times New Roman" w:cs="Times New Roman"/>
          <w:sz w:val="24"/>
          <w:szCs w:val="24"/>
        </w:rPr>
        <w:t>20</w:t>
      </w:r>
      <w:r w:rsidR="00234BEC">
        <w:rPr>
          <w:rFonts w:ascii="Times New Roman" w:hAnsi="Times New Roman" w:cs="Times New Roman"/>
          <w:sz w:val="24"/>
          <w:szCs w:val="24"/>
        </w:rPr>
        <w:t>22</w:t>
      </w:r>
    </w:p>
    <w:p w14:paraId="0335690B" w14:textId="77777777" w:rsidR="00EF4EF4" w:rsidRDefault="00EF4EF4" w:rsidP="00EF4EF4">
      <w:pPr>
        <w:rPr>
          <w:rFonts w:ascii="Times New Roman" w:hAnsi="Times New Roman"/>
        </w:rPr>
      </w:pPr>
    </w:p>
    <w:p w14:paraId="330B734F" w14:textId="77777777" w:rsidR="00EF4EF4" w:rsidRDefault="00EF4EF4" w:rsidP="00EF4EF4">
      <w:pPr>
        <w:rPr>
          <w:rFonts w:ascii="Times New Roman" w:hAnsi="Times New Roman"/>
        </w:rPr>
      </w:pPr>
    </w:p>
    <w:p w14:paraId="59536CE6" w14:textId="4F936A5E" w:rsidR="00EF4EF4" w:rsidRDefault="00EF4EF4" w:rsidP="00EF4EF4">
      <w:pPr>
        <w:jc w:val="center"/>
        <w:rPr>
          <w:rFonts w:ascii="Times New Roman" w:hAnsi="Times New Roman"/>
        </w:rPr>
      </w:pPr>
      <w:r>
        <w:rPr>
          <w:rFonts w:ascii="Times New Roman" w:hAnsi="Times New Roman"/>
        </w:rPr>
        <w:t>Великий Новгород, 2</w:t>
      </w:r>
      <w:r w:rsidR="00234BEC">
        <w:rPr>
          <w:rFonts w:ascii="Times New Roman" w:hAnsi="Times New Roman"/>
        </w:rPr>
        <w:t>022</w:t>
      </w:r>
    </w:p>
    <w:p w14:paraId="26D41F17" w14:textId="2DEA1E5D" w:rsidR="00086F66" w:rsidRDefault="00FD2549">
      <w:pPr>
        <w:rPr>
          <w:rFonts w:ascii="Times New Roman" w:hAnsi="Times New Roman"/>
          <w:b/>
        </w:rPr>
      </w:pPr>
      <w:r>
        <w:rPr>
          <w:rFonts w:ascii="Times New Roman" w:hAnsi="Times New Roman"/>
          <w:b/>
          <w:lang w:val="en-US"/>
        </w:rPr>
        <w:lastRenderedPageBreak/>
        <w:t xml:space="preserve">I </w:t>
      </w:r>
      <w:r>
        <w:rPr>
          <w:rFonts w:ascii="Times New Roman" w:hAnsi="Times New Roman"/>
          <w:b/>
        </w:rPr>
        <w:t>Постановка задачи</w:t>
      </w:r>
    </w:p>
    <w:p w14:paraId="4FDE1565" w14:textId="77777777" w:rsidR="00FD2549" w:rsidRDefault="00FD2549" w:rsidP="00FD2549">
      <w:pPr>
        <w:pStyle w:val="a3"/>
        <w:numPr>
          <w:ilvl w:val="0"/>
          <w:numId w:val="1"/>
        </w:numPr>
        <w:ind w:hanging="11"/>
        <w:rPr>
          <w:rFonts w:ascii="Times New Roman" w:hAnsi="Times New Roman"/>
        </w:rPr>
      </w:pPr>
      <w:r>
        <w:rPr>
          <w:rFonts w:ascii="Times New Roman" w:hAnsi="Times New Roman"/>
        </w:rPr>
        <w:t>Словесное описание задачи</w:t>
      </w:r>
    </w:p>
    <w:p w14:paraId="54B7F312" w14:textId="08750724" w:rsidR="00687044" w:rsidRDefault="006D6B86" w:rsidP="006D6B86">
      <w:r>
        <w:t xml:space="preserve">Пользователь после запуска программы видит стартовое меню, из которого сразу можно выйти «Esc» или продолжить «Enter». Далее от пользователя просят ввести длину, ширину, высоту своей комнаты. Все эти данные будут записаны в переменные lengthRoomX, widthRoomY, heightRoomZ типа double, для дальнейших вычислений. Если же пользователь введёт значения, которые не входят в диапазон [1-100], то придётся вводить повторно данные. Дальше надо будет выбрать размер обоев из четырёх предложенных, опять же, если пользователь выбрал не существующий пункт, то программа потребует повторный ввод данных. Из выбранного типа обоев программа подставит введённые значения пользователя в заранее заготовленные формулы для конечного результата. Если данные из начально были корректно ведены, программа выведет нам сообщение «Нужно купить Х рулонов Х м. на X м.». Далее будет выведено завершающее меню, из которого можно выйти, нажав на клавишу «esc» или перезапустить программу нажав на клавишу «Enter». </w:t>
      </w:r>
      <w:r w:rsidR="00687044">
        <w:t xml:space="preserve">Результатом работы программы является сообщение </w:t>
      </w:r>
      <w:bookmarkStart w:id="0" w:name="_Hlk96440396"/>
      <w:r w:rsidR="00687044">
        <w:t>«</w:t>
      </w:r>
      <w:r w:rsidR="00B84487">
        <w:t>Н</w:t>
      </w:r>
      <w:r w:rsidR="00687044">
        <w:t>ужно купить Х рулонов Х</w:t>
      </w:r>
      <w:r w:rsidR="001F059E">
        <w:t xml:space="preserve"> м. на </w:t>
      </w:r>
      <w:r w:rsidR="001F059E">
        <w:rPr>
          <w:lang w:val="en-US"/>
        </w:rPr>
        <w:t>X</w:t>
      </w:r>
      <w:r w:rsidR="001F059E" w:rsidRPr="001F059E">
        <w:t xml:space="preserve"> </w:t>
      </w:r>
      <w:r w:rsidR="001F059E">
        <w:t>м.</w:t>
      </w:r>
      <w:r w:rsidR="00687044">
        <w:t>».</w:t>
      </w:r>
      <w:bookmarkEnd w:id="0"/>
    </w:p>
    <w:p w14:paraId="5ECF1686" w14:textId="76F9770B" w:rsidR="00505695" w:rsidRPr="00430C19" w:rsidRDefault="00505695">
      <w:r>
        <w:t>Вход: размеры комнаты</w:t>
      </w:r>
      <w:r w:rsidR="001F059E">
        <w:t xml:space="preserve"> длина, ширина, высота</w:t>
      </w:r>
      <w:r w:rsidR="00720011">
        <w:t>, выбор обоев из предложенного списка</w:t>
      </w:r>
      <w:r w:rsidR="00430C19" w:rsidRPr="00430C19">
        <w:t>.</w:t>
      </w:r>
    </w:p>
    <w:p w14:paraId="4581597B" w14:textId="63910080" w:rsidR="00505695" w:rsidRDefault="00505695">
      <w:r>
        <w:t>Выход: сообщение</w:t>
      </w:r>
      <w:r w:rsidR="007473AD">
        <w:t>.</w:t>
      </w:r>
    </w:p>
    <w:p w14:paraId="4CCD2D5A" w14:textId="09D4DC93" w:rsidR="007473AD" w:rsidRDefault="007473AD" w:rsidP="00526DED">
      <w:pPr>
        <w:jc w:val="center"/>
      </w:pPr>
      <w:r>
        <w:t>Таблица</w:t>
      </w:r>
      <w:r w:rsidR="00526DED">
        <w:t xml:space="preserve"> 1</w:t>
      </w:r>
    </w:p>
    <w:tbl>
      <w:tblPr>
        <w:tblStyle w:val="a9"/>
        <w:tblW w:w="0" w:type="auto"/>
        <w:tblLook w:val="04A0" w:firstRow="1" w:lastRow="0" w:firstColumn="1" w:lastColumn="0" w:noHBand="0" w:noVBand="1"/>
      </w:tblPr>
      <w:tblGrid>
        <w:gridCol w:w="1352"/>
        <w:gridCol w:w="2423"/>
        <w:gridCol w:w="1130"/>
        <w:gridCol w:w="1228"/>
        <w:gridCol w:w="1481"/>
        <w:gridCol w:w="1957"/>
      </w:tblGrid>
      <w:tr w:rsidR="006C3F9D" w14:paraId="152DE8D7" w14:textId="77777777" w:rsidTr="00720011">
        <w:tc>
          <w:tcPr>
            <w:tcW w:w="1365" w:type="dxa"/>
          </w:tcPr>
          <w:p w14:paraId="60F5DE34" w14:textId="63E2EB56" w:rsidR="00ED09E7" w:rsidRDefault="00ED09E7" w:rsidP="00B61292">
            <w:pPr>
              <w:jc w:val="center"/>
            </w:pPr>
            <w:r>
              <w:rPr>
                <w:rFonts w:ascii="Times New Roman" w:hAnsi="Times New Roman"/>
              </w:rPr>
              <w:t>Объект программы</w:t>
            </w:r>
          </w:p>
        </w:tc>
        <w:tc>
          <w:tcPr>
            <w:tcW w:w="2581" w:type="dxa"/>
          </w:tcPr>
          <w:p w14:paraId="535A5FC9" w14:textId="39A710F1" w:rsidR="00ED09E7" w:rsidRDefault="00ED09E7" w:rsidP="00B61292">
            <w:pPr>
              <w:jc w:val="center"/>
            </w:pPr>
            <w:r>
              <w:rPr>
                <w:rFonts w:ascii="Times New Roman" w:hAnsi="Times New Roman"/>
              </w:rPr>
              <w:t>Имя в программе</w:t>
            </w:r>
          </w:p>
        </w:tc>
        <w:tc>
          <w:tcPr>
            <w:tcW w:w="1098" w:type="dxa"/>
          </w:tcPr>
          <w:p w14:paraId="4D197544" w14:textId="3FF88228" w:rsidR="00ED09E7" w:rsidRDefault="00ED09E7" w:rsidP="00B61292">
            <w:pPr>
              <w:jc w:val="center"/>
            </w:pPr>
            <w:r>
              <w:rPr>
                <w:rFonts w:ascii="Times New Roman" w:hAnsi="Times New Roman"/>
              </w:rPr>
              <w:t>Тип</w:t>
            </w:r>
          </w:p>
        </w:tc>
        <w:tc>
          <w:tcPr>
            <w:tcW w:w="1193" w:type="dxa"/>
          </w:tcPr>
          <w:p w14:paraId="64B483F9" w14:textId="566BE240" w:rsidR="00ED09E7" w:rsidRDefault="00ED09E7" w:rsidP="00B61292">
            <w:pPr>
              <w:jc w:val="center"/>
            </w:pPr>
            <w:r>
              <w:rPr>
                <w:rFonts w:ascii="Times New Roman" w:hAnsi="Times New Roman"/>
              </w:rPr>
              <w:t>Диапазон</w:t>
            </w:r>
          </w:p>
        </w:tc>
        <w:tc>
          <w:tcPr>
            <w:tcW w:w="1437" w:type="dxa"/>
          </w:tcPr>
          <w:p w14:paraId="7C37D23A" w14:textId="595F1EAE" w:rsidR="00ED09E7" w:rsidRDefault="00ED09E7" w:rsidP="00B61292">
            <w:pPr>
              <w:jc w:val="center"/>
            </w:pPr>
            <w:proofErr w:type="spellStart"/>
            <w:r>
              <w:rPr>
                <w:rFonts w:ascii="Times New Roman" w:hAnsi="Times New Roman"/>
              </w:rPr>
              <w:t>Пр</w:t>
            </w:r>
            <w:proofErr w:type="spellEnd"/>
            <w:r>
              <w:rPr>
                <w:rFonts w:ascii="Times New Roman" w:hAnsi="Times New Roman"/>
              </w:rPr>
              <w:t>/структура</w:t>
            </w:r>
          </w:p>
        </w:tc>
        <w:tc>
          <w:tcPr>
            <w:tcW w:w="1897" w:type="dxa"/>
            <w:vAlign w:val="center"/>
          </w:tcPr>
          <w:p w14:paraId="0488F50F" w14:textId="081D675D" w:rsidR="00ED09E7" w:rsidRDefault="00ED09E7" w:rsidP="00B61292">
            <w:pPr>
              <w:jc w:val="center"/>
            </w:pPr>
            <w:r>
              <w:rPr>
                <w:rFonts w:ascii="Times New Roman" w:hAnsi="Times New Roman"/>
              </w:rPr>
              <w:t>Вход/Выход/</w:t>
            </w:r>
            <w:r>
              <w:rPr>
                <w:rFonts w:ascii="Times New Roman" w:hAnsi="Times New Roman"/>
                <w:lang w:val="en-US"/>
              </w:rPr>
              <w:t>Const</w:t>
            </w:r>
          </w:p>
        </w:tc>
      </w:tr>
      <w:tr w:rsidR="006C3F9D" w14:paraId="4B6B5A3A" w14:textId="77777777" w:rsidTr="00720011">
        <w:tc>
          <w:tcPr>
            <w:tcW w:w="1365" w:type="dxa"/>
          </w:tcPr>
          <w:p w14:paraId="1D4A2FEA" w14:textId="15CA3A00" w:rsidR="00ED09E7" w:rsidRDefault="00ED09E7" w:rsidP="00B61292">
            <w:pPr>
              <w:jc w:val="center"/>
            </w:pPr>
            <w:r>
              <w:t>Размеры комнаты</w:t>
            </w:r>
            <w:r w:rsidR="00F2398B" w:rsidRPr="00F2398B">
              <w:t xml:space="preserve"> </w:t>
            </w:r>
            <w:r>
              <w:t>(длина, ширина, высота)</w:t>
            </w:r>
            <w:r w:rsidR="00201CAA">
              <w:t xml:space="preserve"> в метрах</w:t>
            </w:r>
          </w:p>
        </w:tc>
        <w:tc>
          <w:tcPr>
            <w:tcW w:w="2581" w:type="dxa"/>
          </w:tcPr>
          <w:p w14:paraId="421CD323" w14:textId="6FF5D20C" w:rsidR="00ED09E7" w:rsidRPr="00F2398B" w:rsidRDefault="005B1B89" w:rsidP="00B61292">
            <w:pPr>
              <w:jc w:val="center"/>
              <w:rPr>
                <w:rFonts w:asciiTheme="minorHAnsi" w:hAnsiTheme="minorHAnsi" w:cstheme="minorHAnsi"/>
                <w:lang w:val="en-US"/>
              </w:rPr>
            </w:pPr>
            <w:bookmarkStart w:id="1" w:name="_Hlk96440918"/>
            <w:r>
              <w:rPr>
                <w:rFonts w:ascii="Cascadia Mono" w:eastAsiaTheme="minorHAnsi" w:hAnsi="Cascadia Mono" w:cs="Cascadia Mono"/>
                <w:color w:val="000000"/>
                <w:sz w:val="19"/>
                <w:szCs w:val="19"/>
                <w:lang w:eastAsia="en-US"/>
              </w:rPr>
              <w:t xml:space="preserve">lengthRoomX, </w:t>
            </w:r>
            <w:bookmarkEnd w:id="1"/>
            <w:r w:rsidR="006D6B86">
              <w:rPr>
                <w:rFonts w:ascii="Cascadia Mono" w:eastAsiaTheme="minorHAnsi" w:hAnsi="Cascadia Mono" w:cs="Cascadia Mono"/>
                <w:color w:val="000000"/>
                <w:sz w:val="19"/>
                <w:szCs w:val="19"/>
                <w:lang w:eastAsia="en-US"/>
              </w:rPr>
              <w:t>widthRoomY, heightRoomZ</w:t>
            </w:r>
          </w:p>
        </w:tc>
        <w:tc>
          <w:tcPr>
            <w:tcW w:w="1098" w:type="dxa"/>
          </w:tcPr>
          <w:p w14:paraId="66DCC938" w14:textId="71A6CC9A" w:rsidR="00ED09E7" w:rsidRPr="00F2398B" w:rsidRDefault="00F2398B" w:rsidP="00B61292">
            <w:pPr>
              <w:jc w:val="center"/>
            </w:pPr>
            <w:r>
              <w:t>Действит.</w:t>
            </w:r>
          </w:p>
        </w:tc>
        <w:tc>
          <w:tcPr>
            <w:tcW w:w="1193" w:type="dxa"/>
          </w:tcPr>
          <w:p w14:paraId="3F204B93" w14:textId="3F32AFDC" w:rsidR="00ED09E7" w:rsidRPr="00F2398B" w:rsidRDefault="00F2398B" w:rsidP="00B61292">
            <w:pPr>
              <w:jc w:val="center"/>
              <w:rPr>
                <w:lang w:val="en-US"/>
              </w:rPr>
            </w:pPr>
            <w:r>
              <w:rPr>
                <w:lang w:val="en-US"/>
              </w:rPr>
              <w:t>[</w:t>
            </w:r>
            <w:r w:rsidR="00811A07">
              <w:t>1</w:t>
            </w:r>
            <w:r w:rsidR="005B1B89">
              <w:rPr>
                <w:lang w:val="en-US"/>
              </w:rPr>
              <w:t>…</w:t>
            </w:r>
            <w:r w:rsidR="005F4B5D">
              <w:rPr>
                <w:lang w:val="en-US"/>
              </w:rPr>
              <w:t>100</w:t>
            </w:r>
            <w:r w:rsidR="005B1B89">
              <w:rPr>
                <w:lang w:val="en-US"/>
              </w:rPr>
              <w:t>.00</w:t>
            </w:r>
            <w:r>
              <w:rPr>
                <w:lang w:val="en-US"/>
              </w:rPr>
              <w:t>]</w:t>
            </w:r>
          </w:p>
        </w:tc>
        <w:tc>
          <w:tcPr>
            <w:tcW w:w="1437" w:type="dxa"/>
          </w:tcPr>
          <w:p w14:paraId="55002543" w14:textId="4469EDB5" w:rsidR="00ED09E7" w:rsidRPr="00F2398B" w:rsidRDefault="00F2398B" w:rsidP="00B61292">
            <w:pPr>
              <w:jc w:val="center"/>
            </w:pPr>
            <w:r>
              <w:t>простая</w:t>
            </w:r>
          </w:p>
        </w:tc>
        <w:tc>
          <w:tcPr>
            <w:tcW w:w="1897" w:type="dxa"/>
          </w:tcPr>
          <w:p w14:paraId="01A25389" w14:textId="743B96F6" w:rsidR="00ED09E7" w:rsidRDefault="00F2398B" w:rsidP="00B61292">
            <w:pPr>
              <w:jc w:val="center"/>
            </w:pPr>
            <w:r>
              <w:t>вход</w:t>
            </w:r>
          </w:p>
        </w:tc>
      </w:tr>
      <w:tr w:rsidR="006C3F9D" w14:paraId="4FC23ADB" w14:textId="77777777" w:rsidTr="00720011">
        <w:tc>
          <w:tcPr>
            <w:tcW w:w="1365" w:type="dxa"/>
          </w:tcPr>
          <w:p w14:paraId="70714A65" w14:textId="322EBC18" w:rsidR="00ED09E7" w:rsidRDefault="00F2398B" w:rsidP="00B61292">
            <w:pPr>
              <w:jc w:val="center"/>
            </w:pPr>
            <w:r>
              <w:t>Выбор размера обоев</w:t>
            </w:r>
          </w:p>
        </w:tc>
        <w:tc>
          <w:tcPr>
            <w:tcW w:w="2581" w:type="dxa"/>
          </w:tcPr>
          <w:p w14:paraId="453FFC80" w14:textId="5B375E5F" w:rsidR="00ED09E7" w:rsidRDefault="005B1B89" w:rsidP="00B61292">
            <w:pPr>
              <w:jc w:val="center"/>
            </w:pPr>
            <w:r>
              <w:rPr>
                <w:rFonts w:ascii="Cascadia Mono" w:eastAsiaTheme="minorHAnsi" w:hAnsi="Cascadia Mono" w:cs="Cascadia Mono"/>
                <w:color w:val="000000"/>
                <w:sz w:val="19"/>
                <w:szCs w:val="19"/>
                <w:lang w:eastAsia="en-US"/>
              </w:rPr>
              <w:t>a</w:t>
            </w:r>
          </w:p>
        </w:tc>
        <w:tc>
          <w:tcPr>
            <w:tcW w:w="1098" w:type="dxa"/>
          </w:tcPr>
          <w:p w14:paraId="42C6A56C" w14:textId="47FC0F25" w:rsidR="00ED09E7" w:rsidRDefault="00497450" w:rsidP="00B61292">
            <w:pPr>
              <w:jc w:val="center"/>
            </w:pPr>
            <w:r>
              <w:t>Целое без знака</w:t>
            </w:r>
          </w:p>
        </w:tc>
        <w:tc>
          <w:tcPr>
            <w:tcW w:w="1193" w:type="dxa"/>
          </w:tcPr>
          <w:p w14:paraId="59C501CA" w14:textId="78093721" w:rsidR="00497450" w:rsidRPr="00497450" w:rsidRDefault="00497450" w:rsidP="00B61292">
            <w:pPr>
              <w:jc w:val="center"/>
              <w:rPr>
                <w:lang w:val="en-US"/>
              </w:rPr>
            </w:pPr>
            <w:r>
              <w:rPr>
                <w:lang w:val="en-US"/>
              </w:rPr>
              <w:t>[1.</w:t>
            </w:r>
            <w:r w:rsidR="005B1B89">
              <w:rPr>
                <w:lang w:val="en-US"/>
              </w:rPr>
              <w:t>.</w:t>
            </w:r>
            <w:r>
              <w:rPr>
                <w:lang w:val="en-US"/>
              </w:rPr>
              <w:t>.</w:t>
            </w:r>
            <w:r>
              <w:t>4</w:t>
            </w:r>
            <w:r>
              <w:rPr>
                <w:lang w:val="en-US"/>
              </w:rPr>
              <w:t>]</w:t>
            </w:r>
          </w:p>
        </w:tc>
        <w:tc>
          <w:tcPr>
            <w:tcW w:w="1437" w:type="dxa"/>
          </w:tcPr>
          <w:p w14:paraId="75E28F40" w14:textId="745268AB" w:rsidR="00ED09E7" w:rsidRPr="00497450" w:rsidRDefault="00497450" w:rsidP="00B61292">
            <w:pPr>
              <w:jc w:val="center"/>
            </w:pPr>
            <w:r>
              <w:t>простая</w:t>
            </w:r>
          </w:p>
        </w:tc>
        <w:tc>
          <w:tcPr>
            <w:tcW w:w="1897" w:type="dxa"/>
          </w:tcPr>
          <w:p w14:paraId="0F9E8789" w14:textId="65E6290D" w:rsidR="00ED09E7" w:rsidRDefault="00497450" w:rsidP="00B61292">
            <w:pPr>
              <w:jc w:val="center"/>
            </w:pPr>
            <w:r>
              <w:t>Вход</w:t>
            </w:r>
          </w:p>
        </w:tc>
      </w:tr>
      <w:tr w:rsidR="00720011" w14:paraId="6E8A7486" w14:textId="77777777" w:rsidTr="00720011">
        <w:tc>
          <w:tcPr>
            <w:tcW w:w="1365" w:type="dxa"/>
          </w:tcPr>
          <w:p w14:paraId="5C54069D" w14:textId="30F3AE6C" w:rsidR="00720011" w:rsidRPr="0024783C" w:rsidRDefault="00720011" w:rsidP="00B61292">
            <w:pPr>
              <w:jc w:val="center"/>
              <w:rPr>
                <w:rFonts w:ascii="Arial" w:hAnsi="Arial" w:cs="Arial"/>
                <w:color w:val="FF0000"/>
                <w:shd w:val="clear" w:color="auto" w:fill="FBFBFB"/>
              </w:rPr>
            </w:pPr>
            <w:r>
              <w:rPr>
                <w:rFonts w:ascii="Arial" w:hAnsi="Arial" w:cs="Arial"/>
                <w:color w:val="333333"/>
                <w:shd w:val="clear" w:color="auto" w:fill="FBFBFB"/>
              </w:rPr>
              <w:t>Размер Рулона</w:t>
            </w:r>
          </w:p>
        </w:tc>
        <w:tc>
          <w:tcPr>
            <w:tcW w:w="2581" w:type="dxa"/>
          </w:tcPr>
          <w:p w14:paraId="1E8E8C41" w14:textId="68C4DB39" w:rsidR="00720011" w:rsidRPr="0024783C" w:rsidRDefault="00720011" w:rsidP="00B61292">
            <w:pPr>
              <w:jc w:val="center"/>
              <w:rPr>
                <w:color w:val="FF0000"/>
              </w:rPr>
            </w:pPr>
            <w:r>
              <w:rPr>
                <w:rFonts w:ascii="Cascadia Mono" w:eastAsiaTheme="minorHAnsi" w:hAnsi="Cascadia Mono" w:cs="Cascadia Mono"/>
                <w:color w:val="000000"/>
                <w:sz w:val="19"/>
                <w:szCs w:val="19"/>
                <w:lang w:eastAsia="en-US"/>
              </w:rPr>
              <w:t>rollX1, rollY1</w:t>
            </w:r>
          </w:p>
        </w:tc>
        <w:tc>
          <w:tcPr>
            <w:tcW w:w="1098" w:type="dxa"/>
          </w:tcPr>
          <w:p w14:paraId="5DA75D92" w14:textId="2136B766" w:rsidR="00720011" w:rsidRPr="0024783C" w:rsidRDefault="00720011" w:rsidP="00B61292">
            <w:pPr>
              <w:jc w:val="center"/>
              <w:rPr>
                <w:color w:val="FF0000"/>
              </w:rPr>
            </w:pPr>
            <w:r>
              <w:t>Действит.</w:t>
            </w:r>
          </w:p>
        </w:tc>
        <w:tc>
          <w:tcPr>
            <w:tcW w:w="1193" w:type="dxa"/>
          </w:tcPr>
          <w:p w14:paraId="78BDA093" w14:textId="237FDC71" w:rsidR="00720011" w:rsidRPr="0024783C" w:rsidRDefault="00720011" w:rsidP="00B61292">
            <w:pPr>
              <w:jc w:val="center"/>
              <w:rPr>
                <w:color w:val="FF0000"/>
                <w:lang w:val="en-US"/>
              </w:rPr>
            </w:pPr>
            <w:r>
              <w:rPr>
                <w:lang w:val="en-US"/>
              </w:rPr>
              <w:t>[</w:t>
            </w:r>
            <w:proofErr w:type="gramStart"/>
            <w:r w:rsidR="00811A07">
              <w:t>0</w:t>
            </w:r>
            <w:r>
              <w:rPr>
                <w:lang w:val="en-US"/>
              </w:rPr>
              <w:t>..</w:t>
            </w:r>
            <w:proofErr w:type="gramEnd"/>
            <w:r>
              <w:rPr>
                <w:lang w:val="en-US"/>
              </w:rPr>
              <w:t>30.00]</w:t>
            </w:r>
          </w:p>
        </w:tc>
        <w:tc>
          <w:tcPr>
            <w:tcW w:w="1437" w:type="dxa"/>
          </w:tcPr>
          <w:p w14:paraId="1DC60EE1" w14:textId="7F11C51B" w:rsidR="00720011" w:rsidRPr="0024783C" w:rsidRDefault="00720011" w:rsidP="00B61292">
            <w:pPr>
              <w:jc w:val="center"/>
              <w:rPr>
                <w:color w:val="FF0000"/>
              </w:rPr>
            </w:pPr>
            <w:r>
              <w:t>простая</w:t>
            </w:r>
          </w:p>
        </w:tc>
        <w:tc>
          <w:tcPr>
            <w:tcW w:w="1897" w:type="dxa"/>
          </w:tcPr>
          <w:p w14:paraId="5235A1BB" w14:textId="55C77548" w:rsidR="00720011" w:rsidRPr="0024783C" w:rsidRDefault="00720011" w:rsidP="00B61292">
            <w:pPr>
              <w:jc w:val="center"/>
              <w:rPr>
                <w:color w:val="FF0000"/>
              </w:rPr>
            </w:pPr>
            <w:r>
              <w:rPr>
                <w:lang w:val="en-US"/>
              </w:rPr>
              <w:t>Const</w:t>
            </w:r>
          </w:p>
        </w:tc>
      </w:tr>
      <w:tr w:rsidR="00720011" w14:paraId="19A709A0" w14:textId="77777777" w:rsidTr="00720011">
        <w:tc>
          <w:tcPr>
            <w:tcW w:w="1365" w:type="dxa"/>
          </w:tcPr>
          <w:p w14:paraId="700E8522" w14:textId="2FF64932" w:rsidR="00720011" w:rsidRDefault="00720011" w:rsidP="00B61292">
            <w:pPr>
              <w:jc w:val="center"/>
              <w:rPr>
                <w:rFonts w:ascii="Arial" w:hAnsi="Arial" w:cs="Arial"/>
                <w:color w:val="333333"/>
                <w:shd w:val="clear" w:color="auto" w:fill="FBFBFB"/>
              </w:rPr>
            </w:pPr>
            <w:r>
              <w:rPr>
                <w:rFonts w:ascii="Arial" w:hAnsi="Arial" w:cs="Arial"/>
                <w:color w:val="333333"/>
                <w:shd w:val="clear" w:color="auto" w:fill="FBFBFB"/>
              </w:rPr>
              <w:t>Результат</w:t>
            </w:r>
          </w:p>
        </w:tc>
        <w:tc>
          <w:tcPr>
            <w:tcW w:w="2581" w:type="dxa"/>
          </w:tcPr>
          <w:p w14:paraId="78164BF4" w14:textId="7E494DD9" w:rsidR="00720011" w:rsidRDefault="00720011" w:rsidP="00B61292">
            <w:pPr>
              <w:jc w:val="center"/>
            </w:pPr>
            <w:r>
              <w:rPr>
                <w:rFonts w:ascii="Cascadia Mono" w:eastAsiaTheme="minorHAnsi" w:hAnsi="Cascadia Mono" w:cs="Cascadia Mono"/>
                <w:color w:val="000000"/>
                <w:sz w:val="19"/>
                <w:szCs w:val="19"/>
                <w:lang w:eastAsia="en-US"/>
              </w:rPr>
              <w:t>sumroll</w:t>
            </w:r>
          </w:p>
        </w:tc>
        <w:tc>
          <w:tcPr>
            <w:tcW w:w="1098" w:type="dxa"/>
          </w:tcPr>
          <w:p w14:paraId="0A6CD158" w14:textId="769C126B" w:rsidR="00720011" w:rsidRDefault="00720011" w:rsidP="00B61292">
            <w:pPr>
              <w:jc w:val="center"/>
            </w:pPr>
            <w:r>
              <w:t>Целое без знака</w:t>
            </w:r>
          </w:p>
        </w:tc>
        <w:tc>
          <w:tcPr>
            <w:tcW w:w="1193" w:type="dxa"/>
          </w:tcPr>
          <w:p w14:paraId="0BA7E0A2" w14:textId="0BBD71F7" w:rsidR="00720011" w:rsidRDefault="00720011" w:rsidP="00B61292">
            <w:pPr>
              <w:jc w:val="center"/>
            </w:pPr>
            <w:r>
              <w:rPr>
                <w:lang w:val="en-US"/>
              </w:rPr>
              <w:t>[0…100]</w:t>
            </w:r>
          </w:p>
        </w:tc>
        <w:tc>
          <w:tcPr>
            <w:tcW w:w="1437" w:type="dxa"/>
          </w:tcPr>
          <w:p w14:paraId="42615B27" w14:textId="4242025D" w:rsidR="00720011" w:rsidRDefault="00720011" w:rsidP="00B61292">
            <w:pPr>
              <w:jc w:val="center"/>
            </w:pPr>
            <w:r>
              <w:t>простая</w:t>
            </w:r>
          </w:p>
        </w:tc>
        <w:tc>
          <w:tcPr>
            <w:tcW w:w="1897" w:type="dxa"/>
          </w:tcPr>
          <w:p w14:paraId="2BF2B8C4" w14:textId="2C7F28BF" w:rsidR="00720011" w:rsidRDefault="00720011" w:rsidP="00B61292">
            <w:pPr>
              <w:jc w:val="center"/>
            </w:pPr>
            <w:r>
              <w:t>Выход</w:t>
            </w:r>
          </w:p>
        </w:tc>
      </w:tr>
    </w:tbl>
    <w:p w14:paraId="230766F5" w14:textId="35D91217" w:rsidR="00D97EEA" w:rsidRPr="00D97EEA" w:rsidRDefault="00D97EEA" w:rsidP="00D97EEA">
      <w:pPr>
        <w:pStyle w:val="a3"/>
        <w:numPr>
          <w:ilvl w:val="0"/>
          <w:numId w:val="1"/>
        </w:numPr>
        <w:rPr>
          <w:rFonts w:ascii="Times New Roman" w:hAnsi="Times New Roman"/>
        </w:rPr>
      </w:pPr>
      <w:r w:rsidRPr="00D97EEA">
        <w:rPr>
          <w:rFonts w:ascii="Times New Roman" w:hAnsi="Times New Roman"/>
        </w:rPr>
        <w:t xml:space="preserve">Функциональный состав </w:t>
      </w:r>
    </w:p>
    <w:p w14:paraId="6E0583CB" w14:textId="77777777" w:rsidR="00D97EEA" w:rsidRDefault="00D97EEA" w:rsidP="00D97EEA">
      <w:pPr>
        <w:pStyle w:val="a3"/>
        <w:numPr>
          <w:ilvl w:val="1"/>
          <w:numId w:val="1"/>
        </w:numPr>
        <w:ind w:firstLine="196"/>
        <w:rPr>
          <w:rFonts w:ascii="Times New Roman" w:hAnsi="Times New Roman"/>
        </w:rPr>
      </w:pPr>
      <w:r>
        <w:rPr>
          <w:rFonts w:ascii="Times New Roman" w:hAnsi="Times New Roman"/>
        </w:rPr>
        <w:t>Организация ввода данных (с контролем диапазона и нецифрового ввода данных);</w:t>
      </w:r>
    </w:p>
    <w:p w14:paraId="649DE4D3" w14:textId="77777777" w:rsidR="00D97EEA" w:rsidRDefault="00D97EEA" w:rsidP="00D97EEA">
      <w:pPr>
        <w:pStyle w:val="a3"/>
        <w:numPr>
          <w:ilvl w:val="1"/>
          <w:numId w:val="1"/>
        </w:numPr>
        <w:ind w:firstLine="196"/>
        <w:rPr>
          <w:rFonts w:ascii="Times New Roman" w:hAnsi="Times New Roman"/>
        </w:rPr>
      </w:pPr>
      <w:r>
        <w:rPr>
          <w:rFonts w:ascii="Times New Roman" w:hAnsi="Times New Roman"/>
        </w:rPr>
        <w:t>Обработка данных;</w:t>
      </w:r>
    </w:p>
    <w:p w14:paraId="18606A04" w14:textId="77777777" w:rsidR="00D97EEA" w:rsidRDefault="00D97EEA" w:rsidP="00D97EEA">
      <w:pPr>
        <w:pStyle w:val="a3"/>
        <w:numPr>
          <w:ilvl w:val="1"/>
          <w:numId w:val="1"/>
        </w:numPr>
        <w:ind w:firstLine="196"/>
        <w:rPr>
          <w:rFonts w:ascii="Times New Roman" w:hAnsi="Times New Roman"/>
        </w:rPr>
      </w:pPr>
      <w:r>
        <w:rPr>
          <w:rFonts w:ascii="Times New Roman" w:hAnsi="Times New Roman"/>
        </w:rPr>
        <w:t>Организация вывода результата;</w:t>
      </w:r>
    </w:p>
    <w:p w14:paraId="45CFDC7E" w14:textId="77777777" w:rsidR="00D97EEA" w:rsidRDefault="00D97EEA" w:rsidP="00D97EEA">
      <w:pPr>
        <w:pStyle w:val="a3"/>
        <w:numPr>
          <w:ilvl w:val="1"/>
          <w:numId w:val="1"/>
        </w:numPr>
        <w:ind w:firstLine="196"/>
        <w:rPr>
          <w:rFonts w:ascii="Times New Roman" w:hAnsi="Times New Roman"/>
        </w:rPr>
      </w:pPr>
      <w:r>
        <w:rPr>
          <w:rFonts w:ascii="Times New Roman" w:hAnsi="Times New Roman"/>
        </w:rPr>
        <w:lastRenderedPageBreak/>
        <w:t>Интерфейсные задачи;</w:t>
      </w:r>
    </w:p>
    <w:p w14:paraId="524A9AB9" w14:textId="2C0C9CAE" w:rsidR="00D97EEA" w:rsidRDefault="00D97EEA" w:rsidP="00D97EEA">
      <w:pPr>
        <w:pStyle w:val="a3"/>
        <w:numPr>
          <w:ilvl w:val="1"/>
          <w:numId w:val="1"/>
        </w:numPr>
        <w:ind w:firstLine="196"/>
        <w:rPr>
          <w:rFonts w:ascii="Times New Roman" w:hAnsi="Times New Roman"/>
        </w:rPr>
      </w:pPr>
      <w:r>
        <w:rPr>
          <w:rFonts w:ascii="Times New Roman" w:hAnsi="Times New Roman"/>
        </w:rPr>
        <w:t>Многоразовое выполнение программы.</w:t>
      </w:r>
    </w:p>
    <w:p w14:paraId="5FE89F47" w14:textId="77777777" w:rsidR="00D97EEA" w:rsidRDefault="00D97EEA" w:rsidP="00D97EEA">
      <w:pPr>
        <w:pStyle w:val="a3"/>
        <w:numPr>
          <w:ilvl w:val="0"/>
          <w:numId w:val="1"/>
        </w:numPr>
        <w:spacing w:before="240" w:after="240" w:line="240" w:lineRule="auto"/>
        <w:rPr>
          <w:rFonts w:ascii="Times New Roman" w:hAnsi="Times New Roman"/>
        </w:rPr>
      </w:pPr>
      <w:r>
        <w:rPr>
          <w:rFonts w:ascii="Times New Roman" w:hAnsi="Times New Roman"/>
        </w:rPr>
        <w:t>Спецификации интерфейса</w:t>
      </w:r>
    </w:p>
    <w:p w14:paraId="7187A866" w14:textId="77777777" w:rsidR="00D97EEA" w:rsidRPr="004A2884" w:rsidRDefault="00D97EEA" w:rsidP="00D97EEA">
      <w:pPr>
        <w:pStyle w:val="a3"/>
        <w:numPr>
          <w:ilvl w:val="1"/>
          <w:numId w:val="1"/>
        </w:numPr>
        <w:rPr>
          <w:rFonts w:ascii="Times New Roman" w:hAnsi="Times New Roman"/>
        </w:rPr>
      </w:pPr>
      <w:r w:rsidRPr="004A2884">
        <w:rPr>
          <w:rFonts w:ascii="Times New Roman" w:hAnsi="Times New Roman"/>
        </w:rPr>
        <w:t>Организация заставки</w:t>
      </w:r>
    </w:p>
    <w:p w14:paraId="7C5445DD" w14:textId="1DA95AF4" w:rsidR="00D97EEA" w:rsidRDefault="00D97EEA" w:rsidP="004279BA">
      <w:pPr>
        <w:pStyle w:val="a3"/>
        <w:rPr>
          <w:rFonts w:ascii="Times New Roman" w:hAnsi="Times New Roman"/>
        </w:rPr>
      </w:pPr>
      <w:r>
        <w:rPr>
          <w:rFonts w:ascii="Times New Roman" w:hAnsi="Times New Roman"/>
        </w:rPr>
        <w:t xml:space="preserve">Цвет текста – белый, цвет фона – </w:t>
      </w:r>
      <w:proofErr w:type="gramStart"/>
      <w:r>
        <w:rPr>
          <w:rFonts w:ascii="Times New Roman" w:hAnsi="Times New Roman"/>
        </w:rPr>
        <w:t>чёрный ,</w:t>
      </w:r>
      <w:proofErr w:type="gramEnd"/>
      <w:r>
        <w:rPr>
          <w:rFonts w:ascii="Times New Roman" w:hAnsi="Times New Roman"/>
        </w:rPr>
        <w:t xml:space="preserve"> цвет рамки - белый</w:t>
      </w:r>
      <w:r w:rsidR="004279BA">
        <w:rPr>
          <w:rFonts w:ascii="Times New Roman" w:hAnsi="Times New Roman"/>
          <w:noProof/>
        </w:rPr>
        <w:drawing>
          <wp:inline distT="0" distB="0" distL="0" distR="0" wp14:anchorId="05130016" wp14:editId="32FEC8BB">
            <wp:extent cx="3459480" cy="1821180"/>
            <wp:effectExtent l="0" t="0" r="0" b="0"/>
            <wp:docPr id="1" name="Рисунок 1" descr="Изображение выглядит как текст&#10;&#10;Автоматически созданное описание"/>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Рисунок 1" descr="Изображение выглядит как текст&#10;&#10;Автоматически созданное описание"/>
                    <pic:cNvPicPr>
                      <a:picLocks noChangeAspect="1" noChangeArrowheads="1"/>
                    </pic:cNvPicPr>
                  </pic:nvPicPr>
                  <pic:blipFill>
                    <a:blip r:embed="rId6">
                      <a:extLst>
                        <a:ext uri="{28A0092B-C50C-407E-A947-70E740481C1C}">
                          <a14:useLocalDpi xmlns:a14="http://schemas.microsoft.com/office/drawing/2010/main" val="0"/>
                        </a:ext>
                      </a:extLst>
                    </a:blip>
                    <a:srcRect/>
                    <a:stretch>
                      <a:fillRect/>
                    </a:stretch>
                  </pic:blipFill>
                  <pic:spPr bwMode="auto">
                    <a:xfrm>
                      <a:off x="0" y="0"/>
                      <a:ext cx="3459480" cy="1821180"/>
                    </a:xfrm>
                    <a:prstGeom prst="rect">
                      <a:avLst/>
                    </a:prstGeom>
                    <a:noFill/>
                    <a:ln>
                      <a:noFill/>
                    </a:ln>
                  </pic:spPr>
                </pic:pic>
              </a:graphicData>
            </a:graphic>
          </wp:inline>
        </w:drawing>
      </w:r>
    </w:p>
    <w:p w14:paraId="0ACAE5F3" w14:textId="7A253343" w:rsidR="00FA0932" w:rsidRDefault="00FA0932" w:rsidP="00FA0932">
      <w:pPr>
        <w:pStyle w:val="a3"/>
        <w:numPr>
          <w:ilvl w:val="1"/>
          <w:numId w:val="1"/>
        </w:numPr>
        <w:spacing w:before="240" w:after="240" w:line="240" w:lineRule="auto"/>
        <w:rPr>
          <w:rFonts w:ascii="Times New Roman" w:hAnsi="Times New Roman"/>
        </w:rPr>
      </w:pPr>
      <w:r w:rsidRPr="00FA0932">
        <w:rPr>
          <w:rFonts w:ascii="Times New Roman" w:hAnsi="Times New Roman"/>
        </w:rPr>
        <w:t>Организация ввода данных</w:t>
      </w:r>
    </w:p>
    <w:p w14:paraId="002C9957" w14:textId="58290517" w:rsidR="004279BA" w:rsidRPr="00FA0932" w:rsidRDefault="004279BA" w:rsidP="004279BA">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68F1C400" wp14:editId="1752A24C">
            <wp:extent cx="3573780" cy="1935480"/>
            <wp:effectExtent l="0" t="0" r="0" b="0"/>
            <wp:docPr id="2" name="Рисунок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3573780" cy="1935480"/>
                    </a:xfrm>
                    <a:prstGeom prst="rect">
                      <a:avLst/>
                    </a:prstGeom>
                    <a:noFill/>
                    <a:ln>
                      <a:noFill/>
                    </a:ln>
                  </pic:spPr>
                </pic:pic>
              </a:graphicData>
            </a:graphic>
          </wp:inline>
        </w:drawing>
      </w:r>
    </w:p>
    <w:p w14:paraId="446B7C81" w14:textId="73677317" w:rsidR="00FA0932" w:rsidRDefault="00FA0932" w:rsidP="00FA0932">
      <w:pPr>
        <w:spacing w:before="240" w:after="240" w:line="240" w:lineRule="auto"/>
        <w:rPr>
          <w:rFonts w:ascii="Times New Roman" w:hAnsi="Times New Roman"/>
        </w:rPr>
      </w:pPr>
      <w:r>
        <w:rPr>
          <w:rFonts w:ascii="Times New Roman" w:hAnsi="Times New Roman"/>
        </w:rPr>
        <w:t xml:space="preserve">             </w:t>
      </w:r>
      <w:r w:rsidRPr="00FA0932">
        <w:rPr>
          <w:rFonts w:ascii="Times New Roman" w:hAnsi="Times New Roman"/>
        </w:rPr>
        <w:t>3.3. Вывод сообщения об ошибке</w:t>
      </w:r>
    </w:p>
    <w:p w14:paraId="62B72C4B" w14:textId="699C3DDC" w:rsidR="004279BA" w:rsidRPr="00FA0932" w:rsidRDefault="004279BA" w:rsidP="00FA0932">
      <w:pPr>
        <w:spacing w:before="240" w:after="240" w:line="240" w:lineRule="auto"/>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3F36C50A" wp14:editId="05069C06">
            <wp:extent cx="3505200" cy="1790700"/>
            <wp:effectExtent l="0" t="0" r="0" b="0"/>
            <wp:docPr id="3" name="Рисунок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3505200" cy="1790700"/>
                    </a:xfrm>
                    <a:prstGeom prst="rect">
                      <a:avLst/>
                    </a:prstGeom>
                    <a:noFill/>
                    <a:ln>
                      <a:noFill/>
                    </a:ln>
                  </pic:spPr>
                </pic:pic>
              </a:graphicData>
            </a:graphic>
          </wp:inline>
        </w:drawing>
      </w:r>
    </w:p>
    <w:p w14:paraId="2385CBF9" w14:textId="29FE1D28" w:rsidR="00A61A7A" w:rsidRDefault="00A61A7A" w:rsidP="00A61A7A">
      <w:pPr>
        <w:pStyle w:val="a3"/>
        <w:numPr>
          <w:ilvl w:val="1"/>
          <w:numId w:val="5"/>
        </w:numPr>
        <w:spacing w:before="240" w:after="240" w:line="240" w:lineRule="auto"/>
        <w:rPr>
          <w:rFonts w:ascii="Times New Roman" w:hAnsi="Times New Roman"/>
        </w:rPr>
      </w:pPr>
      <w:r w:rsidRPr="00FA0932">
        <w:rPr>
          <w:rFonts w:ascii="Times New Roman" w:hAnsi="Times New Roman"/>
        </w:rPr>
        <w:t>Организация ввода данных</w:t>
      </w:r>
    </w:p>
    <w:p w14:paraId="14B14127" w14:textId="45054287" w:rsidR="004279BA" w:rsidRDefault="004279BA" w:rsidP="004279BA">
      <w:pPr>
        <w:pStyle w:val="a3"/>
        <w:spacing w:before="240" w:after="240" w:line="240" w:lineRule="auto"/>
        <w:ind w:left="1080"/>
        <w:rPr>
          <w:rFonts w:ascii="Times New Roman" w:hAnsi="Times New Roman"/>
        </w:rPr>
      </w:pPr>
      <w:r>
        <w:rPr>
          <w:rFonts w:ascii="Times New Roman" w:hAnsi="Times New Roman"/>
          <w:noProof/>
        </w:rPr>
        <w:lastRenderedPageBreak/>
        <w:drawing>
          <wp:inline distT="0" distB="0" distL="0" distR="0" wp14:anchorId="048B2577" wp14:editId="400CA506">
            <wp:extent cx="3124200" cy="2827300"/>
            <wp:effectExtent l="0" t="0" r="0" b="0"/>
            <wp:docPr id="4" name="Рисунок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3127236" cy="2830047"/>
                    </a:xfrm>
                    <a:prstGeom prst="rect">
                      <a:avLst/>
                    </a:prstGeom>
                    <a:noFill/>
                    <a:ln>
                      <a:noFill/>
                    </a:ln>
                  </pic:spPr>
                </pic:pic>
              </a:graphicData>
            </a:graphic>
          </wp:inline>
        </w:drawing>
      </w:r>
    </w:p>
    <w:p w14:paraId="3A5D05CF" w14:textId="781A1513" w:rsidR="00701551" w:rsidRPr="00A61A7A" w:rsidRDefault="00A61A7A" w:rsidP="00A61A7A">
      <w:pPr>
        <w:pStyle w:val="a3"/>
        <w:numPr>
          <w:ilvl w:val="1"/>
          <w:numId w:val="5"/>
        </w:numPr>
        <w:spacing w:before="240" w:after="240" w:line="240" w:lineRule="auto"/>
        <w:rPr>
          <w:rFonts w:ascii="Times New Roman" w:hAnsi="Times New Roman"/>
        </w:rPr>
      </w:pPr>
      <w:r w:rsidRPr="00A61A7A">
        <w:rPr>
          <w:rFonts w:ascii="Times New Roman" w:hAnsi="Times New Roman"/>
        </w:rPr>
        <w:t>Вывод сообщения об ошибке</w:t>
      </w:r>
    </w:p>
    <w:p w14:paraId="1A767A3D" w14:textId="6B6DEC50" w:rsidR="00A61A7A" w:rsidRPr="00701551" w:rsidRDefault="004279BA" w:rsidP="00A61A7A">
      <w:pPr>
        <w:pStyle w:val="a3"/>
        <w:spacing w:before="240" w:after="240" w:line="240" w:lineRule="auto"/>
        <w:ind w:left="1080"/>
        <w:rPr>
          <w:rFonts w:ascii="Times New Roman" w:hAnsi="Times New Roman"/>
        </w:rPr>
      </w:pPr>
      <w:r>
        <w:rPr>
          <w:rFonts w:ascii="Times New Roman" w:hAnsi="Times New Roman"/>
          <w:noProof/>
        </w:rPr>
        <w:drawing>
          <wp:inline distT="0" distB="0" distL="0" distR="0" wp14:anchorId="4D981313" wp14:editId="37CA6ABF">
            <wp:extent cx="3512820" cy="3192780"/>
            <wp:effectExtent l="0" t="0" r="0" b="0"/>
            <wp:docPr id="5" name="Рисунок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3512820" cy="3192780"/>
                    </a:xfrm>
                    <a:prstGeom prst="rect">
                      <a:avLst/>
                    </a:prstGeom>
                    <a:noFill/>
                    <a:ln>
                      <a:noFill/>
                    </a:ln>
                  </pic:spPr>
                </pic:pic>
              </a:graphicData>
            </a:graphic>
          </wp:inline>
        </w:drawing>
      </w:r>
    </w:p>
    <w:p w14:paraId="2EB638A2" w14:textId="1416FB55" w:rsidR="00FA0932" w:rsidRPr="004279BA" w:rsidRDefault="00FA0932" w:rsidP="004279BA">
      <w:pPr>
        <w:pStyle w:val="a3"/>
        <w:numPr>
          <w:ilvl w:val="1"/>
          <w:numId w:val="5"/>
        </w:numPr>
        <w:spacing w:before="240" w:after="240" w:line="240" w:lineRule="auto"/>
        <w:rPr>
          <w:rFonts w:ascii="Times New Roman" w:hAnsi="Times New Roman"/>
        </w:rPr>
      </w:pPr>
      <w:r w:rsidRPr="004279BA">
        <w:rPr>
          <w:rFonts w:ascii="Times New Roman" w:hAnsi="Times New Roman"/>
        </w:rPr>
        <w:t>Организация вывода данных</w:t>
      </w:r>
    </w:p>
    <w:p w14:paraId="3B324F3F" w14:textId="378500BE" w:rsidR="004279BA" w:rsidRPr="004279BA" w:rsidRDefault="004279BA" w:rsidP="004279BA">
      <w:pPr>
        <w:pStyle w:val="a3"/>
        <w:spacing w:before="240" w:after="240" w:line="240" w:lineRule="auto"/>
        <w:ind w:left="1080"/>
        <w:rPr>
          <w:rFonts w:ascii="Times New Roman" w:hAnsi="Times New Roman"/>
        </w:rPr>
      </w:pPr>
      <w:r>
        <w:rPr>
          <w:rFonts w:ascii="Times New Roman" w:hAnsi="Times New Roman"/>
          <w:noProof/>
        </w:rPr>
        <w:lastRenderedPageBreak/>
        <w:drawing>
          <wp:inline distT="0" distB="0" distL="0" distR="0" wp14:anchorId="16977833" wp14:editId="7A69C343">
            <wp:extent cx="2651760" cy="2355219"/>
            <wp:effectExtent l="0" t="0" r="0" b="0"/>
            <wp:docPr id="6" name="Рисунок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6"/>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2655782" cy="2358791"/>
                    </a:xfrm>
                    <a:prstGeom prst="rect">
                      <a:avLst/>
                    </a:prstGeom>
                    <a:noFill/>
                    <a:ln>
                      <a:noFill/>
                    </a:ln>
                  </pic:spPr>
                </pic:pic>
              </a:graphicData>
            </a:graphic>
          </wp:inline>
        </w:drawing>
      </w:r>
    </w:p>
    <w:p w14:paraId="5888149B" w14:textId="48A6A931" w:rsidR="00FA0932" w:rsidRPr="00FA0932" w:rsidRDefault="00FA0932" w:rsidP="00FA0932">
      <w:pPr>
        <w:spacing w:before="240" w:after="240" w:line="240" w:lineRule="auto"/>
        <w:rPr>
          <w:rFonts w:ascii="Times New Roman" w:hAnsi="Times New Roman"/>
        </w:rPr>
      </w:pPr>
      <w:r>
        <w:rPr>
          <w:rFonts w:ascii="Times New Roman" w:hAnsi="Times New Roman"/>
        </w:rPr>
        <w:t xml:space="preserve">             </w:t>
      </w:r>
      <w:r w:rsidRPr="00FA0932">
        <w:rPr>
          <w:rFonts w:ascii="Times New Roman" w:hAnsi="Times New Roman"/>
        </w:rPr>
        <w:t>3.</w:t>
      </w:r>
      <w:r w:rsidR="00A61A7A">
        <w:rPr>
          <w:rFonts w:ascii="Times New Roman" w:hAnsi="Times New Roman"/>
        </w:rPr>
        <w:t>7</w:t>
      </w:r>
      <w:r w:rsidRPr="00FA0932">
        <w:rPr>
          <w:rFonts w:ascii="Times New Roman" w:hAnsi="Times New Roman"/>
        </w:rPr>
        <w:t xml:space="preserve"> Интерфейс завершающего экрана</w:t>
      </w:r>
    </w:p>
    <w:p w14:paraId="7AE39B85" w14:textId="56574905" w:rsidR="00D97EEA" w:rsidRPr="00D97EEA" w:rsidRDefault="004279BA" w:rsidP="00D97EEA">
      <w:pPr>
        <w:rPr>
          <w:rFonts w:ascii="Times New Roman" w:hAnsi="Times New Roman"/>
        </w:rPr>
      </w:pPr>
      <w:r>
        <w:rPr>
          <w:rFonts w:ascii="Times New Roman" w:hAnsi="Times New Roman"/>
        </w:rPr>
        <w:t xml:space="preserve">                    </w:t>
      </w:r>
      <w:r>
        <w:rPr>
          <w:rFonts w:ascii="Times New Roman" w:hAnsi="Times New Roman"/>
          <w:noProof/>
        </w:rPr>
        <w:drawing>
          <wp:inline distT="0" distB="0" distL="0" distR="0" wp14:anchorId="48DFEC4D" wp14:editId="50047708">
            <wp:extent cx="3474720" cy="1866900"/>
            <wp:effectExtent l="0" t="0" r="0" b="0"/>
            <wp:docPr id="7" name="Рисунок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3474720" cy="1866900"/>
                    </a:xfrm>
                    <a:prstGeom prst="rect">
                      <a:avLst/>
                    </a:prstGeom>
                    <a:noFill/>
                    <a:ln>
                      <a:noFill/>
                    </a:ln>
                  </pic:spPr>
                </pic:pic>
              </a:graphicData>
            </a:graphic>
          </wp:inline>
        </w:drawing>
      </w:r>
    </w:p>
    <w:p w14:paraId="7E99475E" w14:textId="5A15E097" w:rsidR="004E0E0B" w:rsidRPr="004E0E0B" w:rsidRDefault="004E0E0B" w:rsidP="004E0E0B">
      <w:pPr>
        <w:pStyle w:val="a3"/>
        <w:numPr>
          <w:ilvl w:val="0"/>
          <w:numId w:val="1"/>
        </w:numPr>
        <w:spacing w:before="240" w:after="240" w:line="240" w:lineRule="auto"/>
        <w:rPr>
          <w:rFonts w:ascii="Times New Roman" w:hAnsi="Times New Roman"/>
        </w:rPr>
      </w:pPr>
      <w:r w:rsidRPr="004E0E0B">
        <w:rPr>
          <w:rFonts w:ascii="Times New Roman" w:hAnsi="Times New Roman"/>
        </w:rPr>
        <w:t>Внешние данные тестирования</w:t>
      </w:r>
    </w:p>
    <w:tbl>
      <w:tblPr>
        <w:tblW w:w="8861" w:type="dxa"/>
        <w:tblInd w:w="715" w:type="dxa"/>
        <w:tblLayout w:type="fixed"/>
        <w:tblLook w:val="0000" w:firstRow="0" w:lastRow="0" w:firstColumn="0" w:lastColumn="0" w:noHBand="0" w:noVBand="0"/>
      </w:tblPr>
      <w:tblGrid>
        <w:gridCol w:w="3104"/>
        <w:gridCol w:w="2871"/>
        <w:gridCol w:w="2886"/>
      </w:tblGrid>
      <w:tr w:rsidR="004E0E0B" w14:paraId="1D8D2EFB" w14:textId="77777777" w:rsidTr="00647627">
        <w:tc>
          <w:tcPr>
            <w:tcW w:w="3104" w:type="dxa"/>
            <w:tcBorders>
              <w:top w:val="single" w:sz="4" w:space="0" w:color="000000"/>
              <w:left w:val="single" w:sz="4" w:space="0" w:color="000000"/>
              <w:bottom w:val="single" w:sz="4" w:space="0" w:color="000000"/>
            </w:tcBorders>
            <w:shd w:val="clear" w:color="auto" w:fill="auto"/>
          </w:tcPr>
          <w:p w14:paraId="5953D091"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Входные данные</w:t>
            </w:r>
          </w:p>
        </w:tc>
        <w:tc>
          <w:tcPr>
            <w:tcW w:w="2871" w:type="dxa"/>
            <w:tcBorders>
              <w:top w:val="single" w:sz="4" w:space="0" w:color="000000"/>
              <w:left w:val="single" w:sz="4" w:space="0" w:color="000000"/>
              <w:bottom w:val="single" w:sz="4" w:space="0" w:color="000000"/>
            </w:tcBorders>
            <w:shd w:val="clear" w:color="auto" w:fill="auto"/>
          </w:tcPr>
          <w:p w14:paraId="7F752868"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Выход</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4C9C26E6"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Реакция программы</w:t>
            </w:r>
          </w:p>
        </w:tc>
      </w:tr>
      <w:tr w:rsidR="004E0E0B" w14:paraId="0475291D" w14:textId="77777777" w:rsidTr="00647627">
        <w:tc>
          <w:tcPr>
            <w:tcW w:w="3104" w:type="dxa"/>
            <w:tcBorders>
              <w:top w:val="single" w:sz="4" w:space="0" w:color="000000"/>
              <w:left w:val="single" w:sz="4" w:space="0" w:color="000000"/>
              <w:bottom w:val="single" w:sz="4" w:space="0" w:color="000000"/>
            </w:tcBorders>
            <w:shd w:val="clear" w:color="auto" w:fill="auto"/>
          </w:tcPr>
          <w:p w14:paraId="46ECEFAF" w14:textId="1D74E459" w:rsidR="00152CC2" w:rsidRPr="00152CC2" w:rsidRDefault="00152CC2" w:rsidP="00AD348F">
            <w:pPr>
              <w:pStyle w:val="a3"/>
              <w:spacing w:after="0" w:line="240" w:lineRule="auto"/>
              <w:ind w:left="0"/>
              <w:rPr>
                <w:rFonts w:ascii="Cascadia Mono" w:eastAsiaTheme="minorHAnsi" w:hAnsi="Cascadia Mono" w:cs="Cascadia Mono"/>
                <w:color w:val="000000"/>
                <w:sz w:val="19"/>
                <w:szCs w:val="19"/>
                <w:lang w:val="en-US" w:eastAsia="en-US"/>
              </w:rPr>
            </w:pPr>
            <w:proofErr w:type="spellStart"/>
            <w:r>
              <w:rPr>
                <w:rFonts w:ascii="Cascadia Mono" w:eastAsiaTheme="minorHAnsi" w:hAnsi="Cascadia Mono" w:cs="Cascadia Mono"/>
                <w:color w:val="000000"/>
                <w:sz w:val="19"/>
                <w:szCs w:val="19"/>
                <w:lang w:eastAsia="en-US"/>
              </w:rPr>
              <w:t>lengthRoomX</w:t>
            </w:r>
            <w:proofErr w:type="spellEnd"/>
            <w:r>
              <w:rPr>
                <w:rFonts w:ascii="Cascadia Mono" w:eastAsiaTheme="minorHAnsi" w:hAnsi="Cascadia Mono" w:cs="Cascadia Mono"/>
                <w:color w:val="000000"/>
                <w:sz w:val="19"/>
                <w:szCs w:val="19"/>
                <w:lang w:eastAsia="en-US"/>
              </w:rPr>
              <w:t xml:space="preserve"> </w:t>
            </w:r>
            <w:r>
              <w:rPr>
                <w:rFonts w:ascii="Cascadia Mono" w:eastAsiaTheme="minorHAnsi" w:hAnsi="Cascadia Mono" w:cs="Cascadia Mono"/>
                <w:color w:val="000000"/>
                <w:sz w:val="19"/>
                <w:szCs w:val="19"/>
                <w:lang w:val="en-US" w:eastAsia="en-US"/>
              </w:rPr>
              <w:t>=</w:t>
            </w:r>
            <w:proofErr w:type="spellStart"/>
            <w:r>
              <w:rPr>
                <w:rFonts w:ascii="Cascadia Mono" w:eastAsiaTheme="minorHAnsi" w:hAnsi="Cascadia Mono" w:cs="Cascadia Mono"/>
                <w:color w:val="000000"/>
                <w:sz w:val="19"/>
                <w:szCs w:val="19"/>
                <w:lang w:val="en-US" w:eastAsia="en-US"/>
              </w:rPr>
              <w:t>abdscsdc</w:t>
            </w:r>
            <w:proofErr w:type="spellEnd"/>
          </w:p>
          <w:p w14:paraId="19787FA7" w14:textId="4A893DC6" w:rsidR="00152CC2" w:rsidRPr="00152CC2" w:rsidRDefault="00152CC2" w:rsidP="00AD348F">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widthRoomY</w:t>
            </w:r>
            <w:r>
              <w:rPr>
                <w:rFonts w:ascii="Cascadia Mono" w:eastAsiaTheme="minorHAnsi" w:hAnsi="Cascadia Mono" w:cs="Cascadia Mono"/>
                <w:color w:val="000000"/>
                <w:sz w:val="19"/>
                <w:szCs w:val="19"/>
                <w:lang w:val="en-US" w:eastAsia="en-US"/>
              </w:rPr>
              <w:t>=-1</w:t>
            </w:r>
          </w:p>
          <w:p w14:paraId="245245A4" w14:textId="220545AF" w:rsidR="004E0E0B" w:rsidRPr="00152CC2" w:rsidRDefault="00152CC2" w:rsidP="00AD348F">
            <w:pPr>
              <w:pStyle w:val="a3"/>
              <w:spacing w:after="0" w:line="240" w:lineRule="auto"/>
              <w:ind w:left="0"/>
              <w:rPr>
                <w:rFonts w:ascii="Cascadia Mono" w:eastAsiaTheme="minorHAnsi" w:hAnsi="Cascadia Mono" w:cs="Cascadia Mono"/>
                <w:color w:val="000000"/>
                <w:sz w:val="19"/>
                <w:szCs w:val="19"/>
                <w:lang w:val="en-US" w:eastAsia="en-US"/>
              </w:rPr>
            </w:pPr>
            <w:r>
              <w:rPr>
                <w:rFonts w:ascii="Cascadia Mono" w:eastAsiaTheme="minorHAnsi" w:hAnsi="Cascadia Mono" w:cs="Cascadia Mono"/>
                <w:color w:val="000000"/>
                <w:sz w:val="19"/>
                <w:szCs w:val="19"/>
                <w:lang w:eastAsia="en-US"/>
              </w:rPr>
              <w:t>heightRoomZ</w:t>
            </w:r>
            <w:r>
              <w:rPr>
                <w:rFonts w:ascii="Cascadia Mono" w:eastAsiaTheme="minorHAnsi" w:hAnsi="Cascadia Mono" w:cs="Cascadia Mono"/>
                <w:color w:val="000000"/>
                <w:sz w:val="19"/>
                <w:szCs w:val="19"/>
                <w:lang w:val="en-US" w:eastAsia="en-US"/>
              </w:rPr>
              <w:t>=0</w:t>
            </w:r>
          </w:p>
          <w:p w14:paraId="74B5EABF" w14:textId="04C93E9C" w:rsidR="00152CC2" w:rsidRPr="00152CC2" w:rsidRDefault="00152CC2" w:rsidP="00AD348F">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a</w:t>
            </w:r>
            <w:r w:rsidR="00173553">
              <w:rPr>
                <w:rFonts w:ascii="Cascadia Mono" w:eastAsiaTheme="minorHAnsi" w:hAnsi="Cascadia Mono" w:cs="Cascadia Mono"/>
                <w:color w:val="000000"/>
                <w:sz w:val="19"/>
                <w:szCs w:val="19"/>
                <w:lang w:val="en-US" w:eastAsia="en-US"/>
              </w:rPr>
              <w:t>=10</w:t>
            </w:r>
          </w:p>
        </w:tc>
        <w:tc>
          <w:tcPr>
            <w:tcW w:w="2871" w:type="dxa"/>
            <w:tcBorders>
              <w:top w:val="single" w:sz="4" w:space="0" w:color="000000"/>
              <w:left w:val="single" w:sz="4" w:space="0" w:color="000000"/>
              <w:bottom w:val="single" w:sz="4" w:space="0" w:color="000000"/>
            </w:tcBorders>
            <w:shd w:val="clear" w:color="auto" w:fill="auto"/>
          </w:tcPr>
          <w:p w14:paraId="01FB8FE9"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сообщение об ошибке, повтор ввода данных</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2ACC8E20"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4E0E0B" w14:paraId="1C2FDD4E" w14:textId="77777777" w:rsidTr="00647627">
        <w:tc>
          <w:tcPr>
            <w:tcW w:w="3104" w:type="dxa"/>
            <w:tcBorders>
              <w:top w:val="single" w:sz="4" w:space="0" w:color="000000"/>
              <w:left w:val="single" w:sz="4" w:space="0" w:color="000000"/>
              <w:bottom w:val="single" w:sz="4" w:space="0" w:color="000000"/>
            </w:tcBorders>
            <w:shd w:val="clear" w:color="auto" w:fill="auto"/>
          </w:tcPr>
          <w:p w14:paraId="47C11A9E" w14:textId="23281789" w:rsidR="00173553" w:rsidRPr="00152CC2" w:rsidRDefault="00173553" w:rsidP="00173553">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 xml:space="preserve">lengthRoomX </w:t>
            </w:r>
            <w:r>
              <w:rPr>
                <w:rFonts w:ascii="Cascadia Mono" w:eastAsiaTheme="minorHAnsi" w:hAnsi="Cascadia Mono" w:cs="Cascadia Mono"/>
                <w:color w:val="000000"/>
                <w:sz w:val="19"/>
                <w:szCs w:val="19"/>
                <w:lang w:val="en-US" w:eastAsia="en-US"/>
              </w:rPr>
              <w:t>=</w:t>
            </w:r>
            <w:r w:rsidR="00647627">
              <w:rPr>
                <w:rFonts w:ascii="Cascadia Mono" w:eastAsiaTheme="minorHAnsi" w:hAnsi="Cascadia Mono" w:cs="Cascadia Mono"/>
                <w:color w:val="000000"/>
                <w:sz w:val="19"/>
                <w:szCs w:val="19"/>
                <w:lang w:val="en-US" w:eastAsia="en-US"/>
              </w:rPr>
              <w:t>-12</w:t>
            </w:r>
          </w:p>
          <w:p w14:paraId="5626FD22" w14:textId="57F40874" w:rsidR="00173553" w:rsidRPr="00152CC2" w:rsidRDefault="00173553" w:rsidP="00173553">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widthRoomY</w:t>
            </w:r>
            <w:r>
              <w:rPr>
                <w:rFonts w:ascii="Cascadia Mono" w:eastAsiaTheme="minorHAnsi" w:hAnsi="Cascadia Mono" w:cs="Cascadia Mono"/>
                <w:color w:val="000000"/>
                <w:sz w:val="19"/>
                <w:szCs w:val="19"/>
                <w:lang w:val="en-US" w:eastAsia="en-US"/>
              </w:rPr>
              <w:t>=</w:t>
            </w:r>
            <w:r w:rsidR="00647627">
              <w:rPr>
                <w:rFonts w:ascii="Cascadia Mono" w:eastAsiaTheme="minorHAnsi" w:hAnsi="Cascadia Mono" w:cs="Cascadia Mono"/>
                <w:color w:val="000000"/>
                <w:sz w:val="19"/>
                <w:szCs w:val="19"/>
                <w:lang w:val="en-US" w:eastAsia="en-US"/>
              </w:rPr>
              <w:t>0</w:t>
            </w:r>
          </w:p>
          <w:p w14:paraId="30C9E41C" w14:textId="245FDD6F" w:rsidR="00173553" w:rsidRPr="00152CC2" w:rsidRDefault="00173553" w:rsidP="00173553">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heightRoomZ</w:t>
            </w:r>
            <w:r>
              <w:rPr>
                <w:rFonts w:ascii="Cascadia Mono" w:eastAsiaTheme="minorHAnsi" w:hAnsi="Cascadia Mono" w:cs="Cascadia Mono"/>
                <w:color w:val="000000"/>
                <w:sz w:val="19"/>
                <w:szCs w:val="19"/>
                <w:lang w:val="en-US" w:eastAsia="en-US"/>
              </w:rPr>
              <w:t>=</w:t>
            </w:r>
            <w:r w:rsidR="00647627">
              <w:rPr>
                <w:rFonts w:ascii="Cascadia Mono" w:eastAsiaTheme="minorHAnsi" w:hAnsi="Cascadia Mono" w:cs="Cascadia Mono"/>
                <w:color w:val="000000"/>
                <w:sz w:val="19"/>
                <w:szCs w:val="19"/>
                <w:lang w:val="en-US" w:eastAsia="en-US"/>
              </w:rPr>
              <w:t>-11</w:t>
            </w:r>
          </w:p>
          <w:p w14:paraId="306997AE" w14:textId="0213F9C6" w:rsidR="004E0E0B" w:rsidRDefault="00173553" w:rsidP="00173553">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a=</w:t>
            </w:r>
            <w:proofErr w:type="spellStart"/>
            <w:r w:rsidR="00647627">
              <w:rPr>
                <w:rFonts w:ascii="Cascadia Mono" w:eastAsiaTheme="minorHAnsi" w:hAnsi="Cascadia Mono" w:cs="Cascadia Mono"/>
                <w:color w:val="000000"/>
                <w:sz w:val="19"/>
                <w:szCs w:val="19"/>
                <w:lang w:val="en-US" w:eastAsia="en-US"/>
              </w:rPr>
              <w:t>abc</w:t>
            </w:r>
            <w:proofErr w:type="spellEnd"/>
          </w:p>
        </w:tc>
        <w:tc>
          <w:tcPr>
            <w:tcW w:w="2871" w:type="dxa"/>
            <w:tcBorders>
              <w:top w:val="single" w:sz="4" w:space="0" w:color="000000"/>
              <w:left w:val="single" w:sz="4" w:space="0" w:color="000000"/>
              <w:bottom w:val="single" w:sz="4" w:space="0" w:color="000000"/>
            </w:tcBorders>
            <w:shd w:val="clear" w:color="auto" w:fill="auto"/>
          </w:tcPr>
          <w:p w14:paraId="5DECCCB2"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сообщение об ошибке, повтор ввода данных</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6075A460"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4E0E0B" w14:paraId="4057052A" w14:textId="77777777" w:rsidTr="00647627">
        <w:tc>
          <w:tcPr>
            <w:tcW w:w="3104" w:type="dxa"/>
            <w:tcBorders>
              <w:top w:val="single" w:sz="4" w:space="0" w:color="000000"/>
              <w:left w:val="single" w:sz="4" w:space="0" w:color="000000"/>
              <w:bottom w:val="single" w:sz="4" w:space="0" w:color="000000"/>
            </w:tcBorders>
            <w:shd w:val="clear" w:color="auto" w:fill="auto"/>
          </w:tcPr>
          <w:p w14:paraId="7B3913AF" w14:textId="4BBF84C6" w:rsidR="00173553" w:rsidRPr="00152CC2" w:rsidRDefault="00173553" w:rsidP="00173553">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 xml:space="preserve">lengthRoomX </w:t>
            </w:r>
            <w:r>
              <w:rPr>
                <w:rFonts w:ascii="Cascadia Mono" w:eastAsiaTheme="minorHAnsi" w:hAnsi="Cascadia Mono" w:cs="Cascadia Mono"/>
                <w:color w:val="000000"/>
                <w:sz w:val="19"/>
                <w:szCs w:val="19"/>
                <w:lang w:val="en-US" w:eastAsia="en-US"/>
              </w:rPr>
              <w:t>=</w:t>
            </w:r>
            <w:r w:rsidR="00647627">
              <w:rPr>
                <w:rFonts w:ascii="Cascadia Mono" w:eastAsiaTheme="minorHAnsi" w:hAnsi="Cascadia Mono" w:cs="Cascadia Mono"/>
                <w:color w:val="000000"/>
                <w:sz w:val="19"/>
                <w:szCs w:val="19"/>
                <w:lang w:val="en-US" w:eastAsia="en-US"/>
              </w:rPr>
              <w:t>0</w:t>
            </w:r>
          </w:p>
          <w:p w14:paraId="57B515B0" w14:textId="21808E93" w:rsidR="00173553" w:rsidRPr="00152CC2" w:rsidRDefault="00173553" w:rsidP="00173553">
            <w:pPr>
              <w:pStyle w:val="a3"/>
              <w:spacing w:after="0" w:line="240" w:lineRule="auto"/>
              <w:ind w:left="0"/>
              <w:rPr>
                <w:rFonts w:ascii="Cascadia Mono" w:eastAsiaTheme="minorHAnsi" w:hAnsi="Cascadia Mono" w:cs="Cascadia Mono"/>
                <w:color w:val="000000"/>
                <w:sz w:val="19"/>
                <w:szCs w:val="19"/>
                <w:lang w:val="en-US" w:eastAsia="en-US"/>
              </w:rPr>
            </w:pPr>
            <w:proofErr w:type="spellStart"/>
            <w:r w:rsidRPr="00173553">
              <w:rPr>
                <w:rFonts w:ascii="Cascadia Mono" w:eastAsiaTheme="minorHAnsi" w:hAnsi="Cascadia Mono" w:cs="Cascadia Mono"/>
                <w:color w:val="000000"/>
                <w:sz w:val="19"/>
                <w:szCs w:val="19"/>
                <w:lang w:val="en-US" w:eastAsia="en-US"/>
              </w:rPr>
              <w:t>widthRoomY</w:t>
            </w:r>
            <w:proofErr w:type="spellEnd"/>
            <w:r>
              <w:rPr>
                <w:rFonts w:ascii="Cascadia Mono" w:eastAsiaTheme="minorHAnsi" w:hAnsi="Cascadia Mono" w:cs="Cascadia Mono"/>
                <w:color w:val="000000"/>
                <w:sz w:val="19"/>
                <w:szCs w:val="19"/>
                <w:lang w:val="en-US" w:eastAsia="en-US"/>
              </w:rPr>
              <w:t>=-</w:t>
            </w:r>
            <w:proofErr w:type="spellStart"/>
            <w:r w:rsidR="00647627">
              <w:rPr>
                <w:rFonts w:ascii="Cascadia Mono" w:eastAsiaTheme="minorHAnsi" w:hAnsi="Cascadia Mono" w:cs="Cascadia Mono"/>
                <w:color w:val="000000"/>
                <w:sz w:val="19"/>
                <w:szCs w:val="19"/>
                <w:lang w:val="en-US" w:eastAsia="en-US"/>
              </w:rPr>
              <w:t>abc</w:t>
            </w:r>
            <w:proofErr w:type="spellEnd"/>
          </w:p>
          <w:p w14:paraId="590DD72E" w14:textId="028A2A92" w:rsidR="00173553" w:rsidRPr="00152CC2" w:rsidRDefault="00173553" w:rsidP="00173553">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heightRoomZ</w:t>
            </w:r>
            <w:r>
              <w:rPr>
                <w:rFonts w:ascii="Cascadia Mono" w:eastAsiaTheme="minorHAnsi" w:hAnsi="Cascadia Mono" w:cs="Cascadia Mono"/>
                <w:color w:val="000000"/>
                <w:sz w:val="19"/>
                <w:szCs w:val="19"/>
                <w:lang w:val="en-US" w:eastAsia="en-US"/>
              </w:rPr>
              <w:t>=</w:t>
            </w:r>
            <w:r w:rsidR="00647627">
              <w:rPr>
                <w:rFonts w:ascii="Cascadia Mono" w:eastAsiaTheme="minorHAnsi" w:hAnsi="Cascadia Mono" w:cs="Cascadia Mono"/>
                <w:color w:val="000000"/>
                <w:sz w:val="19"/>
                <w:szCs w:val="19"/>
                <w:lang w:val="en-US" w:eastAsia="en-US"/>
              </w:rPr>
              <w:t>10000</w:t>
            </w:r>
          </w:p>
          <w:p w14:paraId="0314E951" w14:textId="7F974E95" w:rsidR="004E0E0B" w:rsidRDefault="00173553" w:rsidP="00173553">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a=</w:t>
            </w:r>
            <w:r w:rsidR="00647627">
              <w:rPr>
                <w:rFonts w:ascii="Cascadia Mono" w:eastAsiaTheme="minorHAnsi" w:hAnsi="Cascadia Mono" w:cs="Cascadia Mono"/>
                <w:color w:val="000000"/>
                <w:sz w:val="19"/>
                <w:szCs w:val="19"/>
                <w:lang w:val="en-US" w:eastAsia="en-US"/>
              </w:rPr>
              <w:t>-12</w:t>
            </w:r>
          </w:p>
        </w:tc>
        <w:tc>
          <w:tcPr>
            <w:tcW w:w="2871" w:type="dxa"/>
            <w:tcBorders>
              <w:top w:val="single" w:sz="4" w:space="0" w:color="000000"/>
              <w:left w:val="single" w:sz="4" w:space="0" w:color="000000"/>
              <w:bottom w:val="single" w:sz="4" w:space="0" w:color="000000"/>
            </w:tcBorders>
            <w:shd w:val="clear" w:color="auto" w:fill="auto"/>
          </w:tcPr>
          <w:p w14:paraId="54478B09"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сообщение об ошибке, повтор ввода данных</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57ADC478" w14:textId="77777777" w:rsidR="004E0E0B" w:rsidRDefault="004E0E0B" w:rsidP="00AD348F">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647627" w14:paraId="1F095B5C" w14:textId="77777777" w:rsidTr="00647627">
        <w:tc>
          <w:tcPr>
            <w:tcW w:w="3104" w:type="dxa"/>
            <w:tcBorders>
              <w:top w:val="single" w:sz="4" w:space="0" w:color="000000"/>
              <w:left w:val="single" w:sz="4" w:space="0" w:color="000000"/>
              <w:bottom w:val="single" w:sz="4" w:space="0" w:color="000000"/>
            </w:tcBorders>
            <w:shd w:val="clear" w:color="auto" w:fill="auto"/>
          </w:tcPr>
          <w:p w14:paraId="7E6E3CA5" w14:textId="0351F227"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 xml:space="preserve">lengthRoomX </w:t>
            </w:r>
            <w:r>
              <w:rPr>
                <w:rFonts w:ascii="Cascadia Mono" w:eastAsiaTheme="minorHAnsi" w:hAnsi="Cascadia Mono" w:cs="Cascadia Mono"/>
                <w:color w:val="000000"/>
                <w:sz w:val="19"/>
                <w:szCs w:val="19"/>
                <w:lang w:val="en-US" w:eastAsia="en-US"/>
              </w:rPr>
              <w:t>=8</w:t>
            </w:r>
          </w:p>
          <w:p w14:paraId="661992F4" w14:textId="155C5451"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widthRoomY</w:t>
            </w:r>
            <w:r>
              <w:rPr>
                <w:rFonts w:ascii="Cascadia Mono" w:eastAsiaTheme="minorHAnsi" w:hAnsi="Cascadia Mono" w:cs="Cascadia Mono"/>
                <w:color w:val="000000"/>
                <w:sz w:val="19"/>
                <w:szCs w:val="19"/>
                <w:lang w:val="en-US" w:eastAsia="en-US"/>
              </w:rPr>
              <w:t>=10</w:t>
            </w:r>
          </w:p>
          <w:p w14:paraId="7E279525" w14:textId="36A19047"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heightRoomZ</w:t>
            </w:r>
            <w:r>
              <w:rPr>
                <w:rFonts w:ascii="Cascadia Mono" w:eastAsiaTheme="minorHAnsi" w:hAnsi="Cascadia Mono" w:cs="Cascadia Mono"/>
                <w:color w:val="000000"/>
                <w:sz w:val="19"/>
                <w:szCs w:val="19"/>
                <w:lang w:val="en-US" w:eastAsia="en-US"/>
              </w:rPr>
              <w:t>=2.5</w:t>
            </w:r>
          </w:p>
          <w:p w14:paraId="55BE4736" w14:textId="19BD92AE" w:rsidR="00647627" w:rsidRDefault="00647627" w:rsidP="00647627">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a=2</w:t>
            </w:r>
          </w:p>
        </w:tc>
        <w:tc>
          <w:tcPr>
            <w:tcW w:w="2871" w:type="dxa"/>
            <w:tcBorders>
              <w:top w:val="single" w:sz="4" w:space="0" w:color="000000"/>
              <w:left w:val="single" w:sz="4" w:space="0" w:color="000000"/>
              <w:bottom w:val="single" w:sz="4" w:space="0" w:color="000000"/>
            </w:tcBorders>
            <w:shd w:val="clear" w:color="auto" w:fill="auto"/>
          </w:tcPr>
          <w:p w14:paraId="7FBEB748" w14:textId="1E13B5AD" w:rsidR="00647627" w:rsidRPr="000F44A3" w:rsidRDefault="00B84487" w:rsidP="00647627">
            <w:pPr>
              <w:pStyle w:val="a3"/>
              <w:snapToGrid w:val="0"/>
              <w:spacing w:after="0" w:line="240" w:lineRule="auto"/>
              <w:ind w:left="0"/>
              <w:rPr>
                <w:rFonts w:ascii="Times New Roman" w:hAnsi="Times New Roman"/>
              </w:rPr>
            </w:pPr>
            <w:r>
              <w:rPr>
                <w:rFonts w:ascii="Times New Roman" w:hAnsi="Times New Roman"/>
              </w:rPr>
              <w:t>Н</w:t>
            </w:r>
            <w:r w:rsidR="000F44A3" w:rsidRPr="000F44A3">
              <w:rPr>
                <w:rFonts w:ascii="Times New Roman" w:hAnsi="Times New Roman"/>
              </w:rPr>
              <w:t>ужно купить 11 рулонов 0.53 м.</w:t>
            </w:r>
            <w:r w:rsidR="000F44A3">
              <w:rPr>
                <w:rFonts w:ascii="Times New Roman" w:hAnsi="Times New Roman"/>
              </w:rPr>
              <w:t xml:space="preserve"> </w:t>
            </w:r>
            <w:r w:rsidR="000F44A3" w:rsidRPr="000F44A3">
              <w:rPr>
                <w:rFonts w:ascii="Times New Roman" w:hAnsi="Times New Roman"/>
              </w:rPr>
              <w:t>на 15 м.</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528A4F19" w14:textId="77777777" w:rsidR="00647627" w:rsidRDefault="00647627" w:rsidP="00647627">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647627" w14:paraId="4DBCB1FB" w14:textId="77777777" w:rsidTr="00647627">
        <w:tc>
          <w:tcPr>
            <w:tcW w:w="3104" w:type="dxa"/>
            <w:tcBorders>
              <w:top w:val="single" w:sz="4" w:space="0" w:color="000000"/>
              <w:left w:val="single" w:sz="4" w:space="0" w:color="000000"/>
              <w:bottom w:val="single" w:sz="4" w:space="0" w:color="000000"/>
            </w:tcBorders>
            <w:shd w:val="clear" w:color="auto" w:fill="auto"/>
          </w:tcPr>
          <w:p w14:paraId="612A67D1" w14:textId="6039B173"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 xml:space="preserve">lengthRoomX </w:t>
            </w:r>
            <w:r>
              <w:rPr>
                <w:rFonts w:ascii="Cascadia Mono" w:eastAsiaTheme="minorHAnsi" w:hAnsi="Cascadia Mono" w:cs="Cascadia Mono"/>
                <w:color w:val="000000"/>
                <w:sz w:val="19"/>
                <w:szCs w:val="19"/>
                <w:lang w:val="en-US" w:eastAsia="en-US"/>
              </w:rPr>
              <w:t>=2.2</w:t>
            </w:r>
          </w:p>
          <w:p w14:paraId="32DD99B0" w14:textId="3EA13D30"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widthRoomY</w:t>
            </w:r>
            <w:r>
              <w:rPr>
                <w:rFonts w:ascii="Cascadia Mono" w:eastAsiaTheme="minorHAnsi" w:hAnsi="Cascadia Mono" w:cs="Cascadia Mono"/>
                <w:color w:val="000000"/>
                <w:sz w:val="19"/>
                <w:szCs w:val="19"/>
                <w:lang w:val="en-US" w:eastAsia="en-US"/>
              </w:rPr>
              <w:t>=12</w:t>
            </w:r>
          </w:p>
          <w:p w14:paraId="7A5DC9D4" w14:textId="43652314"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heightRoomZ</w:t>
            </w:r>
            <w:r>
              <w:rPr>
                <w:rFonts w:ascii="Cascadia Mono" w:eastAsiaTheme="minorHAnsi" w:hAnsi="Cascadia Mono" w:cs="Cascadia Mono"/>
                <w:color w:val="000000"/>
                <w:sz w:val="19"/>
                <w:szCs w:val="19"/>
                <w:lang w:val="en-US" w:eastAsia="en-US"/>
              </w:rPr>
              <w:t>=13</w:t>
            </w:r>
          </w:p>
          <w:p w14:paraId="7F98A0FA" w14:textId="7D0472BE" w:rsidR="00647627" w:rsidRDefault="00647627" w:rsidP="00647627">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a=3</w:t>
            </w:r>
          </w:p>
        </w:tc>
        <w:tc>
          <w:tcPr>
            <w:tcW w:w="2871" w:type="dxa"/>
            <w:tcBorders>
              <w:top w:val="single" w:sz="4" w:space="0" w:color="000000"/>
              <w:left w:val="single" w:sz="4" w:space="0" w:color="000000"/>
              <w:bottom w:val="single" w:sz="4" w:space="0" w:color="000000"/>
            </w:tcBorders>
            <w:shd w:val="clear" w:color="auto" w:fill="auto"/>
          </w:tcPr>
          <w:p w14:paraId="1D648C63" w14:textId="0938939D" w:rsidR="00647627" w:rsidRDefault="00B84487" w:rsidP="00647627">
            <w:pPr>
              <w:pStyle w:val="a3"/>
              <w:snapToGrid w:val="0"/>
              <w:spacing w:after="0" w:line="240" w:lineRule="auto"/>
              <w:ind w:left="0"/>
              <w:rPr>
                <w:rFonts w:ascii="Times New Roman" w:hAnsi="Times New Roman"/>
              </w:rPr>
            </w:pPr>
            <w:r>
              <w:rPr>
                <w:rFonts w:ascii="Times New Roman" w:hAnsi="Times New Roman"/>
              </w:rPr>
              <w:t>Н</w:t>
            </w:r>
            <w:r w:rsidR="000F44A3" w:rsidRPr="000F44A3">
              <w:rPr>
                <w:rFonts w:ascii="Times New Roman" w:hAnsi="Times New Roman"/>
              </w:rPr>
              <w:t>ужно купить 35 рулонов 1.06 м.</w:t>
            </w:r>
            <w:r w:rsidR="000F44A3">
              <w:rPr>
                <w:rFonts w:ascii="Times New Roman" w:hAnsi="Times New Roman"/>
              </w:rPr>
              <w:t xml:space="preserve">  </w:t>
            </w:r>
            <w:r w:rsidR="000F44A3" w:rsidRPr="000F44A3">
              <w:rPr>
                <w:rFonts w:ascii="Times New Roman" w:hAnsi="Times New Roman"/>
              </w:rPr>
              <w:t>на 10 м.</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356A654B" w14:textId="77777777" w:rsidR="00647627" w:rsidRDefault="00647627" w:rsidP="00647627">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647627" w14:paraId="4C5904D4" w14:textId="77777777" w:rsidTr="00647627">
        <w:tc>
          <w:tcPr>
            <w:tcW w:w="3104" w:type="dxa"/>
            <w:tcBorders>
              <w:top w:val="single" w:sz="4" w:space="0" w:color="000000"/>
              <w:left w:val="single" w:sz="4" w:space="0" w:color="000000"/>
              <w:bottom w:val="single" w:sz="4" w:space="0" w:color="000000"/>
            </w:tcBorders>
            <w:shd w:val="clear" w:color="auto" w:fill="auto"/>
          </w:tcPr>
          <w:p w14:paraId="19C80463" w14:textId="47B4F611"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 xml:space="preserve">lengthRoomX </w:t>
            </w:r>
            <w:r>
              <w:rPr>
                <w:rFonts w:ascii="Cascadia Mono" w:eastAsiaTheme="minorHAnsi" w:hAnsi="Cascadia Mono" w:cs="Cascadia Mono"/>
                <w:color w:val="000000"/>
                <w:sz w:val="19"/>
                <w:szCs w:val="19"/>
                <w:lang w:val="en-US" w:eastAsia="en-US"/>
              </w:rPr>
              <w:t>=99</w:t>
            </w:r>
          </w:p>
          <w:p w14:paraId="295D0CA7" w14:textId="61037622" w:rsidR="00647627" w:rsidRPr="00152CC2" w:rsidRDefault="00647627" w:rsidP="00647627">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widthRoomY</w:t>
            </w:r>
            <w:r>
              <w:rPr>
                <w:rFonts w:ascii="Cascadia Mono" w:eastAsiaTheme="minorHAnsi" w:hAnsi="Cascadia Mono" w:cs="Cascadia Mono"/>
                <w:color w:val="000000"/>
                <w:sz w:val="19"/>
                <w:szCs w:val="19"/>
                <w:lang w:val="en-US" w:eastAsia="en-US"/>
              </w:rPr>
              <w:t>=99</w:t>
            </w:r>
          </w:p>
          <w:p w14:paraId="71BB2F77" w14:textId="09B9AF78" w:rsidR="00647627" w:rsidRPr="000F44A3" w:rsidRDefault="00647627" w:rsidP="00647627">
            <w:pPr>
              <w:pStyle w:val="a3"/>
              <w:spacing w:after="0" w:line="240" w:lineRule="auto"/>
              <w:ind w:left="0"/>
              <w:rPr>
                <w:rFonts w:ascii="Cascadia Mono" w:eastAsiaTheme="minorHAnsi" w:hAnsi="Cascadia Mono" w:cs="Cascadia Mono"/>
                <w:color w:val="000000"/>
                <w:sz w:val="19"/>
                <w:szCs w:val="19"/>
                <w:lang w:eastAsia="en-US"/>
              </w:rPr>
            </w:pPr>
            <w:r w:rsidRPr="00173553">
              <w:rPr>
                <w:rFonts w:ascii="Cascadia Mono" w:eastAsiaTheme="minorHAnsi" w:hAnsi="Cascadia Mono" w:cs="Cascadia Mono"/>
                <w:color w:val="000000"/>
                <w:sz w:val="19"/>
                <w:szCs w:val="19"/>
                <w:lang w:val="en-US" w:eastAsia="en-US"/>
              </w:rPr>
              <w:t>heightRoomZ</w:t>
            </w:r>
            <w:r>
              <w:rPr>
                <w:rFonts w:ascii="Cascadia Mono" w:eastAsiaTheme="minorHAnsi" w:hAnsi="Cascadia Mono" w:cs="Cascadia Mono"/>
                <w:color w:val="000000"/>
                <w:sz w:val="19"/>
                <w:szCs w:val="19"/>
                <w:lang w:val="en-US" w:eastAsia="en-US"/>
              </w:rPr>
              <w:t>=</w:t>
            </w:r>
            <w:r w:rsidR="00FD0A5F">
              <w:rPr>
                <w:rFonts w:ascii="Cascadia Mono" w:eastAsiaTheme="minorHAnsi" w:hAnsi="Cascadia Mono" w:cs="Cascadia Mono"/>
                <w:color w:val="000000"/>
                <w:sz w:val="19"/>
                <w:szCs w:val="19"/>
                <w:lang w:val="en-US" w:eastAsia="en-US"/>
              </w:rPr>
              <w:t>0</w:t>
            </w:r>
            <w:r w:rsidR="000F44A3">
              <w:rPr>
                <w:rFonts w:ascii="Cascadia Mono" w:eastAsiaTheme="minorHAnsi" w:hAnsi="Cascadia Mono" w:cs="Cascadia Mono"/>
                <w:color w:val="000000"/>
                <w:sz w:val="19"/>
                <w:szCs w:val="19"/>
                <w:lang w:eastAsia="en-US"/>
              </w:rPr>
              <w:t>.99</w:t>
            </w:r>
          </w:p>
          <w:p w14:paraId="7C5FE836" w14:textId="531D3749" w:rsidR="00647627" w:rsidRDefault="00647627" w:rsidP="00647627">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t>a=</w:t>
            </w:r>
            <w:r w:rsidR="00FD0A5F">
              <w:rPr>
                <w:rFonts w:ascii="Cascadia Mono" w:eastAsiaTheme="minorHAnsi" w:hAnsi="Cascadia Mono" w:cs="Cascadia Mono"/>
                <w:color w:val="000000"/>
                <w:sz w:val="19"/>
                <w:szCs w:val="19"/>
                <w:lang w:val="en-US" w:eastAsia="en-US"/>
              </w:rPr>
              <w:t>4</w:t>
            </w:r>
          </w:p>
        </w:tc>
        <w:tc>
          <w:tcPr>
            <w:tcW w:w="2871" w:type="dxa"/>
            <w:tcBorders>
              <w:top w:val="single" w:sz="4" w:space="0" w:color="000000"/>
              <w:left w:val="single" w:sz="4" w:space="0" w:color="000000"/>
              <w:bottom w:val="single" w:sz="4" w:space="0" w:color="000000"/>
            </w:tcBorders>
            <w:shd w:val="clear" w:color="auto" w:fill="auto"/>
          </w:tcPr>
          <w:p w14:paraId="065C54CF" w14:textId="6EE9F0AC" w:rsidR="00647627" w:rsidRDefault="00B84487" w:rsidP="00647627">
            <w:pPr>
              <w:pStyle w:val="a3"/>
              <w:snapToGrid w:val="0"/>
              <w:spacing w:after="0" w:line="240" w:lineRule="auto"/>
              <w:ind w:left="0"/>
              <w:rPr>
                <w:rFonts w:ascii="Times New Roman" w:hAnsi="Times New Roman"/>
              </w:rPr>
            </w:pPr>
            <w:r>
              <w:rPr>
                <w:rFonts w:ascii="Times New Roman" w:hAnsi="Times New Roman"/>
              </w:rPr>
              <w:t>Н</w:t>
            </w:r>
            <w:r w:rsidR="000F44A3" w:rsidRPr="000F44A3">
              <w:rPr>
                <w:rFonts w:ascii="Times New Roman" w:hAnsi="Times New Roman"/>
              </w:rPr>
              <w:t>ужно купить 15 рулонов 1.06 м.</w:t>
            </w:r>
            <w:r w:rsidR="000F44A3">
              <w:rPr>
                <w:rFonts w:ascii="Times New Roman" w:hAnsi="Times New Roman"/>
              </w:rPr>
              <w:t xml:space="preserve"> </w:t>
            </w:r>
            <w:r w:rsidR="000F44A3" w:rsidRPr="000F44A3">
              <w:rPr>
                <w:rFonts w:ascii="Times New Roman" w:hAnsi="Times New Roman"/>
              </w:rPr>
              <w:t>на 25 м.</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1F2E3FF9" w14:textId="77777777" w:rsidR="00647627" w:rsidRDefault="00647627" w:rsidP="00647627">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r w:rsidR="00647627" w14:paraId="6AFC885C" w14:textId="77777777" w:rsidTr="00647627">
        <w:tc>
          <w:tcPr>
            <w:tcW w:w="3104" w:type="dxa"/>
            <w:tcBorders>
              <w:top w:val="single" w:sz="4" w:space="0" w:color="000000"/>
              <w:left w:val="single" w:sz="4" w:space="0" w:color="000000"/>
              <w:bottom w:val="single" w:sz="4" w:space="0" w:color="000000"/>
            </w:tcBorders>
            <w:shd w:val="clear" w:color="auto" w:fill="auto"/>
          </w:tcPr>
          <w:p w14:paraId="01674507" w14:textId="7A003B9E" w:rsidR="00FD0A5F" w:rsidRPr="00FD0A5F" w:rsidRDefault="00FD0A5F" w:rsidP="00FD0A5F">
            <w:pPr>
              <w:pStyle w:val="a3"/>
              <w:spacing w:after="0" w:line="240" w:lineRule="auto"/>
              <w:ind w:left="0"/>
              <w:rPr>
                <w:rFonts w:ascii="Cascadia Mono" w:eastAsiaTheme="minorHAnsi" w:hAnsi="Cascadia Mono" w:cs="Cascadia Mono"/>
                <w:color w:val="000000"/>
                <w:sz w:val="19"/>
                <w:szCs w:val="19"/>
                <w:lang w:val="en-US" w:eastAsia="en-US"/>
              </w:rPr>
            </w:pPr>
            <w:r w:rsidRPr="00173553">
              <w:rPr>
                <w:rFonts w:ascii="Cascadia Mono" w:eastAsiaTheme="minorHAnsi" w:hAnsi="Cascadia Mono" w:cs="Cascadia Mono"/>
                <w:color w:val="000000"/>
                <w:sz w:val="19"/>
                <w:szCs w:val="19"/>
                <w:lang w:val="en-US" w:eastAsia="en-US"/>
              </w:rPr>
              <w:t xml:space="preserve">lengthRoomX </w:t>
            </w:r>
            <w:r>
              <w:rPr>
                <w:rFonts w:ascii="Cascadia Mono" w:eastAsiaTheme="minorHAnsi" w:hAnsi="Cascadia Mono" w:cs="Cascadia Mono"/>
                <w:color w:val="000000"/>
                <w:sz w:val="19"/>
                <w:szCs w:val="19"/>
                <w:lang w:val="en-US" w:eastAsia="en-US"/>
              </w:rPr>
              <w:t>=</w:t>
            </w:r>
            <w:r w:rsidRPr="00FD0A5F">
              <w:rPr>
                <w:rFonts w:ascii="Cascadia Mono" w:eastAsiaTheme="minorHAnsi" w:hAnsi="Cascadia Mono" w:cs="Cascadia Mono"/>
                <w:color w:val="000000"/>
                <w:sz w:val="19"/>
                <w:szCs w:val="19"/>
                <w:lang w:val="en-US" w:eastAsia="en-US"/>
              </w:rPr>
              <w:t>9</w:t>
            </w:r>
            <w:r>
              <w:rPr>
                <w:rFonts w:ascii="Cascadia Mono" w:eastAsiaTheme="minorHAnsi" w:hAnsi="Cascadia Mono" w:cs="Cascadia Mono"/>
                <w:color w:val="000000"/>
                <w:sz w:val="19"/>
                <w:szCs w:val="19"/>
                <w:lang w:eastAsia="en-US"/>
              </w:rPr>
              <w:t>.0</w:t>
            </w:r>
          </w:p>
          <w:p w14:paraId="71CFD55D" w14:textId="137D5A8D" w:rsidR="00FD0A5F" w:rsidRPr="00FD0A5F" w:rsidRDefault="00FD0A5F" w:rsidP="00FD0A5F">
            <w:pPr>
              <w:pStyle w:val="a3"/>
              <w:spacing w:after="0" w:line="240" w:lineRule="auto"/>
              <w:ind w:left="0"/>
              <w:rPr>
                <w:rFonts w:ascii="Cascadia Mono" w:eastAsiaTheme="minorHAnsi" w:hAnsi="Cascadia Mono" w:cs="Cascadia Mono"/>
                <w:color w:val="000000"/>
                <w:sz w:val="19"/>
                <w:szCs w:val="19"/>
                <w:lang w:eastAsia="en-US"/>
              </w:rPr>
            </w:pPr>
            <w:r w:rsidRPr="00173553">
              <w:rPr>
                <w:rFonts w:ascii="Cascadia Mono" w:eastAsiaTheme="minorHAnsi" w:hAnsi="Cascadia Mono" w:cs="Cascadia Mono"/>
                <w:color w:val="000000"/>
                <w:sz w:val="19"/>
                <w:szCs w:val="19"/>
                <w:lang w:val="en-US" w:eastAsia="en-US"/>
              </w:rPr>
              <w:t>widthRoomY</w:t>
            </w:r>
            <w:r>
              <w:rPr>
                <w:rFonts w:ascii="Cascadia Mono" w:eastAsiaTheme="minorHAnsi" w:hAnsi="Cascadia Mono" w:cs="Cascadia Mono"/>
                <w:color w:val="000000"/>
                <w:sz w:val="19"/>
                <w:szCs w:val="19"/>
                <w:lang w:val="en-US" w:eastAsia="en-US"/>
              </w:rPr>
              <w:t>=9</w:t>
            </w:r>
            <w:r>
              <w:rPr>
                <w:rFonts w:ascii="Cascadia Mono" w:eastAsiaTheme="minorHAnsi" w:hAnsi="Cascadia Mono" w:cs="Cascadia Mono"/>
                <w:color w:val="000000"/>
                <w:sz w:val="19"/>
                <w:szCs w:val="19"/>
                <w:lang w:eastAsia="en-US"/>
              </w:rPr>
              <w:t>.0</w:t>
            </w:r>
          </w:p>
          <w:p w14:paraId="4D3936FD" w14:textId="6A94B336" w:rsidR="00FD0A5F" w:rsidRPr="00FD0A5F" w:rsidRDefault="00FD0A5F" w:rsidP="00FD0A5F">
            <w:pPr>
              <w:pStyle w:val="a3"/>
              <w:spacing w:after="0" w:line="240" w:lineRule="auto"/>
              <w:ind w:left="0"/>
              <w:rPr>
                <w:rFonts w:ascii="Cascadia Mono" w:eastAsiaTheme="minorHAnsi" w:hAnsi="Cascadia Mono" w:cs="Cascadia Mono"/>
                <w:color w:val="000000"/>
                <w:sz w:val="19"/>
                <w:szCs w:val="19"/>
                <w:lang w:eastAsia="en-US"/>
              </w:rPr>
            </w:pPr>
            <w:r w:rsidRPr="00173553">
              <w:rPr>
                <w:rFonts w:ascii="Cascadia Mono" w:eastAsiaTheme="minorHAnsi" w:hAnsi="Cascadia Mono" w:cs="Cascadia Mono"/>
                <w:color w:val="000000"/>
                <w:sz w:val="19"/>
                <w:szCs w:val="19"/>
                <w:lang w:val="en-US" w:eastAsia="en-US"/>
              </w:rPr>
              <w:t>heightRoomZ</w:t>
            </w:r>
            <w:r>
              <w:rPr>
                <w:rFonts w:ascii="Cascadia Mono" w:eastAsiaTheme="minorHAnsi" w:hAnsi="Cascadia Mono" w:cs="Cascadia Mono"/>
                <w:color w:val="000000"/>
                <w:sz w:val="19"/>
                <w:szCs w:val="19"/>
                <w:lang w:val="en-US" w:eastAsia="en-US"/>
              </w:rPr>
              <w:t>=</w:t>
            </w:r>
            <w:r>
              <w:rPr>
                <w:rFonts w:ascii="Cascadia Mono" w:eastAsiaTheme="minorHAnsi" w:hAnsi="Cascadia Mono" w:cs="Cascadia Mono"/>
                <w:color w:val="000000"/>
                <w:sz w:val="19"/>
                <w:szCs w:val="19"/>
                <w:lang w:eastAsia="en-US"/>
              </w:rPr>
              <w:t>9.0</w:t>
            </w:r>
          </w:p>
          <w:p w14:paraId="05FF5FCE" w14:textId="26FF6400" w:rsidR="00647627" w:rsidRDefault="00FD0A5F" w:rsidP="00FD0A5F">
            <w:pPr>
              <w:pStyle w:val="a3"/>
              <w:spacing w:after="0" w:line="240" w:lineRule="auto"/>
              <w:ind w:left="0"/>
              <w:rPr>
                <w:rFonts w:ascii="Times New Roman" w:hAnsi="Times New Roman"/>
                <w:lang w:val="en-US"/>
              </w:rPr>
            </w:pPr>
            <w:r>
              <w:rPr>
                <w:rFonts w:ascii="Cascadia Mono" w:eastAsiaTheme="minorHAnsi" w:hAnsi="Cascadia Mono" w:cs="Cascadia Mono"/>
                <w:color w:val="000000"/>
                <w:sz w:val="19"/>
                <w:szCs w:val="19"/>
                <w:lang w:val="en-US" w:eastAsia="en-US"/>
              </w:rPr>
              <w:lastRenderedPageBreak/>
              <w:t>a=4</w:t>
            </w:r>
          </w:p>
        </w:tc>
        <w:tc>
          <w:tcPr>
            <w:tcW w:w="2871" w:type="dxa"/>
            <w:tcBorders>
              <w:top w:val="single" w:sz="4" w:space="0" w:color="000000"/>
              <w:left w:val="single" w:sz="4" w:space="0" w:color="000000"/>
              <w:bottom w:val="single" w:sz="4" w:space="0" w:color="000000"/>
            </w:tcBorders>
            <w:shd w:val="clear" w:color="auto" w:fill="auto"/>
          </w:tcPr>
          <w:p w14:paraId="310B1F21" w14:textId="687AE33C" w:rsidR="00647627" w:rsidRDefault="00B84487" w:rsidP="00647627">
            <w:pPr>
              <w:pStyle w:val="a3"/>
              <w:snapToGrid w:val="0"/>
              <w:spacing w:after="0" w:line="240" w:lineRule="auto"/>
              <w:ind w:left="0"/>
              <w:rPr>
                <w:rFonts w:ascii="Times New Roman" w:hAnsi="Times New Roman"/>
              </w:rPr>
            </w:pPr>
            <w:r>
              <w:rPr>
                <w:rFonts w:ascii="Times New Roman" w:hAnsi="Times New Roman"/>
              </w:rPr>
              <w:lastRenderedPageBreak/>
              <w:t>Н</w:t>
            </w:r>
            <w:r w:rsidR="000F44A3" w:rsidRPr="000F44A3">
              <w:rPr>
                <w:rFonts w:ascii="Times New Roman" w:hAnsi="Times New Roman"/>
              </w:rPr>
              <w:t>ужно купить 12 рулонов 1.06 м.</w:t>
            </w:r>
            <w:r w:rsidR="000F44A3">
              <w:rPr>
                <w:rFonts w:ascii="Times New Roman" w:hAnsi="Times New Roman"/>
              </w:rPr>
              <w:t xml:space="preserve"> </w:t>
            </w:r>
            <w:r w:rsidR="000F44A3" w:rsidRPr="000F44A3">
              <w:rPr>
                <w:rFonts w:ascii="Times New Roman" w:hAnsi="Times New Roman"/>
              </w:rPr>
              <w:t>на 25 м.</w:t>
            </w:r>
          </w:p>
        </w:tc>
        <w:tc>
          <w:tcPr>
            <w:tcW w:w="2886" w:type="dxa"/>
            <w:tcBorders>
              <w:top w:val="single" w:sz="4" w:space="0" w:color="000000"/>
              <w:left w:val="single" w:sz="4" w:space="0" w:color="000000"/>
              <w:bottom w:val="single" w:sz="4" w:space="0" w:color="000000"/>
              <w:right w:val="single" w:sz="4" w:space="0" w:color="000000"/>
            </w:tcBorders>
            <w:shd w:val="clear" w:color="auto" w:fill="auto"/>
          </w:tcPr>
          <w:p w14:paraId="12B5FECC" w14:textId="77777777" w:rsidR="00647627" w:rsidRDefault="00647627" w:rsidP="00647627">
            <w:pPr>
              <w:pStyle w:val="a3"/>
              <w:snapToGrid w:val="0"/>
              <w:spacing w:after="0" w:line="240" w:lineRule="auto"/>
              <w:ind w:left="0"/>
              <w:rPr>
                <w:rFonts w:ascii="Times New Roman" w:hAnsi="Times New Roman"/>
              </w:rPr>
            </w:pPr>
            <w:r>
              <w:rPr>
                <w:rFonts w:ascii="Times New Roman" w:hAnsi="Times New Roman"/>
              </w:rPr>
              <w:t>Программа работает нормально</w:t>
            </w:r>
          </w:p>
        </w:tc>
      </w:tr>
    </w:tbl>
    <w:p w14:paraId="141FF94C" w14:textId="77777777" w:rsidR="004E0E0B" w:rsidRDefault="004E0E0B" w:rsidP="004E0E0B">
      <w:pPr>
        <w:pStyle w:val="a3"/>
        <w:numPr>
          <w:ilvl w:val="0"/>
          <w:numId w:val="1"/>
        </w:numPr>
        <w:spacing w:before="240" w:after="240" w:line="240" w:lineRule="auto"/>
        <w:ind w:left="0" w:firstLine="680"/>
        <w:rPr>
          <w:rFonts w:ascii="Times New Roman" w:hAnsi="Times New Roman"/>
        </w:rPr>
      </w:pPr>
      <w:r>
        <w:rPr>
          <w:rFonts w:ascii="Times New Roman" w:hAnsi="Times New Roman"/>
        </w:rPr>
        <w:t>Пример работающей программы</w:t>
      </w:r>
    </w:p>
    <w:p w14:paraId="29AB8784" w14:textId="77777777" w:rsidR="004E0E0B" w:rsidRDefault="004E0E0B" w:rsidP="004E0E0B">
      <w:pPr>
        <w:pStyle w:val="a3"/>
        <w:spacing w:after="0" w:line="240" w:lineRule="auto"/>
        <w:ind w:left="0" w:firstLine="709"/>
        <w:jc w:val="both"/>
        <w:rPr>
          <w:rFonts w:ascii="Times New Roman" w:hAnsi="Times New Roman"/>
        </w:rPr>
      </w:pPr>
      <w:r>
        <w:rPr>
          <w:rFonts w:ascii="Times New Roman" w:hAnsi="Times New Roman"/>
        </w:rPr>
        <w:t>При запуске программы появляется окно заставки (интерфейс 3.1), где пользователю предлагается нажать клавишу Esc для выхода или Enter для продолжения работы программы.</w:t>
      </w:r>
    </w:p>
    <w:p w14:paraId="347AA18E" w14:textId="77777777" w:rsidR="004E0E0B" w:rsidRDefault="004E0E0B" w:rsidP="004E0E0B">
      <w:pPr>
        <w:pStyle w:val="a3"/>
        <w:spacing w:after="0" w:line="240" w:lineRule="auto"/>
        <w:ind w:left="0" w:firstLine="709"/>
        <w:jc w:val="both"/>
        <w:rPr>
          <w:rFonts w:ascii="Times New Roman" w:hAnsi="Times New Roman"/>
        </w:rPr>
      </w:pPr>
      <w:r>
        <w:rPr>
          <w:rFonts w:ascii="Times New Roman" w:hAnsi="Times New Roman"/>
        </w:rPr>
        <w:t>Если пользователь нажал клавишу Esc, то появляется завершающий экран (интерфейс 3.5).</w:t>
      </w:r>
    </w:p>
    <w:p w14:paraId="5F948CD1" w14:textId="77777777" w:rsidR="004E0E0B" w:rsidRDefault="004E0E0B" w:rsidP="004E0E0B">
      <w:pPr>
        <w:pStyle w:val="a3"/>
        <w:spacing w:after="0" w:line="240" w:lineRule="auto"/>
        <w:ind w:left="0" w:firstLine="709"/>
        <w:jc w:val="both"/>
        <w:rPr>
          <w:rFonts w:ascii="Times New Roman" w:hAnsi="Times New Roman"/>
        </w:rPr>
      </w:pPr>
      <w:r>
        <w:rPr>
          <w:rFonts w:ascii="Times New Roman" w:hAnsi="Times New Roman"/>
        </w:rPr>
        <w:t xml:space="preserve">Если пользователь нажал клавишу </w:t>
      </w:r>
      <w:r w:rsidRPr="004A2884">
        <w:rPr>
          <w:rFonts w:ascii="Times New Roman" w:hAnsi="Times New Roman"/>
        </w:rPr>
        <w:t>Enter</w:t>
      </w:r>
      <w:r>
        <w:rPr>
          <w:rFonts w:ascii="Times New Roman" w:hAnsi="Times New Roman"/>
        </w:rPr>
        <w:t xml:space="preserve">, то появляется окно ввода данных (интерфейс 3.2). Курсор устанавливается в место ввода данных, ожидается ввод данных пользователем. Если пользователь ввел некорректные данные (нецифровой ввод данных, вне диапазона), то появляется сообщение об ошибке (интерфейс 3.3). После нажатия клавиши </w:t>
      </w:r>
      <w:r w:rsidRPr="004A2884">
        <w:rPr>
          <w:rFonts w:ascii="Times New Roman" w:hAnsi="Times New Roman"/>
        </w:rPr>
        <w:t>Enter</w:t>
      </w:r>
      <w:r>
        <w:rPr>
          <w:rFonts w:ascii="Times New Roman" w:hAnsi="Times New Roman"/>
        </w:rPr>
        <w:t xml:space="preserve"> место ввода очищается, ожидается повторный ввод данных. Если данные введены верно, то после нажатия клавиши </w:t>
      </w:r>
      <w:r w:rsidRPr="004A2884">
        <w:rPr>
          <w:rFonts w:ascii="Times New Roman" w:hAnsi="Times New Roman"/>
        </w:rPr>
        <w:t>Enter</w:t>
      </w:r>
      <w:r>
        <w:rPr>
          <w:rFonts w:ascii="Times New Roman" w:hAnsi="Times New Roman"/>
        </w:rPr>
        <w:t xml:space="preserve"> появляется окно вывода результатов (интерфейс 3.4), где пользователю предлагается повторить ввод данных (клавиша </w:t>
      </w:r>
      <w:r w:rsidRPr="004A2884">
        <w:rPr>
          <w:rFonts w:ascii="Times New Roman" w:hAnsi="Times New Roman"/>
        </w:rPr>
        <w:t>Esc</w:t>
      </w:r>
      <w:r>
        <w:rPr>
          <w:rFonts w:ascii="Times New Roman" w:hAnsi="Times New Roman"/>
        </w:rPr>
        <w:t xml:space="preserve">) или продолжить работу с </w:t>
      </w:r>
      <w:proofErr w:type="gramStart"/>
      <w:r>
        <w:rPr>
          <w:rFonts w:ascii="Times New Roman" w:hAnsi="Times New Roman"/>
        </w:rPr>
        <w:t>программой  (</w:t>
      </w:r>
      <w:proofErr w:type="gramEnd"/>
      <w:r>
        <w:rPr>
          <w:rFonts w:ascii="Times New Roman" w:hAnsi="Times New Roman"/>
        </w:rPr>
        <w:t xml:space="preserve">клавиша </w:t>
      </w:r>
      <w:r w:rsidRPr="004A2884">
        <w:rPr>
          <w:rFonts w:ascii="Times New Roman" w:hAnsi="Times New Roman"/>
        </w:rPr>
        <w:t>Enter</w:t>
      </w:r>
      <w:r>
        <w:rPr>
          <w:rFonts w:ascii="Times New Roman" w:hAnsi="Times New Roman"/>
        </w:rPr>
        <w:t>).</w:t>
      </w:r>
    </w:p>
    <w:p w14:paraId="60EB0BA9" w14:textId="77777777" w:rsidR="004E0E0B" w:rsidRDefault="004E0E0B" w:rsidP="004E0E0B">
      <w:pPr>
        <w:pStyle w:val="a3"/>
        <w:spacing w:after="0" w:line="240" w:lineRule="auto"/>
        <w:ind w:left="0" w:firstLine="709"/>
        <w:jc w:val="both"/>
        <w:rPr>
          <w:rFonts w:ascii="Times New Roman" w:hAnsi="Times New Roman"/>
        </w:rPr>
      </w:pPr>
      <w:r>
        <w:rPr>
          <w:rFonts w:ascii="Times New Roman" w:hAnsi="Times New Roman"/>
        </w:rPr>
        <w:t xml:space="preserve">Если пользователь нажал клавишу </w:t>
      </w:r>
      <w:r w:rsidRPr="004A2884">
        <w:rPr>
          <w:rFonts w:ascii="Times New Roman" w:hAnsi="Times New Roman"/>
        </w:rPr>
        <w:t>Esc</w:t>
      </w:r>
      <w:r>
        <w:rPr>
          <w:rFonts w:ascii="Times New Roman" w:hAnsi="Times New Roman"/>
        </w:rPr>
        <w:t>, то появляется окно ввода данных (интерфейс 3.2), работа с программой начинается заново.</w:t>
      </w:r>
    </w:p>
    <w:p w14:paraId="342B3527" w14:textId="77777777" w:rsidR="004E0E0B" w:rsidRDefault="004E0E0B" w:rsidP="004E0E0B">
      <w:pPr>
        <w:pStyle w:val="a3"/>
        <w:spacing w:after="0" w:line="240" w:lineRule="auto"/>
        <w:ind w:left="0" w:firstLine="709"/>
        <w:jc w:val="both"/>
        <w:rPr>
          <w:rFonts w:ascii="Times New Roman" w:hAnsi="Times New Roman"/>
        </w:rPr>
      </w:pPr>
      <w:r>
        <w:rPr>
          <w:rFonts w:ascii="Times New Roman" w:hAnsi="Times New Roman"/>
        </w:rPr>
        <w:t xml:space="preserve">Если же пользователь нажал клавишу </w:t>
      </w:r>
      <w:r w:rsidRPr="004A2884">
        <w:rPr>
          <w:rFonts w:ascii="Times New Roman" w:hAnsi="Times New Roman"/>
        </w:rPr>
        <w:t>Enter</w:t>
      </w:r>
      <w:r>
        <w:rPr>
          <w:rFonts w:ascii="Times New Roman" w:hAnsi="Times New Roman"/>
        </w:rPr>
        <w:t>, то появляется интерфейс завершающего экрана (интерфейс 3.5). После нажатия любой клавиши происходит выход из программы.</w:t>
      </w:r>
    </w:p>
    <w:p w14:paraId="461EBA36" w14:textId="27792B2F" w:rsidR="00526DED" w:rsidRDefault="00526DED" w:rsidP="00526DED"/>
    <w:p w14:paraId="6B0711FE" w14:textId="77777777" w:rsidR="00DB0467" w:rsidRPr="00D01659" w:rsidRDefault="00DB0467" w:rsidP="00DB0467">
      <w:pPr>
        <w:pStyle w:val="a3"/>
        <w:spacing w:before="240" w:after="240" w:line="240" w:lineRule="auto"/>
        <w:ind w:left="680" w:firstLine="454"/>
        <w:rPr>
          <w:rFonts w:ascii="Times New Roman" w:hAnsi="Times New Roman"/>
          <w:b/>
        </w:rPr>
      </w:pPr>
      <w:r w:rsidRPr="00D01659">
        <w:rPr>
          <w:rFonts w:ascii="Times New Roman" w:hAnsi="Times New Roman"/>
          <w:b/>
        </w:rPr>
        <w:t>II Проектирование</w:t>
      </w:r>
    </w:p>
    <w:p w14:paraId="54C34019" w14:textId="4299EAFC" w:rsidR="00875881" w:rsidRPr="00CE4F3E" w:rsidRDefault="00875881" w:rsidP="00875881">
      <w:pPr>
        <w:numPr>
          <w:ilvl w:val="0"/>
          <w:numId w:val="8"/>
        </w:numPr>
        <w:tabs>
          <w:tab w:val="left" w:pos="1197"/>
        </w:tabs>
        <w:suppressAutoHyphens w:val="0"/>
        <w:spacing w:after="0" w:line="240" w:lineRule="auto"/>
        <w:rPr>
          <w:b/>
          <w:bCs/>
          <w:sz w:val="28"/>
          <w:szCs w:val="28"/>
        </w:rPr>
      </w:pPr>
      <w:r w:rsidRPr="00CE4F3E">
        <w:rPr>
          <w:b/>
          <w:bCs/>
          <w:sz w:val="28"/>
          <w:szCs w:val="28"/>
        </w:rPr>
        <w:t>Наименование программы</w:t>
      </w:r>
      <w:r>
        <w:rPr>
          <w:b/>
          <w:bCs/>
          <w:sz w:val="28"/>
          <w:szCs w:val="28"/>
        </w:rPr>
        <w:t xml:space="preserve"> </w:t>
      </w:r>
      <w:r>
        <w:rPr>
          <w:b/>
          <w:bCs/>
          <w:sz w:val="28"/>
          <w:szCs w:val="28"/>
          <w:lang w:val="en-US"/>
        </w:rPr>
        <w:t>Laba1.sln</w:t>
      </w:r>
    </w:p>
    <w:p w14:paraId="5D0B6271" w14:textId="2A88306A" w:rsidR="00875881" w:rsidRPr="00CE4F3E" w:rsidRDefault="006D6B86" w:rsidP="00875881">
      <w:pPr>
        <w:rPr>
          <w:b/>
          <w:sz w:val="28"/>
          <w:szCs w:val="28"/>
        </w:rPr>
      </w:pPr>
      <w:r>
        <w:rPr>
          <w:b/>
          <w:sz w:val="28"/>
          <w:szCs w:val="28"/>
        </w:rPr>
        <w:t>2</w:t>
      </w:r>
      <w:r w:rsidR="00875881" w:rsidRPr="00CE4F3E">
        <w:rPr>
          <w:b/>
          <w:sz w:val="28"/>
          <w:szCs w:val="28"/>
        </w:rPr>
        <w:t xml:space="preserve">. </w:t>
      </w:r>
      <w:r w:rsidR="00875881" w:rsidRPr="00CE4F3E">
        <w:rPr>
          <w:b/>
          <w:sz w:val="28"/>
          <w:szCs w:val="28"/>
        </w:rPr>
        <w:tab/>
        <w:t>Декомпозиция функций</w:t>
      </w:r>
    </w:p>
    <w:tbl>
      <w:tblPr>
        <w:tblW w:w="10548" w:type="dxa"/>
        <w:tblInd w:w="-59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Look w:val="0000" w:firstRow="0" w:lastRow="0" w:firstColumn="0" w:lastColumn="0" w:noHBand="0" w:noVBand="0"/>
      </w:tblPr>
      <w:tblGrid>
        <w:gridCol w:w="2988"/>
        <w:gridCol w:w="1261"/>
        <w:gridCol w:w="1439"/>
        <w:gridCol w:w="1620"/>
        <w:gridCol w:w="1620"/>
        <w:gridCol w:w="1620"/>
      </w:tblGrid>
      <w:tr w:rsidR="00875881" w:rsidRPr="00CE4F3E" w14:paraId="5BFC5392" w14:textId="77777777" w:rsidTr="006A3013">
        <w:tc>
          <w:tcPr>
            <w:tcW w:w="2988" w:type="dxa"/>
            <w:vMerge w:val="restart"/>
            <w:shd w:val="clear" w:color="auto" w:fill="auto"/>
            <w:vAlign w:val="center"/>
          </w:tcPr>
          <w:p w14:paraId="18CC73E7" w14:textId="77777777" w:rsidR="00875881" w:rsidRPr="00CE4F3E" w:rsidRDefault="00875881" w:rsidP="000D4367">
            <w:pPr>
              <w:spacing w:line="180" w:lineRule="atLeast"/>
              <w:jc w:val="center"/>
              <w:rPr>
                <w:sz w:val="28"/>
                <w:szCs w:val="28"/>
              </w:rPr>
            </w:pPr>
            <w:r w:rsidRPr="00CE4F3E">
              <w:rPr>
                <w:sz w:val="28"/>
                <w:szCs w:val="28"/>
              </w:rPr>
              <w:t>Назначение</w:t>
            </w:r>
          </w:p>
        </w:tc>
        <w:tc>
          <w:tcPr>
            <w:tcW w:w="1261" w:type="dxa"/>
            <w:vMerge w:val="restart"/>
            <w:shd w:val="clear" w:color="auto" w:fill="auto"/>
            <w:vAlign w:val="center"/>
          </w:tcPr>
          <w:p w14:paraId="76871924" w14:textId="77777777" w:rsidR="00875881" w:rsidRPr="00CE4F3E" w:rsidRDefault="00875881" w:rsidP="000D4367">
            <w:pPr>
              <w:spacing w:line="180" w:lineRule="atLeast"/>
              <w:jc w:val="center"/>
              <w:rPr>
                <w:sz w:val="28"/>
                <w:szCs w:val="28"/>
              </w:rPr>
            </w:pPr>
            <w:r w:rsidRPr="00CE4F3E">
              <w:rPr>
                <w:sz w:val="28"/>
                <w:szCs w:val="28"/>
              </w:rPr>
              <w:t>Имя</w:t>
            </w:r>
          </w:p>
        </w:tc>
        <w:tc>
          <w:tcPr>
            <w:tcW w:w="3059" w:type="dxa"/>
            <w:gridSpan w:val="2"/>
            <w:shd w:val="clear" w:color="auto" w:fill="auto"/>
            <w:vAlign w:val="center"/>
          </w:tcPr>
          <w:p w14:paraId="37DC6B12" w14:textId="77777777" w:rsidR="00875881" w:rsidRPr="00CE4F3E" w:rsidRDefault="00875881" w:rsidP="000D4367">
            <w:pPr>
              <w:spacing w:line="180" w:lineRule="atLeast"/>
              <w:jc w:val="center"/>
              <w:rPr>
                <w:sz w:val="28"/>
                <w:szCs w:val="28"/>
              </w:rPr>
            </w:pPr>
            <w:r w:rsidRPr="00CE4F3E">
              <w:rPr>
                <w:sz w:val="28"/>
                <w:szCs w:val="28"/>
              </w:rPr>
              <w:t>Параметры</w:t>
            </w:r>
          </w:p>
        </w:tc>
        <w:tc>
          <w:tcPr>
            <w:tcW w:w="1620" w:type="dxa"/>
            <w:vMerge w:val="restart"/>
            <w:shd w:val="clear" w:color="auto" w:fill="auto"/>
            <w:vAlign w:val="center"/>
          </w:tcPr>
          <w:p w14:paraId="1E046815" w14:textId="77777777" w:rsidR="00875881" w:rsidRPr="00CE4F3E" w:rsidRDefault="00875881" w:rsidP="000D4367">
            <w:pPr>
              <w:spacing w:line="180" w:lineRule="atLeast"/>
              <w:jc w:val="center"/>
              <w:rPr>
                <w:sz w:val="28"/>
                <w:szCs w:val="28"/>
              </w:rPr>
            </w:pPr>
            <w:r w:rsidRPr="00CE4F3E">
              <w:rPr>
                <w:sz w:val="28"/>
                <w:szCs w:val="28"/>
              </w:rPr>
              <w:t>Процедура/ функция</w:t>
            </w:r>
          </w:p>
        </w:tc>
        <w:tc>
          <w:tcPr>
            <w:tcW w:w="1620" w:type="dxa"/>
            <w:vMerge w:val="restart"/>
            <w:shd w:val="clear" w:color="auto" w:fill="auto"/>
            <w:vAlign w:val="center"/>
          </w:tcPr>
          <w:p w14:paraId="2A19BF9A" w14:textId="77777777" w:rsidR="00875881" w:rsidRPr="00CE4F3E" w:rsidRDefault="00875881" w:rsidP="000D4367">
            <w:pPr>
              <w:spacing w:line="180" w:lineRule="atLeast"/>
              <w:jc w:val="center"/>
              <w:rPr>
                <w:sz w:val="28"/>
                <w:szCs w:val="28"/>
              </w:rPr>
            </w:pPr>
            <w:r w:rsidRPr="00CE4F3E">
              <w:rPr>
                <w:sz w:val="28"/>
                <w:szCs w:val="28"/>
              </w:rPr>
              <w:t>Тестируется/</w:t>
            </w:r>
          </w:p>
          <w:p w14:paraId="38D845D8" w14:textId="77777777" w:rsidR="00875881" w:rsidRPr="00CE4F3E" w:rsidRDefault="00875881" w:rsidP="000D4367">
            <w:pPr>
              <w:spacing w:line="180" w:lineRule="atLeast"/>
              <w:jc w:val="center"/>
              <w:rPr>
                <w:sz w:val="28"/>
                <w:szCs w:val="28"/>
              </w:rPr>
            </w:pPr>
            <w:r w:rsidRPr="00CE4F3E">
              <w:rPr>
                <w:sz w:val="28"/>
                <w:szCs w:val="28"/>
              </w:rPr>
              <w:t>не тестируется</w:t>
            </w:r>
          </w:p>
        </w:tc>
      </w:tr>
      <w:tr w:rsidR="00875881" w:rsidRPr="00CE4F3E" w14:paraId="4766D97A" w14:textId="77777777" w:rsidTr="006A3013">
        <w:tc>
          <w:tcPr>
            <w:tcW w:w="2988" w:type="dxa"/>
            <w:vMerge/>
            <w:shd w:val="clear" w:color="auto" w:fill="auto"/>
            <w:vAlign w:val="center"/>
          </w:tcPr>
          <w:p w14:paraId="7A1EFBA6" w14:textId="77777777" w:rsidR="00875881" w:rsidRPr="00CE4F3E" w:rsidRDefault="00875881" w:rsidP="000D4367">
            <w:pPr>
              <w:jc w:val="center"/>
              <w:rPr>
                <w:sz w:val="28"/>
                <w:szCs w:val="28"/>
              </w:rPr>
            </w:pPr>
          </w:p>
        </w:tc>
        <w:tc>
          <w:tcPr>
            <w:tcW w:w="1261" w:type="dxa"/>
            <w:vMerge/>
            <w:shd w:val="clear" w:color="auto" w:fill="auto"/>
            <w:vAlign w:val="center"/>
          </w:tcPr>
          <w:p w14:paraId="11A919ED" w14:textId="77777777" w:rsidR="00875881" w:rsidRPr="00CE4F3E" w:rsidRDefault="00875881" w:rsidP="000D4367">
            <w:pPr>
              <w:jc w:val="center"/>
              <w:rPr>
                <w:sz w:val="28"/>
                <w:szCs w:val="28"/>
              </w:rPr>
            </w:pPr>
          </w:p>
        </w:tc>
        <w:tc>
          <w:tcPr>
            <w:tcW w:w="1439" w:type="dxa"/>
            <w:shd w:val="clear" w:color="auto" w:fill="auto"/>
            <w:vAlign w:val="center"/>
          </w:tcPr>
          <w:p w14:paraId="1F544E13" w14:textId="678357C5" w:rsidR="00875881" w:rsidRPr="00CE4F3E" w:rsidRDefault="006D6B86" w:rsidP="000D4367">
            <w:pPr>
              <w:spacing w:line="180" w:lineRule="atLeast"/>
              <w:jc w:val="center"/>
              <w:rPr>
                <w:sz w:val="28"/>
                <w:szCs w:val="28"/>
              </w:rPr>
            </w:pPr>
            <w:r w:rsidRPr="00CE4F3E">
              <w:rPr>
                <w:sz w:val="28"/>
                <w:szCs w:val="28"/>
              </w:rPr>
              <w:t>Вход:</w:t>
            </w:r>
            <w:r w:rsidR="00875881" w:rsidRPr="00CE4F3E">
              <w:rPr>
                <w:sz w:val="28"/>
                <w:szCs w:val="28"/>
              </w:rPr>
              <w:t xml:space="preserve"> тип</w:t>
            </w:r>
          </w:p>
        </w:tc>
        <w:tc>
          <w:tcPr>
            <w:tcW w:w="1620" w:type="dxa"/>
            <w:shd w:val="clear" w:color="auto" w:fill="auto"/>
            <w:vAlign w:val="center"/>
          </w:tcPr>
          <w:p w14:paraId="0043F27E" w14:textId="6DB26E63" w:rsidR="00875881" w:rsidRPr="00CE4F3E" w:rsidRDefault="006D6B86" w:rsidP="000D4367">
            <w:pPr>
              <w:spacing w:line="180" w:lineRule="atLeast"/>
              <w:jc w:val="center"/>
              <w:rPr>
                <w:sz w:val="28"/>
                <w:szCs w:val="28"/>
              </w:rPr>
            </w:pPr>
            <w:proofErr w:type="gramStart"/>
            <w:r w:rsidRPr="00CE4F3E">
              <w:rPr>
                <w:sz w:val="28"/>
                <w:szCs w:val="28"/>
              </w:rPr>
              <w:t>Выход :</w:t>
            </w:r>
            <w:r w:rsidR="00875881" w:rsidRPr="00CE4F3E">
              <w:rPr>
                <w:sz w:val="28"/>
                <w:szCs w:val="28"/>
              </w:rPr>
              <w:t>тип</w:t>
            </w:r>
            <w:proofErr w:type="gramEnd"/>
          </w:p>
        </w:tc>
        <w:tc>
          <w:tcPr>
            <w:tcW w:w="1620" w:type="dxa"/>
            <w:vMerge/>
            <w:shd w:val="clear" w:color="auto" w:fill="auto"/>
            <w:vAlign w:val="center"/>
          </w:tcPr>
          <w:p w14:paraId="49BA791B" w14:textId="77777777" w:rsidR="00875881" w:rsidRPr="00CE4F3E" w:rsidRDefault="00875881" w:rsidP="000D4367">
            <w:pPr>
              <w:jc w:val="center"/>
              <w:rPr>
                <w:sz w:val="28"/>
                <w:szCs w:val="28"/>
              </w:rPr>
            </w:pPr>
          </w:p>
        </w:tc>
        <w:tc>
          <w:tcPr>
            <w:tcW w:w="1620" w:type="dxa"/>
            <w:vMerge/>
            <w:shd w:val="clear" w:color="auto" w:fill="auto"/>
            <w:vAlign w:val="center"/>
          </w:tcPr>
          <w:p w14:paraId="11C4D688" w14:textId="77777777" w:rsidR="00875881" w:rsidRPr="00CE4F3E" w:rsidRDefault="00875881" w:rsidP="000D4367">
            <w:pPr>
              <w:jc w:val="center"/>
              <w:rPr>
                <w:sz w:val="28"/>
                <w:szCs w:val="28"/>
              </w:rPr>
            </w:pPr>
          </w:p>
        </w:tc>
      </w:tr>
      <w:tr w:rsidR="00875881" w:rsidRPr="00CE4F3E" w14:paraId="60D6A92D" w14:textId="77777777" w:rsidTr="006A3013">
        <w:tc>
          <w:tcPr>
            <w:tcW w:w="2988" w:type="dxa"/>
            <w:shd w:val="clear" w:color="auto" w:fill="auto"/>
            <w:vAlign w:val="center"/>
          </w:tcPr>
          <w:p w14:paraId="4FB1EE64" w14:textId="14A5F743" w:rsidR="00875881" w:rsidRPr="00D03735" w:rsidRDefault="00D03735" w:rsidP="000D4367">
            <w:pPr>
              <w:jc w:val="center"/>
              <w:rPr>
                <w:sz w:val="28"/>
                <w:szCs w:val="28"/>
              </w:rPr>
            </w:pPr>
            <w:r>
              <w:rPr>
                <w:sz w:val="28"/>
                <w:szCs w:val="28"/>
              </w:rPr>
              <w:t xml:space="preserve">Для выхода из процедуры </w:t>
            </w:r>
            <w:r>
              <w:rPr>
                <w:sz w:val="28"/>
                <w:szCs w:val="28"/>
                <w:lang w:val="en-US"/>
              </w:rPr>
              <w:t>screen</w:t>
            </w:r>
            <w:r w:rsidRPr="00D03735">
              <w:rPr>
                <w:sz w:val="28"/>
                <w:szCs w:val="28"/>
              </w:rPr>
              <w:t>1</w:t>
            </w:r>
          </w:p>
        </w:tc>
        <w:tc>
          <w:tcPr>
            <w:tcW w:w="1261" w:type="dxa"/>
            <w:shd w:val="clear" w:color="auto" w:fill="auto"/>
            <w:vAlign w:val="center"/>
          </w:tcPr>
          <w:p w14:paraId="781360B2" w14:textId="472489D8" w:rsidR="00875881" w:rsidRPr="006A3013" w:rsidRDefault="006A3013" w:rsidP="000D4367">
            <w:pPr>
              <w:jc w:val="center"/>
              <w:rPr>
                <w:sz w:val="32"/>
                <w:szCs w:val="32"/>
                <w:lang w:val="en-US"/>
              </w:rPr>
            </w:pPr>
            <w:r w:rsidRPr="006A3013">
              <w:rPr>
                <w:sz w:val="32"/>
                <w:szCs w:val="32"/>
                <w:lang w:val="en-US"/>
              </w:rPr>
              <w:t>main</w:t>
            </w:r>
          </w:p>
        </w:tc>
        <w:tc>
          <w:tcPr>
            <w:tcW w:w="1439" w:type="dxa"/>
            <w:shd w:val="clear" w:color="auto" w:fill="auto"/>
            <w:vAlign w:val="center"/>
          </w:tcPr>
          <w:p w14:paraId="1A717BDC" w14:textId="4F8F9902" w:rsidR="00875881" w:rsidRPr="00501AAD" w:rsidRDefault="00844F41" w:rsidP="000D4367">
            <w:pPr>
              <w:spacing w:line="180" w:lineRule="atLeast"/>
              <w:jc w:val="center"/>
              <w:rPr>
                <w:sz w:val="28"/>
                <w:szCs w:val="28"/>
                <w:lang w:val="en-US"/>
              </w:rPr>
            </w:pPr>
            <w:r>
              <w:rPr>
                <w:sz w:val="28"/>
                <w:szCs w:val="28"/>
              </w:rPr>
              <w:t>-</w:t>
            </w:r>
          </w:p>
        </w:tc>
        <w:tc>
          <w:tcPr>
            <w:tcW w:w="1620" w:type="dxa"/>
            <w:shd w:val="clear" w:color="auto" w:fill="auto"/>
            <w:vAlign w:val="center"/>
          </w:tcPr>
          <w:p w14:paraId="0EA96FAE" w14:textId="44C4DE32" w:rsidR="00875881" w:rsidRPr="00CE4F3E" w:rsidRDefault="00D03735" w:rsidP="000D4367">
            <w:pPr>
              <w:spacing w:line="180" w:lineRule="atLeast"/>
              <w:jc w:val="center"/>
              <w:rPr>
                <w:sz w:val="28"/>
                <w:szCs w:val="28"/>
                <w:lang w:val="en-US"/>
              </w:rPr>
            </w:pPr>
            <w:r>
              <w:rPr>
                <w:sz w:val="28"/>
                <w:szCs w:val="28"/>
                <w:lang w:val="en-US"/>
              </w:rPr>
              <w:t>-</w:t>
            </w:r>
          </w:p>
        </w:tc>
        <w:tc>
          <w:tcPr>
            <w:tcW w:w="1620" w:type="dxa"/>
            <w:shd w:val="clear" w:color="auto" w:fill="auto"/>
            <w:vAlign w:val="center"/>
          </w:tcPr>
          <w:p w14:paraId="152E2800" w14:textId="203363D8" w:rsidR="00875881" w:rsidRPr="00CE4F3E" w:rsidRDefault="006A3013" w:rsidP="000D4367">
            <w:pPr>
              <w:jc w:val="center"/>
              <w:rPr>
                <w:sz w:val="28"/>
                <w:szCs w:val="28"/>
              </w:rPr>
            </w:pPr>
            <w:r w:rsidRPr="00CE4F3E">
              <w:rPr>
                <w:sz w:val="28"/>
                <w:szCs w:val="28"/>
              </w:rPr>
              <w:t>Процедура</w:t>
            </w:r>
          </w:p>
        </w:tc>
        <w:tc>
          <w:tcPr>
            <w:tcW w:w="1620" w:type="dxa"/>
            <w:shd w:val="clear" w:color="auto" w:fill="auto"/>
            <w:vAlign w:val="center"/>
          </w:tcPr>
          <w:p w14:paraId="26C14DE9" w14:textId="6BA6F7B2" w:rsidR="00875881" w:rsidRPr="00CE4F3E" w:rsidRDefault="006A3013" w:rsidP="000D4367">
            <w:pPr>
              <w:jc w:val="center"/>
              <w:rPr>
                <w:sz w:val="28"/>
                <w:szCs w:val="28"/>
              </w:rPr>
            </w:pPr>
            <w:r>
              <w:rPr>
                <w:sz w:val="28"/>
                <w:szCs w:val="28"/>
              </w:rPr>
              <w:t>Не тестируется</w:t>
            </w:r>
          </w:p>
        </w:tc>
      </w:tr>
      <w:tr w:rsidR="006A3013" w:rsidRPr="00CE4F3E" w14:paraId="3FC05457" w14:textId="77777777" w:rsidTr="006A3013">
        <w:tc>
          <w:tcPr>
            <w:tcW w:w="2988" w:type="dxa"/>
            <w:shd w:val="clear" w:color="auto" w:fill="auto"/>
            <w:vAlign w:val="center"/>
          </w:tcPr>
          <w:p w14:paraId="3AFBB55B" w14:textId="40D82C67" w:rsidR="006A3013" w:rsidRPr="00D03735" w:rsidRDefault="00D03735" w:rsidP="000D4367">
            <w:pPr>
              <w:jc w:val="center"/>
              <w:rPr>
                <w:sz w:val="28"/>
                <w:szCs w:val="28"/>
              </w:rPr>
            </w:pPr>
            <w:r>
              <w:rPr>
                <w:sz w:val="28"/>
                <w:szCs w:val="28"/>
              </w:rPr>
              <w:t>Стартовое меню</w:t>
            </w:r>
          </w:p>
        </w:tc>
        <w:tc>
          <w:tcPr>
            <w:tcW w:w="1261" w:type="dxa"/>
            <w:shd w:val="clear" w:color="auto" w:fill="auto"/>
            <w:vAlign w:val="center"/>
          </w:tcPr>
          <w:p w14:paraId="6569270B" w14:textId="30AEBBC5" w:rsidR="006A3013" w:rsidRPr="006A3013" w:rsidRDefault="006A3013" w:rsidP="000D4367">
            <w:pPr>
              <w:jc w:val="center"/>
              <w:rPr>
                <w:sz w:val="32"/>
                <w:szCs w:val="32"/>
                <w:lang w:val="en-US"/>
              </w:rPr>
            </w:pPr>
            <w:r w:rsidRPr="006A3013">
              <w:rPr>
                <w:sz w:val="32"/>
                <w:szCs w:val="32"/>
                <w:lang w:val="en-US"/>
              </w:rPr>
              <w:t>screen1</w:t>
            </w:r>
          </w:p>
        </w:tc>
        <w:tc>
          <w:tcPr>
            <w:tcW w:w="1439" w:type="dxa"/>
            <w:shd w:val="clear" w:color="auto" w:fill="auto"/>
            <w:vAlign w:val="center"/>
          </w:tcPr>
          <w:p w14:paraId="0E0BB9AD" w14:textId="56FB66B4" w:rsidR="006A3013" w:rsidRPr="00D03735" w:rsidRDefault="00D03735" w:rsidP="000D4367">
            <w:pPr>
              <w:spacing w:line="180" w:lineRule="atLeast"/>
              <w:jc w:val="center"/>
              <w:rPr>
                <w:sz w:val="28"/>
                <w:szCs w:val="28"/>
                <w:lang w:val="en-US"/>
              </w:rPr>
            </w:pPr>
            <w:r>
              <w:rPr>
                <w:sz w:val="28"/>
                <w:szCs w:val="28"/>
                <w:lang w:val="en-US"/>
              </w:rPr>
              <w:t>-</w:t>
            </w:r>
          </w:p>
        </w:tc>
        <w:tc>
          <w:tcPr>
            <w:tcW w:w="1620" w:type="dxa"/>
            <w:shd w:val="clear" w:color="auto" w:fill="auto"/>
            <w:vAlign w:val="center"/>
          </w:tcPr>
          <w:p w14:paraId="72DECBCE" w14:textId="77B3B8C9" w:rsidR="006A3013" w:rsidRPr="00CE4F3E" w:rsidRDefault="00D03735" w:rsidP="000D4367">
            <w:pPr>
              <w:spacing w:line="180" w:lineRule="atLeast"/>
              <w:jc w:val="center"/>
              <w:rPr>
                <w:sz w:val="28"/>
                <w:szCs w:val="28"/>
                <w:lang w:val="en-US"/>
              </w:rPr>
            </w:pPr>
            <w:r>
              <w:rPr>
                <w:sz w:val="28"/>
                <w:szCs w:val="28"/>
                <w:lang w:val="en-US"/>
              </w:rPr>
              <w:t>-</w:t>
            </w:r>
          </w:p>
        </w:tc>
        <w:tc>
          <w:tcPr>
            <w:tcW w:w="1620" w:type="dxa"/>
            <w:shd w:val="clear" w:color="auto" w:fill="auto"/>
            <w:vAlign w:val="center"/>
          </w:tcPr>
          <w:p w14:paraId="683D933F" w14:textId="6E8A1442" w:rsidR="006A3013" w:rsidRPr="00CE4F3E" w:rsidRDefault="006A3013" w:rsidP="000D4367">
            <w:pPr>
              <w:jc w:val="center"/>
              <w:rPr>
                <w:sz w:val="28"/>
                <w:szCs w:val="28"/>
              </w:rPr>
            </w:pPr>
            <w:r w:rsidRPr="00CE4F3E">
              <w:rPr>
                <w:sz w:val="28"/>
                <w:szCs w:val="28"/>
              </w:rPr>
              <w:t>Процедура</w:t>
            </w:r>
          </w:p>
        </w:tc>
        <w:tc>
          <w:tcPr>
            <w:tcW w:w="1620" w:type="dxa"/>
            <w:shd w:val="clear" w:color="auto" w:fill="auto"/>
            <w:vAlign w:val="center"/>
          </w:tcPr>
          <w:p w14:paraId="1D46CA01" w14:textId="31793D3F" w:rsidR="006A3013" w:rsidRPr="00CE4F3E" w:rsidRDefault="006A3013" w:rsidP="000D4367">
            <w:pPr>
              <w:jc w:val="center"/>
              <w:rPr>
                <w:sz w:val="28"/>
                <w:szCs w:val="28"/>
              </w:rPr>
            </w:pPr>
            <w:r>
              <w:rPr>
                <w:sz w:val="28"/>
                <w:szCs w:val="28"/>
              </w:rPr>
              <w:t>Не тестируется</w:t>
            </w:r>
          </w:p>
        </w:tc>
      </w:tr>
      <w:tr w:rsidR="006D6B86" w:rsidRPr="00CE4F3E" w14:paraId="76B5AD67" w14:textId="77777777" w:rsidTr="006A3013">
        <w:tc>
          <w:tcPr>
            <w:tcW w:w="2988" w:type="dxa"/>
            <w:shd w:val="clear" w:color="auto" w:fill="auto"/>
            <w:vAlign w:val="center"/>
          </w:tcPr>
          <w:p w14:paraId="3BF14372" w14:textId="47707A63" w:rsidR="006D6B86" w:rsidRPr="00CE4F3E" w:rsidRDefault="006D6B86" w:rsidP="006D6B86">
            <w:pPr>
              <w:jc w:val="center"/>
              <w:rPr>
                <w:sz w:val="28"/>
                <w:szCs w:val="28"/>
              </w:rPr>
            </w:pPr>
            <w:r>
              <w:rPr>
                <w:sz w:val="28"/>
                <w:szCs w:val="28"/>
              </w:rPr>
              <w:t>Для ввода длины, ширины, высоты, комнаты</w:t>
            </w:r>
          </w:p>
        </w:tc>
        <w:tc>
          <w:tcPr>
            <w:tcW w:w="1261" w:type="dxa"/>
            <w:shd w:val="clear" w:color="auto" w:fill="auto"/>
            <w:vAlign w:val="center"/>
          </w:tcPr>
          <w:p w14:paraId="31B53073" w14:textId="663A2CA2" w:rsidR="006D6B86" w:rsidRPr="006A3013" w:rsidRDefault="006D6B86" w:rsidP="006D6B86">
            <w:pPr>
              <w:rPr>
                <w:sz w:val="32"/>
                <w:szCs w:val="32"/>
                <w:lang w:val="en-US"/>
              </w:rPr>
            </w:pPr>
            <w:r w:rsidRPr="006A3013">
              <w:rPr>
                <w:sz w:val="32"/>
                <w:szCs w:val="32"/>
                <w:lang w:val="en-US"/>
              </w:rPr>
              <w:t>screen2</w:t>
            </w:r>
          </w:p>
        </w:tc>
        <w:tc>
          <w:tcPr>
            <w:tcW w:w="1439" w:type="dxa"/>
            <w:shd w:val="clear" w:color="auto" w:fill="auto"/>
            <w:vAlign w:val="center"/>
          </w:tcPr>
          <w:p w14:paraId="0F1082EC" w14:textId="083D0487" w:rsidR="006D6B86" w:rsidRPr="00CE4F3E" w:rsidRDefault="006D6B86" w:rsidP="006D6B86">
            <w:pPr>
              <w:spacing w:line="180" w:lineRule="atLeast"/>
              <w:jc w:val="center"/>
              <w:rPr>
                <w:sz w:val="28"/>
                <w:szCs w:val="28"/>
              </w:rPr>
            </w:pPr>
          </w:p>
        </w:tc>
        <w:tc>
          <w:tcPr>
            <w:tcW w:w="1620" w:type="dxa"/>
            <w:shd w:val="clear" w:color="auto" w:fill="auto"/>
            <w:vAlign w:val="center"/>
          </w:tcPr>
          <w:p w14:paraId="077B54BB" w14:textId="6A4663A4" w:rsidR="006D6B86" w:rsidRPr="00CE4F3E" w:rsidRDefault="006D6B86" w:rsidP="006D6B86">
            <w:pPr>
              <w:spacing w:line="180" w:lineRule="atLeast"/>
              <w:jc w:val="center"/>
              <w:rPr>
                <w:sz w:val="28"/>
                <w:szCs w:val="28"/>
                <w:lang w:val="en-US"/>
              </w:rPr>
            </w:pPr>
            <w:r>
              <w:rPr>
                <w:rFonts w:ascii="Cascadia Mono" w:eastAsiaTheme="minorHAnsi" w:hAnsi="Cascadia Mono" w:cs="Cascadia Mono"/>
                <w:color w:val="000000"/>
                <w:sz w:val="19"/>
                <w:szCs w:val="19"/>
                <w:lang w:val="en-US" w:eastAsia="en-US"/>
              </w:rPr>
              <w:t>Double:</w:t>
            </w:r>
            <w:r>
              <w:rPr>
                <w:rFonts w:ascii="Cascadia Mono" w:eastAsiaTheme="minorHAnsi" w:hAnsi="Cascadia Mono" w:cs="Cascadia Mono"/>
                <w:color w:val="000000"/>
                <w:sz w:val="19"/>
                <w:szCs w:val="19"/>
                <w:lang w:eastAsia="en-US"/>
              </w:rPr>
              <w:t xml:space="preserve"> lengthRoomX, widthRoomY, heightRoomZ</w:t>
            </w:r>
          </w:p>
        </w:tc>
        <w:tc>
          <w:tcPr>
            <w:tcW w:w="1620" w:type="dxa"/>
            <w:shd w:val="clear" w:color="auto" w:fill="auto"/>
            <w:vAlign w:val="center"/>
          </w:tcPr>
          <w:p w14:paraId="216E37DE" w14:textId="2B4DBED1" w:rsidR="006D6B86" w:rsidRPr="00CE4F3E" w:rsidRDefault="006D6B86" w:rsidP="006D6B86">
            <w:pPr>
              <w:jc w:val="center"/>
              <w:rPr>
                <w:sz w:val="28"/>
                <w:szCs w:val="28"/>
              </w:rPr>
            </w:pPr>
            <w:r w:rsidRPr="00CE4F3E">
              <w:rPr>
                <w:sz w:val="28"/>
                <w:szCs w:val="28"/>
              </w:rPr>
              <w:t>Процедура</w:t>
            </w:r>
          </w:p>
        </w:tc>
        <w:tc>
          <w:tcPr>
            <w:tcW w:w="1620" w:type="dxa"/>
            <w:shd w:val="clear" w:color="auto" w:fill="auto"/>
            <w:vAlign w:val="center"/>
          </w:tcPr>
          <w:p w14:paraId="1C620064" w14:textId="132F6472" w:rsidR="006D6B86" w:rsidRPr="00CE4F3E" w:rsidRDefault="006D6B86" w:rsidP="006D6B86">
            <w:pPr>
              <w:jc w:val="center"/>
              <w:rPr>
                <w:sz w:val="28"/>
                <w:szCs w:val="28"/>
              </w:rPr>
            </w:pPr>
            <w:r>
              <w:rPr>
                <w:sz w:val="28"/>
                <w:szCs w:val="28"/>
              </w:rPr>
              <w:t>Не тестируется</w:t>
            </w:r>
          </w:p>
        </w:tc>
      </w:tr>
      <w:tr w:rsidR="006D6B86" w:rsidRPr="00CE4F3E" w14:paraId="2B55A85E" w14:textId="77777777" w:rsidTr="006A3013">
        <w:tc>
          <w:tcPr>
            <w:tcW w:w="2988" w:type="dxa"/>
            <w:shd w:val="clear" w:color="auto" w:fill="auto"/>
            <w:vAlign w:val="center"/>
          </w:tcPr>
          <w:p w14:paraId="06152BBF" w14:textId="22117AF1" w:rsidR="006D6B86" w:rsidRPr="00CE4F3E" w:rsidRDefault="006D6B86" w:rsidP="006D6B86">
            <w:pPr>
              <w:jc w:val="center"/>
              <w:rPr>
                <w:sz w:val="28"/>
                <w:szCs w:val="28"/>
              </w:rPr>
            </w:pPr>
            <w:r>
              <w:rPr>
                <w:sz w:val="28"/>
                <w:szCs w:val="28"/>
              </w:rPr>
              <w:t>Для выбора обоев</w:t>
            </w:r>
          </w:p>
        </w:tc>
        <w:tc>
          <w:tcPr>
            <w:tcW w:w="1261" w:type="dxa"/>
            <w:shd w:val="clear" w:color="auto" w:fill="auto"/>
            <w:vAlign w:val="center"/>
          </w:tcPr>
          <w:p w14:paraId="753BEA5E" w14:textId="4888F444" w:rsidR="006D6B86" w:rsidRPr="006A3013" w:rsidRDefault="006D6B86" w:rsidP="006D6B86">
            <w:pPr>
              <w:jc w:val="center"/>
              <w:rPr>
                <w:sz w:val="32"/>
                <w:szCs w:val="32"/>
                <w:lang w:val="en-US"/>
              </w:rPr>
            </w:pPr>
            <w:r>
              <w:rPr>
                <w:sz w:val="32"/>
                <w:szCs w:val="32"/>
                <w:lang w:val="en-US"/>
              </w:rPr>
              <w:t>s</w:t>
            </w:r>
            <w:r w:rsidRPr="006A3013">
              <w:rPr>
                <w:sz w:val="32"/>
                <w:szCs w:val="32"/>
                <w:lang w:val="en-US"/>
              </w:rPr>
              <w:t>creen3</w:t>
            </w:r>
          </w:p>
        </w:tc>
        <w:tc>
          <w:tcPr>
            <w:tcW w:w="1439" w:type="dxa"/>
            <w:shd w:val="clear" w:color="auto" w:fill="auto"/>
            <w:vAlign w:val="center"/>
          </w:tcPr>
          <w:p w14:paraId="169B09E4" w14:textId="1AB0ABA1" w:rsidR="006D6B86" w:rsidRPr="006D6B86" w:rsidRDefault="006D6B86" w:rsidP="006D6B86">
            <w:pPr>
              <w:spacing w:line="180" w:lineRule="atLeast"/>
              <w:jc w:val="center"/>
              <w:rPr>
                <w:sz w:val="28"/>
                <w:szCs w:val="28"/>
                <w:lang w:val="en-US"/>
              </w:rPr>
            </w:pPr>
            <w:r>
              <w:rPr>
                <w:rFonts w:ascii="Cascadia Mono" w:eastAsiaTheme="minorHAnsi" w:hAnsi="Cascadia Mono" w:cs="Cascadia Mono"/>
                <w:color w:val="000000"/>
                <w:sz w:val="19"/>
                <w:szCs w:val="19"/>
                <w:lang w:val="en-US" w:eastAsia="en-US"/>
              </w:rPr>
              <w:t>Double:</w:t>
            </w:r>
            <w:r w:rsidRPr="006D6B86">
              <w:rPr>
                <w:rFonts w:ascii="Cascadia Mono" w:eastAsiaTheme="minorHAnsi" w:hAnsi="Cascadia Mono" w:cs="Cascadia Mono"/>
                <w:color w:val="000000"/>
                <w:sz w:val="19"/>
                <w:szCs w:val="19"/>
                <w:lang w:val="en-US" w:eastAsia="en-US"/>
              </w:rPr>
              <w:t xml:space="preserve"> lengthRoomX, widthRoomY, heightRoomZ</w:t>
            </w:r>
            <w:r>
              <w:rPr>
                <w:rFonts w:ascii="Cascadia Mono" w:eastAsiaTheme="minorHAnsi" w:hAnsi="Cascadia Mono" w:cs="Cascadia Mono"/>
                <w:color w:val="000000"/>
                <w:sz w:val="19"/>
                <w:szCs w:val="19"/>
                <w:lang w:val="en-US" w:eastAsia="en-US"/>
              </w:rPr>
              <w:t>, bool error</w:t>
            </w:r>
          </w:p>
        </w:tc>
        <w:tc>
          <w:tcPr>
            <w:tcW w:w="1620" w:type="dxa"/>
            <w:shd w:val="clear" w:color="auto" w:fill="auto"/>
            <w:vAlign w:val="center"/>
          </w:tcPr>
          <w:p w14:paraId="54D73F7A" w14:textId="6843C2D9" w:rsidR="006D6B86" w:rsidRPr="006D6B86" w:rsidRDefault="006D6B86" w:rsidP="006D6B86">
            <w:pPr>
              <w:spacing w:line="180" w:lineRule="atLeast"/>
              <w:jc w:val="center"/>
              <w:rPr>
                <w:sz w:val="28"/>
                <w:szCs w:val="28"/>
                <w:lang w:val="en-US"/>
              </w:rPr>
            </w:pPr>
            <w:r>
              <w:rPr>
                <w:rFonts w:ascii="Cascadia Mono" w:eastAsiaTheme="minorHAnsi" w:hAnsi="Cascadia Mono" w:cs="Cascadia Mono"/>
                <w:color w:val="000000"/>
                <w:sz w:val="19"/>
                <w:szCs w:val="19"/>
                <w:lang w:val="en-US" w:eastAsia="en-US"/>
              </w:rPr>
              <w:t>int: a</w:t>
            </w:r>
          </w:p>
        </w:tc>
        <w:tc>
          <w:tcPr>
            <w:tcW w:w="1620" w:type="dxa"/>
            <w:shd w:val="clear" w:color="auto" w:fill="auto"/>
            <w:vAlign w:val="center"/>
          </w:tcPr>
          <w:p w14:paraId="60AB0861" w14:textId="74D88E93" w:rsidR="006D6B86" w:rsidRPr="00CE4F3E" w:rsidRDefault="006D6B86" w:rsidP="006D6B86">
            <w:pPr>
              <w:jc w:val="center"/>
              <w:rPr>
                <w:sz w:val="28"/>
                <w:szCs w:val="28"/>
              </w:rPr>
            </w:pPr>
            <w:r w:rsidRPr="00CE4F3E">
              <w:rPr>
                <w:sz w:val="28"/>
                <w:szCs w:val="28"/>
              </w:rPr>
              <w:t>Процедура</w:t>
            </w:r>
          </w:p>
        </w:tc>
        <w:tc>
          <w:tcPr>
            <w:tcW w:w="1620" w:type="dxa"/>
            <w:shd w:val="clear" w:color="auto" w:fill="auto"/>
            <w:vAlign w:val="center"/>
          </w:tcPr>
          <w:p w14:paraId="1C6D6202" w14:textId="08305A39" w:rsidR="006D6B86" w:rsidRPr="00CE4F3E" w:rsidRDefault="006D6B86" w:rsidP="006D6B86">
            <w:pPr>
              <w:jc w:val="center"/>
              <w:rPr>
                <w:sz w:val="28"/>
                <w:szCs w:val="28"/>
              </w:rPr>
            </w:pPr>
            <w:r>
              <w:rPr>
                <w:sz w:val="28"/>
                <w:szCs w:val="28"/>
              </w:rPr>
              <w:t>Не тестируется</w:t>
            </w:r>
          </w:p>
        </w:tc>
      </w:tr>
      <w:tr w:rsidR="006D6B86" w:rsidRPr="00CE4F3E" w14:paraId="343A65D0" w14:textId="77777777" w:rsidTr="006A3013">
        <w:tc>
          <w:tcPr>
            <w:tcW w:w="2988" w:type="dxa"/>
            <w:shd w:val="clear" w:color="auto" w:fill="auto"/>
            <w:vAlign w:val="center"/>
          </w:tcPr>
          <w:p w14:paraId="2B1E8A24" w14:textId="79D51A6B" w:rsidR="006D6B86" w:rsidRPr="00CE4F3E" w:rsidRDefault="006D6B86" w:rsidP="006D6B86">
            <w:pPr>
              <w:jc w:val="center"/>
              <w:rPr>
                <w:sz w:val="28"/>
                <w:szCs w:val="28"/>
              </w:rPr>
            </w:pPr>
            <w:r>
              <w:rPr>
                <w:sz w:val="28"/>
                <w:szCs w:val="28"/>
              </w:rPr>
              <w:t>Вывод результата</w:t>
            </w:r>
          </w:p>
        </w:tc>
        <w:tc>
          <w:tcPr>
            <w:tcW w:w="1261" w:type="dxa"/>
            <w:shd w:val="clear" w:color="auto" w:fill="auto"/>
            <w:vAlign w:val="center"/>
          </w:tcPr>
          <w:p w14:paraId="4DA646EB" w14:textId="40B93AFC" w:rsidR="006D6B86" w:rsidRPr="006A3013" w:rsidRDefault="006D6B86" w:rsidP="006D6B86">
            <w:pPr>
              <w:jc w:val="center"/>
              <w:rPr>
                <w:sz w:val="32"/>
                <w:szCs w:val="32"/>
                <w:lang w:val="en-US"/>
              </w:rPr>
            </w:pPr>
            <w:r>
              <w:rPr>
                <w:sz w:val="32"/>
                <w:szCs w:val="32"/>
                <w:lang w:val="en-US"/>
              </w:rPr>
              <w:t>vivod</w:t>
            </w:r>
          </w:p>
        </w:tc>
        <w:tc>
          <w:tcPr>
            <w:tcW w:w="1439" w:type="dxa"/>
            <w:shd w:val="clear" w:color="auto" w:fill="auto"/>
            <w:vAlign w:val="center"/>
          </w:tcPr>
          <w:p w14:paraId="7EFB75EA" w14:textId="10771F80" w:rsidR="006D6B86" w:rsidRPr="006D6B86" w:rsidRDefault="006D6B86" w:rsidP="006D6B86">
            <w:pPr>
              <w:spacing w:line="180" w:lineRule="atLeast"/>
              <w:jc w:val="center"/>
              <w:rPr>
                <w:sz w:val="28"/>
                <w:szCs w:val="28"/>
                <w:lang w:val="en-US"/>
              </w:rPr>
            </w:pPr>
            <w:r>
              <w:rPr>
                <w:rFonts w:ascii="Cascadia Mono" w:eastAsiaTheme="minorHAnsi" w:hAnsi="Cascadia Mono" w:cs="Cascadia Mono"/>
                <w:color w:val="000000"/>
                <w:sz w:val="19"/>
                <w:szCs w:val="19"/>
                <w:lang w:val="en-US" w:eastAsia="en-US"/>
              </w:rPr>
              <w:t>Double:</w:t>
            </w:r>
            <w:r w:rsidRPr="006D6B86">
              <w:rPr>
                <w:rFonts w:ascii="Cascadia Mono" w:eastAsiaTheme="minorHAnsi" w:hAnsi="Cascadia Mono" w:cs="Cascadia Mono"/>
                <w:color w:val="000000"/>
                <w:sz w:val="19"/>
                <w:szCs w:val="19"/>
                <w:lang w:val="en-US" w:eastAsia="en-US"/>
              </w:rPr>
              <w:t xml:space="preserve"> lengthRoomX, widthRoomY</w:t>
            </w:r>
            <w:r w:rsidRPr="006D6B86">
              <w:rPr>
                <w:rFonts w:ascii="Cascadia Mono" w:eastAsiaTheme="minorHAnsi" w:hAnsi="Cascadia Mono" w:cs="Cascadia Mono"/>
                <w:color w:val="000000"/>
                <w:sz w:val="19"/>
                <w:szCs w:val="19"/>
                <w:lang w:val="en-US" w:eastAsia="en-US"/>
              </w:rPr>
              <w:lastRenderedPageBreak/>
              <w:t>, heightRoomZ</w:t>
            </w:r>
            <w:r>
              <w:rPr>
                <w:rFonts w:ascii="Cascadia Mono" w:eastAsiaTheme="minorHAnsi" w:hAnsi="Cascadia Mono" w:cs="Cascadia Mono"/>
                <w:color w:val="000000"/>
                <w:sz w:val="19"/>
                <w:szCs w:val="19"/>
                <w:lang w:val="en-US" w:eastAsia="en-US"/>
              </w:rPr>
              <w:t>, int a</w:t>
            </w:r>
          </w:p>
        </w:tc>
        <w:tc>
          <w:tcPr>
            <w:tcW w:w="1620" w:type="dxa"/>
            <w:shd w:val="clear" w:color="auto" w:fill="auto"/>
            <w:vAlign w:val="center"/>
          </w:tcPr>
          <w:p w14:paraId="2B9FDB43" w14:textId="60994554" w:rsidR="006D6B86" w:rsidRDefault="002C1862" w:rsidP="006D6B86">
            <w:pPr>
              <w:spacing w:line="180" w:lineRule="atLeast"/>
              <w:jc w:val="center"/>
              <w:rPr>
                <w:sz w:val="28"/>
                <w:szCs w:val="28"/>
                <w:lang w:val="en-US"/>
              </w:rPr>
            </w:pPr>
            <w:r>
              <w:rPr>
                <w:sz w:val="28"/>
                <w:szCs w:val="28"/>
                <w:lang w:val="en-US"/>
              </w:rPr>
              <w:lastRenderedPageBreak/>
              <w:t>double: sumroll</w:t>
            </w:r>
          </w:p>
          <w:p w14:paraId="0FE79C54" w14:textId="3628E9D7" w:rsidR="002C1862" w:rsidRPr="00CE4F3E" w:rsidRDefault="002C1862" w:rsidP="006D6B86">
            <w:pPr>
              <w:spacing w:line="180" w:lineRule="atLeast"/>
              <w:jc w:val="center"/>
              <w:rPr>
                <w:sz w:val="28"/>
                <w:szCs w:val="28"/>
                <w:lang w:val="en-US"/>
              </w:rPr>
            </w:pPr>
            <w:r>
              <w:rPr>
                <w:sz w:val="28"/>
                <w:szCs w:val="28"/>
                <w:lang w:val="en-US"/>
              </w:rPr>
              <w:lastRenderedPageBreak/>
              <w:t>const double: rollX1, rollY1</w:t>
            </w:r>
          </w:p>
        </w:tc>
        <w:tc>
          <w:tcPr>
            <w:tcW w:w="1620" w:type="dxa"/>
            <w:shd w:val="clear" w:color="auto" w:fill="auto"/>
            <w:vAlign w:val="center"/>
          </w:tcPr>
          <w:p w14:paraId="436501FB" w14:textId="36B763D1" w:rsidR="006D6B86" w:rsidRPr="00CE4F3E" w:rsidRDefault="006D6B86" w:rsidP="006D6B86">
            <w:pPr>
              <w:jc w:val="center"/>
              <w:rPr>
                <w:sz w:val="28"/>
                <w:szCs w:val="28"/>
              </w:rPr>
            </w:pPr>
            <w:r w:rsidRPr="00CE4F3E">
              <w:rPr>
                <w:sz w:val="28"/>
                <w:szCs w:val="28"/>
              </w:rPr>
              <w:lastRenderedPageBreak/>
              <w:t>Процедура</w:t>
            </w:r>
          </w:p>
        </w:tc>
        <w:tc>
          <w:tcPr>
            <w:tcW w:w="1620" w:type="dxa"/>
            <w:shd w:val="clear" w:color="auto" w:fill="auto"/>
            <w:vAlign w:val="center"/>
          </w:tcPr>
          <w:p w14:paraId="1509CE42" w14:textId="5DB60046" w:rsidR="006D6B86" w:rsidRPr="00CE4F3E" w:rsidRDefault="006D6B86" w:rsidP="006D6B86">
            <w:pPr>
              <w:jc w:val="center"/>
              <w:rPr>
                <w:sz w:val="28"/>
                <w:szCs w:val="28"/>
              </w:rPr>
            </w:pPr>
            <w:r>
              <w:rPr>
                <w:sz w:val="28"/>
                <w:szCs w:val="28"/>
              </w:rPr>
              <w:t xml:space="preserve">Не </w:t>
            </w:r>
            <w:r>
              <w:rPr>
                <w:sz w:val="28"/>
                <w:szCs w:val="28"/>
              </w:rPr>
              <w:lastRenderedPageBreak/>
              <w:t>тестируется</w:t>
            </w:r>
          </w:p>
        </w:tc>
      </w:tr>
      <w:tr w:rsidR="006D6B86" w:rsidRPr="00CE4F3E" w14:paraId="1A1824F0" w14:textId="77777777" w:rsidTr="006A3013">
        <w:tc>
          <w:tcPr>
            <w:tcW w:w="2988" w:type="dxa"/>
            <w:shd w:val="clear" w:color="auto" w:fill="auto"/>
            <w:vAlign w:val="center"/>
          </w:tcPr>
          <w:p w14:paraId="16DBAE2C" w14:textId="75441B7D" w:rsidR="006D6B86" w:rsidRPr="002C1862" w:rsidRDefault="002C1862" w:rsidP="006D6B86">
            <w:pPr>
              <w:jc w:val="center"/>
              <w:rPr>
                <w:sz w:val="28"/>
                <w:szCs w:val="28"/>
              </w:rPr>
            </w:pPr>
            <w:r>
              <w:rPr>
                <w:sz w:val="28"/>
                <w:szCs w:val="28"/>
              </w:rPr>
              <w:lastRenderedPageBreak/>
              <w:t>Вывод сообщения об ошибке</w:t>
            </w:r>
          </w:p>
        </w:tc>
        <w:tc>
          <w:tcPr>
            <w:tcW w:w="1261" w:type="dxa"/>
            <w:shd w:val="clear" w:color="auto" w:fill="auto"/>
            <w:vAlign w:val="center"/>
          </w:tcPr>
          <w:p w14:paraId="04B599BE" w14:textId="1BDA38E9" w:rsidR="006D6B86" w:rsidRPr="006A3013" w:rsidRDefault="002C1862" w:rsidP="006D6B86">
            <w:pPr>
              <w:jc w:val="center"/>
              <w:rPr>
                <w:sz w:val="32"/>
                <w:szCs w:val="32"/>
                <w:lang w:val="en-US"/>
              </w:rPr>
            </w:pPr>
            <w:r>
              <w:rPr>
                <w:sz w:val="32"/>
                <w:szCs w:val="32"/>
                <w:lang w:val="en-US"/>
              </w:rPr>
              <w:t>proverka_error</w:t>
            </w:r>
          </w:p>
        </w:tc>
        <w:tc>
          <w:tcPr>
            <w:tcW w:w="1439" w:type="dxa"/>
            <w:shd w:val="clear" w:color="auto" w:fill="auto"/>
            <w:vAlign w:val="center"/>
          </w:tcPr>
          <w:p w14:paraId="34E13E20" w14:textId="77777777" w:rsidR="006D6B86" w:rsidRDefault="002C1862" w:rsidP="006D6B86">
            <w:pPr>
              <w:spacing w:line="180" w:lineRule="atLeast"/>
              <w:jc w:val="center"/>
              <w:rPr>
                <w:sz w:val="28"/>
                <w:szCs w:val="28"/>
                <w:lang w:val="en-US"/>
              </w:rPr>
            </w:pPr>
            <w:r>
              <w:rPr>
                <w:sz w:val="28"/>
                <w:szCs w:val="28"/>
                <w:lang w:val="en-US"/>
              </w:rPr>
              <w:t>int: weight, height</w:t>
            </w:r>
          </w:p>
          <w:p w14:paraId="45D7B3A3" w14:textId="2FB4E85D" w:rsidR="002C1862" w:rsidRPr="00D03735" w:rsidRDefault="002C1862" w:rsidP="006D6B86">
            <w:pPr>
              <w:spacing w:line="180" w:lineRule="atLeast"/>
              <w:jc w:val="center"/>
              <w:rPr>
                <w:sz w:val="28"/>
                <w:szCs w:val="28"/>
                <w:lang w:val="en-US"/>
              </w:rPr>
            </w:pPr>
            <w:r>
              <w:rPr>
                <w:sz w:val="28"/>
                <w:szCs w:val="28"/>
                <w:lang w:val="en-US"/>
              </w:rPr>
              <w:t>bool: error</w:t>
            </w:r>
          </w:p>
        </w:tc>
        <w:tc>
          <w:tcPr>
            <w:tcW w:w="1620" w:type="dxa"/>
            <w:shd w:val="clear" w:color="auto" w:fill="auto"/>
            <w:vAlign w:val="center"/>
          </w:tcPr>
          <w:p w14:paraId="7F135518" w14:textId="528EC90A" w:rsidR="006D6B86" w:rsidRPr="00CE4F3E" w:rsidRDefault="002C1862" w:rsidP="006D6B86">
            <w:pPr>
              <w:spacing w:line="180" w:lineRule="atLeast"/>
              <w:jc w:val="center"/>
              <w:rPr>
                <w:sz w:val="28"/>
                <w:szCs w:val="28"/>
                <w:lang w:val="en-US"/>
              </w:rPr>
            </w:pPr>
            <w:r>
              <w:rPr>
                <w:sz w:val="28"/>
                <w:szCs w:val="28"/>
                <w:lang w:val="en-US"/>
              </w:rPr>
              <w:t>-</w:t>
            </w:r>
          </w:p>
        </w:tc>
        <w:tc>
          <w:tcPr>
            <w:tcW w:w="1620" w:type="dxa"/>
            <w:shd w:val="clear" w:color="auto" w:fill="auto"/>
            <w:vAlign w:val="center"/>
          </w:tcPr>
          <w:p w14:paraId="23B4749A" w14:textId="347D27C9" w:rsidR="006D6B86" w:rsidRPr="00CE4F3E" w:rsidRDefault="006D6B86" w:rsidP="006D6B86">
            <w:pPr>
              <w:jc w:val="center"/>
              <w:rPr>
                <w:sz w:val="28"/>
                <w:szCs w:val="28"/>
              </w:rPr>
            </w:pPr>
            <w:r w:rsidRPr="00CE4F3E">
              <w:rPr>
                <w:sz w:val="28"/>
                <w:szCs w:val="28"/>
              </w:rPr>
              <w:t>Процедура</w:t>
            </w:r>
          </w:p>
        </w:tc>
        <w:tc>
          <w:tcPr>
            <w:tcW w:w="1620" w:type="dxa"/>
            <w:shd w:val="clear" w:color="auto" w:fill="auto"/>
            <w:vAlign w:val="center"/>
          </w:tcPr>
          <w:p w14:paraId="5CEA0D96" w14:textId="2A355F4A" w:rsidR="006D6B86" w:rsidRPr="00CE4F3E" w:rsidRDefault="006D6B86" w:rsidP="006D6B86">
            <w:pPr>
              <w:jc w:val="center"/>
              <w:rPr>
                <w:sz w:val="28"/>
                <w:szCs w:val="28"/>
              </w:rPr>
            </w:pPr>
            <w:r>
              <w:rPr>
                <w:sz w:val="28"/>
                <w:szCs w:val="28"/>
              </w:rPr>
              <w:t>Не тестируется</w:t>
            </w:r>
          </w:p>
        </w:tc>
      </w:tr>
      <w:tr w:rsidR="006D6B86" w:rsidRPr="00CE4F3E" w14:paraId="061F91E7" w14:textId="77777777" w:rsidTr="006A3013">
        <w:tc>
          <w:tcPr>
            <w:tcW w:w="2988" w:type="dxa"/>
            <w:shd w:val="clear" w:color="auto" w:fill="auto"/>
            <w:vAlign w:val="center"/>
          </w:tcPr>
          <w:p w14:paraId="1F4DA5BB" w14:textId="2935F054" w:rsidR="006D6B86" w:rsidRPr="00221C1E" w:rsidRDefault="006D6B86" w:rsidP="006D6B86">
            <w:pPr>
              <w:jc w:val="center"/>
              <w:rPr>
                <w:sz w:val="28"/>
                <w:szCs w:val="28"/>
              </w:rPr>
            </w:pPr>
            <w:r>
              <w:rPr>
                <w:sz w:val="28"/>
                <w:szCs w:val="28"/>
              </w:rPr>
              <w:t>Завершающее меню</w:t>
            </w:r>
          </w:p>
        </w:tc>
        <w:tc>
          <w:tcPr>
            <w:tcW w:w="1261" w:type="dxa"/>
            <w:shd w:val="clear" w:color="auto" w:fill="auto"/>
            <w:vAlign w:val="center"/>
          </w:tcPr>
          <w:p w14:paraId="00DBBC8C" w14:textId="4B9F6FF3" w:rsidR="006D6B86" w:rsidRPr="00221C1E" w:rsidRDefault="006D6B86" w:rsidP="006D6B86">
            <w:pPr>
              <w:jc w:val="center"/>
              <w:rPr>
                <w:sz w:val="32"/>
                <w:szCs w:val="32"/>
                <w:lang w:val="en-US"/>
              </w:rPr>
            </w:pPr>
            <w:r>
              <w:rPr>
                <w:sz w:val="32"/>
                <w:szCs w:val="32"/>
                <w:lang w:val="en-US"/>
              </w:rPr>
              <w:t>screen_exit</w:t>
            </w:r>
          </w:p>
        </w:tc>
        <w:tc>
          <w:tcPr>
            <w:tcW w:w="1439" w:type="dxa"/>
            <w:shd w:val="clear" w:color="auto" w:fill="auto"/>
            <w:vAlign w:val="center"/>
          </w:tcPr>
          <w:p w14:paraId="08DCF086" w14:textId="61924074" w:rsidR="006D6B86" w:rsidRPr="00221C1E" w:rsidRDefault="006D6B86" w:rsidP="006D6B86">
            <w:pPr>
              <w:spacing w:line="180" w:lineRule="atLeast"/>
              <w:jc w:val="center"/>
              <w:rPr>
                <w:sz w:val="28"/>
                <w:szCs w:val="28"/>
              </w:rPr>
            </w:pPr>
            <w:r>
              <w:rPr>
                <w:sz w:val="28"/>
                <w:szCs w:val="28"/>
              </w:rPr>
              <w:t>-</w:t>
            </w:r>
          </w:p>
        </w:tc>
        <w:tc>
          <w:tcPr>
            <w:tcW w:w="1620" w:type="dxa"/>
            <w:shd w:val="clear" w:color="auto" w:fill="auto"/>
            <w:vAlign w:val="center"/>
          </w:tcPr>
          <w:p w14:paraId="1F03F7DC" w14:textId="5F808C46" w:rsidR="006D6B86" w:rsidRPr="00221C1E" w:rsidRDefault="006D6B86" w:rsidP="006D6B86">
            <w:pPr>
              <w:spacing w:line="180" w:lineRule="atLeast"/>
              <w:jc w:val="center"/>
              <w:rPr>
                <w:sz w:val="28"/>
                <w:szCs w:val="28"/>
              </w:rPr>
            </w:pPr>
            <w:r>
              <w:rPr>
                <w:sz w:val="28"/>
                <w:szCs w:val="28"/>
              </w:rPr>
              <w:t>-</w:t>
            </w:r>
          </w:p>
        </w:tc>
        <w:tc>
          <w:tcPr>
            <w:tcW w:w="1620" w:type="dxa"/>
            <w:shd w:val="clear" w:color="auto" w:fill="auto"/>
            <w:vAlign w:val="center"/>
          </w:tcPr>
          <w:p w14:paraId="76487438" w14:textId="7B8F59F9" w:rsidR="006D6B86" w:rsidRPr="00CE4F3E" w:rsidRDefault="006D6B86" w:rsidP="006D6B86">
            <w:pPr>
              <w:jc w:val="center"/>
              <w:rPr>
                <w:sz w:val="28"/>
                <w:szCs w:val="28"/>
              </w:rPr>
            </w:pPr>
            <w:r w:rsidRPr="00CE4F3E">
              <w:rPr>
                <w:sz w:val="28"/>
                <w:szCs w:val="28"/>
              </w:rPr>
              <w:t>Процедура</w:t>
            </w:r>
          </w:p>
        </w:tc>
        <w:tc>
          <w:tcPr>
            <w:tcW w:w="1620" w:type="dxa"/>
            <w:shd w:val="clear" w:color="auto" w:fill="auto"/>
            <w:vAlign w:val="center"/>
          </w:tcPr>
          <w:p w14:paraId="549F80DD" w14:textId="78941AB6" w:rsidR="006D6B86" w:rsidRDefault="006D6B86" w:rsidP="006D6B86">
            <w:pPr>
              <w:jc w:val="center"/>
              <w:rPr>
                <w:sz w:val="28"/>
                <w:szCs w:val="28"/>
              </w:rPr>
            </w:pPr>
            <w:r>
              <w:rPr>
                <w:sz w:val="28"/>
                <w:szCs w:val="28"/>
              </w:rPr>
              <w:t>Не тестируется</w:t>
            </w:r>
          </w:p>
        </w:tc>
      </w:tr>
    </w:tbl>
    <w:p w14:paraId="3CF66EA3" w14:textId="604BC2F2" w:rsidR="00227329" w:rsidRDefault="00227329" w:rsidP="00DB0467">
      <w:pPr>
        <w:pStyle w:val="a3"/>
        <w:spacing w:before="240" w:line="240" w:lineRule="auto"/>
        <w:jc w:val="both"/>
        <w:rPr>
          <w:rFonts w:ascii="Times New Roman" w:hAnsi="Times New Roman"/>
          <w:u w:val="single"/>
          <w:lang w:val="en-US"/>
        </w:rPr>
      </w:pPr>
    </w:p>
    <w:p w14:paraId="4FB2473E" w14:textId="77777777" w:rsidR="00227329" w:rsidRPr="00227329" w:rsidRDefault="00227329" w:rsidP="00DB0467">
      <w:pPr>
        <w:pStyle w:val="a3"/>
        <w:spacing w:before="240" w:line="240" w:lineRule="auto"/>
        <w:jc w:val="both"/>
        <w:rPr>
          <w:rFonts w:ascii="Times New Roman" w:hAnsi="Times New Roman"/>
          <w:u w:val="single"/>
          <w:lang w:val="en-US"/>
        </w:rPr>
      </w:pPr>
    </w:p>
    <w:p w14:paraId="351BD5B8" w14:textId="77777777" w:rsidR="00227329" w:rsidRPr="00D80902" w:rsidRDefault="00227329" w:rsidP="00DB0467">
      <w:pPr>
        <w:pStyle w:val="a3"/>
        <w:spacing w:before="240" w:line="240" w:lineRule="auto"/>
        <w:jc w:val="both"/>
        <w:rPr>
          <w:rFonts w:ascii="Times New Roman" w:hAnsi="Times New Roman"/>
          <w:u w:val="single"/>
          <w:lang w:val="en-US"/>
        </w:rPr>
      </w:pPr>
    </w:p>
    <w:p w14:paraId="31287DB1" w14:textId="6FD0913C" w:rsidR="008B5C4D" w:rsidRDefault="00DB0467" w:rsidP="008B5C4D">
      <w:pPr>
        <w:pStyle w:val="a3"/>
        <w:spacing w:before="240" w:line="240" w:lineRule="auto"/>
        <w:jc w:val="both"/>
        <w:rPr>
          <w:rFonts w:ascii="Times New Roman" w:hAnsi="Times New Roman"/>
          <w:u w:val="single"/>
        </w:rPr>
      </w:pPr>
      <w:r w:rsidRPr="00D80902">
        <w:rPr>
          <w:lang w:val="en-US"/>
        </w:rPr>
        <w:br w:type="page"/>
      </w:r>
      <w:r w:rsidR="008B5C4D">
        <w:rPr>
          <w:rFonts w:ascii="Times New Roman" w:hAnsi="Times New Roman"/>
          <w:u w:val="single"/>
        </w:rPr>
        <w:lastRenderedPageBreak/>
        <w:t xml:space="preserve"> </w:t>
      </w:r>
    </w:p>
    <w:p w14:paraId="6E7A75D3" w14:textId="77777777" w:rsidR="00DB0467" w:rsidRDefault="00DB0467" w:rsidP="00526DED"/>
    <w:sectPr w:rsidR="00DB0467">
      <w:pgSz w:w="11906" w:h="16838"/>
      <w:pgMar w:top="1134" w:right="850" w:bottom="1134" w:left="1701"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CC"/>
    <w:family w:val="roman"/>
    <w:pitch w:val="variable"/>
    <w:sig w:usb0="E0002EFF" w:usb1="C000785B" w:usb2="00000009" w:usb3="00000000" w:csb0="000001FF" w:csb1="00000000"/>
  </w:font>
  <w:font w:name="Calibri">
    <w:panose1 w:val="020F0502020204030204"/>
    <w:charset w:val="CC"/>
    <w:family w:val="swiss"/>
    <w:pitch w:val="variable"/>
    <w:sig w:usb0="E4002EFF" w:usb1="C000247B" w:usb2="00000009" w:usb3="00000000" w:csb0="000001FF" w:csb1="00000000"/>
  </w:font>
  <w:font w:name="Cascadia Mono">
    <w:panose1 w:val="020B0609020000020004"/>
    <w:charset w:val="CC"/>
    <w:family w:val="modern"/>
    <w:pitch w:val="fixed"/>
    <w:sig w:usb0="A1002AFF" w:usb1="4000F9FB" w:usb2="00040000" w:usb3="00000000" w:csb0="000001FF" w:csb1="00000000"/>
  </w:font>
  <w:font w:name="Arial">
    <w:panose1 w:val="020B0604020202020204"/>
    <w:charset w:val="CC"/>
    <w:family w:val="swiss"/>
    <w:pitch w:val="variable"/>
    <w:sig w:usb0="E0002EFF" w:usb1="C000785B" w:usb2="00000009" w:usb3="00000000" w:csb0="000001FF" w:csb1="00000000"/>
  </w:font>
  <w:font w:name="Calibri Light">
    <w:panose1 w:val="020F0302020204030204"/>
    <w:charset w:val="CC"/>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0000001"/>
    <w:multiLevelType w:val="multilevel"/>
    <w:tmpl w:val="00000001"/>
    <w:name w:val="WW8Num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1" w15:restartNumberingAfterBreak="0">
    <w:nsid w:val="0FB65EC5"/>
    <w:multiLevelType w:val="multilevel"/>
    <w:tmpl w:val="0000000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2" w15:restartNumberingAfterBreak="0">
    <w:nsid w:val="362C6C21"/>
    <w:multiLevelType w:val="multilevel"/>
    <w:tmpl w:val="0000000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3" w15:restartNumberingAfterBreak="0">
    <w:nsid w:val="471951F7"/>
    <w:multiLevelType w:val="hybridMultilevel"/>
    <w:tmpl w:val="791E03C2"/>
    <w:lvl w:ilvl="0" w:tplc="8B1E9D18">
      <w:start w:val="1"/>
      <w:numFmt w:val="decimal"/>
      <w:lvlText w:val="%1."/>
      <w:lvlJc w:val="left"/>
      <w:pPr>
        <w:tabs>
          <w:tab w:val="num" w:pos="360"/>
        </w:tabs>
        <w:ind w:left="360" w:hanging="360"/>
      </w:pPr>
      <w:rPr>
        <w:rFonts w:hint="default"/>
        <w:b/>
      </w:rPr>
    </w:lvl>
    <w:lvl w:ilvl="1" w:tplc="04190019" w:tentative="1">
      <w:start w:val="1"/>
      <w:numFmt w:val="lowerLetter"/>
      <w:lvlText w:val="%2."/>
      <w:lvlJc w:val="left"/>
      <w:pPr>
        <w:tabs>
          <w:tab w:val="num" w:pos="873"/>
        </w:tabs>
        <w:ind w:left="873" w:hanging="360"/>
      </w:pPr>
    </w:lvl>
    <w:lvl w:ilvl="2" w:tplc="0419001B" w:tentative="1">
      <w:start w:val="1"/>
      <w:numFmt w:val="lowerRoman"/>
      <w:lvlText w:val="%3."/>
      <w:lvlJc w:val="right"/>
      <w:pPr>
        <w:tabs>
          <w:tab w:val="num" w:pos="1593"/>
        </w:tabs>
        <w:ind w:left="1593" w:hanging="180"/>
      </w:pPr>
    </w:lvl>
    <w:lvl w:ilvl="3" w:tplc="0419000F" w:tentative="1">
      <w:start w:val="1"/>
      <w:numFmt w:val="decimal"/>
      <w:lvlText w:val="%4."/>
      <w:lvlJc w:val="left"/>
      <w:pPr>
        <w:tabs>
          <w:tab w:val="num" w:pos="2313"/>
        </w:tabs>
        <w:ind w:left="2313" w:hanging="360"/>
      </w:pPr>
    </w:lvl>
    <w:lvl w:ilvl="4" w:tplc="04190019" w:tentative="1">
      <w:start w:val="1"/>
      <w:numFmt w:val="lowerLetter"/>
      <w:lvlText w:val="%5."/>
      <w:lvlJc w:val="left"/>
      <w:pPr>
        <w:tabs>
          <w:tab w:val="num" w:pos="3033"/>
        </w:tabs>
        <w:ind w:left="3033" w:hanging="360"/>
      </w:pPr>
    </w:lvl>
    <w:lvl w:ilvl="5" w:tplc="0419001B" w:tentative="1">
      <w:start w:val="1"/>
      <w:numFmt w:val="lowerRoman"/>
      <w:lvlText w:val="%6."/>
      <w:lvlJc w:val="right"/>
      <w:pPr>
        <w:tabs>
          <w:tab w:val="num" w:pos="3753"/>
        </w:tabs>
        <w:ind w:left="3753" w:hanging="180"/>
      </w:pPr>
    </w:lvl>
    <w:lvl w:ilvl="6" w:tplc="0419000F" w:tentative="1">
      <w:start w:val="1"/>
      <w:numFmt w:val="decimal"/>
      <w:lvlText w:val="%7."/>
      <w:lvlJc w:val="left"/>
      <w:pPr>
        <w:tabs>
          <w:tab w:val="num" w:pos="4473"/>
        </w:tabs>
        <w:ind w:left="4473" w:hanging="360"/>
      </w:pPr>
    </w:lvl>
    <w:lvl w:ilvl="7" w:tplc="04190019" w:tentative="1">
      <w:start w:val="1"/>
      <w:numFmt w:val="lowerLetter"/>
      <w:lvlText w:val="%8."/>
      <w:lvlJc w:val="left"/>
      <w:pPr>
        <w:tabs>
          <w:tab w:val="num" w:pos="5193"/>
        </w:tabs>
        <w:ind w:left="5193" w:hanging="360"/>
      </w:pPr>
    </w:lvl>
    <w:lvl w:ilvl="8" w:tplc="0419001B" w:tentative="1">
      <w:start w:val="1"/>
      <w:numFmt w:val="lowerRoman"/>
      <w:lvlText w:val="%9."/>
      <w:lvlJc w:val="right"/>
      <w:pPr>
        <w:tabs>
          <w:tab w:val="num" w:pos="5913"/>
        </w:tabs>
        <w:ind w:left="5913" w:hanging="180"/>
      </w:pPr>
    </w:lvl>
  </w:abstractNum>
  <w:abstractNum w:abstractNumId="4" w15:restartNumberingAfterBreak="0">
    <w:nsid w:val="4B9C5C07"/>
    <w:multiLevelType w:val="multilevel"/>
    <w:tmpl w:val="0000000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abstractNum w:abstractNumId="5" w15:restartNumberingAfterBreak="0">
    <w:nsid w:val="50700D80"/>
    <w:multiLevelType w:val="multilevel"/>
    <w:tmpl w:val="429EF3BC"/>
    <w:lvl w:ilvl="0">
      <w:start w:val="3"/>
      <w:numFmt w:val="decimal"/>
      <w:lvlText w:val="%1"/>
      <w:lvlJc w:val="left"/>
      <w:pPr>
        <w:ind w:left="360" w:hanging="360"/>
      </w:pPr>
      <w:rPr>
        <w:rFonts w:hint="default"/>
      </w:rPr>
    </w:lvl>
    <w:lvl w:ilvl="1">
      <w:start w:val="4"/>
      <w:numFmt w:val="decimal"/>
      <w:lvlText w:val="%1.%2"/>
      <w:lvlJc w:val="left"/>
      <w:pPr>
        <w:ind w:left="1080" w:hanging="360"/>
      </w:pPr>
      <w:rPr>
        <w:rFonts w:hint="default"/>
      </w:rPr>
    </w:lvl>
    <w:lvl w:ilvl="2">
      <w:start w:val="1"/>
      <w:numFmt w:val="decimal"/>
      <w:lvlText w:val="%1.%2.%3"/>
      <w:lvlJc w:val="left"/>
      <w:pPr>
        <w:ind w:left="2160" w:hanging="720"/>
      </w:pPr>
      <w:rPr>
        <w:rFonts w:hint="default"/>
      </w:rPr>
    </w:lvl>
    <w:lvl w:ilvl="3">
      <w:start w:val="1"/>
      <w:numFmt w:val="decimal"/>
      <w:lvlText w:val="%1.%2.%3.%4"/>
      <w:lvlJc w:val="left"/>
      <w:pPr>
        <w:ind w:left="2880" w:hanging="720"/>
      </w:pPr>
      <w:rPr>
        <w:rFonts w:hint="default"/>
      </w:rPr>
    </w:lvl>
    <w:lvl w:ilvl="4">
      <w:start w:val="1"/>
      <w:numFmt w:val="decimal"/>
      <w:lvlText w:val="%1.%2.%3.%4.%5"/>
      <w:lvlJc w:val="left"/>
      <w:pPr>
        <w:ind w:left="3960" w:hanging="1080"/>
      </w:pPr>
      <w:rPr>
        <w:rFonts w:hint="default"/>
      </w:rPr>
    </w:lvl>
    <w:lvl w:ilvl="5">
      <w:start w:val="1"/>
      <w:numFmt w:val="decimal"/>
      <w:lvlText w:val="%1.%2.%3.%4.%5.%6"/>
      <w:lvlJc w:val="left"/>
      <w:pPr>
        <w:ind w:left="4680" w:hanging="1080"/>
      </w:pPr>
      <w:rPr>
        <w:rFonts w:hint="default"/>
      </w:rPr>
    </w:lvl>
    <w:lvl w:ilvl="6">
      <w:start w:val="1"/>
      <w:numFmt w:val="decimal"/>
      <w:lvlText w:val="%1.%2.%3.%4.%5.%6.%7"/>
      <w:lvlJc w:val="left"/>
      <w:pPr>
        <w:ind w:left="5760" w:hanging="1440"/>
      </w:pPr>
      <w:rPr>
        <w:rFonts w:hint="default"/>
      </w:rPr>
    </w:lvl>
    <w:lvl w:ilvl="7">
      <w:start w:val="1"/>
      <w:numFmt w:val="decimal"/>
      <w:lvlText w:val="%1.%2.%3.%4.%5.%6.%7.%8"/>
      <w:lvlJc w:val="left"/>
      <w:pPr>
        <w:ind w:left="6480" w:hanging="1440"/>
      </w:pPr>
      <w:rPr>
        <w:rFonts w:hint="default"/>
      </w:rPr>
    </w:lvl>
    <w:lvl w:ilvl="8">
      <w:start w:val="1"/>
      <w:numFmt w:val="decimal"/>
      <w:lvlText w:val="%1.%2.%3.%4.%5.%6.%7.%8.%9"/>
      <w:lvlJc w:val="left"/>
      <w:pPr>
        <w:ind w:left="7200" w:hanging="1440"/>
      </w:pPr>
      <w:rPr>
        <w:rFonts w:hint="default"/>
      </w:rPr>
    </w:lvl>
  </w:abstractNum>
  <w:abstractNum w:abstractNumId="6" w15:restartNumberingAfterBreak="0">
    <w:nsid w:val="78A11AE1"/>
    <w:multiLevelType w:val="multilevel"/>
    <w:tmpl w:val="00000001"/>
    <w:lvl w:ilvl="0">
      <w:start w:val="1"/>
      <w:numFmt w:val="decimal"/>
      <w:lvlText w:val="%1."/>
      <w:lvlJc w:val="left"/>
      <w:pPr>
        <w:tabs>
          <w:tab w:val="num" w:pos="0"/>
        </w:tabs>
        <w:ind w:left="720" w:hanging="360"/>
      </w:pPr>
    </w:lvl>
    <w:lvl w:ilvl="1">
      <w:start w:val="1"/>
      <w:numFmt w:val="decimal"/>
      <w:lvlText w:val="%1.%2"/>
      <w:lvlJc w:val="left"/>
      <w:pPr>
        <w:tabs>
          <w:tab w:val="num" w:pos="0"/>
        </w:tabs>
        <w:ind w:left="1080" w:hanging="360"/>
      </w:pPr>
    </w:lvl>
    <w:lvl w:ilvl="2">
      <w:start w:val="1"/>
      <w:numFmt w:val="decimal"/>
      <w:lvlText w:val="%1.%2.%3"/>
      <w:lvlJc w:val="left"/>
      <w:pPr>
        <w:tabs>
          <w:tab w:val="num" w:pos="0"/>
        </w:tabs>
        <w:ind w:left="1800" w:hanging="720"/>
      </w:pPr>
    </w:lvl>
    <w:lvl w:ilvl="3">
      <w:start w:val="1"/>
      <w:numFmt w:val="decimal"/>
      <w:lvlText w:val="%1.%2.%3.%4"/>
      <w:lvlJc w:val="left"/>
      <w:pPr>
        <w:tabs>
          <w:tab w:val="num" w:pos="0"/>
        </w:tabs>
        <w:ind w:left="2160" w:hanging="720"/>
      </w:pPr>
    </w:lvl>
    <w:lvl w:ilvl="4">
      <w:start w:val="1"/>
      <w:numFmt w:val="decimal"/>
      <w:lvlText w:val="%1.%2.%3.%4.%5"/>
      <w:lvlJc w:val="left"/>
      <w:pPr>
        <w:tabs>
          <w:tab w:val="num" w:pos="0"/>
        </w:tabs>
        <w:ind w:left="2880" w:hanging="1080"/>
      </w:pPr>
    </w:lvl>
    <w:lvl w:ilvl="5">
      <w:start w:val="1"/>
      <w:numFmt w:val="decimal"/>
      <w:lvlText w:val="%1.%2.%3.%4.%5.%6"/>
      <w:lvlJc w:val="left"/>
      <w:pPr>
        <w:tabs>
          <w:tab w:val="num" w:pos="0"/>
        </w:tabs>
        <w:ind w:left="3240" w:hanging="1080"/>
      </w:pPr>
    </w:lvl>
    <w:lvl w:ilvl="6">
      <w:start w:val="1"/>
      <w:numFmt w:val="decimal"/>
      <w:lvlText w:val="%1.%2.%3.%4.%5.%6.%7"/>
      <w:lvlJc w:val="left"/>
      <w:pPr>
        <w:tabs>
          <w:tab w:val="num" w:pos="0"/>
        </w:tabs>
        <w:ind w:left="3960" w:hanging="1440"/>
      </w:pPr>
    </w:lvl>
    <w:lvl w:ilvl="7">
      <w:start w:val="1"/>
      <w:numFmt w:val="decimal"/>
      <w:lvlText w:val="%1.%2.%3.%4.%5.%6.%7.%8"/>
      <w:lvlJc w:val="left"/>
      <w:pPr>
        <w:tabs>
          <w:tab w:val="num" w:pos="0"/>
        </w:tabs>
        <w:ind w:left="4320" w:hanging="1440"/>
      </w:pPr>
    </w:lvl>
    <w:lvl w:ilvl="8">
      <w:start w:val="1"/>
      <w:numFmt w:val="decimal"/>
      <w:lvlText w:val="%1.%2.%3.%4.%5.%6.%7.%8.%9"/>
      <w:lvlJc w:val="left"/>
      <w:pPr>
        <w:tabs>
          <w:tab w:val="num" w:pos="0"/>
        </w:tabs>
        <w:ind w:left="4680" w:hanging="1440"/>
      </w:pPr>
    </w:lvl>
  </w:abstractNum>
  <w:num w:numId="1">
    <w:abstractNumId w:val="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1"/>
  </w:num>
  <w:num w:numId="4">
    <w:abstractNumId w:val="4"/>
  </w:num>
  <w:num w:numId="5">
    <w:abstractNumId w:val="5"/>
  </w:num>
  <w:num w:numId="6">
    <w:abstractNumId w:val="6"/>
  </w:num>
  <w:num w:numId="7">
    <w:abstractNumId w:val="2"/>
  </w:num>
  <w:num w:numId="8">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08"/>
  <w:characterSpacingControl w:val="doNotCompress"/>
  <w:compat>
    <w:compatSetting w:name="compatibilityMode" w:uri="http://schemas.microsoft.com/office/word" w:val="12"/>
    <w:compatSetting w:name="useWord2013TrackBottomHyphenation" w:uri="http://schemas.microsoft.com/office/word" w:val="1"/>
  </w:compat>
  <w:rsids>
    <w:rsidRoot w:val="00B91219"/>
    <w:rsid w:val="00086F66"/>
    <w:rsid w:val="000F44A3"/>
    <w:rsid w:val="00152CC2"/>
    <w:rsid w:val="00173553"/>
    <w:rsid w:val="00187C85"/>
    <w:rsid w:val="00187F6F"/>
    <w:rsid w:val="001E026F"/>
    <w:rsid w:val="001F059E"/>
    <w:rsid w:val="00201CAA"/>
    <w:rsid w:val="00221C1E"/>
    <w:rsid w:val="00227329"/>
    <w:rsid w:val="00234BEC"/>
    <w:rsid w:val="0024783C"/>
    <w:rsid w:val="002A1B5E"/>
    <w:rsid w:val="002C1862"/>
    <w:rsid w:val="002D3FAA"/>
    <w:rsid w:val="00301AEB"/>
    <w:rsid w:val="00324AF1"/>
    <w:rsid w:val="00346558"/>
    <w:rsid w:val="00424AA7"/>
    <w:rsid w:val="004279BA"/>
    <w:rsid w:val="00430C19"/>
    <w:rsid w:val="00497450"/>
    <w:rsid w:val="004A10D4"/>
    <w:rsid w:val="004E0E0B"/>
    <w:rsid w:val="00501AAD"/>
    <w:rsid w:val="00505695"/>
    <w:rsid w:val="00526DED"/>
    <w:rsid w:val="005742A6"/>
    <w:rsid w:val="005B1B89"/>
    <w:rsid w:val="005F4B5D"/>
    <w:rsid w:val="00615DD4"/>
    <w:rsid w:val="006252BB"/>
    <w:rsid w:val="00647627"/>
    <w:rsid w:val="00687044"/>
    <w:rsid w:val="006A3013"/>
    <w:rsid w:val="006C3F9D"/>
    <w:rsid w:val="006D6B86"/>
    <w:rsid w:val="00701551"/>
    <w:rsid w:val="00720011"/>
    <w:rsid w:val="007473AD"/>
    <w:rsid w:val="00750477"/>
    <w:rsid w:val="0077726A"/>
    <w:rsid w:val="007C560D"/>
    <w:rsid w:val="007E44A3"/>
    <w:rsid w:val="00811A07"/>
    <w:rsid w:val="008333D2"/>
    <w:rsid w:val="00844F41"/>
    <w:rsid w:val="0085619A"/>
    <w:rsid w:val="00875881"/>
    <w:rsid w:val="008858CE"/>
    <w:rsid w:val="008B22CF"/>
    <w:rsid w:val="008B5C4D"/>
    <w:rsid w:val="008D6475"/>
    <w:rsid w:val="009B51B1"/>
    <w:rsid w:val="00A43ECB"/>
    <w:rsid w:val="00A61A7A"/>
    <w:rsid w:val="00A9751F"/>
    <w:rsid w:val="00AB0FAE"/>
    <w:rsid w:val="00AD348F"/>
    <w:rsid w:val="00B20F39"/>
    <w:rsid w:val="00B61292"/>
    <w:rsid w:val="00B84487"/>
    <w:rsid w:val="00B91219"/>
    <w:rsid w:val="00C14009"/>
    <w:rsid w:val="00C31189"/>
    <w:rsid w:val="00D03735"/>
    <w:rsid w:val="00D53651"/>
    <w:rsid w:val="00D80902"/>
    <w:rsid w:val="00D9056C"/>
    <w:rsid w:val="00D97EEA"/>
    <w:rsid w:val="00DB0467"/>
    <w:rsid w:val="00DE592D"/>
    <w:rsid w:val="00E7727A"/>
    <w:rsid w:val="00ED09E7"/>
    <w:rsid w:val="00EF4EF4"/>
    <w:rsid w:val="00F2398B"/>
    <w:rsid w:val="00F37304"/>
    <w:rsid w:val="00FA0932"/>
    <w:rsid w:val="00FB7689"/>
    <w:rsid w:val="00FD0A5F"/>
    <w:rsid w:val="00FD2549"/>
  </w:rsids>
  <m:mathPr>
    <m:mathFont m:val="Cambria Math"/>
    <m:brkBin m:val="before"/>
    <m:brkBinSub m:val="--"/>
    <m:smallFrac m:val="0"/>
    <m:dispDef/>
    <m:lMargin m:val="0"/>
    <m:rMargin m:val="0"/>
    <m:defJc m:val="centerGroup"/>
    <m:wrapIndent m:val="1440"/>
    <m:intLim m:val="subSup"/>
    <m:naryLim m:val="undOvr"/>
  </m:mathPr>
  <w:themeFontLang w:val="ru-RU"/>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085A42B"/>
  <w15:docId w15:val="{5A2D99E2-B71F-41CB-8DA1-9D57C4A3C57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ru-RU"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a">
    <w:name w:val="Normal"/>
    <w:qFormat/>
    <w:rsid w:val="00187C85"/>
    <w:pPr>
      <w:suppressAutoHyphens/>
      <w:spacing w:after="200" w:line="276" w:lineRule="auto"/>
    </w:pPr>
    <w:rPr>
      <w:rFonts w:ascii="Calibri" w:eastAsia="Calibri" w:hAnsi="Calibri" w:cs="Calibri"/>
      <w:lang w:eastAsia="ar-SA"/>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List Paragraph"/>
    <w:basedOn w:val="a"/>
    <w:qFormat/>
    <w:rsid w:val="00FD2549"/>
    <w:pPr>
      <w:ind w:left="720"/>
    </w:pPr>
  </w:style>
  <w:style w:type="character" w:styleId="a4">
    <w:name w:val="annotation reference"/>
    <w:basedOn w:val="a0"/>
    <w:uiPriority w:val="99"/>
    <w:semiHidden/>
    <w:unhideWhenUsed/>
    <w:rsid w:val="007473AD"/>
    <w:rPr>
      <w:sz w:val="16"/>
      <w:szCs w:val="16"/>
    </w:rPr>
  </w:style>
  <w:style w:type="paragraph" w:styleId="a5">
    <w:name w:val="annotation text"/>
    <w:basedOn w:val="a"/>
    <w:link w:val="a6"/>
    <w:uiPriority w:val="99"/>
    <w:semiHidden/>
    <w:unhideWhenUsed/>
    <w:rsid w:val="007473AD"/>
    <w:pPr>
      <w:spacing w:line="240" w:lineRule="auto"/>
    </w:pPr>
    <w:rPr>
      <w:sz w:val="20"/>
      <w:szCs w:val="20"/>
    </w:rPr>
  </w:style>
  <w:style w:type="character" w:customStyle="1" w:styleId="a6">
    <w:name w:val="Текст примечания Знак"/>
    <w:basedOn w:val="a0"/>
    <w:link w:val="a5"/>
    <w:uiPriority w:val="99"/>
    <w:semiHidden/>
    <w:rsid w:val="007473AD"/>
    <w:rPr>
      <w:rFonts w:ascii="Calibri" w:eastAsia="Calibri" w:hAnsi="Calibri" w:cs="Calibri"/>
      <w:sz w:val="20"/>
      <w:szCs w:val="20"/>
      <w:lang w:eastAsia="ar-SA"/>
    </w:rPr>
  </w:style>
  <w:style w:type="paragraph" w:styleId="a7">
    <w:name w:val="annotation subject"/>
    <w:basedOn w:val="a5"/>
    <w:next w:val="a5"/>
    <w:link w:val="a8"/>
    <w:uiPriority w:val="99"/>
    <w:semiHidden/>
    <w:unhideWhenUsed/>
    <w:rsid w:val="007473AD"/>
    <w:rPr>
      <w:b/>
      <w:bCs/>
    </w:rPr>
  </w:style>
  <w:style w:type="character" w:customStyle="1" w:styleId="a8">
    <w:name w:val="Тема примечания Знак"/>
    <w:basedOn w:val="a6"/>
    <w:link w:val="a7"/>
    <w:uiPriority w:val="99"/>
    <w:semiHidden/>
    <w:rsid w:val="007473AD"/>
    <w:rPr>
      <w:rFonts w:ascii="Calibri" w:eastAsia="Calibri" w:hAnsi="Calibri" w:cs="Calibri"/>
      <w:b/>
      <w:bCs/>
      <w:sz w:val="20"/>
      <w:szCs w:val="20"/>
      <w:lang w:eastAsia="ar-SA"/>
    </w:rPr>
  </w:style>
  <w:style w:type="table" w:styleId="a9">
    <w:name w:val="Table Grid"/>
    <w:basedOn w:val="a1"/>
    <w:uiPriority w:val="39"/>
    <w:rsid w:val="00526DE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16993105">
      <w:bodyDiv w:val="1"/>
      <w:marLeft w:val="0"/>
      <w:marRight w:val="0"/>
      <w:marTop w:val="0"/>
      <w:marBottom w:val="0"/>
      <w:divBdr>
        <w:top w:val="none" w:sz="0" w:space="0" w:color="auto"/>
        <w:left w:val="none" w:sz="0" w:space="0" w:color="auto"/>
        <w:bottom w:val="none" w:sz="0" w:space="0" w:color="auto"/>
        <w:right w:val="none" w:sz="0" w:space="0" w:color="auto"/>
      </w:divBdr>
    </w:div>
    <w:div w:id="2063670738">
      <w:bodyDiv w:val="1"/>
      <w:marLeft w:val="0"/>
      <w:marRight w:val="0"/>
      <w:marTop w:val="0"/>
      <w:marBottom w:val="0"/>
      <w:divBdr>
        <w:top w:val="none" w:sz="0" w:space="0" w:color="auto"/>
        <w:left w:val="none" w:sz="0" w:space="0" w:color="auto"/>
        <w:bottom w:val="none" w:sz="0" w:space="0" w:color="auto"/>
        <w:right w:val="none" w:sz="0" w:space="0" w:color="auto"/>
      </w:divBdr>
    </w:div>
  </w:divs>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image" Target="media/image2.png"/><Relationship Id="rId12" Type="http://schemas.openxmlformats.org/officeDocument/2006/relationships/image" Target="media/image7.png"/><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png"/><Relationship Id="rId11" Type="http://schemas.openxmlformats.org/officeDocument/2006/relationships/image" Target="media/image6.png"/><Relationship Id="rId5" Type="http://schemas.openxmlformats.org/officeDocument/2006/relationships/webSettings" Target="webSettings.xml"/><Relationship Id="rId10" Type="http://schemas.openxmlformats.org/officeDocument/2006/relationships/image" Target="media/image5.png"/><Relationship Id="rId4" Type="http://schemas.openxmlformats.org/officeDocument/2006/relationships/settings" Target="settings.xml"/><Relationship Id="rId9" Type="http://schemas.openxmlformats.org/officeDocument/2006/relationships/image" Target="media/image4.png"/><Relationship Id="rId14" Type="http://schemas.openxmlformats.org/officeDocument/2006/relationships/theme" Target="theme/theme1.xml"/></Relationships>
</file>

<file path=word/theme/theme1.xml><?xml version="1.0" encoding="utf-8"?>
<a:theme xmlns:a="http://schemas.openxmlformats.org/drawingml/2006/main" name="Тема Office">
  <a:themeElements>
    <a:clrScheme name="Стандартная">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Стандартная">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Стандартная">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120F9AC-2C9E-4C33-920B-EEE71065B9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1159</TotalTime>
  <Pages>1</Pages>
  <Words>840</Words>
  <Characters>4789</Characters>
  <Application>Microsoft Office Word</Application>
  <DocSecurity>0</DocSecurity>
  <Lines>39</Lines>
  <Paragraphs>11</Paragraphs>
  <ScaleCrop>false</ScaleCrop>
  <HeadingPairs>
    <vt:vector size="2" baseType="variant">
      <vt:variant>
        <vt:lpstr>Название</vt:lpstr>
      </vt:variant>
      <vt:variant>
        <vt:i4>1</vt:i4>
      </vt:variant>
    </vt:vector>
  </HeadingPairs>
  <TitlesOfParts>
    <vt:vector size="1" baseType="lpstr">
      <vt:lpstr/>
    </vt:vector>
  </TitlesOfParts>
  <Company/>
  <LinksUpToDate>false</LinksUpToDate>
  <CharactersWithSpaces>5618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Saint</dc:creator>
  <cp:keywords/>
  <dc:description/>
  <cp:lastModifiedBy>Saint</cp:lastModifiedBy>
  <cp:revision>20</cp:revision>
  <dcterms:created xsi:type="dcterms:W3CDTF">2022-02-12T10:47:00Z</dcterms:created>
  <dcterms:modified xsi:type="dcterms:W3CDTF">2022-03-07T11:22:00Z</dcterms:modified>
</cp:coreProperties>
</file>