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center"/>
      </w:pPr>
      <w:r>
        <w:rPr>
          <w:rFonts w:ascii="Canva Sans Bold" w:hAnsi="Canva Sans Bold" w:cs="Canva Sans Bold" w:eastAsia="Canva Sans Bold"/>
          <w:b/>
          <w:bCs/>
          <w:color w:val="000000"/>
          <w:sz w:val="54"/>
          <w:szCs w:val="54"/>
        </w:rPr>
        <w:t>Bug Report in Platform Admin Account V2</w:t>
      </w:r>
      <w:r>
        <w:rPr>
          <w:rFonts w:ascii="Canva Sans Bold" w:hAnsi="Canva Sans Bold" w:cs="Canva Sans Bold" w:eastAsia="Canva Sans Bold"/>
          <w:b/>
          <w:bCs/>
          <w:color w:val="000000"/>
          <w:sz w:val="54"/>
          <w:szCs w:val="5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w:t>
      </w:r>
      <w:r>
        <w:rPr>
          <w:rFonts w:ascii="Canva Sans Bold" w:hAnsi="Canva Sans Bold" w:cs="Canva Sans Bold" w:eastAsia="Canva Sans Bold"/>
          <w:b/>
          <w:bCs/>
          <w:color w:val="000000"/>
          <w:sz w:val="36"/>
          <w:szCs w:val="36"/>
          <w:rtl/>
        </w:rPr>
        <w:t>) عرض غير صحيح/ملتبس للتاريخ الهجري في بطاقة التاريخ الرئيسية (</w:t>
      </w:r>
      <w:r>
        <w:rPr>
          <w:rFonts w:ascii="Canva Sans Bold" w:hAnsi="Canva Sans Bold" w:cs="Canva Sans Bold" w:eastAsia="Canva Sans Bold"/>
          <w:b/>
          <w:bCs/>
          <w:color w:val="000000"/>
          <w:sz w:val="36"/>
          <w:szCs w:val="36"/>
        </w:rPr>
        <w:t>Data Mismatch</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الحساب / الدور: </w:t>
        <w:br/>
      </w:r>
      <w:r>
        <w:rPr>
          <w:rFonts w:ascii="Canva Sans" w:hAnsi="Canva Sans" w:cs="Canva Sans" w:eastAsia="Canva Sans"/>
          <w:color w:val="000000"/>
          <w:sz w:val="24"/>
          <w:szCs w:val="24"/>
          <w:rtl/>
        </w:rPr>
        <w:t>مدير المنصة / مركز القيادة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w:t>
        <w:br/>
      </w:r>
      <w:r>
        <w:rPr>
          <w:rFonts w:ascii="Canva Sans" w:hAnsi="Canva Sans" w:cs="Canva Sans" w:eastAsia="Canva Sans"/>
          <w:color w:val="000000"/>
          <w:sz w:val="24"/>
          <w:szCs w:val="24"/>
          <w:rtl/>
        </w:rPr>
        <w:t>مدير المنصة → مركز القيادة → البطاقة العلوية → قسم التاريخ</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w:t>
        <w:br/>
      </w:r>
      <w:r>
        <w:rPr>
          <w:rFonts w:ascii="Canva Sans" w:hAnsi="Canva Sans" w:cs="Canva Sans" w:eastAsia="Canva Sans"/>
          <w:color w:val="000000"/>
          <w:sz w:val="24"/>
          <w:szCs w:val="24"/>
          <w:rtl/>
        </w:rPr>
        <w:t>يتم عرض التاريخ الهجري بصيغة "</w:t>
      </w:r>
      <w:r>
        <w:rPr>
          <w:rFonts w:ascii="Canva Sans" w:hAnsi="Canva Sans" w:cs="Canva Sans" w:eastAsia="Canva Sans"/>
          <w:color w:val="000000"/>
          <w:sz w:val="24"/>
          <w:szCs w:val="24"/>
        </w:rPr>
        <w:t>1447/09/25</w:t>
      </w:r>
      <w:r>
        <w:rPr>
          <w:rFonts w:ascii="Canva Sans" w:hAnsi="Canva Sans" w:cs="Canva Sans" w:eastAsia="Canva Sans"/>
          <w:color w:val="000000"/>
          <w:sz w:val="24"/>
          <w:szCs w:val="24"/>
          <w:rtl/>
        </w:rPr>
        <w:t xml:space="preserve"> هـ" مع إظهار التاريخ الميلادي أسفله "</w:t>
      </w:r>
      <w:r>
        <w:rPr>
          <w:rFonts w:ascii="Canva Sans" w:hAnsi="Canva Sans" w:cs="Canva Sans" w:eastAsia="Canva Sans"/>
          <w:color w:val="000000"/>
          <w:sz w:val="24"/>
          <w:szCs w:val="24"/>
        </w:rPr>
        <w:t>2026/03/12</w:t>
      </w:r>
      <w:r>
        <w:rPr>
          <w:rFonts w:ascii="Canva Sans" w:hAnsi="Canva Sans" w:cs="Canva Sans" w:eastAsia="Canva Sans"/>
          <w:color w:val="000000"/>
          <w:sz w:val="24"/>
          <w:szCs w:val="24"/>
          <w:rtl/>
        </w:rPr>
        <w:t>"، لكن صياغة التاريخ الهجري الظاهرة تبدو غير صحيحة أو ملتبسة بصريًا للمستخدم، ما يشير إلى وجود مشكلة في عرض التاريخ الهجري داخل البطاقة الرئيسية.​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
        </w:numPr>
        <w:bidi/>
        <w:spacing w:after="0" w:before="0" w:line="336" w:lineRule="auto"/>
        <w:jc w:val="start"/>
      </w:pPr>
      <w:r>
        <w:rPr>
          <w:rFonts w:ascii="Canva Sans" w:hAnsi="Canva Sans" w:cs="Canva Sans" w:eastAsia="Canva Sans"/>
          <w:color w:val="000000"/>
          <w:sz w:val="24"/>
          <w:szCs w:val="24"/>
          <w:rtl/>
        </w:rPr>
        <w:t>تظهر في البطاقة قيمة التاريخ الهجري بالشكل: "</w:t>
      </w:r>
      <w:r>
        <w:rPr>
          <w:rFonts w:ascii="Canva Sans" w:hAnsi="Canva Sans" w:cs="Canva Sans" w:eastAsia="Canva Sans"/>
          <w:color w:val="000000"/>
          <w:sz w:val="24"/>
          <w:szCs w:val="24"/>
        </w:rPr>
        <w:t>1447/09/25</w:t>
      </w:r>
      <w:r>
        <w:rPr>
          <w:rFonts w:ascii="Canva Sans" w:hAnsi="Canva Sans" w:cs="Canva Sans" w:eastAsia="Canva Sans"/>
          <w:color w:val="000000"/>
          <w:sz w:val="24"/>
          <w:szCs w:val="24"/>
          <w:rtl/>
        </w:rPr>
        <w:t xml:space="preserve"> هـ".​</w:t>
      </w:r>
      <w:r>
        <w:rPr>
          <w:rFonts w:ascii="Canva Sans" w:hAnsi="Canva Sans" w:cs="Canva Sans" w:eastAsia="Canva Sans"/>
          <w:color w:val="000000"/>
          <w:sz w:val="24"/>
          <w:szCs w:val="24"/>
          <w:rtl/>
        </w:rPr>
        <w:t xml:space="preserve">
</w:t>
      </w:r>
    </w:p>
    <w:p>
      <w:pPr>
        <w:numPr>
          <w:ilvl w:val="0"/>
          <w:numId w:val="1"/>
        </w:numPr>
        <w:bidi/>
        <w:spacing w:after="0" w:before="0" w:line="336" w:lineRule="auto"/>
        <w:jc w:val="start"/>
      </w:pPr>
      <w:r>
        <w:rPr>
          <w:rFonts w:ascii="Canva Sans" w:hAnsi="Canva Sans" w:cs="Canva Sans" w:eastAsia="Canva Sans"/>
          <w:color w:val="000000"/>
          <w:sz w:val="24"/>
          <w:szCs w:val="24"/>
          <w:rtl/>
        </w:rPr>
        <w:t>يظهر أسفلها التاريخ الميلادي بالشكل: "</w:t>
      </w:r>
      <w:r>
        <w:rPr>
          <w:rFonts w:ascii="Canva Sans" w:hAnsi="Canva Sans" w:cs="Canva Sans" w:eastAsia="Canva Sans"/>
          <w:color w:val="000000"/>
          <w:sz w:val="24"/>
          <w:szCs w:val="24"/>
        </w:rPr>
        <w:t>2026/03/12</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
        </w:numPr>
        <w:bidi/>
        <w:spacing w:after="0" w:before="0" w:line="336" w:lineRule="auto"/>
        <w:jc w:val="start"/>
      </w:pPr>
      <w:r>
        <w:rPr>
          <w:rFonts w:ascii="Canva Sans" w:hAnsi="Canva Sans" w:cs="Canva Sans" w:eastAsia="Canva Sans"/>
          <w:color w:val="000000"/>
          <w:sz w:val="24"/>
          <w:szCs w:val="24"/>
          <w:rtl/>
        </w:rPr>
        <w:t>حرف "هـ" ظاهر في بداية السطر بصريًا إلى يسار النص، بينما بقية التاريخ معروض بصيغة رقمية منفصلة عنه، ما يسبب التباسًا في القراءة واتجاه العرض.​</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2"/>
        </w:numPr>
        <w:bidi/>
        <w:spacing w:after="0" w:before="0" w:line="336" w:lineRule="auto"/>
        <w:jc w:val="start"/>
      </w:pPr>
      <w:r>
        <w:rPr>
          <w:rFonts w:ascii="Canva Sans" w:hAnsi="Canva Sans" w:cs="Canva Sans" w:eastAsia="Canva Sans"/>
          <w:color w:val="000000"/>
          <w:sz w:val="24"/>
          <w:szCs w:val="24"/>
          <w:rtl/>
        </w:rPr>
        <w:t>المستخدم يرى التاريخ الهجري معروضًا بصياغة غير متماسكة بصريًا.​</w:t>
      </w:r>
      <w:r>
        <w:rPr>
          <w:rFonts w:ascii="Canva Sans" w:hAnsi="Canva Sans" w:cs="Canva Sans" w:eastAsia="Canva Sans"/>
          <w:color w:val="000000"/>
          <w:sz w:val="24"/>
          <w:szCs w:val="24"/>
          <w:rtl/>
        </w:rPr>
        <w:t xml:space="preserve">
</w:t>
      </w:r>
    </w:p>
    <w:p>
      <w:pPr>
        <w:numPr>
          <w:ilvl w:val="0"/>
          <w:numId w:val="2"/>
        </w:numPr>
        <w:bidi/>
        <w:spacing w:after="0" w:before="0" w:line="336" w:lineRule="auto"/>
        <w:jc w:val="start"/>
      </w:pPr>
      <w:r>
        <w:rPr>
          <w:rFonts w:ascii="Canva Sans" w:hAnsi="Canva Sans" w:cs="Canva Sans" w:eastAsia="Canva Sans"/>
          <w:color w:val="000000"/>
          <w:sz w:val="24"/>
          <w:szCs w:val="24"/>
          <w:rtl/>
        </w:rPr>
        <w:t>يوجد انفصال في طريقة عرض رمز التاريخ الهجري عن باقي قيمة التاريخ.​</w:t>
      </w:r>
      <w:r>
        <w:rPr>
          <w:rFonts w:ascii="Canva Sans" w:hAnsi="Canva Sans" w:cs="Canva Sans" w:eastAsia="Canva Sans"/>
          <w:color w:val="000000"/>
          <w:sz w:val="24"/>
          <w:szCs w:val="24"/>
          <w:rtl/>
        </w:rPr>
        <w:t xml:space="preserve">
</w:t>
      </w:r>
    </w:p>
    <w:p>
      <w:pPr>
        <w:numPr>
          <w:ilvl w:val="0"/>
          <w:numId w:val="2"/>
        </w:numPr>
        <w:bidi/>
        <w:spacing w:after="0" w:before="0" w:line="336" w:lineRule="auto"/>
        <w:jc w:val="start"/>
      </w:pPr>
      <w:r>
        <w:rPr>
          <w:rFonts w:ascii="Canva Sans" w:hAnsi="Canva Sans" w:cs="Canva Sans" w:eastAsia="Canva Sans"/>
          <w:color w:val="000000"/>
          <w:sz w:val="24"/>
          <w:szCs w:val="24"/>
          <w:rtl/>
        </w:rPr>
        <w:t>لا يمكن من اللقطة وحدها تأكيد هل الخلل في قيمة التاريخ نفسها أم في تنسيق عرضه واتجاهه فقط، لكن المؤكد أن المخرَج البصري الحالي غير واضح.​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3"/>
        </w:numPr>
        <w:bidi/>
        <w:spacing w:after="0" w:before="0" w:line="336" w:lineRule="auto"/>
        <w:jc w:val="start"/>
      </w:pPr>
      <w:r>
        <w:rPr>
          <w:rFonts w:ascii="Canva Sans" w:hAnsi="Canva Sans" w:cs="Canva Sans" w:eastAsia="Canva Sans"/>
          <w:color w:val="000000"/>
          <w:sz w:val="24"/>
          <w:szCs w:val="24"/>
          <w:rtl/>
        </w:rPr>
        <w:t>يفترض أن يظهر التاريخ الهجري بصيغة واضحة ومترابطة وسهلة القراءة للمستخدم.​</w:t>
      </w:r>
      <w:r>
        <w:rPr>
          <w:rFonts w:ascii="Canva Sans" w:hAnsi="Canva Sans" w:cs="Canva Sans" w:eastAsia="Canva Sans"/>
          <w:color w:val="000000"/>
          <w:sz w:val="24"/>
          <w:szCs w:val="24"/>
          <w:rtl/>
        </w:rPr>
        <w:t xml:space="preserve">
</w:t>
      </w:r>
    </w:p>
    <w:p>
      <w:pPr>
        <w:numPr>
          <w:ilvl w:val="0"/>
          <w:numId w:val="3"/>
        </w:numPr>
        <w:bidi/>
        <w:spacing w:after="0" w:before="0" w:line="336" w:lineRule="auto"/>
        <w:jc w:val="start"/>
      </w:pPr>
      <w:r>
        <w:rPr>
          <w:rFonts w:ascii="Canva Sans" w:hAnsi="Canva Sans" w:cs="Canva Sans" w:eastAsia="Canva Sans"/>
          <w:color w:val="000000"/>
          <w:sz w:val="24"/>
          <w:szCs w:val="24"/>
          <w:rtl/>
        </w:rPr>
        <w:t>يفترض أن يكون رمز "هـ" مدمجًا بصريًا مع التاريخ دون انفصال أو اضطراب في الاتجاه.​</w:t>
      </w:r>
      <w:r>
        <w:rPr>
          <w:rFonts w:ascii="Canva Sans" w:hAnsi="Canva Sans" w:cs="Canva Sans" w:eastAsia="Canva Sans"/>
          <w:color w:val="000000"/>
          <w:sz w:val="24"/>
          <w:szCs w:val="24"/>
          <w:rtl/>
        </w:rPr>
        <w:t xml:space="preserve">
</w:t>
      </w:r>
    </w:p>
    <w:p>
      <w:pPr>
        <w:numPr>
          <w:ilvl w:val="0"/>
          <w:numId w:val="3"/>
        </w:numPr>
        <w:bidi/>
        <w:spacing w:after="0" w:before="0" w:line="336" w:lineRule="auto"/>
        <w:jc w:val="start"/>
      </w:pPr>
      <w:r>
        <w:rPr>
          <w:rFonts w:ascii="Canva Sans" w:hAnsi="Canva Sans" w:cs="Canva Sans" w:eastAsia="Canva Sans"/>
          <w:color w:val="000000"/>
          <w:sz w:val="24"/>
          <w:szCs w:val="24"/>
          <w:rtl/>
        </w:rPr>
        <w:t>إذا كانت البطاقة تعرض التاريخين الهجري والميلادي معًا، فيفترض أن يكون كل منهما ظاهرًا بطريقة مستقرة ومتسقة من حيث التنسيق والمحاذاة.​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w:t>
        <w:br/>
      </w:r>
      <w:r>
        <w:rPr>
          <w:rFonts w:ascii="Canva Sans" w:hAnsi="Canva Sans" w:cs="Canva Sans" w:eastAsia="Canva Sans"/>
          <w:color w:val="000000"/>
          <w:sz w:val="24"/>
          <w:szCs w:val="24"/>
          <w:rtl/>
        </w:rPr>
        <w:t>تبدأ الرحلة من دخول المستخدم إلى لوحة "مركز القيادة" ومراجعته للبيانات العامة السريعة في أعلى الصفحة، ومنها التاريخ الحالي والفصل الدراسي. في هذه الرحلة، يفترض أن يحصل المستخدم على معلومة زمنية دقيقة وواضحة بمجرد فتح الصفحة. بحسب ما يظهر في الرصد، الرحلة لا تنقطع تنقليًا، لكنها تتأثر من ناحية وضوح المعلومة المعروضة، لأن عرض التاريخ الهجري لا يظهر بالشكل المتوقع بصريًا.​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المنطق الوظيفي المتوقع: </w:t>
        <w:br/>
      </w:r>
      <w:r>
        <w:rPr>
          <w:rFonts w:ascii="Canva Sans" w:hAnsi="Canva Sans" w:cs="Canva Sans" w:eastAsia="Canva Sans"/>
          <w:color w:val="000000"/>
          <w:sz w:val="24"/>
          <w:szCs w:val="24"/>
          <w:rtl/>
        </w:rPr>
        <w:t>يفترض أن تعرض هذه البطاقة التاريخ الحالي للمستخدم بصيغة مفهومة وواضحة، بحيث يمكن التمييز بين التاريخ الهجري والتاريخ الميلادي دون التباس. كما يفترض أن يكون تنسيق التاريخ جزءًا من الوظيفة الأساسية للبطاقة، لأن هذه المنطقة تمثل معلومات مرجعية سريعة عند الدخول إلى الصفحة.​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مصدر البيانات المتوقع وظيفيًا: </w:t>
        <w:br/>
      </w:r>
      <w:r>
        <w:rPr>
          <w:rFonts w:ascii="Canva Sans" w:hAnsi="Canva Sans" w:cs="Canva Sans" w:eastAsia="Canva Sans"/>
          <w:color w:val="000000"/>
          <w:sz w:val="24"/>
          <w:szCs w:val="24"/>
          <w:rtl/>
        </w:rPr>
        <w:t>يرجح وظيفيًا أن التاريخ الهجري المعروض يأتي من قيمة التاريخ الحالية التي تعتمدها المنصة لعرض التاريخ المرجعي داخل لوحة القيادة. ولا يمكن تأكيد المصدر التفصيلي من اللقطة وحدها.​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w:t>
        <w:br/>
      </w:r>
      <w:r>
        <w:rPr>
          <w:rFonts w:ascii="Canva Sans" w:hAnsi="Canva Sans" w:cs="Canva Sans" w:eastAsia="Canva Sans"/>
          <w:color w:val="000000"/>
          <w:sz w:val="24"/>
          <w:szCs w:val="24"/>
          <w:rtl/>
        </w:rPr>
        <w:t>يفترض أن يظهر التاريخ الهجري كسلسلة واحدة متماسكة بصريًا، مثل عرض اليوم/الشهر/السنة مع رمز "هـ" في موضع طبيعي ومتوافق مع اتجاه الواجهة العربية. كما يفترض ألا ينفصل الرمز عن التاريخ أو يظهر بشكل يربك قراءة التسلسل الزمني.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w:t>
      </w:r>
      <w:r>
        <w:rPr>
          <w:rFonts w:ascii="Canva Sans Bold" w:hAnsi="Canva Sans Bold" w:cs="Canva Sans Bold" w:eastAsia="Canva Sans Bold"/>
          <w:b/>
          <w:bCs/>
          <w:color w:val="000000"/>
          <w:sz w:val="36"/>
          <w:szCs w:val="36"/>
          <w:rtl/>
        </w:rPr>
        <w:t>) عدم انعكاس فلتر المدرسة المحددة على الإحصائيات المعروضة في مركز القيادة (</w:t>
      </w:r>
      <w:r>
        <w:rPr>
          <w:rFonts w:ascii="Canva Sans Bold" w:hAnsi="Canva Sans Bold" w:cs="Canva Sans Bold" w:eastAsia="Canva Sans Bold"/>
          <w:b/>
          <w:bCs/>
          <w:color w:val="000000"/>
          <w:sz w:val="36"/>
          <w:szCs w:val="36"/>
        </w:rPr>
        <w:t>Sync Issue + Data Mismatch + Logic Gap</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الحساب / الدور: </w:t>
        <w:br/>
      </w:r>
      <w:r>
        <w:rPr>
          <w:rFonts w:ascii="Canva Sans" w:hAnsi="Canva Sans" w:cs="Canva Sans" w:eastAsia="Canva Sans"/>
          <w:color w:val="000000"/>
          <w:sz w:val="24"/>
          <w:szCs w:val="24"/>
          <w:rtl/>
        </w:rPr>
        <w:t>مدير المنصة / مركز القيادة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w:t>
        <w:br/>
      </w:r>
      <w:r>
        <w:rPr>
          <w:rFonts w:ascii="Canva Sans" w:hAnsi="Canva Sans" w:cs="Canva Sans" w:eastAsia="Canva Sans"/>
          <w:color w:val="000000"/>
          <w:sz w:val="24"/>
          <w:szCs w:val="24"/>
          <w:rtl/>
        </w:rPr>
        <w:t>مدير المنصة → مركز القيادة → شريط الفلاتر العلوي → فلاتر المنطقة/المدينة/النوع/المدرسة/الفترة → بطاقات الإحصائيات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w:t>
        <w:br/>
      </w:r>
      <w:r>
        <w:rPr>
          <w:rFonts w:ascii="Canva Sans" w:hAnsi="Canva Sans" w:cs="Canva Sans" w:eastAsia="Canva Sans"/>
          <w:color w:val="000000"/>
          <w:sz w:val="24"/>
          <w:szCs w:val="24"/>
          <w:rtl/>
        </w:rPr>
        <w:t>بحسب ما يظهر في اللقطة وبحسب تعليقك، تم اختيار مجموعة فلاتر تنتهي بتحديد مدرسة بعينها "مدرسة الرواد"، لكن بطاقات الإحصائيات المعروضة لا تبدو معبرة عن مدرسة واحدة وفق المنطق المتوقع، ما يشير إلى أن الفلاتر لا تنعكس على النتائج النهائية كما ينبغي.​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4"/>
        </w:numPr>
        <w:bidi/>
        <w:spacing w:after="0" w:before="0" w:line="336" w:lineRule="auto"/>
        <w:jc w:val="start"/>
      </w:pPr>
      <w:r>
        <w:rPr>
          <w:rFonts w:ascii="Canva Sans" w:hAnsi="Canva Sans" w:cs="Canva Sans" w:eastAsia="Canva Sans"/>
          <w:color w:val="000000"/>
          <w:sz w:val="24"/>
          <w:szCs w:val="24"/>
          <w:rtl/>
        </w:rPr>
        <w:t>يظهر في شريط الفلاتر أن الاختيارات الحالية تشمل: المنطقة "كل المناطق"، المدينة "مكة المكرمة"، النوع "أهلية"، المدرسة "مدرسة محددة"، مع اختيار مدرسة "مدرسة الرواد"، والفترة "اليوم".​</w:t>
      </w:r>
      <w:r>
        <w:rPr>
          <w:rFonts w:ascii="Canva Sans" w:hAnsi="Canva Sans" w:cs="Canva Sans" w:eastAsia="Canva Sans"/>
          <w:color w:val="000000"/>
          <w:sz w:val="24"/>
          <w:szCs w:val="24"/>
          <w:rtl/>
        </w:rPr>
        <w:t xml:space="preserve">
</w:t>
      </w:r>
    </w:p>
    <w:p>
      <w:pPr>
        <w:numPr>
          <w:ilvl w:val="0"/>
          <w:numId w:val="4"/>
        </w:numPr>
        <w:bidi/>
        <w:spacing w:after="0" w:before="0" w:line="336" w:lineRule="auto"/>
        <w:jc w:val="start"/>
      </w:pPr>
      <w:r>
        <w:rPr>
          <w:rFonts w:ascii="Canva Sans" w:hAnsi="Canva Sans" w:cs="Canva Sans" w:eastAsia="Canva Sans"/>
          <w:color w:val="000000"/>
          <w:sz w:val="24"/>
          <w:szCs w:val="24"/>
          <w:rtl/>
        </w:rPr>
        <w:t>تظهر أسفل الفلاتر شارات توضح الفلاتر النشطة مثل: "مدرسة واحدة" و"مكة المكرمة" و"خاص".​</w:t>
      </w:r>
      <w:r>
        <w:rPr>
          <w:rFonts w:ascii="Canva Sans" w:hAnsi="Canva Sans" w:cs="Canva Sans" w:eastAsia="Canva Sans"/>
          <w:color w:val="000000"/>
          <w:sz w:val="24"/>
          <w:szCs w:val="24"/>
          <w:rtl/>
        </w:rPr>
        <w:t xml:space="preserve">
</w:t>
      </w:r>
    </w:p>
    <w:p>
      <w:pPr>
        <w:numPr>
          <w:ilvl w:val="0"/>
          <w:numId w:val="4"/>
        </w:numPr>
        <w:bidi/>
        <w:spacing w:after="0" w:before="0" w:line="336" w:lineRule="auto"/>
        <w:jc w:val="start"/>
      </w:pPr>
      <w:r>
        <w:rPr>
          <w:rFonts w:ascii="Canva Sans" w:hAnsi="Canva Sans" w:cs="Canva Sans" w:eastAsia="Canva Sans"/>
          <w:color w:val="000000"/>
          <w:sz w:val="24"/>
          <w:szCs w:val="24"/>
          <w:rtl/>
        </w:rPr>
        <w:t xml:space="preserve">رغم ذلك، تعرض بطاقة "الطلاب المسجلين" القيمة </w:t>
      </w:r>
      <w:r>
        <w:rPr>
          <w:rFonts w:ascii="Canva Sans" w:hAnsi="Canva Sans" w:cs="Canva Sans" w:eastAsia="Canva Sans"/>
          <w:color w:val="000000"/>
          <w:sz w:val="24"/>
          <w:szCs w:val="24"/>
        </w:rPr>
        <w:t>502</w:t>
      </w:r>
      <w:r>
        <w:rPr>
          <w:rFonts w:ascii="Canva Sans" w:hAnsi="Canva Sans" w:cs="Canva Sans" w:eastAsia="Canva Sans"/>
          <w:color w:val="000000"/>
          <w:sz w:val="24"/>
          <w:szCs w:val="24"/>
          <w:rtl/>
        </w:rPr>
        <w:t xml:space="preserve">، وتعرض بطاقة "المعلمين في المدارس" القيمة </w:t>
      </w:r>
      <w:r>
        <w:rPr>
          <w:rFonts w:ascii="Canva Sans" w:hAnsi="Canva Sans" w:cs="Canva Sans" w:eastAsia="Canva Sans"/>
          <w:color w:val="000000"/>
          <w:sz w:val="24"/>
          <w:szCs w:val="24"/>
        </w:rPr>
        <w:t>125</w:t>
      </w:r>
      <w:r>
        <w:rPr>
          <w:rFonts w:ascii="Canva Sans" w:hAnsi="Canva Sans" w:cs="Canva Sans" w:eastAsia="Canva Sans"/>
          <w:color w:val="000000"/>
          <w:sz w:val="24"/>
          <w:szCs w:val="24"/>
          <w:rtl/>
        </w:rPr>
        <w:t xml:space="preserve">، كما تعرض بطاقة "المدارس المسجلة" القيمة </w:t>
      </w:r>
      <w:r>
        <w:rPr>
          <w:rFonts w:ascii="Canva Sans" w:hAnsi="Canva Sans" w:cs="Canva Sans" w:eastAsia="Canva Sans"/>
          <w:color w:val="000000"/>
          <w:sz w:val="24"/>
          <w:szCs w:val="24"/>
        </w:rPr>
        <w:t>7</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4"/>
        </w:numPr>
        <w:bidi/>
        <w:spacing w:after="0" w:before="0" w:line="336" w:lineRule="auto"/>
        <w:jc w:val="start"/>
      </w:pPr>
      <w:r>
        <w:rPr>
          <w:rFonts w:ascii="Canva Sans" w:hAnsi="Canva Sans" w:cs="Canva Sans" w:eastAsia="Canva Sans"/>
          <w:color w:val="000000"/>
          <w:sz w:val="24"/>
          <w:szCs w:val="24"/>
          <w:rtl/>
        </w:rPr>
        <w:t xml:space="preserve">لدى كل مدرسة </w:t>
      </w:r>
      <w:r>
        <w:rPr>
          <w:rFonts w:ascii="Canva Sans" w:hAnsi="Canva Sans" w:cs="Canva Sans" w:eastAsia="Canva Sans"/>
          <w:color w:val="000000"/>
          <w:sz w:val="24"/>
          <w:szCs w:val="24"/>
        </w:rPr>
        <w:t>100</w:t>
      </w:r>
      <w:r>
        <w:rPr>
          <w:rFonts w:ascii="Canva Sans" w:hAnsi="Canva Sans" w:cs="Canva Sans" w:eastAsia="Canva Sans"/>
          <w:color w:val="000000"/>
          <w:sz w:val="24"/>
          <w:szCs w:val="24"/>
          <w:rtl/>
        </w:rPr>
        <w:t xml:space="preserve"> طالب، وبالتالي كان يفترض عند اختيار مدرسة محددة أن تعكس الإحصائيات بيانات تلك المدرسة فقط، لا أرقامًا تبدو مجمعة على نطاق أوسع.​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5"/>
        </w:numPr>
        <w:bidi/>
        <w:spacing w:after="0" w:before="0" w:line="336" w:lineRule="auto"/>
        <w:jc w:val="start"/>
      </w:pPr>
      <w:r>
        <w:rPr>
          <w:rFonts w:ascii="Canva Sans" w:hAnsi="Canva Sans" w:cs="Canva Sans" w:eastAsia="Canva Sans"/>
          <w:color w:val="000000"/>
          <w:sz w:val="24"/>
          <w:szCs w:val="24"/>
          <w:rtl/>
        </w:rPr>
        <w:t>الواجهة تُظهر أن الفلاتر مطبقة بصريًا عبر القيم المختارة والشارات النشطة.​</w:t>
      </w:r>
      <w:r>
        <w:rPr>
          <w:rFonts w:ascii="Canva Sans" w:hAnsi="Canva Sans" w:cs="Canva Sans" w:eastAsia="Canva Sans"/>
          <w:color w:val="000000"/>
          <w:sz w:val="24"/>
          <w:szCs w:val="24"/>
          <w:rtl/>
        </w:rPr>
        <w:t xml:space="preserve">
</w:t>
      </w:r>
    </w:p>
    <w:p>
      <w:pPr>
        <w:numPr>
          <w:ilvl w:val="0"/>
          <w:numId w:val="5"/>
        </w:numPr>
        <w:bidi/>
        <w:spacing w:after="0" w:before="0" w:line="336" w:lineRule="auto"/>
        <w:jc w:val="start"/>
      </w:pPr>
      <w:r>
        <w:rPr>
          <w:rFonts w:ascii="Canva Sans" w:hAnsi="Canva Sans" w:cs="Canva Sans" w:eastAsia="Canva Sans"/>
          <w:color w:val="000000"/>
          <w:sz w:val="24"/>
          <w:szCs w:val="24"/>
          <w:rtl/>
        </w:rPr>
        <w:t>لا يظهر من النتائج أن اختيار "مدرسة الرواد" قد قيد الإحصائيات إلى نطاق مدرسة واحدة.​</w:t>
      </w:r>
      <w:r>
        <w:rPr>
          <w:rFonts w:ascii="Canva Sans" w:hAnsi="Canva Sans" w:cs="Canva Sans" w:eastAsia="Canva Sans"/>
          <w:color w:val="000000"/>
          <w:sz w:val="24"/>
          <w:szCs w:val="24"/>
          <w:rtl/>
        </w:rPr>
        <w:t xml:space="preserve">
</w:t>
      </w:r>
    </w:p>
    <w:p>
      <w:pPr>
        <w:numPr>
          <w:ilvl w:val="0"/>
          <w:numId w:val="5"/>
        </w:numPr>
        <w:bidi/>
        <w:spacing w:after="0" w:before="0" w:line="336" w:lineRule="auto"/>
        <w:jc w:val="start"/>
      </w:pPr>
      <w:r>
        <w:rPr>
          <w:rFonts w:ascii="Canva Sans" w:hAnsi="Canva Sans" w:cs="Canva Sans" w:eastAsia="Canva Sans"/>
          <w:color w:val="000000"/>
          <w:sz w:val="24"/>
          <w:szCs w:val="24"/>
          <w:rtl/>
        </w:rPr>
        <w:t>توجد فجوة بين الإدخال الذي حدده المستخدم في الفلاتر وبين المخرجات الإحصائية المعروضة.​</w:t>
      </w:r>
      <w:r>
        <w:rPr>
          <w:rFonts w:ascii="Canva Sans" w:hAnsi="Canva Sans" w:cs="Canva Sans" w:eastAsia="Canva Sans"/>
          <w:color w:val="000000"/>
          <w:sz w:val="24"/>
          <w:szCs w:val="24"/>
          <w:rtl/>
        </w:rPr>
        <w:t xml:space="preserve">
</w:t>
      </w:r>
    </w:p>
    <w:p>
      <w:pPr>
        <w:numPr>
          <w:ilvl w:val="0"/>
          <w:numId w:val="5"/>
        </w:numPr>
        <w:bidi/>
        <w:spacing w:after="0" w:before="0" w:line="336" w:lineRule="auto"/>
        <w:jc w:val="start"/>
      </w:pPr>
      <w:r>
        <w:rPr>
          <w:rFonts w:ascii="Canva Sans" w:hAnsi="Canva Sans" w:cs="Canva Sans" w:eastAsia="Canva Sans"/>
          <w:color w:val="000000"/>
          <w:sz w:val="24"/>
          <w:szCs w:val="24"/>
          <w:rtl/>
        </w:rPr>
        <w:t>هذا يجعل الفلاتر تبدو موجودة شكليًا دون أثر نهائي واضح على البيانات الظاهرة.​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6"/>
        </w:numPr>
        <w:bidi/>
        <w:spacing w:after="0" w:before="0" w:line="336" w:lineRule="auto"/>
        <w:jc w:val="start"/>
      </w:pPr>
      <w:r>
        <w:rPr>
          <w:rFonts w:ascii="Canva Sans" w:hAnsi="Canva Sans" w:cs="Canva Sans" w:eastAsia="Canva Sans"/>
          <w:color w:val="000000"/>
          <w:sz w:val="24"/>
          <w:szCs w:val="24"/>
          <w:rtl/>
        </w:rPr>
        <w:t>عند اختيار مدرسة محددة، يفترض أن تُحسب الإحصائيات على مستوى تلك المدرسة فقط.​</w:t>
      </w:r>
      <w:r>
        <w:rPr>
          <w:rFonts w:ascii="Canva Sans" w:hAnsi="Canva Sans" w:cs="Canva Sans" w:eastAsia="Canva Sans"/>
          <w:color w:val="000000"/>
          <w:sz w:val="24"/>
          <w:szCs w:val="24"/>
          <w:rtl/>
        </w:rPr>
        <w:t xml:space="preserve">
</w:t>
      </w:r>
    </w:p>
    <w:p>
      <w:pPr>
        <w:numPr>
          <w:ilvl w:val="0"/>
          <w:numId w:val="6"/>
        </w:numPr>
        <w:bidi/>
        <w:spacing w:after="0" w:before="0" w:line="336" w:lineRule="auto"/>
        <w:jc w:val="start"/>
      </w:pPr>
      <w:r>
        <w:rPr>
          <w:rFonts w:ascii="Canva Sans" w:hAnsi="Canva Sans" w:cs="Canva Sans" w:eastAsia="Canva Sans"/>
          <w:color w:val="000000"/>
          <w:sz w:val="24"/>
          <w:szCs w:val="24"/>
          <w:rtl/>
        </w:rPr>
        <w:t>يفترض أن تتغير بطاقات الإحصائيات بما يتوافق مع نطاق الفلترة المختار، بدلًا من الاستمرار في عرض قيم مجمعة لا تتطابق مع المدرسة المحددة.​</w:t>
      </w:r>
      <w:r>
        <w:rPr>
          <w:rFonts w:ascii="Canva Sans" w:hAnsi="Canva Sans" w:cs="Canva Sans" w:eastAsia="Canva Sans"/>
          <w:color w:val="000000"/>
          <w:sz w:val="24"/>
          <w:szCs w:val="24"/>
          <w:rtl/>
        </w:rPr>
        <w:t xml:space="preserve">
</w:t>
      </w:r>
    </w:p>
    <w:p>
      <w:pPr>
        <w:numPr>
          <w:ilvl w:val="0"/>
          <w:numId w:val="6"/>
        </w:numPr>
        <w:bidi/>
        <w:spacing w:after="0" w:before="0" w:line="336" w:lineRule="auto"/>
        <w:jc w:val="start"/>
      </w:pPr>
      <w:r>
        <w:rPr>
          <w:rFonts w:ascii="Canva Sans" w:hAnsi="Canva Sans" w:cs="Canva Sans" w:eastAsia="Canva Sans"/>
          <w:color w:val="000000"/>
          <w:sz w:val="24"/>
          <w:szCs w:val="24"/>
          <w:rtl/>
        </w:rPr>
        <w:t xml:space="preserve">إذا كانت قاعدة العمل لديكم أن كل مدرسة تضم </w:t>
      </w:r>
      <w:r>
        <w:rPr>
          <w:rFonts w:ascii="Canva Sans" w:hAnsi="Canva Sans" w:cs="Canva Sans" w:eastAsia="Canva Sans"/>
          <w:color w:val="000000"/>
          <w:sz w:val="24"/>
          <w:szCs w:val="24"/>
        </w:rPr>
        <w:t>100</w:t>
      </w:r>
      <w:r>
        <w:rPr>
          <w:rFonts w:ascii="Canva Sans" w:hAnsi="Canva Sans" w:cs="Canva Sans" w:eastAsia="Canva Sans"/>
          <w:color w:val="000000"/>
          <w:sz w:val="24"/>
          <w:szCs w:val="24"/>
          <w:rtl/>
        </w:rPr>
        <w:t xml:space="preserve"> طالب، فالمتوقع وظيفيًا أن تعكس بطاقة الطلاب المسجلين رقمًا متوافقًا مع هذه المدرسة، لا رقم </w:t>
      </w:r>
      <w:r>
        <w:rPr>
          <w:rFonts w:ascii="Canva Sans" w:hAnsi="Canva Sans" w:cs="Canva Sans" w:eastAsia="Canva Sans"/>
          <w:color w:val="000000"/>
          <w:sz w:val="24"/>
          <w:szCs w:val="24"/>
        </w:rPr>
        <w:t>502</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6"/>
        </w:numPr>
        <w:bidi/>
        <w:spacing w:after="0" w:before="0" w:line="336" w:lineRule="auto"/>
        <w:jc w:val="start"/>
      </w:pPr>
      <w:r>
        <w:rPr>
          <w:rFonts w:ascii="Canva Sans" w:hAnsi="Canva Sans" w:cs="Canva Sans" w:eastAsia="Canva Sans"/>
          <w:color w:val="000000"/>
          <w:sz w:val="24"/>
          <w:szCs w:val="24"/>
          <w:rtl/>
        </w:rPr>
        <w:t>كما يفترض ألا يستمر عرض عدد مدارس مجمع مثل "</w:t>
      </w:r>
      <w:r>
        <w:rPr>
          <w:rFonts w:ascii="Canva Sans" w:hAnsi="Canva Sans" w:cs="Canva Sans" w:eastAsia="Canva Sans"/>
          <w:color w:val="000000"/>
          <w:sz w:val="24"/>
          <w:szCs w:val="24"/>
        </w:rPr>
        <w:t>7</w:t>
      </w:r>
      <w:r>
        <w:rPr>
          <w:rFonts w:ascii="Canva Sans" w:hAnsi="Canva Sans" w:cs="Canva Sans" w:eastAsia="Canva Sans"/>
          <w:color w:val="000000"/>
          <w:sz w:val="24"/>
          <w:szCs w:val="24"/>
          <w:rtl/>
        </w:rPr>
        <w:t>" بعد تفعيل فلتر "مدرسة واحدة"، ما لم تكن هناك قاعدة عرض مختلفة موضحة للمستخدم، وهي غير ظاهرة في المادة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w:t>
        <w:br/>
      </w:r>
      <w:r>
        <w:rPr>
          <w:rFonts w:ascii="Canva Sans" w:hAnsi="Canva Sans" w:cs="Canva Sans" w:eastAsia="Canva Sans"/>
          <w:color w:val="000000"/>
          <w:sz w:val="24"/>
          <w:szCs w:val="24"/>
          <w:rtl/>
        </w:rPr>
        <w:t>تبدأ الرحلة من دخول مدير المنصة إلى "مركز القيادة"، ثم استخدام شريط الفلاتر لتضييق نطاق البيانات إلى مدينة ونوع ومدرسة وفترة محددة، بهدف الوصول إلى إحصائيات دقيقة تخص المدرسة المختارة. في المادة الحالية، يبدو أن المستخدم وصل إلى خطوة تحديد الفلاتر بنجاح، لكن الرحلة لا تكتمل وظيفيًا عند مرحلة النتيجة، لأن البيانات المعروضة لا تعكس أثر هذا التحديد. لذلك فالجيرني هنا مكتملة شكليًا من ناحية الإدخال، لكنها غير مكتملة من ناحية المخرج النهائي المتوقع.​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المنطق الوظيفي المتوقع: </w:t>
        <w:br/>
      </w:r>
      <w:r>
        <w:rPr>
          <w:rFonts w:ascii="Canva Sans" w:hAnsi="Canva Sans" w:cs="Canva Sans" w:eastAsia="Canva Sans"/>
          <w:color w:val="000000"/>
          <w:sz w:val="24"/>
          <w:szCs w:val="24"/>
          <w:rtl/>
        </w:rPr>
        <w:t>يفترض أن تعمل الفلاتر كآلية لتقييد نطاق البيانات المعروضة في بطاقات مركز القيادة. وعند الانتقال من عرض عام إلى اختيار مدرسة محددة، يفترض أن تصبح جميع المؤشرات والإحصائيات المعروضة مرتبطة بهذه المدرسة فقط أو بالنطاق الناتج عن الفلاتر المطبقة. كما يفترض أن يكون هناك اتساق بين عنوان الفلتر المختار وبين طبيعة الأرقام الظاهرة في البطاقات، حتى لا يرى المستخدم نتائج عامة بعد تطبيق فلترة تفصيلية.​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مصدر البيانات المتوقع وظيفيًا: </w:t>
        <w:br/>
      </w:r>
      <w:r>
        <w:rPr>
          <w:rFonts w:ascii="Canva Sans" w:hAnsi="Canva Sans" w:cs="Canva Sans" w:eastAsia="Canva Sans"/>
          <w:color w:val="000000"/>
          <w:sz w:val="24"/>
          <w:szCs w:val="24"/>
          <w:rtl/>
        </w:rPr>
        <w:t>يرجح وظيفيًا أن بطاقات الإحصائيات تستمد بياناتها من سجلات المدارس والطلاب والمعلمين في قاعدة البيانات ضمن النطاق الذي تحدده الفلاتر النشطة. وبالنسبة لهذه الحالة، يفترض أن تكون البيانات مقروءة من سجل المدرسة المحددة وما يرتبط بها من طلاب ومعلمين ومؤشرات حضور أو تسجيل ضمن الفترة المختارة. ولا يمكن تأكيد المصدر التفصيلي من اللقطة وحدها.​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w:t>
        <w:br/>
      </w:r>
      <w:r>
        <w:rPr>
          <w:rFonts w:ascii="Canva Sans" w:hAnsi="Canva Sans" w:cs="Canva Sans" w:eastAsia="Canva Sans"/>
          <w:color w:val="000000"/>
          <w:sz w:val="24"/>
          <w:szCs w:val="24"/>
          <w:rtl/>
        </w:rPr>
        <w:t>يفترض أن تُعرض الإحصائيات بعد الفلترة باعتبارها نتائج مقيّدة بمدرسة "محددة" ضمن "مدينة محددة" ومن نوع "محدد" وخلال فترة "محددة". كما يفترض أن تكون القيم الناتجة منطقية مع هذا النطاق، وأن تتغير البطاقات فورًا لتعكس أثر الفلاتر بدلًا من الإبقاء على أرقام تبدو إجمالية أو مجمعة على مستوى أوسع.</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w:t>
      </w:r>
      <w:r>
        <w:rPr>
          <w:rFonts w:ascii="Canva Sans Bold" w:hAnsi="Canva Sans Bold" w:cs="Canva Sans Bold" w:eastAsia="Canva Sans Bold"/>
          <w:b/>
          <w:bCs/>
          <w:color w:val="000000"/>
          <w:sz w:val="36"/>
          <w:szCs w:val="36"/>
          <w:rtl/>
        </w:rPr>
        <w:t>) الكروت الإحصائية تعرض قيماً غير موثوقة وظيفيًا ولا يمكن اعتمادها كمخرجات فعلية للنظام (</w:t>
      </w:r>
      <w:r>
        <w:rPr>
          <w:rFonts w:ascii="Canva Sans Bold" w:hAnsi="Canva Sans Bold" w:cs="Canva Sans Bold" w:eastAsia="Canva Sans Bold"/>
          <w:b/>
          <w:bCs/>
          <w:color w:val="000000"/>
          <w:sz w:val="36"/>
          <w:szCs w:val="36"/>
        </w:rPr>
        <w:t>Observation Only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الحساب / الدور: </w:t>
        <w:br/>
      </w:r>
      <w:r>
        <w:rPr>
          <w:rFonts w:ascii="Canva Sans" w:hAnsi="Canva Sans" w:cs="Canva Sans" w:eastAsia="Canva Sans"/>
          <w:color w:val="000000"/>
          <w:sz w:val="24"/>
          <w:szCs w:val="24"/>
          <w:rtl/>
        </w:rPr>
        <w:t>مدير المنصة / مركز القيادة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w:t>
        <w:br/>
      </w:r>
      <w:r>
        <w:rPr>
          <w:rFonts w:ascii="Canva Sans" w:hAnsi="Canva Sans" w:cs="Canva Sans" w:eastAsia="Canva Sans"/>
          <w:color w:val="000000"/>
          <w:sz w:val="24"/>
          <w:szCs w:val="24"/>
          <w:rtl/>
        </w:rPr>
        <w:t>مدير المنصة → مركز القيادة → قسم الكروت الإحصائية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w:t>
        <w:br/>
      </w:r>
      <w:r>
        <w:rPr>
          <w:rFonts w:ascii="Canva Sans" w:hAnsi="Canva Sans" w:cs="Canva Sans" w:eastAsia="Canva Sans"/>
          <w:color w:val="000000"/>
          <w:sz w:val="24"/>
          <w:szCs w:val="24"/>
          <w:rtl/>
        </w:rPr>
        <w:t>تظهر عدة كروت إحصائية بقيم رقمية ونِسَب جاهزة مثل "</w:t>
      </w:r>
      <w:r>
        <w:rPr>
          <w:rFonts w:ascii="Canva Sans" w:hAnsi="Canva Sans" w:cs="Canva Sans" w:eastAsia="Canva Sans"/>
          <w:color w:val="000000"/>
          <w:sz w:val="24"/>
          <w:szCs w:val="24"/>
        </w:rPr>
        <w:t>96</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92.5</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لكن المادة الحالية وحدها لا تكفي لإثبات أن هذه القيم غير حقيقية مقارنةً بما هو موجود فعليًا في قاعدة البيانات. لذلك فهذه الحالة تُوثق هنا كملاحظة رصد قوية على وجود عدم موثوقية في البيانات المعروضة، وليست حكمًا قطعيًا نهائيًا من اللقطة وحدها.​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7"/>
        </w:numPr>
        <w:bidi/>
        <w:spacing w:after="0" w:before="0" w:line="336" w:lineRule="auto"/>
        <w:jc w:val="start"/>
      </w:pPr>
      <w:r>
        <w:rPr>
          <w:rFonts w:ascii="Canva Sans" w:hAnsi="Canva Sans" w:cs="Canva Sans" w:eastAsia="Canva Sans"/>
          <w:color w:val="000000"/>
          <w:sz w:val="24"/>
          <w:szCs w:val="24"/>
          <w:rtl/>
        </w:rPr>
        <w:t xml:space="preserve">تظهر عدة كروت إحصائية منها: "نسبة حضور المعلمين </w:t>
      </w:r>
      <w:r>
        <w:rPr>
          <w:rFonts w:ascii="Canva Sans" w:hAnsi="Canva Sans" w:cs="Canva Sans" w:eastAsia="Canva Sans"/>
          <w:color w:val="000000"/>
          <w:sz w:val="24"/>
          <w:szCs w:val="24"/>
        </w:rPr>
        <w:t>96</w:t>
      </w:r>
      <w:r>
        <w:rPr>
          <w:rFonts w:ascii="Canva Sans" w:hAnsi="Canva Sans" w:cs="Canva Sans" w:eastAsia="Canva Sans"/>
          <w:color w:val="000000"/>
          <w:sz w:val="24"/>
          <w:szCs w:val="24"/>
          <w:rtl/>
        </w:rPr>
        <w:t xml:space="preserve">%" و"نسبة حضور الطلاب </w:t>
      </w:r>
      <w:r>
        <w:rPr>
          <w:rFonts w:ascii="Canva Sans" w:hAnsi="Canva Sans" w:cs="Canva Sans" w:eastAsia="Canva Sans"/>
          <w:color w:val="000000"/>
          <w:sz w:val="24"/>
          <w:szCs w:val="24"/>
        </w:rPr>
        <w:t>92.5</w:t>
      </w:r>
      <w:r>
        <w:rPr>
          <w:rFonts w:ascii="Canva Sans" w:hAnsi="Canva Sans" w:cs="Canva Sans" w:eastAsia="Canva Sans"/>
          <w:color w:val="000000"/>
          <w:sz w:val="24"/>
          <w:szCs w:val="24"/>
          <w:rtl/>
        </w:rPr>
        <w:t xml:space="preserve">%" و"مدارس تستخدم </w:t>
      </w:r>
      <w:r>
        <w:rPr>
          <w:rFonts w:ascii="Canva Sans" w:hAnsi="Canva Sans" w:cs="Canva Sans" w:eastAsia="Canva Sans"/>
          <w:color w:val="000000"/>
          <w:sz w:val="24"/>
          <w:szCs w:val="24"/>
        </w:rPr>
        <w:t>AI = 5</w:t>
      </w:r>
      <w:r>
        <w:rPr>
          <w:rFonts w:ascii="Canva Sans" w:hAnsi="Canva Sans" w:cs="Canva Sans" w:eastAsia="Canva Sans"/>
          <w:color w:val="000000"/>
          <w:sz w:val="24"/>
          <w:szCs w:val="24"/>
          <w:rtl/>
        </w:rPr>
        <w:t xml:space="preserve">" و"طلبات معلقة =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 xml:space="preserve">" و"حسابات المنصة = </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7"/>
        </w:numPr>
        <w:bidi/>
        <w:spacing w:after="0" w:before="0" w:line="336" w:lineRule="auto"/>
        <w:jc w:val="start"/>
      </w:pPr>
      <w:r>
        <w:rPr>
          <w:rFonts w:ascii="Canva Sans" w:hAnsi="Canva Sans" w:cs="Canva Sans" w:eastAsia="Canva Sans"/>
          <w:color w:val="000000"/>
          <w:sz w:val="24"/>
          <w:szCs w:val="24"/>
          <w:rtl/>
        </w:rPr>
        <w:t>تعرض الكروت أيضًا حالات وصفية مثل "طبيعي" و"يحتاج متابعة" مع نسب مقارنة مثل "</w:t>
      </w:r>
      <w:r>
        <w:rPr>
          <w:rFonts w:ascii="Canva Sans" w:hAnsi="Canva Sans" w:cs="Canva Sans" w:eastAsia="Canva Sans"/>
          <w:color w:val="000000"/>
          <w:sz w:val="24"/>
          <w:szCs w:val="24"/>
        </w:rPr>
        <w:t>0.5</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1.2</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2</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8"/>
        </w:numPr>
        <w:bidi/>
        <w:spacing w:after="0" w:before="0" w:line="336" w:lineRule="auto"/>
        <w:jc w:val="start"/>
      </w:pPr>
      <w:r>
        <w:rPr>
          <w:rFonts w:ascii="Canva Sans" w:hAnsi="Canva Sans" w:cs="Canva Sans" w:eastAsia="Canva Sans"/>
          <w:color w:val="000000"/>
          <w:sz w:val="24"/>
          <w:szCs w:val="24"/>
          <w:rtl/>
        </w:rPr>
        <w:t>المستخدم يرى أرقامًا ومؤشرات جاهزة على شكل كروت إحصائية قابلة للفهم بصريًا.​</w:t>
      </w:r>
      <w:r>
        <w:rPr>
          <w:rFonts w:ascii="Canva Sans" w:hAnsi="Canva Sans" w:cs="Canva Sans" w:eastAsia="Canva Sans"/>
          <w:color w:val="000000"/>
          <w:sz w:val="24"/>
          <w:szCs w:val="24"/>
          <w:rtl/>
        </w:rPr>
        <w:t xml:space="preserve">
</w:t>
      </w:r>
    </w:p>
    <w:p>
      <w:pPr>
        <w:numPr>
          <w:ilvl w:val="0"/>
          <w:numId w:val="8"/>
        </w:numPr>
        <w:bidi/>
        <w:spacing w:after="0" w:before="0" w:line="336" w:lineRule="auto"/>
        <w:jc w:val="start"/>
      </w:pPr>
      <w:r>
        <w:rPr>
          <w:rFonts w:ascii="Canva Sans" w:hAnsi="Canva Sans" w:cs="Canva Sans" w:eastAsia="Canva Sans"/>
          <w:color w:val="000000"/>
          <w:sz w:val="24"/>
          <w:szCs w:val="24"/>
          <w:rtl/>
        </w:rPr>
        <w:t>لا يوجد في المادة الحالية أثر تحقق يربط هذه القيم بسجل بيانات ظاهر أو رحلة تبرهن مصدرها النهائي.​</w:t>
      </w:r>
      <w:r>
        <w:rPr>
          <w:rFonts w:ascii="Canva Sans" w:hAnsi="Canva Sans" w:cs="Canva Sans" w:eastAsia="Canva Sans"/>
          <w:color w:val="000000"/>
          <w:sz w:val="24"/>
          <w:szCs w:val="24"/>
          <w:rtl/>
        </w:rPr>
        <w:t xml:space="preserve">
</w:t>
      </w:r>
    </w:p>
    <w:p>
      <w:pPr>
        <w:numPr>
          <w:ilvl w:val="0"/>
          <w:numId w:val="8"/>
        </w:numPr>
        <w:bidi/>
        <w:spacing w:after="0" w:before="0" w:line="336" w:lineRule="auto"/>
        <w:jc w:val="start"/>
      </w:pPr>
      <w:r>
        <w:rPr>
          <w:rFonts w:ascii="Canva Sans" w:hAnsi="Canva Sans" w:cs="Canva Sans" w:eastAsia="Canva Sans"/>
          <w:color w:val="000000"/>
          <w:sz w:val="24"/>
          <w:szCs w:val="24"/>
          <w:rtl/>
        </w:rPr>
        <w:t>هذه القيم لا تعكس البيانات الفعلية، لكن اللقطة وحدها لا تكفي لإثبات ذلك بشكل قطعي دون مرجع مقارن من داخل نفس النظام أو وثيقة داعمة.​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9"/>
        </w:numPr>
        <w:bidi/>
        <w:spacing w:after="0" w:before="0" w:line="336" w:lineRule="auto"/>
        <w:jc w:val="start"/>
      </w:pPr>
      <w:r>
        <w:rPr>
          <w:rFonts w:ascii="Canva Sans" w:hAnsi="Canva Sans" w:cs="Canva Sans" w:eastAsia="Canva Sans"/>
          <w:color w:val="000000"/>
          <w:sz w:val="24"/>
          <w:szCs w:val="24"/>
          <w:rtl/>
        </w:rPr>
        <w:t>يفترض أن تعتمد الكروت الإحصائية على البيانات الفعلية الموجودة في النظام.​</w:t>
      </w:r>
      <w:r>
        <w:rPr>
          <w:rFonts w:ascii="Canva Sans" w:hAnsi="Canva Sans" w:cs="Canva Sans" w:eastAsia="Canva Sans"/>
          <w:color w:val="000000"/>
          <w:sz w:val="24"/>
          <w:szCs w:val="24"/>
          <w:rtl/>
        </w:rPr>
        <w:t xml:space="preserve">
</w:t>
      </w:r>
    </w:p>
    <w:p>
      <w:pPr>
        <w:numPr>
          <w:ilvl w:val="0"/>
          <w:numId w:val="9"/>
        </w:numPr>
        <w:bidi/>
        <w:spacing w:after="0" w:before="0" w:line="336" w:lineRule="auto"/>
        <w:jc w:val="start"/>
      </w:pPr>
      <w:r>
        <w:rPr>
          <w:rFonts w:ascii="Canva Sans" w:hAnsi="Canva Sans" w:cs="Canva Sans" w:eastAsia="Canva Sans"/>
          <w:color w:val="000000"/>
          <w:sz w:val="24"/>
          <w:szCs w:val="24"/>
          <w:rtl/>
        </w:rPr>
        <w:t>يفترض أن تكون القيم المعروضة قابلة للتتبع وظيفيًا إلى مصدر بيانات واضح مثل سجلات الحضور أو المدارس أو الحسابات أو الطلبات.​</w:t>
      </w:r>
      <w:r>
        <w:rPr>
          <w:rFonts w:ascii="Canva Sans" w:hAnsi="Canva Sans" w:cs="Canva Sans" w:eastAsia="Canva Sans"/>
          <w:color w:val="000000"/>
          <w:sz w:val="24"/>
          <w:szCs w:val="24"/>
          <w:rtl/>
        </w:rPr>
        <w:t xml:space="preserve">
</w:t>
      </w:r>
    </w:p>
    <w:p>
      <w:pPr>
        <w:numPr>
          <w:ilvl w:val="0"/>
          <w:numId w:val="9"/>
        </w:numPr>
        <w:bidi/>
        <w:spacing w:after="0" w:before="0" w:line="336" w:lineRule="auto"/>
        <w:jc w:val="start"/>
      </w:pPr>
      <w:r>
        <w:rPr>
          <w:rFonts w:ascii="Canva Sans" w:hAnsi="Canva Sans" w:cs="Canva Sans" w:eastAsia="Canva Sans"/>
          <w:color w:val="000000"/>
          <w:sz w:val="24"/>
          <w:szCs w:val="24"/>
          <w:rtl/>
        </w:rPr>
        <w:t>يفترض ألا تُعرض أرقام ثابتة أو غير متغيرة أو تجريبية للمستخدم النهائي إذا كانت الصفحة تقدم نفسها كمركز قيادة يعتمد على مؤشرات تشغيلية حقيقية.​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w:t>
        <w:br/>
      </w:r>
      <w:r>
        <w:rPr>
          <w:rFonts w:ascii="Canva Sans" w:hAnsi="Canva Sans" w:cs="Canva Sans" w:eastAsia="Canva Sans"/>
          <w:color w:val="000000"/>
          <w:sz w:val="24"/>
          <w:szCs w:val="24"/>
          <w:rtl/>
        </w:rPr>
        <w:t>تبدأ الرحلة من دخول مدير المنصة إلى مركز القيادة للاعتماد على الكروت باعتبارها ملخصًا تشغيليًا سريعًا عن حالة النظام. النتيجة النهائية المتوقعة من هذه الرحلة هي قراءة مؤشرات حقيقية يمكن البناء عليها في المتابعة واتخاذ القرار. بحسب المادة المرسلة، لا يمكن تأكيد اكتمال هذه الرحلة وظيفيًا لأن موثوقية الأرقام نفسها محل اعتراض، ولا يظهر من اللقطة وحدها مسار تحقق يربطها ببيانات فعلية.​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المنطق الوظيفي المتوقع: </w:t>
        <w:br/>
      </w:r>
      <w:r>
        <w:rPr>
          <w:rFonts w:ascii="Canva Sans" w:hAnsi="Canva Sans" w:cs="Canva Sans" w:eastAsia="Canva Sans"/>
          <w:color w:val="000000"/>
          <w:sz w:val="24"/>
          <w:szCs w:val="24"/>
          <w:rtl/>
        </w:rPr>
        <w:t>يفترض أن تكون وظيفة هذه الكروت هي تمثيل الوضع الحالي للنظام أو النطاق المفلتر بناءً على بيانات حقيقية محدثة. كما يفترض أن تكون كل بطاقة مرتبطة منطقيًا بنوع بياناتها، مثل حضور المعلمين من سجلات الحضور، والطلبات المعلقة من سجل الطلبات، وحسابات المنصة من بيانات الحسابات الفعلية، بحيث لا تتحول لوحة القيادة إلى عرض أرقام شكلية غير قابلة للاعتماد.​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w:t>
      </w:r>
      <w:r>
        <w:rPr>
          <w:rFonts w:ascii="Canva Sans" w:hAnsi="Canva Sans" w:cs="Canva Sans" w:eastAsia="Canva Sans"/>
          <w:color w:val="000000"/>
          <w:sz w:val="24"/>
          <w:szCs w:val="24"/>
          <w:rtl/>
        </w:rPr>
        <w:t xml:space="preserve">
</w:t>
      </w:r>
    </w:p>
    <w:p>
      <w:pPr>
        <w:numPr>
          <w:ilvl w:val="0"/>
          <w:numId w:val="10"/>
        </w:numPr>
        <w:bidi/>
        <w:spacing w:after="0" w:before="0" w:line="336" w:lineRule="auto"/>
        <w:jc w:val="start"/>
      </w:pPr>
      <w:r>
        <w:rPr>
          <w:rFonts w:ascii="Canva Sans" w:hAnsi="Canva Sans" w:cs="Canva Sans" w:eastAsia="Canva Sans"/>
          <w:color w:val="000000"/>
          <w:sz w:val="24"/>
          <w:szCs w:val="24"/>
          <w:rtl/>
        </w:rPr>
        <w:t>نسبة حضور المعلمين: يرجح وظيفيًا أن تأتي من سجل حضور المعلمين.​</w:t>
      </w:r>
      <w:r>
        <w:rPr>
          <w:rFonts w:ascii="Canva Sans" w:hAnsi="Canva Sans" w:cs="Canva Sans" w:eastAsia="Canva Sans"/>
          <w:color w:val="000000"/>
          <w:sz w:val="24"/>
          <w:szCs w:val="24"/>
          <w:rtl/>
        </w:rPr>
        <w:t xml:space="preserve">
</w:t>
      </w:r>
    </w:p>
    <w:p>
      <w:pPr>
        <w:numPr>
          <w:ilvl w:val="0"/>
          <w:numId w:val="10"/>
        </w:numPr>
        <w:bidi/>
        <w:spacing w:after="0" w:before="0" w:line="336" w:lineRule="auto"/>
        <w:jc w:val="start"/>
      </w:pPr>
      <w:r>
        <w:rPr>
          <w:rFonts w:ascii="Canva Sans" w:hAnsi="Canva Sans" w:cs="Canva Sans" w:eastAsia="Canva Sans"/>
          <w:color w:val="000000"/>
          <w:sz w:val="24"/>
          <w:szCs w:val="24"/>
          <w:rtl/>
        </w:rPr>
        <w:t>نسبة حضور الطلاب: يرجح وظيفيًا أن تأتي من سجل حضور الطلاب.​</w:t>
      </w:r>
      <w:r>
        <w:rPr>
          <w:rFonts w:ascii="Canva Sans" w:hAnsi="Canva Sans" w:cs="Canva Sans" w:eastAsia="Canva Sans"/>
          <w:color w:val="000000"/>
          <w:sz w:val="24"/>
          <w:szCs w:val="24"/>
          <w:rtl/>
        </w:rPr>
        <w:t xml:space="preserve">
</w:t>
      </w:r>
    </w:p>
    <w:p>
      <w:pPr>
        <w:numPr>
          <w:ilvl w:val="0"/>
          <w:numId w:val="10"/>
        </w:numPr>
        <w:bidi/>
        <w:spacing w:after="0" w:before="0" w:line="336" w:lineRule="auto"/>
        <w:jc w:val="start"/>
      </w:pPr>
      <w:r>
        <w:rPr>
          <w:rFonts w:ascii="Canva Sans" w:hAnsi="Canva Sans" w:cs="Canva Sans" w:eastAsia="Canva Sans"/>
          <w:color w:val="000000"/>
          <w:sz w:val="24"/>
          <w:szCs w:val="24"/>
          <w:rtl/>
        </w:rPr>
        <w:t xml:space="preserve">مدارس تستخدم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يرجح وظيفيًا أن تأتي من بيانات المدارس وخصائصها أو تفعيلاتها.​</w:t>
      </w:r>
      <w:r>
        <w:rPr>
          <w:rFonts w:ascii="Canva Sans" w:hAnsi="Canva Sans" w:cs="Canva Sans" w:eastAsia="Canva Sans"/>
          <w:color w:val="000000"/>
          <w:sz w:val="24"/>
          <w:szCs w:val="24"/>
          <w:rtl/>
        </w:rPr>
        <w:t xml:space="preserve">
</w:t>
      </w:r>
    </w:p>
    <w:p>
      <w:pPr>
        <w:numPr>
          <w:ilvl w:val="0"/>
          <w:numId w:val="10"/>
        </w:numPr>
        <w:bidi/>
        <w:spacing w:after="0" w:before="0" w:line="336" w:lineRule="auto"/>
        <w:jc w:val="start"/>
      </w:pPr>
      <w:r>
        <w:rPr>
          <w:rFonts w:ascii="Canva Sans" w:hAnsi="Canva Sans" w:cs="Canva Sans" w:eastAsia="Canva Sans"/>
          <w:color w:val="000000"/>
          <w:sz w:val="24"/>
          <w:szCs w:val="24"/>
          <w:rtl/>
        </w:rPr>
        <w:t>طلبات معلقة: يرجح وظيفيًا أن تأتي من سجل الطلبات وحالاتها.​</w:t>
      </w:r>
      <w:r>
        <w:rPr>
          <w:rFonts w:ascii="Canva Sans" w:hAnsi="Canva Sans" w:cs="Canva Sans" w:eastAsia="Canva Sans"/>
          <w:color w:val="000000"/>
          <w:sz w:val="24"/>
          <w:szCs w:val="24"/>
          <w:rtl/>
        </w:rPr>
        <w:t xml:space="preserve">
</w:t>
      </w:r>
    </w:p>
    <w:p>
      <w:pPr>
        <w:numPr>
          <w:ilvl w:val="0"/>
          <w:numId w:val="10"/>
        </w:numPr>
        <w:bidi/>
        <w:spacing w:after="0" w:before="0" w:line="336" w:lineRule="auto"/>
        <w:jc w:val="start"/>
      </w:pPr>
      <w:r>
        <w:rPr>
          <w:rFonts w:ascii="Canva Sans" w:hAnsi="Canva Sans" w:cs="Canva Sans" w:eastAsia="Canva Sans"/>
          <w:color w:val="000000"/>
          <w:sz w:val="24"/>
          <w:szCs w:val="24"/>
          <w:rtl/>
        </w:rPr>
        <w:t>حسابات المنصة: يرجح وظيفيًا أن تأتي من بيانات الحسابات أو المستخدمين المرتبطين بالمنصة.​</w:t>
      </w:r>
      <w:r>
        <w:rPr>
          <w:rFonts w:ascii="Canva Sans" w:hAnsi="Canva Sans" w:cs="Canva Sans" w:eastAsia="Canva Sans"/>
          <w:color w:val="000000"/>
          <w:sz w:val="24"/>
          <w:szCs w:val="24"/>
          <w:rtl/>
        </w:rPr>
        <w:t xml:space="preserve">
</w:t>
      </w:r>
    </w:p>
    <w:p>
      <w:pPr>
        <w:numPr>
          <w:ilvl w:val="0"/>
          <w:numId w:val="10"/>
        </w:numPr>
        <w:bidi/>
        <w:spacing w:after="0" w:before="0" w:line="336" w:lineRule="auto"/>
        <w:jc w:val="start"/>
      </w:pPr>
      <w:r>
        <w:rPr>
          <w:rFonts w:ascii="Canva Sans" w:hAnsi="Canva Sans" w:cs="Canva Sans" w:eastAsia="Canva Sans"/>
          <w:color w:val="000000"/>
          <w:sz w:val="24"/>
          <w:szCs w:val="24"/>
          <w:rtl/>
        </w:rPr>
        <w:t>لا يمكن تأكيد هذه المصادر نهائيًا من المادة الحالية وحدها.​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w:t>
        <w:br/>
      </w:r>
      <w:r>
        <w:rPr>
          <w:rFonts w:ascii="Canva Sans" w:hAnsi="Canva Sans" w:cs="Canva Sans" w:eastAsia="Canva Sans"/>
          <w:color w:val="000000"/>
          <w:sz w:val="24"/>
          <w:szCs w:val="24"/>
          <w:rtl/>
        </w:rPr>
        <w:t>يفترض أن تعرض الكروت أرقامًا محدثة تعكس الواقع الفعلي للبيانات ضمن نفس لحظة العرض أو ضمن الفترة المحددة. كما يفترض أن تكون هذه الأرقام قابلة للفهم والتبرير عند مقارنتها بالشاشات التفصيلية أو السجلات التابعة، لا أن تظهر كقيم ثابتة أو غير قابلة للتحقق من منظور المستخدم.</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w:t>
      </w:r>
      <w:r>
        <w:rPr>
          <w:rFonts w:ascii="Canva Sans Bold" w:hAnsi="Canva Sans Bold" w:cs="Canva Sans Bold" w:eastAsia="Canva Sans Bold"/>
          <w:b/>
          <w:bCs/>
          <w:color w:val="000000"/>
          <w:sz w:val="36"/>
          <w:szCs w:val="36"/>
          <w:rtl/>
        </w:rPr>
        <w:t>) بطاقة "طلبات معلقة" لا تتطابق مع العدد الظاهر في صفحة المعلمين/الطلبات التابعة (</w:t>
      </w:r>
      <w:r>
        <w:rPr>
          <w:rFonts w:ascii="Canva Sans Bold" w:hAnsi="Canva Sans Bold" w:cs="Canva Sans Bold" w:eastAsia="Canva Sans Bold"/>
          <w:b/>
          <w:bCs/>
          <w:color w:val="000000"/>
          <w:sz w:val="36"/>
          <w:szCs w:val="36"/>
        </w:rPr>
        <w:t>Data Mismatch + Sync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الحساب / الدور: </w:t>
        <w:br/>
      </w:r>
      <w:r>
        <w:rPr>
          <w:rFonts w:ascii="Canva Sans" w:hAnsi="Canva Sans" w:cs="Canva Sans" w:eastAsia="Canva Sans"/>
          <w:color w:val="000000"/>
          <w:sz w:val="24"/>
          <w:szCs w:val="24"/>
          <w:rtl/>
        </w:rPr>
        <w:t>مدير المنصة / مركز القيادة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w:t>
        <w:br/>
      </w:r>
      <w:r>
        <w:rPr>
          <w:rFonts w:ascii="Canva Sans" w:hAnsi="Canva Sans" w:cs="Canva Sans" w:eastAsia="Canva Sans"/>
          <w:color w:val="000000"/>
          <w:sz w:val="24"/>
          <w:szCs w:val="24"/>
          <w:rtl/>
        </w:rPr>
        <w:t xml:space="preserve">مدير المنصة → مركز القيادة → الكروت الإحصائية → بطاقة "طلبات معلقة" </w:t>
        <w:br/>
      </w:r>
      <w:r>
        <w:rPr>
          <w:rFonts w:ascii="Canva Sans" w:hAnsi="Canva Sans" w:cs="Canva Sans" w:eastAsia="Canva Sans"/>
          <w:color w:val="000000"/>
          <w:sz w:val="24"/>
          <w:szCs w:val="24"/>
          <w:rtl/>
        </w:rPr>
        <w:t xml:space="preserve">ثم </w:t>
        <w:br/>
      </w:r>
      <w:r>
        <w:rPr>
          <w:rFonts w:ascii="Canva Sans" w:hAnsi="Canva Sans" w:cs="Canva Sans" w:eastAsia="Canva Sans"/>
          <w:color w:val="000000"/>
          <w:sz w:val="24"/>
          <w:szCs w:val="24"/>
          <w:rtl/>
        </w:rPr>
        <w:t>مدير المنصة → الصفحة التابعة ذات الصلة بالمعلمين/الطلبات → قائمة الطلبات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w:t>
        <w:br/>
      </w:r>
      <w:r>
        <w:rPr>
          <w:rFonts w:ascii="Canva Sans" w:hAnsi="Canva Sans" w:cs="Canva Sans" w:eastAsia="Canva Sans"/>
          <w:color w:val="000000"/>
          <w:sz w:val="24"/>
          <w:szCs w:val="24"/>
          <w:rtl/>
        </w:rPr>
        <w:t>بحسب المادة المرسلة، تعرض بطاقة "طلبات معلقة" في مركز القيادة العدد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 xml:space="preserve">"، بينما  الصفحة التابعة عند الانتقال إلى المعلمين تعرض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طلبات فقط. هذا يشير إلى عدم تطابق بين المؤشر الملخص في لوحة القيادة وبين العدد الظاهر في الشاشة المرجعية التابعة له.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1"/>
        </w:numPr>
        <w:bidi/>
        <w:spacing w:after="0" w:before="0" w:line="336" w:lineRule="auto"/>
        <w:jc w:val="start"/>
      </w:pPr>
      <w:r>
        <w:rPr>
          <w:rFonts w:ascii="Canva Sans" w:hAnsi="Canva Sans" w:cs="Canva Sans" w:eastAsia="Canva Sans"/>
          <w:color w:val="000000"/>
          <w:sz w:val="24"/>
          <w:szCs w:val="24"/>
          <w:rtl/>
        </w:rPr>
        <w:t>تظهر في مركز القيادة بطاقة بعنوان "طلبات معلقة" وقيمتها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1"/>
        </w:numPr>
        <w:bidi/>
        <w:spacing w:after="0" w:before="0" w:line="336" w:lineRule="auto"/>
        <w:jc w:val="start"/>
      </w:pPr>
      <w:r>
        <w:rPr>
          <w:rFonts w:ascii="Canva Sans" w:hAnsi="Canva Sans" w:cs="Canva Sans" w:eastAsia="Canva Sans"/>
          <w:color w:val="000000"/>
          <w:sz w:val="24"/>
          <w:szCs w:val="24"/>
          <w:rtl/>
        </w:rPr>
        <w:t>تحمل البطاقة وسمًا وصفيًا "يحتاج متابعة".​</w:t>
      </w:r>
      <w:r>
        <w:rPr>
          <w:rFonts w:ascii="Canva Sans" w:hAnsi="Canva Sans" w:cs="Canva Sans" w:eastAsia="Canva Sans"/>
          <w:color w:val="000000"/>
          <w:sz w:val="24"/>
          <w:szCs w:val="24"/>
          <w:rtl/>
        </w:rPr>
        <w:t xml:space="preserve">
</w:t>
      </w:r>
    </w:p>
    <w:p>
      <w:pPr>
        <w:numPr>
          <w:ilvl w:val="0"/>
          <w:numId w:val="11"/>
        </w:numPr>
        <w:bidi/>
        <w:spacing w:after="0" w:before="0" w:line="336" w:lineRule="auto"/>
        <w:jc w:val="start"/>
      </w:pPr>
      <w:r>
        <w:rPr>
          <w:rFonts w:ascii="Canva Sans" w:hAnsi="Canva Sans" w:cs="Canva Sans" w:eastAsia="Canva Sans"/>
          <w:color w:val="000000"/>
          <w:sz w:val="24"/>
          <w:szCs w:val="24"/>
          <w:rtl/>
        </w:rPr>
        <w:t xml:space="preserve">عند مراجعة صفحة المعلمين، العدد الفعلي للطلبات هو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فقط.​</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2"/>
        </w:numPr>
        <w:bidi/>
        <w:spacing w:after="0" w:before="0" w:line="336" w:lineRule="auto"/>
        <w:jc w:val="start"/>
      </w:pPr>
      <w:r>
        <w:rPr>
          <w:rFonts w:ascii="Canva Sans" w:hAnsi="Canva Sans" w:cs="Canva Sans" w:eastAsia="Canva Sans"/>
          <w:color w:val="000000"/>
          <w:sz w:val="24"/>
          <w:szCs w:val="24"/>
          <w:rtl/>
        </w:rPr>
        <w:t xml:space="preserve">لوحة القيادة تعرض عددًا ملخصًا قدره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 xml:space="preserve"> طلبات.​</w:t>
      </w:r>
      <w:r>
        <w:rPr>
          <w:rFonts w:ascii="Canva Sans" w:hAnsi="Canva Sans" w:cs="Canva Sans" w:eastAsia="Canva Sans"/>
          <w:color w:val="000000"/>
          <w:sz w:val="24"/>
          <w:szCs w:val="24"/>
          <w:rtl/>
        </w:rPr>
        <w:t xml:space="preserve">
</w:t>
      </w:r>
    </w:p>
    <w:p>
      <w:pPr>
        <w:numPr>
          <w:ilvl w:val="0"/>
          <w:numId w:val="12"/>
        </w:numPr>
        <w:bidi/>
        <w:spacing w:after="0" w:before="0" w:line="336" w:lineRule="auto"/>
        <w:jc w:val="start"/>
      </w:pPr>
      <w:r>
        <w:rPr>
          <w:rFonts w:ascii="Canva Sans" w:hAnsi="Canva Sans" w:cs="Canva Sans" w:eastAsia="Canva Sans"/>
          <w:color w:val="000000"/>
          <w:sz w:val="24"/>
          <w:szCs w:val="24"/>
          <w:rtl/>
        </w:rPr>
        <w:t xml:space="preserve">الصفحة التابعة لا تؤكد هذا العدد وتعرض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فقط.​</w:t>
      </w:r>
      <w:r>
        <w:rPr>
          <w:rFonts w:ascii="Canva Sans" w:hAnsi="Canva Sans" w:cs="Canva Sans" w:eastAsia="Canva Sans"/>
          <w:color w:val="000000"/>
          <w:sz w:val="24"/>
          <w:szCs w:val="24"/>
          <w:rtl/>
        </w:rPr>
        <w:t xml:space="preserve">
</w:t>
      </w:r>
    </w:p>
    <w:p>
      <w:pPr>
        <w:numPr>
          <w:ilvl w:val="0"/>
          <w:numId w:val="12"/>
        </w:numPr>
        <w:bidi/>
        <w:spacing w:after="0" w:before="0" w:line="336" w:lineRule="auto"/>
        <w:jc w:val="start"/>
      </w:pPr>
      <w:r>
        <w:rPr>
          <w:rFonts w:ascii="Canva Sans" w:hAnsi="Canva Sans" w:cs="Canva Sans" w:eastAsia="Canva Sans"/>
          <w:color w:val="000000"/>
          <w:sz w:val="24"/>
          <w:szCs w:val="24"/>
          <w:rtl/>
        </w:rPr>
        <w:t>المستخدم يواجه اختلافًا بين شاشة المؤشر السريع والشاشة التي يفترض أن تمثل المرجع التفصيلي للعدد.</w:t>
      </w:r>
      <w:r>
        <w:rPr>
          <w:rFonts w:ascii="Canva Sans" w:hAnsi="Canva Sans" w:cs="Canva Sans" w:eastAsia="Canva Sans"/>
          <w:color w:val="000000"/>
          <w:sz w:val="24"/>
          <w:szCs w:val="24"/>
          <w:rtl/>
        </w:rPr>
        <w:t xml:space="preserve">
</w:t>
      </w:r>
    </w:p>
    <w:p>
      <w:pPr>
        <w:numPr>
          <w:ilvl w:val="0"/>
          <w:numId w:val="12"/>
        </w:numPr>
        <w:bidi/>
        <w:spacing w:after="0" w:before="0" w:line="336" w:lineRule="auto"/>
        <w:jc w:val="start"/>
      </w:pPr>
      <w:r>
        <w:rPr>
          <w:rFonts w:ascii="Canva Sans" w:hAnsi="Canva Sans" w:cs="Canva Sans" w:eastAsia="Canva Sans"/>
          <w:color w:val="000000"/>
          <w:sz w:val="24"/>
          <w:szCs w:val="24"/>
          <w:rtl/>
        </w:rPr>
        <w:t>هذا يعني أن الرحلة من "قراءة المؤشر" إلى "التحقق من التفاصيل" لا تنتهي إلى نتيجة متسقة.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3"/>
        </w:numPr>
        <w:bidi/>
        <w:spacing w:after="0" w:before="0" w:line="336" w:lineRule="auto"/>
        <w:jc w:val="start"/>
      </w:pPr>
      <w:r>
        <w:rPr>
          <w:rFonts w:ascii="Canva Sans" w:hAnsi="Canva Sans" w:cs="Canva Sans" w:eastAsia="Canva Sans"/>
          <w:color w:val="000000"/>
          <w:sz w:val="24"/>
          <w:szCs w:val="24"/>
          <w:rtl/>
        </w:rPr>
        <w:t>يفترض أن يعكس كارت "طلبات معلقة" العدد الفعلي الظاهر في الصفحة التفصيلية التابعة لنفس النطاق.</w:t>
      </w:r>
      <w:r>
        <w:rPr>
          <w:rFonts w:ascii="Canva Sans" w:hAnsi="Canva Sans" w:cs="Canva Sans" w:eastAsia="Canva Sans"/>
          <w:color w:val="000000"/>
          <w:sz w:val="24"/>
          <w:szCs w:val="24"/>
          <w:rtl/>
        </w:rPr>
        <w:t xml:space="preserve">
</w:t>
      </w:r>
    </w:p>
    <w:p>
      <w:pPr>
        <w:numPr>
          <w:ilvl w:val="0"/>
          <w:numId w:val="13"/>
        </w:numPr>
        <w:bidi/>
        <w:spacing w:after="0" w:before="0" w:line="336" w:lineRule="auto"/>
        <w:jc w:val="start"/>
      </w:pPr>
      <w:r>
        <w:rPr>
          <w:rFonts w:ascii="Canva Sans" w:hAnsi="Canva Sans" w:cs="Canva Sans" w:eastAsia="Canva Sans"/>
          <w:color w:val="000000"/>
          <w:sz w:val="24"/>
          <w:szCs w:val="24"/>
          <w:rtl/>
        </w:rPr>
        <w:t>إذا كانت البطاقة تحتسب نوعًا مختلفًا أو أوسع من الطلبات، فيفترض أن يكون هذا الفارق موضحًا للمستخدم بوضوح.</w:t>
      </w:r>
      <w:r>
        <w:rPr>
          <w:rFonts w:ascii="Canva Sans" w:hAnsi="Canva Sans" w:cs="Canva Sans" w:eastAsia="Canva Sans"/>
          <w:color w:val="000000"/>
          <w:sz w:val="24"/>
          <w:szCs w:val="24"/>
          <w:rtl/>
        </w:rPr>
        <w:t xml:space="preserve">
</w:t>
      </w:r>
    </w:p>
    <w:p>
      <w:pPr>
        <w:numPr>
          <w:ilvl w:val="0"/>
          <w:numId w:val="13"/>
        </w:numPr>
        <w:bidi/>
        <w:spacing w:after="0" w:before="0" w:line="336" w:lineRule="auto"/>
        <w:jc w:val="start"/>
      </w:pPr>
      <w:r>
        <w:rPr>
          <w:rFonts w:ascii="Canva Sans" w:hAnsi="Canva Sans" w:cs="Canva Sans" w:eastAsia="Canva Sans"/>
          <w:color w:val="000000"/>
          <w:sz w:val="24"/>
          <w:szCs w:val="24"/>
          <w:rtl/>
        </w:rPr>
        <w:t xml:space="preserve">لا يفترض أن يرى المستخدم قيمة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 xml:space="preserve"> في الملخص ثم يجد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فقط في الشاشة التي يرجح أنها المصدر المرجعي للتحقق.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w:t>
        <w:br/>
      </w:r>
      <w:r>
        <w:rPr>
          <w:rFonts w:ascii="Canva Sans" w:hAnsi="Canva Sans" w:cs="Canva Sans" w:eastAsia="Canva Sans"/>
          <w:color w:val="000000"/>
          <w:sz w:val="24"/>
          <w:szCs w:val="24"/>
          <w:rtl/>
        </w:rPr>
        <w:t>تبدأ الرحلة من مركز القيادة حيث يقرأ المستخدم كارت "طلبات معلقة" بهدف فهم حجم الحالات التي تحتاج متابعة. ثم ينتقل المستخدم إلى الصفحة التابعة للتحقق من الطلبات واتخاذ إجراء. بحسب المادة المرسلة، تتوقف الجيرني عند مرحلة التحقق، لأن العدد الظاهر في الصفحة التابعة لا يطابق العدد الذي وعدت به لوحة القيادة، ما يجعل الرحلة غير مكتملة وظيفيًا من حيث اتساق المعلومة بين الملخص والتفاصيل.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المنطق الوظيفي المتوقع: </w:t>
        <w:br/>
      </w:r>
      <w:r>
        <w:rPr>
          <w:rFonts w:ascii="Canva Sans" w:hAnsi="Canva Sans" w:cs="Canva Sans" w:eastAsia="Canva Sans"/>
          <w:color w:val="000000"/>
          <w:sz w:val="24"/>
          <w:szCs w:val="24"/>
          <w:rtl/>
        </w:rPr>
        <w:t>يفترض أن تكون الكروت الإحصائية في مركز القيادة ملخصًا مباشرًا لبيانات قابلة للتحقق في الشاشات التفصيلية التابعة. وعليه، فإن بطاقة "طلبات معلقة" يفترض أن تسحب عدد الطلبات الواقعة ضمن نفس تعريف "المعلّق/قيد المراجعة" الذي يظهر للمستخدم في الصفحة المرجعية، أو على الأقل أن تستخدم تعريفًا موحدًا يمكن للمستخدم تتبعه دون تعارض.</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مصدر البيانات المتوقع وظيفيًا: </w:t>
        <w:br/>
      </w:r>
      <w:r>
        <w:rPr>
          <w:rFonts w:ascii="Canva Sans" w:hAnsi="Canva Sans" w:cs="Canva Sans" w:eastAsia="Canva Sans"/>
          <w:color w:val="000000"/>
          <w:sz w:val="24"/>
          <w:szCs w:val="24"/>
          <w:rtl/>
        </w:rPr>
        <w:t>يرجح وظيفيًا أن هذه البطاقة تعتمد على سجل الطلبات ذات الحالات غير المكتملة أو التي تحتاج مراجعة. كما يرجح أن الصفحة التابعة للمعلمين تمثل مرجعًا تفصيليًا لهذه الطلبات أو لجزء منها. ولا يمكن تأكيد تعريف النطاق التفصيلي من الصور وحدها إذا كانت هناك أنواع طلبات أخرى غير ظاهرة.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w:t>
        <w:br/>
      </w:r>
      <w:r>
        <w:rPr>
          <w:rFonts w:ascii="Canva Sans" w:hAnsi="Canva Sans" w:cs="Canva Sans" w:eastAsia="Canva Sans"/>
          <w:color w:val="000000"/>
          <w:sz w:val="24"/>
          <w:szCs w:val="24"/>
          <w:rtl/>
        </w:rPr>
        <w:t>يفترض أن يعرض الكارت العدد نفسه الذي يمكن للمستخدم التحقق منه في الصفحة التفصيلية التابعة، أو أن يوضح  إن كان يشمل نطاقًا أوسع من الطلبات. كما يفترض أن تكون العلاقة بين العدد الإجمالي في الكارت والعناصر الفعلية في القائمة واضحة وقابلة للتتبع، حتى لا يظهر المؤشر كرقم منفصل عن الواقع التشغيلي.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5</w:t>
      </w:r>
      <w:r>
        <w:rPr>
          <w:rFonts w:ascii="Canva Sans Bold" w:hAnsi="Canva Sans Bold" w:cs="Canva Sans Bold" w:eastAsia="Canva Sans Bold"/>
          <w:b/>
          <w:bCs/>
          <w:color w:val="000000"/>
          <w:sz w:val="36"/>
          <w:szCs w:val="36"/>
          <w:rtl/>
        </w:rPr>
        <w:t xml:space="preserve">) بطاقة "مدارس تستخدم </w:t>
      </w:r>
      <w:r>
        <w:rPr>
          <w:rFonts w:ascii="Canva Sans Bold" w:hAnsi="Canva Sans Bold" w:cs="Canva Sans Bold" w:eastAsia="Canva Sans Bold"/>
          <w:b/>
          <w:bCs/>
          <w:color w:val="000000"/>
          <w:sz w:val="36"/>
          <w:szCs w:val="36"/>
        </w:rPr>
        <w:t>AI</w:t>
      </w:r>
      <w:r>
        <w:rPr>
          <w:rFonts w:ascii="Canva Sans Bold" w:hAnsi="Canva Sans Bold" w:cs="Canva Sans Bold" w:eastAsia="Canva Sans Bold"/>
          <w:b/>
          <w:bCs/>
          <w:color w:val="000000"/>
          <w:sz w:val="36"/>
          <w:szCs w:val="36"/>
          <w:rtl/>
        </w:rPr>
        <w:t>" تعرض عددًا غير متطابق مع حالة التفعيل الظاهرة في بطاقات المدارس (</w:t>
      </w:r>
      <w:r>
        <w:rPr>
          <w:rFonts w:ascii="Canva Sans Bold" w:hAnsi="Canva Sans Bold" w:cs="Canva Sans Bold" w:eastAsia="Canva Sans Bold"/>
          <w:b/>
          <w:bCs/>
          <w:color w:val="000000"/>
          <w:sz w:val="36"/>
          <w:szCs w:val="36"/>
        </w:rPr>
        <w:t>Data Mismatch + Logic Gap + Sync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الحساب / الدور: </w:t>
        <w:br/>
      </w:r>
      <w:r>
        <w:rPr>
          <w:rFonts w:ascii="Canva Sans" w:hAnsi="Canva Sans" w:cs="Canva Sans" w:eastAsia="Canva Sans"/>
          <w:color w:val="000000"/>
          <w:sz w:val="24"/>
          <w:szCs w:val="24"/>
          <w:rtl/>
        </w:rPr>
        <w:t>مدير المنصة / مركز القيادة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w:t>
        <w:br/>
      </w:r>
      <w:r>
        <w:rPr>
          <w:rFonts w:ascii="Canva Sans" w:hAnsi="Canva Sans" w:cs="Canva Sans" w:eastAsia="Canva Sans"/>
          <w:color w:val="000000"/>
          <w:sz w:val="24"/>
          <w:szCs w:val="24"/>
          <w:rtl/>
        </w:rPr>
        <w:t xml:space="preserve">مدير المنصة → مركز القيادة → الكروت الإحصائية → بطاقة "مدارس تستخدم </w:t>
        <w:br/>
      </w:r>
      <w:r>
        <w:rPr>
          <w:rFonts w:ascii="Canva Sans" w:hAnsi="Canva Sans" w:cs="Canva Sans" w:eastAsia="Canva Sans"/>
          <w:color w:val="000000"/>
          <w:sz w:val="24"/>
          <w:szCs w:val="24"/>
        </w:rPr>
        <w:t>AI</w:t>
        <w:br/>
      </w:r>
      <w:r>
        <w:rPr>
          <w:rFonts w:ascii="Canva Sans" w:hAnsi="Canva Sans" w:cs="Canva Sans" w:eastAsia="Canva Sans"/>
          <w:color w:val="000000"/>
          <w:sz w:val="24"/>
          <w:szCs w:val="24"/>
          <w:rtl/>
        </w:rPr>
        <w:t xml:space="preserve">" </w:t>
        <w:br/>
      </w:r>
      <w:r>
        <w:rPr>
          <w:rFonts w:ascii="Canva Sans" w:hAnsi="Canva Sans" w:cs="Canva Sans" w:eastAsia="Canva Sans"/>
          <w:color w:val="000000"/>
          <w:sz w:val="24"/>
          <w:szCs w:val="24"/>
          <w:rtl/>
        </w:rPr>
        <w:t xml:space="preserve">ثم </w:t>
        <w:br/>
      </w:r>
      <w:r>
        <w:rPr>
          <w:rFonts w:ascii="Canva Sans" w:hAnsi="Canva Sans" w:cs="Canva Sans" w:eastAsia="Canva Sans"/>
          <w:color w:val="000000"/>
          <w:sz w:val="24"/>
          <w:szCs w:val="24"/>
          <w:rtl/>
        </w:rPr>
        <w:t>مدير المنصة → عرض المدارس/بطاقات المدارس الظاهرة في المادة المرسلة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w:t>
        <w:br/>
      </w:r>
      <w:r>
        <w:rPr>
          <w:rFonts w:ascii="Canva Sans" w:hAnsi="Canva Sans" w:cs="Canva Sans" w:eastAsia="Canva Sans"/>
          <w:color w:val="000000"/>
          <w:sz w:val="24"/>
          <w:szCs w:val="24"/>
          <w:rtl/>
        </w:rPr>
        <w:t xml:space="preserve">تعرض لوحة القيادة بطاقة "مدارس تستخدم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بالقيمة "</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بينما تظهر بطاقات المدارس المرفقة أن مفتاح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غير مفعّل في المدارس الظاهرة، و لا يوجد ذكاء اصطناعي مفعّل في أي مدرسة. هذا يخلق تعارضًا مباشرًا بين الرقم الملخص في لوحة القيادة وبين حالة المدارس المعروضة كمرجع بصري.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4"/>
        </w:numPr>
        <w:bidi/>
        <w:spacing w:after="0" w:before="0" w:line="336" w:lineRule="auto"/>
        <w:jc w:val="start"/>
      </w:pPr>
      <w:r>
        <w:rPr>
          <w:rFonts w:ascii="Canva Sans" w:hAnsi="Canva Sans" w:cs="Canva Sans" w:eastAsia="Canva Sans"/>
          <w:color w:val="000000"/>
          <w:sz w:val="24"/>
          <w:szCs w:val="24"/>
          <w:rtl/>
        </w:rPr>
        <w:t xml:space="preserve">تظهر في مركز القيادة بطاقة بعنوان "مدارس تستخدم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وقيمتها "</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4"/>
        </w:numPr>
        <w:bidi/>
        <w:spacing w:after="0" w:before="0" w:line="336" w:lineRule="auto"/>
        <w:jc w:val="start"/>
      </w:pPr>
      <w:r>
        <w:rPr>
          <w:rFonts w:ascii="Canva Sans" w:hAnsi="Canva Sans" w:cs="Canva Sans" w:eastAsia="Canva Sans"/>
          <w:color w:val="000000"/>
          <w:sz w:val="24"/>
          <w:szCs w:val="24"/>
          <w:rtl/>
        </w:rPr>
        <w:t>تظهر في بطاقات عدة مدارس ضمن المادة المرفقة مفاتيح/مؤشرات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في حالة غير مفعلة بصريًا.​</w:t>
      </w:r>
      <w:r>
        <w:rPr>
          <w:rFonts w:ascii="Canva Sans" w:hAnsi="Canva Sans" w:cs="Canva Sans" w:eastAsia="Canva Sans"/>
          <w:color w:val="000000"/>
          <w:sz w:val="24"/>
          <w:szCs w:val="24"/>
          <w:rtl/>
        </w:rPr>
        <w:t xml:space="preserve">
</w:t>
      </w:r>
    </w:p>
    <w:p>
      <w:pPr>
        <w:numPr>
          <w:ilvl w:val="0"/>
          <w:numId w:val="14"/>
        </w:numPr>
        <w:bidi/>
        <w:spacing w:after="0" w:before="0" w:line="336" w:lineRule="auto"/>
        <w:jc w:val="start"/>
      </w:pPr>
      <w:r>
        <w:rPr>
          <w:rFonts w:ascii="Canva Sans" w:hAnsi="Canva Sans" w:cs="Canva Sans" w:eastAsia="Canva Sans"/>
          <w:color w:val="000000"/>
          <w:sz w:val="24"/>
          <w:szCs w:val="24"/>
          <w:rtl/>
        </w:rPr>
        <w:t>المدارس الظاهرة تشمل عدة مدارس مثل "مدرسة الأمل" و"مدرسة النور" و"مدرسة الرواد" و"مدرسة المستقبل".​</w:t>
      </w:r>
      <w:r>
        <w:rPr>
          <w:rFonts w:ascii="Canva Sans" w:hAnsi="Canva Sans" w:cs="Canva Sans" w:eastAsia="Canva Sans"/>
          <w:color w:val="000000"/>
          <w:sz w:val="24"/>
          <w:szCs w:val="24"/>
          <w:rtl/>
        </w:rPr>
        <w:t xml:space="preserve">
</w:t>
      </w:r>
    </w:p>
    <w:p>
      <w:pPr>
        <w:numPr>
          <w:ilvl w:val="0"/>
          <w:numId w:val="14"/>
        </w:numPr>
        <w:bidi/>
        <w:spacing w:after="0" w:before="0" w:line="336" w:lineRule="auto"/>
        <w:jc w:val="start"/>
      </w:pPr>
      <w:r>
        <w:rPr>
          <w:rFonts w:ascii="Canva Sans" w:hAnsi="Canva Sans" w:cs="Canva Sans" w:eastAsia="Canva Sans"/>
          <w:color w:val="000000"/>
          <w:sz w:val="24"/>
          <w:szCs w:val="24"/>
          <w:rtl/>
        </w:rPr>
        <w:t>لا يوجد ذكاء اصطناعي مفعّل في أي 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5"/>
        </w:numPr>
        <w:bidi/>
        <w:spacing w:after="0" w:before="0" w:line="336" w:lineRule="auto"/>
        <w:jc w:val="start"/>
      </w:pPr>
      <w:r>
        <w:rPr>
          <w:rFonts w:ascii="Canva Sans" w:hAnsi="Canva Sans" w:cs="Canva Sans" w:eastAsia="Canva Sans"/>
          <w:color w:val="000000"/>
          <w:sz w:val="24"/>
          <w:szCs w:val="24"/>
          <w:rtl/>
        </w:rPr>
        <w:t xml:space="preserve">الكارت الملخص يعطي انطباعًا بأن هناك </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xml:space="preserve"> مدارس تستخدم الذكاء الاصطناعي.​</w:t>
      </w:r>
      <w:r>
        <w:rPr>
          <w:rFonts w:ascii="Canva Sans" w:hAnsi="Canva Sans" w:cs="Canva Sans" w:eastAsia="Canva Sans"/>
          <w:color w:val="000000"/>
          <w:sz w:val="24"/>
          <w:szCs w:val="24"/>
          <w:rtl/>
        </w:rPr>
        <w:t xml:space="preserve">
</w:t>
      </w:r>
    </w:p>
    <w:p>
      <w:pPr>
        <w:numPr>
          <w:ilvl w:val="0"/>
          <w:numId w:val="15"/>
        </w:numPr>
        <w:bidi/>
        <w:spacing w:after="0" w:before="0" w:line="336" w:lineRule="auto"/>
        <w:jc w:val="start"/>
      </w:pPr>
      <w:r>
        <w:rPr>
          <w:rFonts w:ascii="Canva Sans" w:hAnsi="Canva Sans" w:cs="Canva Sans" w:eastAsia="Canva Sans"/>
          <w:color w:val="000000"/>
          <w:sz w:val="24"/>
          <w:szCs w:val="24"/>
          <w:rtl/>
        </w:rPr>
        <w:t xml:space="preserve">المرجع البصري المرسل للمدارس لا يدعم هذا العدد، بل يظهر عدم تفعيل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في المدارس الظاهرة.​</w:t>
      </w:r>
      <w:r>
        <w:rPr>
          <w:rFonts w:ascii="Canva Sans" w:hAnsi="Canva Sans" w:cs="Canva Sans" w:eastAsia="Canva Sans"/>
          <w:color w:val="000000"/>
          <w:sz w:val="24"/>
          <w:szCs w:val="24"/>
          <w:rtl/>
        </w:rPr>
        <w:t xml:space="preserve">
</w:t>
      </w:r>
    </w:p>
    <w:p>
      <w:pPr>
        <w:numPr>
          <w:ilvl w:val="0"/>
          <w:numId w:val="15"/>
        </w:numPr>
        <w:bidi/>
        <w:spacing w:after="0" w:before="0" w:line="336" w:lineRule="auto"/>
        <w:jc w:val="start"/>
      </w:pPr>
      <w:r>
        <w:rPr>
          <w:rFonts w:ascii="Canva Sans" w:hAnsi="Canva Sans" w:cs="Canva Sans" w:eastAsia="Canva Sans"/>
          <w:color w:val="000000"/>
          <w:sz w:val="24"/>
          <w:szCs w:val="24"/>
          <w:rtl/>
        </w:rPr>
        <w:t>يوجد انفصال بين المؤشر العددي العام وبين حالة التفعيل التي تظهر على مستوى الكيانات نفسها.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6"/>
        </w:numPr>
        <w:bidi/>
        <w:spacing w:after="0" w:before="0" w:line="336" w:lineRule="auto"/>
        <w:jc w:val="start"/>
      </w:pPr>
      <w:r>
        <w:rPr>
          <w:rFonts w:ascii="Canva Sans" w:hAnsi="Canva Sans" w:cs="Canva Sans" w:eastAsia="Canva Sans"/>
          <w:color w:val="000000"/>
          <w:sz w:val="24"/>
          <w:szCs w:val="24"/>
          <w:rtl/>
        </w:rPr>
        <w:t xml:space="preserve">إذا كان الكارت بعنوان "مدارس تستخدم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فيفترض أن يمثل عدد المدارس التي يظهر فيها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مفعّلًا فعليًا.</w:t>
      </w:r>
      <w:r>
        <w:rPr>
          <w:rFonts w:ascii="Canva Sans" w:hAnsi="Canva Sans" w:cs="Canva Sans" w:eastAsia="Canva Sans"/>
          <w:color w:val="000000"/>
          <w:sz w:val="24"/>
          <w:szCs w:val="24"/>
          <w:rtl/>
        </w:rPr>
        <w:t xml:space="preserve">
</w:t>
      </w:r>
    </w:p>
    <w:p>
      <w:pPr>
        <w:numPr>
          <w:ilvl w:val="0"/>
          <w:numId w:val="16"/>
        </w:numPr>
        <w:bidi/>
        <w:spacing w:after="0" w:before="0" w:line="336" w:lineRule="auto"/>
        <w:jc w:val="start"/>
      </w:pPr>
      <w:r>
        <w:rPr>
          <w:rFonts w:ascii="Canva Sans" w:hAnsi="Canva Sans" w:cs="Canva Sans" w:eastAsia="Canva Sans"/>
          <w:color w:val="000000"/>
          <w:sz w:val="24"/>
          <w:szCs w:val="24"/>
          <w:rtl/>
        </w:rPr>
        <w:t xml:space="preserve">إذا لم تكن أي مدرسة مفعّلًا فيها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فيفترض أن تكون قيمة الكارت صفرًا ضمن نفس النطاق.</w:t>
      </w:r>
      <w:r>
        <w:rPr>
          <w:rFonts w:ascii="Canva Sans" w:hAnsi="Canva Sans" w:cs="Canva Sans" w:eastAsia="Canva Sans"/>
          <w:color w:val="000000"/>
          <w:sz w:val="24"/>
          <w:szCs w:val="24"/>
          <w:rtl/>
        </w:rPr>
        <w:t xml:space="preserve">
</w:t>
      </w:r>
    </w:p>
    <w:p>
      <w:pPr>
        <w:numPr>
          <w:ilvl w:val="0"/>
          <w:numId w:val="16"/>
        </w:numPr>
        <w:bidi/>
        <w:spacing w:after="0" w:before="0" w:line="336" w:lineRule="auto"/>
        <w:jc w:val="start"/>
      </w:pPr>
      <w:r>
        <w:rPr>
          <w:rFonts w:ascii="Canva Sans" w:hAnsi="Canva Sans" w:cs="Canva Sans" w:eastAsia="Canva Sans"/>
          <w:color w:val="000000"/>
          <w:sz w:val="24"/>
          <w:szCs w:val="24"/>
          <w:rtl/>
        </w:rPr>
        <w:t>لا يفترض أن يعرض النظام عددًا موجبًا في الكارت بينما المرجع المرئي للمدارس لا يُظهر أي حالة تفعيل مقابلة.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w:t>
        <w:br/>
      </w:r>
      <w:r>
        <w:rPr>
          <w:rFonts w:ascii="Canva Sans" w:hAnsi="Canva Sans" w:cs="Canva Sans" w:eastAsia="Canva Sans"/>
          <w:color w:val="000000"/>
          <w:sz w:val="24"/>
          <w:szCs w:val="24"/>
          <w:rtl/>
        </w:rPr>
        <w:t xml:space="preserve">تبدأ الرحلة من قراءة مؤشر "مدارس تستخدم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في مركز القيادة بهدف معرفة مدى تفعيل هذه الخاصية في المدارس. ثم ينتقل المستخدم ذهنيًا أو عمليًا إلى عرض المدارس للتحقق من الجهات التي تستخدم الخاصية. الرحلة تفقد أثرها عند مرحلة التحقق، لأن قيمة الكارت لا تنعكس على الكيانات المعروضة فعليًا، ما يجعل الرحلة غير مكتملة من منظور الاتساق بين المؤشر والمرجع.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المنطق الوظيفي المتوقع: </w:t>
        <w:br/>
      </w:r>
      <w:r>
        <w:rPr>
          <w:rFonts w:ascii="Canva Sans" w:hAnsi="Canva Sans" w:cs="Canva Sans" w:eastAsia="Canva Sans"/>
          <w:color w:val="000000"/>
          <w:sz w:val="24"/>
          <w:szCs w:val="24"/>
          <w:rtl/>
        </w:rPr>
        <w:t xml:space="preserve">يفترض أن يحسب هذا الكارت عدد المدارس التي تحقق شرطًا وظيفيًا واضحًا هو "استخدام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أو "تفعيل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كما يفترض أن تكون هذه الحالة قابلة للرؤية أو التحقق على مستوى المدرسة نفسها، سواء من خلال مفتاح التفعيل أو حالة واضحة في بطاقة المدرسة، حتى يكون معنى الكارت قابلًا للفهم والتحقق من قبل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مصدر البيانات المتوقع وظيفيًا: </w:t>
        <w:br/>
      </w:r>
      <w:r>
        <w:rPr>
          <w:rFonts w:ascii="Canva Sans" w:hAnsi="Canva Sans" w:cs="Canva Sans" w:eastAsia="Canva Sans"/>
          <w:color w:val="000000"/>
          <w:sz w:val="24"/>
          <w:szCs w:val="24"/>
          <w:rtl/>
        </w:rPr>
        <w:t>يرجح وظيفيًا أن هذا الكارت يعتمد على حالة تفعيل أو استخدام خاصية الذكاء الاصطناعي داخل بيانات المدارس. كما يرجح أن بطاقات المدارس تمثل موضعًا مناسبًا للتحقق من هذه الحالة على مستوى كل مدرسة. ولا يمكن تأكيد تفاصيل المصدر أو تعريف "الاستخدام" من المادة الحالية وحدها.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w:t>
        <w:br/>
      </w:r>
      <w:r>
        <w:rPr>
          <w:rFonts w:ascii="Canva Sans" w:hAnsi="Canva Sans" w:cs="Canva Sans" w:eastAsia="Canva Sans"/>
          <w:color w:val="000000"/>
          <w:sz w:val="24"/>
          <w:szCs w:val="24"/>
          <w:rtl/>
        </w:rPr>
        <w:t xml:space="preserve">يفترض أن تكون قيمة الكارت متسقة مع عدد المدارس التي تظهر عليها حالة تفعيل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في العرض المرجعي للمدارس. وإذا كان المقصود بـ"تستخدم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معنى أوسع من مجرد التفعيل الظاهر في البطاقة، فيفترض توضيح هذا المعنى للمستخدم، لأن الصياغة الحالية توحي بعدد مدارس مفعّل بها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xml:space="preserve"> بشكل مباشر.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غياب شريط التمرير (</w:t>
      </w:r>
      <w:r>
        <w:rPr>
          <w:rFonts w:ascii="Canva Sans" w:hAnsi="Canva Sans" w:cs="Canva Sans" w:eastAsia="Canva Sans"/>
          <w:color w:val="000000"/>
          <w:sz w:val="24"/>
          <w:szCs w:val="24"/>
        </w:rPr>
        <w:t>Scrollbar</w:t>
      </w:r>
      <w:r>
        <w:rPr>
          <w:rFonts w:ascii="Canva Sans" w:hAnsi="Canva Sans" w:cs="Canva Sans" w:eastAsia="Canva Sans"/>
          <w:color w:val="000000"/>
          <w:sz w:val="24"/>
          <w:szCs w:val="24"/>
          <w:rtl/>
        </w:rPr>
        <w:t>) وانقطاع الرؤية عن أزرار الإجراءات في نموذج إنشاء مدرسة (</w:t>
      </w:r>
      <w:r>
        <w:rPr>
          <w:rFonts w:ascii="Canva Sans" w:hAnsi="Canva Sans" w:cs="Canva Sans" w:eastAsia="Canva Sans"/>
          <w:color w:val="000000"/>
          <w:sz w:val="24"/>
          <w:szCs w:val="24"/>
        </w:rPr>
        <w:t>UI/UX Issue / Incomplete Journey</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[مستخدم بصلاحية إدارية - يُرجح أنه مدير المنصة أو الأدمن المسؤول عن إدارة المدارس]</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المدارس → نافذة "إنشاء مدرسة جديدة" → خطوة "بيانات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فتح نافذة "إنشاء مدرسة جديدة" ومحاولة تعبئة الحقول الأساسية، يتضح أن محتوى النموذج يتجاوز الارتفاع المرئي للنافذة. بالرغم من ذلك، لا يظهر شريط تمرير عمودي (</w:t>
      </w:r>
      <w:r>
        <w:rPr>
          <w:rFonts w:ascii="Canva Sans" w:hAnsi="Canva Sans" w:cs="Canva Sans" w:eastAsia="Canva Sans"/>
          <w:color w:val="000000"/>
          <w:sz w:val="24"/>
          <w:szCs w:val="24"/>
        </w:rPr>
        <w:t>Vertical Scrollbar</w:t>
      </w:r>
      <w:r>
        <w:rPr>
          <w:rFonts w:ascii="Canva Sans" w:hAnsi="Canva Sans" w:cs="Canva Sans" w:eastAsia="Canva Sans"/>
          <w:color w:val="000000"/>
          <w:sz w:val="24"/>
          <w:szCs w:val="24"/>
          <w:rtl/>
        </w:rPr>
        <w:t>) لتسهيل التنقل. وعندما يقوم المستخدم بالتمرير لأسفل (بواسطة الفأرة أو لوحة اللمس) للوصول للحقول الإجبارية المخفية، ينزلق المحتوى بالكامل مما يؤدي إلى خروج منطقة الأزرار السفلية (مثل زر "التالي") خارج نطاق الرؤية السليمة، مما يعيق استكمال الرحلة.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7"/>
        </w:numPr>
        <w:bidi/>
        <w:spacing w:after="0" w:before="0" w:line="336" w:lineRule="auto"/>
        <w:jc w:val="start"/>
      </w:pPr>
      <w:r>
        <w:rPr>
          <w:rFonts w:ascii="Canva Sans" w:hAnsi="Canva Sans" w:cs="Canva Sans" w:eastAsia="Canva Sans"/>
          <w:color w:val="000000"/>
          <w:sz w:val="24"/>
          <w:szCs w:val="24"/>
          <w:rtl/>
        </w:rPr>
        <w:t>تظهر نافذة منبثقة (</w:t>
      </w:r>
      <w:r>
        <w:rPr>
          <w:rFonts w:ascii="Canva Sans" w:hAnsi="Canva Sans" w:cs="Canva Sans" w:eastAsia="Canva Sans"/>
          <w:color w:val="000000"/>
          <w:sz w:val="24"/>
          <w:szCs w:val="24"/>
        </w:rPr>
        <w:t>Modal</w:t>
      </w:r>
      <w:r>
        <w:rPr>
          <w:rFonts w:ascii="Canva Sans" w:hAnsi="Canva Sans" w:cs="Canva Sans" w:eastAsia="Canva Sans"/>
          <w:color w:val="000000"/>
          <w:sz w:val="24"/>
          <w:szCs w:val="24"/>
          <w:rtl/>
        </w:rPr>
        <w:t>) بعنوان "إنشاء مدرسة جديدة" تتضمن عدة حقول (مثل اسم المدرسة، رفع الشعار).</w:t>
      </w:r>
      <w:r>
        <w:rPr>
          <w:rFonts w:ascii="Canva Sans" w:hAnsi="Canva Sans" w:cs="Canva Sans" w:eastAsia="Canva Sans"/>
          <w:color w:val="000000"/>
          <w:sz w:val="24"/>
          <w:szCs w:val="24"/>
          <w:rtl/>
        </w:rPr>
        <w:t xml:space="preserve">
</w:t>
      </w:r>
    </w:p>
    <w:p>
      <w:pPr>
        <w:numPr>
          <w:ilvl w:val="0"/>
          <w:numId w:val="17"/>
        </w:numPr>
        <w:bidi/>
        <w:spacing w:after="0" w:before="0" w:line="336" w:lineRule="auto"/>
        <w:jc w:val="start"/>
      </w:pPr>
      <w:r>
        <w:rPr>
          <w:rFonts w:ascii="Canva Sans" w:hAnsi="Canva Sans" w:cs="Canva Sans" w:eastAsia="Canva Sans"/>
          <w:color w:val="000000"/>
          <w:sz w:val="24"/>
          <w:szCs w:val="24"/>
          <w:rtl/>
        </w:rPr>
        <w:t>لا يوجد أي شريط تمرير (</w:t>
      </w:r>
      <w:r>
        <w:rPr>
          <w:rFonts w:ascii="Canva Sans" w:hAnsi="Canva Sans" w:cs="Canva Sans" w:eastAsia="Canva Sans"/>
          <w:color w:val="000000"/>
          <w:sz w:val="24"/>
          <w:szCs w:val="24"/>
        </w:rPr>
        <w:t>Scrollbar</w:t>
      </w:r>
      <w:r>
        <w:rPr>
          <w:rFonts w:ascii="Canva Sans" w:hAnsi="Canva Sans" w:cs="Canva Sans" w:eastAsia="Canva Sans"/>
          <w:color w:val="000000"/>
          <w:sz w:val="24"/>
          <w:szCs w:val="24"/>
          <w:rtl/>
        </w:rPr>
        <w:t>) ظاهر على يمين محتوى النافذة.</w:t>
      </w:r>
      <w:r>
        <w:rPr>
          <w:rFonts w:ascii="Canva Sans" w:hAnsi="Canva Sans" w:cs="Canva Sans" w:eastAsia="Canva Sans"/>
          <w:color w:val="000000"/>
          <w:sz w:val="24"/>
          <w:szCs w:val="24"/>
          <w:rtl/>
        </w:rPr>
        <w:t xml:space="preserve">
</w:t>
      </w:r>
    </w:p>
    <w:p>
      <w:pPr>
        <w:numPr>
          <w:ilvl w:val="0"/>
          <w:numId w:val="17"/>
        </w:numPr>
        <w:bidi/>
        <w:spacing w:after="0" w:before="0" w:line="336" w:lineRule="auto"/>
        <w:jc w:val="start"/>
      </w:pPr>
      <w:r>
        <w:rPr>
          <w:rFonts w:ascii="Canva Sans" w:hAnsi="Canva Sans" w:cs="Canva Sans" w:eastAsia="Canva Sans"/>
          <w:color w:val="000000"/>
          <w:sz w:val="24"/>
          <w:szCs w:val="24"/>
          <w:rtl/>
        </w:rPr>
        <w:t>عند التمرير لأسفل للوصول لحقول (الدولة، المدينة، العنوان التفصيلي)، تختفي منطقة التذييل التي تحتوي على أزرار ("التالي"، "حفظ كمسودة"، "إلغاء") من الشاشة.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8"/>
        </w:numPr>
        <w:bidi/>
        <w:spacing w:after="0" w:before="0" w:line="336" w:lineRule="auto"/>
        <w:jc w:val="start"/>
      </w:pPr>
      <w:r>
        <w:rPr>
          <w:rFonts w:ascii="Canva Sans" w:hAnsi="Canva Sans" w:cs="Canva Sans" w:eastAsia="Canva Sans"/>
          <w:color w:val="000000"/>
          <w:sz w:val="24"/>
          <w:szCs w:val="24"/>
          <w:rtl/>
        </w:rPr>
        <w:t>تستجيب الواجهة لمحاولة التمرير بدفع كامل مكونات النافذة (بما في ذلك الأزرار التي يفترض أن تظل متاحة) خارج الإطار المرئي، بدلاً من تمرير المحتوى الداخلي للنموذج فقط. لا يوجد دليل بصري يوضح للمستخدم كيفية الوصول لبقية الحقول بأريحية أو كيفية المضي للخطوة التالية.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9"/>
        </w:numPr>
        <w:bidi/>
        <w:spacing w:after="0" w:before="0" w:line="336" w:lineRule="auto"/>
        <w:jc w:val="start"/>
      </w:pPr>
      <w:r>
        <w:rPr>
          <w:rFonts w:ascii="Canva Sans" w:hAnsi="Canva Sans" w:cs="Canva Sans" w:eastAsia="Canva Sans"/>
          <w:color w:val="000000"/>
          <w:sz w:val="24"/>
          <w:szCs w:val="24"/>
          <w:rtl/>
        </w:rPr>
        <w:t>أن يظهر شريط تمرير عمودي واضح داخل منطقة محتوى النموذج (منطقة الحقول) فور تخطي المحتوى لارتفاع النافذة المتاح.</w:t>
      </w:r>
      <w:r>
        <w:rPr>
          <w:rFonts w:ascii="Canva Sans" w:hAnsi="Canva Sans" w:cs="Canva Sans" w:eastAsia="Canva Sans"/>
          <w:color w:val="000000"/>
          <w:sz w:val="24"/>
          <w:szCs w:val="24"/>
          <w:rtl/>
        </w:rPr>
        <w:t xml:space="preserve">
</w:t>
      </w:r>
    </w:p>
    <w:p>
      <w:pPr>
        <w:numPr>
          <w:ilvl w:val="0"/>
          <w:numId w:val="19"/>
        </w:numPr>
        <w:bidi/>
        <w:spacing w:after="0" w:before="0" w:line="336" w:lineRule="auto"/>
        <w:jc w:val="start"/>
      </w:pPr>
      <w:r>
        <w:rPr>
          <w:rFonts w:ascii="Canva Sans" w:hAnsi="Canva Sans" w:cs="Canva Sans" w:eastAsia="Canva Sans"/>
          <w:color w:val="000000"/>
          <w:sz w:val="24"/>
          <w:szCs w:val="24"/>
          <w:rtl/>
        </w:rPr>
        <w:t>أن تظل ترويسة النافذة (مسار الخطوات) وتذييل النافذة (أزرار الإجراءات كزر "التالي") ثابتة ومرئية للمستخدم في جميع الأوقات أثناء تمريره للحقول.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بفتح المستخدم لنافذة "إنشاء مدرسة جديدة" للبدء في خطوة "بيانات المدرسة". يقوم بإدخال "اسم المدرسة" ويحاول التمرير للوصول لبقية الحقول الإجبارية (الدولة، المدينة). هنا تنقطع الرحلة أو تتعثر بصرياً ووظيفياً، حيث يختفي زر "التالي" المطلوب للانتقال إلى الخطوة اللاحقة ("إعدادات التشغيل")، مما قد يمنع المستخدم من استكمال مسار الإنشاء بنجاح.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في النوافذ المنبثقة (</w:t>
      </w:r>
      <w:r>
        <w:rPr>
          <w:rFonts w:ascii="Canva Sans" w:hAnsi="Canva Sans" w:cs="Canva Sans" w:eastAsia="Canva Sans"/>
          <w:color w:val="000000"/>
          <w:sz w:val="24"/>
          <w:szCs w:val="24"/>
        </w:rPr>
        <w:t>Modals</w:t>
      </w:r>
      <w:r>
        <w:rPr>
          <w:rFonts w:ascii="Canva Sans" w:hAnsi="Canva Sans" w:cs="Canva Sans" w:eastAsia="Canva Sans"/>
          <w:color w:val="000000"/>
          <w:sz w:val="24"/>
          <w:szCs w:val="24"/>
          <w:rtl/>
        </w:rPr>
        <w:t>) التي تحتوي على نماذج طويلة متدرجة الخطوات، أن يتم فصل هيكلها إلى: رأس ثابت (</w:t>
      </w:r>
      <w:r>
        <w:rPr>
          <w:rFonts w:ascii="Canva Sans" w:hAnsi="Canva Sans" w:cs="Canva Sans" w:eastAsia="Canva Sans"/>
          <w:color w:val="000000"/>
          <w:sz w:val="24"/>
          <w:szCs w:val="24"/>
        </w:rPr>
        <w:t>Header</w:t>
      </w:r>
      <w:r>
        <w:rPr>
          <w:rFonts w:ascii="Canva Sans" w:hAnsi="Canva Sans" w:cs="Canva Sans" w:eastAsia="Canva Sans"/>
          <w:color w:val="000000"/>
          <w:sz w:val="24"/>
          <w:szCs w:val="24"/>
          <w:rtl/>
        </w:rPr>
        <w:t>)، منطقة محتوى قابلة للتمرير الداخلي (</w:t>
      </w:r>
      <w:r>
        <w:rPr>
          <w:rFonts w:ascii="Canva Sans" w:hAnsi="Canva Sans" w:cs="Canva Sans" w:eastAsia="Canva Sans"/>
          <w:color w:val="000000"/>
          <w:sz w:val="24"/>
          <w:szCs w:val="24"/>
        </w:rPr>
        <w:t>Scrollable Body</w:t>
      </w:r>
      <w:r>
        <w:rPr>
          <w:rFonts w:ascii="Canva Sans" w:hAnsi="Canva Sans" w:cs="Canva Sans" w:eastAsia="Canva Sans"/>
          <w:color w:val="000000"/>
          <w:sz w:val="24"/>
          <w:szCs w:val="24"/>
          <w:rtl/>
        </w:rPr>
        <w:t>)، وتذييل ثابت (</w:t>
      </w:r>
      <w:r>
        <w:rPr>
          <w:rFonts w:ascii="Canva Sans" w:hAnsi="Canva Sans" w:cs="Canva Sans" w:eastAsia="Canva Sans"/>
          <w:color w:val="000000"/>
          <w:sz w:val="24"/>
          <w:szCs w:val="24"/>
        </w:rPr>
        <w:t>Fixed Footer</w:t>
      </w:r>
      <w:r>
        <w:rPr>
          <w:rFonts w:ascii="Canva Sans" w:hAnsi="Canva Sans" w:cs="Canva Sans" w:eastAsia="Canva Sans"/>
          <w:color w:val="000000"/>
          <w:sz w:val="24"/>
          <w:szCs w:val="24"/>
          <w:rtl/>
        </w:rPr>
        <w:t>). يضمن هذا المنطق قدرة المستخدم على مراجعة الحقول والضغط على أزرار الحفظ أو المتابعة في أي لحظة.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غير قابل للتأكيد من المادة الحالية كخلل بيانات؛ المشكلة تتعلق وظيفياً بالهيكلة البصرية لواجهة المستخدم (</w:t>
      </w:r>
      <w:r>
        <w:rPr>
          <w:rFonts w:ascii="Canva Sans" w:hAnsi="Canva Sans" w:cs="Canva Sans" w:eastAsia="Canva Sans"/>
          <w:color w:val="000000"/>
          <w:sz w:val="24"/>
          <w:szCs w:val="24"/>
        </w:rPr>
        <w:t>UI Layout</w:t>
      </w:r>
      <w:r>
        <w:rPr>
          <w:rFonts w:ascii="Canva Sans" w:hAnsi="Canva Sans" w:cs="Canva Sans" w:eastAsia="Canva Sans"/>
          <w:color w:val="000000"/>
          <w:sz w:val="24"/>
          <w:szCs w:val="24"/>
          <w:rtl/>
        </w:rPr>
        <w:t>) وليست بمصدر استدعاء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شريط تمرير داخل المساحة المخصصة للحقول فقط، مع احتفاظ أزرار الإجراءات بمكانها الثابت أسفل النافذة بغض النظر عن طول محتوى النموذج.</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6</w:t>
      </w:r>
      <w:r>
        <w:rPr>
          <w:rFonts w:ascii="Canva Sans Bold" w:hAnsi="Canva Sans Bold" w:cs="Canva Sans Bold" w:eastAsia="Canva Sans Bold"/>
          <w:b/>
          <w:bCs/>
          <w:color w:val="000000"/>
          <w:sz w:val="36"/>
          <w:szCs w:val="36"/>
          <w:rtl/>
        </w:rPr>
        <w:t>) غياب شريط التمرير (</w:t>
      </w:r>
      <w:r>
        <w:rPr>
          <w:rFonts w:ascii="Canva Sans Bold" w:hAnsi="Canva Sans Bold" w:cs="Canva Sans Bold" w:eastAsia="Canva Sans Bold"/>
          <w:b/>
          <w:bCs/>
          <w:color w:val="000000"/>
          <w:sz w:val="36"/>
          <w:szCs w:val="36"/>
        </w:rPr>
        <w:t>Scrollbar</w:t>
      </w:r>
      <w:r>
        <w:rPr>
          <w:rFonts w:ascii="Canva Sans Bold" w:hAnsi="Canva Sans Bold" w:cs="Canva Sans Bold" w:eastAsia="Canva Sans Bold"/>
          <w:b/>
          <w:bCs/>
          <w:color w:val="000000"/>
          <w:sz w:val="36"/>
          <w:szCs w:val="36"/>
          <w:rtl/>
        </w:rPr>
        <w:t>) وانقطاع الرؤية عن أزرار الإجراءات في نموذج إنشاء مدرسة (</w:t>
      </w:r>
      <w:r>
        <w:rPr>
          <w:rFonts w:ascii="Canva Sans Bold" w:hAnsi="Canva Sans Bold" w:cs="Canva Sans Bold" w:eastAsia="Canva Sans Bold"/>
          <w:b/>
          <w:bCs/>
          <w:color w:val="000000"/>
          <w:sz w:val="36"/>
          <w:szCs w:val="36"/>
        </w:rPr>
        <w:t>UI/UX Issue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 مدير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المدارس → نافذة "إنشاء مدرسة جديدة" → خطوة "بيانات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فتح نافذة "إنشاء مدرسة جديدة" ومحاولة تعبئة الحقول الأساسية، يتضح أن محتوى النموذج يتجاوز الارتفاع المرئي للنافذة. بالرغم من ذلك، لا يظهر شريط تمرير عمودي (</w:t>
      </w:r>
      <w:r>
        <w:rPr>
          <w:rFonts w:ascii="Canva Sans" w:hAnsi="Canva Sans" w:cs="Canva Sans" w:eastAsia="Canva Sans"/>
          <w:color w:val="000000"/>
          <w:sz w:val="24"/>
          <w:szCs w:val="24"/>
        </w:rPr>
        <w:t>Vertical Scrollbar</w:t>
      </w:r>
      <w:r>
        <w:rPr>
          <w:rFonts w:ascii="Canva Sans" w:hAnsi="Canva Sans" w:cs="Canva Sans" w:eastAsia="Canva Sans"/>
          <w:color w:val="000000"/>
          <w:sz w:val="24"/>
          <w:szCs w:val="24"/>
          <w:rtl/>
        </w:rPr>
        <w:t>) لتسهيل التنقل. وعندما يقوم المستخدم بالتمرير لأسفل (بواسطة الفأرة أو لوحة اللمس) للوصول للحقول الإجبارية المخفية، ينزلق المحتوى بالكامل مما يؤدي إلى خروج منطقة الأزرار السفلية (مثل زر "التالي") خارج نطاق الرؤية السليمة، مما يعيق استكمال الرحلة.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20"/>
        </w:numPr>
        <w:bidi/>
        <w:spacing w:after="0" w:before="0" w:line="336" w:lineRule="auto"/>
        <w:jc w:val="start"/>
      </w:pPr>
      <w:r>
        <w:rPr>
          <w:rFonts w:ascii="Canva Sans" w:hAnsi="Canva Sans" w:cs="Canva Sans" w:eastAsia="Canva Sans"/>
          <w:color w:val="000000"/>
          <w:sz w:val="24"/>
          <w:szCs w:val="24"/>
          <w:rtl/>
        </w:rPr>
        <w:t>تظهر نافذة منبثقة (</w:t>
      </w:r>
      <w:r>
        <w:rPr>
          <w:rFonts w:ascii="Canva Sans" w:hAnsi="Canva Sans" w:cs="Canva Sans" w:eastAsia="Canva Sans"/>
          <w:color w:val="000000"/>
          <w:sz w:val="24"/>
          <w:szCs w:val="24"/>
        </w:rPr>
        <w:t>Modal</w:t>
      </w:r>
      <w:r>
        <w:rPr>
          <w:rFonts w:ascii="Canva Sans" w:hAnsi="Canva Sans" w:cs="Canva Sans" w:eastAsia="Canva Sans"/>
          <w:color w:val="000000"/>
          <w:sz w:val="24"/>
          <w:szCs w:val="24"/>
          <w:rtl/>
        </w:rPr>
        <w:t>) بعنوان "إنشاء مدرسة جديدة" تتضمن عدة حقول (مثل اسم المدرسة، رفع الشعار).</w:t>
      </w:r>
      <w:r>
        <w:rPr>
          <w:rFonts w:ascii="Canva Sans" w:hAnsi="Canva Sans" w:cs="Canva Sans" w:eastAsia="Canva Sans"/>
          <w:color w:val="000000"/>
          <w:sz w:val="24"/>
          <w:szCs w:val="24"/>
          <w:rtl/>
        </w:rPr>
        <w:t xml:space="preserve">
</w:t>
      </w:r>
    </w:p>
    <w:p>
      <w:pPr>
        <w:numPr>
          <w:ilvl w:val="0"/>
          <w:numId w:val="20"/>
        </w:numPr>
        <w:bidi/>
        <w:spacing w:after="0" w:before="0" w:line="336" w:lineRule="auto"/>
        <w:jc w:val="start"/>
      </w:pPr>
      <w:r>
        <w:rPr>
          <w:rFonts w:ascii="Canva Sans" w:hAnsi="Canva Sans" w:cs="Canva Sans" w:eastAsia="Canva Sans"/>
          <w:color w:val="000000"/>
          <w:sz w:val="24"/>
          <w:szCs w:val="24"/>
          <w:rtl/>
        </w:rPr>
        <w:t>لا يوجد أي شريط تمرير (</w:t>
      </w:r>
      <w:r>
        <w:rPr>
          <w:rFonts w:ascii="Canva Sans" w:hAnsi="Canva Sans" w:cs="Canva Sans" w:eastAsia="Canva Sans"/>
          <w:color w:val="000000"/>
          <w:sz w:val="24"/>
          <w:szCs w:val="24"/>
        </w:rPr>
        <w:t>Scrollbar</w:t>
      </w:r>
      <w:r>
        <w:rPr>
          <w:rFonts w:ascii="Canva Sans" w:hAnsi="Canva Sans" w:cs="Canva Sans" w:eastAsia="Canva Sans"/>
          <w:color w:val="000000"/>
          <w:sz w:val="24"/>
          <w:szCs w:val="24"/>
          <w:rtl/>
        </w:rPr>
        <w:t>) ظاهر على يمين محتوى النافذة.</w:t>
      </w:r>
      <w:r>
        <w:rPr>
          <w:rFonts w:ascii="Canva Sans" w:hAnsi="Canva Sans" w:cs="Canva Sans" w:eastAsia="Canva Sans"/>
          <w:color w:val="000000"/>
          <w:sz w:val="24"/>
          <w:szCs w:val="24"/>
          <w:rtl/>
        </w:rPr>
        <w:t xml:space="preserve">
</w:t>
      </w:r>
    </w:p>
    <w:p>
      <w:pPr>
        <w:numPr>
          <w:ilvl w:val="0"/>
          <w:numId w:val="20"/>
        </w:numPr>
        <w:bidi/>
        <w:spacing w:after="0" w:before="0" w:line="336" w:lineRule="auto"/>
        <w:jc w:val="start"/>
      </w:pPr>
      <w:r>
        <w:rPr>
          <w:rFonts w:ascii="Canva Sans" w:hAnsi="Canva Sans" w:cs="Canva Sans" w:eastAsia="Canva Sans"/>
          <w:color w:val="000000"/>
          <w:sz w:val="24"/>
          <w:szCs w:val="24"/>
          <w:rtl/>
        </w:rPr>
        <w:t>عند التمرير لأسفل للوصول لحقول (الدولة، المدينة، العنوان التفصيلي)، تختفي منطقة التذييل التي تحتوي على أزرار ("التالي"، "حفظ كمسودة"، "إلغاء") من الشاشة.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21"/>
        </w:numPr>
        <w:bidi/>
        <w:spacing w:after="0" w:before="0" w:line="336" w:lineRule="auto"/>
        <w:jc w:val="start"/>
      </w:pPr>
      <w:r>
        <w:rPr>
          <w:rFonts w:ascii="Canva Sans" w:hAnsi="Canva Sans" w:cs="Canva Sans" w:eastAsia="Canva Sans"/>
          <w:color w:val="000000"/>
          <w:sz w:val="24"/>
          <w:szCs w:val="24"/>
          <w:rtl/>
        </w:rPr>
        <w:t>تستجيب الواجهة لمحاولة التمرير بدفع كامل مكونات النافذة (بما في ذلك الأزرار التي يفترض أن تظل متاحة) خارج الإطار المرئي، بدلاً من تمرير المحتوى الداخلي للنموذج فقط. لا يوجد دليل بصري يوضح للمستخدم كيفية الوصول لبقية الحقول بأريحية أو كيفية المضي للخطوة التالية.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22"/>
        </w:numPr>
        <w:bidi/>
        <w:spacing w:after="0" w:before="0" w:line="336" w:lineRule="auto"/>
        <w:jc w:val="start"/>
      </w:pPr>
      <w:r>
        <w:rPr>
          <w:rFonts w:ascii="Canva Sans" w:hAnsi="Canva Sans" w:cs="Canva Sans" w:eastAsia="Canva Sans"/>
          <w:color w:val="000000"/>
          <w:sz w:val="24"/>
          <w:szCs w:val="24"/>
          <w:rtl/>
        </w:rPr>
        <w:t>أن يظهر شريط تمرير عمودي واضح داخل منطقة محتوى النموذج (منطقة الحقول) فور تخطي المحتوى لارتفاع النافذة المتاح.</w:t>
      </w:r>
      <w:r>
        <w:rPr>
          <w:rFonts w:ascii="Canva Sans" w:hAnsi="Canva Sans" w:cs="Canva Sans" w:eastAsia="Canva Sans"/>
          <w:color w:val="000000"/>
          <w:sz w:val="24"/>
          <w:szCs w:val="24"/>
          <w:rtl/>
        </w:rPr>
        <w:t xml:space="preserve">
</w:t>
      </w:r>
    </w:p>
    <w:p>
      <w:pPr>
        <w:numPr>
          <w:ilvl w:val="0"/>
          <w:numId w:val="22"/>
        </w:numPr>
        <w:bidi/>
        <w:spacing w:after="0" w:before="0" w:line="336" w:lineRule="auto"/>
        <w:jc w:val="start"/>
      </w:pPr>
      <w:r>
        <w:rPr>
          <w:rFonts w:ascii="Canva Sans" w:hAnsi="Canva Sans" w:cs="Canva Sans" w:eastAsia="Canva Sans"/>
          <w:color w:val="000000"/>
          <w:sz w:val="24"/>
          <w:szCs w:val="24"/>
          <w:rtl/>
        </w:rPr>
        <w:t>أن تظل ترويسة النافذة (مسار الخطوات) وتذييل النافذة (أزرار الإجراءات كزر "التالي") ثابتة ومرئية للمستخدم في جميع الأوقات أثناء تمريره للحقول.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بفتح المستخدم لنافذة "إنشاء مدرسة جديدة" للبدء في خطوة "بيانات المدرسة". يقوم بإدخال "اسم المدرسة" ويحاول التمرير للوصول لبقية الحقول الإجبارية (الدولة، المدينة). هنا تنقطع الرحلة أو تتعثر بصرياً ووظيفياً، حيث يختفي زر "التالي" المطلوب للانتقال إلى الخطوة اللاحقة ("إعدادات التشغيل")، مما قد يمنع المستخدم من استكمال مسار الإنشاء بنجاح.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في النوافذ المنبثقة (</w:t>
      </w:r>
      <w:r>
        <w:rPr>
          <w:rFonts w:ascii="Canva Sans" w:hAnsi="Canva Sans" w:cs="Canva Sans" w:eastAsia="Canva Sans"/>
          <w:color w:val="000000"/>
          <w:sz w:val="24"/>
          <w:szCs w:val="24"/>
        </w:rPr>
        <w:t>Modals</w:t>
      </w:r>
      <w:r>
        <w:rPr>
          <w:rFonts w:ascii="Canva Sans" w:hAnsi="Canva Sans" w:cs="Canva Sans" w:eastAsia="Canva Sans"/>
          <w:color w:val="000000"/>
          <w:sz w:val="24"/>
          <w:szCs w:val="24"/>
          <w:rtl/>
        </w:rPr>
        <w:t>) التي تحتوي على نماذج طويلة متدرجة الخطوات، أن يتم فصل هيكلها إلى: رأس ثابت (</w:t>
      </w:r>
      <w:r>
        <w:rPr>
          <w:rFonts w:ascii="Canva Sans" w:hAnsi="Canva Sans" w:cs="Canva Sans" w:eastAsia="Canva Sans"/>
          <w:color w:val="000000"/>
          <w:sz w:val="24"/>
          <w:szCs w:val="24"/>
        </w:rPr>
        <w:t>Header</w:t>
      </w:r>
      <w:r>
        <w:rPr>
          <w:rFonts w:ascii="Canva Sans" w:hAnsi="Canva Sans" w:cs="Canva Sans" w:eastAsia="Canva Sans"/>
          <w:color w:val="000000"/>
          <w:sz w:val="24"/>
          <w:szCs w:val="24"/>
          <w:rtl/>
        </w:rPr>
        <w:t>)، منطقة محتوى قابلة للتمرير الداخلي (</w:t>
      </w:r>
      <w:r>
        <w:rPr>
          <w:rFonts w:ascii="Canva Sans" w:hAnsi="Canva Sans" w:cs="Canva Sans" w:eastAsia="Canva Sans"/>
          <w:color w:val="000000"/>
          <w:sz w:val="24"/>
          <w:szCs w:val="24"/>
        </w:rPr>
        <w:t>Scrollable Body</w:t>
      </w:r>
      <w:r>
        <w:rPr>
          <w:rFonts w:ascii="Canva Sans" w:hAnsi="Canva Sans" w:cs="Canva Sans" w:eastAsia="Canva Sans"/>
          <w:color w:val="000000"/>
          <w:sz w:val="24"/>
          <w:szCs w:val="24"/>
          <w:rtl/>
        </w:rPr>
        <w:t>)، وتذييل ثابت (</w:t>
      </w:r>
      <w:r>
        <w:rPr>
          <w:rFonts w:ascii="Canva Sans" w:hAnsi="Canva Sans" w:cs="Canva Sans" w:eastAsia="Canva Sans"/>
          <w:color w:val="000000"/>
          <w:sz w:val="24"/>
          <w:szCs w:val="24"/>
        </w:rPr>
        <w:t>Fixed Footer</w:t>
      </w:r>
      <w:r>
        <w:rPr>
          <w:rFonts w:ascii="Canva Sans" w:hAnsi="Canva Sans" w:cs="Canva Sans" w:eastAsia="Canva Sans"/>
          <w:color w:val="000000"/>
          <w:sz w:val="24"/>
          <w:szCs w:val="24"/>
          <w:rtl/>
        </w:rPr>
        <w:t>). يضمن هذا المنطق قدرة المستخدم على مراجعة الحقول والضغط على أزرار الحفظ أو المتابعة في أي لحظة.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غير قابل للتأكيد من المادة الحالية كخلل بيانات؛ المشكلة تتعلق وظيفياً بالهيكلة البصرية لواجهة المستخدم (</w:t>
      </w:r>
      <w:r>
        <w:rPr>
          <w:rFonts w:ascii="Canva Sans" w:hAnsi="Canva Sans" w:cs="Canva Sans" w:eastAsia="Canva Sans"/>
          <w:color w:val="000000"/>
          <w:sz w:val="24"/>
          <w:szCs w:val="24"/>
        </w:rPr>
        <w:t>UI Layout</w:t>
      </w:r>
      <w:r>
        <w:rPr>
          <w:rFonts w:ascii="Canva Sans" w:hAnsi="Canva Sans" w:cs="Canva Sans" w:eastAsia="Canva Sans"/>
          <w:color w:val="000000"/>
          <w:sz w:val="24"/>
          <w:szCs w:val="24"/>
          <w:rtl/>
        </w:rPr>
        <w:t>) وليست بمصدر استدعاء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شريط تمرير داخل المساحة المخصصة للحقول فقط، مع احتفاظ أزرار الإجراءات بمكانها الثابت أسفل النافذة بغض النظر عن طول محتوى النموذج.</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7</w:t>
      </w:r>
      <w:r>
        <w:rPr>
          <w:rFonts w:ascii="Canva Sans Bold" w:hAnsi="Canva Sans Bold" w:cs="Canva Sans Bold" w:eastAsia="Canva Sans Bold"/>
          <w:b/>
          <w:bCs/>
          <w:color w:val="000000"/>
          <w:sz w:val="36"/>
          <w:szCs w:val="36"/>
          <w:rtl/>
        </w:rPr>
        <w:t>) عدم استجابة زر "التالي" للانتقال للخطوة اللاحقة في نموذج الإنشاء وعدم ظهور رسائل تحقق (</w:t>
      </w:r>
      <w:r>
        <w:rPr>
          <w:rFonts w:ascii="Canva Sans Bold" w:hAnsi="Canva Sans Bold" w:cs="Canva Sans Bold" w:eastAsia="Canva Sans Bold"/>
          <w:b/>
          <w:bCs/>
          <w:color w:val="000000"/>
          <w:sz w:val="36"/>
          <w:szCs w:val="36"/>
        </w:rPr>
        <w:t>Incomplete Journey / Missing Validation</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مستخدم بصلاحية إدارية [مدير المنصة / الأدمن]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المدارس → نافذة "إنشاء مدرسة جديدة" → خطوة "مدير المدرسة" → زر "التالي"]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تعبئة البيانات الإلزامية الظاهرة في خطوة "مدير المدرسة" (رقم التواصل الرئيسي والبريد الإلكتروني) والضغط المتكرر على زر "التالي"، لا يتخذ النظام أي إجراء وظيفي. لا يتم نقل المستخدم إلى الخطوة الأخيرة "مراجعة وتأكيد"، وفي الوقت ذاته لا تظهر أي رسالة خطأ أو تنبيه توضح وجود مشكلة في المدخلات، مما يؤدي إلى توقف رحلة المستخدم بالكامل وعجزه عن إتمام عملية إنشاء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23"/>
        </w:numPr>
        <w:bidi/>
        <w:spacing w:after="0" w:before="0" w:line="336" w:lineRule="auto"/>
        <w:jc w:val="start"/>
      </w:pPr>
      <w:r>
        <w:rPr>
          <w:rFonts w:ascii="Canva Sans" w:hAnsi="Canva Sans" w:cs="Canva Sans" w:eastAsia="Canva Sans"/>
          <w:color w:val="000000"/>
          <w:sz w:val="24"/>
          <w:szCs w:val="24"/>
          <w:rtl/>
        </w:rPr>
        <w:t xml:space="preserve">يظهر نموذج خطوة "مدير المدرسة" معبأً بالبيانات في الحقول الإلزامية المتاحة (رقم التواصل: </w:t>
      </w:r>
      <w:r>
        <w:rPr>
          <w:rFonts w:ascii="Canva Sans" w:hAnsi="Canva Sans" w:cs="Canva Sans" w:eastAsia="Canva Sans"/>
          <w:color w:val="000000"/>
          <w:sz w:val="24"/>
          <w:szCs w:val="24"/>
        </w:rPr>
        <w:t>0583843592</w:t>
      </w:r>
      <w:r>
        <w:rPr>
          <w:rFonts w:ascii="Canva Sans" w:hAnsi="Canva Sans" w:cs="Canva Sans" w:eastAsia="Canva Sans"/>
          <w:color w:val="000000"/>
          <w:sz w:val="24"/>
          <w:szCs w:val="24"/>
          <w:rtl/>
        </w:rPr>
        <w:t xml:space="preserve">، والبريد الإلكتروني: </w:t>
      </w:r>
      <w:r>
        <w:rPr>
          <w:rFonts w:ascii="Canva Sans" w:hAnsi="Canva Sans" w:cs="Canva Sans" w:eastAsia="Canva Sans"/>
          <w:color w:val="000000"/>
          <w:sz w:val="24"/>
          <w:szCs w:val="24"/>
        </w:rPr>
        <w:t>ahmed@school.com</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23"/>
        </w:numPr>
        <w:bidi/>
        <w:spacing w:after="0" w:before="0" w:line="336" w:lineRule="auto"/>
        <w:jc w:val="start"/>
      </w:pPr>
      <w:r>
        <w:rPr>
          <w:rFonts w:ascii="Canva Sans" w:hAnsi="Canva Sans" w:cs="Canva Sans" w:eastAsia="Canva Sans"/>
          <w:color w:val="000000"/>
          <w:sz w:val="24"/>
          <w:szCs w:val="24"/>
          <w:rtl/>
        </w:rPr>
        <w:t>يتم الضغط مرارًا وتكرارًا على زر "التالي" المتواجد أسفل النافذة.</w:t>
      </w:r>
      <w:r>
        <w:rPr>
          <w:rFonts w:ascii="Canva Sans" w:hAnsi="Canva Sans" w:cs="Canva Sans" w:eastAsia="Canva Sans"/>
          <w:color w:val="000000"/>
          <w:sz w:val="24"/>
          <w:szCs w:val="24"/>
          <w:rtl/>
        </w:rPr>
        <w:t xml:space="preserve">
</w:t>
      </w:r>
    </w:p>
    <w:p>
      <w:pPr>
        <w:numPr>
          <w:ilvl w:val="0"/>
          <w:numId w:val="23"/>
        </w:numPr>
        <w:bidi/>
        <w:spacing w:after="0" w:before="0" w:line="336" w:lineRule="auto"/>
        <w:jc w:val="start"/>
      </w:pPr>
      <w:r>
        <w:rPr>
          <w:rFonts w:ascii="Canva Sans" w:hAnsi="Canva Sans" w:cs="Canva Sans" w:eastAsia="Canva Sans"/>
          <w:color w:val="000000"/>
          <w:sz w:val="24"/>
          <w:szCs w:val="24"/>
          <w:rtl/>
        </w:rPr>
        <w:t>يستجيب الزر بصريًا (</w:t>
      </w:r>
      <w:r>
        <w:rPr>
          <w:rFonts w:ascii="Canva Sans" w:hAnsi="Canva Sans" w:cs="Canva Sans" w:eastAsia="Canva Sans"/>
          <w:color w:val="000000"/>
          <w:sz w:val="24"/>
          <w:szCs w:val="24"/>
        </w:rPr>
        <w:t>Click animation</w:t>
      </w:r>
      <w:r>
        <w:rPr>
          <w:rFonts w:ascii="Canva Sans" w:hAnsi="Canva Sans" w:cs="Canva Sans" w:eastAsia="Canva Sans"/>
          <w:color w:val="000000"/>
          <w:sz w:val="24"/>
          <w:szCs w:val="24"/>
          <w:rtl/>
        </w:rPr>
        <w:t>) ولكنه لا يُحدث أي تغيير في الواجهة؛ لا يحدث انتقال، ولا تظهر أي رسائل خطأ، ولا يظهر أي مؤشر تحميل.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24"/>
        </w:numPr>
        <w:bidi/>
        <w:spacing w:after="0" w:before="0" w:line="336" w:lineRule="auto"/>
        <w:jc w:val="start"/>
      </w:pPr>
      <w:r>
        <w:rPr>
          <w:rFonts w:ascii="Canva Sans" w:hAnsi="Canva Sans" w:cs="Canva Sans" w:eastAsia="Canva Sans"/>
          <w:color w:val="000000"/>
          <w:sz w:val="24"/>
          <w:szCs w:val="24"/>
          <w:rtl/>
        </w:rPr>
        <w:t>تستجيب الواجهة شكليًا لضغط الزر دون أي نتيجة وظيفية قابلة للتحقق. النظام يعلق في هذه الخطوة ولا يكمل إجراء الانتقال، متجاهلاً مدخلات المستخدم دون تقديم أي تفسير أو توجيه.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25"/>
        </w:numPr>
        <w:bidi/>
        <w:spacing w:after="0" w:before="0" w:line="336" w:lineRule="auto"/>
        <w:jc w:val="start"/>
      </w:pPr>
      <w:r>
        <w:rPr>
          <w:rFonts w:ascii="Canva Sans" w:hAnsi="Canva Sans" w:cs="Canva Sans" w:eastAsia="Canva Sans"/>
          <w:color w:val="000000"/>
          <w:sz w:val="24"/>
          <w:szCs w:val="24"/>
          <w:rtl/>
        </w:rPr>
        <w:t>أن يقوم النظام وظيفيًا بالتحقق من صحة المدخلات فور الضغط على "التالي".</w:t>
      </w:r>
      <w:r>
        <w:rPr>
          <w:rFonts w:ascii="Canva Sans" w:hAnsi="Canva Sans" w:cs="Canva Sans" w:eastAsia="Canva Sans"/>
          <w:color w:val="000000"/>
          <w:sz w:val="24"/>
          <w:szCs w:val="24"/>
          <w:rtl/>
        </w:rPr>
        <w:t xml:space="preserve">
</w:t>
      </w:r>
    </w:p>
    <w:p>
      <w:pPr>
        <w:numPr>
          <w:ilvl w:val="0"/>
          <w:numId w:val="25"/>
        </w:numPr>
        <w:bidi/>
        <w:spacing w:after="0" w:before="0" w:line="336" w:lineRule="auto"/>
        <w:jc w:val="start"/>
      </w:pPr>
      <w:r>
        <w:rPr>
          <w:rFonts w:ascii="Canva Sans" w:hAnsi="Canva Sans" w:cs="Canva Sans" w:eastAsia="Canva Sans"/>
          <w:color w:val="000000"/>
          <w:sz w:val="24"/>
          <w:szCs w:val="24"/>
          <w:rtl/>
        </w:rPr>
        <w:t>إذا كانت البيانات المدخلة صحيحة ومستوفية للشروط، يتم نقل المستخدم مباشرة إلى تبويب "مراجعة وتأكيد".</w:t>
      </w:r>
      <w:r>
        <w:rPr>
          <w:rFonts w:ascii="Canva Sans" w:hAnsi="Canva Sans" w:cs="Canva Sans" w:eastAsia="Canva Sans"/>
          <w:color w:val="000000"/>
          <w:sz w:val="24"/>
          <w:szCs w:val="24"/>
          <w:rtl/>
        </w:rPr>
        <w:t xml:space="preserve">
</w:t>
      </w:r>
    </w:p>
    <w:p>
      <w:pPr>
        <w:numPr>
          <w:ilvl w:val="0"/>
          <w:numId w:val="25"/>
        </w:numPr>
        <w:bidi/>
        <w:spacing w:after="0" w:before="0" w:line="336" w:lineRule="auto"/>
        <w:jc w:val="start"/>
      </w:pPr>
      <w:r>
        <w:rPr>
          <w:rFonts w:ascii="Canva Sans" w:hAnsi="Canva Sans" w:cs="Canva Sans" w:eastAsia="Canva Sans"/>
          <w:color w:val="000000"/>
          <w:sz w:val="24"/>
          <w:szCs w:val="24"/>
          <w:rtl/>
        </w:rPr>
        <w:t>إذا كانت البيانات غير صالحة (مثلاً صيغة رقم الهاتف خاطئة، أو البريد مسجل مسبقاً، أو توجد حقول مخفية غير معبأة)، يجب عرض رسالة خطأ حمراء واضحة للمستخدم توضح سبب المنع.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بمحاولة إتمام مسار "إنشاء مدرسة جديدة". وصل المستخدم بنجاح إلى الخطوة الثالثة "مدير المدرسة". النتيجة النهائية المتوقعة لهذه الخطوة هي الانتقال لخطوة المراجعة النهائية واعتماد إنشاء الكيان. الرحلة هنا مقطوعة تمامًا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حيث لا يمكن للمستخدم التقدم للأمام أو فهم سبب التوقف.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الضغط على زر "التالي" في النماذج المتدرجة (</w:t>
      </w:r>
      <w:r>
        <w:rPr>
          <w:rFonts w:ascii="Canva Sans" w:hAnsi="Canva Sans" w:cs="Canva Sans" w:eastAsia="Canva Sans"/>
          <w:color w:val="000000"/>
          <w:sz w:val="24"/>
          <w:szCs w:val="24"/>
        </w:rPr>
        <w:t>Wizard Forms</w:t>
      </w:r>
      <w:r>
        <w:rPr>
          <w:rFonts w:ascii="Canva Sans" w:hAnsi="Canva Sans" w:cs="Canva Sans" w:eastAsia="Canva Sans"/>
          <w:color w:val="000000"/>
          <w:sz w:val="24"/>
          <w:szCs w:val="24"/>
          <w:rtl/>
        </w:rPr>
        <w:t>)، أن يتم تفعيل منطق التحقق من البيانات (</w:t>
      </w:r>
      <w:r>
        <w:rPr>
          <w:rFonts w:ascii="Canva Sans" w:hAnsi="Canva Sans" w:cs="Canva Sans" w:eastAsia="Canva Sans"/>
          <w:color w:val="000000"/>
          <w:sz w:val="24"/>
          <w:szCs w:val="24"/>
        </w:rPr>
        <w:t>Data Validation</w:t>
      </w:r>
      <w:r>
        <w:rPr>
          <w:rFonts w:ascii="Canva Sans" w:hAnsi="Canva Sans" w:cs="Canva Sans" w:eastAsia="Canva Sans"/>
          <w:color w:val="000000"/>
          <w:sz w:val="24"/>
          <w:szCs w:val="24"/>
          <w:rtl/>
        </w:rPr>
        <w:t>)، وبناءً على النتيجة يتم تحديث واجهة العرض للانتقال للخطوة التالية مع الاحتفاظ المؤقت ببيانات الخطوة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المُدخلة حاليًا من قبل المستخدم في حقول النموذج (البريد الإلكتروني ورقم الجوال)، والتي يُفترض التحقق منها.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تحديث النافذة المنبثقة لعرض محتويات خطوة "مراجعة وتأكيد"، أو ظهور تنبيهات نصية واضحة بجوار الحقول التي تمنع استكمال العملية.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8</w:t>
      </w:r>
      <w:r>
        <w:rPr>
          <w:rFonts w:ascii="Canva Sans Bold" w:hAnsi="Canva Sans Bold" w:cs="Canva Sans Bold" w:eastAsia="Canva Sans Bold"/>
          <w:b/>
          <w:bCs/>
          <w:color w:val="000000"/>
          <w:sz w:val="36"/>
          <w:szCs w:val="36"/>
          <w:rtl/>
        </w:rPr>
        <w:t>) ظهور رسالة خطأ "</w:t>
      </w:r>
      <w:r>
        <w:rPr>
          <w:rFonts w:ascii="Canva Sans Bold" w:hAnsi="Canva Sans Bold" w:cs="Canva Sans Bold" w:eastAsia="Canva Sans Bold"/>
          <w:b/>
          <w:bCs/>
          <w:color w:val="000000"/>
          <w:sz w:val="36"/>
          <w:szCs w:val="36"/>
        </w:rPr>
        <w:t>Not Found</w:t>
      </w:r>
      <w:r>
        <w:rPr>
          <w:rFonts w:ascii="Canva Sans Bold" w:hAnsi="Canva Sans Bold" w:cs="Canva Sans Bold" w:eastAsia="Canva Sans Bold"/>
          <w:b/>
          <w:bCs/>
          <w:color w:val="000000"/>
          <w:sz w:val="36"/>
          <w:szCs w:val="36"/>
          <w:rtl/>
        </w:rPr>
        <w:t>" عند محاولة حفظ وإنشاء حساب مستخدم جديد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[إدارة المستخدمين → نافذة "إنشاء حساب مستخدم جديد" → خطوة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xml:space="preserve"> "كلمة المرور" → زر "إنشاء الحساب"]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وصول المستخدم لخطوة تعيين كلمة المرور المؤقتة للحساب الجديد والضغط على زر "إنشاء الحساب" لاعتماد الإدخال، يعرض النظام رسالة خطأ حمراء مبهمة تحمل النص "</w:t>
      </w:r>
      <w:r>
        <w:rPr>
          <w:rFonts w:ascii="Canva Sans" w:hAnsi="Canva Sans" w:cs="Canva Sans" w:eastAsia="Canva Sans"/>
          <w:color w:val="000000"/>
          <w:sz w:val="24"/>
          <w:szCs w:val="24"/>
        </w:rPr>
        <w:t>Not Found</w:t>
      </w:r>
      <w:r>
        <w:rPr>
          <w:rFonts w:ascii="Canva Sans" w:hAnsi="Canva Sans" w:cs="Canva Sans" w:eastAsia="Canva Sans"/>
          <w:color w:val="000000"/>
          <w:sz w:val="24"/>
          <w:szCs w:val="24"/>
          <w:rtl/>
        </w:rPr>
        <w:t>" بدلاً من إتمام عملية الإنشاء أو الانتقال لخطوة "التأكيد" النهائية، مما يؤدي إلى فشل العملية بالكامل وتوقف الرحلة.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26"/>
        </w:numPr>
        <w:bidi/>
        <w:spacing w:after="0" w:before="0" w:line="336" w:lineRule="auto"/>
        <w:jc w:val="start"/>
      </w:pPr>
      <w:r>
        <w:rPr>
          <w:rFonts w:ascii="Canva Sans" w:hAnsi="Canva Sans" w:cs="Canva Sans" w:eastAsia="Canva Sans"/>
          <w:color w:val="000000"/>
          <w:sz w:val="24"/>
          <w:szCs w:val="24"/>
          <w:rtl/>
        </w:rPr>
        <w:t>تظهر نافذة الإنشاء في الخطوة الرابعة (كلمة المرور).</w:t>
      </w:r>
      <w:r>
        <w:rPr>
          <w:rFonts w:ascii="Canva Sans" w:hAnsi="Canva Sans" w:cs="Canva Sans" w:eastAsia="Canva Sans"/>
          <w:color w:val="000000"/>
          <w:sz w:val="24"/>
          <w:szCs w:val="24"/>
          <w:rtl/>
        </w:rPr>
        <w:t xml:space="preserve">
</w:t>
      </w:r>
    </w:p>
    <w:p>
      <w:pPr>
        <w:numPr>
          <w:ilvl w:val="0"/>
          <w:numId w:val="26"/>
        </w:numPr>
        <w:bidi/>
        <w:spacing w:after="0" w:before="0" w:line="336" w:lineRule="auto"/>
        <w:jc w:val="start"/>
      </w:pPr>
      <w:r>
        <w:rPr>
          <w:rFonts w:ascii="Canva Sans" w:hAnsi="Canva Sans" w:cs="Canva Sans" w:eastAsia="Canva Sans"/>
          <w:color w:val="000000"/>
          <w:sz w:val="24"/>
          <w:szCs w:val="24"/>
          <w:rtl/>
        </w:rPr>
        <w:t xml:space="preserve">تم إدخال بيانات المستخدم التجريبي بنجاح في الخطوات السابقة (الاسم: </w:t>
      </w:r>
      <w:r>
        <w:rPr>
          <w:rFonts w:ascii="Canva Sans" w:hAnsi="Canva Sans" w:cs="Canva Sans" w:eastAsia="Canva Sans"/>
          <w:color w:val="000000"/>
          <w:sz w:val="24"/>
          <w:szCs w:val="24"/>
        </w:rPr>
        <w:t>test</w:t>
      </w:r>
      <w:r>
        <w:rPr>
          <w:rFonts w:ascii="Canva Sans" w:hAnsi="Canva Sans" w:cs="Canva Sans" w:eastAsia="Canva Sans"/>
          <w:color w:val="000000"/>
          <w:sz w:val="24"/>
          <w:szCs w:val="24"/>
          <w:rtl/>
        </w:rPr>
        <w:t xml:space="preserve">، البريد: </w:t>
      </w:r>
      <w:r>
        <w:rPr>
          <w:rFonts w:ascii="Canva Sans" w:hAnsi="Canva Sans" w:cs="Canva Sans" w:eastAsia="Canva Sans"/>
          <w:color w:val="000000"/>
          <w:sz w:val="24"/>
          <w:szCs w:val="24"/>
        </w:rPr>
        <w:t>test@nassaq.com</w:t>
      </w:r>
      <w:r>
        <w:rPr>
          <w:rFonts w:ascii="Canva Sans" w:hAnsi="Canva Sans" w:cs="Canva Sans" w:eastAsia="Canva Sans"/>
          <w:color w:val="000000"/>
          <w:sz w:val="24"/>
          <w:szCs w:val="24"/>
          <w:rtl/>
        </w:rPr>
        <w:t>، الدور: مدير منصة).</w:t>
      </w:r>
      <w:r>
        <w:rPr>
          <w:rFonts w:ascii="Canva Sans" w:hAnsi="Canva Sans" w:cs="Canva Sans" w:eastAsia="Canva Sans"/>
          <w:color w:val="000000"/>
          <w:sz w:val="24"/>
          <w:szCs w:val="24"/>
          <w:rtl/>
        </w:rPr>
        <w:t xml:space="preserve">
</w:t>
      </w:r>
    </w:p>
    <w:p>
      <w:pPr>
        <w:numPr>
          <w:ilvl w:val="0"/>
          <w:numId w:val="26"/>
        </w:numPr>
        <w:bidi/>
        <w:spacing w:after="0" w:before="0" w:line="336" w:lineRule="auto"/>
        <w:jc w:val="start"/>
      </w:pPr>
      <w:r>
        <w:rPr>
          <w:rFonts w:ascii="Canva Sans" w:hAnsi="Canva Sans" w:cs="Canva Sans" w:eastAsia="Canva Sans"/>
          <w:color w:val="000000"/>
          <w:sz w:val="24"/>
          <w:szCs w:val="24"/>
          <w:rtl/>
        </w:rPr>
        <w:t>عند الضغط على زر "إنشاء الحساب"، تظهر رسالة إشعار (</w:t>
      </w:r>
      <w:r>
        <w:rPr>
          <w:rFonts w:ascii="Canva Sans" w:hAnsi="Canva Sans" w:cs="Canva Sans" w:eastAsia="Canva Sans"/>
          <w:color w:val="000000"/>
          <w:sz w:val="24"/>
          <w:szCs w:val="24"/>
        </w:rPr>
        <w:t>Toast</w:t>
      </w:r>
      <w:r>
        <w:rPr>
          <w:rFonts w:ascii="Canva Sans" w:hAnsi="Canva Sans" w:cs="Canva Sans" w:eastAsia="Canva Sans"/>
          <w:color w:val="000000"/>
          <w:sz w:val="24"/>
          <w:szCs w:val="24"/>
          <w:rtl/>
        </w:rPr>
        <w:t>) باللون الأحمر أعلى منتصف الشاشة تحتوي على النص "</w:t>
      </w:r>
      <w:r>
        <w:rPr>
          <w:rFonts w:ascii="Canva Sans" w:hAnsi="Canva Sans" w:cs="Canva Sans" w:eastAsia="Canva Sans"/>
          <w:color w:val="000000"/>
          <w:sz w:val="24"/>
          <w:szCs w:val="24"/>
        </w:rPr>
        <w:t>Not Found</w:t>
      </w: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27"/>
        </w:numPr>
        <w:bidi/>
        <w:spacing w:after="0" w:before="0" w:line="336" w:lineRule="auto"/>
        <w:jc w:val="start"/>
      </w:pPr>
      <w:r>
        <w:rPr>
          <w:rFonts w:ascii="Canva Sans" w:hAnsi="Canva Sans" w:cs="Canva Sans" w:eastAsia="Canva Sans"/>
          <w:color w:val="000000"/>
          <w:sz w:val="24"/>
          <w:szCs w:val="24"/>
          <w:rtl/>
        </w:rPr>
        <w:t>تستجيب الواجهة بإظهار رسالة خطأ عامة وغير وظيفية لا تشرح للمستخدم طبيعة المشكلة أو العنصر المفقود.</w:t>
      </w:r>
      <w:r>
        <w:rPr>
          <w:rFonts w:ascii="Canva Sans" w:hAnsi="Canva Sans" w:cs="Canva Sans" w:eastAsia="Canva Sans"/>
          <w:color w:val="000000"/>
          <w:sz w:val="24"/>
          <w:szCs w:val="24"/>
          <w:rtl/>
        </w:rPr>
        <w:t xml:space="preserve">
</w:t>
      </w:r>
    </w:p>
    <w:p>
      <w:pPr>
        <w:numPr>
          <w:ilvl w:val="0"/>
          <w:numId w:val="27"/>
        </w:numPr>
        <w:bidi/>
        <w:spacing w:after="0" w:before="0" w:line="336" w:lineRule="auto"/>
        <w:jc w:val="start"/>
      </w:pPr>
      <w:r>
        <w:rPr>
          <w:rFonts w:ascii="Canva Sans" w:hAnsi="Canva Sans" w:cs="Canva Sans" w:eastAsia="Canva Sans"/>
          <w:color w:val="000000"/>
          <w:sz w:val="24"/>
          <w:szCs w:val="24"/>
          <w:rtl/>
        </w:rPr>
        <w:t>يتوقف النظام عن استكمال الإجراء، وتبقى الواجهة عالقة في خطوة "كلمة المرور" دون الانتقال للخطوة الخامسة (تأكيد).</w:t>
      </w:r>
      <w:r>
        <w:rPr>
          <w:rFonts w:ascii="Canva Sans" w:hAnsi="Canva Sans" w:cs="Canva Sans" w:eastAsia="Canva Sans"/>
          <w:color w:val="000000"/>
          <w:sz w:val="24"/>
          <w:szCs w:val="24"/>
          <w:rtl/>
        </w:rPr>
        <w:t xml:space="preserve">
</w:t>
      </w:r>
    </w:p>
    <w:p>
      <w:pPr>
        <w:numPr>
          <w:ilvl w:val="0"/>
          <w:numId w:val="27"/>
        </w:numPr>
        <w:bidi/>
        <w:spacing w:after="0" w:before="0" w:line="336" w:lineRule="auto"/>
        <w:jc w:val="start"/>
      </w:pPr>
      <w:r>
        <w:rPr>
          <w:rFonts w:ascii="Canva Sans" w:hAnsi="Canva Sans" w:cs="Canva Sans" w:eastAsia="Canva Sans"/>
          <w:color w:val="000000"/>
          <w:sz w:val="24"/>
          <w:szCs w:val="24"/>
          <w:rtl/>
        </w:rPr>
        <w:t>لا يظهر أي أثر نهائي يؤكد اكتمال إنشاء الحساب.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28"/>
        </w:numPr>
        <w:bidi/>
        <w:spacing w:after="0" w:before="0" w:line="336" w:lineRule="auto"/>
        <w:jc w:val="start"/>
      </w:pPr>
      <w:r>
        <w:rPr>
          <w:rFonts w:ascii="Canva Sans" w:hAnsi="Canva Sans" w:cs="Canva Sans" w:eastAsia="Canva Sans"/>
          <w:color w:val="000000"/>
          <w:sz w:val="24"/>
          <w:szCs w:val="24"/>
          <w:rtl/>
        </w:rPr>
        <w:t>أن تكتمل العملية بنجاح وينتقل المستخدم لخطوة "التأكيد" النهائية، مصحوبة برسالة نجاح واضحة مثل "تم إنشاء الحساب بنجاح".</w:t>
      </w:r>
      <w:r>
        <w:rPr>
          <w:rFonts w:ascii="Canva Sans" w:hAnsi="Canva Sans" w:cs="Canva Sans" w:eastAsia="Canva Sans"/>
          <w:color w:val="000000"/>
          <w:sz w:val="24"/>
          <w:szCs w:val="24"/>
          <w:rtl/>
        </w:rPr>
        <w:t xml:space="preserve">
</w:t>
      </w:r>
    </w:p>
    <w:p>
      <w:pPr>
        <w:numPr>
          <w:ilvl w:val="0"/>
          <w:numId w:val="28"/>
        </w:numPr>
        <w:bidi/>
        <w:spacing w:after="0" w:before="0" w:line="336" w:lineRule="auto"/>
        <w:jc w:val="start"/>
      </w:pPr>
      <w:r>
        <w:rPr>
          <w:rFonts w:ascii="Canva Sans" w:hAnsi="Canva Sans" w:cs="Canva Sans" w:eastAsia="Canva Sans"/>
          <w:color w:val="000000"/>
          <w:sz w:val="24"/>
          <w:szCs w:val="24"/>
          <w:rtl/>
        </w:rPr>
        <w:t>في حال وجود خلل يمنع الحفظ (مثل تعارض في البيانات أو نقص في مدخلات الخطوات السابقة)، يجب أن يعرض النظام رسالة خطأ وظيفية واضحة باللغة العربية تشرح سبب الرفض بدلاً من عرض رسالة خطأ تقنية مبهمة.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بفتح نافذة إضافة مستخدم جديد وتعبئة الخطوات المتسلسلة (الدور، البيانات، الصلاحيات، وصولاً لكلمة المرور). النتيجة النهائية المتوقعة هي اعتماد الحساب الجديد وإضافته لقاعدة بيانات النظام ليصبح متاحًا للاستخدام. تنقطع الرحلة تمامًا عند نقطة الحفظ النهائية (زر إنشاء الحساب) بسبب رسالة الخطأ، وتفقد أثرها دون الوصول لأي مخرج وظيفي للمستخدم.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الضغط على الزر النهائي أن يقوم النظام بتجميع كافة البيانات المُدخلة عبر خطوات النموذج الأربع وإرسالها ككتلة واحدة لإنشاء الكيان الجديد. يجب أن يعالج النظام الطلب بسلاسة، ويعكس النتيجة النهائية بوضوح.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المجمعة من مدخلات المستخدم عبر الخطوات السابقة في نفس النافذة المنبثقة (بيانات الدور، البيانات الشخصية، الصلاحيات المختارة، وكلمة المرور المولدة).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تحديث واجهة النافذة المنبثقة للانتقال للخطوة </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xml:space="preserve"> (تأكيد)، وعرض إشعار مرئي يؤكد نجاح العملية للمستخدم.</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9</w:t>
      </w:r>
      <w:r>
        <w:rPr>
          <w:rFonts w:ascii="Canva Sans Bold" w:hAnsi="Canva Sans Bold" w:cs="Canva Sans Bold" w:eastAsia="Canva Sans Bold"/>
          <w:b/>
          <w:bCs/>
          <w:color w:val="000000"/>
          <w:sz w:val="36"/>
          <w:szCs w:val="36"/>
          <w:rtl/>
        </w:rPr>
        <w:t>) عدم ظهور بيانات في رسم "نشاط المنصة اليومي" عند التصفية "حسب النوع" (</w:t>
      </w:r>
      <w:r>
        <w:rPr>
          <w:rFonts w:ascii="Canva Sans Bold" w:hAnsi="Canva Sans Bold" w:cs="Canva Sans Bold" w:eastAsia="Canva Sans Bold"/>
          <w:b/>
          <w:bCs/>
          <w:color w:val="000000"/>
          <w:sz w:val="36"/>
          <w:szCs w:val="36"/>
        </w:rPr>
        <w:t>Bug / Data Mismatch</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القيادة → قسم "نشاط المنصة اليومي" → الرسم البياني (</w:t>
      </w:r>
      <w:r>
        <w:rPr>
          <w:rFonts w:ascii="Canva Sans" w:hAnsi="Canva Sans" w:cs="Canva Sans" w:eastAsia="Canva Sans"/>
          <w:color w:val="000000"/>
          <w:sz w:val="24"/>
          <w:szCs w:val="24"/>
        </w:rPr>
        <w:t>Chart</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استعراض قسم "نشاط المنصة اليومي" وضبط محددات التصفية لعرض البيانات "حسب النوع" لتاريخ "اليوم"، يظهر الرسم البياني فارغاً تماماً من أي قيم مقروءة، حيث لا تُعرض أي أعمدة أو خطوط تمثل نشاط الفئات المحددة (الحصص، الحضور، الدرجات، المستخدمين)، وذلك بالرغم من تفعيل أزرار الإظهار (</w:t>
      </w:r>
      <w:r>
        <w:rPr>
          <w:rFonts w:ascii="Canva Sans" w:hAnsi="Canva Sans" w:cs="Canva Sans" w:eastAsia="Canva Sans"/>
          <w:color w:val="000000"/>
          <w:sz w:val="24"/>
          <w:szCs w:val="24"/>
        </w:rPr>
        <w:t>Legend Checkboxes</w:t>
      </w:r>
      <w:r>
        <w:rPr>
          <w:rFonts w:ascii="Canva Sans" w:hAnsi="Canva Sans" w:cs="Canva Sans" w:eastAsia="Canva Sans"/>
          <w:color w:val="000000"/>
          <w:sz w:val="24"/>
          <w:szCs w:val="24"/>
          <w:rtl/>
        </w:rPr>
        <w:t>) ووجود مؤشرات في البطاقات السفلية تدل على وجود نشاط فعلي في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29"/>
        </w:numPr>
        <w:bidi/>
        <w:spacing w:after="0" w:before="0" w:line="336" w:lineRule="auto"/>
        <w:jc w:val="start"/>
      </w:pPr>
      <w:r>
        <w:rPr>
          <w:rFonts w:ascii="Canva Sans" w:hAnsi="Canva Sans" w:cs="Canva Sans" w:eastAsia="Canva Sans"/>
          <w:color w:val="000000"/>
          <w:sz w:val="24"/>
          <w:szCs w:val="24"/>
          <w:rtl/>
        </w:rPr>
        <w:t>قسم "نشاط المنصة اليومي" يحمل شارة "مباشر".</w:t>
      </w:r>
      <w:r>
        <w:rPr>
          <w:rFonts w:ascii="Canva Sans" w:hAnsi="Canva Sans" w:cs="Canva Sans" w:eastAsia="Canva Sans"/>
          <w:color w:val="000000"/>
          <w:sz w:val="24"/>
          <w:szCs w:val="24"/>
          <w:rtl/>
        </w:rPr>
        <w:t xml:space="preserve">
</w:t>
      </w:r>
    </w:p>
    <w:p>
      <w:pPr>
        <w:numPr>
          <w:ilvl w:val="0"/>
          <w:numId w:val="29"/>
        </w:numPr>
        <w:bidi/>
        <w:spacing w:after="0" w:before="0" w:line="336" w:lineRule="auto"/>
        <w:jc w:val="start"/>
      </w:pPr>
      <w:r>
        <w:rPr>
          <w:rFonts w:ascii="Canva Sans" w:hAnsi="Canva Sans" w:cs="Canva Sans" w:eastAsia="Canva Sans"/>
          <w:color w:val="000000"/>
          <w:sz w:val="24"/>
          <w:szCs w:val="24"/>
          <w:rtl/>
        </w:rPr>
        <w:t>تم ضبط الفلاتر العلوية على "اليوم" و"حسب النوع".</w:t>
      </w:r>
      <w:r>
        <w:rPr>
          <w:rFonts w:ascii="Canva Sans" w:hAnsi="Canva Sans" w:cs="Canva Sans" w:eastAsia="Canva Sans"/>
          <w:color w:val="000000"/>
          <w:sz w:val="24"/>
          <w:szCs w:val="24"/>
          <w:rtl/>
        </w:rPr>
        <w:t xml:space="preserve">
</w:t>
      </w:r>
    </w:p>
    <w:p>
      <w:pPr>
        <w:numPr>
          <w:ilvl w:val="0"/>
          <w:numId w:val="29"/>
        </w:numPr>
        <w:bidi/>
        <w:spacing w:after="0" w:before="0" w:line="336" w:lineRule="auto"/>
        <w:jc w:val="start"/>
      </w:pPr>
      <w:r>
        <w:rPr>
          <w:rFonts w:ascii="Canva Sans" w:hAnsi="Canva Sans" w:cs="Canva Sans" w:eastAsia="Canva Sans"/>
          <w:color w:val="000000"/>
          <w:sz w:val="24"/>
          <w:szCs w:val="24"/>
          <w:rtl/>
        </w:rPr>
        <w:t>جميع خيارات العرض (الحصص، الحضور، الدرجات، المستخدمين) مُفعلة بعلامة (✓).</w:t>
      </w:r>
      <w:r>
        <w:rPr>
          <w:rFonts w:ascii="Canva Sans" w:hAnsi="Canva Sans" w:cs="Canva Sans" w:eastAsia="Canva Sans"/>
          <w:color w:val="000000"/>
          <w:sz w:val="24"/>
          <w:szCs w:val="24"/>
          <w:rtl/>
        </w:rPr>
        <w:t xml:space="preserve">
</w:t>
      </w:r>
    </w:p>
    <w:p>
      <w:pPr>
        <w:numPr>
          <w:ilvl w:val="0"/>
          <w:numId w:val="29"/>
        </w:numPr>
        <w:bidi/>
        <w:spacing w:after="0" w:before="0" w:line="336" w:lineRule="auto"/>
        <w:jc w:val="start"/>
      </w:pPr>
      <w:r>
        <w:rPr>
          <w:rFonts w:ascii="Canva Sans" w:hAnsi="Canva Sans" w:cs="Canva Sans" w:eastAsia="Canva Sans"/>
          <w:color w:val="000000"/>
          <w:sz w:val="24"/>
          <w:szCs w:val="24"/>
          <w:rtl/>
        </w:rPr>
        <w:t>المحور الرأسي يعرض أسماء الفئات، والمحور الأفقي يعرض تدريجاً رقمياً (</w:t>
      </w:r>
      <w:r>
        <w:rPr>
          <w:rFonts w:ascii="Canva Sans" w:hAnsi="Canva Sans" w:cs="Canva Sans" w:eastAsia="Canva Sans"/>
          <w:color w:val="000000"/>
          <w:sz w:val="24"/>
          <w:szCs w:val="24"/>
        </w:rPr>
        <w:t>0</w:t>
      </w:r>
      <w:r>
        <w:rPr>
          <w:rFonts w:ascii="Canva Sans" w:hAnsi="Canva Sans" w:cs="Canva Sans" w:eastAsia="Canva Sans"/>
          <w:color w:val="000000"/>
          <w:sz w:val="24"/>
          <w:szCs w:val="24"/>
          <w:rtl/>
        </w:rPr>
        <w:t xml:space="preserve"> إلى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لكن مساحة العرض بينهما فارغة تماماً.</w:t>
      </w:r>
      <w:r>
        <w:rPr>
          <w:rFonts w:ascii="Canva Sans" w:hAnsi="Canva Sans" w:cs="Canva Sans" w:eastAsia="Canva Sans"/>
          <w:color w:val="000000"/>
          <w:sz w:val="24"/>
          <w:szCs w:val="24"/>
          <w:rtl/>
        </w:rPr>
        <w:t xml:space="preserve">
</w:t>
      </w:r>
    </w:p>
    <w:p>
      <w:pPr>
        <w:numPr>
          <w:ilvl w:val="0"/>
          <w:numId w:val="29"/>
        </w:numPr>
        <w:bidi/>
        <w:spacing w:after="0" w:before="0" w:line="336" w:lineRule="auto"/>
        <w:jc w:val="start"/>
      </w:pPr>
      <w:r>
        <w:rPr>
          <w:rFonts w:ascii="Canva Sans" w:hAnsi="Canva Sans" w:cs="Canva Sans" w:eastAsia="Canva Sans"/>
          <w:color w:val="000000"/>
          <w:sz w:val="24"/>
          <w:szCs w:val="24"/>
          <w:rtl/>
        </w:rPr>
        <w:t>البطاقات الإحصائية أسفل الرسم البياني تحتوي على مؤشرات وأسهم (صعود/هبوط)، مما يدل على توفر بيانات إحصائية لليوم.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30"/>
        </w:numPr>
        <w:bidi/>
        <w:spacing w:after="0" w:before="0" w:line="336" w:lineRule="auto"/>
        <w:jc w:val="start"/>
      </w:pPr>
      <w:r>
        <w:rPr>
          <w:rFonts w:ascii="Canva Sans" w:hAnsi="Canva Sans" w:cs="Canva Sans" w:eastAsia="Canva Sans"/>
          <w:color w:val="000000"/>
          <w:sz w:val="24"/>
          <w:szCs w:val="24"/>
          <w:rtl/>
        </w:rPr>
        <w:t>تستجيب الواجهة للفلاتر برسم المحاور الهيكلية للرسم البياني وتحديث الخيارات، ولكن دون أن ينعكس ذلك على المخرجات البصرية؛ حيث يفشل النظام في إسقاط أو رسم القيم الفعلية داخل المخطط البياني لتوضيح حجم النشاط.</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31"/>
        </w:numPr>
        <w:bidi/>
        <w:spacing w:after="0" w:before="0" w:line="336" w:lineRule="auto"/>
        <w:jc w:val="start"/>
      </w:pPr>
      <w:r>
        <w:rPr>
          <w:rFonts w:ascii="Canva Sans" w:hAnsi="Canva Sans" w:cs="Canva Sans" w:eastAsia="Canva Sans"/>
          <w:color w:val="000000"/>
          <w:sz w:val="24"/>
          <w:szCs w:val="24"/>
          <w:rtl/>
        </w:rPr>
        <w:t>أن يقوم الرسم البياني بعرض القيم الفعلية للنشاط اليومي لكل فئة (على شكل أعمدة أفقية أو خطوط) بشكل يتناسب مع التدريج الرقمي للمحور الأفقي، ليعكس الحالة التشغيلية الحية للمنصة.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(مدير المنصة) بالدخول إلى لوحة التحكم الرئيسية بهدف الحصول على نظرة عامة وسريعة على المؤشرات الحيوية للمنصة. النتيجة النهائية المتوقعة هي قدرته على قراءة الرسم البياني لمقارنة الأنشطة المختلفة (مثل نسبة الحضور مقابل الحصص). تنقطع هذه الرحلة التحليلية لعدم قدرة الواجهة على عرض المخرجات، مما يجبر المستخدم على البحث عن هذه البيانات في تقارير أخرى أطول وأكثر تعقيداً.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أن يقوم المكون الخاص بالرسم البياني بتجميع الإحصائيات اللحظية (المباشرة) من وحدات النظام المختلفة (سجلات الحصص، الحضور، الدرجات، وجلسات المستخدمين)، وتحويل هذه الأرقام إلى تمثيل بصري متناسب يعكس حجم النشاط عند اختيار تصفية "حسب النوع".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التجميعية (</w:t>
      </w:r>
      <w:r>
        <w:rPr>
          <w:rFonts w:ascii="Canva Sans" w:hAnsi="Canva Sans" w:cs="Canva Sans" w:eastAsia="Canva Sans"/>
          <w:color w:val="000000"/>
          <w:sz w:val="24"/>
          <w:szCs w:val="24"/>
        </w:rPr>
        <w:t>Aggregated Data</w:t>
      </w:r>
      <w:r>
        <w:rPr>
          <w:rFonts w:ascii="Canva Sans" w:hAnsi="Canva Sans" w:cs="Canva Sans" w:eastAsia="Canva Sans"/>
          <w:color w:val="000000"/>
          <w:sz w:val="24"/>
          <w:szCs w:val="24"/>
          <w:rtl/>
        </w:rPr>
        <w:t>) والسجلات الحية للأنشطة التي تمت خلال "اليوم" الحالي في النظام الأساسي، وهي نفس البيانات التي يُفترض أن تغذي البطاقات الإحصائية السفلية.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أشكال بيانية (أعمدة أو نقاط) تمتد على المحور الأفقي لتقابل كل فئة من الفئات المذكورة على المحور الرأسي، لتبين القيمة الرقمية لنشاط كل فئة.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10</w:t>
      </w:r>
      <w:r>
        <w:rPr>
          <w:rFonts w:ascii="Canva Sans Bold" w:hAnsi="Canva Sans Bold" w:cs="Canva Sans Bold" w:eastAsia="Canva Sans Bold"/>
          <w:b/>
          <w:bCs/>
          <w:color w:val="000000"/>
          <w:sz w:val="36"/>
          <w:szCs w:val="36"/>
          <w:rtl/>
        </w:rPr>
        <w:t>) عدم تطابق بيانات الرسم البياني مع البطاقات الإحصائية عند تصفية "الأسبوع الحالي" (</w:t>
      </w:r>
      <w:r>
        <w:rPr>
          <w:rFonts w:ascii="Canva Sans Bold" w:hAnsi="Canva Sans Bold" w:cs="Canva Sans Bold" w:eastAsia="Canva Sans Bold"/>
          <w:b/>
          <w:bCs/>
          <w:color w:val="000000"/>
          <w:sz w:val="36"/>
          <w:szCs w:val="36"/>
        </w:rPr>
        <w:t>Data Mismatch / Sync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القيادة → قسم "نشاط المنصة اليومي" → الرسم البياني والبطاقات الإحصائية السفلية]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تغيير محدد التصفية الزمني في قسم "نشاط المنصة اليومي" إلى "الأسبوع الحالي" (مع بقاء التصفية "حسب النوع")، تظهر بالفعل مخططات بيانية، ولكن يوجد تعارض وظيفي واضح وعدم تطابق في القيم الرقمية المعروضة داخل الرسم البياني مقارنة بالقيم المعروضة في البطاقات الإحصائية السفلية التي تمثل نفس الفئات لنفس الفترة الزمنية.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32"/>
        </w:numPr>
        <w:bidi/>
        <w:spacing w:after="0" w:before="0" w:line="336" w:lineRule="auto"/>
        <w:jc w:val="start"/>
      </w:pPr>
      <w:r>
        <w:rPr>
          <w:rFonts w:ascii="Canva Sans" w:hAnsi="Canva Sans" w:cs="Canva Sans" w:eastAsia="Canva Sans"/>
          <w:color w:val="000000"/>
          <w:sz w:val="24"/>
          <w:szCs w:val="24"/>
          <w:rtl/>
        </w:rPr>
        <w:t>تم تغيير الفلتر الزمني بنجاح إلى "الأسبوع الحالي".</w:t>
      </w:r>
      <w:r>
        <w:rPr>
          <w:rFonts w:ascii="Canva Sans" w:hAnsi="Canva Sans" w:cs="Canva Sans" w:eastAsia="Canva Sans"/>
          <w:color w:val="000000"/>
          <w:sz w:val="24"/>
          <w:szCs w:val="24"/>
          <w:rtl/>
        </w:rPr>
        <w:t xml:space="preserve">
</w:t>
      </w:r>
    </w:p>
    <w:p>
      <w:pPr>
        <w:numPr>
          <w:ilvl w:val="0"/>
          <w:numId w:val="32"/>
        </w:numPr>
        <w:bidi/>
        <w:spacing w:after="0" w:before="0" w:line="336" w:lineRule="auto"/>
        <w:jc w:val="start"/>
      </w:pPr>
      <w:r>
        <w:rPr>
          <w:rFonts w:ascii="Canva Sans" w:hAnsi="Canva Sans" w:cs="Canva Sans" w:eastAsia="Canva Sans"/>
          <w:color w:val="000000"/>
          <w:sz w:val="24"/>
          <w:szCs w:val="24"/>
          <w:rtl/>
        </w:rPr>
        <w:t>عند التمرير بمؤشر الفأرة (</w:t>
      </w:r>
      <w:r>
        <w:rPr>
          <w:rFonts w:ascii="Canva Sans" w:hAnsi="Canva Sans" w:cs="Canva Sans" w:eastAsia="Canva Sans"/>
          <w:color w:val="000000"/>
          <w:sz w:val="24"/>
          <w:szCs w:val="24"/>
        </w:rPr>
        <w:t>Hover</w:t>
      </w:r>
      <w:r>
        <w:rPr>
          <w:rFonts w:ascii="Canva Sans" w:hAnsi="Canva Sans" w:cs="Canva Sans" w:eastAsia="Canva Sans"/>
          <w:color w:val="000000"/>
          <w:sz w:val="24"/>
          <w:szCs w:val="24"/>
          <w:rtl/>
        </w:rPr>
        <w:t>) على شريط "الحضور" في الرسم البياني، يظهر مربع تعريفي (</w:t>
      </w:r>
      <w:r>
        <w:rPr>
          <w:rFonts w:ascii="Canva Sans" w:hAnsi="Canva Sans" w:cs="Canva Sans" w:eastAsia="Canva Sans"/>
          <w:color w:val="000000"/>
          <w:sz w:val="24"/>
          <w:szCs w:val="24"/>
        </w:rPr>
        <w:t>Tooltip</w:t>
      </w:r>
      <w:r>
        <w:rPr>
          <w:rFonts w:ascii="Canva Sans" w:hAnsi="Canva Sans" w:cs="Canva Sans" w:eastAsia="Canva Sans"/>
          <w:color w:val="000000"/>
          <w:sz w:val="24"/>
          <w:szCs w:val="24"/>
          <w:rtl/>
        </w:rPr>
        <w:t>) يقرأ القيمة: (</w:t>
      </w:r>
      <w:r>
        <w:rPr>
          <w:rFonts w:ascii="Canva Sans" w:hAnsi="Canva Sans" w:cs="Canva Sans" w:eastAsia="Canva Sans"/>
          <w:color w:val="000000"/>
          <w:sz w:val="24"/>
          <w:szCs w:val="24"/>
        </w:rPr>
        <w:t>value : 354</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32"/>
        </w:numPr>
        <w:bidi/>
        <w:spacing w:after="0" w:before="0" w:line="336" w:lineRule="auto"/>
        <w:jc w:val="start"/>
      </w:pPr>
      <w:r>
        <w:rPr>
          <w:rFonts w:ascii="Canva Sans" w:hAnsi="Canva Sans" w:cs="Canva Sans" w:eastAsia="Canva Sans"/>
          <w:color w:val="000000"/>
          <w:sz w:val="24"/>
          <w:szCs w:val="24"/>
          <w:rtl/>
        </w:rPr>
        <w:t>في المقابل، البطاقة الإحصائية السفلية الخاصة بـ "الحضور" في نفس الشاشة تعرض القيمة الإجمالية: (</w:t>
      </w:r>
      <w:r>
        <w:rPr>
          <w:rFonts w:ascii="Canva Sans" w:hAnsi="Canva Sans" w:cs="Canva Sans" w:eastAsia="Canva Sans"/>
          <w:color w:val="000000"/>
          <w:sz w:val="24"/>
          <w:szCs w:val="24"/>
        </w:rPr>
        <w:t>434</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32"/>
        </w:numPr>
        <w:bidi/>
        <w:spacing w:after="0" w:before="0" w:line="336" w:lineRule="auto"/>
        <w:jc w:val="start"/>
      </w:pPr>
      <w:r>
        <w:rPr>
          <w:rFonts w:ascii="Canva Sans" w:hAnsi="Canva Sans" w:cs="Canva Sans" w:eastAsia="Canva Sans"/>
          <w:color w:val="000000"/>
          <w:sz w:val="24"/>
          <w:szCs w:val="24"/>
          <w:rtl/>
        </w:rPr>
        <w:t>يظهر تناقض بصري آخر، حيث يقف شريط "المستخدمين" في الرسم البياني عند تدريج قريب من (</w:t>
      </w:r>
      <w:r>
        <w:rPr>
          <w:rFonts w:ascii="Canva Sans" w:hAnsi="Canva Sans" w:cs="Canva Sans" w:eastAsia="Canva Sans"/>
          <w:color w:val="000000"/>
          <w:sz w:val="24"/>
          <w:szCs w:val="24"/>
        </w:rPr>
        <w:t>400</w:t>
      </w:r>
      <w:r>
        <w:rPr>
          <w:rFonts w:ascii="Canva Sans" w:hAnsi="Canva Sans" w:cs="Canva Sans" w:eastAsia="Canva Sans"/>
          <w:color w:val="000000"/>
          <w:sz w:val="24"/>
          <w:szCs w:val="24"/>
          <w:rtl/>
        </w:rPr>
        <w:t>) بقليل، بينما البطاقة السفلية الخاصة بـ "النشطين" تعرض الرقم (</w:t>
      </w:r>
      <w:r>
        <w:rPr>
          <w:rFonts w:ascii="Canva Sans" w:hAnsi="Canva Sans" w:cs="Canva Sans" w:eastAsia="Canva Sans"/>
          <w:color w:val="000000"/>
          <w:sz w:val="24"/>
          <w:szCs w:val="24"/>
        </w:rPr>
        <w:t>4205</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33"/>
        </w:numPr>
        <w:bidi/>
        <w:spacing w:after="0" w:before="0" w:line="336" w:lineRule="auto"/>
        <w:jc w:val="start"/>
      </w:pPr>
      <w:r>
        <w:rPr>
          <w:rFonts w:ascii="Canva Sans" w:hAnsi="Canva Sans" w:cs="Canva Sans" w:eastAsia="Canva Sans"/>
          <w:color w:val="000000"/>
          <w:sz w:val="24"/>
          <w:szCs w:val="24"/>
          <w:rtl/>
        </w:rPr>
        <w:t>تستجيب الواجهة بتحديث مكونات الرسم البياني بناءً على تغيير الفلتر، ولكن ببيانات لا تتطابق مع البطاقات التجميعية المرافقة لها. يظهر انفصال تام في المخرجات المعروضة، مما يُرجح وظيفيًا أن أحد المكونين (إما الرسم البياني أو البطاقات) يقرأ من مصدر بيانات غير محدث، أو يعرض بيانات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أو يطبق منطق تصفية مختلف.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34"/>
        </w:numPr>
        <w:bidi/>
        <w:spacing w:after="0" w:before="0" w:line="336" w:lineRule="auto"/>
        <w:jc w:val="start"/>
      </w:pPr>
      <w:r>
        <w:rPr>
          <w:rFonts w:ascii="Canva Sans" w:hAnsi="Canva Sans" w:cs="Canva Sans" w:eastAsia="Canva Sans"/>
          <w:color w:val="000000"/>
          <w:sz w:val="24"/>
          <w:szCs w:val="24"/>
          <w:rtl/>
        </w:rPr>
        <w:t>أن تتطابق القيم الرقمية المعروضة في الرسم البياني بشكل تام ودقيق مع الأرقام المعروضة في البطاقات الإحصائية لكل فئة (الحصص، الحضور، الدرجات، المستخدمين النشطين)، لضمان توحيد مصدر الحقيقة (</w:t>
      </w:r>
      <w:r>
        <w:rPr>
          <w:rFonts w:ascii="Canva Sans" w:hAnsi="Canva Sans" w:cs="Canva Sans" w:eastAsia="Canva Sans"/>
          <w:color w:val="000000"/>
          <w:sz w:val="24"/>
          <w:szCs w:val="24"/>
        </w:rPr>
        <w:t>Single Source of Truth</w:t>
      </w:r>
      <w:r>
        <w:rPr>
          <w:rFonts w:ascii="Canva Sans" w:hAnsi="Canva Sans" w:cs="Canva Sans" w:eastAsia="Canva Sans"/>
          <w:color w:val="000000"/>
          <w:sz w:val="24"/>
          <w:szCs w:val="24"/>
          <w:rtl/>
        </w:rPr>
        <w:t>) في الشاشة الواحدة.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بمحاولة تقييم نشاط النظام خلال الأسبوع الحالي من خلال نظرة سريعة على شاشة "مركز القيادة". تعتمد هذه الرحلة التحليلية على مقارنة المؤشرات البصرية (الرسم البياني) بالأرقام الإجمالية (البطاقات). النتيجة النهائية المتوقعة هي استيعاب حالة المنصة التشغيلية. تنقطع هذه الرحلة وتفقد قيمتها تمامًا عندما يكتشف المستخدم تضاربًا صريحًا في البيانات، مما يمنعه من اتخاذ أي قرارات مبنية على هذه اللوحة.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اختيار نطاق زمني معين (مثل الأسبوع الحالي) أن يقوم النظام باستدعاء البيانات المجمّعة لتلك الفترة، وتمرير نفس هذه البيانات لجميع مكونات واجهة المستخدم المرتبطة (الرسم البياني والبطاقات) معًا، لضمان اتساق المعلومات وعكس الحالة التشغيلية الفعلية بدقة.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النظام الإحصائية الدقيقة (للحضور، الحصص، الدرجات، وجلسات المستخدمين) المجمعة مخصصًا للنطاق الزمني "الأسبوع الحالي".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أن يمتد شريط "الحضور" في الرسم البياني ليعكس القيمة (</w:t>
      </w:r>
      <w:r>
        <w:rPr>
          <w:rFonts w:ascii="Canva Sans" w:hAnsi="Canva Sans" w:cs="Canva Sans" w:eastAsia="Canva Sans"/>
          <w:color w:val="000000"/>
          <w:sz w:val="24"/>
          <w:szCs w:val="24"/>
        </w:rPr>
        <w:t>434</w:t>
      </w:r>
      <w:r>
        <w:rPr>
          <w:rFonts w:ascii="Canva Sans" w:hAnsi="Canva Sans" w:cs="Canva Sans" w:eastAsia="Canva Sans"/>
          <w:color w:val="000000"/>
          <w:sz w:val="24"/>
          <w:szCs w:val="24"/>
          <w:rtl/>
        </w:rPr>
        <w:t>) وتظهر هذه القيمة عند التمرير عليه، لتتطابق تمامًا مع رقم البطاقة السفلية. وبالمثل لبقية الفئات.</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11</w:t>
      </w:r>
      <w:r>
        <w:rPr>
          <w:rFonts w:ascii="Canva Sans Bold" w:hAnsi="Canva Sans Bold" w:cs="Canva Sans Bold" w:eastAsia="Canva Sans Bold"/>
          <w:b/>
          <w:bCs/>
          <w:color w:val="000000"/>
          <w:sz w:val="36"/>
          <w:szCs w:val="36"/>
          <w:rtl/>
        </w:rPr>
        <w:t>) ظهور رسالة خطأ "فشل إرسال الرسالة" عند محاولة إرسال إشعار للمستخدمين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[التواصل والإشعارات → الواجهة الرئيسية → نموذج إرسال رسالة → زر "إرسال الآن"]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تعبئة نموذج إرسال رسالة جديدة (تحديد الجمهور المستهدف "المدارس"، وإدخال عنوان ونص للرسالة) والضغط على زر "إرسال الآن"، يفشل النظام في إتمام العملية ويعرض رسالة خطأ حمراء مقتضبة تحمل النص "فشل إرسال الرسالة"، مما يؤدي إلى عدم إرسال الإشعار وعدم حفظه أو ظهوره في سجل الرسائل الجانبي.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35"/>
        </w:numPr>
        <w:bidi/>
        <w:spacing w:after="0" w:before="0" w:line="336" w:lineRule="auto"/>
        <w:jc w:val="start"/>
      </w:pPr>
      <w:r>
        <w:rPr>
          <w:rFonts w:ascii="Canva Sans" w:hAnsi="Canva Sans" w:cs="Canva Sans" w:eastAsia="Canva Sans"/>
          <w:color w:val="000000"/>
          <w:sz w:val="24"/>
          <w:szCs w:val="24"/>
          <w:rtl/>
        </w:rPr>
        <w:t>تظهر واجهة "التواصل والإشعارات" مع تعبئة الحقول (الجمهور: المدارس، العنوان: "اهلا بك"، النص: "ازيك ايه الاخبار").</w:t>
      </w:r>
      <w:r>
        <w:rPr>
          <w:rFonts w:ascii="Canva Sans" w:hAnsi="Canva Sans" w:cs="Canva Sans" w:eastAsia="Canva Sans"/>
          <w:color w:val="000000"/>
          <w:sz w:val="24"/>
          <w:szCs w:val="24"/>
          <w:rtl/>
        </w:rPr>
        <w:t xml:space="preserve">
</w:t>
      </w:r>
    </w:p>
    <w:p>
      <w:pPr>
        <w:numPr>
          <w:ilvl w:val="0"/>
          <w:numId w:val="35"/>
        </w:numPr>
        <w:bidi/>
        <w:spacing w:after="0" w:before="0" w:line="336" w:lineRule="auto"/>
        <w:jc w:val="start"/>
      </w:pPr>
      <w:r>
        <w:rPr>
          <w:rFonts w:ascii="Canva Sans" w:hAnsi="Canva Sans" w:cs="Canva Sans" w:eastAsia="Canva Sans"/>
          <w:color w:val="000000"/>
          <w:sz w:val="24"/>
          <w:szCs w:val="24"/>
          <w:rtl/>
        </w:rPr>
        <w:t>عند الضغط على زر "إرسال الآن"، تظهر رسالة تنبيه حمراء (</w:t>
      </w:r>
      <w:r>
        <w:rPr>
          <w:rFonts w:ascii="Canva Sans" w:hAnsi="Canva Sans" w:cs="Canva Sans" w:eastAsia="Canva Sans"/>
          <w:color w:val="000000"/>
          <w:sz w:val="24"/>
          <w:szCs w:val="24"/>
        </w:rPr>
        <w:t>Toast</w:t>
      </w:r>
      <w:r>
        <w:rPr>
          <w:rFonts w:ascii="Canva Sans" w:hAnsi="Canva Sans" w:cs="Canva Sans" w:eastAsia="Canva Sans"/>
          <w:color w:val="000000"/>
          <w:sz w:val="24"/>
          <w:szCs w:val="24"/>
          <w:rtl/>
        </w:rPr>
        <w:t>) أعلى الشاشة تفيد بفشل الإرسال.</w:t>
      </w:r>
      <w:r>
        <w:rPr>
          <w:rFonts w:ascii="Canva Sans" w:hAnsi="Canva Sans" w:cs="Canva Sans" w:eastAsia="Canva Sans"/>
          <w:color w:val="000000"/>
          <w:sz w:val="24"/>
          <w:szCs w:val="24"/>
          <w:rtl/>
        </w:rPr>
        <w:t xml:space="preserve">
</w:t>
      </w:r>
    </w:p>
    <w:p>
      <w:pPr>
        <w:numPr>
          <w:ilvl w:val="0"/>
          <w:numId w:val="35"/>
        </w:numPr>
        <w:bidi/>
        <w:spacing w:after="0" w:before="0" w:line="336" w:lineRule="auto"/>
        <w:jc w:val="start"/>
      </w:pPr>
      <w:r>
        <w:rPr>
          <w:rFonts w:ascii="Canva Sans" w:hAnsi="Canva Sans" w:cs="Canva Sans" w:eastAsia="Canva Sans"/>
          <w:color w:val="000000"/>
          <w:sz w:val="24"/>
          <w:szCs w:val="24"/>
          <w:rtl/>
        </w:rPr>
        <w:t>لا تظهر الرسالة الجديدة في القائمة الجانبية "الرسائل المرسلة" كأثر للعملية.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36"/>
        </w:numPr>
        <w:bidi/>
        <w:spacing w:after="0" w:before="0" w:line="336" w:lineRule="auto"/>
        <w:jc w:val="start"/>
      </w:pPr>
      <w:r>
        <w:rPr>
          <w:rFonts w:ascii="Canva Sans" w:hAnsi="Canva Sans" w:cs="Canva Sans" w:eastAsia="Canva Sans"/>
          <w:color w:val="000000"/>
          <w:sz w:val="24"/>
          <w:szCs w:val="24"/>
          <w:rtl/>
        </w:rPr>
        <w:t>تستجيب الواجهة برفض الإجراء وإظهار خطأ عام غير مفصل، دون توضيح السبب وظيفيًا (سواء كان السبب غياب شرط معين، أو تعذر الوصول للجمهور)، وتتوقف العملية تمامًا عند هذه النقطة دون أي مخرج ناجح.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37"/>
        </w:numPr>
        <w:bidi/>
        <w:spacing w:after="0" w:before="0" w:line="336" w:lineRule="auto"/>
        <w:jc w:val="start"/>
      </w:pPr>
      <w:r>
        <w:rPr>
          <w:rFonts w:ascii="Canva Sans" w:hAnsi="Canva Sans" w:cs="Canva Sans" w:eastAsia="Canva Sans"/>
          <w:color w:val="000000"/>
          <w:sz w:val="24"/>
          <w:szCs w:val="24"/>
          <w:rtl/>
        </w:rPr>
        <w:t>أن تكتمل عملية الإرسال بنجاح وتظهر رسالة تأكيد إيجابية (مثل "تم إرسال الرسالة بنجاح").</w:t>
      </w:r>
      <w:r>
        <w:rPr>
          <w:rFonts w:ascii="Canva Sans" w:hAnsi="Canva Sans" w:cs="Canva Sans" w:eastAsia="Canva Sans"/>
          <w:color w:val="000000"/>
          <w:sz w:val="24"/>
          <w:szCs w:val="24"/>
          <w:rtl/>
        </w:rPr>
        <w:t xml:space="preserve">
</w:t>
      </w:r>
    </w:p>
    <w:p>
      <w:pPr>
        <w:numPr>
          <w:ilvl w:val="0"/>
          <w:numId w:val="37"/>
        </w:numPr>
        <w:bidi/>
        <w:spacing w:after="0" w:before="0" w:line="336" w:lineRule="auto"/>
        <w:jc w:val="start"/>
      </w:pPr>
      <w:r>
        <w:rPr>
          <w:rFonts w:ascii="Canva Sans" w:hAnsi="Canva Sans" w:cs="Canva Sans" w:eastAsia="Canva Sans"/>
          <w:color w:val="000000"/>
          <w:sz w:val="24"/>
          <w:szCs w:val="24"/>
          <w:rtl/>
        </w:rPr>
        <w:t>في حال وجود سبب وظيفي يمنع الإرسال، يجب عرض رسالة واضحة تشرح الخلل بدقة ليتمكن المستخدم من تداركه.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برغبة مدير المنصة في إرسال تعميم أو إشعار لفئة معينة (المدارس). يقوم بتحديد الفئة وكتابة المحتوى، ثم يضغط للإرسال. النتيجة النهائية المتوقعة هي وصول الإشعار للمستهدفين وتوثيق العملية في سجل النظام. تنقطع الرحلة كليًا عند الضغط على زر الإرسال بسبب ظهور رسالة الخطأ، وتفقد أثرها دون تحقيق الهدف التواصلي المطلوب.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اكتمال تعبئة النموذج والضغط على إرسال، أن يقوم النظام بتوجيه محتوى الرسالة إلى الفئة المستهدفة المحددة عبر قنوات الإشعار المعتمدة، ثم يوثق العملية كحالة "مرسلة" ضمن القائمة المخصصة لذلك في نفس الشاشة.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المدخلة في النموذج الحالي من قبل المستخدم (تحديد الفئة المستهدفة، عنوان الرسالة، ونص الرسالة).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إشعار بنجاح الإرسال، وانعكاس الرسالة الجديدة فورًا كبطاقة (</w:t>
      </w:r>
      <w:r>
        <w:rPr>
          <w:rFonts w:ascii="Canva Sans" w:hAnsi="Canva Sans" w:cs="Canva Sans" w:eastAsia="Canva Sans"/>
          <w:color w:val="000000"/>
          <w:sz w:val="24"/>
          <w:szCs w:val="24"/>
        </w:rPr>
        <w:t>Card</w:t>
      </w:r>
      <w:r>
        <w:rPr>
          <w:rFonts w:ascii="Canva Sans" w:hAnsi="Canva Sans" w:cs="Canva Sans" w:eastAsia="Canva Sans"/>
          <w:color w:val="000000"/>
          <w:sz w:val="24"/>
          <w:szCs w:val="24"/>
          <w:rtl/>
        </w:rPr>
        <w:t>) أعلى القائمة الجانبية اليمنى ضمن تبويب "الرسائل المرسلة".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12</w:t>
      </w:r>
      <w:r>
        <w:rPr>
          <w:rFonts w:ascii="Canva Sans Bold" w:hAnsi="Canva Sans Bold" w:cs="Canva Sans Bold" w:eastAsia="Canva Sans Bold"/>
          <w:b/>
          <w:bCs/>
          <w:color w:val="000000"/>
          <w:sz w:val="36"/>
          <w:szCs w:val="36"/>
          <w:rtl/>
        </w:rPr>
        <w:t>) استجابة عشوائية وغير مرتبطة بسياق المحادثة من المساعد الذكي "حكيم" (</w:t>
      </w:r>
      <w:r>
        <w:rPr>
          <w:rFonts w:ascii="Canva Sans Bold" w:hAnsi="Canva Sans Bold" w:cs="Canva Sans Bold" w:eastAsia="Canva Sans Bold"/>
          <w:b/>
          <w:bCs/>
          <w:color w:val="000000"/>
          <w:sz w:val="36"/>
          <w:szCs w:val="36"/>
        </w:rPr>
        <w:t>Logic Gap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القيادة → أسفل الصفحة → قسم "مساعدك الذكي حكيم" → نافذة المحادثة]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التفاعل مع المساعد الذكي "حكيم" بكتابة رسالة ترحيبية بسيطة (مثل كلمة "ازيك")، يقوم النظام بتوليد استجابة آلية عشوائية وغير متوافقة مع سياق الإدخال، حيث يرد المساعد بعبارة: "تم تحليل طلبك. يبدو أن لديك استفسار حول النظام."، مما يدل على وجود فجوة في منطق تحليل وفهم مدخلات المستخدم وتوجيه المحادثة.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38"/>
        </w:numPr>
        <w:bidi/>
        <w:spacing w:after="0" w:before="0" w:line="336" w:lineRule="auto"/>
        <w:jc w:val="start"/>
      </w:pPr>
      <w:r>
        <w:rPr>
          <w:rFonts w:ascii="Canva Sans" w:hAnsi="Canva Sans" w:cs="Canva Sans" w:eastAsia="Canva Sans"/>
          <w:color w:val="000000"/>
          <w:sz w:val="24"/>
          <w:szCs w:val="24"/>
          <w:rtl/>
        </w:rPr>
        <w:t>أرسل المستخدم رسالة نصية قصيرة تحتوي على كلمة الترحيب "ازيك".</w:t>
      </w:r>
      <w:r>
        <w:rPr>
          <w:rFonts w:ascii="Canva Sans" w:hAnsi="Canva Sans" w:cs="Canva Sans" w:eastAsia="Canva Sans"/>
          <w:color w:val="000000"/>
          <w:sz w:val="24"/>
          <w:szCs w:val="24"/>
          <w:rtl/>
        </w:rPr>
        <w:t xml:space="preserve">
</w:t>
      </w:r>
    </w:p>
    <w:p>
      <w:pPr>
        <w:numPr>
          <w:ilvl w:val="0"/>
          <w:numId w:val="38"/>
        </w:numPr>
        <w:bidi/>
        <w:spacing w:after="0" w:before="0" w:line="336" w:lineRule="auto"/>
        <w:jc w:val="start"/>
      </w:pPr>
      <w:r>
        <w:rPr>
          <w:rFonts w:ascii="Canva Sans" w:hAnsi="Canva Sans" w:cs="Canva Sans" w:eastAsia="Canva Sans"/>
          <w:color w:val="000000"/>
          <w:sz w:val="24"/>
          <w:szCs w:val="24"/>
          <w:rtl/>
        </w:rPr>
        <w:t>استجاب المساعد الذكي فورًا برسالة نصية ثابتة: "تم تحليل طلبك. يبدو أن لديك استفسار حول النظام."</w:t>
      </w:r>
      <w:r>
        <w:rPr>
          <w:rFonts w:ascii="Canva Sans" w:hAnsi="Canva Sans" w:cs="Canva Sans" w:eastAsia="Canva Sans"/>
          <w:color w:val="000000"/>
          <w:sz w:val="24"/>
          <w:szCs w:val="24"/>
          <w:rtl/>
        </w:rPr>
        <w:t xml:space="preserve">
</w:t>
      </w:r>
    </w:p>
    <w:p>
      <w:pPr>
        <w:numPr>
          <w:ilvl w:val="0"/>
          <w:numId w:val="38"/>
        </w:numPr>
        <w:bidi/>
        <w:spacing w:after="0" w:before="0" w:line="336" w:lineRule="auto"/>
        <w:jc w:val="start"/>
      </w:pPr>
      <w:r>
        <w:rPr>
          <w:rFonts w:ascii="Canva Sans" w:hAnsi="Canva Sans" w:cs="Canva Sans" w:eastAsia="Canva Sans"/>
          <w:color w:val="000000"/>
          <w:sz w:val="24"/>
          <w:szCs w:val="24"/>
          <w:rtl/>
        </w:rPr>
        <w:t>الاستجابة لا تعكس أي فهم لمحتوى الرسالة الأصلية، وتبدو كرسالة معلبة (</w:t>
      </w:r>
      <w:r>
        <w:rPr>
          <w:rFonts w:ascii="Canva Sans" w:hAnsi="Canva Sans" w:cs="Canva Sans" w:eastAsia="Canva Sans"/>
          <w:color w:val="000000"/>
          <w:sz w:val="24"/>
          <w:szCs w:val="24"/>
        </w:rPr>
        <w:t>Canned Response</w:t>
      </w:r>
      <w:r>
        <w:rPr>
          <w:rFonts w:ascii="Canva Sans" w:hAnsi="Canva Sans" w:cs="Canva Sans" w:eastAsia="Canva Sans"/>
          <w:color w:val="000000"/>
          <w:sz w:val="24"/>
          <w:szCs w:val="24"/>
          <w:rtl/>
        </w:rPr>
        <w:t>) تظهر بشكل غير ملائم للسياق.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39"/>
        </w:numPr>
        <w:bidi/>
        <w:spacing w:after="0" w:before="0" w:line="336" w:lineRule="auto"/>
        <w:jc w:val="start"/>
      </w:pPr>
      <w:r>
        <w:rPr>
          <w:rFonts w:ascii="Canva Sans" w:hAnsi="Canva Sans" w:cs="Canva Sans" w:eastAsia="Canva Sans"/>
          <w:color w:val="000000"/>
          <w:sz w:val="24"/>
          <w:szCs w:val="24"/>
          <w:rtl/>
        </w:rPr>
        <w:t>تستجيب الواجهة بإظهار رد شكلي لا يتناسب وظيفيًا مع طبيعة النص المدخل. النظام يتجاهل سياق المحادثة الفعلي ويعرض رسالة توحي بحدوث استفسار تقني لم يحدث بعد، مما يعطي انطباعًا بالعشوائية وغياب "الذكاء" المتوقع من الأداة.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40"/>
        </w:numPr>
        <w:bidi/>
        <w:spacing w:after="0" w:before="0" w:line="336" w:lineRule="auto"/>
        <w:jc w:val="start"/>
      </w:pPr>
      <w:r>
        <w:rPr>
          <w:rFonts w:ascii="Canva Sans" w:hAnsi="Canva Sans" w:cs="Canva Sans" w:eastAsia="Canva Sans"/>
          <w:color w:val="000000"/>
          <w:sz w:val="24"/>
          <w:szCs w:val="24"/>
          <w:rtl/>
        </w:rPr>
        <w:t>أن يتفاعل المساعد الذكي مع مدخلات المستخدم بشكل سياقي ومنطقي. إذا كان الإدخال ترحيبيًا، يفترض أن يرد بترحيب مشابه ويستدرج المستخدم لطلب المساعدة (مثل: "أهلاً بك، كيف يمكنني مساعدتك في المنصة اليوم؟").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بمحاولة المستخدم الاعتماد على المساعد الذكي للحصول على دعم سريع أو استفسار داخل النظام. يقوم المستخدم ببدء المحادثة بشكل طبيعي للتحقق من استجابة الأداة. النتيجة النهائية المتوقعة هي بناء محادثة متسلسلة ومفيدة لحل المشكلة. تنقطع الرحلة من بدايتها وتفقد قيمتها وظيفيًا بسبب الردود العشوائية، مما يدفع المستخدم لترك الأداة لعدم ثقته في قدرتها على فهم استفساراته المعقدة لاحقًا.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أن تمر مدخلات المستخدم النصية عبر محرك تحليل لفهم القصد (</w:t>
      </w:r>
      <w:r>
        <w:rPr>
          <w:rFonts w:ascii="Canva Sans" w:hAnsi="Canva Sans" w:cs="Canva Sans" w:eastAsia="Canva Sans"/>
          <w:color w:val="000000"/>
          <w:sz w:val="24"/>
          <w:szCs w:val="24"/>
        </w:rPr>
        <w:t>Intent</w:t>
      </w:r>
      <w:r>
        <w:rPr>
          <w:rFonts w:ascii="Canva Sans" w:hAnsi="Canva Sans" w:cs="Canva Sans" w:eastAsia="Canva Sans"/>
          <w:color w:val="000000"/>
          <w:sz w:val="24"/>
          <w:szCs w:val="24"/>
          <w:rtl/>
        </w:rPr>
        <w:t>) من الرسالة، ومن ثم توليد استجابة تتطابق مع هذا القصد بدقة لضمان استمرار المحادثة بشكل تفاعلي سليم، وليس إلقاء رد افتراضي (</w:t>
      </w:r>
      <w:r>
        <w:rPr>
          <w:rFonts w:ascii="Canva Sans" w:hAnsi="Canva Sans" w:cs="Canva Sans" w:eastAsia="Canva Sans"/>
          <w:color w:val="000000"/>
          <w:sz w:val="24"/>
          <w:szCs w:val="24"/>
        </w:rPr>
        <w:t>Fallback</w:t>
      </w:r>
      <w:r>
        <w:rPr>
          <w:rFonts w:ascii="Canva Sans" w:hAnsi="Canva Sans" w:cs="Canva Sans" w:eastAsia="Canva Sans"/>
          <w:color w:val="000000"/>
          <w:sz w:val="24"/>
          <w:szCs w:val="24"/>
          <w:rtl/>
        </w:rPr>
        <w:t>) على أي مدخل.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محرك المعالجة أو قاعدة بيانات النماذج الحوارية المسؤولة عن تغذية المساعد الذكي "حكيم" بالردود المناسبة.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استجابة نصية تتوافق تمامًا مع سياق المحادثة وتُعرض داخل فقاعة الرد (</w:t>
      </w:r>
      <w:r>
        <w:rPr>
          <w:rFonts w:ascii="Canva Sans" w:hAnsi="Canva Sans" w:cs="Canva Sans" w:eastAsia="Canva Sans"/>
          <w:color w:val="000000"/>
          <w:sz w:val="24"/>
          <w:szCs w:val="24"/>
        </w:rPr>
        <w:t>Chat Bubble</w:t>
      </w:r>
      <w:r>
        <w:rPr>
          <w:rFonts w:ascii="Canva Sans" w:hAnsi="Canva Sans" w:cs="Canva Sans" w:eastAsia="Canva Sans"/>
          <w:color w:val="000000"/>
          <w:sz w:val="24"/>
          <w:szCs w:val="24"/>
          <w:rtl/>
        </w:rPr>
        <w:t>) الخاصة بالمساعد.</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13</w:t>
      </w:r>
      <w:r>
        <w:rPr>
          <w:rFonts w:ascii="Canva Sans Bold" w:hAnsi="Canva Sans Bold" w:cs="Canva Sans Bold" w:eastAsia="Canva Sans Bold"/>
          <w:b/>
          <w:bCs/>
          <w:color w:val="000000"/>
          <w:sz w:val="36"/>
          <w:szCs w:val="36"/>
          <w:rtl/>
        </w:rPr>
        <w:t>) فشل إنشاء حساب مستخدم جديد بدور "معلم" وظهور رسالة "نوع الحساب غير مسموح به" (</w:t>
      </w:r>
      <w:r>
        <w:rPr>
          <w:rFonts w:ascii="Canva Sans Bold" w:hAnsi="Canva Sans Bold" w:cs="Canva Sans Bold" w:eastAsia="Canva Sans Bold"/>
          <w:b/>
          <w:bCs/>
          <w:color w:val="000000"/>
          <w:sz w:val="36"/>
          <w:szCs w:val="36"/>
        </w:rPr>
        <w:t>Bug / Logic Gap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[إدارة المستخدمين → نافذة "إنشاء حساب مستخدم جديد" → خطوة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xml:space="preserve"> "كلمة المرور" → زر "إنشاء الحساب"]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إنشاء حساب مستخدم جديد، وتحديد دور "معلم مستقل" (أو معلم) من الخطوة الأولى، ثم استكمال كافة خطوات تعبئة البيانات والصلاحيات بنجاح للوصول إلى الخطوة الرابعة، يؤدي الضغط على زر "إنشاء الحساب" النهائي إلى إجهاض العملية بالكامل. يعرض النظام رسالة خطأ تنص على "نوع الحساب غير مسموح به"، مما يمنع إنشاء الكيان بعد أن تم السماح للمستخدم بالسير في الرحلة كاملة.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41"/>
        </w:numPr>
        <w:bidi/>
        <w:spacing w:after="0" w:before="0" w:line="336" w:lineRule="auto"/>
        <w:jc w:val="start"/>
      </w:pPr>
      <w:r>
        <w:rPr>
          <w:rFonts w:ascii="Canva Sans" w:hAnsi="Canva Sans" w:cs="Canva Sans" w:eastAsia="Canva Sans"/>
          <w:color w:val="000000"/>
          <w:sz w:val="24"/>
          <w:szCs w:val="24"/>
          <w:rtl/>
        </w:rPr>
        <w:t xml:space="preserve">تظهر الخطوة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xml:space="preserve"> من نافذة إنشاء حساب مستخدم جديد ببيانات دور "معلم مستقل".</w:t>
      </w:r>
      <w:r>
        <w:rPr>
          <w:rFonts w:ascii="Canva Sans" w:hAnsi="Canva Sans" w:cs="Canva Sans" w:eastAsia="Canva Sans"/>
          <w:color w:val="000000"/>
          <w:sz w:val="24"/>
          <w:szCs w:val="24"/>
          <w:rtl/>
        </w:rPr>
        <w:t xml:space="preserve">
</w:t>
      </w:r>
    </w:p>
    <w:p>
      <w:pPr>
        <w:numPr>
          <w:ilvl w:val="0"/>
          <w:numId w:val="41"/>
        </w:numPr>
        <w:bidi/>
        <w:spacing w:after="0" w:before="0" w:line="336" w:lineRule="auto"/>
        <w:jc w:val="start"/>
      </w:pPr>
      <w:r>
        <w:rPr>
          <w:rFonts w:ascii="Canva Sans" w:hAnsi="Canva Sans" w:cs="Canva Sans" w:eastAsia="Canva Sans"/>
          <w:color w:val="000000"/>
          <w:sz w:val="24"/>
          <w:szCs w:val="24"/>
          <w:rtl/>
        </w:rPr>
        <w:t>عند الضغط على زر "إنشاء الحساب"، تظهر رسالة تنبيه حمراء (</w:t>
      </w:r>
      <w:r>
        <w:rPr>
          <w:rFonts w:ascii="Canva Sans" w:hAnsi="Canva Sans" w:cs="Canva Sans" w:eastAsia="Canva Sans"/>
          <w:color w:val="000000"/>
          <w:sz w:val="24"/>
          <w:szCs w:val="24"/>
        </w:rPr>
        <w:t>Toast</w:t>
      </w:r>
      <w:r>
        <w:rPr>
          <w:rFonts w:ascii="Canva Sans" w:hAnsi="Canva Sans" w:cs="Canva Sans" w:eastAsia="Canva Sans"/>
          <w:color w:val="000000"/>
          <w:sz w:val="24"/>
          <w:szCs w:val="24"/>
          <w:rtl/>
        </w:rPr>
        <w:t>) أعلى الشاشة: "نوع الحساب غير مسموح به".</w:t>
      </w:r>
      <w:r>
        <w:rPr>
          <w:rFonts w:ascii="Canva Sans" w:hAnsi="Canva Sans" w:cs="Canva Sans" w:eastAsia="Canva Sans"/>
          <w:color w:val="000000"/>
          <w:sz w:val="24"/>
          <w:szCs w:val="24"/>
          <w:rtl/>
        </w:rPr>
        <w:t xml:space="preserve">
</w:t>
      </w:r>
    </w:p>
    <w:p>
      <w:pPr>
        <w:numPr>
          <w:ilvl w:val="0"/>
          <w:numId w:val="41"/>
        </w:numPr>
        <w:bidi/>
        <w:spacing w:after="0" w:before="0" w:line="336" w:lineRule="auto"/>
        <w:jc w:val="start"/>
      </w:pPr>
      <w:r>
        <w:rPr>
          <w:rFonts w:ascii="Canva Sans" w:hAnsi="Canva Sans" w:cs="Canva Sans" w:eastAsia="Canva Sans"/>
          <w:color w:val="000000"/>
          <w:sz w:val="24"/>
          <w:szCs w:val="24"/>
          <w:rtl/>
        </w:rPr>
        <w:t>تتوقف العملية وتبقى النافذة مفتوحة على نفس الخطوة دون الانتقال لخطوة "التأكيد".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42"/>
        </w:numPr>
        <w:bidi/>
        <w:spacing w:after="0" w:before="0" w:line="336" w:lineRule="auto"/>
        <w:jc w:val="start"/>
      </w:pPr>
      <w:r>
        <w:rPr>
          <w:rFonts w:ascii="Canva Sans" w:hAnsi="Canva Sans" w:cs="Canva Sans" w:eastAsia="Canva Sans"/>
          <w:color w:val="000000"/>
          <w:sz w:val="24"/>
          <w:szCs w:val="24"/>
          <w:rtl/>
        </w:rPr>
        <w:t>تستجيب الواجهة برفض الإجراء في الخطوة الأخيرة استناداً إلى نوع الدور، رغم أن النظام سمح وظيفيًا باختيار هذا الدور في الخطوة الأولى، ومرر بياناته عبر الخطوات اللاحقة دون أي اعتراض أو تنبيه مبكر (</w:t>
      </w:r>
      <w:r>
        <w:rPr>
          <w:rFonts w:ascii="Canva Sans" w:hAnsi="Canva Sans" w:cs="Canva Sans" w:eastAsia="Canva Sans"/>
          <w:color w:val="000000"/>
          <w:sz w:val="24"/>
          <w:szCs w:val="24"/>
        </w:rPr>
        <w:t>Late Validation</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43"/>
        </w:numPr>
        <w:bidi/>
        <w:spacing w:after="0" w:before="0" w:line="336" w:lineRule="auto"/>
        <w:jc w:val="start"/>
      </w:pPr>
      <w:r>
        <w:rPr>
          <w:rFonts w:ascii="Canva Sans" w:hAnsi="Canva Sans" w:cs="Canva Sans" w:eastAsia="Canva Sans"/>
          <w:color w:val="000000"/>
          <w:sz w:val="24"/>
          <w:szCs w:val="24"/>
          <w:rtl/>
        </w:rPr>
        <w:t>وظيفياً، إذا كان دور "معلم" غير مسموح بإنشائه من خلال هذا الحساب (مدير المنصة)، فيجب ألا يظهر هذا الخيار أو يجب أن يكون معطلاً (</w:t>
      </w:r>
      <w:r>
        <w:rPr>
          <w:rFonts w:ascii="Canva Sans" w:hAnsi="Canva Sans" w:cs="Canva Sans" w:eastAsia="Canva Sans"/>
          <w:color w:val="000000"/>
          <w:sz w:val="24"/>
          <w:szCs w:val="24"/>
        </w:rPr>
        <w:t>Disabled</w:t>
      </w:r>
      <w:r>
        <w:rPr>
          <w:rFonts w:ascii="Canva Sans" w:hAnsi="Canva Sans" w:cs="Canva Sans" w:eastAsia="Canva Sans"/>
          <w:color w:val="000000"/>
          <w:sz w:val="24"/>
          <w:szCs w:val="24"/>
          <w:rtl/>
        </w:rPr>
        <w:t xml:space="preserve">) في "الخطوة </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من الأساس لتجنب إهدار جهد المستخدم.</w:t>
      </w:r>
      <w:r>
        <w:rPr>
          <w:rFonts w:ascii="Canva Sans" w:hAnsi="Canva Sans" w:cs="Canva Sans" w:eastAsia="Canva Sans"/>
          <w:color w:val="000000"/>
          <w:sz w:val="24"/>
          <w:szCs w:val="24"/>
          <w:rtl/>
        </w:rPr>
        <w:t xml:space="preserve">
</w:t>
      </w:r>
    </w:p>
    <w:p>
      <w:pPr>
        <w:numPr>
          <w:ilvl w:val="0"/>
          <w:numId w:val="43"/>
        </w:numPr>
        <w:bidi/>
        <w:spacing w:after="0" w:before="0" w:line="336" w:lineRule="auto"/>
        <w:jc w:val="start"/>
      </w:pPr>
      <w:r>
        <w:rPr>
          <w:rFonts w:ascii="Canva Sans" w:hAnsi="Canva Sans" w:cs="Canva Sans" w:eastAsia="Canva Sans"/>
          <w:color w:val="000000"/>
          <w:sz w:val="24"/>
          <w:szCs w:val="24"/>
          <w:rtl/>
        </w:rPr>
        <w:t>أما إذا كان مسموحاً وظيفياً، فيجب أن تكتمل العملية بنجاح وينتقل المستخدم إلى خطوة التأكيد النهائية.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تبدأ رحلة المستخدم باختيار إضافة حساب، وتحديد دور "معلم مستقل" في الخطوة </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xml:space="preserve">، ثم قضاء الوقت في تعبئة البيانات في الخطوة </w:t>
      </w:r>
      <w:r>
        <w:rPr>
          <w:rFonts w:ascii="Canva Sans" w:hAnsi="Canva Sans" w:cs="Canva Sans" w:eastAsia="Canva Sans"/>
          <w:color w:val="000000"/>
          <w:sz w:val="24"/>
          <w:szCs w:val="24"/>
        </w:rPr>
        <w:t>2</w:t>
      </w:r>
      <w:r>
        <w:rPr>
          <w:rFonts w:ascii="Canva Sans" w:hAnsi="Canva Sans" w:cs="Canva Sans" w:eastAsia="Canva Sans"/>
          <w:color w:val="000000"/>
          <w:sz w:val="24"/>
          <w:szCs w:val="24"/>
          <w:rtl/>
        </w:rPr>
        <w:t xml:space="preserve">، وتحديد الصلاحيات في الخطوة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وصولاً لاعتماد كلمة المرور في الخطوة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النتيجة النهائية المتوقعة هي استكمال إنشاء الحساب. تنقطع الرحلة كلياً وتفقد أثرها في اللحظة الأخيرة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مما يتسبب في إهدار كامل لجهد المستخدم في تعبئة النموذج نتيجة التحقق المتأخر من صلاحية الدور.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في النماذج المتعددة الخطوات (</w:t>
      </w:r>
      <w:r>
        <w:rPr>
          <w:rFonts w:ascii="Canva Sans" w:hAnsi="Canva Sans" w:cs="Canva Sans" w:eastAsia="Canva Sans"/>
          <w:color w:val="000000"/>
          <w:sz w:val="24"/>
          <w:szCs w:val="24"/>
        </w:rPr>
        <w:t>Wizard Forms</w:t>
      </w:r>
      <w:r>
        <w:rPr>
          <w:rFonts w:ascii="Canva Sans" w:hAnsi="Canva Sans" w:cs="Canva Sans" w:eastAsia="Canva Sans"/>
          <w:color w:val="000000"/>
          <w:sz w:val="24"/>
          <w:szCs w:val="24"/>
          <w:rtl/>
        </w:rPr>
        <w:t>) أن يتم تطبيق التحقق من مسموحات الأعمال (</w:t>
      </w:r>
      <w:r>
        <w:rPr>
          <w:rFonts w:ascii="Canva Sans" w:hAnsi="Canva Sans" w:cs="Canva Sans" w:eastAsia="Canva Sans"/>
          <w:color w:val="000000"/>
          <w:sz w:val="24"/>
          <w:szCs w:val="24"/>
        </w:rPr>
        <w:t>Business Logic Validation</w:t>
      </w:r>
      <w:r>
        <w:rPr>
          <w:rFonts w:ascii="Canva Sans" w:hAnsi="Canva Sans" w:cs="Canva Sans" w:eastAsia="Canva Sans"/>
          <w:color w:val="000000"/>
          <w:sz w:val="24"/>
          <w:szCs w:val="24"/>
          <w:rtl/>
        </w:rPr>
        <w:t>) بشكل مبكر. لا ينبغي أن يسمح النظام ببدء رحلة إنشاء لكيان غير مصرح به، ثم يرفض التنفيذ بعد استكمال كافة المتطلبات.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مصدر البيانات المتوقع وظيفيًا: قائمة الأدوار المتاحة للاختيار في الخطوة </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ومدى مطابقتها لصلاحيات الحساب الحالي (مدير المنصة) المسموح له بإنشائها بحسب سياسات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إما نجاح عملية الحفظ والانتقال لخطوة التأكيد، أو (وهو الأصح وظيفياً لتجنب الرحلات المقطوعة) إخفاء الأدوار غير المسموح بها من القائمة المنسدلة في الخطوة الأولى.</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14</w:t>
      </w:r>
      <w:r>
        <w:rPr>
          <w:rFonts w:ascii="Canva Sans Bold" w:hAnsi="Canva Sans Bold" w:cs="Canva Sans Bold" w:eastAsia="Canva Sans Bold"/>
          <w:b/>
          <w:bCs/>
          <w:color w:val="000000"/>
          <w:sz w:val="36"/>
          <w:szCs w:val="36"/>
          <w:rtl/>
        </w:rPr>
        <w:t>) عرض بيانات عشوائية (غير حقيقية) في البطاقات الإحصائية (</w:t>
      </w:r>
      <w:r>
        <w:rPr>
          <w:rFonts w:ascii="Canva Sans Bold" w:hAnsi="Canva Sans Bold" w:cs="Canva Sans Bold" w:eastAsia="Canva Sans Bold"/>
          <w:b/>
          <w:bCs/>
          <w:color w:val="000000"/>
          <w:sz w:val="36"/>
          <w:szCs w:val="36"/>
        </w:rPr>
        <w:t>Data Mismatch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المستخدمين → الواجهة الرئيسية → البطاقات الإحصائية العلوية]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الدخول إلى صفحة "إدارة المستخدمين"، تظهر البطاقات الإحصائية العلوية (مثل أعداد الطلاب، المعلمين، المدارس، ونسب الحضور) محملة ببيانات وأرقام عشوائية أو وهمية (</w:t>
      </w:r>
      <w:r>
        <w:rPr>
          <w:rFonts w:ascii="Canva Sans" w:hAnsi="Canva Sans" w:cs="Canva Sans" w:eastAsia="Canva Sans"/>
          <w:color w:val="000000"/>
          <w:sz w:val="24"/>
          <w:szCs w:val="24"/>
        </w:rPr>
        <w:t>Mock/Dummy Data</w:t>
      </w:r>
      <w:r>
        <w:rPr>
          <w:rFonts w:ascii="Canva Sans" w:hAnsi="Canva Sans" w:cs="Canva Sans" w:eastAsia="Canva Sans"/>
          <w:color w:val="000000"/>
          <w:sz w:val="24"/>
          <w:szCs w:val="24"/>
          <w:rtl/>
        </w:rPr>
        <w:t>) لا تعكس الإحصائيات الحقيقية المسجلة في قواعد بيانات النظام، مما يعطي قراءات مضللة وغير دقيقة للمستخدم ويعطل الغرض الأساسي من اللوحة الإحصائية.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44"/>
        </w:numPr>
        <w:bidi/>
        <w:spacing w:after="0" w:before="0" w:line="336" w:lineRule="auto"/>
        <w:jc w:val="start"/>
      </w:pPr>
      <w:r>
        <w:rPr>
          <w:rFonts w:ascii="Canva Sans" w:hAnsi="Canva Sans" w:cs="Canva Sans" w:eastAsia="Canva Sans"/>
          <w:color w:val="000000"/>
          <w:sz w:val="24"/>
          <w:szCs w:val="24"/>
          <w:rtl/>
        </w:rPr>
        <w:t xml:space="preserve">تظهر مجموعة من </w:t>
      </w:r>
      <w:r>
        <w:rPr>
          <w:rFonts w:ascii="Canva Sans" w:hAnsi="Canva Sans" w:cs="Canva Sans" w:eastAsia="Canva Sans"/>
          <w:color w:val="000000"/>
          <w:sz w:val="24"/>
          <w:szCs w:val="24"/>
        </w:rPr>
        <w:t>9</w:t>
      </w:r>
      <w:r>
        <w:rPr>
          <w:rFonts w:ascii="Canva Sans" w:hAnsi="Canva Sans" w:cs="Canva Sans" w:eastAsia="Canva Sans"/>
          <w:color w:val="000000"/>
          <w:sz w:val="24"/>
          <w:szCs w:val="24"/>
          <w:rtl/>
        </w:rPr>
        <w:t xml:space="preserve"> بطاقات إحصائية أعلى صفحة إدارة المستخدمين.</w:t>
      </w:r>
      <w:r>
        <w:rPr>
          <w:rFonts w:ascii="Canva Sans" w:hAnsi="Canva Sans" w:cs="Canva Sans" w:eastAsia="Canva Sans"/>
          <w:color w:val="000000"/>
          <w:sz w:val="24"/>
          <w:szCs w:val="24"/>
          <w:rtl/>
        </w:rPr>
        <w:t xml:space="preserve">
</w:t>
      </w:r>
    </w:p>
    <w:p>
      <w:pPr>
        <w:numPr>
          <w:ilvl w:val="0"/>
          <w:numId w:val="44"/>
        </w:numPr>
        <w:bidi/>
        <w:spacing w:after="0" w:before="0" w:line="336" w:lineRule="auto"/>
        <w:jc w:val="start"/>
      </w:pPr>
      <w:r>
        <w:rPr>
          <w:rFonts w:ascii="Canva Sans" w:hAnsi="Canva Sans" w:cs="Canva Sans" w:eastAsia="Canva Sans"/>
          <w:color w:val="000000"/>
          <w:sz w:val="24"/>
          <w:szCs w:val="24"/>
          <w:rtl/>
        </w:rPr>
        <w:t xml:space="preserve">تحمل البطاقات قيماً رقمية ونسباً مئوية (مثال: معلمين مدارس </w:t>
      </w:r>
      <w:r>
        <w:rPr>
          <w:rFonts w:ascii="Canva Sans" w:hAnsi="Canva Sans" w:cs="Canva Sans" w:eastAsia="Canva Sans"/>
          <w:color w:val="000000"/>
          <w:sz w:val="24"/>
          <w:szCs w:val="24"/>
        </w:rPr>
        <w:t>0</w:t>
      </w:r>
      <w:r>
        <w:rPr>
          <w:rFonts w:ascii="Canva Sans" w:hAnsi="Canva Sans" w:cs="Canva Sans" w:eastAsia="Canva Sans"/>
          <w:color w:val="000000"/>
          <w:sz w:val="24"/>
          <w:szCs w:val="24"/>
          <w:rtl/>
        </w:rPr>
        <w:t xml:space="preserve">، طلاب مسجلين </w:t>
      </w:r>
      <w:r>
        <w:rPr>
          <w:rFonts w:ascii="Canva Sans" w:hAnsi="Canva Sans" w:cs="Canva Sans" w:eastAsia="Canva Sans"/>
          <w:color w:val="000000"/>
          <w:sz w:val="24"/>
          <w:szCs w:val="24"/>
        </w:rPr>
        <w:t>502</w:t>
      </w:r>
      <w:r>
        <w:rPr>
          <w:rFonts w:ascii="Canva Sans" w:hAnsi="Canva Sans" w:cs="Canva Sans" w:eastAsia="Canva Sans"/>
          <w:color w:val="000000"/>
          <w:sz w:val="24"/>
          <w:szCs w:val="24"/>
          <w:rtl/>
        </w:rPr>
        <w:t xml:space="preserve">، حضور طلاب </w:t>
      </w:r>
      <w:r>
        <w:rPr>
          <w:rFonts w:ascii="Canva Sans" w:hAnsi="Canva Sans" w:cs="Canva Sans" w:eastAsia="Canva Sans"/>
          <w:color w:val="000000"/>
          <w:sz w:val="24"/>
          <w:szCs w:val="24"/>
        </w:rPr>
        <w:t>92.5</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44"/>
        </w:numPr>
        <w:bidi/>
        <w:spacing w:after="0" w:before="0" w:line="336" w:lineRule="auto"/>
        <w:jc w:val="start"/>
      </w:pPr>
      <w:r>
        <w:rPr>
          <w:rFonts w:ascii="Canva Sans" w:hAnsi="Canva Sans" w:cs="Canva Sans" w:eastAsia="Canva Sans"/>
          <w:color w:val="000000"/>
          <w:sz w:val="24"/>
          <w:szCs w:val="24"/>
          <w:rtl/>
        </w:rPr>
        <w:t>هذه الأرقام الظاهرة عشوائية ولا تمثل البيانات الفعلية والواقعية للكيانات المسجلة في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45"/>
        </w:numPr>
        <w:bidi/>
        <w:spacing w:after="0" w:before="0" w:line="336" w:lineRule="auto"/>
        <w:jc w:val="start"/>
      </w:pPr>
      <w:r>
        <w:rPr>
          <w:rFonts w:ascii="Canva Sans" w:hAnsi="Canva Sans" w:cs="Canva Sans" w:eastAsia="Canva Sans"/>
          <w:color w:val="000000"/>
          <w:sz w:val="24"/>
          <w:szCs w:val="24"/>
          <w:rtl/>
        </w:rPr>
        <w:t>تستجيب الواجهة بعرض أرقام ثابتة أو عشوائية مقفلة مسبقاً في واجهة الاستخدام، بدلاً من جلب وعرض البيانات التجميعية الحقيقية بناءً على حالة النظام الحالية. لا يعكس هذا السلوك الحالة الفعلية للمنصة ويفصل تماماً بين واجهة العرض ومصدر البيانات الأساسي.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46"/>
        </w:numPr>
        <w:bidi/>
        <w:spacing w:after="0" w:before="0" w:line="336" w:lineRule="auto"/>
        <w:jc w:val="start"/>
      </w:pPr>
      <w:r>
        <w:rPr>
          <w:rFonts w:ascii="Canva Sans" w:hAnsi="Canva Sans" w:cs="Canva Sans" w:eastAsia="Canva Sans"/>
          <w:color w:val="000000"/>
          <w:sz w:val="24"/>
          <w:szCs w:val="24"/>
          <w:rtl/>
        </w:rPr>
        <w:t>أن تقوم الواجهة وظيفيًا باستدعاء وعرض الإحصائيات الدقيقة والحقيقية لحظة فتح الصفحة أو تحديثها.</w:t>
      </w:r>
      <w:r>
        <w:rPr>
          <w:rFonts w:ascii="Canva Sans" w:hAnsi="Canva Sans" w:cs="Canva Sans" w:eastAsia="Canva Sans"/>
          <w:color w:val="000000"/>
          <w:sz w:val="24"/>
          <w:szCs w:val="24"/>
          <w:rtl/>
        </w:rPr>
        <w:t xml:space="preserve">
</w:t>
      </w:r>
    </w:p>
    <w:p>
      <w:pPr>
        <w:numPr>
          <w:ilvl w:val="0"/>
          <w:numId w:val="46"/>
        </w:numPr>
        <w:bidi/>
        <w:spacing w:after="0" w:before="0" w:line="336" w:lineRule="auto"/>
        <w:jc w:val="start"/>
      </w:pPr>
      <w:r>
        <w:rPr>
          <w:rFonts w:ascii="Canva Sans" w:hAnsi="Canva Sans" w:cs="Canva Sans" w:eastAsia="Canva Sans"/>
          <w:color w:val="000000"/>
          <w:sz w:val="24"/>
          <w:szCs w:val="24"/>
          <w:rtl/>
        </w:rPr>
        <w:t>أن تتطابق الأرقام المعروضة في البطاقات بالضرورة مع الأعداد الفعلية للمستخدمين والكيانات الموجودة في النظام (والتي تظهر عادة في الجداول والقوائم التفصيلية السفلية).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(مدير المنصة) بفتح صفحة "إدارة المستخدمين" بهدف الحصول على ملخص إحصائي سريع ودقيق لحجم الكيانات والمستخدمين على المنصة قبل الشروع في إدارة الحسابات أو اتخاذ قرارات إدارية. النتيجة النهائية المتوقعة هي قراءة ملخص دقيق يعكس الواقع. تنقطع هذه الرحلة التحليلية من بدايتها لأن البيانات المعروضة مضللة، مما ينفي القيمة الوظيفية للبطاقات بالكامل ويجبر المستخدم على البحث عن إحصائيات دقيقة في شاشات أو تقارير أخرى.</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هذه الصفحة أن يقوم النظام بطلب البيانات التجميعية (</w:t>
      </w:r>
      <w:r>
        <w:rPr>
          <w:rFonts w:ascii="Canva Sans" w:hAnsi="Canva Sans" w:cs="Canva Sans" w:eastAsia="Canva Sans"/>
          <w:color w:val="000000"/>
          <w:sz w:val="24"/>
          <w:szCs w:val="24"/>
        </w:rPr>
        <w:t>Aggregated Data</w:t>
      </w:r>
      <w:r>
        <w:rPr>
          <w:rFonts w:ascii="Canva Sans" w:hAnsi="Canva Sans" w:cs="Canva Sans" w:eastAsia="Canva Sans"/>
          <w:color w:val="000000"/>
          <w:sz w:val="24"/>
          <w:szCs w:val="24"/>
          <w:rtl/>
        </w:rPr>
        <w:t>) الحية من السجلات، وعكس مجاميع أعداد المستخدمين (حسب أدوارهم) وحالاتهم في هذه البطاقات، لتكون بمثابة مؤشر مباشر (</w:t>
      </w:r>
      <w:r>
        <w:rPr>
          <w:rFonts w:ascii="Canva Sans" w:hAnsi="Canva Sans" w:cs="Canva Sans" w:eastAsia="Canva Sans"/>
          <w:color w:val="000000"/>
          <w:sz w:val="24"/>
          <w:szCs w:val="24"/>
        </w:rPr>
        <w:t>Real-time Indicator</w:t>
      </w:r>
      <w:r>
        <w:rPr>
          <w:rFonts w:ascii="Canva Sans" w:hAnsi="Canva Sans" w:cs="Canva Sans" w:eastAsia="Canva Sans"/>
          <w:color w:val="000000"/>
          <w:sz w:val="24"/>
          <w:szCs w:val="24"/>
          <w:rtl/>
        </w:rPr>
        <w:t>) لحالة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قاعدة البيانات الحقيقية الحية للنظام، والتي تحصي بشكل دقيق: (المدارس المسجلة، الطلاب المعتمدين، المعلمين بأنواعهم، طلبات التسجيل المعلقة، وسجلات الحضور الفعلية).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الأرقام الحقيقية المجمعة داخل البطاقات، بحيث تتغير هذه الأرقام ديناميكيًا وتلقائياً عند إضافة أو حذف أو تعديل حالة أي كيان في النظام.</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15</w:t>
      </w:r>
      <w:r>
        <w:rPr>
          <w:rFonts w:ascii="Canva Sans Bold" w:hAnsi="Canva Sans Bold" w:cs="Canva Sans Bold" w:eastAsia="Canva Sans Bold"/>
          <w:b/>
          <w:bCs/>
          <w:color w:val="000000"/>
          <w:sz w:val="36"/>
          <w:szCs w:val="36"/>
          <w:rtl/>
        </w:rPr>
        <w:t>) فشل استمرار حالة تعليق المستخدم وظهور نجاح شكلي دون أثر فعلي (</w:t>
      </w:r>
      <w:r>
        <w:rPr>
          <w:rFonts w:ascii="Canva Sans Bold" w:hAnsi="Canva Sans Bold" w:cs="Canva Sans Bold" w:eastAsia="Canva Sans Bold"/>
          <w:b/>
          <w:bCs/>
          <w:color w:val="000000"/>
          <w:sz w:val="36"/>
          <w:szCs w:val="36"/>
        </w:rPr>
        <w:t>State Persistence Issue / Sync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المستخدمين → تبويب المستخدمين → بطاقة المستخدم → زر "تعليق"]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مدير المنصة بتعليق حساب مستخدم (طالبة: لطيفة البلوي) وتأكيد الإجراء، يعرض النظام رسالة نجاح خضراء وتتحدث حالة البطاقة ظاهرياً إلى "موقوف". ولكن عند استخدام الفلتر العلوي لعرض الحسابات "المعلقة" (أو عند إعادة تحميل الصفحة بحسب الملاحظة المرفقة)، تظهر بطاقة المستخدم ولكن تعود الشارة الخاصة بها لتعرض حالة "نشط"، مما يؤكد أن الإجراء كان استجابة شكلية في الواجهة الأمامية فقط ولم يُحفظ أو ينعكس فعلياً على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47"/>
        </w:numPr>
        <w:bidi/>
        <w:spacing w:after="0" w:before="0" w:line="336" w:lineRule="auto"/>
        <w:jc w:val="start"/>
      </w:pPr>
      <w:r>
        <w:rPr>
          <w:rFonts w:ascii="Canva Sans" w:hAnsi="Canva Sans" w:cs="Canva Sans" w:eastAsia="Canva Sans"/>
          <w:color w:val="000000"/>
          <w:sz w:val="24"/>
          <w:szCs w:val="24"/>
          <w:rtl/>
        </w:rPr>
        <w:t>تم الضغط على زر "تعليق" في بطاقة المستخدم "لطيفة البلوي" (طالب) والموافقة على نافذة التأكيد.</w:t>
      </w:r>
      <w:r>
        <w:rPr>
          <w:rFonts w:ascii="Canva Sans" w:hAnsi="Canva Sans" w:cs="Canva Sans" w:eastAsia="Canva Sans"/>
          <w:color w:val="000000"/>
          <w:sz w:val="24"/>
          <w:szCs w:val="24"/>
          <w:rtl/>
        </w:rPr>
        <w:t xml:space="preserve">
</w:t>
      </w:r>
    </w:p>
    <w:p>
      <w:pPr>
        <w:numPr>
          <w:ilvl w:val="0"/>
          <w:numId w:val="47"/>
        </w:numPr>
        <w:bidi/>
        <w:spacing w:after="0" w:before="0" w:line="336" w:lineRule="auto"/>
        <w:jc w:val="start"/>
      </w:pPr>
      <w:r>
        <w:rPr>
          <w:rFonts w:ascii="Canva Sans" w:hAnsi="Canva Sans" w:cs="Canva Sans" w:eastAsia="Canva Sans"/>
          <w:color w:val="000000"/>
          <w:sz w:val="24"/>
          <w:szCs w:val="24"/>
          <w:rtl/>
        </w:rPr>
        <w:t>ظهر إشعار نجاح نصه: "تم تعليق الحساب بنجاح"، وتغيرت حالة البطاقة لحظياً من "نشط" إلى "موقوف".</w:t>
      </w:r>
      <w:r>
        <w:rPr>
          <w:rFonts w:ascii="Canva Sans" w:hAnsi="Canva Sans" w:cs="Canva Sans" w:eastAsia="Canva Sans"/>
          <w:color w:val="000000"/>
          <w:sz w:val="24"/>
          <w:szCs w:val="24"/>
          <w:rtl/>
        </w:rPr>
        <w:t xml:space="preserve">
</w:t>
      </w:r>
    </w:p>
    <w:p>
      <w:pPr>
        <w:numPr>
          <w:ilvl w:val="0"/>
          <w:numId w:val="47"/>
        </w:numPr>
        <w:bidi/>
        <w:spacing w:after="0" w:before="0" w:line="336" w:lineRule="auto"/>
        <w:jc w:val="start"/>
      </w:pPr>
      <w:r>
        <w:rPr>
          <w:rFonts w:ascii="Canva Sans" w:hAnsi="Canva Sans" w:cs="Canva Sans" w:eastAsia="Canva Sans"/>
          <w:color w:val="000000"/>
          <w:sz w:val="24"/>
          <w:szCs w:val="24"/>
          <w:rtl/>
        </w:rPr>
        <w:t>عند تصفية القائمة من الفلتر العلوي لاختيار حالة "معلق"، تظهر نفس البطاقة ولكن الشارة تعود لعرض الحالة القديمة "نشط".</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48"/>
        </w:numPr>
        <w:bidi/>
        <w:spacing w:after="0" w:before="0" w:line="336" w:lineRule="auto"/>
        <w:jc w:val="start"/>
      </w:pPr>
      <w:r>
        <w:rPr>
          <w:rFonts w:ascii="Canva Sans" w:hAnsi="Canva Sans" w:cs="Canva Sans" w:eastAsia="Canva Sans"/>
          <w:color w:val="000000"/>
          <w:sz w:val="24"/>
          <w:szCs w:val="24"/>
          <w:rtl/>
        </w:rPr>
        <w:t>تستجيب الواجهة للإجراء بشكل فوري وتوهم المستخدم بنجاح العملية عبر تحديث شكلي مؤقت للبيانات المعروضة. وبمجرد طلب البيانات مجدداً عبر تغيير الفلتر، يتضح عدم وجود أثر حقيقي للإجراء، وتتراجع الواجهة لتعرض الحالة السابقة للمستخدم وكأن الإجراء لم يحدث.</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49"/>
        </w:numPr>
        <w:bidi/>
        <w:spacing w:after="0" w:before="0" w:line="336" w:lineRule="auto"/>
        <w:jc w:val="start"/>
      </w:pPr>
      <w:r>
        <w:rPr>
          <w:rFonts w:ascii="Canva Sans" w:hAnsi="Canva Sans" w:cs="Canva Sans" w:eastAsia="Canva Sans"/>
          <w:color w:val="000000"/>
          <w:sz w:val="24"/>
          <w:szCs w:val="24"/>
          <w:rtl/>
        </w:rPr>
        <w:t>أن يعكس التحديث حالة وظيفية حقيقية ومؤكدة.</w:t>
      </w:r>
      <w:r>
        <w:rPr>
          <w:rFonts w:ascii="Canva Sans" w:hAnsi="Canva Sans" w:cs="Canva Sans" w:eastAsia="Canva Sans"/>
          <w:color w:val="000000"/>
          <w:sz w:val="24"/>
          <w:szCs w:val="24"/>
          <w:rtl/>
        </w:rPr>
        <w:t xml:space="preserve">
</w:t>
      </w:r>
    </w:p>
    <w:p>
      <w:pPr>
        <w:numPr>
          <w:ilvl w:val="0"/>
          <w:numId w:val="49"/>
        </w:numPr>
        <w:bidi/>
        <w:spacing w:after="0" w:before="0" w:line="336" w:lineRule="auto"/>
        <w:jc w:val="start"/>
      </w:pPr>
      <w:r>
        <w:rPr>
          <w:rFonts w:ascii="Canva Sans" w:hAnsi="Canva Sans" w:cs="Canva Sans" w:eastAsia="Canva Sans"/>
          <w:color w:val="000000"/>
          <w:sz w:val="24"/>
          <w:szCs w:val="24"/>
          <w:rtl/>
        </w:rPr>
        <w:t>أن تحتفظ بطاقة المستخدم بحالتها الجديدة ("موقوف" أو "معلق") بشكل دائم بعد ظهور رسالة النجاح، سواء عند استخدام الفلاتر المتعددة أو عند إعادة تحميل الصفحة.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برغبة المدير في إيقاف وصول مستخدم معين للنظام. يتخذ إجراء التعليق ويتلقى تأكيداً صريحاً بالنجاح (نهاية خادعة). النتيجة النهائية المتوقعة هي منع المستخدم من الدخول وتوثيق حالته في القوائم كحساب معلق. تنقطع الرحلة فعلياً وبشكل خفي؛ لأن النظام يفقد أثر العملية بمجرد تحديث الواجهة أو الفلترة، مما يعني وظيفيًا أن المستخدم المستهدف لا يزال يحتفظ بحالته كـ "نشط" وقادراً على الدخول عكس ما يعتقده المدير.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تأكيد التعليق أن يتم تغيير حالة المستخدم الأساسية والاحتفاظ بها. يجب ألا تظهر رسالة النجاح وتتحدث الواجهة إلا بعد ضمان اعتماد التغيير من المصدر الوظيفي للبيانات لضمان استمرارية الحالة (</w:t>
      </w:r>
      <w:r>
        <w:rPr>
          <w:rFonts w:ascii="Canva Sans" w:hAnsi="Canva Sans" w:cs="Canva Sans" w:eastAsia="Canva Sans"/>
          <w:color w:val="000000"/>
          <w:sz w:val="24"/>
          <w:szCs w:val="24"/>
        </w:rPr>
        <w:t>State Persistence</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 بيانات المستخدم الأساسي (تحديداً متغير حالة الحساب: نشط/معلق) المرتبط بملف المستخدم "لطيفة البلوي".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بقاء شارة "موقوف" على بطاقة المستخدم بشكل ثابت بعد الإجراء، وظهورها بنفس الحالة عند تصفية القائمة بحالة "معلق"، وعدم ارتدادها لحالة "نشط" تحت أي ظرف بعد التأكيد.</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16</w:t>
      </w:r>
      <w:r>
        <w:rPr>
          <w:rFonts w:ascii="Canva Sans Bold" w:hAnsi="Canva Sans Bold" w:cs="Canva Sans Bold" w:eastAsia="Canva Sans Bold"/>
          <w:b/>
          <w:bCs/>
          <w:color w:val="000000"/>
          <w:sz w:val="36"/>
          <w:szCs w:val="36"/>
          <w:rtl/>
        </w:rPr>
        <w:t>) ظهور إشعار نجاح وهمي عند محاولة حذف (أرشفة) حساب مستخدم دون أثر فعلي (</w:t>
      </w:r>
      <w:r>
        <w:rPr>
          <w:rFonts w:ascii="Canva Sans Bold" w:hAnsi="Canva Sans Bold" w:cs="Canva Sans Bold" w:eastAsia="Canva Sans Bold"/>
          <w:b/>
          <w:bCs/>
          <w:color w:val="000000"/>
          <w:sz w:val="36"/>
          <w:szCs w:val="36"/>
        </w:rPr>
        <w:t>Bug / Sync Issue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المستخدمين → تبويب المستخدمين → بطاقة المستخدم → زر "حذف"]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مدير المنصة بمحاولة حذف حساب مستخدم (مثال: لطيفة العيد)، وتأكيد الإجراء بالضغط على زر "أرشفة الحساب" من النافذة المنبثقة، يعرض النظام إشعار نجاح أخضر يفيد بإتمام العملية ("تم أرشفة الحساب بنجاح"). ولكن بعد ظهور مؤشر التحميل اللحظي لتحديث البيانات، يتبين أن بطاقة المستخدم لا تزال موجودة في القائمة تماماً كما كانت، مما يعني أن الإجراء كان شكلياً ولم يُنفذ وظيفياً.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50"/>
        </w:numPr>
        <w:bidi/>
        <w:spacing w:after="0" w:before="0" w:line="336" w:lineRule="auto"/>
        <w:jc w:val="start"/>
      </w:pPr>
      <w:r>
        <w:rPr>
          <w:rFonts w:ascii="Canva Sans" w:hAnsi="Canva Sans" w:cs="Canva Sans" w:eastAsia="Canva Sans"/>
          <w:color w:val="000000"/>
          <w:sz w:val="24"/>
          <w:szCs w:val="24"/>
          <w:rtl/>
        </w:rPr>
        <w:t>تم الضغط على زر "حذف" في بطاقة المستخدم.</w:t>
      </w:r>
      <w:r>
        <w:rPr>
          <w:rFonts w:ascii="Canva Sans" w:hAnsi="Canva Sans" w:cs="Canva Sans" w:eastAsia="Canva Sans"/>
          <w:color w:val="000000"/>
          <w:sz w:val="24"/>
          <w:szCs w:val="24"/>
          <w:rtl/>
        </w:rPr>
        <w:t xml:space="preserve">
</w:t>
      </w:r>
    </w:p>
    <w:p>
      <w:pPr>
        <w:numPr>
          <w:ilvl w:val="0"/>
          <w:numId w:val="50"/>
        </w:numPr>
        <w:bidi/>
        <w:spacing w:after="0" w:before="0" w:line="336" w:lineRule="auto"/>
        <w:jc w:val="start"/>
      </w:pPr>
      <w:r>
        <w:rPr>
          <w:rFonts w:ascii="Canva Sans" w:hAnsi="Canva Sans" w:cs="Canva Sans" w:eastAsia="Canva Sans"/>
          <w:color w:val="000000"/>
          <w:sz w:val="24"/>
          <w:szCs w:val="24"/>
          <w:rtl/>
        </w:rPr>
        <w:t>تم تأكيد الإجراء بالضغط على "أرشفة الحساب" من نافذة "تأكيد الحذف".</w:t>
      </w:r>
      <w:r>
        <w:rPr>
          <w:rFonts w:ascii="Canva Sans" w:hAnsi="Canva Sans" w:cs="Canva Sans" w:eastAsia="Canva Sans"/>
          <w:color w:val="000000"/>
          <w:sz w:val="24"/>
          <w:szCs w:val="24"/>
          <w:rtl/>
        </w:rPr>
        <w:t xml:space="preserve">
</w:t>
      </w:r>
    </w:p>
    <w:p>
      <w:pPr>
        <w:numPr>
          <w:ilvl w:val="0"/>
          <w:numId w:val="50"/>
        </w:numPr>
        <w:bidi/>
        <w:spacing w:after="0" w:before="0" w:line="336" w:lineRule="auto"/>
        <w:jc w:val="start"/>
      </w:pPr>
      <w:r>
        <w:rPr>
          <w:rFonts w:ascii="Canva Sans" w:hAnsi="Canva Sans" w:cs="Canva Sans" w:eastAsia="Canva Sans"/>
          <w:color w:val="000000"/>
          <w:sz w:val="24"/>
          <w:szCs w:val="24"/>
          <w:rtl/>
        </w:rPr>
        <w:t>ظهر إشعار نجاح باللون الأخضر يحمل النص: "تم أرشفة الحساب بنجاح".</w:t>
      </w:r>
      <w:r>
        <w:rPr>
          <w:rFonts w:ascii="Canva Sans" w:hAnsi="Canva Sans" w:cs="Canva Sans" w:eastAsia="Canva Sans"/>
          <w:color w:val="000000"/>
          <w:sz w:val="24"/>
          <w:szCs w:val="24"/>
          <w:rtl/>
        </w:rPr>
        <w:t xml:space="preserve">
</w:t>
      </w:r>
    </w:p>
    <w:p>
      <w:pPr>
        <w:numPr>
          <w:ilvl w:val="0"/>
          <w:numId w:val="50"/>
        </w:numPr>
        <w:bidi/>
        <w:spacing w:after="0" w:before="0" w:line="336" w:lineRule="auto"/>
        <w:jc w:val="start"/>
      </w:pPr>
      <w:r>
        <w:rPr>
          <w:rFonts w:ascii="Canva Sans" w:hAnsi="Canva Sans" w:cs="Canva Sans" w:eastAsia="Canva Sans"/>
          <w:color w:val="000000"/>
          <w:sz w:val="24"/>
          <w:szCs w:val="24"/>
          <w:rtl/>
        </w:rPr>
        <w:t>ظهر مؤشر تحميل (</w:t>
      </w:r>
      <w:r>
        <w:rPr>
          <w:rFonts w:ascii="Canva Sans" w:hAnsi="Canva Sans" w:cs="Canva Sans" w:eastAsia="Canva Sans"/>
          <w:color w:val="000000"/>
          <w:sz w:val="24"/>
          <w:szCs w:val="24"/>
        </w:rPr>
        <w:t>Spinner</w:t>
      </w:r>
      <w:r>
        <w:rPr>
          <w:rFonts w:ascii="Canva Sans" w:hAnsi="Canva Sans" w:cs="Canva Sans" w:eastAsia="Canva Sans"/>
          <w:color w:val="000000"/>
          <w:sz w:val="24"/>
          <w:szCs w:val="24"/>
          <w:rtl/>
        </w:rPr>
        <w:t>) لتحديث قائمة المستخدمين المعروضة.</w:t>
      </w:r>
      <w:r>
        <w:rPr>
          <w:rFonts w:ascii="Canva Sans" w:hAnsi="Canva Sans" w:cs="Canva Sans" w:eastAsia="Canva Sans"/>
          <w:color w:val="000000"/>
          <w:sz w:val="24"/>
          <w:szCs w:val="24"/>
          <w:rtl/>
        </w:rPr>
        <w:t xml:space="preserve">
</w:t>
      </w:r>
    </w:p>
    <w:p>
      <w:pPr>
        <w:numPr>
          <w:ilvl w:val="0"/>
          <w:numId w:val="50"/>
        </w:numPr>
        <w:bidi/>
        <w:spacing w:after="0" w:before="0" w:line="336" w:lineRule="auto"/>
        <w:jc w:val="start"/>
      </w:pPr>
      <w:r>
        <w:rPr>
          <w:rFonts w:ascii="Canva Sans" w:hAnsi="Canva Sans" w:cs="Canva Sans" w:eastAsia="Canva Sans"/>
          <w:color w:val="000000"/>
          <w:sz w:val="24"/>
          <w:szCs w:val="24"/>
          <w:rtl/>
        </w:rPr>
        <w:t>بقيت بطاقة المستخدم في مكانها ولم تُزل من الشاشة، وتكرر نفس السلوك عند المحاولة مرة أخرى.</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51"/>
        </w:numPr>
        <w:bidi/>
        <w:spacing w:after="0" w:before="0" w:line="336" w:lineRule="auto"/>
        <w:jc w:val="start"/>
      </w:pPr>
      <w:r>
        <w:rPr>
          <w:rFonts w:ascii="Canva Sans" w:hAnsi="Canva Sans" w:cs="Canva Sans" w:eastAsia="Canva Sans"/>
          <w:color w:val="000000"/>
          <w:sz w:val="24"/>
          <w:szCs w:val="24"/>
          <w:rtl/>
        </w:rPr>
        <w:t>تستجيب الواجهة شكلياً للإجراء بإظهار رسالة نجاح خادعة. لا يوجد أي أثر فعلي للعملية؛ حيث تفشل الواجهة في إزالة أو إخفاء بطاقة المستخدم من القائمة بعد إعادة التحديث اللحظي، مما يدل على عدم تنفيذ أمر الأرشفة وظيفياً أو عدم استبعاد الحساب المؤرشف من قائمة العرض.</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52"/>
        </w:numPr>
        <w:bidi/>
        <w:spacing w:after="0" w:before="0" w:line="336" w:lineRule="auto"/>
        <w:jc w:val="start"/>
      </w:pPr>
      <w:r>
        <w:rPr>
          <w:rFonts w:ascii="Canva Sans" w:hAnsi="Canva Sans" w:cs="Canva Sans" w:eastAsia="Canva Sans"/>
          <w:color w:val="000000"/>
          <w:sz w:val="24"/>
          <w:szCs w:val="24"/>
          <w:rtl/>
        </w:rPr>
        <w:t>أن يعكس إشعار النجاح عملية حفظ فعلية وحقيقية.</w:t>
      </w:r>
      <w:r>
        <w:rPr>
          <w:rFonts w:ascii="Canva Sans" w:hAnsi="Canva Sans" w:cs="Canva Sans" w:eastAsia="Canva Sans"/>
          <w:color w:val="000000"/>
          <w:sz w:val="24"/>
          <w:szCs w:val="24"/>
          <w:rtl/>
        </w:rPr>
        <w:t xml:space="preserve">
</w:t>
      </w:r>
    </w:p>
    <w:p>
      <w:pPr>
        <w:numPr>
          <w:ilvl w:val="0"/>
          <w:numId w:val="52"/>
        </w:numPr>
        <w:bidi/>
        <w:spacing w:after="0" w:before="0" w:line="336" w:lineRule="auto"/>
        <w:jc w:val="start"/>
      </w:pPr>
      <w:r>
        <w:rPr>
          <w:rFonts w:ascii="Canva Sans" w:hAnsi="Canva Sans" w:cs="Canva Sans" w:eastAsia="Canva Sans"/>
          <w:color w:val="000000"/>
          <w:sz w:val="24"/>
          <w:szCs w:val="24"/>
          <w:rtl/>
        </w:rPr>
        <w:t>أن تختفي بطاقة المستخدم المحددة كلياً من قائمة المستخدمين المعروضة فور ظهور رسالة النجاح وانتهاء التحميل، كدليل مرئي على اكتمال أرشفة الكيان.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برغبة المدير في إزالة حساب مستخدم من النظام (أو نقله للأرشيف). يتخذ الإجراء ويؤكده، والنتيجة النهائية المتوقعة هي زوال الحساب من القوائم النشطة. تنقطع الرحلة وتفشل بشكل خفي؛ حيث يُوهم النظام المستخدم باكتمال العملية بنجاح، بينما يظل الكيان المستهدف موجوداً في مكانه، مما يضطر المستخدم لتكرار المحاولة دون جدوى.</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أرشفة حساب (</w:t>
      </w:r>
      <w:r>
        <w:rPr>
          <w:rFonts w:ascii="Canva Sans" w:hAnsi="Canva Sans" w:cs="Canva Sans" w:eastAsia="Canva Sans"/>
          <w:color w:val="000000"/>
          <w:sz w:val="24"/>
          <w:szCs w:val="24"/>
        </w:rPr>
        <w:t>Soft Delete</w:t>
      </w:r>
      <w:r>
        <w:rPr>
          <w:rFonts w:ascii="Canva Sans" w:hAnsi="Canva Sans" w:cs="Canva Sans" w:eastAsia="Canva Sans"/>
          <w:color w:val="000000"/>
          <w:sz w:val="24"/>
          <w:szCs w:val="24"/>
          <w:rtl/>
        </w:rPr>
        <w:t>) أن تتغير حالته النظامية بحيث يتم استبعاده تماماً من عرض القوائم الرئيسية للمستخدمين. يجب ألا تصدر الواجهة إشعاراً بالنجاح إلا إذا تم تأكيد هذا التغيير من المصدر الوظيفي للبيانات بنجاح.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 بيانات المستخدم الأساسي، وتحديداً خاصية أو حالة الأرشفة (</w:t>
      </w:r>
      <w:r>
        <w:rPr>
          <w:rFonts w:ascii="Canva Sans" w:hAnsi="Canva Sans" w:cs="Canva Sans" w:eastAsia="Canva Sans"/>
          <w:color w:val="000000"/>
          <w:sz w:val="24"/>
          <w:szCs w:val="24"/>
        </w:rPr>
        <w:t>Archived Status</w:t>
      </w:r>
      <w:r>
        <w:rPr>
          <w:rFonts w:ascii="Canva Sans" w:hAnsi="Canva Sans" w:cs="Canva Sans" w:eastAsia="Canva Sans"/>
          <w:color w:val="000000"/>
          <w:sz w:val="24"/>
          <w:szCs w:val="24"/>
          <w:rtl/>
        </w:rPr>
        <w:t>) المرتبطة بملف هذا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اختفاء بطاقة المستخدم نهائياً من الشاشة الحالية بعد الإجراء، وعدم ظهورها مجدداً إلا في القوائم المخصصة للحسابات المؤرشفة (إن وجدت).</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17</w:t>
      </w:r>
      <w:r>
        <w:rPr>
          <w:rFonts w:ascii="Canva Sans Bold" w:hAnsi="Canva Sans Bold" w:cs="Canva Sans Bold" w:eastAsia="Canva Sans Bold"/>
          <w:b/>
          <w:bCs/>
          <w:color w:val="000000"/>
          <w:sz w:val="36"/>
          <w:szCs w:val="36"/>
          <w:rtl/>
        </w:rPr>
        <w:t>) ظهور التعديل بشكل مؤقت وفقدان البيانات بعد تحديث الصفحة (</w:t>
      </w:r>
      <w:r>
        <w:rPr>
          <w:rFonts w:ascii="Canva Sans Bold" w:hAnsi="Canva Sans Bold" w:cs="Canva Sans Bold" w:eastAsia="Canva Sans Bold"/>
          <w:b/>
          <w:bCs/>
          <w:color w:val="000000"/>
          <w:sz w:val="36"/>
          <w:szCs w:val="36"/>
        </w:rPr>
        <w:t>Bug / Sync Issue / State Persistence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المستخدمين → تبويب المستخدمين → بطاقة المستخدم → نموذج تعديل بيانات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مدير المنصة بتعديل بيانات مستخدم (إضافة كلمة "احمد" لاسم "مدير منصة نَسَّق") والضغط على زر "حفظ التغييرات"، يعرض النظام إشعار نجاح أخضر وتتحدث البطاقة ظاهرياً لعرض الاسم الجديد. ولكن بمجرد قيام المستخدم بإعادة تحميل الصفحة (</w:t>
      </w:r>
      <w:r>
        <w:rPr>
          <w:rFonts w:ascii="Canva Sans" w:hAnsi="Canva Sans" w:cs="Canva Sans" w:eastAsia="Canva Sans"/>
          <w:color w:val="000000"/>
          <w:sz w:val="24"/>
          <w:szCs w:val="24"/>
        </w:rPr>
        <w:t>Refresh</w:t>
      </w:r>
      <w:r>
        <w:rPr>
          <w:rFonts w:ascii="Canva Sans" w:hAnsi="Canva Sans" w:cs="Canva Sans" w:eastAsia="Canva Sans"/>
          <w:color w:val="000000"/>
          <w:sz w:val="24"/>
          <w:szCs w:val="24"/>
          <w:rtl/>
        </w:rPr>
        <w:t>)، تختفي التعديلات تماماً وتعود البطاقة لعرض الاسم القديم، مما يؤكد أن عملية الحفظ كانت استجابة شكلية في الواجهة الأمامية فقط ولم تُحفظ فعلياً في بيانات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53"/>
        </w:numPr>
        <w:bidi/>
        <w:spacing w:after="0" w:before="0" w:line="336" w:lineRule="auto"/>
        <w:jc w:val="start"/>
      </w:pPr>
      <w:r>
        <w:rPr>
          <w:rFonts w:ascii="Canva Sans" w:hAnsi="Canva Sans" w:cs="Canva Sans" w:eastAsia="Canva Sans"/>
          <w:color w:val="000000"/>
          <w:sz w:val="24"/>
          <w:szCs w:val="24"/>
          <w:rtl/>
        </w:rPr>
        <w:t>تم فتح نافذة "تعديل بيانات المستخدم" وتعديل حقل الاسم من "مدير منصة نَسَّق" إلى "مدير منصة نسق احمد".</w:t>
      </w:r>
      <w:r>
        <w:rPr>
          <w:rFonts w:ascii="Canva Sans" w:hAnsi="Canva Sans" w:cs="Canva Sans" w:eastAsia="Canva Sans"/>
          <w:color w:val="000000"/>
          <w:sz w:val="24"/>
          <w:szCs w:val="24"/>
          <w:rtl/>
        </w:rPr>
        <w:t xml:space="preserve">
</w:t>
      </w:r>
    </w:p>
    <w:p>
      <w:pPr>
        <w:numPr>
          <w:ilvl w:val="0"/>
          <w:numId w:val="53"/>
        </w:numPr>
        <w:bidi/>
        <w:spacing w:after="0" w:before="0" w:line="336" w:lineRule="auto"/>
        <w:jc w:val="start"/>
      </w:pPr>
      <w:r>
        <w:rPr>
          <w:rFonts w:ascii="Canva Sans" w:hAnsi="Canva Sans" w:cs="Canva Sans" w:eastAsia="Canva Sans"/>
          <w:color w:val="000000"/>
          <w:sz w:val="24"/>
          <w:szCs w:val="24"/>
          <w:rtl/>
        </w:rPr>
        <w:t>تم الضغط على زر "حفظ التغييرات".</w:t>
      </w:r>
      <w:r>
        <w:rPr>
          <w:rFonts w:ascii="Canva Sans" w:hAnsi="Canva Sans" w:cs="Canva Sans" w:eastAsia="Canva Sans"/>
          <w:color w:val="000000"/>
          <w:sz w:val="24"/>
          <w:szCs w:val="24"/>
          <w:rtl/>
        </w:rPr>
        <w:t xml:space="preserve">
</w:t>
      </w:r>
    </w:p>
    <w:p>
      <w:pPr>
        <w:numPr>
          <w:ilvl w:val="0"/>
          <w:numId w:val="53"/>
        </w:numPr>
        <w:bidi/>
        <w:spacing w:after="0" w:before="0" w:line="336" w:lineRule="auto"/>
        <w:jc w:val="start"/>
      </w:pPr>
      <w:r>
        <w:rPr>
          <w:rFonts w:ascii="Canva Sans" w:hAnsi="Canva Sans" w:cs="Canva Sans" w:eastAsia="Canva Sans"/>
          <w:color w:val="000000"/>
          <w:sz w:val="24"/>
          <w:szCs w:val="24"/>
          <w:rtl/>
        </w:rPr>
        <w:t>ظهر إشعار نجاح نصه: "تم تحديث بيانات المستخدم بنجاح"، وانعكس التعديل لحظياً على بطاقة المستخدم في الشاشة.</w:t>
      </w:r>
      <w:r>
        <w:rPr>
          <w:rFonts w:ascii="Canva Sans" w:hAnsi="Canva Sans" w:cs="Canva Sans" w:eastAsia="Canva Sans"/>
          <w:color w:val="000000"/>
          <w:sz w:val="24"/>
          <w:szCs w:val="24"/>
          <w:rtl/>
        </w:rPr>
        <w:t xml:space="preserve">
</w:t>
      </w:r>
    </w:p>
    <w:p>
      <w:pPr>
        <w:numPr>
          <w:ilvl w:val="0"/>
          <w:numId w:val="53"/>
        </w:numPr>
        <w:bidi/>
        <w:spacing w:after="0" w:before="0" w:line="336" w:lineRule="auto"/>
        <w:jc w:val="start"/>
      </w:pPr>
      <w:r>
        <w:rPr>
          <w:rFonts w:ascii="Canva Sans" w:hAnsi="Canva Sans" w:cs="Canva Sans" w:eastAsia="Canva Sans"/>
          <w:color w:val="000000"/>
          <w:sz w:val="24"/>
          <w:szCs w:val="24"/>
          <w:rtl/>
        </w:rPr>
        <w:t>بعد إجراء إعادة تحميل للصفحة (</w:t>
      </w:r>
      <w:r>
        <w:rPr>
          <w:rFonts w:ascii="Canva Sans" w:hAnsi="Canva Sans" w:cs="Canva Sans" w:eastAsia="Canva Sans"/>
          <w:color w:val="000000"/>
          <w:sz w:val="24"/>
          <w:szCs w:val="24"/>
        </w:rPr>
        <w:t>Reload</w:t>
      </w:r>
      <w:r>
        <w:rPr>
          <w:rFonts w:ascii="Canva Sans" w:hAnsi="Canva Sans" w:cs="Canva Sans" w:eastAsia="Canva Sans"/>
          <w:color w:val="000000"/>
          <w:sz w:val="24"/>
          <w:szCs w:val="24"/>
          <w:rtl/>
        </w:rPr>
        <w:t>)، عادت بطاقة المستخدم لتعرض الاسم الأصلي القديم قبل التعديل.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54"/>
        </w:numPr>
        <w:bidi/>
        <w:spacing w:after="0" w:before="0" w:line="336" w:lineRule="auto"/>
        <w:jc w:val="start"/>
      </w:pPr>
      <w:r>
        <w:rPr>
          <w:rFonts w:ascii="Canva Sans" w:hAnsi="Canva Sans" w:cs="Canva Sans" w:eastAsia="Canva Sans"/>
          <w:color w:val="000000"/>
          <w:sz w:val="24"/>
          <w:szCs w:val="24"/>
          <w:rtl/>
        </w:rPr>
        <w:t>تستجيب الواجهة للإجراء بتحديث شكلي مؤقت (</w:t>
      </w:r>
      <w:r>
        <w:rPr>
          <w:rFonts w:ascii="Canva Sans" w:hAnsi="Canva Sans" w:cs="Canva Sans" w:eastAsia="Canva Sans"/>
          <w:color w:val="000000"/>
          <w:sz w:val="24"/>
          <w:szCs w:val="24"/>
        </w:rPr>
        <w:t>Optimistic Update</w:t>
      </w:r>
      <w:r>
        <w:rPr>
          <w:rFonts w:ascii="Canva Sans" w:hAnsi="Canva Sans" w:cs="Canva Sans" w:eastAsia="Canva Sans"/>
          <w:color w:val="000000"/>
          <w:sz w:val="24"/>
          <w:szCs w:val="24"/>
          <w:rtl/>
        </w:rPr>
        <w:t>) وتوهم المستخدم بنجاح عملية الحفظ عبر إشعار كاذب. وبمجرد طلب البيانات مجدداً عبر تحديث الصفحة، يتضح الفشل الخفي للعملية، حيث يتجاهل النظام التعديل ويعرض البيانات القديمة، مما يلغي أثر الإجراء بالكامل.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55"/>
        </w:numPr>
        <w:bidi/>
        <w:spacing w:after="0" w:before="0" w:line="336" w:lineRule="auto"/>
        <w:jc w:val="start"/>
      </w:pPr>
      <w:r>
        <w:rPr>
          <w:rFonts w:ascii="Canva Sans" w:hAnsi="Canva Sans" w:cs="Canva Sans" w:eastAsia="Canva Sans"/>
          <w:color w:val="000000"/>
          <w:sz w:val="24"/>
          <w:szCs w:val="24"/>
          <w:rtl/>
        </w:rPr>
        <w:t>أن يعكس إشعار النجاح عملية حفظ فعلية ومؤكدة.</w:t>
      </w:r>
      <w:r>
        <w:rPr>
          <w:rFonts w:ascii="Canva Sans" w:hAnsi="Canva Sans" w:cs="Canva Sans" w:eastAsia="Canva Sans"/>
          <w:color w:val="000000"/>
          <w:sz w:val="24"/>
          <w:szCs w:val="24"/>
          <w:rtl/>
        </w:rPr>
        <w:t xml:space="preserve">
</w:t>
      </w:r>
    </w:p>
    <w:p>
      <w:pPr>
        <w:numPr>
          <w:ilvl w:val="0"/>
          <w:numId w:val="55"/>
        </w:numPr>
        <w:bidi/>
        <w:spacing w:after="0" w:before="0" w:line="336" w:lineRule="auto"/>
        <w:jc w:val="start"/>
      </w:pPr>
      <w:r>
        <w:rPr>
          <w:rFonts w:ascii="Canva Sans" w:hAnsi="Canva Sans" w:cs="Canva Sans" w:eastAsia="Canva Sans"/>
          <w:color w:val="000000"/>
          <w:sz w:val="24"/>
          <w:szCs w:val="24"/>
          <w:rtl/>
        </w:rPr>
        <w:t>أن تحتفظ بطاقة المستخدم بالبيانات الجديدة المعدلة بشكل دائم، سواء تم تصفح قوائم أخرى أو تمت إعادة تحميل الصفحة.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برغبة المدير في تحديث بيانات مستخدم حالي. يقوم بفتح النموذج، وإجراء التعديل، وحفظه، ويتلقى تأكيداً صريحاً بالنجاح (نهاية خادعة). النتيجة النهائية المتوقعة هي تحديث سجل المستخدم في النظام. تنقطع الرحلة فعلياً وبشكل خفي؛ لأن النظام يفقد أثر التعديل بمجرد تحديث الواجهة، مما يعني وظيفيًا أن جهد المستخدم قد ضاع وأن التحديث لم يتم.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حفظ التعديلات أن يتم تمرير البيانات الجديدة لتُحفظ كقيمة أساسية في سجل المستخدم. يجب ألا تظهر رسالة النجاح وتتحدث الواجهة إلا بعد ضمان اعتماد التغيير من المصدر الوظيفي للبيانات لضمان استمرارية الحالة (</w:t>
      </w:r>
      <w:r>
        <w:rPr>
          <w:rFonts w:ascii="Canva Sans" w:hAnsi="Canva Sans" w:cs="Canva Sans" w:eastAsia="Canva Sans"/>
          <w:color w:val="000000"/>
          <w:sz w:val="24"/>
          <w:szCs w:val="24"/>
        </w:rPr>
        <w:t>State Persistence</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 بيانات المستخدم الأساسي (تحديداً حقل الاسم) المرتبط بملف هذا الحساب.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بقاء الاسم المعدل ("مدير منصة نسق احمد") على بطاقة المستخدم بشكل ثابت ونهائي بعد الإجراء، وظهوره بنفس الحالة عند إعادة تحميل الشاشة أو تسجيل الدخول مجدداً.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18</w:t>
      </w:r>
      <w:r>
        <w:rPr>
          <w:rFonts w:ascii="Canva Sans Bold" w:hAnsi="Canva Sans Bold" w:cs="Canva Sans Bold" w:eastAsia="Canva Sans Bold"/>
          <w:b/>
          <w:bCs/>
          <w:color w:val="000000"/>
          <w:sz w:val="36"/>
          <w:szCs w:val="36"/>
          <w:rtl/>
        </w:rPr>
        <w:t>) فشل تصفية القائمة عند استخدام فلتر حالة "معلق" وعرض جميع الحالات (</w:t>
      </w:r>
      <w:r>
        <w:rPr>
          <w:rFonts w:ascii="Canva Sans Bold" w:hAnsi="Canva Sans Bold" w:cs="Canva Sans Bold" w:eastAsia="Canva Sans Bold"/>
          <w:b/>
          <w:bCs/>
          <w:color w:val="000000"/>
          <w:sz w:val="36"/>
          <w:szCs w:val="36"/>
        </w:rPr>
        <w:t>Bug / Logic Gap</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[إدارة المستخدمين → تبويب المستخدمين → شريط الفلاتر العلوي → القائمة المنسدلة لحالة المستخدم → خيار "معلق"]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تصفية قائمة المستخدمين لعرض الحسابات التي تحمل حالة "معلق" فقط، يتجاهل النظام هذا الفلتر وظيفياً ويقوم بعرض جميع المستخدمين بمختلف حالاتهم (نشط، موقوف، الخ) بدلاً من حصر النتائج في الفئة المطلوبة، وذلك على الرغم من أن باقي فلاتر الحالات تعمل بشكل صحيح.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56"/>
        </w:numPr>
        <w:bidi/>
        <w:spacing w:after="0" w:before="0" w:line="336" w:lineRule="auto"/>
        <w:jc w:val="start"/>
      </w:pPr>
      <w:r>
        <w:rPr>
          <w:rFonts w:ascii="Canva Sans" w:hAnsi="Canva Sans" w:cs="Canva Sans" w:eastAsia="Canva Sans"/>
          <w:color w:val="000000"/>
          <w:sz w:val="24"/>
          <w:szCs w:val="24"/>
          <w:rtl/>
        </w:rPr>
        <w:t>تظهر واجهة "إدارة المستخدمين" مع فتح القائمة المنسدلة الخاصة بفلتر الحالات.</w:t>
      </w:r>
      <w:r>
        <w:rPr>
          <w:rFonts w:ascii="Canva Sans" w:hAnsi="Canva Sans" w:cs="Canva Sans" w:eastAsia="Canva Sans"/>
          <w:color w:val="000000"/>
          <w:sz w:val="24"/>
          <w:szCs w:val="24"/>
          <w:rtl/>
        </w:rPr>
        <w:t xml:space="preserve">
</w:t>
      </w:r>
    </w:p>
    <w:p>
      <w:pPr>
        <w:numPr>
          <w:ilvl w:val="0"/>
          <w:numId w:val="56"/>
        </w:numPr>
        <w:bidi/>
        <w:spacing w:after="0" w:before="0" w:line="336" w:lineRule="auto"/>
        <w:jc w:val="start"/>
      </w:pPr>
      <w:r>
        <w:rPr>
          <w:rFonts w:ascii="Canva Sans" w:hAnsi="Canva Sans" w:cs="Canva Sans" w:eastAsia="Canva Sans"/>
          <w:color w:val="000000"/>
          <w:sz w:val="24"/>
          <w:szCs w:val="24"/>
          <w:rtl/>
        </w:rPr>
        <w:t>تحتوي القائمة على خيارات متعددة (كل الحالات، نشط، موقوف، معلق، مؤرشف).</w:t>
      </w:r>
      <w:r>
        <w:rPr>
          <w:rFonts w:ascii="Canva Sans" w:hAnsi="Canva Sans" w:cs="Canva Sans" w:eastAsia="Canva Sans"/>
          <w:color w:val="000000"/>
          <w:sz w:val="24"/>
          <w:szCs w:val="24"/>
          <w:rtl/>
        </w:rPr>
        <w:t xml:space="preserve">
</w:t>
      </w:r>
    </w:p>
    <w:p>
      <w:pPr>
        <w:numPr>
          <w:ilvl w:val="0"/>
          <w:numId w:val="56"/>
        </w:numPr>
        <w:bidi/>
        <w:spacing w:after="0" w:before="0" w:line="336" w:lineRule="auto"/>
        <w:jc w:val="start"/>
      </w:pPr>
      <w:r>
        <w:rPr>
          <w:rFonts w:ascii="Canva Sans" w:hAnsi="Canva Sans" w:cs="Canva Sans" w:eastAsia="Canva Sans"/>
          <w:color w:val="000000"/>
          <w:sz w:val="24"/>
          <w:szCs w:val="24"/>
          <w:rtl/>
        </w:rPr>
        <w:t>بحسب التعليق المرفق مع المادة، عند اختيار حالة "معلق"، لا تتغير القائمة بالشكل الصحيح وتظل تعرض جميع الحالات دون تصفية.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57"/>
        </w:numPr>
        <w:bidi/>
        <w:spacing w:after="0" w:before="0" w:line="336" w:lineRule="auto"/>
        <w:jc w:val="start"/>
      </w:pPr>
      <w:r>
        <w:rPr>
          <w:rFonts w:ascii="Canva Sans" w:hAnsi="Canva Sans" w:cs="Canva Sans" w:eastAsia="Canva Sans"/>
          <w:color w:val="000000"/>
          <w:sz w:val="24"/>
          <w:szCs w:val="24"/>
          <w:rtl/>
        </w:rPr>
        <w:t>تستجيب الواجهة بصرياً لاختيار الفلتر، ولكنها تفشل وظيفياً في تطبيق معيار التصفية المطلوب. يتصرف النظام وكأن خيار "كل الحالات" هو المفعل، مما يؤدي إلى جلب وعرض بيانات غير مطابقة للشرط الذي حدده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58"/>
        </w:numPr>
        <w:bidi/>
        <w:spacing w:after="0" w:before="0" w:line="336" w:lineRule="auto"/>
        <w:jc w:val="start"/>
      </w:pPr>
      <w:r>
        <w:rPr>
          <w:rFonts w:ascii="Canva Sans" w:hAnsi="Canva Sans" w:cs="Canva Sans" w:eastAsia="Canva Sans"/>
          <w:color w:val="000000"/>
          <w:sz w:val="24"/>
          <w:szCs w:val="24"/>
          <w:rtl/>
        </w:rPr>
        <w:t>أن يقوم النظام فور اختيار حالة "معلق" بحجب وإخفاء جميع بطاقات المستخدمين التي لا تحمل هذه الحالة.</w:t>
      </w:r>
      <w:r>
        <w:rPr>
          <w:rFonts w:ascii="Canva Sans" w:hAnsi="Canva Sans" w:cs="Canva Sans" w:eastAsia="Canva Sans"/>
          <w:color w:val="000000"/>
          <w:sz w:val="24"/>
          <w:szCs w:val="24"/>
          <w:rtl/>
        </w:rPr>
        <w:t xml:space="preserve">
</w:t>
      </w:r>
    </w:p>
    <w:p>
      <w:pPr>
        <w:numPr>
          <w:ilvl w:val="0"/>
          <w:numId w:val="58"/>
        </w:numPr>
        <w:bidi/>
        <w:spacing w:after="0" w:before="0" w:line="336" w:lineRule="auto"/>
        <w:jc w:val="start"/>
      </w:pPr>
      <w:r>
        <w:rPr>
          <w:rFonts w:ascii="Canva Sans" w:hAnsi="Canva Sans" w:cs="Canva Sans" w:eastAsia="Canva Sans"/>
          <w:color w:val="000000"/>
          <w:sz w:val="24"/>
          <w:szCs w:val="24"/>
          <w:rtl/>
        </w:rPr>
        <w:t>أن تقتصر القائمة المعروضة حصرياً على المستخدمين الذين يمتلكون شارة "معلق" باللون الأصفر لتسهيل مراجعتهم.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بالرغبة في حصر حسابات معينة (المعلقة) لاتخاذ إجراء إداري بشأنها (مثل التفعيل أو الحذف). يقوم بفتح الفلتر وتحديد الحالة. النتيجة النهائية المتوقعة هي الحصول على قائمة نظيفة ومفلترة. تنقطع الرحلة وتفشل وظيفياً لأن النظام يغمر المستخدم ببيانات غير ذات صلة، مما يضطره للبحث اليدوي البصري بين كافة البطاقات، وهو ما يهدر الوقت وينفي غرض أداة التصفية.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اختيار قيمة محددة من قائمة الفلاتر أن يتم تمرير هذه القيمة كشرط (</w:t>
      </w:r>
      <w:r>
        <w:rPr>
          <w:rFonts w:ascii="Canva Sans" w:hAnsi="Canva Sans" w:cs="Canva Sans" w:eastAsia="Canva Sans"/>
          <w:color w:val="000000"/>
          <w:sz w:val="24"/>
          <w:szCs w:val="24"/>
        </w:rPr>
        <w:t>Condition</w:t>
      </w:r>
      <w:r>
        <w:rPr>
          <w:rFonts w:ascii="Canva Sans" w:hAnsi="Canva Sans" w:cs="Canva Sans" w:eastAsia="Canva Sans"/>
          <w:color w:val="000000"/>
          <w:sz w:val="24"/>
          <w:szCs w:val="24"/>
          <w:rtl/>
        </w:rPr>
        <w:t>) إلى مصدر البيانات، بحيث لا يتم عرض أي كيان في الواجهة إلا إذا طابقت حالته المسجلة هذا الشرط بدقة.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قائمة بيانات المستخدمين المستدعاة حالياً في الشاشة، مصفاة بناءً على متغير "حالة الحساب" (</w:t>
      </w:r>
      <w:r>
        <w:rPr>
          <w:rFonts w:ascii="Canva Sans" w:hAnsi="Canva Sans" w:cs="Canva Sans" w:eastAsia="Canva Sans"/>
          <w:color w:val="000000"/>
          <w:sz w:val="24"/>
          <w:szCs w:val="24"/>
        </w:rPr>
        <w:t>Account Status</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تحديث القائمة السفلية لتختفي منها بطاقات (نشط، موقوف) وتتبقى فقط البطاقات التي تحمل شارة "معلق".</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19</w:t>
      </w:r>
      <w:r>
        <w:rPr>
          <w:rFonts w:ascii="Canva Sans Bold" w:hAnsi="Canva Sans Bold" w:cs="Canva Sans Bold" w:eastAsia="Canva Sans Bold"/>
          <w:b/>
          <w:bCs/>
          <w:color w:val="000000"/>
          <w:sz w:val="36"/>
          <w:szCs w:val="36"/>
          <w:rtl/>
        </w:rPr>
        <w:t xml:space="preserve">) عدم استجابة بطاقة "مراقبة </w:t>
      </w:r>
      <w:r>
        <w:rPr>
          <w:rFonts w:ascii="Canva Sans Bold" w:hAnsi="Canva Sans Bold" w:cs="Canva Sans Bold" w:eastAsia="Canva Sans Bold"/>
          <w:b/>
          <w:bCs/>
          <w:color w:val="000000"/>
          <w:sz w:val="36"/>
          <w:szCs w:val="36"/>
        </w:rPr>
        <w:t>APIs</w:t>
      </w:r>
      <w:r>
        <w:rPr>
          <w:rFonts w:ascii="Canva Sans Bold" w:hAnsi="Canva Sans Bold" w:cs="Canva Sans Bold" w:eastAsia="Canva Sans Bold"/>
          <w:b/>
          <w:bCs/>
          <w:color w:val="000000"/>
          <w:sz w:val="36"/>
          <w:szCs w:val="36"/>
          <w:rtl/>
        </w:rPr>
        <w:t>" وظهور رسالة تحميل دون انتقال أو نتيجة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[مراقبة النظام → تبويب "الادوات" → بطاقة "مراقبة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عند الضغط على بطاقة "مراقبة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 xml:space="preserve">" في صفحة مراقبة النظام، يظهر إشعار علوي باللون الأخضر يفيد بـ "جاري فتح لوحة مراقبة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 ولكن لا يحدث أي انتقال لصفحة أخرى ولا تفتح أي نافذة جديدة. يبقى المستخدم عالقاً في نفس الصفحة دون أي تغيير فعلي، مما يعطل الوصول إلى هذه الأداة.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59"/>
        </w:numPr>
        <w:bidi/>
        <w:spacing w:after="0" w:before="0" w:line="336" w:lineRule="auto"/>
        <w:jc w:val="start"/>
      </w:pPr>
      <w:r>
        <w:rPr>
          <w:rFonts w:ascii="Canva Sans" w:hAnsi="Canva Sans" w:cs="Canva Sans" w:eastAsia="Canva Sans"/>
          <w:color w:val="000000"/>
          <w:sz w:val="24"/>
          <w:szCs w:val="24"/>
          <w:rtl/>
        </w:rPr>
        <w:t>يتواجد المستخدم في صفحة "مراقبة النظام".</w:t>
      </w:r>
      <w:r>
        <w:rPr>
          <w:rFonts w:ascii="Canva Sans" w:hAnsi="Canva Sans" w:cs="Canva Sans" w:eastAsia="Canva Sans"/>
          <w:color w:val="000000"/>
          <w:sz w:val="24"/>
          <w:szCs w:val="24"/>
          <w:rtl/>
        </w:rPr>
        <w:t xml:space="preserve">
</w:t>
      </w:r>
    </w:p>
    <w:p>
      <w:pPr>
        <w:numPr>
          <w:ilvl w:val="0"/>
          <w:numId w:val="59"/>
        </w:numPr>
        <w:bidi/>
        <w:spacing w:after="0" w:before="0" w:line="336" w:lineRule="auto"/>
        <w:jc w:val="start"/>
      </w:pPr>
      <w:r>
        <w:rPr>
          <w:rFonts w:ascii="Canva Sans" w:hAnsi="Canva Sans" w:cs="Canva Sans" w:eastAsia="Canva Sans"/>
          <w:color w:val="000000"/>
          <w:sz w:val="24"/>
          <w:szCs w:val="24"/>
          <w:rtl/>
        </w:rPr>
        <w:t xml:space="preserve">يتم الضغط بمؤشر الفأرة على بطاقة "مراقبة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59"/>
        </w:numPr>
        <w:bidi/>
        <w:spacing w:after="0" w:before="0" w:line="336" w:lineRule="auto"/>
        <w:jc w:val="start"/>
      </w:pPr>
      <w:r>
        <w:rPr>
          <w:rFonts w:ascii="Canva Sans" w:hAnsi="Canva Sans" w:cs="Canva Sans" w:eastAsia="Canva Sans"/>
          <w:color w:val="000000"/>
          <w:sz w:val="24"/>
          <w:szCs w:val="24"/>
          <w:rtl/>
        </w:rPr>
        <w:t>يظهر إشعار (</w:t>
      </w:r>
      <w:r>
        <w:rPr>
          <w:rFonts w:ascii="Canva Sans" w:hAnsi="Canva Sans" w:cs="Canva Sans" w:eastAsia="Canva Sans"/>
          <w:color w:val="000000"/>
          <w:sz w:val="24"/>
          <w:szCs w:val="24"/>
        </w:rPr>
        <w:t>Toast</w:t>
      </w:r>
      <w:r>
        <w:rPr>
          <w:rFonts w:ascii="Canva Sans" w:hAnsi="Canva Sans" w:cs="Canva Sans" w:eastAsia="Canva Sans"/>
          <w:color w:val="000000"/>
          <w:sz w:val="24"/>
          <w:szCs w:val="24"/>
          <w:rtl/>
        </w:rPr>
        <w:t xml:space="preserve">) علوي أخضر يحمل النص "جاري فتح لوحة مراقبة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59"/>
        </w:numPr>
        <w:bidi/>
        <w:spacing w:after="0" w:before="0" w:line="336" w:lineRule="auto"/>
        <w:jc w:val="start"/>
      </w:pPr>
      <w:r>
        <w:rPr>
          <w:rFonts w:ascii="Canva Sans" w:hAnsi="Canva Sans" w:cs="Canva Sans" w:eastAsia="Canva Sans"/>
          <w:color w:val="000000"/>
          <w:sz w:val="24"/>
          <w:szCs w:val="24"/>
          <w:rtl/>
        </w:rPr>
        <w:t>يستمر عرض الصفحة كما هي ولا يحدث أي انتقال (</w:t>
      </w:r>
      <w:r>
        <w:rPr>
          <w:rFonts w:ascii="Canva Sans" w:hAnsi="Canva Sans" w:cs="Canva Sans" w:eastAsia="Canva Sans"/>
          <w:color w:val="000000"/>
          <w:sz w:val="24"/>
          <w:szCs w:val="24"/>
        </w:rPr>
        <w:t>Navigation</w:t>
      </w:r>
      <w:r>
        <w:rPr>
          <w:rFonts w:ascii="Canva Sans" w:hAnsi="Canva Sans" w:cs="Canva Sans" w:eastAsia="Canva Sans"/>
          <w:color w:val="000000"/>
          <w:sz w:val="24"/>
          <w:szCs w:val="24"/>
          <w:rtl/>
        </w:rPr>
        <w:t>) أو استجابة أخرى حتى نهاية المقطع.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60"/>
        </w:numPr>
        <w:bidi/>
        <w:spacing w:after="0" w:before="0" w:line="336" w:lineRule="auto"/>
        <w:jc w:val="start"/>
      </w:pPr>
      <w:r>
        <w:rPr>
          <w:rFonts w:ascii="Canva Sans" w:hAnsi="Canva Sans" w:cs="Canva Sans" w:eastAsia="Canva Sans"/>
          <w:color w:val="000000"/>
          <w:sz w:val="24"/>
          <w:szCs w:val="24"/>
          <w:rtl/>
        </w:rPr>
        <w:t>تستجيب الواجهة شكلياً لإجراء الضغط عبر إظهار رسالة توحي ببدء التحميل، ولكنها تفشل وظيفياً في استكمال الإجراء والانتقال بالمستخدم إلى الوجهة المطلوبة. لا يظهر أي أثر نهائي يؤكد نجاح أو اكتمال عملية الفتح.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61"/>
        </w:numPr>
        <w:bidi/>
        <w:spacing w:after="0" w:before="0" w:line="336" w:lineRule="auto"/>
        <w:jc w:val="start"/>
      </w:pPr>
      <w:r>
        <w:rPr>
          <w:rFonts w:ascii="Canva Sans" w:hAnsi="Canva Sans" w:cs="Canva Sans" w:eastAsia="Canva Sans"/>
          <w:color w:val="000000"/>
          <w:sz w:val="24"/>
          <w:szCs w:val="24"/>
          <w:rtl/>
        </w:rPr>
        <w:t xml:space="preserve">أن يتم توجيه المستخدم فوراً (أو بعد انتهاء التحميل) إلى صفحة "لوحة مراقبة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 المستقلة، أو أن تفتح نافذة تعرض البيانات والمؤشرات الخاصة بواجهات البرمجة.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بمحاولة فحص الحالة التقنية لواجهات البرمجة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 عبر النقر على الأداة المخصصة لذلك في صفحة المراقبة. النتيجة النهائية المتوقعة هي الوصول إلى لوحة بيانات (</w:t>
      </w:r>
      <w:r>
        <w:rPr>
          <w:rFonts w:ascii="Canva Sans" w:hAnsi="Canva Sans" w:cs="Canva Sans" w:eastAsia="Canva Sans"/>
          <w:color w:val="000000"/>
          <w:sz w:val="24"/>
          <w:szCs w:val="24"/>
        </w:rPr>
        <w:t>Dashboard</w:t>
      </w:r>
      <w:r>
        <w:rPr>
          <w:rFonts w:ascii="Canva Sans" w:hAnsi="Canva Sans" w:cs="Canva Sans" w:eastAsia="Canva Sans"/>
          <w:color w:val="000000"/>
          <w:sz w:val="24"/>
          <w:szCs w:val="24"/>
          <w:rtl/>
        </w:rPr>
        <w:t>) تعرض حالة الاستجابات. تنقطع هذه الرحلة تماماً بعد الضغط، حيث يوهم النظام المستخدم ببدء التوجيه (جاري الفتح) ثم يتوقف دون أي نتيجة، مما يمنع إتمام مهمة المراقبة ويترك الرحلة غير مكتملة.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أن يكون هذا العنصر مرتبطاً بمسار توجيه (</w:t>
      </w:r>
      <w:r>
        <w:rPr>
          <w:rFonts w:ascii="Canva Sans" w:hAnsi="Canva Sans" w:cs="Canva Sans" w:eastAsia="Canva Sans"/>
          <w:color w:val="000000"/>
          <w:sz w:val="24"/>
          <w:szCs w:val="24"/>
        </w:rPr>
        <w:t>Route</w:t>
      </w:r>
      <w:r>
        <w:rPr>
          <w:rFonts w:ascii="Canva Sans" w:hAnsi="Canva Sans" w:cs="Canva Sans" w:eastAsia="Canva Sans"/>
          <w:color w:val="000000"/>
          <w:sz w:val="24"/>
          <w:szCs w:val="24"/>
          <w:rtl/>
        </w:rPr>
        <w:t>) أو حدث (</w:t>
      </w:r>
      <w:r>
        <w:rPr>
          <w:rFonts w:ascii="Canva Sans" w:hAnsi="Canva Sans" w:cs="Canva Sans" w:eastAsia="Canva Sans"/>
          <w:color w:val="000000"/>
          <w:sz w:val="24"/>
          <w:szCs w:val="24"/>
        </w:rPr>
        <w:t>Event</w:t>
      </w:r>
      <w:r>
        <w:rPr>
          <w:rFonts w:ascii="Canva Sans" w:hAnsi="Canva Sans" w:cs="Canva Sans" w:eastAsia="Canva Sans"/>
          <w:color w:val="000000"/>
          <w:sz w:val="24"/>
          <w:szCs w:val="24"/>
          <w:rtl/>
        </w:rPr>
        <w:t>) ينقل المستخدم لصفحة فرعية. عند الضغط، يجب تفعيل مسار التوجيه الفعلي للانتقال للمخرجات المطلوبة بدلاً من الاكتفاء بالاستجابة البصرية.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مصدر البيانات المتوقع وظيفيًا: من المفترض الحصول علي البيانات المتعلقة بال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 xml:space="preserve"> داخل السيستم بالكامل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طريقة العرض الصحيحة المتوقعة: اختفاء صفحة المراقبة الحالية والانتقال لواجهة أو شاشة جديدة مخصصة لعرض تفاصيل الـ </w:t>
      </w:r>
      <w:r>
        <w:rPr>
          <w:rFonts w:ascii="Canva Sans" w:hAnsi="Canva Sans" w:cs="Canva Sans" w:eastAsia="Canva Sans"/>
          <w:color w:val="000000"/>
          <w:sz w:val="24"/>
          <w:szCs w:val="24"/>
        </w:rPr>
        <w:t>APIs</w:t>
      </w:r>
      <w:r>
        <w:rPr>
          <w:rFonts w:ascii="Canva Sans" w:hAnsi="Canva Sans" w:cs="Canva Sans" w:eastAsia="Canva Sans"/>
          <w:color w:val="000000"/>
          <w:sz w:val="24"/>
          <w:szCs w:val="24"/>
          <w:rtl/>
        </w:rPr>
        <w:t>، أو فتح نافذة منبثقة تحمل هذه التفاصيل.</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20</w:t>
      </w:r>
      <w:r>
        <w:rPr>
          <w:rFonts w:ascii="Canva Sans Bold" w:hAnsi="Canva Sans Bold" w:cs="Canva Sans Bold" w:eastAsia="Canva Sans Bold"/>
          <w:b/>
          <w:bCs/>
          <w:color w:val="000000"/>
          <w:sz w:val="36"/>
          <w:szCs w:val="36"/>
          <w:rtl/>
        </w:rPr>
        <w:t>) عرض بيانات إحصائية وهمية وغير مرتبطة بقاعدة البيانات في صفحة التقارير والتحليلات (</w:t>
      </w:r>
      <w:r>
        <w:rPr>
          <w:rFonts w:ascii="Canva Sans Bold" w:hAnsi="Canva Sans Bold" w:cs="Canva Sans Bold" w:eastAsia="Canva Sans Bold"/>
          <w:b/>
          <w:bCs/>
          <w:color w:val="000000"/>
          <w:sz w:val="36"/>
          <w:szCs w:val="36"/>
        </w:rPr>
        <w:t>Data Mismatch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تبويب "نظرة عامة" → البطاقات الإحصائية العلوية]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استعراض صفحة "التقارير والتحليلات"، تقوم الواجهة بعرض مجموعة من البطاقات الإحصائية التي تحتوي على أرقام ونسب مئوية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لا تعكس الإحصائيات الحقيقية المسجلة في قواعد بيانات النظام. يحدث هذا على الرغم من وجود شارة نصية تشير إلى أن هذه "البيانات الحية" محدثة، مما يؤدي إلى تضليل المستخدم وعرض تقارير غير قابلة للاعتماد عليها.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62"/>
        </w:numPr>
        <w:bidi/>
        <w:spacing w:after="0" w:before="0" w:line="336" w:lineRule="auto"/>
        <w:jc w:val="start"/>
      </w:pPr>
      <w:r>
        <w:rPr>
          <w:rFonts w:ascii="Canva Sans" w:hAnsi="Canva Sans" w:cs="Canva Sans" w:eastAsia="Canva Sans"/>
          <w:color w:val="000000"/>
          <w:sz w:val="24"/>
          <w:szCs w:val="24"/>
          <w:rtl/>
        </w:rPr>
        <w:t>تظهر لوحة معلومات (</w:t>
      </w:r>
      <w:r>
        <w:rPr>
          <w:rFonts w:ascii="Canva Sans" w:hAnsi="Canva Sans" w:cs="Canva Sans" w:eastAsia="Canva Sans"/>
          <w:color w:val="000000"/>
          <w:sz w:val="24"/>
          <w:szCs w:val="24"/>
        </w:rPr>
        <w:t>Dashboard</w:t>
      </w:r>
      <w:r>
        <w:rPr>
          <w:rFonts w:ascii="Canva Sans" w:hAnsi="Canva Sans" w:cs="Canva Sans" w:eastAsia="Canva Sans"/>
          <w:color w:val="000000"/>
          <w:sz w:val="24"/>
          <w:szCs w:val="24"/>
          <w:rtl/>
        </w:rPr>
        <w:t xml:space="preserve">) تحتوي على عدة بطاقات ملونة مثل (إجمالي المدارس: </w:t>
      </w:r>
      <w:r>
        <w:rPr>
          <w:rFonts w:ascii="Canva Sans" w:hAnsi="Canva Sans" w:cs="Canva Sans" w:eastAsia="Canva Sans"/>
          <w:color w:val="000000"/>
          <w:sz w:val="24"/>
          <w:szCs w:val="24"/>
        </w:rPr>
        <w:t>7</w:t>
      </w:r>
      <w:r>
        <w:rPr>
          <w:rFonts w:ascii="Canva Sans" w:hAnsi="Canva Sans" w:cs="Canva Sans" w:eastAsia="Canva Sans"/>
          <w:color w:val="000000"/>
          <w:sz w:val="24"/>
          <w:szCs w:val="24"/>
          <w:rtl/>
        </w:rPr>
        <w:t xml:space="preserve">، إجمالي الطلاب: </w:t>
      </w:r>
      <w:r>
        <w:rPr>
          <w:rFonts w:ascii="Canva Sans" w:hAnsi="Canva Sans" w:cs="Canva Sans" w:eastAsia="Canva Sans"/>
          <w:color w:val="000000"/>
          <w:sz w:val="24"/>
          <w:szCs w:val="24"/>
        </w:rPr>
        <w:t>502</w:t>
      </w:r>
      <w:r>
        <w:rPr>
          <w:rFonts w:ascii="Canva Sans" w:hAnsi="Canva Sans" w:cs="Canva Sans" w:eastAsia="Canva Sans"/>
          <w:color w:val="000000"/>
          <w:sz w:val="24"/>
          <w:szCs w:val="24"/>
          <w:rtl/>
        </w:rPr>
        <w:t xml:space="preserve">، المستخدمين النشطين: </w:t>
      </w:r>
      <w:r>
        <w:rPr>
          <w:rFonts w:ascii="Canva Sans" w:hAnsi="Canva Sans" w:cs="Canva Sans" w:eastAsia="Canva Sans"/>
          <w:color w:val="000000"/>
          <w:sz w:val="24"/>
          <w:szCs w:val="24"/>
        </w:rPr>
        <w:t>400</w:t>
      </w:r>
      <w:r>
        <w:rPr>
          <w:rFonts w:ascii="Canva Sans" w:hAnsi="Canva Sans" w:cs="Canva Sans" w:eastAsia="Canva Sans"/>
          <w:color w:val="000000"/>
          <w:sz w:val="24"/>
          <w:szCs w:val="24"/>
          <w:rtl/>
        </w:rPr>
        <w:t>، وغيرها).</w:t>
      </w:r>
      <w:r>
        <w:rPr>
          <w:rFonts w:ascii="Canva Sans" w:hAnsi="Canva Sans" w:cs="Canva Sans" w:eastAsia="Canva Sans"/>
          <w:color w:val="000000"/>
          <w:sz w:val="24"/>
          <w:szCs w:val="24"/>
          <w:rtl/>
        </w:rPr>
        <w:t xml:space="preserve">
</w:t>
      </w:r>
    </w:p>
    <w:p>
      <w:pPr>
        <w:numPr>
          <w:ilvl w:val="0"/>
          <w:numId w:val="62"/>
        </w:numPr>
        <w:bidi/>
        <w:spacing w:after="0" w:before="0" w:line="336" w:lineRule="auto"/>
        <w:jc w:val="start"/>
      </w:pPr>
      <w:r>
        <w:rPr>
          <w:rFonts w:ascii="Canva Sans" w:hAnsi="Canva Sans" w:cs="Canva Sans" w:eastAsia="Canva Sans"/>
          <w:color w:val="000000"/>
          <w:sz w:val="24"/>
          <w:szCs w:val="24"/>
          <w:rtl/>
        </w:rPr>
        <w:t>يوجد مؤشر أعلى البطاقات يحمل عبارة "البيانات الحية" مع وقت لآخر تحديث.</w:t>
      </w:r>
      <w:r>
        <w:rPr>
          <w:rFonts w:ascii="Canva Sans" w:hAnsi="Canva Sans" w:cs="Canva Sans" w:eastAsia="Canva Sans"/>
          <w:color w:val="000000"/>
          <w:sz w:val="24"/>
          <w:szCs w:val="24"/>
          <w:rtl/>
        </w:rPr>
        <w:t xml:space="preserve">
</w:t>
      </w:r>
    </w:p>
    <w:p>
      <w:pPr>
        <w:numPr>
          <w:ilvl w:val="0"/>
          <w:numId w:val="62"/>
        </w:numPr>
        <w:bidi/>
        <w:spacing w:after="0" w:before="0" w:line="336" w:lineRule="auto"/>
        <w:jc w:val="start"/>
      </w:pPr>
      <w:r>
        <w:rPr>
          <w:rFonts w:ascii="Canva Sans" w:hAnsi="Canva Sans" w:cs="Canva Sans" w:eastAsia="Canva Sans"/>
          <w:color w:val="000000"/>
          <w:sz w:val="24"/>
          <w:szCs w:val="24"/>
          <w:rtl/>
        </w:rPr>
        <w:t>بحسب التعليق المرفق مع المادة، هذه الأرقام الظاهرة هي بيانات وهمية ولا تُستدعى من قاعدة بيانات النظام الفعلية.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63"/>
        </w:numPr>
        <w:bidi/>
        <w:spacing w:after="0" w:before="0" w:line="336" w:lineRule="auto"/>
        <w:jc w:val="start"/>
      </w:pPr>
      <w:r>
        <w:rPr>
          <w:rFonts w:ascii="Canva Sans" w:hAnsi="Canva Sans" w:cs="Canva Sans" w:eastAsia="Canva Sans"/>
          <w:color w:val="000000"/>
          <w:sz w:val="24"/>
          <w:szCs w:val="24"/>
          <w:rtl/>
        </w:rPr>
        <w:t>تستجيب الواجهة برسم المكونات البصرية وعرض أرقام ثابتة (أو عشوائية) مقفلة مسبقاً في التصميم، دون وجود ربط وظيفي حقيقي يجلب البيانات الحية والتجميعية من خلفية النظام، مما يفصل بين واجهة العرض ومصدر الحقيقة.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64"/>
        </w:numPr>
        <w:bidi/>
        <w:spacing w:after="0" w:before="0" w:line="336" w:lineRule="auto"/>
        <w:jc w:val="start"/>
      </w:pPr>
      <w:r>
        <w:rPr>
          <w:rFonts w:ascii="Canva Sans" w:hAnsi="Canva Sans" w:cs="Canva Sans" w:eastAsia="Canva Sans"/>
          <w:color w:val="000000"/>
          <w:sz w:val="24"/>
          <w:szCs w:val="24"/>
          <w:rtl/>
        </w:rPr>
        <w:t>أن تقوم الواجهة وظيفيًا باستدعاء وعرض الإحصائيات الدقيقة والحقيقية المجمعة من النظام لحظة فتح الصفحة.</w:t>
      </w:r>
      <w:r>
        <w:rPr>
          <w:rFonts w:ascii="Canva Sans" w:hAnsi="Canva Sans" w:cs="Canva Sans" w:eastAsia="Canva Sans"/>
          <w:color w:val="000000"/>
          <w:sz w:val="24"/>
          <w:szCs w:val="24"/>
          <w:rtl/>
        </w:rPr>
        <w:t xml:space="preserve">
</w:t>
      </w:r>
    </w:p>
    <w:p>
      <w:pPr>
        <w:numPr>
          <w:ilvl w:val="0"/>
          <w:numId w:val="64"/>
        </w:numPr>
        <w:bidi/>
        <w:spacing w:after="0" w:before="0" w:line="336" w:lineRule="auto"/>
        <w:jc w:val="start"/>
      </w:pPr>
      <w:r>
        <w:rPr>
          <w:rFonts w:ascii="Canva Sans" w:hAnsi="Canva Sans" w:cs="Canva Sans" w:eastAsia="Canva Sans"/>
          <w:color w:val="000000"/>
          <w:sz w:val="24"/>
          <w:szCs w:val="24"/>
          <w:rtl/>
        </w:rPr>
        <w:t>أن تتطابق الأرقام المعروضة في البطاقات تماماً مع الأعداد الفعلية للمدارس، الطلاب، المعلمين، ونسب الحضور المسجلة فعلياً في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(مدير المنصة) بالدخول إلى قسم "التقارير والتحليلات" بهدف استخراج رؤى دقيقة حول أداء المنصة التشغيلي والتعليمي لاتخاذ قرارات إدارية. النتيجة النهائية المتوقعة هي حصوله على تقرير يعكس الواقع. تنقطع هذه الرحلة وتفقد الغاية منها تماماً؛ لأن البيانات المعروضة مضللة وغير حقيقية، مما ينفي القيمة الوظيفية لصفحة التحليلات بأكملها.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صفحة التحليلات أن يقوم النظام بتنفيذ عمليات حسابية وتجميعية (</w:t>
      </w:r>
      <w:r>
        <w:rPr>
          <w:rFonts w:ascii="Canva Sans" w:hAnsi="Canva Sans" w:cs="Canva Sans" w:eastAsia="Canva Sans"/>
          <w:color w:val="000000"/>
          <w:sz w:val="24"/>
          <w:szCs w:val="24"/>
        </w:rPr>
        <w:t>Aggregations</w:t>
      </w:r>
      <w:r>
        <w:rPr>
          <w:rFonts w:ascii="Canva Sans" w:hAnsi="Canva Sans" w:cs="Canva Sans" w:eastAsia="Canva Sans"/>
          <w:color w:val="000000"/>
          <w:sz w:val="24"/>
          <w:szCs w:val="24"/>
          <w:rtl/>
        </w:rPr>
        <w:t>) على السجلات الحية في قاعدة البيانات (مثل عد المدارس النشطة، وحساب نسب حضور اليوم)، وتمرير هذه المخرجات الرقمية لعرضها في البطاقات المخصصة لها.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قاعدة البيانات الحقيقية للنظام، والتي تشمل جداول: (المدارس، المستخدمين، الحضور، الحصص الدراسية، وسجلات النشاط المباشر).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الأرقام الحقيقية المجمعة داخل البطاقات، بحيث تتغير هذه الأرقام ديناميكيًا عند إجراء أي تغيير على الكيانات في النظام (مثل إضافة مدرسة جديدة أو تسجيل حضور طالب).</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21</w:t>
      </w:r>
      <w:r>
        <w:rPr>
          <w:rFonts w:ascii="Canva Sans Bold" w:hAnsi="Canva Sans Bold" w:cs="Canva Sans Bold" w:eastAsia="Canva Sans Bold"/>
          <w:b/>
          <w:bCs/>
          <w:color w:val="000000"/>
          <w:sz w:val="36"/>
          <w:szCs w:val="36"/>
          <w:rtl/>
        </w:rPr>
        <w:t>) تداخل بصري للنصوص في الرسوم البيانية وعرض بيانات وهمية لا تعكس قاعدة البيانات (</w:t>
      </w:r>
      <w:r>
        <w:rPr>
          <w:rFonts w:ascii="Canva Sans Bold" w:hAnsi="Canva Sans Bold" w:cs="Canva Sans Bold" w:eastAsia="Canva Sans Bold"/>
          <w:b/>
          <w:bCs/>
          <w:color w:val="000000"/>
          <w:sz w:val="36"/>
          <w:szCs w:val="36"/>
        </w:rPr>
        <w:t>UI/UX Issue / Data Mismatch</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الواجهة الرئيسية → المخططات البيانية (نسب الحضور في جميع المدارس / توزيع المدارس حسب المدينة)]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تعاني المخططات البيانية الدائرية (</w:t>
      </w:r>
      <w:r>
        <w:rPr>
          <w:rFonts w:ascii="Canva Sans" w:hAnsi="Canva Sans" w:cs="Canva Sans" w:eastAsia="Canva Sans"/>
          <w:color w:val="000000"/>
          <w:sz w:val="24"/>
          <w:szCs w:val="24"/>
        </w:rPr>
        <w:t>Donut Charts</w:t>
      </w:r>
      <w:r>
        <w:rPr>
          <w:rFonts w:ascii="Canva Sans" w:hAnsi="Canva Sans" w:cs="Canva Sans" w:eastAsia="Canva Sans"/>
          <w:color w:val="000000"/>
          <w:sz w:val="24"/>
          <w:szCs w:val="24"/>
          <w:rtl/>
        </w:rPr>
        <w:t>) المعروضة في صفحة التقارير من مشكلتين متوازيتين؛ الأولى بصرية وتتمثل في تداخل النصوص والأرقام المكتوبة فوق أجزاء المخطط (خاصة في مخطط توزيع المدارس) بشكل عشوائي يجعل قراءتها صعبة وغير مريحة للعين، والثانية وظيفية وتتمثل في كون هذه البيانات المعروضة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ولا يتم استدعاؤها من قاعدة البيانات الفعلية للنظام، مما يجرد الشاشة من قيمتها التحليلية.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65"/>
        </w:numPr>
        <w:bidi/>
        <w:spacing w:after="0" w:before="0" w:line="336" w:lineRule="auto"/>
        <w:jc w:val="start"/>
      </w:pPr>
      <w:r>
        <w:rPr>
          <w:rFonts w:ascii="Canva Sans" w:hAnsi="Canva Sans" w:cs="Canva Sans" w:eastAsia="Canva Sans"/>
          <w:color w:val="000000"/>
          <w:sz w:val="24"/>
          <w:szCs w:val="24"/>
          <w:rtl/>
        </w:rPr>
        <w:t>يظهر مخطط "توزيع المدارس حسب المدينة"، حيث تتداخل أسماء المدن ونسبها (مثل الرياض، مكة، تبوك) مع بعضها البعض ومع حدود المخطط بشكل مزدحم وغير مقروء.</w:t>
      </w:r>
      <w:r>
        <w:rPr>
          <w:rFonts w:ascii="Canva Sans" w:hAnsi="Canva Sans" w:cs="Canva Sans" w:eastAsia="Canva Sans"/>
          <w:color w:val="000000"/>
          <w:sz w:val="24"/>
          <w:szCs w:val="24"/>
          <w:rtl/>
        </w:rPr>
        <w:t xml:space="preserve">
</w:t>
      </w:r>
    </w:p>
    <w:p>
      <w:pPr>
        <w:numPr>
          <w:ilvl w:val="0"/>
          <w:numId w:val="65"/>
        </w:numPr>
        <w:bidi/>
        <w:spacing w:after="0" w:before="0" w:line="336" w:lineRule="auto"/>
        <w:jc w:val="start"/>
      </w:pPr>
      <w:r>
        <w:rPr>
          <w:rFonts w:ascii="Canva Sans" w:hAnsi="Canva Sans" w:cs="Canva Sans" w:eastAsia="Canva Sans"/>
          <w:color w:val="000000"/>
          <w:sz w:val="24"/>
          <w:szCs w:val="24"/>
          <w:rtl/>
        </w:rPr>
        <w:t>يظهر مخطط "نسب الحضور"، وتعرض النصوص بداخله (مثل %</w:t>
      </w:r>
      <w:r>
        <w:rPr>
          <w:rFonts w:ascii="Canva Sans" w:hAnsi="Canva Sans" w:cs="Canva Sans" w:eastAsia="Canva Sans"/>
          <w:color w:val="000000"/>
          <w:sz w:val="24"/>
          <w:szCs w:val="24"/>
        </w:rPr>
        <w:t>85</w:t>
      </w:r>
      <w:r>
        <w:rPr>
          <w:rFonts w:ascii="Canva Sans" w:hAnsi="Canva Sans" w:cs="Canva Sans" w:eastAsia="Canva Sans"/>
          <w:color w:val="000000"/>
          <w:sz w:val="24"/>
          <w:szCs w:val="24"/>
          <w:rtl/>
        </w:rPr>
        <w:t xml:space="preserve"> حاضر، غائب، متأخر) بطريقة غير متناسقة بصرياً.</w:t>
      </w:r>
      <w:r>
        <w:rPr>
          <w:rFonts w:ascii="Canva Sans" w:hAnsi="Canva Sans" w:cs="Canva Sans" w:eastAsia="Canva Sans"/>
          <w:color w:val="000000"/>
          <w:sz w:val="24"/>
          <w:szCs w:val="24"/>
          <w:rtl/>
        </w:rPr>
        <w:t xml:space="preserve">
</w:t>
      </w:r>
    </w:p>
    <w:p>
      <w:pPr>
        <w:numPr>
          <w:ilvl w:val="0"/>
          <w:numId w:val="65"/>
        </w:numPr>
        <w:bidi/>
        <w:spacing w:after="0" w:before="0" w:line="336" w:lineRule="auto"/>
        <w:jc w:val="start"/>
      </w:pPr>
      <w:r>
        <w:rPr>
          <w:rFonts w:ascii="Canva Sans" w:hAnsi="Canva Sans" w:cs="Canva Sans" w:eastAsia="Canva Sans"/>
          <w:color w:val="000000"/>
          <w:sz w:val="24"/>
          <w:szCs w:val="24"/>
          <w:rtl/>
        </w:rPr>
        <w:t xml:space="preserve">بحسب التعليق المرفق، الأرقام الظاهرة في هذه المخططات (مثل </w:t>
      </w:r>
      <w:r>
        <w:rPr>
          <w:rFonts w:ascii="Canva Sans" w:hAnsi="Canva Sans" w:cs="Canva Sans" w:eastAsia="Canva Sans"/>
          <w:color w:val="000000"/>
          <w:sz w:val="24"/>
          <w:szCs w:val="24"/>
        </w:rPr>
        <w:t>45</w:t>
      </w:r>
      <w:r>
        <w:rPr>
          <w:rFonts w:ascii="Canva Sans" w:hAnsi="Canva Sans" w:cs="Canva Sans" w:eastAsia="Canva Sans"/>
          <w:color w:val="000000"/>
          <w:sz w:val="24"/>
          <w:szCs w:val="24"/>
          <w:rtl/>
        </w:rPr>
        <w:t xml:space="preserve"> مدرسة في الرياض) لا تمثل الإحصائيات الحقيقية المسجلة في النظام.</w:t>
      </w:r>
      <w:r>
        <w:rPr>
          <w:rFonts w:ascii="Canva Sans" w:hAnsi="Canva Sans" w:cs="Canva Sans" w:eastAsia="Canva Sans"/>
          <w:color w:val="000000"/>
          <w:sz w:val="24"/>
          <w:szCs w:val="24"/>
          <w:rtl/>
        </w:rPr>
        <w:t xml:space="preserve">
</w:t>
      </w:r>
    </w:p>
    <w:p>
      <w:pPr>
        <w:numPr>
          <w:ilvl w:val="0"/>
          <w:numId w:val="65"/>
        </w:numPr>
        <w:bidi/>
        <w:spacing w:after="0" w:before="0" w:line="336" w:lineRule="auto"/>
        <w:jc w:val="start"/>
      </w:pPr>
      <w:r>
        <w:rPr>
          <w:rFonts w:ascii="Canva Sans" w:hAnsi="Canva Sans" w:cs="Canva Sans" w:eastAsia="Canva Sans"/>
          <w:color w:val="000000"/>
          <w:sz w:val="24"/>
          <w:szCs w:val="24"/>
          <w:rtl/>
        </w:rPr>
        <w:t>عند تمرير الفأرة (</w:t>
      </w:r>
      <w:r>
        <w:rPr>
          <w:rFonts w:ascii="Canva Sans" w:hAnsi="Canva Sans" w:cs="Canva Sans" w:eastAsia="Canva Sans"/>
          <w:color w:val="000000"/>
          <w:sz w:val="24"/>
          <w:szCs w:val="24"/>
        </w:rPr>
        <w:t>Hover</w:t>
      </w:r>
      <w:r>
        <w:rPr>
          <w:rFonts w:ascii="Canva Sans" w:hAnsi="Canva Sans" w:cs="Canva Sans" w:eastAsia="Canva Sans"/>
          <w:color w:val="000000"/>
          <w:sz w:val="24"/>
          <w:szCs w:val="24"/>
          <w:rtl/>
        </w:rPr>
        <w:t>)، يظهر مربع تعريفي (</w:t>
      </w:r>
      <w:r>
        <w:rPr>
          <w:rFonts w:ascii="Canva Sans" w:hAnsi="Canva Sans" w:cs="Canva Sans" w:eastAsia="Canva Sans"/>
          <w:color w:val="000000"/>
          <w:sz w:val="24"/>
          <w:szCs w:val="24"/>
        </w:rPr>
        <w:t>Tooltip</w:t>
      </w:r>
      <w:r>
        <w:rPr>
          <w:rFonts w:ascii="Canva Sans" w:hAnsi="Canva Sans" w:cs="Canva Sans" w:eastAsia="Canva Sans"/>
          <w:color w:val="000000"/>
          <w:sz w:val="24"/>
          <w:szCs w:val="24"/>
          <w:rtl/>
        </w:rPr>
        <w:t>) يعرض تفاصيل الجزء المحدد بشكل سليم، مما يبرز وجود ازدواجية بين النص العائم والمربع التعريفي.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66"/>
        </w:numPr>
        <w:bidi/>
        <w:spacing w:after="0" w:before="0" w:line="336" w:lineRule="auto"/>
        <w:jc w:val="start"/>
      </w:pPr>
      <w:r>
        <w:rPr>
          <w:rFonts w:ascii="Canva Sans" w:hAnsi="Canva Sans" w:cs="Canva Sans" w:eastAsia="Canva Sans"/>
          <w:color w:val="000000"/>
          <w:sz w:val="24"/>
          <w:szCs w:val="24"/>
          <w:rtl/>
        </w:rPr>
        <w:t>تستجيب الواجهة برسم المخططات استناداً إلى بيانات ثابتة غير مرتبطة بخلفية النظام، ويفشل مكون العرض (</w:t>
      </w:r>
      <w:r>
        <w:rPr>
          <w:rFonts w:ascii="Canva Sans" w:hAnsi="Canva Sans" w:cs="Canva Sans" w:eastAsia="Canva Sans"/>
          <w:color w:val="000000"/>
          <w:sz w:val="24"/>
          <w:szCs w:val="24"/>
        </w:rPr>
        <w:t>Chart Component</w:t>
      </w:r>
      <w:r>
        <w:rPr>
          <w:rFonts w:ascii="Canva Sans" w:hAnsi="Canva Sans" w:cs="Canva Sans" w:eastAsia="Canva Sans"/>
          <w:color w:val="000000"/>
          <w:sz w:val="24"/>
          <w:szCs w:val="24"/>
          <w:rtl/>
        </w:rPr>
        <w:t>) في توزيع النصوص الوصفية (</w:t>
      </w:r>
      <w:r>
        <w:rPr>
          <w:rFonts w:ascii="Canva Sans" w:hAnsi="Canva Sans" w:cs="Canva Sans" w:eastAsia="Canva Sans"/>
          <w:color w:val="000000"/>
          <w:sz w:val="24"/>
          <w:szCs w:val="24"/>
        </w:rPr>
        <w:t>Data Labels</w:t>
      </w:r>
      <w:r>
        <w:rPr>
          <w:rFonts w:ascii="Canva Sans" w:hAnsi="Canva Sans" w:cs="Canva Sans" w:eastAsia="Canva Sans"/>
          <w:color w:val="000000"/>
          <w:sz w:val="24"/>
          <w:szCs w:val="24"/>
          <w:rtl/>
        </w:rPr>
        <w:t>) بطريقة ذكية تمنع تداخلها، مما ينتج عنه واجهة مزدحمة ومعلومات مضللة وظيفياً.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67"/>
        </w:numPr>
        <w:bidi/>
        <w:spacing w:after="0" w:before="0" w:line="336" w:lineRule="auto"/>
        <w:jc w:val="start"/>
      </w:pPr>
      <w:r>
        <w:rPr>
          <w:rFonts w:ascii="Canva Sans" w:hAnsi="Canva Sans" w:cs="Canva Sans" w:eastAsia="Canva Sans"/>
          <w:color w:val="000000"/>
          <w:sz w:val="24"/>
          <w:szCs w:val="24"/>
          <w:rtl/>
        </w:rPr>
        <w:t>وظيفياً: أن تقوم المخططات باستدعاء الإحصائيات التجميعية الحقيقية من قاعدة بيانات النظام وعكسها لحظياً.</w:t>
      </w:r>
      <w:r>
        <w:rPr>
          <w:rFonts w:ascii="Canva Sans" w:hAnsi="Canva Sans" w:cs="Canva Sans" w:eastAsia="Canva Sans"/>
          <w:color w:val="000000"/>
          <w:sz w:val="24"/>
          <w:szCs w:val="24"/>
          <w:rtl/>
        </w:rPr>
        <w:t xml:space="preserve">
</w:t>
      </w:r>
    </w:p>
    <w:p>
      <w:pPr>
        <w:numPr>
          <w:ilvl w:val="0"/>
          <w:numId w:val="67"/>
        </w:numPr>
        <w:bidi/>
        <w:spacing w:after="0" w:before="0" w:line="336" w:lineRule="auto"/>
        <w:jc w:val="start"/>
      </w:pPr>
      <w:r>
        <w:rPr>
          <w:rFonts w:ascii="Canva Sans" w:hAnsi="Canva Sans" w:cs="Canva Sans" w:eastAsia="Canva Sans"/>
          <w:color w:val="000000"/>
          <w:sz w:val="24"/>
          <w:szCs w:val="24"/>
          <w:rtl/>
        </w:rPr>
        <w:t>بصرياً: أن يتم إخفاء النصوص المتداخلة من على المخطط والاكتفاء بمفتاح الخريطة السفلي (</w:t>
      </w:r>
      <w:r>
        <w:rPr>
          <w:rFonts w:ascii="Canva Sans" w:hAnsi="Canva Sans" w:cs="Canva Sans" w:eastAsia="Canva Sans"/>
          <w:color w:val="000000"/>
          <w:sz w:val="24"/>
          <w:szCs w:val="24"/>
        </w:rPr>
        <w:t>Legend</w:t>
      </w:r>
      <w:r>
        <w:rPr>
          <w:rFonts w:ascii="Canva Sans" w:hAnsi="Canva Sans" w:cs="Canva Sans" w:eastAsia="Canva Sans"/>
          <w:color w:val="000000"/>
          <w:sz w:val="24"/>
          <w:szCs w:val="24"/>
          <w:rtl/>
        </w:rPr>
        <w:t>) والمربع التعريفي (</w:t>
      </w:r>
      <w:r>
        <w:rPr>
          <w:rFonts w:ascii="Canva Sans" w:hAnsi="Canva Sans" w:cs="Canva Sans" w:eastAsia="Canva Sans"/>
          <w:color w:val="000000"/>
          <w:sz w:val="24"/>
          <w:szCs w:val="24"/>
        </w:rPr>
        <w:t>Tooltip</w:t>
      </w:r>
      <w:r>
        <w:rPr>
          <w:rFonts w:ascii="Canva Sans" w:hAnsi="Canva Sans" w:cs="Canva Sans" w:eastAsia="Canva Sans"/>
          <w:color w:val="000000"/>
          <w:sz w:val="24"/>
          <w:szCs w:val="24"/>
          <w:rtl/>
        </w:rPr>
        <w:t>) عند التمرير، أو ضبط إعدادات المكون البياني لمنع تداخل النصوص (</w:t>
      </w:r>
      <w:r>
        <w:rPr>
          <w:rFonts w:ascii="Canva Sans" w:hAnsi="Canva Sans" w:cs="Canva Sans" w:eastAsia="Canva Sans"/>
          <w:color w:val="000000"/>
          <w:sz w:val="24"/>
          <w:szCs w:val="24"/>
        </w:rPr>
        <w:t>Label placement optimization</w:t>
      </w:r>
      <w:r>
        <w:rPr>
          <w:rFonts w:ascii="Canva Sans" w:hAnsi="Canva Sans" w:cs="Canva Sans" w:eastAsia="Canva Sans"/>
          <w:color w:val="000000"/>
          <w:sz w:val="24"/>
          <w:szCs w:val="24"/>
          <w:rtl/>
        </w:rPr>
        <w:t>) لتكون مريحة وواضحة للمستخدم.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بمحاولة استخراج تقارير بصرية سريعة حول التوزيع الجغرافي للمدارس ومعدلات الحضور. النتيجة النهائية المتوقعة هي قراءة مخططات واضحة تعكس واقع المنصة وتساعد في اتخاذ القرارات. تنقطع هذه الرحلة وتفشل لسببين: العائق البصري الذي يمنع قراءة الأرقام براحة، والعائق الوظيفي المتمثل في عدم حقيقة هذه الأرقام، مما يدفع المستخدم لتجاهل هذه الأداة كلياً.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شاشة التقارير أن يقوم النظام بطلب البيانات التجميعية من الجداول المخصصة (سجلات المدارس وعناوينها، وسجلات الحضور اليومية)، ثم يمرر هذه المخرجات لمكون الرسم البياني ليعرضها بطريقة منظمة تتناسب مع حجم المساحة المتاحة.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قاعدة البيانات الحية الخاصة بـ (عناوين المدارس المسجلة لتحديد المدن، وسجلات الحضور والغياب اليومية للطلاب/المعلمين).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مخطط بياني نظيف يخلو من تداخل النصوص، يعرض بيانات تتطابق تماماً مع الأعداد الفعلية للكيانات المسجلة في النظام.</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22</w:t>
      </w:r>
      <w:r>
        <w:rPr>
          <w:rFonts w:ascii="Canva Sans Bold" w:hAnsi="Canva Sans Bold" w:cs="Canva Sans Bold" w:eastAsia="Canva Sans Bold"/>
          <w:b/>
          <w:bCs/>
          <w:color w:val="000000"/>
          <w:sz w:val="36"/>
          <w:szCs w:val="36"/>
          <w:rtl/>
        </w:rPr>
        <w:t>) عرض بيانات نمو وهمية (</w:t>
      </w:r>
      <w:r>
        <w:rPr>
          <w:rFonts w:ascii="Canva Sans Bold" w:hAnsi="Canva Sans Bold" w:cs="Canva Sans Bold" w:eastAsia="Canva Sans Bold"/>
          <w:b/>
          <w:bCs/>
          <w:color w:val="000000"/>
          <w:sz w:val="36"/>
          <w:szCs w:val="36"/>
        </w:rPr>
        <w:t>Mock Data</w:t>
      </w:r>
      <w:r>
        <w:rPr>
          <w:rFonts w:ascii="Canva Sans Bold" w:hAnsi="Canva Sans Bold" w:cs="Canva Sans Bold" w:eastAsia="Canva Sans Bold"/>
          <w:b/>
          <w:bCs/>
          <w:color w:val="000000"/>
          <w:sz w:val="36"/>
          <w:szCs w:val="36"/>
          <w:rtl/>
        </w:rPr>
        <w:t>) في مخطط "اتجاه النمو" (</w:t>
      </w:r>
      <w:r>
        <w:rPr>
          <w:rFonts w:ascii="Canva Sans Bold" w:hAnsi="Canva Sans Bold" w:cs="Canva Sans Bold" w:eastAsia="Canva Sans Bold"/>
          <w:b/>
          <w:bCs/>
          <w:color w:val="000000"/>
          <w:sz w:val="36"/>
          <w:szCs w:val="36"/>
        </w:rPr>
        <w:t>Data Mismatch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الواجهة الرئيسية → مخطط "اتجاه النمو"]</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استعراض مخطط "اتجاه النمو" في صفحة التقارير والتحليلات، يعرض النظام بيانات ورسوماً بيانية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تمثل خطوطاً تصاعدية شبه مثالية لأعداد "الطلاب" و"المدارس" على مدار الأشهر (من يناير إلى يونيو). وبحسب المادة المرفقة، هذه البيانات غير حقيقية ولا ترتبط بقاعدة البيانات الفعلية للنظام، مما يفقد المخطط قيمته التحليلية كأداة لقياس أداء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68"/>
        </w:numPr>
        <w:bidi/>
        <w:spacing w:after="0" w:before="0" w:line="336" w:lineRule="auto"/>
        <w:jc w:val="start"/>
      </w:pPr>
      <w:r>
        <w:rPr>
          <w:rFonts w:ascii="Canva Sans" w:hAnsi="Canva Sans" w:cs="Canva Sans" w:eastAsia="Canva Sans"/>
          <w:color w:val="000000"/>
          <w:sz w:val="24"/>
          <w:szCs w:val="24"/>
          <w:rtl/>
        </w:rPr>
        <w:t>يظهر مخطط مساحي (</w:t>
      </w:r>
      <w:r>
        <w:rPr>
          <w:rFonts w:ascii="Canva Sans" w:hAnsi="Canva Sans" w:cs="Canva Sans" w:eastAsia="Canva Sans"/>
          <w:color w:val="000000"/>
          <w:sz w:val="24"/>
          <w:szCs w:val="24"/>
        </w:rPr>
        <w:t>Area Chart</w:t>
      </w:r>
      <w:r>
        <w:rPr>
          <w:rFonts w:ascii="Canva Sans" w:hAnsi="Canva Sans" w:cs="Canva Sans" w:eastAsia="Canva Sans"/>
          <w:color w:val="000000"/>
          <w:sz w:val="24"/>
          <w:szCs w:val="24"/>
          <w:rtl/>
        </w:rPr>
        <w:t>) بعنوان "اتجاه النمو".</w:t>
      </w:r>
      <w:r>
        <w:rPr>
          <w:rFonts w:ascii="Canva Sans" w:hAnsi="Canva Sans" w:cs="Canva Sans" w:eastAsia="Canva Sans"/>
          <w:color w:val="000000"/>
          <w:sz w:val="24"/>
          <w:szCs w:val="24"/>
          <w:rtl/>
        </w:rPr>
        <w:t xml:space="preserve">
</w:t>
      </w:r>
    </w:p>
    <w:p>
      <w:pPr>
        <w:numPr>
          <w:ilvl w:val="0"/>
          <w:numId w:val="68"/>
        </w:numPr>
        <w:bidi/>
        <w:spacing w:after="0" w:before="0" w:line="336" w:lineRule="auto"/>
        <w:jc w:val="start"/>
      </w:pPr>
      <w:r>
        <w:rPr>
          <w:rFonts w:ascii="Canva Sans" w:hAnsi="Canva Sans" w:cs="Canva Sans" w:eastAsia="Canva Sans"/>
          <w:color w:val="000000"/>
          <w:sz w:val="24"/>
          <w:szCs w:val="24"/>
          <w:rtl/>
        </w:rPr>
        <w:t>يمتد المحور الأفقي عبر الأشهر (يناير، فبراير... إلى يونيو).</w:t>
      </w:r>
      <w:r>
        <w:rPr>
          <w:rFonts w:ascii="Canva Sans" w:hAnsi="Canva Sans" w:cs="Canva Sans" w:eastAsia="Canva Sans"/>
          <w:color w:val="000000"/>
          <w:sz w:val="24"/>
          <w:szCs w:val="24"/>
          <w:rtl/>
        </w:rPr>
        <w:t xml:space="preserve">
</w:t>
      </w:r>
    </w:p>
    <w:p>
      <w:pPr>
        <w:numPr>
          <w:ilvl w:val="0"/>
          <w:numId w:val="68"/>
        </w:numPr>
        <w:bidi/>
        <w:spacing w:after="0" w:before="0" w:line="336" w:lineRule="auto"/>
        <w:jc w:val="start"/>
      </w:pPr>
      <w:r>
        <w:rPr>
          <w:rFonts w:ascii="Canva Sans" w:hAnsi="Canva Sans" w:cs="Canva Sans" w:eastAsia="Canva Sans"/>
          <w:color w:val="000000"/>
          <w:sz w:val="24"/>
          <w:szCs w:val="24"/>
          <w:rtl/>
        </w:rPr>
        <w:t>تظهر خطوط بيانية تمثل نمو المدارس والطلاب وتتخذ شكلاً تصاعدياً خطياً ومستقراً بصورة غير واقعية (</w:t>
      </w:r>
      <w:r>
        <w:rPr>
          <w:rFonts w:ascii="Canva Sans" w:hAnsi="Canva Sans" w:cs="Canva Sans" w:eastAsia="Canva Sans"/>
          <w:color w:val="000000"/>
          <w:sz w:val="24"/>
          <w:szCs w:val="24"/>
        </w:rPr>
        <w:t>Smooth linear growth</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68"/>
        </w:numPr>
        <w:bidi/>
        <w:spacing w:after="0" w:before="0" w:line="336" w:lineRule="auto"/>
        <w:jc w:val="start"/>
      </w:pPr>
      <w:r>
        <w:rPr>
          <w:rFonts w:ascii="Canva Sans" w:hAnsi="Canva Sans" w:cs="Canva Sans" w:eastAsia="Canva Sans"/>
          <w:color w:val="000000"/>
          <w:sz w:val="24"/>
          <w:szCs w:val="24"/>
          <w:rtl/>
        </w:rPr>
        <w:t>بحسب التعليق المرفق مع المادة، البيانات المعروضة في المخطط غير حقيقية ولا تُستدعى من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69"/>
        </w:numPr>
        <w:bidi/>
        <w:spacing w:after="0" w:before="0" w:line="336" w:lineRule="auto"/>
        <w:jc w:val="start"/>
      </w:pPr>
      <w:r>
        <w:rPr>
          <w:rFonts w:ascii="Canva Sans" w:hAnsi="Canva Sans" w:cs="Canva Sans" w:eastAsia="Canva Sans"/>
          <w:color w:val="000000"/>
          <w:sz w:val="24"/>
          <w:szCs w:val="24"/>
          <w:rtl/>
        </w:rPr>
        <w:t>تستجيب الواجهة بعرض مخطط يعتمد على بيانات ثابتة مسبقة البرمجة (</w:t>
      </w:r>
      <w:r>
        <w:rPr>
          <w:rFonts w:ascii="Canva Sans" w:hAnsi="Canva Sans" w:cs="Canva Sans" w:eastAsia="Canva Sans"/>
          <w:color w:val="000000"/>
          <w:sz w:val="24"/>
          <w:szCs w:val="24"/>
        </w:rPr>
        <w:t>Hardcoded/Dummy Data</w:t>
      </w:r>
      <w:r>
        <w:rPr>
          <w:rFonts w:ascii="Canva Sans" w:hAnsi="Canva Sans" w:cs="Canva Sans" w:eastAsia="Canva Sans"/>
          <w:color w:val="000000"/>
          <w:sz w:val="24"/>
          <w:szCs w:val="24"/>
          <w:rtl/>
        </w:rPr>
        <w:t>) تم استخدامها غالباً في مرحلة بناء الواجهات، وتفشل في استبدالها بالبيانات الحية التي تعكس معدلات التسجيل والنمو الفعلية للمنصة بمرور الوقت.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70"/>
        </w:numPr>
        <w:bidi/>
        <w:spacing w:after="0" w:before="0" w:line="336" w:lineRule="auto"/>
        <w:jc w:val="start"/>
      </w:pPr>
      <w:r>
        <w:rPr>
          <w:rFonts w:ascii="Canva Sans" w:hAnsi="Canva Sans" w:cs="Canva Sans" w:eastAsia="Canva Sans"/>
          <w:color w:val="000000"/>
          <w:sz w:val="24"/>
          <w:szCs w:val="24"/>
          <w:rtl/>
        </w:rPr>
        <w:t>أن يعتمد المخطط كلياً على البيانات الحقيقية المستدعاة من قاعدة البيانات.</w:t>
      </w:r>
      <w:r>
        <w:rPr>
          <w:rFonts w:ascii="Canva Sans" w:hAnsi="Canva Sans" w:cs="Canva Sans" w:eastAsia="Canva Sans"/>
          <w:color w:val="000000"/>
          <w:sz w:val="24"/>
          <w:szCs w:val="24"/>
          <w:rtl/>
        </w:rPr>
        <w:t xml:space="preserve">
</w:t>
      </w:r>
    </w:p>
    <w:p>
      <w:pPr>
        <w:numPr>
          <w:ilvl w:val="0"/>
          <w:numId w:val="70"/>
        </w:numPr>
        <w:bidi/>
        <w:spacing w:after="0" w:before="0" w:line="336" w:lineRule="auto"/>
        <w:jc w:val="start"/>
      </w:pPr>
      <w:r>
        <w:rPr>
          <w:rFonts w:ascii="Canva Sans" w:hAnsi="Canva Sans" w:cs="Canva Sans" w:eastAsia="Canva Sans"/>
          <w:color w:val="000000"/>
          <w:sz w:val="24"/>
          <w:szCs w:val="24"/>
          <w:rtl/>
        </w:rPr>
        <w:t>أن يعكس المنحنى البياني التذبذبات والزيادات الواقعية في أعداد المدارس والطلاب المسجلين والمعتمدين شهرياً، بدلاً من عرض نمو خطي وهمي.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بمحاولة تقييم معدل تبني المنصة (</w:t>
      </w:r>
      <w:r>
        <w:rPr>
          <w:rFonts w:ascii="Canva Sans" w:hAnsi="Canva Sans" w:cs="Canva Sans" w:eastAsia="Canva Sans"/>
          <w:color w:val="000000"/>
          <w:sz w:val="24"/>
          <w:szCs w:val="24"/>
        </w:rPr>
        <w:t>Adoption Rate</w:t>
      </w:r>
      <w:r>
        <w:rPr>
          <w:rFonts w:ascii="Canva Sans" w:hAnsi="Canva Sans" w:cs="Canva Sans" w:eastAsia="Canva Sans"/>
          <w:color w:val="000000"/>
          <w:sz w:val="24"/>
          <w:szCs w:val="24"/>
          <w:rtl/>
        </w:rPr>
        <w:t>) ونمو أعداد المستخدمين عبر الأشهر من خلال هذا التقرير. النتيجة النهائية المتوقعة هي الحصول على مؤشرات أداء حقيقية وتاريخية لدعم قرارات التوسع أو التسويق. تنقطع هذه الرحلة وتفشل وظيفياً؛ لأن المخرجات البصرية المعروضة مضللة تماماً ولا تعكس الواقع، مما ينفي الغرض الأساسي من وجود هذه الشاشة التحليلية.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صفحة التقارير أن يتم تنفيذ استعلام زمني (</w:t>
      </w:r>
      <w:r>
        <w:rPr>
          <w:rFonts w:ascii="Canva Sans" w:hAnsi="Canva Sans" w:cs="Canva Sans" w:eastAsia="Canva Sans"/>
          <w:color w:val="000000"/>
          <w:sz w:val="24"/>
          <w:szCs w:val="24"/>
        </w:rPr>
        <w:t>Time-series query</w:t>
      </w:r>
      <w:r>
        <w:rPr>
          <w:rFonts w:ascii="Canva Sans" w:hAnsi="Canva Sans" w:cs="Canva Sans" w:eastAsia="Canva Sans"/>
          <w:color w:val="000000"/>
          <w:sz w:val="24"/>
          <w:szCs w:val="24"/>
          <w:rtl/>
        </w:rPr>
        <w:t>) يحسب التراكم العددي للمدارس والطلاب المعتمدين شهرياً، ثم يمرر هذه المصفوفة من البيانات الحية إلى مكون الرسم البياني لرسم اتجاه النمو الفعلي للمنصة.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النظام الأساسية التي تحتوي على تواريخ إنشاء واعتماد حسابات (المدارس) وحسابات (الطلاب)، مجمعة ومفلترة زمنياً بشكل شهري.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تحديث المنحنيات البيانية لتتطابق تماماً مع الأرقام التراكمية التاريخية للمدارس والطلاب في قاعدة البيانات، بحيث يتغير شكل المنحنى ليعكس بيانات التسجيل الحقيقية.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23</w:t>
      </w:r>
      <w:r>
        <w:rPr>
          <w:rFonts w:ascii="Canva Sans Bold" w:hAnsi="Canva Sans Bold" w:cs="Canva Sans Bold" w:eastAsia="Canva Sans Bold"/>
          <w:b/>
          <w:bCs/>
          <w:color w:val="000000"/>
          <w:sz w:val="36"/>
          <w:szCs w:val="36"/>
          <w:rtl/>
        </w:rPr>
        <w:t>) توقف عملية التصدير عند حالة التحميل دون تنزيل الملف الفعلي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الحساب / الدور: مدير المنصة </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الترويسة العلوية → زر "تصدير التقرير" → نافذة "تصدير التقرير"]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المستخدم بمحاولة تصدير التقارير عبر الضغط على زر "تصدير التقرير"، تفتح النافذة المنبثقة بشكل سليم. ولكن عند اختيار أي صيغة (</w:t>
      </w:r>
      <w:r>
        <w:rPr>
          <w:rFonts w:ascii="Canva Sans" w:hAnsi="Canva Sans" w:cs="Canva Sans" w:eastAsia="Canva Sans"/>
          <w:color w:val="000000"/>
          <w:sz w:val="24"/>
          <w:szCs w:val="24"/>
        </w:rPr>
        <w:t>PDF, EXCEL, CSV</w:t>
      </w:r>
      <w:r>
        <w:rPr>
          <w:rFonts w:ascii="Canva Sans" w:hAnsi="Canva Sans" w:cs="Canva Sans" w:eastAsia="Canva Sans"/>
          <w:color w:val="000000"/>
          <w:sz w:val="24"/>
          <w:szCs w:val="24"/>
          <w:rtl/>
        </w:rPr>
        <w:t xml:space="preserve">) والضغط على زر "تحميل التقرير"، يتحول الزر إلى حالة التحميل (مؤشر دائري - </w:t>
      </w:r>
      <w:r>
        <w:rPr>
          <w:rFonts w:ascii="Canva Sans" w:hAnsi="Canva Sans" w:cs="Canva Sans" w:eastAsia="Canva Sans"/>
          <w:color w:val="000000"/>
          <w:sz w:val="24"/>
          <w:szCs w:val="24"/>
        </w:rPr>
        <w:t>Spinner</w:t>
      </w:r>
      <w:r>
        <w:rPr>
          <w:rFonts w:ascii="Canva Sans" w:hAnsi="Canva Sans" w:cs="Canva Sans" w:eastAsia="Canva Sans"/>
          <w:color w:val="000000"/>
          <w:sz w:val="24"/>
          <w:szCs w:val="24"/>
          <w:rtl/>
        </w:rPr>
        <w:t>) ويستمر في هذه الحالة إلى ما لا نهاية دون إتمام العملية، ودون أن يتم تنزيل أي ملف فعلي إلى جهاز المستخدم، مما يضطر المستخدم لإلغاء الإجراء دون الوصول لأي نتيجة.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71"/>
        </w:numPr>
        <w:bidi/>
        <w:spacing w:after="0" w:before="0" w:line="336" w:lineRule="auto"/>
        <w:jc w:val="start"/>
      </w:pPr>
      <w:r>
        <w:rPr>
          <w:rFonts w:ascii="Canva Sans" w:hAnsi="Canva Sans" w:cs="Canva Sans" w:eastAsia="Canva Sans"/>
          <w:color w:val="000000"/>
          <w:sz w:val="24"/>
          <w:szCs w:val="24"/>
          <w:rtl/>
        </w:rPr>
        <w:t>تظهر واجهة التقارير والتحليلات وتم الضغط على زر "تصدير التقرير" العلوي.</w:t>
      </w:r>
      <w:r>
        <w:rPr>
          <w:rFonts w:ascii="Canva Sans" w:hAnsi="Canva Sans" w:cs="Canva Sans" w:eastAsia="Canva Sans"/>
          <w:color w:val="000000"/>
          <w:sz w:val="24"/>
          <w:szCs w:val="24"/>
          <w:rtl/>
        </w:rPr>
        <w:t xml:space="preserve">
</w:t>
      </w:r>
    </w:p>
    <w:p>
      <w:pPr>
        <w:numPr>
          <w:ilvl w:val="0"/>
          <w:numId w:val="71"/>
        </w:numPr>
        <w:bidi/>
        <w:spacing w:after="0" w:before="0" w:line="336" w:lineRule="auto"/>
        <w:jc w:val="start"/>
      </w:pPr>
      <w:r>
        <w:rPr>
          <w:rFonts w:ascii="Canva Sans" w:hAnsi="Canva Sans" w:cs="Canva Sans" w:eastAsia="Canva Sans"/>
          <w:color w:val="000000"/>
          <w:sz w:val="24"/>
          <w:szCs w:val="24"/>
          <w:rtl/>
        </w:rPr>
        <w:t xml:space="preserve">تم فتح نافذة التصدير، وتم تحديد الصيغة (تمت التجربة على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ثم </w:t>
      </w:r>
      <w:r>
        <w:rPr>
          <w:rFonts w:ascii="Canva Sans" w:hAnsi="Canva Sans" w:cs="Canva Sans" w:eastAsia="Canva Sans"/>
          <w:color w:val="000000"/>
          <w:sz w:val="24"/>
          <w:szCs w:val="24"/>
        </w:rPr>
        <w:t>EXCEL</w:t>
      </w:r>
      <w:r>
        <w:rPr>
          <w:rFonts w:ascii="Canva Sans" w:hAnsi="Canva Sans" w:cs="Canva Sans" w:eastAsia="Canva Sans"/>
          <w:color w:val="000000"/>
          <w:sz w:val="24"/>
          <w:szCs w:val="24"/>
          <w:rtl/>
        </w:rPr>
        <w:t xml:space="preserve"> ثم </w:t>
      </w:r>
      <w:r>
        <w:rPr>
          <w:rFonts w:ascii="Canva Sans" w:hAnsi="Canva Sans" w:cs="Canva Sans" w:eastAsia="Canva Sans"/>
          <w:color w:val="000000"/>
          <w:sz w:val="24"/>
          <w:szCs w:val="24"/>
        </w:rPr>
        <w:t>CSV</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71"/>
        </w:numPr>
        <w:bidi/>
        <w:spacing w:after="0" w:before="0" w:line="336" w:lineRule="auto"/>
        <w:jc w:val="start"/>
      </w:pPr>
      <w:r>
        <w:rPr>
          <w:rFonts w:ascii="Canva Sans" w:hAnsi="Canva Sans" w:cs="Canva Sans" w:eastAsia="Canva Sans"/>
          <w:color w:val="000000"/>
          <w:sz w:val="24"/>
          <w:szCs w:val="24"/>
          <w:rtl/>
        </w:rPr>
        <w:t>تم الضغط على زر "تحميل التقرير".</w:t>
      </w:r>
      <w:r>
        <w:rPr>
          <w:rFonts w:ascii="Canva Sans" w:hAnsi="Canva Sans" w:cs="Canva Sans" w:eastAsia="Canva Sans"/>
          <w:color w:val="000000"/>
          <w:sz w:val="24"/>
          <w:szCs w:val="24"/>
          <w:rtl/>
        </w:rPr>
        <w:t xml:space="preserve">
</w:t>
      </w:r>
    </w:p>
    <w:p>
      <w:pPr>
        <w:numPr>
          <w:ilvl w:val="0"/>
          <w:numId w:val="71"/>
        </w:numPr>
        <w:bidi/>
        <w:spacing w:after="0" w:before="0" w:line="336" w:lineRule="auto"/>
        <w:jc w:val="start"/>
      </w:pPr>
      <w:r>
        <w:rPr>
          <w:rFonts w:ascii="Canva Sans" w:hAnsi="Canva Sans" w:cs="Canva Sans" w:eastAsia="Canva Sans"/>
          <w:color w:val="000000"/>
          <w:sz w:val="24"/>
          <w:szCs w:val="24"/>
          <w:rtl/>
        </w:rPr>
        <w:t>تغير نص الزر لعرض مؤشر التحميل واستمرت النافذة مفتوحة دون أي استجابة أخرى من النظام.</w:t>
      </w:r>
      <w:r>
        <w:rPr>
          <w:rFonts w:ascii="Canva Sans" w:hAnsi="Canva Sans" w:cs="Canva Sans" w:eastAsia="Canva Sans"/>
          <w:color w:val="000000"/>
          <w:sz w:val="24"/>
          <w:szCs w:val="24"/>
          <w:rtl/>
        </w:rPr>
        <w:t xml:space="preserve">
</w:t>
      </w:r>
    </w:p>
    <w:p>
      <w:pPr>
        <w:numPr>
          <w:ilvl w:val="0"/>
          <w:numId w:val="71"/>
        </w:numPr>
        <w:bidi/>
        <w:spacing w:after="0" w:before="0" w:line="336" w:lineRule="auto"/>
        <w:jc w:val="start"/>
      </w:pPr>
      <w:r>
        <w:rPr>
          <w:rFonts w:ascii="Canva Sans" w:hAnsi="Canva Sans" w:cs="Canva Sans" w:eastAsia="Canva Sans"/>
          <w:color w:val="000000"/>
          <w:sz w:val="24"/>
          <w:szCs w:val="24"/>
          <w:rtl/>
        </w:rPr>
        <w:t>لم يظهر أي إشعار بنجاح التنزيل أو فشله.</w:t>
      </w:r>
      <w:r>
        <w:rPr>
          <w:rFonts w:ascii="Canva Sans" w:hAnsi="Canva Sans" w:cs="Canva Sans" w:eastAsia="Canva Sans"/>
          <w:color w:val="000000"/>
          <w:sz w:val="24"/>
          <w:szCs w:val="24"/>
          <w:rtl/>
        </w:rPr>
        <w:t xml:space="preserve">
</w:t>
      </w:r>
    </w:p>
    <w:p>
      <w:pPr>
        <w:numPr>
          <w:ilvl w:val="0"/>
          <w:numId w:val="71"/>
        </w:numPr>
        <w:bidi/>
        <w:spacing w:after="0" w:before="0" w:line="336" w:lineRule="auto"/>
        <w:jc w:val="start"/>
      </w:pPr>
      <w:r>
        <w:rPr>
          <w:rFonts w:ascii="Canva Sans" w:hAnsi="Canva Sans" w:cs="Canva Sans" w:eastAsia="Canva Sans"/>
          <w:color w:val="000000"/>
          <w:sz w:val="24"/>
          <w:szCs w:val="24"/>
          <w:rtl/>
        </w:rPr>
        <w:t>لم يتم تنزيل أي ملف على الجهاز (بناءً على الرصد والتعليق).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72"/>
        </w:numPr>
        <w:bidi/>
        <w:spacing w:after="0" w:before="0" w:line="336" w:lineRule="auto"/>
        <w:jc w:val="start"/>
      </w:pPr>
      <w:r>
        <w:rPr>
          <w:rFonts w:ascii="Canva Sans" w:hAnsi="Canva Sans" w:cs="Canva Sans" w:eastAsia="Canva Sans"/>
          <w:color w:val="000000"/>
          <w:sz w:val="24"/>
          <w:szCs w:val="24"/>
          <w:rtl/>
        </w:rPr>
        <w:t>تستجيب الواجهة شكلياً عبر تبديل حالة الزر إلى وضع التحميل (</w:t>
      </w:r>
      <w:r>
        <w:rPr>
          <w:rFonts w:ascii="Canva Sans" w:hAnsi="Canva Sans" w:cs="Canva Sans" w:eastAsia="Canva Sans"/>
          <w:color w:val="000000"/>
          <w:sz w:val="24"/>
          <w:szCs w:val="24"/>
        </w:rPr>
        <w:t>Loading State</w:t>
      </w:r>
      <w:r>
        <w:rPr>
          <w:rFonts w:ascii="Canva Sans" w:hAnsi="Canva Sans" w:cs="Canva Sans" w:eastAsia="Canva Sans"/>
          <w:color w:val="000000"/>
          <w:sz w:val="24"/>
          <w:szCs w:val="24"/>
          <w:rtl/>
        </w:rPr>
        <w:t>)، ولكنها تفشل وظيفياً في معالجة الإجراء وتوليد الملف. النظام يوهم المستخدم بأن العملية قيد التنفيذ، بينما هي في الواقع عالقة وتتوقف عند هذا الحد دون مخرج ملموس.</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73"/>
        </w:numPr>
        <w:bidi/>
        <w:spacing w:after="0" w:before="0" w:line="336" w:lineRule="auto"/>
        <w:jc w:val="start"/>
      </w:pPr>
      <w:r>
        <w:rPr>
          <w:rFonts w:ascii="Canva Sans" w:hAnsi="Canva Sans" w:cs="Canva Sans" w:eastAsia="Canva Sans"/>
          <w:color w:val="000000"/>
          <w:sz w:val="24"/>
          <w:szCs w:val="24"/>
          <w:rtl/>
        </w:rPr>
        <w:t>أن تستغرق حالة التحميل فترة وجيزة ومناسبة لحجم التقرير، يتبعها مباشرة تنزيل الملف بالصيغة المحددة عبر المتصفح إلى جهاز المستخدم.</w:t>
      </w:r>
      <w:r>
        <w:rPr>
          <w:rFonts w:ascii="Canva Sans" w:hAnsi="Canva Sans" w:cs="Canva Sans" w:eastAsia="Canva Sans"/>
          <w:color w:val="000000"/>
          <w:sz w:val="24"/>
          <w:szCs w:val="24"/>
          <w:rtl/>
        </w:rPr>
        <w:t xml:space="preserve">
</w:t>
      </w:r>
    </w:p>
    <w:p>
      <w:pPr>
        <w:numPr>
          <w:ilvl w:val="0"/>
          <w:numId w:val="73"/>
        </w:numPr>
        <w:bidi/>
        <w:spacing w:after="0" w:before="0" w:line="336" w:lineRule="auto"/>
        <w:jc w:val="start"/>
      </w:pPr>
      <w:r>
        <w:rPr>
          <w:rFonts w:ascii="Canva Sans" w:hAnsi="Canva Sans" w:cs="Canva Sans" w:eastAsia="Canva Sans"/>
          <w:color w:val="000000"/>
          <w:sz w:val="24"/>
          <w:szCs w:val="24"/>
          <w:rtl/>
        </w:rPr>
        <w:t>أن تُغلق النافذة المنبثقة تلقائياً بعد بدء التنزيل، أو يظهر إشعار بنجاح تصدير الملف.</w:t>
      </w:r>
      <w:r>
        <w:rPr>
          <w:rFonts w:ascii="Canva Sans" w:hAnsi="Canva Sans" w:cs="Canva Sans" w:eastAsia="Canva Sans"/>
          <w:color w:val="000000"/>
          <w:sz w:val="24"/>
          <w:szCs w:val="24"/>
          <w:rtl/>
        </w:rPr>
        <w:t xml:space="preserve">
</w:t>
      </w:r>
    </w:p>
    <w:p>
      <w:pPr>
        <w:numPr>
          <w:ilvl w:val="0"/>
          <w:numId w:val="73"/>
        </w:numPr>
        <w:bidi/>
        <w:spacing w:after="0" w:before="0" w:line="336" w:lineRule="auto"/>
        <w:jc w:val="start"/>
      </w:pPr>
      <w:r>
        <w:rPr>
          <w:rFonts w:ascii="Canva Sans" w:hAnsi="Canva Sans" w:cs="Canva Sans" w:eastAsia="Canva Sans"/>
          <w:color w:val="000000"/>
          <w:sz w:val="24"/>
          <w:szCs w:val="24"/>
          <w:rtl/>
        </w:rPr>
        <w:t>في حال تعذر التصدير وظيفياً، يجب أن يتوقف التحميل وتظهر رسالة خطأ صريحة توضح السبب.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الجيرني المتأثرة: تبدأ رحلة المستخدم برغبته في استخراج بيانات التقارير والاحتفاظ بها خارج المنصة للمشاركة أو الأرشفة. يقوم بفتح نافذة التصدير، وتحديد الصيغة المناسبة، ثم يطلب التنفيذ. النتيجة النهائية المتوقعة هي حصوله على ملف مادي (مثل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أو </w:t>
      </w:r>
      <w:r>
        <w:rPr>
          <w:rFonts w:ascii="Canva Sans" w:hAnsi="Canva Sans" w:cs="Canva Sans" w:eastAsia="Canva Sans"/>
          <w:color w:val="000000"/>
          <w:sz w:val="24"/>
          <w:szCs w:val="24"/>
        </w:rPr>
        <w:t>Excel</w:t>
      </w:r>
      <w:r>
        <w:rPr>
          <w:rFonts w:ascii="Canva Sans" w:hAnsi="Canva Sans" w:cs="Canva Sans" w:eastAsia="Canva Sans"/>
          <w:color w:val="000000"/>
          <w:sz w:val="24"/>
          <w:szCs w:val="24"/>
          <w:rtl/>
        </w:rPr>
        <w:t>). تنقطع الرحلة كلياً في اللحظة الأخيرة، حيث لا يستجيب النظام ولا يقدم أي مخرج، مما يمثل عائقاً جذرياً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يمنع الاستفادة من هذه الوظيفة.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الضغط على الزر أن يقوم النظام بتجميع بيانات التقرير المحددة، ومعالجتها وفق الصيغة المختارة (</w:t>
      </w:r>
      <w:r>
        <w:rPr>
          <w:rFonts w:ascii="Canva Sans" w:hAnsi="Canva Sans" w:cs="Canva Sans" w:eastAsia="Canva Sans"/>
          <w:color w:val="000000"/>
          <w:sz w:val="24"/>
          <w:szCs w:val="24"/>
        </w:rPr>
        <w:t>Data Parsing &amp; File Generation</w:t>
      </w:r>
      <w:r>
        <w:rPr>
          <w:rFonts w:ascii="Canva Sans" w:hAnsi="Canva Sans" w:cs="Canva Sans" w:eastAsia="Canva Sans"/>
          <w:color w:val="000000"/>
          <w:sz w:val="24"/>
          <w:szCs w:val="24"/>
          <w:rtl/>
        </w:rPr>
        <w:t>)، ثم إرسال المخرج النهائي كملف قابل للتحميل للمتصفح.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التجميعية والإحصائية الخاصة بالتقارير المعروضة أو المحددة حالياً في واجهة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اختفاء مؤشر التحميل، ظهور إشعار بنجاح التجهيز، وبدء متصفح المستخدم بتنزيل الملف الفعلي.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24</w:t>
      </w:r>
      <w:r>
        <w:rPr>
          <w:rFonts w:ascii="Canva Sans Bold" w:hAnsi="Canva Sans Bold" w:cs="Canva Sans Bold" w:eastAsia="Canva Sans Bold"/>
          <w:b/>
          <w:bCs/>
          <w:color w:val="000000"/>
          <w:sz w:val="36"/>
          <w:szCs w:val="36"/>
          <w:rtl/>
        </w:rPr>
        <w:t>) ظهور إشعار نجاح لإنشاء تقرير مجدول دون ظهوره في القائمة (</w:t>
      </w:r>
      <w:r>
        <w:rPr>
          <w:rFonts w:ascii="Canva Sans Bold" w:hAnsi="Canva Sans Bold" w:cs="Canva Sans Bold" w:eastAsia="Canva Sans Bold"/>
          <w:b/>
          <w:bCs/>
          <w:color w:val="000000"/>
          <w:sz w:val="36"/>
          <w:szCs w:val="36"/>
        </w:rPr>
        <w:t>Bug / Sync Issue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قسم التقارير المجدولة → نافذة "جدولة التقرير" → زر "حفظ"]</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المستخدم بإنشاء تقرير مجدول جديد عبر تعبئة نموذج "جدولة التقرير" والضغط على زر "حفظ"، يعرض النظام إشعار نجاح أخضر يفيد بإتمام العملية. لكن، لا يظهر التقرير الجديد ضمن قائمة "التقارير المجدولة" المعروضة في نفس الصفحة، مما يشير إلى وجود نجاح شكلي وانفصال بين الإجراء ونتيجة العرض.</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74"/>
        </w:numPr>
        <w:bidi/>
        <w:spacing w:after="0" w:before="0" w:line="336" w:lineRule="auto"/>
        <w:jc w:val="start"/>
      </w:pPr>
      <w:r>
        <w:rPr>
          <w:rFonts w:ascii="Canva Sans" w:hAnsi="Canva Sans" w:cs="Canva Sans" w:eastAsia="Canva Sans"/>
          <w:color w:val="000000"/>
          <w:sz w:val="24"/>
          <w:szCs w:val="24"/>
          <w:rtl/>
        </w:rPr>
        <w:t>تم فتح نافذة "جدولة التقرير" وإدخال بيانات التقرير (اسم التقرير، اختيار نوع تقارير المدارس، التكرار الشهري).</w:t>
      </w:r>
      <w:r>
        <w:rPr>
          <w:rFonts w:ascii="Canva Sans" w:hAnsi="Canva Sans" w:cs="Canva Sans" w:eastAsia="Canva Sans"/>
          <w:color w:val="000000"/>
          <w:sz w:val="24"/>
          <w:szCs w:val="24"/>
          <w:rtl/>
        </w:rPr>
        <w:t xml:space="preserve">
</w:t>
      </w:r>
    </w:p>
    <w:p>
      <w:pPr>
        <w:numPr>
          <w:ilvl w:val="0"/>
          <w:numId w:val="74"/>
        </w:numPr>
        <w:bidi/>
        <w:spacing w:after="0" w:before="0" w:line="336" w:lineRule="auto"/>
        <w:jc w:val="start"/>
      </w:pPr>
      <w:r>
        <w:rPr>
          <w:rFonts w:ascii="Canva Sans" w:hAnsi="Canva Sans" w:cs="Canva Sans" w:eastAsia="Canva Sans"/>
          <w:color w:val="000000"/>
          <w:sz w:val="24"/>
          <w:szCs w:val="24"/>
          <w:rtl/>
        </w:rPr>
        <w:t>تم الضغط على زر "حفظ".</w:t>
      </w:r>
      <w:r>
        <w:rPr>
          <w:rFonts w:ascii="Canva Sans" w:hAnsi="Canva Sans" w:cs="Canva Sans" w:eastAsia="Canva Sans"/>
          <w:color w:val="000000"/>
          <w:sz w:val="24"/>
          <w:szCs w:val="24"/>
          <w:rtl/>
        </w:rPr>
        <w:t xml:space="preserve">
</w:t>
      </w:r>
    </w:p>
    <w:p>
      <w:pPr>
        <w:numPr>
          <w:ilvl w:val="0"/>
          <w:numId w:val="74"/>
        </w:numPr>
        <w:bidi/>
        <w:spacing w:after="0" w:before="0" w:line="336" w:lineRule="auto"/>
        <w:jc w:val="start"/>
      </w:pPr>
      <w:r>
        <w:rPr>
          <w:rFonts w:ascii="Canva Sans" w:hAnsi="Canva Sans" w:cs="Canva Sans" w:eastAsia="Canva Sans"/>
          <w:color w:val="000000"/>
          <w:sz w:val="24"/>
          <w:szCs w:val="24"/>
          <w:rtl/>
        </w:rPr>
        <w:t>ظهر إشعار نجاح أخضر أعلى الشاشة يحمل النص: "تم جدولة التقرير بنجاح".</w:t>
      </w:r>
      <w:r>
        <w:rPr>
          <w:rFonts w:ascii="Canva Sans" w:hAnsi="Canva Sans" w:cs="Canva Sans" w:eastAsia="Canva Sans"/>
          <w:color w:val="000000"/>
          <w:sz w:val="24"/>
          <w:szCs w:val="24"/>
          <w:rtl/>
        </w:rPr>
        <w:t xml:space="preserve">
</w:t>
      </w:r>
    </w:p>
    <w:p>
      <w:pPr>
        <w:numPr>
          <w:ilvl w:val="0"/>
          <w:numId w:val="74"/>
        </w:numPr>
        <w:bidi/>
        <w:spacing w:after="0" w:before="0" w:line="336" w:lineRule="auto"/>
        <w:jc w:val="start"/>
      </w:pPr>
      <w:r>
        <w:rPr>
          <w:rFonts w:ascii="Canva Sans" w:hAnsi="Canva Sans" w:cs="Canva Sans" w:eastAsia="Canva Sans"/>
          <w:color w:val="000000"/>
          <w:sz w:val="24"/>
          <w:szCs w:val="24"/>
          <w:rtl/>
        </w:rPr>
        <w:t xml:space="preserve">أُغلقت النافذة المنبثقة تلقائيًا، ولكن ظلت قائمة "التقارير المجدولة" كما هي (تعرض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تقارير قديمة فقط) ولم يُضَف التقرير الجديد إليها.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75"/>
        </w:numPr>
        <w:bidi/>
        <w:spacing w:after="0" w:before="0" w:line="336" w:lineRule="auto"/>
        <w:jc w:val="start"/>
      </w:pPr>
      <w:r>
        <w:rPr>
          <w:rFonts w:ascii="Canva Sans" w:hAnsi="Canva Sans" w:cs="Canva Sans" w:eastAsia="Canva Sans"/>
          <w:color w:val="000000"/>
          <w:sz w:val="24"/>
          <w:szCs w:val="24"/>
          <w:rtl/>
        </w:rPr>
        <w:t>تستجيب الواجهة شكليًا للإجراء بظهور إشعار نجاح خادع، دون أن ينعكس هذا الإجراء فعليًا على القائمة المعروضة. النظام إما يفشل في حفظ الكيان الجديد وظيفيًا في الخلفية، أو يفشل في تحديث ومزامنة الواجهة الأمامية لاستدعاء الكيان بعد إنشائه.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76"/>
        </w:numPr>
        <w:bidi/>
        <w:spacing w:after="0" w:before="0" w:line="336" w:lineRule="auto"/>
        <w:jc w:val="start"/>
      </w:pPr>
      <w:r>
        <w:rPr>
          <w:rFonts w:ascii="Canva Sans" w:hAnsi="Canva Sans" w:cs="Canva Sans" w:eastAsia="Canva Sans"/>
          <w:color w:val="000000"/>
          <w:sz w:val="24"/>
          <w:szCs w:val="24"/>
          <w:rtl/>
        </w:rPr>
        <w:t>أن يعكس إشعار النجاح اكتمال الحفظ الفعلي والمؤكد للكيان.</w:t>
      </w:r>
      <w:r>
        <w:rPr>
          <w:rFonts w:ascii="Canva Sans" w:hAnsi="Canva Sans" w:cs="Canva Sans" w:eastAsia="Canva Sans"/>
          <w:color w:val="000000"/>
          <w:sz w:val="24"/>
          <w:szCs w:val="24"/>
          <w:rtl/>
        </w:rPr>
        <w:t xml:space="preserve">
</w:t>
      </w:r>
    </w:p>
    <w:p>
      <w:pPr>
        <w:numPr>
          <w:ilvl w:val="0"/>
          <w:numId w:val="76"/>
        </w:numPr>
        <w:bidi/>
        <w:spacing w:after="0" w:before="0" w:line="336" w:lineRule="auto"/>
        <w:jc w:val="start"/>
      </w:pPr>
      <w:r>
        <w:rPr>
          <w:rFonts w:ascii="Canva Sans" w:hAnsi="Canva Sans" w:cs="Canva Sans" w:eastAsia="Canva Sans"/>
          <w:color w:val="000000"/>
          <w:sz w:val="24"/>
          <w:szCs w:val="24"/>
          <w:rtl/>
        </w:rPr>
        <w:t>أن تتحدث قائمة "التقارير المجدولة" تلقائيًا وبشكل فوري فور إغلاق النافذة، لتشمل التقرير الجديد ببياناته المدخلة كدليل ملموس على نجاح الإجراء.</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برغبة المستخدم في أتمتة استخراج التقارير عبر جدولتها زمنيًا. يقوم بفتح النموذج، تعبئة المتطلبات، وحفظ الإجراء. النتيجة النهائية المتوقعة هي إدراج التقرير في القائمة لمتابعته أو التعديل عليه لاحقًا. تنقطع الرحلة وتفشل بشكل خفي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حيث يتلقى المستخدم تأكيدًا بالنجاح، لكنه لا يجد أي أثر لما قام بإنشائه، مما يفقده القدرة على إدارة هذا التقرير المجدول.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اكتمال عملية الحفظ بنجاح، أن يُسجل الكيان الجديد في قاعدة البيانات، ويتبعه إجراء تلقائي لتحديث القائمة (</w:t>
      </w:r>
      <w:r>
        <w:rPr>
          <w:rFonts w:ascii="Canva Sans" w:hAnsi="Canva Sans" w:cs="Canva Sans" w:eastAsia="Canva Sans"/>
          <w:color w:val="000000"/>
          <w:sz w:val="24"/>
          <w:szCs w:val="24"/>
        </w:rPr>
        <w:t>List Refresh</w:t>
      </w:r>
      <w:r>
        <w:rPr>
          <w:rFonts w:ascii="Canva Sans" w:hAnsi="Canva Sans" w:cs="Canva Sans" w:eastAsia="Canva Sans"/>
          <w:color w:val="000000"/>
          <w:sz w:val="24"/>
          <w:szCs w:val="24"/>
          <w:rtl/>
        </w:rPr>
        <w:t>) لعرض الكيان الجديد ضمن التقارير المجدولة في نفس الشاشة لضمان تسلسل الرحلة.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قاعدة البيانات الخاصة بالتقارير المجدولة المرتبطة بحساب المنصة والمستخدم الحالي.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بطاقة جديدة للتقرير المجدول في قائمة "التقارير المجدولة" تحمل الاسم الذي تم إدخاله وتفاصيل الجدولة، وذلك بمجرد اختفاء إشعار النجاح.</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25</w:t>
      </w:r>
      <w:r>
        <w:rPr>
          <w:rFonts w:ascii="Canva Sans Bold" w:hAnsi="Canva Sans Bold" w:cs="Canva Sans Bold" w:eastAsia="Canva Sans Bold"/>
          <w:b/>
          <w:bCs/>
          <w:color w:val="000000"/>
          <w:sz w:val="36"/>
          <w:szCs w:val="36"/>
          <w:rtl/>
        </w:rPr>
        <w:t>) عرض بيانات وهمية في تفاصيل التقارير الأخيرة وعدم استجابة زر التنزيل (</w:t>
      </w:r>
      <w:r>
        <w:rPr>
          <w:rFonts w:ascii="Canva Sans Bold" w:hAnsi="Canva Sans Bold" w:cs="Canva Sans Bold" w:eastAsia="Canva Sans Bold"/>
          <w:b/>
          <w:bCs/>
          <w:color w:val="000000"/>
          <w:sz w:val="36"/>
          <w:szCs w:val="36"/>
        </w:rPr>
        <w:t>Data Mismatch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قسم التقارير الأخيرة → نافذة "عرض التقرير" → زر "تحميل التقرير"]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استعراض تفاصيل أحد التقارير من قائمة "التقارير الأخيرة" (مثل تقرير الحضور الشهري)، يعرض النظام ملخصات وبيانات إحصائية وهمية لا تعكس السجلات الحقيقية المحفوظة في قاعدة البيانات. وعند محاولة المستخدم استخراج هذا التقرير بالضغط على زر "تحميل التقرير" الموجود داخل النافذة المنبثقة، لا يستجيب النظام بأي إجراء وظيفي؛ فلا يبدأ تنزيل الملف، ولا يظهر مؤشر تحميل، ولا تظهر أي رسالة خطأ، مما يمنع المستخدم تماماً من الحصول على التقرير.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77"/>
        </w:numPr>
        <w:bidi/>
        <w:spacing w:after="0" w:before="0" w:line="336" w:lineRule="auto"/>
        <w:jc w:val="start"/>
      </w:pPr>
      <w:r>
        <w:rPr>
          <w:rFonts w:ascii="Canva Sans" w:hAnsi="Canva Sans" w:cs="Canva Sans" w:eastAsia="Canva Sans"/>
          <w:color w:val="000000"/>
          <w:sz w:val="24"/>
          <w:szCs w:val="24"/>
          <w:rtl/>
        </w:rPr>
        <w:t>تم الضغط على زر "عرض التقرير" بجوار "تقرير الحضور الشهري".</w:t>
      </w:r>
      <w:r>
        <w:rPr>
          <w:rFonts w:ascii="Canva Sans" w:hAnsi="Canva Sans" w:cs="Canva Sans" w:eastAsia="Canva Sans"/>
          <w:color w:val="000000"/>
          <w:sz w:val="24"/>
          <w:szCs w:val="24"/>
          <w:rtl/>
        </w:rPr>
        <w:t xml:space="preserve">
</w:t>
      </w:r>
    </w:p>
    <w:p>
      <w:pPr>
        <w:numPr>
          <w:ilvl w:val="0"/>
          <w:numId w:val="77"/>
        </w:numPr>
        <w:bidi/>
        <w:spacing w:after="0" w:before="0" w:line="336" w:lineRule="auto"/>
        <w:jc w:val="start"/>
      </w:pPr>
      <w:r>
        <w:rPr>
          <w:rFonts w:ascii="Canva Sans" w:hAnsi="Canva Sans" w:cs="Canva Sans" w:eastAsia="Canva Sans"/>
          <w:color w:val="000000"/>
          <w:sz w:val="24"/>
          <w:szCs w:val="24"/>
          <w:rtl/>
        </w:rPr>
        <w:t xml:space="preserve">ظهرت نافذة منبثقة تعرض ملخصاً وإحصائيات ثابتة (إجمالي السجلات: </w:t>
      </w:r>
      <w:r>
        <w:rPr>
          <w:rFonts w:ascii="Canva Sans" w:hAnsi="Canva Sans" w:cs="Canva Sans" w:eastAsia="Canva Sans"/>
          <w:color w:val="000000"/>
          <w:sz w:val="24"/>
          <w:szCs w:val="24"/>
        </w:rPr>
        <w:t>1,250</w:t>
      </w:r>
      <w:r>
        <w:rPr>
          <w:rFonts w:ascii="Canva Sans" w:hAnsi="Canva Sans" w:cs="Canva Sans" w:eastAsia="Canva Sans"/>
          <w:color w:val="000000"/>
          <w:sz w:val="24"/>
          <w:szCs w:val="24"/>
          <w:rtl/>
        </w:rPr>
        <w:t xml:space="preserve">، ونسبة الإنجاز: </w:t>
      </w:r>
      <w:r>
        <w:rPr>
          <w:rFonts w:ascii="Canva Sans" w:hAnsi="Canva Sans" w:cs="Canva Sans" w:eastAsia="Canva Sans"/>
          <w:color w:val="000000"/>
          <w:sz w:val="24"/>
          <w:szCs w:val="24"/>
        </w:rPr>
        <w:t>94.5</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77"/>
        </w:numPr>
        <w:bidi/>
        <w:spacing w:after="0" w:before="0" w:line="336" w:lineRule="auto"/>
        <w:jc w:val="start"/>
      </w:pPr>
      <w:r>
        <w:rPr>
          <w:rFonts w:ascii="Canva Sans" w:hAnsi="Canva Sans" w:cs="Canva Sans" w:eastAsia="Canva Sans"/>
          <w:color w:val="000000"/>
          <w:sz w:val="24"/>
          <w:szCs w:val="24"/>
          <w:rtl/>
        </w:rPr>
        <w:t>بحسب التعليق المرفق، هذه البيانات المعروضة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وغير حقيقية.</w:t>
      </w:r>
      <w:r>
        <w:rPr>
          <w:rFonts w:ascii="Canva Sans" w:hAnsi="Canva Sans" w:cs="Canva Sans" w:eastAsia="Canva Sans"/>
          <w:color w:val="000000"/>
          <w:sz w:val="24"/>
          <w:szCs w:val="24"/>
          <w:rtl/>
        </w:rPr>
        <w:t xml:space="preserve">
</w:t>
      </w:r>
    </w:p>
    <w:p>
      <w:pPr>
        <w:numPr>
          <w:ilvl w:val="0"/>
          <w:numId w:val="77"/>
        </w:numPr>
        <w:bidi/>
        <w:spacing w:after="0" w:before="0" w:line="336" w:lineRule="auto"/>
        <w:jc w:val="start"/>
      </w:pPr>
      <w:r>
        <w:rPr>
          <w:rFonts w:ascii="Canva Sans" w:hAnsi="Canva Sans" w:cs="Canva Sans" w:eastAsia="Canva Sans"/>
          <w:color w:val="000000"/>
          <w:sz w:val="24"/>
          <w:szCs w:val="24"/>
          <w:rtl/>
        </w:rPr>
        <w:t>تم الضغط على زر "تحميل التقرير" أسفل النافذة المنبثقة.</w:t>
      </w:r>
      <w:r>
        <w:rPr>
          <w:rFonts w:ascii="Canva Sans" w:hAnsi="Canva Sans" w:cs="Canva Sans" w:eastAsia="Canva Sans"/>
          <w:color w:val="000000"/>
          <w:sz w:val="24"/>
          <w:szCs w:val="24"/>
          <w:rtl/>
        </w:rPr>
        <w:t xml:space="preserve">
</w:t>
      </w:r>
    </w:p>
    <w:p>
      <w:pPr>
        <w:numPr>
          <w:ilvl w:val="0"/>
          <w:numId w:val="77"/>
        </w:numPr>
        <w:bidi/>
        <w:spacing w:after="0" w:before="0" w:line="336" w:lineRule="auto"/>
        <w:jc w:val="start"/>
      </w:pPr>
      <w:r>
        <w:rPr>
          <w:rFonts w:ascii="Canva Sans" w:hAnsi="Canva Sans" w:cs="Canva Sans" w:eastAsia="Canva Sans"/>
          <w:color w:val="000000"/>
          <w:sz w:val="24"/>
          <w:szCs w:val="24"/>
          <w:rtl/>
        </w:rPr>
        <w:t>يستجيب الزر بصرياً للضغط (</w:t>
      </w:r>
      <w:r>
        <w:rPr>
          <w:rFonts w:ascii="Canva Sans" w:hAnsi="Canva Sans" w:cs="Canva Sans" w:eastAsia="Canva Sans"/>
          <w:color w:val="000000"/>
          <w:sz w:val="24"/>
          <w:szCs w:val="24"/>
        </w:rPr>
        <w:t>Click Animation</w:t>
      </w:r>
      <w:r>
        <w:rPr>
          <w:rFonts w:ascii="Canva Sans" w:hAnsi="Canva Sans" w:cs="Canva Sans" w:eastAsia="Canva Sans"/>
          <w:color w:val="000000"/>
          <w:sz w:val="24"/>
          <w:szCs w:val="24"/>
          <w:rtl/>
        </w:rPr>
        <w:t>) ولكن دون أي تفاعل وظيفي؛ لا يبدأ التنزيل وتظل النافذة مفتوحة دون تغيير.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78"/>
        </w:numPr>
        <w:bidi/>
        <w:spacing w:after="0" w:before="0" w:line="336" w:lineRule="auto"/>
        <w:jc w:val="start"/>
      </w:pPr>
      <w:r>
        <w:rPr>
          <w:rFonts w:ascii="Canva Sans" w:hAnsi="Canva Sans" w:cs="Canva Sans" w:eastAsia="Canva Sans"/>
          <w:color w:val="000000"/>
          <w:sz w:val="24"/>
          <w:szCs w:val="24"/>
          <w:rtl/>
        </w:rPr>
        <w:t>تستجيب الواجهة بعرض نافذة تحتوي على بيانات ثابتة مفصولة عن قاعدة البيانات الفعلية. وعند محاولة التصدير، يظهر الزر استجابة شكلية فقط دون تفعيل مسار تحميل الملف، ويتجاهل النظام إدخال المستخدم كلياً، مما يؤدي إلى توقف العملية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79"/>
        </w:numPr>
        <w:bidi/>
        <w:spacing w:after="0" w:before="0" w:line="336" w:lineRule="auto"/>
        <w:jc w:val="start"/>
      </w:pPr>
      <w:r>
        <w:rPr>
          <w:rFonts w:ascii="Canva Sans" w:hAnsi="Canva Sans" w:cs="Canva Sans" w:eastAsia="Canva Sans"/>
          <w:color w:val="000000"/>
          <w:sz w:val="24"/>
          <w:szCs w:val="24"/>
          <w:rtl/>
        </w:rPr>
        <w:t>أن تعكس البيانات المعروضة في تفاصيل التقرير (مثل إجمالي السجلات ونسب الإنجاز) الأرقام الحقيقية والفعلية المستخرجة من المنصة للفترة المحددة.</w:t>
      </w:r>
      <w:r>
        <w:rPr>
          <w:rFonts w:ascii="Canva Sans" w:hAnsi="Canva Sans" w:cs="Canva Sans" w:eastAsia="Canva Sans"/>
          <w:color w:val="000000"/>
          <w:sz w:val="24"/>
          <w:szCs w:val="24"/>
          <w:rtl/>
        </w:rPr>
        <w:t xml:space="preserve">
</w:t>
      </w:r>
    </w:p>
    <w:p>
      <w:pPr>
        <w:numPr>
          <w:ilvl w:val="0"/>
          <w:numId w:val="79"/>
        </w:numPr>
        <w:bidi/>
        <w:spacing w:after="0" w:before="0" w:line="336" w:lineRule="auto"/>
        <w:jc w:val="start"/>
      </w:pPr>
      <w:r>
        <w:rPr>
          <w:rFonts w:ascii="Canva Sans" w:hAnsi="Canva Sans" w:cs="Canva Sans" w:eastAsia="Canva Sans"/>
          <w:color w:val="000000"/>
          <w:sz w:val="24"/>
          <w:szCs w:val="24"/>
          <w:rtl/>
        </w:rPr>
        <w:t>أن يؤدي الضغط على زر "تحميل التقرير" إلى استجابة فورية ببدء تنزيل الملف الفعلي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أو </w:t>
      </w:r>
      <w:r>
        <w:rPr>
          <w:rFonts w:ascii="Canva Sans" w:hAnsi="Canva Sans" w:cs="Canva Sans" w:eastAsia="Canva Sans"/>
          <w:color w:val="000000"/>
          <w:sz w:val="24"/>
          <w:szCs w:val="24"/>
        </w:rPr>
        <w:t>Excel</w:t>
      </w:r>
      <w:r>
        <w:rPr>
          <w:rFonts w:ascii="Canva Sans" w:hAnsi="Canva Sans" w:cs="Canva Sans" w:eastAsia="Canva Sans"/>
          <w:color w:val="000000"/>
          <w:sz w:val="24"/>
          <w:szCs w:val="24"/>
          <w:rtl/>
        </w:rPr>
        <w:t>) على جهاز المستخدم، مع ظهور إشعار بنجاح التنزيل.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الرحلة برغبة مدير المنصة في مراجعة أحد التقارير السابقة وتنزيله للاحتفاظ به أو مشاركته مع الإدارة. يفتح تفاصيل التقرير ليجد بيانات مضللة وغير حقيقية، ثم يحاول إنقاذ الرحلة بتحميل الملف للاطلاع عليه كاملاً، لتنقطع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بسبب زر لا يعمل. تفقد هذه الأداة قيمتها الوظيفية بالكامل وتفشل رحلة استخراج التقارير.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استعراض التقرير أن يتم جلب إحصائياته الحقيقية المحفوظة من قاعدة البيانات. وعند طلب التحميل، يجب تفعيل دالة استخراج الملفات (</w:t>
      </w:r>
      <w:r>
        <w:rPr>
          <w:rFonts w:ascii="Canva Sans" w:hAnsi="Canva Sans" w:cs="Canva Sans" w:eastAsia="Canva Sans"/>
          <w:color w:val="000000"/>
          <w:sz w:val="24"/>
          <w:szCs w:val="24"/>
        </w:rPr>
        <w:t>Export Logic</w:t>
      </w:r>
      <w:r>
        <w:rPr>
          <w:rFonts w:ascii="Canva Sans" w:hAnsi="Canva Sans" w:cs="Canva Sans" w:eastAsia="Canva Sans"/>
          <w:color w:val="000000"/>
          <w:sz w:val="24"/>
          <w:szCs w:val="24"/>
          <w:rtl/>
        </w:rPr>
        <w:t>) المرتبطة بهذا التقرير تحديداً، وتمرير الملف ليتم تنزيله عبر متصفح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السجلات والبيانات التجميعية المرتبطة بـ "تقرير الحضور الشهري" (أو أي تقرير محدد) والمحفوظة فعلياً في قاعدة بيانات المنصة لتلك الفترة الزمنية.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الأرقام الحقيقية الدقيقة داخل النافذة، واستجابة زر التحميل ببدء نقل الملف لجهاز المستخدم مباشرة.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26</w:t>
      </w:r>
      <w:r>
        <w:rPr>
          <w:rFonts w:ascii="Canva Sans Bold" w:hAnsi="Canva Sans Bold" w:cs="Canva Sans Bold" w:eastAsia="Canva Sans Bold"/>
          <w:b/>
          <w:bCs/>
          <w:color w:val="000000"/>
          <w:sz w:val="36"/>
          <w:szCs w:val="36"/>
          <w:rtl/>
        </w:rPr>
        <w:t>) عدم استجابة كروت تصنيف التقارير لتصفية القوائم السفلية (</w:t>
      </w:r>
      <w:r>
        <w:rPr>
          <w:rFonts w:ascii="Canva Sans Bold" w:hAnsi="Canva Sans Bold" w:cs="Canva Sans Bold" w:eastAsia="Canva Sans Bold"/>
          <w:b/>
          <w:bCs/>
          <w:color w:val="000000"/>
          <w:sz w:val="36"/>
          <w:szCs w:val="36"/>
        </w:rPr>
        <w:t>Bug / Logic Gap / Sync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[التقارير والتحليلات → تبويب "التقارير" → كروت فئات التقارير (الفلاتر الـ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المستخدم تصفية قائمة التقارير باستخدام كروت التصنيف العلوية (مثل: تقارير المدارس، تقارير الطلاب، تقارير الحضور، إلخ)، تستجيب الكروت للضغط بصرياً ويتم تحديدها، ولكن لا يحدث أي أثر وظيفي على قسم "التقارير الأخيرة" المعروض أسفلها. تفشل الواجهة في تصفية البيانات، وتظل القائمة تعرض جميع التقارير دون تطبيق الفلتر المحدد، مما يعطل وظيفة الفرز بالكامل.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80"/>
        </w:numPr>
        <w:bidi/>
        <w:spacing w:after="0" w:before="0" w:line="336" w:lineRule="auto"/>
        <w:jc w:val="start"/>
      </w:pPr>
      <w:r>
        <w:rPr>
          <w:rFonts w:ascii="Canva Sans" w:hAnsi="Canva Sans" w:cs="Canva Sans" w:eastAsia="Canva Sans"/>
          <w:color w:val="000000"/>
          <w:sz w:val="24"/>
          <w:szCs w:val="24"/>
          <w:rtl/>
        </w:rPr>
        <w:t>تظهر صفحة "التقارير والتحليلات" مع تفعيل تبويب "التقارير".</w:t>
      </w:r>
      <w:r>
        <w:rPr>
          <w:rFonts w:ascii="Canva Sans" w:hAnsi="Canva Sans" w:cs="Canva Sans" w:eastAsia="Canva Sans"/>
          <w:color w:val="000000"/>
          <w:sz w:val="24"/>
          <w:szCs w:val="24"/>
          <w:rtl/>
        </w:rPr>
        <w:t xml:space="preserve">
</w:t>
      </w:r>
    </w:p>
    <w:p>
      <w:pPr>
        <w:numPr>
          <w:ilvl w:val="0"/>
          <w:numId w:val="80"/>
        </w:numPr>
        <w:bidi/>
        <w:spacing w:after="0" w:before="0" w:line="336" w:lineRule="auto"/>
        <w:jc w:val="start"/>
      </w:pPr>
      <w:r>
        <w:rPr>
          <w:rFonts w:ascii="Canva Sans" w:hAnsi="Canva Sans" w:cs="Canva Sans" w:eastAsia="Canva Sans"/>
          <w:color w:val="000000"/>
          <w:sz w:val="24"/>
          <w:szCs w:val="24"/>
          <w:rtl/>
        </w:rPr>
        <w:t xml:space="preserve">توجد شبكة مكونة من </w:t>
      </w:r>
      <w:r>
        <w:rPr>
          <w:rFonts w:ascii="Canva Sans" w:hAnsi="Canva Sans" w:cs="Canva Sans" w:eastAsia="Canva Sans"/>
          <w:color w:val="000000"/>
          <w:sz w:val="24"/>
          <w:szCs w:val="24"/>
        </w:rPr>
        <w:t>10</w:t>
      </w:r>
      <w:r>
        <w:rPr>
          <w:rFonts w:ascii="Canva Sans" w:hAnsi="Canva Sans" w:cs="Canva Sans" w:eastAsia="Canva Sans"/>
          <w:color w:val="000000"/>
          <w:sz w:val="24"/>
          <w:szCs w:val="24"/>
          <w:rtl/>
        </w:rPr>
        <w:t xml:space="preserve"> كروت تمثل فئات التقارير المختلفة.</w:t>
      </w:r>
      <w:r>
        <w:rPr>
          <w:rFonts w:ascii="Canva Sans" w:hAnsi="Canva Sans" w:cs="Canva Sans" w:eastAsia="Canva Sans"/>
          <w:color w:val="000000"/>
          <w:sz w:val="24"/>
          <w:szCs w:val="24"/>
          <w:rtl/>
        </w:rPr>
        <w:t xml:space="preserve">
</w:t>
      </w:r>
    </w:p>
    <w:p>
      <w:pPr>
        <w:numPr>
          <w:ilvl w:val="0"/>
          <w:numId w:val="80"/>
        </w:numPr>
        <w:bidi/>
        <w:spacing w:after="0" w:before="0" w:line="336" w:lineRule="auto"/>
        <w:jc w:val="start"/>
      </w:pPr>
      <w:r>
        <w:rPr>
          <w:rFonts w:ascii="Canva Sans" w:hAnsi="Canva Sans" w:cs="Canva Sans" w:eastAsia="Canva Sans"/>
          <w:color w:val="000000"/>
          <w:sz w:val="24"/>
          <w:szCs w:val="24"/>
          <w:rtl/>
        </w:rPr>
        <w:t>بحسب التعليق المرفق، عند الضغط على أي كارت (فلتر)، يتغير شكله ليدل على اختياره.</w:t>
      </w:r>
      <w:r>
        <w:rPr>
          <w:rFonts w:ascii="Canva Sans" w:hAnsi="Canva Sans" w:cs="Canva Sans" w:eastAsia="Canva Sans"/>
          <w:color w:val="000000"/>
          <w:sz w:val="24"/>
          <w:szCs w:val="24"/>
          <w:rtl/>
        </w:rPr>
        <w:t xml:space="preserve">
</w:t>
      </w:r>
    </w:p>
    <w:p>
      <w:pPr>
        <w:numPr>
          <w:ilvl w:val="0"/>
          <w:numId w:val="80"/>
        </w:numPr>
        <w:bidi/>
        <w:spacing w:after="0" w:before="0" w:line="336" w:lineRule="auto"/>
        <w:jc w:val="start"/>
      </w:pPr>
      <w:r>
        <w:rPr>
          <w:rFonts w:ascii="Canva Sans" w:hAnsi="Canva Sans" w:cs="Canva Sans" w:eastAsia="Canva Sans"/>
          <w:color w:val="000000"/>
          <w:sz w:val="24"/>
          <w:szCs w:val="24"/>
          <w:rtl/>
        </w:rPr>
        <w:t>قسم "التقارير الأخيرة" أسفل الكروت لا يستجيب للإجراء، ولا تتغير محتوياته أو تتحدث لتطابق الفئة التي تم الضغط عليها.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81"/>
        </w:numPr>
        <w:bidi/>
        <w:spacing w:after="0" w:before="0" w:line="336" w:lineRule="auto"/>
        <w:jc w:val="start"/>
      </w:pPr>
      <w:r>
        <w:rPr>
          <w:rFonts w:ascii="Canva Sans" w:hAnsi="Canva Sans" w:cs="Canva Sans" w:eastAsia="Canva Sans"/>
          <w:color w:val="000000"/>
          <w:sz w:val="24"/>
          <w:szCs w:val="24"/>
          <w:rtl/>
        </w:rPr>
        <w:t>تستجيب الواجهة شكلياً وتتفاعل مع نقرات المستخدم بتغيير حالة الكارت (</w:t>
      </w:r>
      <w:r>
        <w:rPr>
          <w:rFonts w:ascii="Canva Sans" w:hAnsi="Canva Sans" w:cs="Canva Sans" w:eastAsia="Canva Sans"/>
          <w:color w:val="000000"/>
          <w:sz w:val="24"/>
          <w:szCs w:val="24"/>
        </w:rPr>
        <w:t>UI State</w:t>
      </w:r>
      <w:r>
        <w:rPr>
          <w:rFonts w:ascii="Canva Sans" w:hAnsi="Canva Sans" w:cs="Canva Sans" w:eastAsia="Canva Sans"/>
          <w:color w:val="000000"/>
          <w:sz w:val="24"/>
          <w:szCs w:val="24"/>
          <w:rtl/>
        </w:rPr>
        <w:t>)، لكن يوجد انفصال وظيفي تام بين هذا الكارت وبين القائمة السفلية. النظام لا يقوم بتمرير قيمة الفلتر لتحديث البيانات، مما يجعل هذه الكروت مجرد عناصر بصرية لا تؤدي غرضها.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82"/>
        </w:numPr>
        <w:bidi/>
        <w:spacing w:after="0" w:before="0" w:line="336" w:lineRule="auto"/>
        <w:jc w:val="start"/>
      </w:pPr>
      <w:r>
        <w:rPr>
          <w:rFonts w:ascii="Canva Sans" w:hAnsi="Canva Sans" w:cs="Canva Sans" w:eastAsia="Canva Sans"/>
          <w:color w:val="000000"/>
          <w:sz w:val="24"/>
          <w:szCs w:val="24"/>
          <w:rtl/>
        </w:rPr>
        <w:t>أن يرتبط كل كارت وظيفياً بقائمة التقارير المعروضة.</w:t>
      </w:r>
      <w:r>
        <w:rPr>
          <w:rFonts w:ascii="Canva Sans" w:hAnsi="Canva Sans" w:cs="Canva Sans" w:eastAsia="Canva Sans"/>
          <w:color w:val="000000"/>
          <w:sz w:val="24"/>
          <w:szCs w:val="24"/>
          <w:rtl/>
        </w:rPr>
        <w:t xml:space="preserve">
</w:t>
      </w:r>
    </w:p>
    <w:p>
      <w:pPr>
        <w:numPr>
          <w:ilvl w:val="0"/>
          <w:numId w:val="82"/>
        </w:numPr>
        <w:bidi/>
        <w:spacing w:after="0" w:before="0" w:line="336" w:lineRule="auto"/>
        <w:jc w:val="start"/>
      </w:pPr>
      <w:r>
        <w:rPr>
          <w:rFonts w:ascii="Canva Sans" w:hAnsi="Canva Sans" w:cs="Canva Sans" w:eastAsia="Canva Sans"/>
          <w:color w:val="000000"/>
          <w:sz w:val="24"/>
          <w:szCs w:val="24"/>
          <w:rtl/>
        </w:rPr>
        <w:t>فور الضغط على كارت معين (مثال: "تقارير الطلاب")، يجب أن تتحدث قائمة "التقارير الأخيرة" فوراً لتخفي كافة التقارير الأخرى، وتعرض حصراً التقارير التي تندرج تحت فئة الطلاب.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برغبته في الوصول السريع لتقرير معين وسط زحمة التقارير، فيلجأ لاستخدام أدوات التصفية (الكروت) لتقليص النتائج. النتيجة النهائية المتوقعة هي حصوله على قائمة مخصصة للفئة المطلوبة. تنقطع الرحلة وتفشل وظيفياً لأن النظام يتجاهل أمره ويعرض نفس القائمة المزدحمة، مما يضطره للبحث اليدوي ويهدر وقته.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النقر على أحد هذه الكروت أن يتم تمرير مُعرّف الفئة (</w:t>
      </w:r>
      <w:r>
        <w:rPr>
          <w:rFonts w:ascii="Canva Sans" w:hAnsi="Canva Sans" w:cs="Canva Sans" w:eastAsia="Canva Sans"/>
          <w:color w:val="000000"/>
          <w:sz w:val="24"/>
          <w:szCs w:val="24"/>
        </w:rPr>
        <w:t>Category ID/Name</w:t>
      </w:r>
      <w:r>
        <w:rPr>
          <w:rFonts w:ascii="Canva Sans" w:hAnsi="Canva Sans" w:cs="Canva Sans" w:eastAsia="Canva Sans"/>
          <w:color w:val="000000"/>
          <w:sz w:val="24"/>
          <w:szCs w:val="24"/>
          <w:rtl/>
        </w:rPr>
        <w:t>) كشرط تصفية (</w:t>
      </w:r>
      <w:r>
        <w:rPr>
          <w:rFonts w:ascii="Canva Sans" w:hAnsi="Canva Sans" w:cs="Canva Sans" w:eastAsia="Canva Sans"/>
          <w:color w:val="000000"/>
          <w:sz w:val="24"/>
          <w:szCs w:val="24"/>
        </w:rPr>
        <w:t>Filter Parameter</w:t>
      </w:r>
      <w:r>
        <w:rPr>
          <w:rFonts w:ascii="Canva Sans" w:hAnsi="Canva Sans" w:cs="Canva Sans" w:eastAsia="Canva Sans"/>
          <w:color w:val="000000"/>
          <w:sz w:val="24"/>
          <w:szCs w:val="24"/>
          <w:rtl/>
        </w:rPr>
        <w:t>) إلى مكون القائمة السفلية، ليقوم بإعادة جلب أو فرز البيانات المعروضة بناءً على هذا الشرط بشكل لحظي.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قائمة التقارير المستدعاة في قسم "التقارير الأخيرة"، مصفاة وظيفياً بناءً على متغير "فئة التقرير" المطابق للكارت المحدد.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تحديث القائمة السفلية واقتصارها على عرض التقارير ذات الصلة بالفلتر المختار، مع استمرار تمييز الكارت المختار بصرياً.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27</w:t>
      </w:r>
      <w:r>
        <w:rPr>
          <w:rFonts w:ascii="Canva Sans Bold" w:hAnsi="Canva Sans Bold" w:cs="Canva Sans Bold" w:eastAsia="Canva Sans Bold"/>
          <w:b/>
          <w:bCs/>
          <w:color w:val="000000"/>
          <w:sz w:val="36"/>
          <w:szCs w:val="36"/>
          <w:rtl/>
        </w:rPr>
        <w:t>) تصدير ملخص الذكاء الاصطناعي بصيغة تقنية (</w:t>
      </w:r>
      <w:r>
        <w:rPr>
          <w:rFonts w:ascii="Canva Sans Bold" w:hAnsi="Canva Sans Bold" w:cs="Canva Sans Bold" w:eastAsia="Canva Sans Bold"/>
          <w:b/>
          <w:bCs/>
          <w:color w:val="000000"/>
          <w:sz w:val="36"/>
          <w:szCs w:val="36"/>
        </w:rPr>
        <w:t>JSON</w:t>
      </w:r>
      <w:r>
        <w:rPr>
          <w:rFonts w:ascii="Canva Sans Bold" w:hAnsi="Canva Sans Bold" w:cs="Canva Sans Bold" w:eastAsia="Canva Sans Bold"/>
          <w:b/>
          <w:bCs/>
          <w:color w:val="000000"/>
          <w:sz w:val="36"/>
          <w:szCs w:val="36"/>
          <w:rtl/>
        </w:rPr>
        <w:t>) غير مقروءة للمستخدم النهائي (</w:t>
      </w:r>
      <w:r>
        <w:rPr>
          <w:rFonts w:ascii="Canva Sans Bold" w:hAnsi="Canva Sans Bold" w:cs="Canva Sans Bold" w:eastAsia="Canva Sans Bold"/>
          <w:b/>
          <w:bCs/>
          <w:color w:val="000000"/>
          <w:sz w:val="36"/>
          <w:szCs w:val="36"/>
        </w:rPr>
        <w:t>UI/UX Issue / Logic Gap</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المكان: [التقارير والتحليلات → تبويب "رؤى الذكاء الاصطناعي" → لافتة "ملخص الذكاء الاصطناعي" → زر "تحميل ملخص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عند قيام المستخدم بالضغط على زر "تحميل ملخص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 بهدف استخراج التقرير لقراءته أو مشاركته، يستجيب النظام بالفعل ويقوم بتنزيل ملف إلى الجهاز. ولكن، الملف المحمل يكون بصيغة (</w:t>
      </w:r>
      <w:r>
        <w:rPr>
          <w:rFonts w:ascii="Canva Sans" w:hAnsi="Canva Sans" w:cs="Canva Sans" w:eastAsia="Canva Sans"/>
          <w:color w:val="000000"/>
          <w:sz w:val="24"/>
          <w:szCs w:val="24"/>
        </w:rPr>
        <w:t>JSON</w:t>
      </w:r>
      <w:r>
        <w:rPr>
          <w:rFonts w:ascii="Canva Sans" w:hAnsi="Canva Sans" w:cs="Canva Sans" w:eastAsia="Canva Sans"/>
          <w:color w:val="000000"/>
          <w:sz w:val="24"/>
          <w:szCs w:val="24"/>
          <w:rtl/>
        </w:rPr>
        <w:t>) البرمجية الخام، وهي صيغة مخصصة لنقل البيانات بين الأنظمة وليست مقروءة أو مناسبة للاستخدام البشري والإداري المعتاد الذي يتطلب صيغاً منظمة مثل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83"/>
        </w:numPr>
        <w:bidi/>
        <w:spacing w:after="0" w:before="0" w:line="336" w:lineRule="auto"/>
        <w:jc w:val="start"/>
      </w:pPr>
      <w:r>
        <w:rPr>
          <w:rFonts w:ascii="Canva Sans" w:hAnsi="Canva Sans" w:cs="Canva Sans" w:eastAsia="Canva Sans"/>
          <w:color w:val="000000"/>
          <w:sz w:val="24"/>
          <w:szCs w:val="24"/>
          <w:rtl/>
        </w:rPr>
        <w:t>يتواجد المستخدم في تبويب "رؤى الذكاء الاصطناعي".</w:t>
      </w:r>
      <w:r>
        <w:rPr>
          <w:rFonts w:ascii="Canva Sans" w:hAnsi="Canva Sans" w:cs="Canva Sans" w:eastAsia="Canva Sans"/>
          <w:color w:val="000000"/>
          <w:sz w:val="24"/>
          <w:szCs w:val="24"/>
          <w:rtl/>
        </w:rPr>
        <w:t xml:space="preserve">
</w:t>
      </w:r>
    </w:p>
    <w:p>
      <w:pPr>
        <w:numPr>
          <w:ilvl w:val="0"/>
          <w:numId w:val="83"/>
        </w:numPr>
        <w:bidi/>
        <w:spacing w:after="0" w:before="0" w:line="336" w:lineRule="auto"/>
        <w:jc w:val="start"/>
      </w:pPr>
      <w:r>
        <w:rPr>
          <w:rFonts w:ascii="Canva Sans" w:hAnsi="Canva Sans" w:cs="Canva Sans" w:eastAsia="Canva Sans"/>
          <w:color w:val="000000"/>
          <w:sz w:val="24"/>
          <w:szCs w:val="24"/>
          <w:rtl/>
        </w:rPr>
        <w:t xml:space="preserve">يتم الضغط على زر "تحميل ملخص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83"/>
        </w:numPr>
        <w:bidi/>
        <w:spacing w:after="0" w:before="0" w:line="336" w:lineRule="auto"/>
        <w:jc w:val="start"/>
      </w:pPr>
      <w:r>
        <w:rPr>
          <w:rFonts w:ascii="Canva Sans" w:hAnsi="Canva Sans" w:cs="Canva Sans" w:eastAsia="Canva Sans"/>
          <w:color w:val="000000"/>
          <w:sz w:val="24"/>
          <w:szCs w:val="24"/>
          <w:rtl/>
        </w:rPr>
        <w:t>تكتمل عملية التحميل بنجاح ويتم تنزيل ملف إلى جهاز المستخدم.</w:t>
      </w:r>
      <w:r>
        <w:rPr>
          <w:rFonts w:ascii="Canva Sans" w:hAnsi="Canva Sans" w:cs="Canva Sans" w:eastAsia="Canva Sans"/>
          <w:color w:val="000000"/>
          <w:sz w:val="24"/>
          <w:szCs w:val="24"/>
          <w:rtl/>
        </w:rPr>
        <w:t xml:space="preserve">
</w:t>
      </w:r>
    </w:p>
    <w:p>
      <w:pPr>
        <w:numPr>
          <w:ilvl w:val="0"/>
          <w:numId w:val="83"/>
        </w:numPr>
        <w:bidi/>
        <w:spacing w:after="0" w:before="0" w:line="336" w:lineRule="auto"/>
        <w:jc w:val="start"/>
      </w:pPr>
      <w:r>
        <w:rPr>
          <w:rFonts w:ascii="Canva Sans" w:hAnsi="Canva Sans" w:cs="Canva Sans" w:eastAsia="Canva Sans"/>
          <w:color w:val="000000"/>
          <w:sz w:val="24"/>
          <w:szCs w:val="24"/>
          <w:rtl/>
        </w:rPr>
        <w:t>بحسب التعليق المرفق، الملف المحمل يأتي بصيغة (</w:t>
      </w:r>
      <w:r>
        <w:rPr>
          <w:rFonts w:ascii="Canva Sans" w:hAnsi="Canva Sans" w:cs="Canva Sans" w:eastAsia="Canva Sans"/>
          <w:color w:val="000000"/>
          <w:sz w:val="24"/>
          <w:szCs w:val="24"/>
        </w:rPr>
        <w:t>JSON</w:t>
      </w:r>
      <w:r>
        <w:rPr>
          <w:rFonts w:ascii="Canva Sans" w:hAnsi="Canva Sans" w:cs="Canva Sans" w:eastAsia="Canva Sans"/>
          <w:color w:val="000000"/>
          <w:sz w:val="24"/>
          <w:szCs w:val="24"/>
          <w:rtl/>
        </w:rPr>
        <w:t>) بدلاً من صيغة مستند نصي أو بصري مفهوم للمستخدم العادي.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84"/>
        </w:numPr>
        <w:bidi/>
        <w:spacing w:after="0" w:before="0" w:line="336" w:lineRule="auto"/>
        <w:jc w:val="start"/>
      </w:pPr>
      <w:r>
        <w:rPr>
          <w:rFonts w:ascii="Canva Sans" w:hAnsi="Canva Sans" w:cs="Canva Sans" w:eastAsia="Canva Sans"/>
          <w:color w:val="000000"/>
          <w:sz w:val="24"/>
          <w:szCs w:val="24"/>
          <w:rtl/>
        </w:rPr>
        <w:t>يستجيب النظام وظيفيًا لطلب التنزيل، لكنه يقوم بتصدير البيانات الخام (</w:t>
      </w:r>
      <w:r>
        <w:rPr>
          <w:rFonts w:ascii="Canva Sans" w:hAnsi="Canva Sans" w:cs="Canva Sans" w:eastAsia="Canva Sans"/>
          <w:color w:val="000000"/>
          <w:sz w:val="24"/>
          <w:szCs w:val="24"/>
        </w:rPr>
        <w:t>Raw Data Object</w:t>
      </w:r>
      <w:r>
        <w:rPr>
          <w:rFonts w:ascii="Canva Sans" w:hAnsi="Canva Sans" w:cs="Canva Sans" w:eastAsia="Canva Sans"/>
          <w:color w:val="000000"/>
          <w:sz w:val="24"/>
          <w:szCs w:val="24"/>
          <w:rtl/>
        </w:rPr>
        <w:t>) مباشرة كما ترد من واجهة البرمجة (</w:t>
      </w:r>
      <w:r>
        <w:rPr>
          <w:rFonts w:ascii="Canva Sans" w:hAnsi="Canva Sans" w:cs="Canva Sans" w:eastAsia="Canva Sans"/>
          <w:color w:val="000000"/>
          <w:sz w:val="24"/>
          <w:szCs w:val="24"/>
        </w:rPr>
        <w:t>API</w:t>
      </w:r>
      <w:r>
        <w:rPr>
          <w:rFonts w:ascii="Canva Sans" w:hAnsi="Canva Sans" w:cs="Canva Sans" w:eastAsia="Canva Sans"/>
          <w:color w:val="000000"/>
          <w:sz w:val="24"/>
          <w:szCs w:val="24"/>
          <w:rtl/>
        </w:rPr>
        <w:t>)، دون تمريرها عبر محرك معالجة وتنسيق (</w:t>
      </w:r>
      <w:r>
        <w:rPr>
          <w:rFonts w:ascii="Canva Sans" w:hAnsi="Canva Sans" w:cs="Canva Sans" w:eastAsia="Canva Sans"/>
          <w:color w:val="000000"/>
          <w:sz w:val="24"/>
          <w:szCs w:val="24"/>
        </w:rPr>
        <w:t>Parser/Renderer</w:t>
      </w:r>
      <w:r>
        <w:rPr>
          <w:rFonts w:ascii="Canva Sans" w:hAnsi="Canva Sans" w:cs="Canva Sans" w:eastAsia="Canva Sans"/>
          <w:color w:val="000000"/>
          <w:sz w:val="24"/>
          <w:szCs w:val="24"/>
          <w:rtl/>
        </w:rPr>
        <w:t>) يحولها إلى مستند قابل للقراءة والطباعة.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85"/>
        </w:numPr>
        <w:bidi/>
        <w:spacing w:after="0" w:before="0" w:line="336" w:lineRule="auto"/>
        <w:jc w:val="start"/>
      </w:pPr>
      <w:r>
        <w:rPr>
          <w:rFonts w:ascii="Canva Sans" w:hAnsi="Canva Sans" w:cs="Canva Sans" w:eastAsia="Canva Sans"/>
          <w:color w:val="000000"/>
          <w:sz w:val="24"/>
          <w:szCs w:val="24"/>
          <w:rtl/>
        </w:rPr>
        <w:t xml:space="preserve">أن يقوم النظام بتنزيل تقرير مصمم ومنسق يسهل قراءته ومشاركته (ويُفضل أن يكون بصيغة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كما طلب المستخدم).</w:t>
      </w:r>
      <w:r>
        <w:rPr>
          <w:rFonts w:ascii="Canva Sans" w:hAnsi="Canva Sans" w:cs="Canva Sans" w:eastAsia="Canva Sans"/>
          <w:color w:val="000000"/>
          <w:sz w:val="24"/>
          <w:szCs w:val="24"/>
          <w:rtl/>
        </w:rPr>
        <w:t xml:space="preserve">
</w:t>
      </w:r>
    </w:p>
    <w:p>
      <w:pPr>
        <w:numPr>
          <w:ilvl w:val="0"/>
          <w:numId w:val="85"/>
        </w:numPr>
        <w:bidi/>
        <w:spacing w:after="0" w:before="0" w:line="336" w:lineRule="auto"/>
        <w:jc w:val="start"/>
      </w:pPr>
      <w:r>
        <w:rPr>
          <w:rFonts w:ascii="Canva Sans" w:hAnsi="Canva Sans" w:cs="Canva Sans" w:eastAsia="Canva Sans"/>
          <w:color w:val="000000"/>
          <w:sz w:val="24"/>
          <w:szCs w:val="24"/>
          <w:rtl/>
        </w:rPr>
        <w:t>أن يحتوي الملف المحمل على نصوص ورسومات توضيحية تعكس الملخص المعروض على الشاشة، بدلاً من الأكواد والبيانات الخام.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برغبته في أرشفة رؤى الذكاء الاصطناعي أو مشاركتها مع الإدارة العليا. يضغط على زر التحميل ويحصل على الملف بنجاح. النتيجة النهائية المتوقعة هي فتح الملف وقراءته. تنقطع الرحلة وظيفيًا بعد التنزيل؛ حيث يصطدم المستخدم بملف يحوي بنية بيانات معقدة (</w:t>
      </w:r>
      <w:r>
        <w:rPr>
          <w:rFonts w:ascii="Canva Sans" w:hAnsi="Canva Sans" w:cs="Canva Sans" w:eastAsia="Canva Sans"/>
          <w:color w:val="000000"/>
          <w:sz w:val="24"/>
          <w:szCs w:val="24"/>
        </w:rPr>
        <w:t>JSON</w:t>
      </w:r>
      <w:r>
        <w:rPr>
          <w:rFonts w:ascii="Canva Sans" w:hAnsi="Canva Sans" w:cs="Canva Sans" w:eastAsia="Canva Sans"/>
          <w:color w:val="000000"/>
          <w:sz w:val="24"/>
          <w:szCs w:val="24"/>
          <w:rtl/>
        </w:rPr>
        <w:t>) لا يمتلك الأدوات أو المعرفة لقراءتها، مما يجعل المخرج النهائي عديم الفائدة بالنسبة له.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طلب استخراج تقرير موجه للمستخدم النهائي (</w:t>
      </w:r>
      <w:r>
        <w:rPr>
          <w:rFonts w:ascii="Canva Sans" w:hAnsi="Canva Sans" w:cs="Canva Sans" w:eastAsia="Canva Sans"/>
          <w:color w:val="000000"/>
          <w:sz w:val="24"/>
          <w:szCs w:val="24"/>
        </w:rPr>
        <w:t>End-User</w:t>
      </w:r>
      <w:r>
        <w:rPr>
          <w:rFonts w:ascii="Canva Sans" w:hAnsi="Canva Sans" w:cs="Canva Sans" w:eastAsia="Canva Sans"/>
          <w:color w:val="000000"/>
          <w:sz w:val="24"/>
          <w:szCs w:val="24"/>
          <w:rtl/>
        </w:rPr>
        <w:t>) أن لا يتم تفريغ البيانات الخام مباشرة. يجب أن تتضمن دورة الاستخراج خطوة تحويل وتنسيق (</w:t>
      </w:r>
      <w:r>
        <w:rPr>
          <w:rFonts w:ascii="Canva Sans" w:hAnsi="Canva Sans" w:cs="Canva Sans" w:eastAsia="Canva Sans"/>
          <w:color w:val="000000"/>
          <w:sz w:val="24"/>
          <w:szCs w:val="24"/>
        </w:rPr>
        <w:t>Document Generation</w:t>
      </w:r>
      <w:r>
        <w:rPr>
          <w:rFonts w:ascii="Canva Sans" w:hAnsi="Canva Sans" w:cs="Canva Sans" w:eastAsia="Canva Sans"/>
          <w:color w:val="000000"/>
          <w:sz w:val="24"/>
          <w:szCs w:val="24"/>
          <w:rtl/>
        </w:rPr>
        <w:t>) تأخذ هذه البيانات النصية وتضعها داخل قالب مستند (</w:t>
      </w:r>
      <w:r>
        <w:rPr>
          <w:rFonts w:ascii="Canva Sans" w:hAnsi="Canva Sans" w:cs="Canva Sans" w:eastAsia="Canva Sans"/>
          <w:color w:val="000000"/>
          <w:sz w:val="24"/>
          <w:szCs w:val="24"/>
        </w:rPr>
        <w:t>Template</w:t>
      </w:r>
      <w:r>
        <w:rPr>
          <w:rFonts w:ascii="Canva Sans" w:hAnsi="Canva Sans" w:cs="Canva Sans" w:eastAsia="Canva Sans"/>
          <w:color w:val="000000"/>
          <w:sz w:val="24"/>
          <w:szCs w:val="24"/>
          <w:rtl/>
        </w:rPr>
        <w:t xml:space="preserve">) بصيغة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قبل إرسالها كملف للتحميل.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مخرجات وملاحظات محرك الذكاء الاصطناعي (</w:t>
      </w:r>
      <w:r>
        <w:rPr>
          <w:rFonts w:ascii="Canva Sans" w:hAnsi="Canva Sans" w:cs="Canva Sans" w:eastAsia="Canva Sans"/>
          <w:color w:val="000000"/>
          <w:sz w:val="24"/>
          <w:szCs w:val="24"/>
        </w:rPr>
        <w:t>AI Insights</w:t>
      </w:r>
      <w:r>
        <w:rPr>
          <w:rFonts w:ascii="Canva Sans" w:hAnsi="Canva Sans" w:cs="Canva Sans" w:eastAsia="Canva Sans"/>
          <w:color w:val="000000"/>
          <w:sz w:val="24"/>
          <w:szCs w:val="24"/>
          <w:rtl/>
        </w:rPr>
        <w:t>) التي تغذي البطاقات المعروضة في نفس الشاشة (مثل: المدارس التي تحتاج متابعة، نمو التسجيل، إلخ).</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تنزيل ملف بصيغة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يحمل عنواناً واضحاً، ويحتوي على الملخصات والتوصيات بنصوص عربية منسقة وجاهزة للقراءة.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28</w:t>
      </w:r>
      <w:r>
        <w:rPr>
          <w:rFonts w:ascii="Canva Sans Bold" w:hAnsi="Canva Sans Bold" w:cs="Canva Sans Bold" w:eastAsia="Canva Sans Bold"/>
          <w:b/>
          <w:bCs/>
          <w:color w:val="000000"/>
          <w:sz w:val="36"/>
          <w:szCs w:val="36"/>
          <w:rtl/>
        </w:rPr>
        <w:t>) عرض بيانات ورؤى وهمية في بطاقات "رؤى الذكاء الاصطناعي" لا تعكس واقع النظام (</w:t>
      </w:r>
      <w:r>
        <w:rPr>
          <w:rFonts w:ascii="Canva Sans Bold" w:hAnsi="Canva Sans Bold" w:cs="Canva Sans Bold" w:eastAsia="Canva Sans Bold"/>
          <w:b/>
          <w:bCs/>
          <w:color w:val="000000"/>
          <w:sz w:val="36"/>
          <w:szCs w:val="36"/>
        </w:rPr>
        <w:t>Data Mismatch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تبويب "رؤى الذكاء الاصطناعي" → البطاقات التحليلية الأربع]</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استعراض تبويب "رؤى الذكاء الاصطناعي"، يعرض النظام أربع بطاقات تحمل استنتاجات تحليلية (مثل: "</w:t>
      </w:r>
      <w:r>
        <w:rPr>
          <w:rFonts w:ascii="Canva Sans" w:hAnsi="Canva Sans" w:cs="Canva Sans" w:eastAsia="Canva Sans"/>
          <w:color w:val="000000"/>
          <w:sz w:val="24"/>
          <w:szCs w:val="24"/>
        </w:rPr>
        <w:t>5</w:t>
      </w:r>
      <w:r>
        <w:rPr>
          <w:rFonts w:ascii="Canva Sans" w:hAnsi="Canva Sans" w:cs="Canva Sans" w:eastAsia="Canva Sans"/>
          <w:color w:val="000000"/>
          <w:sz w:val="24"/>
          <w:szCs w:val="24"/>
          <w:rtl/>
        </w:rPr>
        <w:t xml:space="preserve"> مدارس تحتاج متابعة"، "نمو إيجابي في التسجيل بنسبة </w:t>
      </w:r>
      <w:r>
        <w:rPr>
          <w:rFonts w:ascii="Canva Sans" w:hAnsi="Canva Sans" w:cs="Canva Sans" w:eastAsia="Canva Sans"/>
          <w:color w:val="000000"/>
          <w:sz w:val="24"/>
          <w:szCs w:val="24"/>
        </w:rPr>
        <w:t>15</w:t>
      </w:r>
      <w:r>
        <w:rPr>
          <w:rFonts w:ascii="Canva Sans" w:hAnsi="Canva Sans" w:cs="Canva Sans" w:eastAsia="Canva Sans"/>
          <w:color w:val="000000"/>
          <w:sz w:val="24"/>
          <w:szCs w:val="24"/>
          <w:rtl/>
        </w:rPr>
        <w:t>%"، وغيرها). وبحسب التعليق المرفق، فإن هذه النصوص والأرقام الظاهرة هي بيانات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ومثبتة مسبقاً في واجهة الاستخدام، ولا يتم استنتاجها أو جلبها من قاعدة البيانات الفعلية للنظام، مما يجرد قسم الذكاء الاصطناعي من قيمته كأداة تحليلية لدعم القرار.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86"/>
        </w:numPr>
        <w:bidi/>
        <w:spacing w:after="0" w:before="0" w:line="336" w:lineRule="auto"/>
        <w:jc w:val="start"/>
      </w:pPr>
      <w:r>
        <w:rPr>
          <w:rFonts w:ascii="Canva Sans" w:hAnsi="Canva Sans" w:cs="Canva Sans" w:eastAsia="Canva Sans"/>
          <w:color w:val="000000"/>
          <w:sz w:val="24"/>
          <w:szCs w:val="24"/>
          <w:rtl/>
        </w:rPr>
        <w:t xml:space="preserve">تظهر واجهة "رؤى الذكاء الاصطناعي" وبها </w:t>
      </w:r>
      <w:r>
        <w:rPr>
          <w:rFonts w:ascii="Canva Sans" w:hAnsi="Canva Sans" w:cs="Canva Sans" w:eastAsia="Canva Sans"/>
          <w:color w:val="000000"/>
          <w:sz w:val="24"/>
          <w:szCs w:val="24"/>
        </w:rPr>
        <w:t>4</w:t>
      </w:r>
      <w:r>
        <w:rPr>
          <w:rFonts w:ascii="Canva Sans" w:hAnsi="Canva Sans" w:cs="Canva Sans" w:eastAsia="Canva Sans"/>
          <w:color w:val="000000"/>
          <w:sz w:val="24"/>
          <w:szCs w:val="24"/>
          <w:rtl/>
        </w:rPr>
        <w:t xml:space="preserve"> بطاقات ملونة تحمل تقييمات (عالي، منخفض، متوسط).</w:t>
      </w:r>
      <w:r>
        <w:rPr>
          <w:rFonts w:ascii="Canva Sans" w:hAnsi="Canva Sans" w:cs="Canva Sans" w:eastAsia="Canva Sans"/>
          <w:color w:val="000000"/>
          <w:sz w:val="24"/>
          <w:szCs w:val="24"/>
          <w:rtl/>
        </w:rPr>
        <w:t xml:space="preserve">
</w:t>
      </w:r>
    </w:p>
    <w:p>
      <w:pPr>
        <w:numPr>
          <w:ilvl w:val="0"/>
          <w:numId w:val="86"/>
        </w:numPr>
        <w:bidi/>
        <w:spacing w:after="0" w:before="0" w:line="336" w:lineRule="auto"/>
        <w:jc w:val="start"/>
      </w:pPr>
      <w:r>
        <w:rPr>
          <w:rFonts w:ascii="Canva Sans" w:hAnsi="Canva Sans" w:cs="Canva Sans" w:eastAsia="Canva Sans"/>
          <w:color w:val="000000"/>
          <w:sz w:val="24"/>
          <w:szCs w:val="24"/>
          <w:rtl/>
        </w:rPr>
        <w:t>تحتوي البطاقات على إحصائيات دقيقة ظاهرياً (مثل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مدارس حققت نسبة نجاح </w:t>
      </w:r>
      <w:r>
        <w:rPr>
          <w:rFonts w:ascii="Canva Sans" w:hAnsi="Canva Sans" w:cs="Canva Sans" w:eastAsia="Canva Sans"/>
          <w:color w:val="000000"/>
          <w:sz w:val="24"/>
          <w:szCs w:val="24"/>
        </w:rPr>
        <w:t>100</w:t>
      </w:r>
      <w:r>
        <w:rPr>
          <w:rFonts w:ascii="Canva Sans" w:hAnsi="Canva Sans" w:cs="Canva Sans" w:eastAsia="Canva Sans"/>
          <w:color w:val="000000"/>
          <w:sz w:val="24"/>
          <w:szCs w:val="24"/>
          <w:rtl/>
        </w:rPr>
        <w:t>%" و"</w:t>
      </w:r>
      <w:r>
        <w:rPr>
          <w:rFonts w:ascii="Canva Sans" w:hAnsi="Canva Sans" w:cs="Canva Sans" w:eastAsia="Canva Sans"/>
          <w:color w:val="000000"/>
          <w:sz w:val="24"/>
          <w:szCs w:val="24"/>
        </w:rPr>
        <w:t>12</w:t>
      </w:r>
      <w:r>
        <w:rPr>
          <w:rFonts w:ascii="Canva Sans" w:hAnsi="Canva Sans" w:cs="Canva Sans" w:eastAsia="Canva Sans"/>
          <w:color w:val="000000"/>
          <w:sz w:val="24"/>
          <w:szCs w:val="24"/>
          <w:rtl/>
        </w:rPr>
        <w:t xml:space="preserve"> مدرسة يمكنها تفعيل ميزات </w:t>
      </w:r>
      <w:r>
        <w:rPr>
          <w:rFonts w:ascii="Canva Sans" w:hAnsi="Canva Sans" w:cs="Canva Sans" w:eastAsia="Canva Sans"/>
          <w:color w:val="000000"/>
          <w:sz w:val="24"/>
          <w:szCs w:val="24"/>
        </w:rPr>
        <w:t>AI</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86"/>
        </w:numPr>
        <w:bidi/>
        <w:spacing w:after="0" w:before="0" w:line="336" w:lineRule="auto"/>
        <w:jc w:val="start"/>
      </w:pPr>
      <w:r>
        <w:rPr>
          <w:rFonts w:ascii="Canva Sans" w:hAnsi="Canva Sans" w:cs="Canva Sans" w:eastAsia="Canva Sans"/>
          <w:color w:val="000000"/>
          <w:sz w:val="24"/>
          <w:szCs w:val="24"/>
          <w:rtl/>
        </w:rPr>
        <w:t>بحسب تأكيد الفاحص، هذه الأرقام والمدارس لا وجود لها في السجلات الحقيقية، والبيانات المعروضة غير مرتبطة بواقع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87"/>
        </w:numPr>
        <w:bidi/>
        <w:spacing w:after="0" w:before="0" w:line="336" w:lineRule="auto"/>
        <w:jc w:val="start"/>
      </w:pPr>
      <w:r>
        <w:rPr>
          <w:rFonts w:ascii="Canva Sans" w:hAnsi="Canva Sans" w:cs="Canva Sans" w:eastAsia="Canva Sans"/>
          <w:color w:val="000000"/>
          <w:sz w:val="24"/>
          <w:szCs w:val="24"/>
          <w:rtl/>
        </w:rPr>
        <w:t>تستجيب الواجهة برسم بطاقات الاستنتاجات استناداً إلى بيانات ثابتة (</w:t>
      </w:r>
      <w:r>
        <w:rPr>
          <w:rFonts w:ascii="Canva Sans" w:hAnsi="Canva Sans" w:cs="Canva Sans" w:eastAsia="Canva Sans"/>
          <w:color w:val="000000"/>
          <w:sz w:val="24"/>
          <w:szCs w:val="24"/>
        </w:rPr>
        <w:t>Hardcoded</w:t>
      </w:r>
      <w:r>
        <w:rPr>
          <w:rFonts w:ascii="Canva Sans" w:hAnsi="Canva Sans" w:cs="Canva Sans" w:eastAsia="Canva Sans"/>
          <w:color w:val="000000"/>
          <w:sz w:val="24"/>
          <w:szCs w:val="24"/>
          <w:rtl/>
        </w:rPr>
        <w:t>) تم وضعها لأغراض العرض أو التصميم المبدئي. يفشل النظام وظيفياً في استدعاء محرك التحليل أو واجهة البرمجة المسؤولة عن قراءة الواقع الفعلي للنظام لتوليد هذه الرؤى بناءً عليه.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88"/>
        </w:numPr>
        <w:bidi/>
        <w:spacing w:after="0" w:before="0" w:line="336" w:lineRule="auto"/>
        <w:jc w:val="start"/>
      </w:pPr>
      <w:r>
        <w:rPr>
          <w:rFonts w:ascii="Canva Sans" w:hAnsi="Canva Sans" w:cs="Canva Sans" w:eastAsia="Canva Sans"/>
          <w:color w:val="000000"/>
          <w:sz w:val="24"/>
          <w:szCs w:val="24"/>
          <w:rtl/>
        </w:rPr>
        <w:t>أن تتصل هذه البطاقات وظيفياً بمصدر البيانات الحقيقي.</w:t>
      </w:r>
      <w:r>
        <w:rPr>
          <w:rFonts w:ascii="Canva Sans" w:hAnsi="Canva Sans" w:cs="Canva Sans" w:eastAsia="Canva Sans"/>
          <w:color w:val="000000"/>
          <w:sz w:val="24"/>
          <w:szCs w:val="24"/>
          <w:rtl/>
        </w:rPr>
        <w:t xml:space="preserve">
</w:t>
      </w:r>
    </w:p>
    <w:p>
      <w:pPr>
        <w:numPr>
          <w:ilvl w:val="0"/>
          <w:numId w:val="88"/>
        </w:numPr>
        <w:bidi/>
        <w:spacing w:after="0" w:before="0" w:line="336" w:lineRule="auto"/>
        <w:jc w:val="start"/>
      </w:pPr>
      <w:r>
        <w:rPr>
          <w:rFonts w:ascii="Canva Sans" w:hAnsi="Canva Sans" w:cs="Canva Sans" w:eastAsia="Canva Sans"/>
          <w:color w:val="000000"/>
          <w:sz w:val="24"/>
          <w:szCs w:val="24"/>
          <w:rtl/>
        </w:rPr>
        <w:t>أن يقوم محرك التحليل (أو الذكاء الاصطناعي) بقراءة السجلات الفعلية (نسب الغياب الحقيقية، معدلات التسجيل الحالية، درجات الطلاب)، ومن ثم صياغة هذه الرؤى وعرض أعداد المدارس والنسب المئوية الحقيقية التي تتطلب تدخلاً أو إشادة.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بالاعتماد على "رؤى الذكاء الاصطناعي" لاكتشاف الخلل السريع (مثل المدارس التي تعاني من انخفاض الحضور) دون الحاجة لقراءة جداول طويلة. النتيجة النهائية المتوقعة هي حصوله على مؤشرات حقيقية لتوجيه التنبيهات. تنقطع الرحلة وتفقد الغاية منها تماماً؛ لأن البيانات المعروضة مضللة، ولا يمكن للمدير اتخاذ أي قرار بناءً على أرقام وهمية، مما ينفي الفائدة الوظيفية لهذا التبويب.</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هذا التبويب، أن يرسل النظام طلباً (</w:t>
      </w:r>
      <w:r>
        <w:rPr>
          <w:rFonts w:ascii="Canva Sans" w:hAnsi="Canva Sans" w:cs="Canva Sans" w:eastAsia="Canva Sans"/>
          <w:color w:val="000000"/>
          <w:sz w:val="24"/>
          <w:szCs w:val="24"/>
        </w:rPr>
        <w:t>Request</w:t>
      </w:r>
      <w:r>
        <w:rPr>
          <w:rFonts w:ascii="Canva Sans" w:hAnsi="Canva Sans" w:cs="Canva Sans" w:eastAsia="Canva Sans"/>
          <w:color w:val="000000"/>
          <w:sz w:val="24"/>
          <w:szCs w:val="24"/>
          <w:rtl/>
        </w:rPr>
        <w:t>) لمحرك التحليل لتقييم أداء المنصة بناءً على آخر التحديثات في قاعدة البيانات، وإرجاع مصفوفة من "الرؤى" (</w:t>
      </w:r>
      <w:r>
        <w:rPr>
          <w:rFonts w:ascii="Canva Sans" w:hAnsi="Canva Sans" w:cs="Canva Sans" w:eastAsia="Canva Sans"/>
          <w:color w:val="000000"/>
          <w:sz w:val="24"/>
          <w:szCs w:val="24"/>
        </w:rPr>
        <w:t>Insights</w:t>
      </w:r>
      <w:r>
        <w:rPr>
          <w:rFonts w:ascii="Canva Sans" w:hAnsi="Canva Sans" w:cs="Canva Sans" w:eastAsia="Canva Sans"/>
          <w:color w:val="000000"/>
          <w:sz w:val="24"/>
          <w:szCs w:val="24"/>
          <w:rtl/>
        </w:rPr>
        <w:t>) الحقيقية المبنية على معادلات واضحة لتعكس حالة النظام الحالية.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قاعدة البيانات الحية الخاصة بـ (سجلات الحضور والغياب، إحصائيات التسجيل والقبول، والنتائج الأكاديمية للمدارس المعتمدة).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بطاقات تحمل رؤى ديناميكية تتغير أرقامها وحالاتها (عالي/منخفض/متوسط) بناءً على التغيرات اليومية في بيانات المدارس والطلاب.</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29</w:t>
      </w:r>
      <w:r>
        <w:rPr>
          <w:rFonts w:ascii="Canva Sans Bold" w:hAnsi="Canva Sans Bold" w:cs="Canva Sans Bold" w:eastAsia="Canva Sans Bold"/>
          <w:b/>
          <w:bCs/>
          <w:color w:val="000000"/>
          <w:sz w:val="36"/>
          <w:szCs w:val="36"/>
          <w:rtl/>
        </w:rPr>
        <w:t>) عدم استجابة أداة "مشاركة التقرير" لأي أمر عند محاولة التنفيذ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تبويب "الأدوات" → بطاقة "مشاركة التقرير" → نافذة "مشاركة التقرير"]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فتح أداة "مشاركة التقرير" من تبويب الأدوات ومحاولة استخدامها (عبر تحديد طريقة المشاركة وإدخال بيانات المستلمين)، لا تستجيب الأداة لأي أمر، وتحديداً عند الضغط على زر "مشاركة التقرير" النهائي. يتجاهل النظام الإجراء تماماً ولا يتخذ أي خطوة وظيفية، مما يعطل ميزة مشاركة التقارير بالكامل ويمنع المستخدم من إرسال البيانات للجهات المستهدفة.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89"/>
        </w:numPr>
        <w:bidi/>
        <w:spacing w:after="0" w:before="0" w:line="336" w:lineRule="auto"/>
        <w:jc w:val="start"/>
      </w:pPr>
      <w:r>
        <w:rPr>
          <w:rFonts w:ascii="Canva Sans" w:hAnsi="Canva Sans" w:cs="Canva Sans" w:eastAsia="Canva Sans"/>
          <w:color w:val="000000"/>
          <w:sz w:val="24"/>
          <w:szCs w:val="24"/>
          <w:rtl/>
        </w:rPr>
        <w:t xml:space="preserve">تظهر واجهة تبويب "الأدوات" وتحتوي على </w:t>
      </w:r>
      <w:r>
        <w:rPr>
          <w:rFonts w:ascii="Canva Sans" w:hAnsi="Canva Sans" w:cs="Canva Sans" w:eastAsia="Canva Sans"/>
          <w:color w:val="000000"/>
          <w:sz w:val="24"/>
          <w:szCs w:val="24"/>
        </w:rPr>
        <w:t>6</w:t>
      </w:r>
      <w:r>
        <w:rPr>
          <w:rFonts w:ascii="Canva Sans" w:hAnsi="Canva Sans" w:cs="Canva Sans" w:eastAsia="Canva Sans"/>
          <w:color w:val="000000"/>
          <w:sz w:val="24"/>
          <w:szCs w:val="24"/>
          <w:rtl/>
        </w:rPr>
        <w:t xml:space="preserve"> بطاقات منها أداة "مشاركة التقرير".</w:t>
      </w:r>
      <w:r>
        <w:rPr>
          <w:rFonts w:ascii="Canva Sans" w:hAnsi="Canva Sans" w:cs="Canva Sans" w:eastAsia="Canva Sans"/>
          <w:color w:val="000000"/>
          <w:sz w:val="24"/>
          <w:szCs w:val="24"/>
          <w:rtl/>
        </w:rPr>
        <w:t xml:space="preserve">
</w:t>
      </w:r>
    </w:p>
    <w:p>
      <w:pPr>
        <w:numPr>
          <w:ilvl w:val="0"/>
          <w:numId w:val="89"/>
        </w:numPr>
        <w:bidi/>
        <w:spacing w:after="0" w:before="0" w:line="336" w:lineRule="auto"/>
        <w:jc w:val="start"/>
      </w:pPr>
      <w:r>
        <w:rPr>
          <w:rFonts w:ascii="Canva Sans" w:hAnsi="Canva Sans" w:cs="Canva Sans" w:eastAsia="Canva Sans"/>
          <w:color w:val="000000"/>
          <w:sz w:val="24"/>
          <w:szCs w:val="24"/>
          <w:rtl/>
        </w:rPr>
        <w:t>عند فتح الأداة، تظهر نافذة منبثقة بشكل سليم وتحتوي على طرق المشاركة (فريق العمل، بريد إلكتروني، رابط مشاركة) وحقل إدخال المستلمين.</w:t>
      </w:r>
      <w:r>
        <w:rPr>
          <w:rFonts w:ascii="Canva Sans" w:hAnsi="Canva Sans" w:cs="Canva Sans" w:eastAsia="Canva Sans"/>
          <w:color w:val="000000"/>
          <w:sz w:val="24"/>
          <w:szCs w:val="24"/>
          <w:rtl/>
        </w:rPr>
        <w:t xml:space="preserve">
</w:t>
      </w:r>
    </w:p>
    <w:p>
      <w:pPr>
        <w:numPr>
          <w:ilvl w:val="0"/>
          <w:numId w:val="89"/>
        </w:numPr>
        <w:bidi/>
        <w:spacing w:after="0" w:before="0" w:line="336" w:lineRule="auto"/>
        <w:jc w:val="start"/>
      </w:pPr>
      <w:r>
        <w:rPr>
          <w:rFonts w:ascii="Canva Sans" w:hAnsi="Canva Sans" w:cs="Canva Sans" w:eastAsia="Canva Sans"/>
          <w:color w:val="000000"/>
          <w:sz w:val="24"/>
          <w:szCs w:val="24"/>
          <w:rtl/>
        </w:rPr>
        <w:t>بحسب تأكيد الفاحص، الأداة متعطلة كلياً ولا تستجيب لأي تفاعل أو أمر إرسال عند محاولة إنهاء العملية.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90"/>
        </w:numPr>
        <w:bidi/>
        <w:spacing w:after="0" w:before="0" w:line="336" w:lineRule="auto"/>
        <w:jc w:val="start"/>
      </w:pPr>
      <w:r>
        <w:rPr>
          <w:rFonts w:ascii="Canva Sans" w:hAnsi="Canva Sans" w:cs="Canva Sans" w:eastAsia="Canva Sans"/>
          <w:color w:val="000000"/>
          <w:sz w:val="24"/>
          <w:szCs w:val="24"/>
          <w:rtl/>
        </w:rPr>
        <w:t>تستجيب الواجهة بصرياً لفتح النافذة، لكنها تفشل وظيفياً في معالجة المدخلات أو تفعيل الإجراء المرتبط بالزر النهائي. تتجاهل الواجهة ضغطات المستخدم، مما يؤدي إلى توقف العملية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دون عرض أي رسالة خطأ توضح السبب أو رسالة نجاح تؤكد التنفيذ.</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91"/>
        </w:numPr>
        <w:bidi/>
        <w:spacing w:after="0" w:before="0" w:line="336" w:lineRule="auto"/>
        <w:jc w:val="start"/>
      </w:pPr>
      <w:r>
        <w:rPr>
          <w:rFonts w:ascii="Canva Sans" w:hAnsi="Canva Sans" w:cs="Canva Sans" w:eastAsia="Canva Sans"/>
          <w:color w:val="000000"/>
          <w:sz w:val="24"/>
          <w:szCs w:val="24"/>
          <w:rtl/>
        </w:rPr>
        <w:t>أن تتفاعل الأداة مع مدخلات المستخدم بشكل سليم.</w:t>
      </w:r>
      <w:r>
        <w:rPr>
          <w:rFonts w:ascii="Canva Sans" w:hAnsi="Canva Sans" w:cs="Canva Sans" w:eastAsia="Canva Sans"/>
          <w:color w:val="000000"/>
          <w:sz w:val="24"/>
          <w:szCs w:val="24"/>
          <w:rtl/>
        </w:rPr>
        <w:t xml:space="preserve">
</w:t>
      </w:r>
    </w:p>
    <w:p>
      <w:pPr>
        <w:numPr>
          <w:ilvl w:val="0"/>
          <w:numId w:val="91"/>
        </w:numPr>
        <w:bidi/>
        <w:spacing w:after="0" w:before="0" w:line="336" w:lineRule="auto"/>
        <w:jc w:val="start"/>
      </w:pPr>
      <w:r>
        <w:rPr>
          <w:rFonts w:ascii="Canva Sans" w:hAnsi="Canva Sans" w:cs="Canva Sans" w:eastAsia="Canva Sans"/>
          <w:color w:val="000000"/>
          <w:sz w:val="24"/>
          <w:szCs w:val="24"/>
          <w:rtl/>
        </w:rPr>
        <w:t>عند الضغط على زر "مشاركة التقرير"، يجب أن يقوم النظام وظيفياً بمعالجة الطلب، وإرسال التقرير عبر القناة المحددة (كإرسال بريد إلكتروني للمستلمين المدرجين)، وإظهار إشعار نجاح واضح، ثم إغلاق النافذة.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برغبته في مشاركة الرؤى أو البيانات التحليلية مع فريق العمل أو مع جهات خارجية عبر البريد. يقوم بفتح نافذة المشاركة، وتحديد الطريقة، وإدخال العناوين. النتيجة النهائية المتوقعة هي إيصال التقرير بنجاح للمستهدفين. 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وتفقد مسارها بسبب تعطل الأداة، مما يضطر المستخدم للتخلي عن المهمة أو البحث عن طرق بديلة مزعجة (مثل تحميل التقرير ثم فتح بريده الخارجي وإرساله يدوياً).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الضغط على زر التنفيذ أن يجمع النظام المدخلات (رابط أو ملف التقرير المستهدف، قائمة المستلمين، وطريقة المشاركة) ويمررها لخدمة الإرسال والتواصل (</w:t>
      </w:r>
      <w:r>
        <w:rPr>
          <w:rFonts w:ascii="Canva Sans" w:hAnsi="Canva Sans" w:cs="Canva Sans" w:eastAsia="Canva Sans"/>
          <w:color w:val="000000"/>
          <w:sz w:val="24"/>
          <w:szCs w:val="24"/>
        </w:rPr>
        <w:t>Notification/Email Dispatcher</w:t>
      </w:r>
      <w:r>
        <w:rPr>
          <w:rFonts w:ascii="Canva Sans" w:hAnsi="Canva Sans" w:cs="Canva Sans" w:eastAsia="Canva Sans"/>
          <w:color w:val="000000"/>
          <w:sz w:val="24"/>
          <w:szCs w:val="24"/>
          <w:rtl/>
        </w:rPr>
        <w:t>) داخل النظام لتنفيذ المهمة.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المدخلة في حقل "المستلمين" داخل النموذج (سواء كانت عناوين بريد إلكتروني أو حسابات مسجلة ضمن فريق العمل)، مقترنة بالتقرير المراد مشاركته.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من الزر، يتبعها اختفاء النافذة المنبثقة، وظهور إشعار إيجابي يؤكد إتمام عملية الإرسال للمستلمين بنجاح.</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30</w:t>
      </w:r>
      <w:r>
        <w:rPr>
          <w:rFonts w:ascii="Canva Sans Bold" w:hAnsi="Canva Sans Bold" w:cs="Canva Sans Bold" w:eastAsia="Canva Sans Bold"/>
          <w:b/>
          <w:bCs/>
          <w:color w:val="000000"/>
          <w:sz w:val="36"/>
          <w:szCs w:val="36"/>
          <w:rtl/>
        </w:rPr>
        <w:t>) عدم استجابة أداة "منشئ التقارير بالذكاء الاصطناعي" وتوقف عملية الإنشاء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تبويب "الأدوات" → نافذة "منشئ التقارير بالذكاء الاصطناعي" → زر "إنشاء"]</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فتح نافذة "منشئ التقارير بالذكاء الاصطناعي" ومحاولة استخدام الأداة لإنشاء تقرير عبر إدخال نص الطلب والضغط على زر "إنشاء"، لا يستجيب النظام أو الزر لأي تفاعل. تتجاهل الواجهة الإجراء كلياً، فلا يظهر مؤشر تحميل يشير إلى بدء المعالجة، ولا يتم توليد أي تقرير، مما يعطل الأداة بشكل 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92"/>
        </w:numPr>
        <w:bidi/>
        <w:spacing w:after="0" w:before="0" w:line="336" w:lineRule="auto"/>
        <w:jc w:val="start"/>
      </w:pPr>
      <w:r>
        <w:rPr>
          <w:rFonts w:ascii="Canva Sans" w:hAnsi="Canva Sans" w:cs="Canva Sans" w:eastAsia="Canva Sans"/>
          <w:color w:val="000000"/>
          <w:sz w:val="24"/>
          <w:szCs w:val="24"/>
          <w:rtl/>
        </w:rPr>
        <w:t>تظهر نافذة منبثقة لأداة "منشئ التقارير بالذكاء الاصطناعي" تحتوي على حقل نصي لإدخال الطلب وزر "إنشاء".</w:t>
      </w:r>
      <w:r>
        <w:rPr>
          <w:rFonts w:ascii="Canva Sans" w:hAnsi="Canva Sans" w:cs="Canva Sans" w:eastAsia="Canva Sans"/>
          <w:color w:val="000000"/>
          <w:sz w:val="24"/>
          <w:szCs w:val="24"/>
          <w:rtl/>
        </w:rPr>
        <w:t xml:space="preserve">
</w:t>
      </w:r>
    </w:p>
    <w:p>
      <w:pPr>
        <w:numPr>
          <w:ilvl w:val="0"/>
          <w:numId w:val="92"/>
        </w:numPr>
        <w:bidi/>
        <w:spacing w:after="0" w:before="0" w:line="336" w:lineRule="auto"/>
        <w:jc w:val="start"/>
      </w:pPr>
      <w:r>
        <w:rPr>
          <w:rFonts w:ascii="Canva Sans" w:hAnsi="Canva Sans" w:cs="Canva Sans" w:eastAsia="Canva Sans"/>
          <w:color w:val="000000"/>
          <w:sz w:val="24"/>
          <w:szCs w:val="24"/>
          <w:rtl/>
        </w:rPr>
        <w:t>بحسب تعليق الفاحص المرفق، عند محاولة استخدام الأداة وإصدار أمر، لا توجد أي استجابة وظيفية.</w:t>
      </w:r>
      <w:r>
        <w:rPr>
          <w:rFonts w:ascii="Canva Sans" w:hAnsi="Canva Sans" w:cs="Canva Sans" w:eastAsia="Canva Sans"/>
          <w:color w:val="000000"/>
          <w:sz w:val="24"/>
          <w:szCs w:val="24"/>
          <w:rtl/>
        </w:rPr>
        <w:t xml:space="preserve">
</w:t>
      </w:r>
    </w:p>
    <w:p>
      <w:pPr>
        <w:numPr>
          <w:ilvl w:val="0"/>
          <w:numId w:val="92"/>
        </w:numPr>
        <w:bidi/>
        <w:spacing w:after="0" w:before="0" w:line="336" w:lineRule="auto"/>
        <w:jc w:val="start"/>
      </w:pPr>
      <w:r>
        <w:rPr>
          <w:rFonts w:ascii="Canva Sans" w:hAnsi="Canva Sans" w:cs="Canva Sans" w:eastAsia="Canva Sans"/>
          <w:color w:val="000000"/>
          <w:sz w:val="24"/>
          <w:szCs w:val="24"/>
          <w:rtl/>
        </w:rPr>
        <w:t>لا يظهر النظام أي مؤشر على بدء معالجة الطلب، ولا يعرض رسائل خطأ توضح سبب التوقف.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93"/>
        </w:numPr>
        <w:bidi/>
        <w:spacing w:after="0" w:before="0" w:line="336" w:lineRule="auto"/>
        <w:jc w:val="start"/>
      </w:pPr>
      <w:r>
        <w:rPr>
          <w:rFonts w:ascii="Canva Sans" w:hAnsi="Canva Sans" w:cs="Canva Sans" w:eastAsia="Canva Sans"/>
          <w:color w:val="000000"/>
          <w:sz w:val="24"/>
          <w:szCs w:val="24"/>
          <w:rtl/>
        </w:rPr>
        <w:t>تستجيب الواجهة بصرياً بفتح النافذة، لكن زر التفعيل النهائي (إنشاء) لا يؤدي وظيفته. تتجاهل الواجهة تفاعل المستخدم كلياً وتفشل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حيث تظل عالقة على نفس الحالة دون إتمام الإجراء أو إظهار أي تغذية راجعة (</w:t>
      </w:r>
      <w:r>
        <w:rPr>
          <w:rFonts w:ascii="Canva Sans" w:hAnsi="Canva Sans" w:cs="Canva Sans" w:eastAsia="Canva Sans"/>
          <w:color w:val="000000"/>
          <w:sz w:val="24"/>
          <w:szCs w:val="24"/>
        </w:rPr>
        <w:t>Feedback</w:t>
      </w:r>
      <w:r>
        <w:rPr>
          <w:rFonts w:ascii="Canva Sans" w:hAnsi="Canva Sans" w:cs="Canva Sans" w:eastAsia="Canva Sans"/>
          <w:color w:val="000000"/>
          <w:sz w:val="24"/>
          <w:szCs w:val="24"/>
          <w:rtl/>
        </w:rPr>
        <w:t>) توضح حالة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94"/>
        </w:numPr>
        <w:bidi/>
        <w:spacing w:after="0" w:before="0" w:line="336" w:lineRule="auto"/>
        <w:jc w:val="start"/>
      </w:pPr>
      <w:r>
        <w:rPr>
          <w:rFonts w:ascii="Canva Sans" w:hAnsi="Canva Sans" w:cs="Canva Sans" w:eastAsia="Canva Sans"/>
          <w:color w:val="000000"/>
          <w:sz w:val="24"/>
          <w:szCs w:val="24"/>
          <w:rtl/>
        </w:rPr>
        <w:t>بمجرد الضغط على زر "إنشاء"، يجب أن تتبدل حالة الواجهة لعرض مؤشر تحميل (</w:t>
      </w:r>
      <w:r>
        <w:rPr>
          <w:rFonts w:ascii="Canva Sans" w:hAnsi="Canva Sans" w:cs="Canva Sans" w:eastAsia="Canva Sans"/>
          <w:color w:val="000000"/>
          <w:sz w:val="24"/>
          <w:szCs w:val="24"/>
        </w:rPr>
        <w:t>Loading State</w:t>
      </w:r>
      <w:r>
        <w:rPr>
          <w:rFonts w:ascii="Canva Sans" w:hAnsi="Canva Sans" w:cs="Canva Sans" w:eastAsia="Canva Sans"/>
          <w:color w:val="000000"/>
          <w:sz w:val="24"/>
          <w:szCs w:val="24"/>
          <w:rtl/>
        </w:rPr>
        <w:t>) يوضح للمستخدم أن النظام بدأ في معالجة الطلب عبر محرك الذكاء الاصطناعي.</w:t>
      </w:r>
      <w:r>
        <w:rPr>
          <w:rFonts w:ascii="Canva Sans" w:hAnsi="Canva Sans" w:cs="Canva Sans" w:eastAsia="Canva Sans"/>
          <w:color w:val="000000"/>
          <w:sz w:val="24"/>
          <w:szCs w:val="24"/>
          <w:rtl/>
        </w:rPr>
        <w:t xml:space="preserve">
</w:t>
      </w:r>
    </w:p>
    <w:p>
      <w:pPr>
        <w:numPr>
          <w:ilvl w:val="0"/>
          <w:numId w:val="94"/>
        </w:numPr>
        <w:bidi/>
        <w:spacing w:after="0" w:before="0" w:line="336" w:lineRule="auto"/>
        <w:jc w:val="start"/>
      </w:pPr>
      <w:r>
        <w:rPr>
          <w:rFonts w:ascii="Canva Sans" w:hAnsi="Canva Sans" w:cs="Canva Sans" w:eastAsia="Canva Sans"/>
          <w:color w:val="000000"/>
          <w:sz w:val="24"/>
          <w:szCs w:val="24"/>
          <w:rtl/>
        </w:rPr>
        <w:t>بعد انتهاء المعالجة، يفترض أن تكتمل العملية بعرض التقرير المُولد بناءً على الطلب، أو توفيره كملف قابل للتحميل، مصحوباً بإشعار نجاح.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بالرغبة في إصدار تقرير مخصص ومفصل باستخدام الأوامر النصية لتوفير الوقت والجهد. يقوم بفتح الأداة، ويكتب متطلباته، ثم يضغط على زر التنفيذ. النتيجة النهائية المتوقعة هي حصوله على مخرج تحليلي ذكي (تقرير). 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عند نقطة التنفيذ دون أي مخرج، ويفقد المستخدم القدرة على الاستفادة من هذه الميزة الجوهرية.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ربط زر "إنشاء" بمسار إرسال (</w:t>
      </w:r>
      <w:r>
        <w:rPr>
          <w:rFonts w:ascii="Canva Sans" w:hAnsi="Canva Sans" w:cs="Canva Sans" w:eastAsia="Canva Sans"/>
          <w:color w:val="000000"/>
          <w:sz w:val="24"/>
          <w:szCs w:val="24"/>
        </w:rPr>
        <w:t>Dispatch</w:t>
      </w:r>
      <w:r>
        <w:rPr>
          <w:rFonts w:ascii="Canva Sans" w:hAnsi="Canva Sans" w:cs="Canva Sans" w:eastAsia="Canva Sans"/>
          <w:color w:val="000000"/>
          <w:sz w:val="24"/>
          <w:szCs w:val="24"/>
          <w:rtl/>
        </w:rPr>
        <w:t>) ينقل النص المُدخل (</w:t>
      </w:r>
      <w:r>
        <w:rPr>
          <w:rFonts w:ascii="Canva Sans" w:hAnsi="Canva Sans" w:cs="Canva Sans" w:eastAsia="Canva Sans"/>
          <w:color w:val="000000"/>
          <w:sz w:val="24"/>
          <w:szCs w:val="24"/>
        </w:rPr>
        <w:t>Prompt</w:t>
      </w:r>
      <w:r>
        <w:rPr>
          <w:rFonts w:ascii="Canva Sans" w:hAnsi="Canva Sans" w:cs="Canva Sans" w:eastAsia="Canva Sans"/>
          <w:color w:val="000000"/>
          <w:sz w:val="24"/>
          <w:szCs w:val="24"/>
          <w:rtl/>
        </w:rPr>
        <w:t>) إلى خدمة معالجة الذكاء الاصطناعي في الخلفية. يجب أن تدير الواجهة الأمامية حالة الانتظار (</w:t>
      </w:r>
      <w:r>
        <w:rPr>
          <w:rFonts w:ascii="Canva Sans" w:hAnsi="Canva Sans" w:cs="Canva Sans" w:eastAsia="Canva Sans"/>
          <w:color w:val="000000"/>
          <w:sz w:val="24"/>
          <w:szCs w:val="24"/>
        </w:rPr>
        <w:t>Pending State</w:t>
      </w:r>
      <w:r>
        <w:rPr>
          <w:rFonts w:ascii="Canva Sans" w:hAnsi="Canva Sans" w:cs="Canva Sans" w:eastAsia="Canva Sans"/>
          <w:color w:val="000000"/>
          <w:sz w:val="24"/>
          <w:szCs w:val="24"/>
          <w:rtl/>
        </w:rPr>
        <w:t>) حتى وصول الرد من الخادم لتحديث الشاشة وعرض نتيجة التقرير.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النص المُدخل من قبل المستخدم في حقل الطلب، والذي يتم تحليله ومعالجته وظيفياً بالاستناد إلى السجلات الإحصائية المتاحة في قاعدة بيانات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من الزر وتغير حالته إلى "جاري الإنشاء..."، يليها ظهور التقرير النهائي في واجهة عرض مناسبة أو كملف للتحميل.</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31</w:t>
      </w:r>
      <w:r>
        <w:rPr>
          <w:rFonts w:ascii="Canva Sans Bold" w:hAnsi="Canva Sans Bold" w:cs="Canva Sans Bold" w:eastAsia="Canva Sans Bold"/>
          <w:b/>
          <w:bCs/>
          <w:color w:val="000000"/>
          <w:sz w:val="36"/>
          <w:szCs w:val="36"/>
          <w:rtl/>
        </w:rPr>
        <w:t>) عرض مدارس وهمية في أداة "مقارنة المدارس" وعدم استجابة زر التنفيذ (</w:t>
      </w:r>
      <w:r>
        <w:rPr>
          <w:rFonts w:ascii="Canva Sans Bold" w:hAnsi="Canva Sans Bold" w:cs="Canva Sans Bold" w:eastAsia="Canva Sans Bold"/>
          <w:b/>
          <w:bCs/>
          <w:color w:val="000000"/>
          <w:sz w:val="36"/>
          <w:szCs w:val="36"/>
        </w:rPr>
        <w:t>Data Mismatch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تبويب "الأدوات" → أداة "مقارنة المدارس" → نافذة المقارنة]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فتح نافذة "مقارنة المدارس" لاختيار مدرستين وعقد مقارنة بينهما، تظهر القوائم المنسدلة محملة بأسماء مدارس وهمية وثابتة (مثل: مدرسة الأمل، مدرسة التميز) لا تمت بصلة للمدارس الحقيقية المسجلة في قاعدة بيانات النظام. إضافة إلى ذلك، عند محاولة الضغط على زر "مقارنة" لبدء الإجراء، لا تستجيب الأداة ولا تنتقل للمخرجات المطلوبة، مما يعطل وظيفة المقارنة بالكامل.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95"/>
        </w:numPr>
        <w:bidi/>
        <w:spacing w:after="0" w:before="0" w:line="336" w:lineRule="auto"/>
        <w:jc w:val="start"/>
      </w:pPr>
      <w:r>
        <w:rPr>
          <w:rFonts w:ascii="Canva Sans" w:hAnsi="Canva Sans" w:cs="Canva Sans" w:eastAsia="Canva Sans"/>
          <w:color w:val="000000"/>
          <w:sz w:val="24"/>
          <w:szCs w:val="24"/>
          <w:rtl/>
        </w:rPr>
        <w:t>تظهر نافذة "مقارنة المدارس" وتحتوي على قائمتين منسدلتين لاختيار المدارس.</w:t>
      </w:r>
      <w:r>
        <w:rPr>
          <w:rFonts w:ascii="Canva Sans" w:hAnsi="Canva Sans" w:cs="Canva Sans" w:eastAsia="Canva Sans"/>
          <w:color w:val="000000"/>
          <w:sz w:val="24"/>
          <w:szCs w:val="24"/>
          <w:rtl/>
        </w:rPr>
        <w:t xml:space="preserve">
</w:t>
      </w:r>
    </w:p>
    <w:p>
      <w:pPr>
        <w:numPr>
          <w:ilvl w:val="0"/>
          <w:numId w:val="95"/>
        </w:numPr>
        <w:bidi/>
        <w:spacing w:after="0" w:before="0" w:line="336" w:lineRule="auto"/>
        <w:jc w:val="start"/>
      </w:pPr>
      <w:r>
        <w:rPr>
          <w:rFonts w:ascii="Canva Sans" w:hAnsi="Canva Sans" w:cs="Canva Sans" w:eastAsia="Canva Sans"/>
          <w:color w:val="000000"/>
          <w:sz w:val="24"/>
          <w:szCs w:val="24"/>
          <w:rtl/>
        </w:rPr>
        <w:t>المدارس المحددة ظاهرياً في اللقطة هي "مدرسة الأمل" و"مدرسة التميز"، وهي بيانات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بحسب تعليق الفاحص.</w:t>
      </w:r>
      <w:r>
        <w:rPr>
          <w:rFonts w:ascii="Canva Sans" w:hAnsi="Canva Sans" w:cs="Canva Sans" w:eastAsia="Canva Sans"/>
          <w:color w:val="000000"/>
          <w:sz w:val="24"/>
          <w:szCs w:val="24"/>
          <w:rtl/>
        </w:rPr>
        <w:t xml:space="preserve">
</w:t>
      </w:r>
    </w:p>
    <w:p>
      <w:pPr>
        <w:numPr>
          <w:ilvl w:val="0"/>
          <w:numId w:val="95"/>
        </w:numPr>
        <w:bidi/>
        <w:spacing w:after="0" w:before="0" w:line="336" w:lineRule="auto"/>
        <w:jc w:val="start"/>
      </w:pPr>
      <w:r>
        <w:rPr>
          <w:rFonts w:ascii="Canva Sans" w:hAnsi="Canva Sans" w:cs="Canva Sans" w:eastAsia="Canva Sans"/>
          <w:color w:val="000000"/>
          <w:sz w:val="24"/>
          <w:szCs w:val="24"/>
          <w:rtl/>
        </w:rPr>
        <w:t>تم تأكيد عدم استجابة الأداة وظيفياً عند الضغط على زر "مقارنة" لإتمام الإجراء.</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96"/>
        </w:numPr>
        <w:bidi/>
        <w:spacing w:after="0" w:before="0" w:line="336" w:lineRule="auto"/>
        <w:jc w:val="start"/>
      </w:pPr>
      <w:r>
        <w:rPr>
          <w:rFonts w:ascii="Canva Sans" w:hAnsi="Canva Sans" w:cs="Canva Sans" w:eastAsia="Canva Sans"/>
          <w:color w:val="000000"/>
          <w:sz w:val="24"/>
          <w:szCs w:val="24"/>
          <w:rtl/>
        </w:rPr>
        <w:t>تستجيب الواجهة بعرض قوائم اختيار معزولة عن قاعدة البيانات الفعلية (تعرض بيانات ثابتة مسبقة البرمجة). كما يتجاهل النظام أمر التنفيذ عند الضغط على زر المقارنة، ليتوقف الإجراء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دون تقديم أي نتائج أو رسائل توجيهية.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97"/>
        </w:numPr>
        <w:bidi/>
        <w:spacing w:after="0" w:before="0" w:line="336" w:lineRule="auto"/>
        <w:jc w:val="start"/>
      </w:pPr>
      <w:r>
        <w:rPr>
          <w:rFonts w:ascii="Canva Sans" w:hAnsi="Canva Sans" w:cs="Canva Sans" w:eastAsia="Canva Sans"/>
          <w:color w:val="000000"/>
          <w:sz w:val="24"/>
          <w:szCs w:val="24"/>
          <w:rtl/>
        </w:rPr>
        <w:t>أن تقوم القوائم المنسدلة باستدعاء وعرض جميع المدارس الحقيقية المسجلة والنشطة في قاعدة بيانات النظام حصرياً.</w:t>
      </w:r>
      <w:r>
        <w:rPr>
          <w:rFonts w:ascii="Canva Sans" w:hAnsi="Canva Sans" w:cs="Canva Sans" w:eastAsia="Canva Sans"/>
          <w:color w:val="000000"/>
          <w:sz w:val="24"/>
          <w:szCs w:val="24"/>
          <w:rtl/>
        </w:rPr>
        <w:t xml:space="preserve">
</w:t>
      </w:r>
    </w:p>
    <w:p>
      <w:pPr>
        <w:numPr>
          <w:ilvl w:val="0"/>
          <w:numId w:val="97"/>
        </w:numPr>
        <w:bidi/>
        <w:spacing w:after="0" w:before="0" w:line="336" w:lineRule="auto"/>
        <w:jc w:val="start"/>
      </w:pPr>
      <w:r>
        <w:rPr>
          <w:rFonts w:ascii="Canva Sans" w:hAnsi="Canva Sans" w:cs="Canva Sans" w:eastAsia="Canva Sans"/>
          <w:color w:val="000000"/>
          <w:sz w:val="24"/>
          <w:szCs w:val="24"/>
          <w:rtl/>
        </w:rPr>
        <w:t>عند الضغط على زر "مقارنة"، يجب أن يقوم النظام بمعالجة الطلب والانتقال فوراً إلى شاشة التقرير لعرض جداول أو رسوم بيانية تقارن أداء المدرستين المحددتَين.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برغبته في تقييم أداء مدرستين حقيقيتين عبر مقارنتهما وجهاً لوجه. يفتح الأداة لتحديد المدارس، فتصطدم رحلته فوراً بعائق البيانات الوهمية التي تمنعه من اختيار المدارس المستهدفة. وحتى عند محاولة تخطي ذلك بالضغط على التنفيذ، تنقطع الرحلة كلياً لعدم استجابة الزر، مما يمثل فشلاً جذرياً للمهمة من بدايتها لنهايتها.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فتح النافذة أن يتم إرسال طلب (</w:t>
      </w:r>
      <w:r>
        <w:rPr>
          <w:rFonts w:ascii="Canva Sans" w:hAnsi="Canva Sans" w:cs="Canva Sans" w:eastAsia="Canva Sans"/>
          <w:color w:val="000000"/>
          <w:sz w:val="24"/>
          <w:szCs w:val="24"/>
        </w:rPr>
        <w:t>Request</w:t>
      </w:r>
      <w:r>
        <w:rPr>
          <w:rFonts w:ascii="Canva Sans" w:hAnsi="Canva Sans" w:cs="Canva Sans" w:eastAsia="Canva Sans"/>
          <w:color w:val="000000"/>
          <w:sz w:val="24"/>
          <w:szCs w:val="24"/>
          <w:rtl/>
        </w:rPr>
        <w:t>) لجلب قائمة المدارس المعتمدة في النظام وتعبئة القوائم المنسدلة بها. وعند تنفيذ المقارنة، يجب تمرير مُعرّفات (</w:t>
      </w:r>
      <w:r>
        <w:rPr>
          <w:rFonts w:ascii="Canva Sans" w:hAnsi="Canva Sans" w:cs="Canva Sans" w:eastAsia="Canva Sans"/>
          <w:color w:val="000000"/>
          <w:sz w:val="24"/>
          <w:szCs w:val="24"/>
        </w:rPr>
        <w:t>IDs</w:t>
      </w:r>
      <w:r>
        <w:rPr>
          <w:rFonts w:ascii="Canva Sans" w:hAnsi="Canva Sans" w:cs="Canva Sans" w:eastAsia="Canva Sans"/>
          <w:color w:val="000000"/>
          <w:sz w:val="24"/>
          <w:szCs w:val="24"/>
          <w:rtl/>
        </w:rPr>
        <w:t>) المدرستين لخدمة التقارير لتوليد مخرج المقارنة.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 المدارس الأساسي في قاعدة البيانات (للقوائم المنسدلة)، والبيانات التجميعية والأكاديمية لتلك المدارس (لنتيجة المقارنة).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أسماء المدارس الحقيقية في القوائم المنسدلة، واستجابة زر المقارنة بالانتقال إلى صفحة أو نافذة جديدة تعرض تقرير المقارنة التحليلي الفعلي.</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32</w:t>
      </w:r>
      <w:r>
        <w:rPr>
          <w:rFonts w:ascii="Canva Sans Bold" w:hAnsi="Canva Sans Bold" w:cs="Canva Sans Bold" w:eastAsia="Canva Sans Bold"/>
          <w:b/>
          <w:bCs/>
          <w:color w:val="000000"/>
          <w:sz w:val="36"/>
          <w:szCs w:val="36"/>
          <w:rtl/>
        </w:rPr>
        <w:t>) عدم استجابة أداة "مقارنة الفترات" لتنفيذ أمر المقارنة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[التقارير والتحليلات → تبويب "الأدوات" → أداة "مقارنة الفترات" → نافذة المقارنة → زر "مقارنة"]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فتح نافذة "مقارنة الفترات" وتحديد الفترات الزمنية المراد مقارنتها (مثل تحديد "الشهر الماضي" و"الفصل الماضي")، والضغط على زر التنفيذ "مقارنة"، لا تستجيب الأداة لأي أمر. تتجاهل الواجهة الإجراء تماماً ولا تنتقل إلى شاشة عرض النتائج ولا تُظهر أي مؤشر معالجة، مما يعطل وظيفة الأداة بالكامل.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98"/>
        </w:numPr>
        <w:bidi/>
        <w:spacing w:after="0" w:before="0" w:line="336" w:lineRule="auto"/>
        <w:jc w:val="start"/>
      </w:pPr>
      <w:r>
        <w:rPr>
          <w:rFonts w:ascii="Canva Sans" w:hAnsi="Canva Sans" w:cs="Canva Sans" w:eastAsia="Canva Sans"/>
          <w:color w:val="000000"/>
          <w:sz w:val="24"/>
          <w:szCs w:val="24"/>
          <w:rtl/>
        </w:rPr>
        <w:t>تظهر نافذة منبثقة بعنوان "مقارنة الفترات" تحتوي على قائمتين منسدلتين للفترة الأولى والفترة الثانية.</w:t>
      </w:r>
      <w:r>
        <w:rPr>
          <w:rFonts w:ascii="Canva Sans" w:hAnsi="Canva Sans" w:cs="Canva Sans" w:eastAsia="Canva Sans"/>
          <w:color w:val="000000"/>
          <w:sz w:val="24"/>
          <w:szCs w:val="24"/>
          <w:rtl/>
        </w:rPr>
        <w:t xml:space="preserve">
</w:t>
      </w:r>
    </w:p>
    <w:p>
      <w:pPr>
        <w:numPr>
          <w:ilvl w:val="0"/>
          <w:numId w:val="98"/>
        </w:numPr>
        <w:bidi/>
        <w:spacing w:after="0" w:before="0" w:line="336" w:lineRule="auto"/>
        <w:jc w:val="start"/>
      </w:pPr>
      <w:r>
        <w:rPr>
          <w:rFonts w:ascii="Canva Sans" w:hAnsi="Canva Sans" w:cs="Canva Sans" w:eastAsia="Canva Sans"/>
          <w:color w:val="000000"/>
          <w:sz w:val="24"/>
          <w:szCs w:val="24"/>
          <w:rtl/>
        </w:rPr>
        <w:t>تم تحديد القيم (الشهر الماضي، الفصل الماضي) بشكل سليم في الواجهة.</w:t>
      </w:r>
      <w:r>
        <w:rPr>
          <w:rFonts w:ascii="Canva Sans" w:hAnsi="Canva Sans" w:cs="Canva Sans" w:eastAsia="Canva Sans"/>
          <w:color w:val="000000"/>
          <w:sz w:val="24"/>
          <w:szCs w:val="24"/>
          <w:rtl/>
        </w:rPr>
        <w:t xml:space="preserve">
</w:t>
      </w:r>
    </w:p>
    <w:p>
      <w:pPr>
        <w:numPr>
          <w:ilvl w:val="0"/>
          <w:numId w:val="98"/>
        </w:numPr>
        <w:bidi/>
        <w:spacing w:after="0" w:before="0" w:line="336" w:lineRule="auto"/>
        <w:jc w:val="start"/>
      </w:pPr>
      <w:r>
        <w:rPr>
          <w:rFonts w:ascii="Canva Sans" w:hAnsi="Canva Sans" w:cs="Canva Sans" w:eastAsia="Canva Sans"/>
          <w:color w:val="000000"/>
          <w:sz w:val="24"/>
          <w:szCs w:val="24"/>
          <w:rtl/>
        </w:rPr>
        <w:t>بحسب تأكيد الفاحص المرفق، عند الضغط على زر "مقارنة"، لا يحدث أي تفاعل وظيفي وتظل النافذة كما هي دون استجابة.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99"/>
        </w:numPr>
        <w:bidi/>
        <w:spacing w:after="0" w:before="0" w:line="336" w:lineRule="auto"/>
        <w:jc w:val="start"/>
      </w:pPr>
      <w:r>
        <w:rPr>
          <w:rFonts w:ascii="Canva Sans" w:hAnsi="Canva Sans" w:cs="Canva Sans" w:eastAsia="Canva Sans"/>
          <w:color w:val="000000"/>
          <w:sz w:val="24"/>
          <w:szCs w:val="24"/>
          <w:rtl/>
        </w:rPr>
        <w:t>تستجيب الواجهة بصرياً لفتح النافذة وتحديد الخيارات، لكنها تفشل وظيفياً عند محاولة تنفيذ الإجراء الرئيسي. يتوقف النظام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متجاهلاً أمر المستخدم دون إغلاق النافذة، ودون تقديم أي نتيجة أو رسالة خطأ.</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00"/>
        </w:numPr>
        <w:bidi/>
        <w:spacing w:after="0" w:before="0" w:line="336" w:lineRule="auto"/>
        <w:jc w:val="start"/>
      </w:pPr>
      <w:r>
        <w:rPr>
          <w:rFonts w:ascii="Canva Sans" w:hAnsi="Canva Sans" w:cs="Canva Sans" w:eastAsia="Canva Sans"/>
          <w:color w:val="000000"/>
          <w:sz w:val="24"/>
          <w:szCs w:val="24"/>
          <w:rtl/>
        </w:rPr>
        <w:t>أن يستجيب زر "مقارنة" فور الضغط عليه ببدء معالجة الطلب.</w:t>
      </w:r>
      <w:r>
        <w:rPr>
          <w:rFonts w:ascii="Canva Sans" w:hAnsi="Canva Sans" w:cs="Canva Sans" w:eastAsia="Canva Sans"/>
          <w:color w:val="000000"/>
          <w:sz w:val="24"/>
          <w:szCs w:val="24"/>
          <w:rtl/>
        </w:rPr>
        <w:t xml:space="preserve">
</w:t>
      </w:r>
    </w:p>
    <w:p>
      <w:pPr>
        <w:numPr>
          <w:ilvl w:val="0"/>
          <w:numId w:val="100"/>
        </w:numPr>
        <w:bidi/>
        <w:spacing w:after="0" w:before="0" w:line="336" w:lineRule="auto"/>
        <w:jc w:val="start"/>
      </w:pPr>
      <w:r>
        <w:rPr>
          <w:rFonts w:ascii="Canva Sans" w:hAnsi="Canva Sans" w:cs="Canva Sans" w:eastAsia="Canva Sans"/>
          <w:color w:val="000000"/>
          <w:sz w:val="24"/>
          <w:szCs w:val="24"/>
          <w:rtl/>
        </w:rPr>
        <w:t>أن ينتقل المستخدم مباشرة إلى شاشة تقرير تعرض الجداول أو الرسوم البيانية التي تقارن أداء المنصة بين الفترتين المحددتين.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بمحاولة قياس تطور أداء النظام عبر مقارنة فترتين زمنيتين مختلفتين. يفتح الأداة، يحدد المعطيات، ثم يطلب التنفيذ. النتيجة النهائية المتوقعة هي حصوله على تقرير مقارنة مفصل لدعم قراراته. 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عند نقطة زر التنفيذ، مما يمنعه تماماً من إتمام مهمة التحليل المقارن.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ربط زر "مقارنة" بمسار توجيه أو إجراء (</w:t>
      </w:r>
      <w:r>
        <w:rPr>
          <w:rFonts w:ascii="Canva Sans" w:hAnsi="Canva Sans" w:cs="Canva Sans" w:eastAsia="Canva Sans"/>
          <w:color w:val="000000"/>
          <w:sz w:val="24"/>
          <w:szCs w:val="24"/>
        </w:rPr>
        <w:t>Action/Route</w:t>
      </w:r>
      <w:r>
        <w:rPr>
          <w:rFonts w:ascii="Canva Sans" w:hAnsi="Canva Sans" w:cs="Canva Sans" w:eastAsia="Canva Sans"/>
          <w:color w:val="000000"/>
          <w:sz w:val="24"/>
          <w:szCs w:val="24"/>
          <w:rtl/>
        </w:rPr>
        <w:t>) يأخذ القيم المحددة في القوائم المنسدلة كمعايير استعلام (</w:t>
      </w:r>
      <w:r>
        <w:rPr>
          <w:rFonts w:ascii="Canva Sans" w:hAnsi="Canva Sans" w:cs="Canva Sans" w:eastAsia="Canva Sans"/>
          <w:color w:val="000000"/>
          <w:sz w:val="24"/>
          <w:szCs w:val="24"/>
        </w:rPr>
        <w:t>Query Parameters</w:t>
      </w:r>
      <w:r>
        <w:rPr>
          <w:rFonts w:ascii="Canva Sans" w:hAnsi="Canva Sans" w:cs="Canva Sans" w:eastAsia="Canva Sans"/>
          <w:color w:val="000000"/>
          <w:sz w:val="24"/>
          <w:szCs w:val="24"/>
          <w:rtl/>
        </w:rPr>
        <w:t>)، ويمررها لخدمة التقارير لاستدعاء بيانات الفترتين وعرضها في واجهة مخصصة.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البيانات الإحصائية والتجميعية للنظام (مثل الحضور، النشاط، الأداء) مفلترة زمنياً بناءً على مدخلات المستخدم (الفترة الأولى والفترة الثانية).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من الزر تؤدي إلى إغلاق النافذة المنبثقة، والانتقال الفوري لواجهة التقرير المقارن لعرض النتائج.</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33</w:t>
      </w:r>
      <w:r>
        <w:rPr>
          <w:rFonts w:ascii="Canva Sans Bold" w:hAnsi="Canva Sans Bold" w:cs="Canva Sans Bold" w:eastAsia="Canva Sans Bold"/>
          <w:b/>
          <w:bCs/>
          <w:color w:val="000000"/>
          <w:sz w:val="36"/>
          <w:szCs w:val="36"/>
          <w:rtl/>
        </w:rPr>
        <w:t>) عرض بيانات أمنية وهمية في مركز الأمان لا تعكس واقع النظام (</w:t>
      </w:r>
      <w:r>
        <w:rPr>
          <w:rFonts w:ascii="Canva Sans Bold" w:hAnsi="Canva Sans Bold" w:cs="Canva Sans Bold" w:eastAsia="Canva Sans Bold"/>
          <w:b/>
          <w:bCs/>
          <w:color w:val="000000"/>
          <w:sz w:val="36"/>
          <w:szCs w:val="36"/>
        </w:rPr>
        <w:t>Data Mismatch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الأمان → الواجهة الرئيسية → قائمة التنبيهات والأحداث الأمنية]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الدخول إلى صفحة "مركز الأمان" المخصصة لمراقبة الوضع الأمني للمنصة، يعرض النظام قائمة من التنبيهات والأحداث الأمنية (مثل محاولات الدخول المشبوهة، وحسابات تحتاج لتحديث كلمة المرور). وبحسب الملاحظة المرفقة، فإن هذه التنبيهات والأرقام الظاهرة عبارة عن بيانات وهمية (</w:t>
      </w:r>
      <w:r>
        <w:rPr>
          <w:rFonts w:ascii="Canva Sans" w:hAnsi="Canva Sans" w:cs="Canva Sans" w:eastAsia="Canva Sans"/>
          <w:color w:val="000000"/>
          <w:sz w:val="24"/>
          <w:szCs w:val="24"/>
        </w:rPr>
        <w:t>Mock Data</w:t>
      </w:r>
      <w:r>
        <w:rPr>
          <w:rFonts w:ascii="Canva Sans" w:hAnsi="Canva Sans" w:cs="Canva Sans" w:eastAsia="Canva Sans"/>
          <w:color w:val="000000"/>
          <w:sz w:val="24"/>
          <w:szCs w:val="24"/>
          <w:rtl/>
        </w:rPr>
        <w:t>) مثبتة مسبقاً في الواجهة ولا يتم جلبها أو استنتاجها من سجلات المراقبة الحقيقية في قاعدة بيانات المنصة، مما يفقد المركز وظيفته الأساسية كأداة حماية ومراقبة.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01"/>
        </w:numPr>
        <w:bidi/>
        <w:spacing w:after="0" w:before="0" w:line="336" w:lineRule="auto"/>
        <w:jc w:val="start"/>
      </w:pPr>
      <w:r>
        <w:rPr>
          <w:rFonts w:ascii="Canva Sans" w:hAnsi="Canva Sans" w:cs="Canva Sans" w:eastAsia="Canva Sans"/>
          <w:color w:val="000000"/>
          <w:sz w:val="24"/>
          <w:szCs w:val="24"/>
          <w:rtl/>
        </w:rPr>
        <w:t xml:space="preserve">تظهر صفحة "مركز الأمان" وبها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بطاقات لتنبيهات أمنية مختلفة.</w:t>
      </w:r>
      <w:r>
        <w:rPr>
          <w:rFonts w:ascii="Canva Sans" w:hAnsi="Canva Sans" w:cs="Canva Sans" w:eastAsia="Canva Sans"/>
          <w:color w:val="000000"/>
          <w:sz w:val="24"/>
          <w:szCs w:val="24"/>
          <w:rtl/>
        </w:rPr>
        <w:t xml:space="preserve">
</w:t>
      </w:r>
    </w:p>
    <w:p>
      <w:pPr>
        <w:numPr>
          <w:ilvl w:val="0"/>
          <w:numId w:val="101"/>
        </w:numPr>
        <w:bidi/>
        <w:spacing w:after="0" w:before="0" w:line="336" w:lineRule="auto"/>
        <w:jc w:val="start"/>
      </w:pPr>
      <w:r>
        <w:rPr>
          <w:rFonts w:ascii="Canva Sans" w:hAnsi="Canva Sans" w:cs="Canva Sans" w:eastAsia="Canva Sans"/>
          <w:color w:val="000000"/>
          <w:sz w:val="24"/>
          <w:szCs w:val="24"/>
          <w:rtl/>
        </w:rPr>
        <w:t xml:space="preserve">تحمل البطاقات تفاصيل وأرقاماً محددة (مثل: </w:t>
      </w:r>
      <w:r>
        <w:rPr>
          <w:rFonts w:ascii="Canva Sans" w:hAnsi="Canva Sans" w:cs="Canva Sans" w:eastAsia="Canva Sans"/>
          <w:color w:val="000000"/>
          <w:sz w:val="24"/>
          <w:szCs w:val="24"/>
        </w:rPr>
        <w:t>15</w:t>
      </w:r>
      <w:r>
        <w:rPr>
          <w:rFonts w:ascii="Canva Sans" w:hAnsi="Canva Sans" w:cs="Canva Sans" w:eastAsia="Canva Sans"/>
          <w:color w:val="000000"/>
          <w:sz w:val="24"/>
          <w:szCs w:val="24"/>
          <w:rtl/>
        </w:rPr>
        <w:t xml:space="preserve"> محاولة دخول فاشلة، </w:t>
      </w:r>
      <w:r>
        <w:rPr>
          <w:rFonts w:ascii="Canva Sans" w:hAnsi="Canva Sans" w:cs="Canva Sans" w:eastAsia="Canva Sans"/>
          <w:color w:val="000000"/>
          <w:sz w:val="24"/>
          <w:szCs w:val="24"/>
        </w:rPr>
        <w:t>23</w:t>
      </w:r>
      <w:r>
        <w:rPr>
          <w:rFonts w:ascii="Canva Sans" w:hAnsi="Canva Sans" w:cs="Canva Sans" w:eastAsia="Canva Sans"/>
          <w:color w:val="000000"/>
          <w:sz w:val="24"/>
          <w:szCs w:val="24"/>
          <w:rtl/>
        </w:rPr>
        <w:t xml:space="preserve"> حساباً لم يغير كلمة المرور، </w:t>
      </w:r>
      <w:r>
        <w:rPr>
          <w:rFonts w:ascii="Canva Sans" w:hAnsi="Canva Sans" w:cs="Canva Sans" w:eastAsia="Canva Sans"/>
          <w:color w:val="000000"/>
          <w:sz w:val="24"/>
          <w:szCs w:val="24"/>
        </w:rPr>
        <w:t>8</w:t>
      </w:r>
      <w:r>
        <w:rPr>
          <w:rFonts w:ascii="Canva Sans" w:hAnsi="Canva Sans" w:cs="Canva Sans" w:eastAsia="Canva Sans"/>
          <w:color w:val="000000"/>
          <w:sz w:val="24"/>
          <w:szCs w:val="24"/>
          <w:rtl/>
        </w:rPr>
        <w:t xml:space="preserve"> جلسات نشطة).</w:t>
      </w:r>
      <w:r>
        <w:rPr>
          <w:rFonts w:ascii="Canva Sans" w:hAnsi="Canva Sans" w:cs="Canva Sans" w:eastAsia="Canva Sans"/>
          <w:color w:val="000000"/>
          <w:sz w:val="24"/>
          <w:szCs w:val="24"/>
          <w:rtl/>
        </w:rPr>
        <w:t xml:space="preserve">
</w:t>
      </w:r>
    </w:p>
    <w:p>
      <w:pPr>
        <w:numPr>
          <w:ilvl w:val="0"/>
          <w:numId w:val="101"/>
        </w:numPr>
        <w:bidi/>
        <w:spacing w:after="0" w:before="0" w:line="336" w:lineRule="auto"/>
        <w:jc w:val="start"/>
      </w:pPr>
      <w:r>
        <w:rPr>
          <w:rFonts w:ascii="Canva Sans" w:hAnsi="Canva Sans" w:cs="Canva Sans" w:eastAsia="Canva Sans"/>
          <w:color w:val="000000"/>
          <w:sz w:val="24"/>
          <w:szCs w:val="24"/>
          <w:rtl/>
        </w:rPr>
        <w:t>التواريخ الظاهرة في التنبيهات تبدو ثابتة (</w:t>
      </w:r>
      <w:r>
        <w:rPr>
          <w:rFonts w:ascii="Canva Sans" w:hAnsi="Canva Sans" w:cs="Canva Sans" w:eastAsia="Canva Sans"/>
          <w:color w:val="000000"/>
          <w:sz w:val="24"/>
          <w:szCs w:val="24"/>
        </w:rPr>
        <w:t>9</w:t>
      </w:r>
      <w:r>
        <w:rPr>
          <w:rFonts w:ascii="Canva Sans" w:hAnsi="Canva Sans" w:cs="Canva Sans" w:eastAsia="Canva Sans"/>
          <w:color w:val="000000"/>
          <w:sz w:val="24"/>
          <w:szCs w:val="24"/>
          <w:rtl/>
        </w:rPr>
        <w:t xml:space="preserve"> مارس </w:t>
      </w:r>
      <w:r>
        <w:rPr>
          <w:rFonts w:ascii="Canva Sans" w:hAnsi="Canva Sans" w:cs="Canva Sans" w:eastAsia="Canva Sans"/>
          <w:color w:val="000000"/>
          <w:sz w:val="24"/>
          <w:szCs w:val="24"/>
        </w:rPr>
        <w:t>2026</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01"/>
        </w:numPr>
        <w:bidi/>
        <w:spacing w:after="0" w:before="0" w:line="336" w:lineRule="auto"/>
        <w:jc w:val="start"/>
      </w:pPr>
      <w:r>
        <w:rPr>
          <w:rFonts w:ascii="Canva Sans" w:hAnsi="Canva Sans" w:cs="Canva Sans" w:eastAsia="Canva Sans"/>
          <w:color w:val="000000"/>
          <w:sz w:val="24"/>
          <w:szCs w:val="24"/>
          <w:rtl/>
        </w:rPr>
        <w:t>بحسب تأكيد الفاحص، هذه البيانات عشوائية ووهمية ولا تمثل أحداثاً حقيقية مسجلة في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02"/>
        </w:numPr>
        <w:bidi/>
        <w:spacing w:after="0" w:before="0" w:line="336" w:lineRule="auto"/>
        <w:jc w:val="start"/>
      </w:pPr>
      <w:r>
        <w:rPr>
          <w:rFonts w:ascii="Canva Sans" w:hAnsi="Canva Sans" w:cs="Canva Sans" w:eastAsia="Canva Sans"/>
          <w:color w:val="000000"/>
          <w:sz w:val="24"/>
          <w:szCs w:val="24"/>
          <w:rtl/>
        </w:rPr>
        <w:t>تستجيب الواجهة بعرض قائمة أحداث مبنية على نصوص ومصفوفات بيانات ثابتة (</w:t>
      </w:r>
      <w:r>
        <w:rPr>
          <w:rFonts w:ascii="Canva Sans" w:hAnsi="Canva Sans" w:cs="Canva Sans" w:eastAsia="Canva Sans"/>
          <w:color w:val="000000"/>
          <w:sz w:val="24"/>
          <w:szCs w:val="24"/>
        </w:rPr>
        <w:t>Hardcoded Data</w:t>
      </w:r>
      <w:r>
        <w:rPr>
          <w:rFonts w:ascii="Canva Sans" w:hAnsi="Canva Sans" w:cs="Canva Sans" w:eastAsia="Canva Sans"/>
          <w:color w:val="000000"/>
          <w:sz w:val="24"/>
          <w:szCs w:val="24"/>
          <w:rtl/>
        </w:rPr>
        <w:t>)، وتفشل وظيفياً في استدعاء السجلات الأمنية الحقيقية الخاصة بالنظام لتعكس التهديدات أو الحالات الأمنية الفعلية اللحظية للمنصة.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03"/>
        </w:numPr>
        <w:bidi/>
        <w:spacing w:after="0" w:before="0" w:line="336" w:lineRule="auto"/>
        <w:jc w:val="start"/>
      </w:pPr>
      <w:r>
        <w:rPr>
          <w:rFonts w:ascii="Canva Sans" w:hAnsi="Canva Sans" w:cs="Canva Sans" w:eastAsia="Canva Sans"/>
          <w:color w:val="000000"/>
          <w:sz w:val="24"/>
          <w:szCs w:val="24"/>
          <w:rtl/>
        </w:rPr>
        <w:t>أن تتصل هذه الشاشة وظيفياً بمصادر تسجيل الأحداث (</w:t>
      </w:r>
      <w:r>
        <w:rPr>
          <w:rFonts w:ascii="Canva Sans" w:hAnsi="Canva Sans" w:cs="Canva Sans" w:eastAsia="Canva Sans"/>
          <w:color w:val="000000"/>
          <w:sz w:val="24"/>
          <w:szCs w:val="24"/>
        </w:rPr>
        <w:t>Audit Logs</w:t>
      </w:r>
      <w:r>
        <w:rPr>
          <w:rFonts w:ascii="Canva Sans" w:hAnsi="Canva Sans" w:cs="Canva Sans" w:eastAsia="Canva Sans"/>
          <w:color w:val="000000"/>
          <w:sz w:val="24"/>
          <w:szCs w:val="24"/>
          <w:rtl/>
        </w:rPr>
        <w:t>) الخاصة بالنظام.</w:t>
      </w:r>
      <w:r>
        <w:rPr>
          <w:rFonts w:ascii="Canva Sans" w:hAnsi="Canva Sans" w:cs="Canva Sans" w:eastAsia="Canva Sans"/>
          <w:color w:val="000000"/>
          <w:sz w:val="24"/>
          <w:szCs w:val="24"/>
          <w:rtl/>
        </w:rPr>
        <w:t xml:space="preserve">
</w:t>
      </w:r>
    </w:p>
    <w:p>
      <w:pPr>
        <w:numPr>
          <w:ilvl w:val="0"/>
          <w:numId w:val="103"/>
        </w:numPr>
        <w:bidi/>
        <w:spacing w:after="0" w:before="0" w:line="336" w:lineRule="auto"/>
        <w:jc w:val="start"/>
      </w:pPr>
      <w:r>
        <w:rPr>
          <w:rFonts w:ascii="Canva Sans" w:hAnsi="Canva Sans" w:cs="Canva Sans" w:eastAsia="Canva Sans"/>
          <w:color w:val="000000"/>
          <w:sz w:val="24"/>
          <w:szCs w:val="24"/>
          <w:rtl/>
        </w:rPr>
        <w:t>أن تعكس البطاقات المعروضة التنبيهات الأمنية الحقيقية فقط (إن وجدت)، بناءً على تحليل السجلات الفعلية لمحاولات الدخول أو تواريخ كلمات المرور للمستخدمين النشطين في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بمراجعة "مركز الأمان" للتحقق من سلامة النظام واتخاذ إجراءات وقائية (مثل تصعيد تهديد أو إجبار مستخدمين على تغيير كلمات المرور). النتيجة النهائية المتوقعة هي حصوله على رؤية دقيقة للوضع الأمني الحالي. تنقطع الرحلة وتفقد قيمتها كلياً؛ لأن البيانات مضللة، ولا يمكن للمدير اتخاذ أي قرار أمني (تصعيد أو تجاهل) بناءً على أحداث وهمية لم تقع، مما ينفي الغرض من هذا القسم تماماً.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شاشة "مركز الأمان" أن يقوم النظام بالاستعلام من سجلات النشاط (</w:t>
      </w:r>
      <w:r>
        <w:rPr>
          <w:rFonts w:ascii="Canva Sans" w:hAnsi="Canva Sans" w:cs="Canva Sans" w:eastAsia="Canva Sans"/>
          <w:color w:val="000000"/>
          <w:sz w:val="24"/>
          <w:szCs w:val="24"/>
        </w:rPr>
        <w:t>Activity Logs</w:t>
      </w:r>
      <w:r>
        <w:rPr>
          <w:rFonts w:ascii="Canva Sans" w:hAnsi="Canva Sans" w:cs="Canva Sans" w:eastAsia="Canva Sans"/>
          <w:color w:val="000000"/>
          <w:sz w:val="24"/>
          <w:szCs w:val="24"/>
          <w:rtl/>
        </w:rPr>
        <w:t xml:space="preserve">) وقاعدة بيانات المستخدمين، وتطبيق قواعد أمنية محددة لاكتشاف الشذوذ (مثل كثرة محاولات الدخول الخاطئة من </w:t>
      </w:r>
      <w:r>
        <w:rPr>
          <w:rFonts w:ascii="Canva Sans" w:hAnsi="Canva Sans" w:cs="Canva Sans" w:eastAsia="Canva Sans"/>
          <w:color w:val="000000"/>
          <w:sz w:val="24"/>
          <w:szCs w:val="24"/>
        </w:rPr>
        <w:t>IP</w:t>
      </w:r>
      <w:r>
        <w:rPr>
          <w:rFonts w:ascii="Canva Sans" w:hAnsi="Canva Sans" w:cs="Canva Sans" w:eastAsia="Canva Sans"/>
          <w:color w:val="000000"/>
          <w:sz w:val="24"/>
          <w:szCs w:val="24"/>
          <w:rtl/>
        </w:rPr>
        <w:t xml:space="preserve"> معين)، ثم عرض نتائج هذا الاستعلام الحقيقية كبطاقات تنبيه.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النظام الأمنية الحية (</w:t>
      </w:r>
      <w:r>
        <w:rPr>
          <w:rFonts w:ascii="Canva Sans" w:hAnsi="Canva Sans" w:cs="Canva Sans" w:eastAsia="Canva Sans"/>
          <w:color w:val="000000"/>
          <w:sz w:val="24"/>
          <w:szCs w:val="24"/>
        </w:rPr>
        <w:t>Security Logs</w:t>
      </w:r>
      <w:r>
        <w:rPr>
          <w:rFonts w:ascii="Canva Sans" w:hAnsi="Canva Sans" w:cs="Canva Sans" w:eastAsia="Canva Sans"/>
          <w:color w:val="000000"/>
          <w:sz w:val="24"/>
          <w:szCs w:val="24"/>
          <w:rtl/>
        </w:rPr>
        <w:t>)، وسجلات محاولات تسجيل الدخول (</w:t>
      </w:r>
      <w:r>
        <w:rPr>
          <w:rFonts w:ascii="Canva Sans" w:hAnsi="Canva Sans" w:cs="Canva Sans" w:eastAsia="Canva Sans"/>
          <w:color w:val="000000"/>
          <w:sz w:val="24"/>
          <w:szCs w:val="24"/>
        </w:rPr>
        <w:t>Login Attempts</w:t>
      </w:r>
      <w:r>
        <w:rPr>
          <w:rFonts w:ascii="Canva Sans" w:hAnsi="Canva Sans" w:cs="Canva Sans" w:eastAsia="Canva Sans"/>
          <w:color w:val="000000"/>
          <w:sz w:val="24"/>
          <w:szCs w:val="24"/>
          <w:rtl/>
        </w:rPr>
        <w:t>)، وتاريخ آخر تحديث لكلمات المرور في جداول المستخدمين الفعلية.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تنبيهات حقيقية تتطابق مع الأحداث المسجلة في الخادم، أو ظهور رسالة تفيد بسلامة النظام (مثل: "لا توجد تهديدات حالية") إذا كان الوضع الأمني مستقراً، بدلاً من عرض تهديدات وهمية.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34</w:t>
      </w:r>
      <w:r>
        <w:rPr>
          <w:rFonts w:ascii="Canva Sans Bold" w:hAnsi="Canva Sans Bold" w:cs="Canva Sans Bold" w:eastAsia="Canva Sans Bold"/>
          <w:b/>
          <w:bCs/>
          <w:color w:val="000000"/>
          <w:sz w:val="36"/>
          <w:szCs w:val="36"/>
          <w:rtl/>
        </w:rPr>
        <w:t>) عدم استجابة أزرار الإجراءات (عرض التفاصيل، تجاهل، تصعيد) في بطاقات التنبيهات الأمنية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الأمان → الواجهة الرئيسية → بطاقات التنبيهات والأحداث الأمنية → أزرار (عرض التفاصيل، تجاهل، تصعيد)]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التفاعل مع أي من التنبيهات الأمنية المعروضة عبر الضغط على أزرار الإجراءات المتاحة داخل البطاقة (مثل: "عرض التفاصيل" لمعرفة المزيد، "تجاهل" لإغلاق التنبيه، أو "تصعيد" لاتخاذ إجراء حازم)، لا تستجيب هذه الأزرار لأي تفاعل. تتجاهل الواجهة نقرات المستخدم كلياً ولا يحدث أي تغيير أو انتقال، مما يعطل القدرة على إدارة التهديدات الأمنية والتعامل معها بشكل 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04"/>
        </w:numPr>
        <w:bidi/>
        <w:spacing w:after="0" w:before="0" w:line="336" w:lineRule="auto"/>
        <w:jc w:val="start"/>
      </w:pPr>
      <w:r>
        <w:rPr>
          <w:rFonts w:ascii="Canva Sans" w:hAnsi="Canva Sans" w:cs="Canva Sans" w:eastAsia="Canva Sans"/>
          <w:color w:val="000000"/>
          <w:sz w:val="24"/>
          <w:szCs w:val="24"/>
          <w:rtl/>
        </w:rPr>
        <w:t>تظهر بطاقات التنبيهات الأمنية في شاشة "مركز الأمان".</w:t>
      </w:r>
      <w:r>
        <w:rPr>
          <w:rFonts w:ascii="Canva Sans" w:hAnsi="Canva Sans" w:cs="Canva Sans" w:eastAsia="Canva Sans"/>
          <w:color w:val="000000"/>
          <w:sz w:val="24"/>
          <w:szCs w:val="24"/>
          <w:rtl/>
        </w:rPr>
        <w:t xml:space="preserve">
</w:t>
      </w:r>
    </w:p>
    <w:p>
      <w:pPr>
        <w:numPr>
          <w:ilvl w:val="0"/>
          <w:numId w:val="104"/>
        </w:numPr>
        <w:bidi/>
        <w:spacing w:after="0" w:before="0" w:line="336" w:lineRule="auto"/>
        <w:jc w:val="start"/>
      </w:pPr>
      <w:r>
        <w:rPr>
          <w:rFonts w:ascii="Canva Sans" w:hAnsi="Canva Sans" w:cs="Canva Sans" w:eastAsia="Canva Sans"/>
          <w:color w:val="000000"/>
          <w:sz w:val="24"/>
          <w:szCs w:val="24"/>
          <w:rtl/>
        </w:rPr>
        <w:t>تحتوي كل بطاقة على ثلاثة أزرار تفاعلية: (عرض التفاصيل، تجاهل، تصعيد).</w:t>
      </w:r>
      <w:r>
        <w:rPr>
          <w:rFonts w:ascii="Canva Sans" w:hAnsi="Canva Sans" w:cs="Canva Sans" w:eastAsia="Canva Sans"/>
          <w:color w:val="000000"/>
          <w:sz w:val="24"/>
          <w:szCs w:val="24"/>
          <w:rtl/>
        </w:rPr>
        <w:t xml:space="preserve">
</w:t>
      </w:r>
    </w:p>
    <w:p>
      <w:pPr>
        <w:numPr>
          <w:ilvl w:val="0"/>
          <w:numId w:val="104"/>
        </w:numPr>
        <w:bidi/>
        <w:spacing w:after="0" w:before="0" w:line="336" w:lineRule="auto"/>
        <w:jc w:val="start"/>
      </w:pPr>
      <w:r>
        <w:rPr>
          <w:rFonts w:ascii="Canva Sans" w:hAnsi="Canva Sans" w:cs="Canva Sans" w:eastAsia="Canva Sans"/>
          <w:color w:val="000000"/>
          <w:sz w:val="24"/>
          <w:szCs w:val="24"/>
          <w:rtl/>
        </w:rPr>
        <w:t>بحسب تأكيد الفاحص المرفق مع الصورة، عند الضغط على أي من هذه الأزرار، لا يحدث أي تفاعل وظيفي؛ لا تفتح نوافذ منبثقة، ولا تتغير حالة التنبيه، ولا تظهر رسائل استجابة.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05"/>
        </w:numPr>
        <w:bidi/>
        <w:spacing w:after="0" w:before="0" w:line="336" w:lineRule="auto"/>
        <w:jc w:val="start"/>
      </w:pPr>
      <w:r>
        <w:rPr>
          <w:rFonts w:ascii="Canva Sans" w:hAnsi="Canva Sans" w:cs="Canva Sans" w:eastAsia="Canva Sans"/>
          <w:color w:val="000000"/>
          <w:sz w:val="24"/>
          <w:szCs w:val="24"/>
          <w:rtl/>
        </w:rPr>
        <w:t>الأزرار معروضة كعناصر بصرية (</w:t>
      </w:r>
      <w:r>
        <w:rPr>
          <w:rFonts w:ascii="Canva Sans" w:hAnsi="Canva Sans" w:cs="Canva Sans" w:eastAsia="Canva Sans"/>
          <w:color w:val="000000"/>
          <w:sz w:val="24"/>
          <w:szCs w:val="24"/>
        </w:rPr>
        <w:t>UI Elements</w:t>
      </w:r>
      <w:r>
        <w:rPr>
          <w:rFonts w:ascii="Canva Sans" w:hAnsi="Canva Sans" w:cs="Canva Sans" w:eastAsia="Canva Sans"/>
          <w:color w:val="000000"/>
          <w:sz w:val="24"/>
          <w:szCs w:val="24"/>
          <w:rtl/>
        </w:rPr>
        <w:t>) فقط دون أي ارتباط وظيفي (</w:t>
      </w:r>
      <w:r>
        <w:rPr>
          <w:rFonts w:ascii="Canva Sans" w:hAnsi="Canva Sans" w:cs="Canva Sans" w:eastAsia="Canva Sans"/>
          <w:color w:val="000000"/>
          <w:sz w:val="24"/>
          <w:szCs w:val="24"/>
        </w:rPr>
        <w:t>Event Listeners</w:t>
      </w:r>
      <w:r>
        <w:rPr>
          <w:rFonts w:ascii="Canva Sans" w:hAnsi="Canva Sans" w:cs="Canva Sans" w:eastAsia="Canva Sans"/>
          <w:color w:val="000000"/>
          <w:sz w:val="24"/>
          <w:szCs w:val="24"/>
          <w:rtl/>
        </w:rPr>
        <w:t>). تفشل الواجهة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عند النقر، وتتجاهل الإجراءات المطلوبة، مما يجعل التنبيهات معلقة في الشاشة دون إمكانية إدارتها.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06"/>
        </w:numPr>
        <w:bidi/>
        <w:spacing w:after="0" w:before="0" w:line="336" w:lineRule="auto"/>
        <w:jc w:val="start"/>
      </w:pPr>
      <w:r>
        <w:rPr>
          <w:rFonts w:ascii="Canva Sans" w:hAnsi="Canva Sans" w:cs="Canva Sans" w:eastAsia="Canva Sans"/>
          <w:color w:val="000000"/>
          <w:sz w:val="24"/>
          <w:szCs w:val="24"/>
          <w:rtl/>
        </w:rPr>
        <w:t xml:space="preserve">زر "عرض التفاصيل": أن يفتح نافذة منبثقة أو صفحة فرعية تعرض السجلات التفصيلية لهذا التنبيه (مثل: عناوين الـ </w:t>
      </w:r>
      <w:r>
        <w:rPr>
          <w:rFonts w:ascii="Canva Sans" w:hAnsi="Canva Sans" w:cs="Canva Sans" w:eastAsia="Canva Sans"/>
          <w:color w:val="000000"/>
          <w:sz w:val="24"/>
          <w:szCs w:val="24"/>
        </w:rPr>
        <w:t>IP</w:t>
      </w:r>
      <w:r>
        <w:rPr>
          <w:rFonts w:ascii="Canva Sans" w:hAnsi="Canva Sans" w:cs="Canva Sans" w:eastAsia="Canva Sans"/>
          <w:color w:val="000000"/>
          <w:sz w:val="24"/>
          <w:szCs w:val="24"/>
          <w:rtl/>
        </w:rPr>
        <w:t xml:space="preserve"> للمحاولات المشبوهة).</w:t>
      </w:r>
      <w:r>
        <w:rPr>
          <w:rFonts w:ascii="Canva Sans" w:hAnsi="Canva Sans" w:cs="Canva Sans" w:eastAsia="Canva Sans"/>
          <w:color w:val="000000"/>
          <w:sz w:val="24"/>
          <w:szCs w:val="24"/>
          <w:rtl/>
        </w:rPr>
        <w:t xml:space="preserve">
</w:t>
      </w:r>
    </w:p>
    <w:p>
      <w:pPr>
        <w:numPr>
          <w:ilvl w:val="0"/>
          <w:numId w:val="106"/>
        </w:numPr>
        <w:bidi/>
        <w:spacing w:after="0" w:before="0" w:line="336" w:lineRule="auto"/>
        <w:jc w:val="start"/>
      </w:pPr>
      <w:r>
        <w:rPr>
          <w:rFonts w:ascii="Canva Sans" w:hAnsi="Canva Sans" w:cs="Canva Sans" w:eastAsia="Canva Sans"/>
          <w:color w:val="000000"/>
          <w:sz w:val="24"/>
          <w:szCs w:val="24"/>
          <w:rtl/>
        </w:rPr>
        <w:t>زر "تجاهل": أن يقوم بتغيير حالة التنبيه إلى "مغلق/متجاهل"، ويخفيه من القائمة النشطة مع ظهور إشعار نجاح.</w:t>
      </w:r>
      <w:r>
        <w:rPr>
          <w:rFonts w:ascii="Canva Sans" w:hAnsi="Canva Sans" w:cs="Canva Sans" w:eastAsia="Canva Sans"/>
          <w:color w:val="000000"/>
          <w:sz w:val="24"/>
          <w:szCs w:val="24"/>
          <w:rtl/>
        </w:rPr>
        <w:t xml:space="preserve">
</w:t>
      </w:r>
    </w:p>
    <w:p>
      <w:pPr>
        <w:numPr>
          <w:ilvl w:val="0"/>
          <w:numId w:val="106"/>
        </w:numPr>
        <w:bidi/>
        <w:spacing w:after="0" w:before="0" w:line="336" w:lineRule="auto"/>
        <w:jc w:val="start"/>
      </w:pPr>
      <w:r>
        <w:rPr>
          <w:rFonts w:ascii="Canva Sans" w:hAnsi="Canva Sans" w:cs="Canva Sans" w:eastAsia="Canva Sans"/>
          <w:color w:val="000000"/>
          <w:sz w:val="24"/>
          <w:szCs w:val="24"/>
          <w:rtl/>
        </w:rPr>
        <w:t xml:space="preserve">زر "تصعيد": أن يفتح نافذة لاتخاذ إجراء أمني متقدم (مثل إيقاف الحسابات مؤقتاً أو حظر الـ </w:t>
      </w:r>
      <w:r>
        <w:rPr>
          <w:rFonts w:ascii="Canva Sans" w:hAnsi="Canva Sans" w:cs="Canva Sans" w:eastAsia="Canva Sans"/>
          <w:color w:val="000000"/>
          <w:sz w:val="24"/>
          <w:szCs w:val="24"/>
        </w:rPr>
        <w:t>IP</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بمراقبة الشاشة لاكتشاف التهديدات، وتنتقل إلى مرحلة (الاستجابة للتهديد) عبر اتخاذ قرار بشأنه. النتيجة النهائية المتوقعة هي معالجة التنبيه وإغلاقه. تنقطع الرحلة كلياً وتفشل فشلاً جذرياً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عند مرحلة التنفيذ، حيث يقف المستخدم عاجزاً عن التفاعل مع النظام، مما ينفي دور "مركز الأمان" كمنصة لإدارة وحل المشكلات.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ربط كل زر بمسار برمجي (</w:t>
      </w:r>
      <w:r>
        <w:rPr>
          <w:rFonts w:ascii="Canva Sans" w:hAnsi="Canva Sans" w:cs="Canva Sans" w:eastAsia="Canva Sans"/>
          <w:color w:val="000000"/>
          <w:sz w:val="24"/>
          <w:szCs w:val="24"/>
        </w:rPr>
        <w:t>API Endpoint / Action</w:t>
      </w:r>
      <w:r>
        <w:rPr>
          <w:rFonts w:ascii="Canva Sans" w:hAnsi="Canva Sans" w:cs="Canva Sans" w:eastAsia="Canva Sans"/>
          <w:color w:val="000000"/>
          <w:sz w:val="24"/>
          <w:szCs w:val="24"/>
          <w:rtl/>
        </w:rPr>
        <w:t>) يأخذ مُعرّف التنبيه الأمني (</w:t>
      </w:r>
      <w:r>
        <w:rPr>
          <w:rFonts w:ascii="Canva Sans" w:hAnsi="Canva Sans" w:cs="Canva Sans" w:eastAsia="Canva Sans"/>
          <w:color w:val="000000"/>
          <w:sz w:val="24"/>
          <w:szCs w:val="24"/>
        </w:rPr>
        <w:t>Alert ID</w:t>
      </w:r>
      <w:r>
        <w:rPr>
          <w:rFonts w:ascii="Canva Sans" w:hAnsi="Canva Sans" w:cs="Canva Sans" w:eastAsia="Canva Sans"/>
          <w:color w:val="000000"/>
          <w:sz w:val="24"/>
          <w:szCs w:val="24"/>
          <w:rtl/>
        </w:rPr>
        <w:t>) كمدخل، ويقوم إما بجلب بيانات تفصيلية (في حالة العرض) أو إرسال طلب تحديث حالة (في حالة التجاهل والتصعيد) وتحديث واجهة المستخدم بناءً على استجابة الخادم.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التنبيهات الأمنية في قاعدة البيانات وحالتها (</w:t>
      </w:r>
      <w:r>
        <w:rPr>
          <w:rFonts w:ascii="Canva Sans" w:hAnsi="Canva Sans" w:cs="Canva Sans" w:eastAsia="Canva Sans"/>
          <w:color w:val="000000"/>
          <w:sz w:val="24"/>
          <w:szCs w:val="24"/>
        </w:rPr>
        <w:t>Status: Open/Closed/Escalated</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من الأزرار تؤدي إما لفتح نوافذ تفصيلية أو تغيير حالة البطاقة واختفائها من قائمة التنبيهات المفتوحة (</w:t>
      </w:r>
      <w:r>
        <w:rPr>
          <w:rFonts w:ascii="Canva Sans" w:hAnsi="Canva Sans" w:cs="Canva Sans" w:eastAsia="Canva Sans"/>
          <w:color w:val="000000"/>
          <w:sz w:val="24"/>
          <w:szCs w:val="24"/>
        </w:rPr>
        <w:t>Open</w:t>
      </w:r>
      <w:r>
        <w:rPr>
          <w:rFonts w:ascii="Canva Sans" w:hAnsi="Canva Sans" w:cs="Canva Sans" w:eastAsia="Canva Sans"/>
          <w:color w:val="000000"/>
          <w:sz w:val="24"/>
          <w:szCs w:val="24"/>
          <w:rtl/>
        </w:rPr>
        <w:t>) مصحوبة بإشعارات توضح نجاح الإجراء.</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35</w:t>
      </w:r>
      <w:r>
        <w:rPr>
          <w:rFonts w:ascii="Canva Sans Bold" w:hAnsi="Canva Sans Bold" w:cs="Canva Sans Bold" w:eastAsia="Canva Sans Bold"/>
          <w:b/>
          <w:bCs/>
          <w:color w:val="000000"/>
          <w:sz w:val="36"/>
          <w:szCs w:val="36"/>
          <w:rtl/>
        </w:rPr>
        <w:t>) تصدير تقرير الأمان بصيغة تقنية (</w:t>
      </w:r>
      <w:r>
        <w:rPr>
          <w:rFonts w:ascii="Canva Sans Bold" w:hAnsi="Canva Sans Bold" w:cs="Canva Sans Bold" w:eastAsia="Canva Sans Bold"/>
          <w:b/>
          <w:bCs/>
          <w:color w:val="000000"/>
          <w:sz w:val="36"/>
          <w:szCs w:val="36"/>
        </w:rPr>
        <w:t>JSON</w:t>
      </w:r>
      <w:r>
        <w:rPr>
          <w:rFonts w:ascii="Canva Sans Bold" w:hAnsi="Canva Sans Bold" w:cs="Canva Sans Bold" w:eastAsia="Canva Sans Bold"/>
          <w:b/>
          <w:bCs/>
          <w:color w:val="000000"/>
          <w:sz w:val="36"/>
          <w:szCs w:val="36"/>
          <w:rtl/>
        </w:rPr>
        <w:t>) خام بدلاً من صيغة مستند مقروء (</w:t>
      </w:r>
      <w:r>
        <w:rPr>
          <w:rFonts w:ascii="Canva Sans Bold" w:hAnsi="Canva Sans Bold" w:cs="Canva Sans Bold" w:eastAsia="Canva Sans Bold"/>
          <w:b/>
          <w:bCs/>
          <w:color w:val="000000"/>
          <w:sz w:val="36"/>
          <w:szCs w:val="36"/>
        </w:rPr>
        <w:t>PDF</w:t>
      </w:r>
      <w:r>
        <w:rPr>
          <w:rFonts w:ascii="Canva Sans Bold" w:hAnsi="Canva Sans Bold" w:cs="Canva Sans Bold" w:eastAsia="Canva Sans Bold"/>
          <w:b/>
          <w:bCs/>
          <w:color w:val="000000"/>
          <w:sz w:val="36"/>
          <w:szCs w:val="36"/>
          <w:rtl/>
        </w:rPr>
        <w:t>) (</w:t>
      </w:r>
      <w:r>
        <w:rPr>
          <w:rFonts w:ascii="Canva Sans Bold" w:hAnsi="Canva Sans Bold" w:cs="Canva Sans Bold" w:eastAsia="Canva Sans Bold"/>
          <w:b/>
          <w:bCs/>
          <w:color w:val="000000"/>
          <w:sz w:val="36"/>
          <w:szCs w:val="36"/>
        </w:rPr>
        <w:t>UI/UX Issue / Logic Gap</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الأمان → الترويسة العلوية / تبويب "السجلات" → زر "تحميل تقرير الأمان"]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المستخدم بالضغط على زر "تحميل تقرير الأمان" بهدف استخراج سجلات الوضع الأمني للمنصة للاحتفاظ بها أو مشاركتها، يستجيب النظام ويقوم بتنزيل ملف بالفعل. ولكن، الملف المُحمل يكون بصيغة (</w:t>
      </w:r>
      <w:r>
        <w:rPr>
          <w:rFonts w:ascii="Canva Sans" w:hAnsi="Canva Sans" w:cs="Canva Sans" w:eastAsia="Canva Sans"/>
          <w:color w:val="000000"/>
          <w:sz w:val="24"/>
          <w:szCs w:val="24"/>
        </w:rPr>
        <w:t>JSON</w:t>
      </w:r>
      <w:r>
        <w:rPr>
          <w:rFonts w:ascii="Canva Sans" w:hAnsi="Canva Sans" w:cs="Canva Sans" w:eastAsia="Canva Sans"/>
          <w:color w:val="000000"/>
          <w:sz w:val="24"/>
          <w:szCs w:val="24"/>
          <w:rtl/>
        </w:rPr>
        <w:t>) البرمجية الخام، وهي صيغة تقنية غير مفهومة للمستخدم العادي أو الإداري، ولا تصلح للقراءة أو الطباعة، وذلك بدلاً من تصدير التقرير في مستند منسق ومقروء بصيغة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كما هو متوقع وظيفياً.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07"/>
        </w:numPr>
        <w:bidi/>
        <w:spacing w:after="0" w:before="0" w:line="336" w:lineRule="auto"/>
        <w:jc w:val="start"/>
      </w:pPr>
      <w:r>
        <w:rPr>
          <w:rFonts w:ascii="Canva Sans" w:hAnsi="Canva Sans" w:cs="Canva Sans" w:eastAsia="Canva Sans"/>
          <w:color w:val="000000"/>
          <w:sz w:val="24"/>
          <w:szCs w:val="24"/>
          <w:rtl/>
        </w:rPr>
        <w:t>يتواجد المستخدم في صفحة "مركز الأمان" (ويظهر في المرفق تبويب "السجلات").</w:t>
      </w:r>
      <w:r>
        <w:rPr>
          <w:rFonts w:ascii="Canva Sans" w:hAnsi="Canva Sans" w:cs="Canva Sans" w:eastAsia="Canva Sans"/>
          <w:color w:val="000000"/>
          <w:sz w:val="24"/>
          <w:szCs w:val="24"/>
          <w:rtl/>
        </w:rPr>
        <w:t xml:space="preserve">
</w:t>
      </w:r>
    </w:p>
    <w:p>
      <w:pPr>
        <w:numPr>
          <w:ilvl w:val="0"/>
          <w:numId w:val="107"/>
        </w:numPr>
        <w:bidi/>
        <w:spacing w:after="0" w:before="0" w:line="336" w:lineRule="auto"/>
        <w:jc w:val="start"/>
      </w:pPr>
      <w:r>
        <w:rPr>
          <w:rFonts w:ascii="Canva Sans" w:hAnsi="Canva Sans" w:cs="Canva Sans" w:eastAsia="Canva Sans"/>
          <w:color w:val="000000"/>
          <w:sz w:val="24"/>
          <w:szCs w:val="24"/>
          <w:rtl/>
        </w:rPr>
        <w:t>يتم الضغط على زر "تحميل تقرير الأمان" الموجود أعلى يسار الشاشة.</w:t>
      </w:r>
      <w:r>
        <w:rPr>
          <w:rFonts w:ascii="Canva Sans" w:hAnsi="Canva Sans" w:cs="Canva Sans" w:eastAsia="Canva Sans"/>
          <w:color w:val="000000"/>
          <w:sz w:val="24"/>
          <w:szCs w:val="24"/>
          <w:rtl/>
        </w:rPr>
        <w:t xml:space="preserve">
</w:t>
      </w:r>
    </w:p>
    <w:p>
      <w:pPr>
        <w:numPr>
          <w:ilvl w:val="0"/>
          <w:numId w:val="107"/>
        </w:numPr>
        <w:bidi/>
        <w:spacing w:after="0" w:before="0" w:line="336" w:lineRule="auto"/>
        <w:jc w:val="start"/>
      </w:pPr>
      <w:r>
        <w:rPr>
          <w:rFonts w:ascii="Canva Sans" w:hAnsi="Canva Sans" w:cs="Canva Sans" w:eastAsia="Canva Sans"/>
          <w:color w:val="000000"/>
          <w:sz w:val="24"/>
          <w:szCs w:val="24"/>
          <w:rtl/>
        </w:rPr>
        <w:t>تكتمل عملية التحميل بنجاح ويُحفظ ملف على جهاز المستخدم.</w:t>
      </w:r>
      <w:r>
        <w:rPr>
          <w:rFonts w:ascii="Canva Sans" w:hAnsi="Canva Sans" w:cs="Canva Sans" w:eastAsia="Canva Sans"/>
          <w:color w:val="000000"/>
          <w:sz w:val="24"/>
          <w:szCs w:val="24"/>
          <w:rtl/>
        </w:rPr>
        <w:t xml:space="preserve">
</w:t>
      </w:r>
    </w:p>
    <w:p>
      <w:pPr>
        <w:numPr>
          <w:ilvl w:val="0"/>
          <w:numId w:val="107"/>
        </w:numPr>
        <w:bidi/>
        <w:spacing w:after="0" w:before="0" w:line="336" w:lineRule="auto"/>
        <w:jc w:val="start"/>
      </w:pPr>
      <w:r>
        <w:rPr>
          <w:rFonts w:ascii="Canva Sans" w:hAnsi="Canva Sans" w:cs="Canva Sans" w:eastAsia="Canva Sans"/>
          <w:color w:val="000000"/>
          <w:sz w:val="24"/>
          <w:szCs w:val="24"/>
          <w:rtl/>
        </w:rPr>
        <w:t>بحسب تأكيد الفاحص، الملف المحمل يأتي بامتداد (.</w:t>
      </w:r>
      <w:r>
        <w:rPr>
          <w:rFonts w:ascii="Canva Sans" w:hAnsi="Canva Sans" w:cs="Canva Sans" w:eastAsia="Canva Sans"/>
          <w:color w:val="000000"/>
          <w:sz w:val="24"/>
          <w:szCs w:val="24"/>
        </w:rPr>
        <w:t>json</w:t>
      </w:r>
      <w:r>
        <w:rPr>
          <w:rFonts w:ascii="Canva Sans" w:hAnsi="Canva Sans" w:cs="Canva Sans" w:eastAsia="Canva Sans"/>
          <w:color w:val="000000"/>
          <w:sz w:val="24"/>
          <w:szCs w:val="24"/>
          <w:rtl/>
        </w:rPr>
        <w:t>) ويحتوي على بيانات برمجية غير منسقة للمستخدم النهائي.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08"/>
        </w:numPr>
        <w:bidi/>
        <w:spacing w:after="0" w:before="0" w:line="336" w:lineRule="auto"/>
        <w:jc w:val="start"/>
      </w:pPr>
      <w:r>
        <w:rPr>
          <w:rFonts w:ascii="Canva Sans" w:hAnsi="Canva Sans" w:cs="Canva Sans" w:eastAsia="Canva Sans"/>
          <w:color w:val="000000"/>
          <w:sz w:val="24"/>
          <w:szCs w:val="24"/>
          <w:rtl/>
        </w:rPr>
        <w:t>يستجيب النظام لطلب التنزيل بشكل تقني بحت، حيث يقوم بتفريغ استجابة واجهة البرمجة (</w:t>
      </w:r>
      <w:r>
        <w:rPr>
          <w:rFonts w:ascii="Canva Sans" w:hAnsi="Canva Sans" w:cs="Canva Sans" w:eastAsia="Canva Sans"/>
          <w:color w:val="000000"/>
          <w:sz w:val="24"/>
          <w:szCs w:val="24"/>
        </w:rPr>
        <w:t>API Payload</w:t>
      </w:r>
      <w:r>
        <w:rPr>
          <w:rFonts w:ascii="Canva Sans" w:hAnsi="Canva Sans" w:cs="Canva Sans" w:eastAsia="Canva Sans"/>
          <w:color w:val="000000"/>
          <w:sz w:val="24"/>
          <w:szCs w:val="24"/>
          <w:rtl/>
        </w:rPr>
        <w:t>) التي تحتوي على السجلات الأمنية بشكلها الخام (</w:t>
      </w:r>
      <w:r>
        <w:rPr>
          <w:rFonts w:ascii="Canva Sans" w:hAnsi="Canva Sans" w:cs="Canva Sans" w:eastAsia="Canva Sans"/>
          <w:color w:val="000000"/>
          <w:sz w:val="24"/>
          <w:szCs w:val="24"/>
        </w:rPr>
        <w:t>Raw Data</w:t>
      </w:r>
      <w:r>
        <w:rPr>
          <w:rFonts w:ascii="Canva Sans" w:hAnsi="Canva Sans" w:cs="Canva Sans" w:eastAsia="Canva Sans"/>
          <w:color w:val="000000"/>
          <w:sz w:val="24"/>
          <w:szCs w:val="24"/>
          <w:rtl/>
        </w:rPr>
        <w:t>)، ويوجهها مباشرة للتحميل دون تمريرها عبر محرك لتنسيق وبناء المستندات (</w:t>
      </w:r>
      <w:r>
        <w:rPr>
          <w:rFonts w:ascii="Canva Sans" w:hAnsi="Canva Sans" w:cs="Canva Sans" w:eastAsia="Canva Sans"/>
          <w:color w:val="000000"/>
          <w:sz w:val="24"/>
          <w:szCs w:val="24"/>
        </w:rPr>
        <w:t>Document Generator</w:t>
      </w:r>
      <w:r>
        <w:rPr>
          <w:rFonts w:ascii="Canva Sans" w:hAnsi="Canva Sans" w:cs="Canva Sans" w:eastAsia="Canva Sans"/>
          <w:color w:val="000000"/>
          <w:sz w:val="24"/>
          <w:szCs w:val="24"/>
          <w:rtl/>
        </w:rPr>
        <w:t>) لتحويلها إلى صيغة بشرية مقروءة.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09"/>
        </w:numPr>
        <w:bidi/>
        <w:spacing w:after="0" w:before="0" w:line="336" w:lineRule="auto"/>
        <w:jc w:val="start"/>
      </w:pPr>
      <w:r>
        <w:rPr>
          <w:rFonts w:ascii="Canva Sans" w:hAnsi="Canva Sans" w:cs="Canva Sans" w:eastAsia="Canva Sans"/>
          <w:color w:val="000000"/>
          <w:sz w:val="24"/>
          <w:szCs w:val="24"/>
          <w:rtl/>
        </w:rPr>
        <w:t>أن يقوم النظام بمعالجة البيانات وتصدير ملف بصيغة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منظم ومبوب.</w:t>
      </w:r>
      <w:r>
        <w:rPr>
          <w:rFonts w:ascii="Canva Sans" w:hAnsi="Canva Sans" w:cs="Canva Sans" w:eastAsia="Canva Sans"/>
          <w:color w:val="000000"/>
          <w:sz w:val="24"/>
          <w:szCs w:val="24"/>
          <w:rtl/>
        </w:rPr>
        <w:t xml:space="preserve">
</w:t>
      </w:r>
    </w:p>
    <w:p>
      <w:pPr>
        <w:numPr>
          <w:ilvl w:val="0"/>
          <w:numId w:val="109"/>
        </w:numPr>
        <w:bidi/>
        <w:spacing w:after="0" w:before="0" w:line="336" w:lineRule="auto"/>
        <w:jc w:val="start"/>
      </w:pPr>
      <w:r>
        <w:rPr>
          <w:rFonts w:ascii="Canva Sans" w:hAnsi="Canva Sans" w:cs="Canva Sans" w:eastAsia="Canva Sans"/>
          <w:color w:val="000000"/>
          <w:sz w:val="24"/>
          <w:szCs w:val="24"/>
          <w:rtl/>
        </w:rPr>
        <w:t>أن يحتوي التقرير المحمل على ترويسة المنصة، وتاريخ الاستخراج، وجداول منسقة تعرض السجلات الأمنية والتهديدات بشكل يسهل قراءته وفهمه ومشاركته مع الإدارة العليا.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بالرغبة في أرشفة الأحداث الأمنية أو إرسال تقرير بها للجهات المعنية. يضغط على زر التحميل ويحصل على الملف بنجاح. النتيجة النهائية المتوقعة هي فتح الملف واستعراضه. تنقطع الرحلة وظيفيًا بعد التنزيل؛ حيث يصطدم المستخدم بملف يحوي أكواداً وبنية بيانات (</w:t>
      </w:r>
      <w:r>
        <w:rPr>
          <w:rFonts w:ascii="Canva Sans" w:hAnsi="Canva Sans" w:cs="Canva Sans" w:eastAsia="Canva Sans"/>
          <w:color w:val="000000"/>
          <w:sz w:val="24"/>
          <w:szCs w:val="24"/>
        </w:rPr>
        <w:t>JSON</w:t>
      </w:r>
      <w:r>
        <w:rPr>
          <w:rFonts w:ascii="Canva Sans" w:hAnsi="Canva Sans" w:cs="Canva Sans" w:eastAsia="Canva Sans"/>
          <w:color w:val="000000"/>
          <w:sz w:val="24"/>
          <w:szCs w:val="24"/>
          <w:rtl/>
        </w:rPr>
        <w:t>) لا يمتلك الأدوات لفك شفرتها، مما يجعل التقرير عديم الفائدة من الناحية الإدارية والعملية.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طلب استخراج تقرير موجه للمستخدم النهائي (</w:t>
      </w:r>
      <w:r>
        <w:rPr>
          <w:rFonts w:ascii="Canva Sans" w:hAnsi="Canva Sans" w:cs="Canva Sans" w:eastAsia="Canva Sans"/>
          <w:color w:val="000000"/>
          <w:sz w:val="24"/>
          <w:szCs w:val="24"/>
        </w:rPr>
        <w:t>End-User</w:t>
      </w:r>
      <w:r>
        <w:rPr>
          <w:rFonts w:ascii="Canva Sans" w:hAnsi="Canva Sans" w:cs="Canva Sans" w:eastAsia="Canva Sans"/>
          <w:color w:val="000000"/>
          <w:sz w:val="24"/>
          <w:szCs w:val="24"/>
          <w:rtl/>
        </w:rPr>
        <w:t>) ألا يتم تصدير مخرجات الخادم الخام. يجب أن يتخلل دورة الاستخراج خطوة معالجة (</w:t>
      </w:r>
      <w:r>
        <w:rPr>
          <w:rFonts w:ascii="Canva Sans" w:hAnsi="Canva Sans" w:cs="Canva Sans" w:eastAsia="Canva Sans"/>
          <w:color w:val="000000"/>
          <w:sz w:val="24"/>
          <w:szCs w:val="24"/>
        </w:rPr>
        <w:t>Middleware/Rendering Service</w:t>
      </w:r>
      <w:r>
        <w:rPr>
          <w:rFonts w:ascii="Canva Sans" w:hAnsi="Canva Sans" w:cs="Canva Sans" w:eastAsia="Canva Sans"/>
          <w:color w:val="000000"/>
          <w:sz w:val="24"/>
          <w:szCs w:val="24"/>
          <w:rtl/>
        </w:rPr>
        <w:t>) تأخذ السجلات الأمنية وتضعها داخل قالب تقرير (</w:t>
      </w:r>
      <w:r>
        <w:rPr>
          <w:rFonts w:ascii="Canva Sans" w:hAnsi="Canva Sans" w:cs="Canva Sans" w:eastAsia="Canva Sans"/>
          <w:color w:val="000000"/>
          <w:sz w:val="24"/>
          <w:szCs w:val="24"/>
        </w:rPr>
        <w:t>Report Template</w:t>
      </w:r>
      <w:r>
        <w:rPr>
          <w:rFonts w:ascii="Canva Sans" w:hAnsi="Canva Sans" w:cs="Canva Sans" w:eastAsia="Canva Sans"/>
          <w:color w:val="000000"/>
          <w:sz w:val="24"/>
          <w:szCs w:val="24"/>
          <w:rtl/>
        </w:rPr>
        <w:t xml:space="preserve">) لتوليد ملف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جاهز قبل بدء التنزيل.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النظام الأمنية (</w:t>
      </w:r>
      <w:r>
        <w:rPr>
          <w:rFonts w:ascii="Canva Sans" w:hAnsi="Canva Sans" w:cs="Canva Sans" w:eastAsia="Canva Sans"/>
          <w:color w:val="000000"/>
          <w:sz w:val="24"/>
          <w:szCs w:val="24"/>
        </w:rPr>
        <w:t>Audit &amp; Security Logs</w:t>
      </w:r>
      <w:r>
        <w:rPr>
          <w:rFonts w:ascii="Canva Sans" w:hAnsi="Canva Sans" w:cs="Canva Sans" w:eastAsia="Canva Sans"/>
          <w:color w:val="000000"/>
          <w:sz w:val="24"/>
          <w:szCs w:val="24"/>
          <w:rtl/>
        </w:rPr>
        <w:t>) المعروضة في الشاشة، وتفاصيل التنبيهات المفتوحة والمغلقة، مفلترة بحسب النطاق الزمني المحدد.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تنزيل ملف بصيغة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xml:space="preserve">) يحمل اسماً واضحاً (مثل: </w:t>
      </w:r>
      <w:r>
        <w:rPr>
          <w:rFonts w:ascii="Canva Sans" w:hAnsi="Canva Sans" w:cs="Canva Sans" w:eastAsia="Canva Sans"/>
          <w:color w:val="000000"/>
          <w:sz w:val="24"/>
          <w:szCs w:val="24"/>
        </w:rPr>
        <w:t>Security_Report_Date.pdf</w:t>
      </w:r>
      <w:r>
        <w:rPr>
          <w:rFonts w:ascii="Canva Sans" w:hAnsi="Canva Sans" w:cs="Canva Sans" w:eastAsia="Canva Sans"/>
          <w:color w:val="000000"/>
          <w:sz w:val="24"/>
          <w:szCs w:val="24"/>
          <w:rtl/>
        </w:rPr>
        <w:t>)، ويحتوي على جداول ونصوص عربية منسقة وواضحة.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36</w:t>
      </w:r>
      <w:r>
        <w:rPr>
          <w:rFonts w:ascii="Canva Sans Bold" w:hAnsi="Canva Sans Bold" w:cs="Canva Sans Bold" w:eastAsia="Canva Sans Bold"/>
          <w:b/>
          <w:bCs/>
          <w:color w:val="000000"/>
          <w:sz w:val="36"/>
          <w:szCs w:val="36"/>
          <w:rtl/>
        </w:rPr>
        <w:t>) تعطل زر "تصدير" في سجلات مركز الأمان وعدم استجابته لأي أمر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[مركز الأمان → تبويب "السجلات" → شريط الأدوات العلوي للقائمة → زر "تصدير"]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المستخدم استخراج السجلات الأمنية المعروضة في مركز الأمان عبر الضغط على زر "تصدير"، لا يستجيب النظام أو الزر لأي تفاعل. تتجاهل الواجهة الإجراء كلياً؛ فلا يظهر مؤشر تحميل، ولا يتم تنزيل أي ملف، ولا تظهر رسالة خطأ توضح سبب التعطل، مما يمنع المستخدم من الاحتفاظ بنسخة خارجية من السجلات لأغراض التدقيق أو الأرشفة.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10"/>
        </w:numPr>
        <w:bidi/>
        <w:spacing w:after="0" w:before="0" w:line="336" w:lineRule="auto"/>
        <w:jc w:val="start"/>
      </w:pPr>
      <w:r>
        <w:rPr>
          <w:rFonts w:ascii="Canva Sans" w:hAnsi="Canva Sans" w:cs="Canva Sans" w:eastAsia="Canva Sans"/>
          <w:color w:val="000000"/>
          <w:sz w:val="24"/>
          <w:szCs w:val="24"/>
          <w:rtl/>
        </w:rPr>
        <w:t>يتواجد المستخدم في صفحة "مركز الأمان" داخل تبويب "السجلات".</w:t>
      </w:r>
      <w:r>
        <w:rPr>
          <w:rFonts w:ascii="Canva Sans" w:hAnsi="Canva Sans" w:cs="Canva Sans" w:eastAsia="Canva Sans"/>
          <w:color w:val="000000"/>
          <w:sz w:val="24"/>
          <w:szCs w:val="24"/>
          <w:rtl/>
        </w:rPr>
        <w:t xml:space="preserve">
</w:t>
      </w:r>
    </w:p>
    <w:p>
      <w:pPr>
        <w:numPr>
          <w:ilvl w:val="0"/>
          <w:numId w:val="110"/>
        </w:numPr>
        <w:bidi/>
        <w:spacing w:after="0" w:before="0" w:line="336" w:lineRule="auto"/>
        <w:jc w:val="start"/>
      </w:pPr>
      <w:r>
        <w:rPr>
          <w:rFonts w:ascii="Canva Sans" w:hAnsi="Canva Sans" w:cs="Canva Sans" w:eastAsia="Canva Sans"/>
          <w:color w:val="000000"/>
          <w:sz w:val="24"/>
          <w:szCs w:val="24"/>
          <w:rtl/>
        </w:rPr>
        <w:t>يظهر زر "تصدير" بشكل سليم بجوار حقل البحث وقائمة الفلاتر.</w:t>
      </w:r>
      <w:r>
        <w:rPr>
          <w:rFonts w:ascii="Canva Sans" w:hAnsi="Canva Sans" w:cs="Canva Sans" w:eastAsia="Canva Sans"/>
          <w:color w:val="000000"/>
          <w:sz w:val="24"/>
          <w:szCs w:val="24"/>
          <w:rtl/>
        </w:rPr>
        <w:t xml:space="preserve">
</w:t>
      </w:r>
    </w:p>
    <w:p>
      <w:pPr>
        <w:numPr>
          <w:ilvl w:val="0"/>
          <w:numId w:val="110"/>
        </w:numPr>
        <w:bidi/>
        <w:spacing w:after="0" w:before="0" w:line="336" w:lineRule="auto"/>
        <w:jc w:val="start"/>
      </w:pPr>
      <w:r>
        <w:rPr>
          <w:rFonts w:ascii="Canva Sans" w:hAnsi="Canva Sans" w:cs="Canva Sans" w:eastAsia="Canva Sans"/>
          <w:color w:val="000000"/>
          <w:sz w:val="24"/>
          <w:szCs w:val="24"/>
          <w:rtl/>
        </w:rPr>
        <w:t>بحسب تأكيدك، عند الضغط على الزر لا يحدث أي تفاعل وظيفي وتظل الشاشة كما هي دون تغيير.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11"/>
        </w:numPr>
        <w:bidi/>
        <w:spacing w:after="0" w:before="0" w:line="336" w:lineRule="auto"/>
        <w:jc w:val="start"/>
      </w:pPr>
      <w:r>
        <w:rPr>
          <w:rFonts w:ascii="Canva Sans" w:hAnsi="Canva Sans" w:cs="Canva Sans" w:eastAsia="Canva Sans"/>
          <w:color w:val="000000"/>
          <w:sz w:val="24"/>
          <w:szCs w:val="24"/>
          <w:rtl/>
        </w:rPr>
        <w:t>تستجيب الواجهة بصرياً فقط لوجود الزر، لكنه غير مرتبط وظيفياً بأي إجراء تنفيذي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يتجاهل النظام أمر التصدير بصمت تام دون تقديم أي تغذية راجعة للمستخدم لتبين حالة العملية (نجاح أو فشل).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12"/>
        </w:numPr>
        <w:bidi/>
        <w:spacing w:after="0" w:before="0" w:line="336" w:lineRule="auto"/>
        <w:jc w:val="start"/>
      </w:pPr>
      <w:r>
        <w:rPr>
          <w:rFonts w:ascii="Canva Sans" w:hAnsi="Canva Sans" w:cs="Canva Sans" w:eastAsia="Canva Sans"/>
          <w:color w:val="000000"/>
          <w:sz w:val="24"/>
          <w:szCs w:val="24"/>
          <w:rtl/>
        </w:rPr>
        <w:t>بمجرد الضغط على زر "تصدير"، يجب أن تتبدل حالة الزر لعرض مؤشر تحميل (</w:t>
      </w:r>
      <w:r>
        <w:rPr>
          <w:rFonts w:ascii="Canva Sans" w:hAnsi="Canva Sans" w:cs="Canva Sans" w:eastAsia="Canva Sans"/>
          <w:color w:val="000000"/>
          <w:sz w:val="24"/>
          <w:szCs w:val="24"/>
        </w:rPr>
        <w:t>Loading Spinner</w:t>
      </w:r>
      <w:r>
        <w:rPr>
          <w:rFonts w:ascii="Canva Sans" w:hAnsi="Canva Sans" w:cs="Canva Sans" w:eastAsia="Canva Sans"/>
          <w:color w:val="000000"/>
          <w:sz w:val="24"/>
          <w:szCs w:val="24"/>
          <w:rtl/>
        </w:rPr>
        <w:t>) ليعلم المستخدم أن النظام يقوم بتحضير البيانات.</w:t>
      </w:r>
      <w:r>
        <w:rPr>
          <w:rFonts w:ascii="Canva Sans" w:hAnsi="Canva Sans" w:cs="Canva Sans" w:eastAsia="Canva Sans"/>
          <w:color w:val="000000"/>
          <w:sz w:val="24"/>
          <w:szCs w:val="24"/>
          <w:rtl/>
        </w:rPr>
        <w:t xml:space="preserve">
</w:t>
      </w:r>
    </w:p>
    <w:p>
      <w:pPr>
        <w:numPr>
          <w:ilvl w:val="0"/>
          <w:numId w:val="112"/>
        </w:numPr>
        <w:bidi/>
        <w:spacing w:after="0" w:before="0" w:line="336" w:lineRule="auto"/>
        <w:jc w:val="start"/>
      </w:pPr>
      <w:r>
        <w:rPr>
          <w:rFonts w:ascii="Canva Sans" w:hAnsi="Canva Sans" w:cs="Canva Sans" w:eastAsia="Canva Sans"/>
          <w:color w:val="000000"/>
          <w:sz w:val="24"/>
          <w:szCs w:val="24"/>
          <w:rtl/>
        </w:rPr>
        <w:t xml:space="preserve">أن يتم تجميع السجلات الأمنية وتنزيلها فوراً في ملف منسق ومقروء (مثل </w:t>
      </w:r>
      <w:r>
        <w:rPr>
          <w:rFonts w:ascii="Canva Sans" w:hAnsi="Canva Sans" w:cs="Canva Sans" w:eastAsia="Canva Sans"/>
          <w:color w:val="000000"/>
          <w:sz w:val="24"/>
          <w:szCs w:val="24"/>
        </w:rPr>
        <w:t>Excel</w:t>
      </w:r>
      <w:r>
        <w:rPr>
          <w:rFonts w:ascii="Canva Sans" w:hAnsi="Canva Sans" w:cs="Canva Sans" w:eastAsia="Canva Sans"/>
          <w:color w:val="000000"/>
          <w:sz w:val="24"/>
          <w:szCs w:val="24"/>
          <w:rtl/>
        </w:rPr>
        <w:t xml:space="preserve"> أو </w:t>
      </w:r>
      <w:r>
        <w:rPr>
          <w:rFonts w:ascii="Canva Sans" w:hAnsi="Canva Sans" w:cs="Canva Sans" w:eastAsia="Canva Sans"/>
          <w:color w:val="000000"/>
          <w:sz w:val="24"/>
          <w:szCs w:val="24"/>
        </w:rPr>
        <w:t>CSV</w:t>
      </w:r>
      <w:r>
        <w:rPr>
          <w:rFonts w:ascii="Canva Sans" w:hAnsi="Canva Sans" w:cs="Canva Sans" w:eastAsia="Canva Sans"/>
          <w:color w:val="000000"/>
          <w:sz w:val="24"/>
          <w:szCs w:val="24"/>
          <w:rtl/>
        </w:rPr>
        <w:t xml:space="preserve"> أو </w:t>
      </w:r>
      <w:r>
        <w:rPr>
          <w:rFonts w:ascii="Canva Sans" w:hAnsi="Canva Sans" w:cs="Canva Sans" w:eastAsia="Canva Sans"/>
          <w:color w:val="000000"/>
          <w:sz w:val="24"/>
          <w:szCs w:val="24"/>
        </w:rPr>
        <w:t>PDF</w:t>
      </w:r>
      <w:r>
        <w:rPr>
          <w:rFonts w:ascii="Canva Sans" w:hAnsi="Canva Sans" w:cs="Canva Sans" w:eastAsia="Canva Sans"/>
          <w:color w:val="000000"/>
          <w:sz w:val="24"/>
          <w:szCs w:val="24"/>
          <w:rtl/>
        </w:rPr>
        <w:t>) يعكس البيانات المعروضة في الشاشة.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بمراجعة السجلات الأمنية وتتبع نشاطات الدخول، ثم تتجه للرغبة في استخراج هذه السجلات وحفظها خارج المنصة للامتثال للمعايير الأمنية (</w:t>
      </w:r>
      <w:r>
        <w:rPr>
          <w:rFonts w:ascii="Canva Sans" w:hAnsi="Canva Sans" w:cs="Canva Sans" w:eastAsia="Canva Sans"/>
          <w:color w:val="000000"/>
          <w:sz w:val="24"/>
          <w:szCs w:val="24"/>
        </w:rPr>
        <w:t>Compliance</w:t>
      </w:r>
      <w:r>
        <w:rPr>
          <w:rFonts w:ascii="Canva Sans" w:hAnsi="Canva Sans" w:cs="Canva Sans" w:eastAsia="Canva Sans"/>
          <w:color w:val="000000"/>
          <w:sz w:val="24"/>
          <w:szCs w:val="24"/>
          <w:rtl/>
        </w:rPr>
        <w:t>). يضغط على زر التصدير، لتنقطع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عند هذه النقطة لعدم استجابة النظام، مما يعطل مهمة إدارية وأمنية في غاية الأهمية.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أن يكون زر "تصدير" مرتبطاً بمسار برمجي (</w:t>
      </w:r>
      <w:r>
        <w:rPr>
          <w:rFonts w:ascii="Canva Sans" w:hAnsi="Canva Sans" w:cs="Canva Sans" w:eastAsia="Canva Sans"/>
          <w:color w:val="000000"/>
          <w:sz w:val="24"/>
          <w:szCs w:val="24"/>
        </w:rPr>
        <w:t>Export API Endpoint</w:t>
      </w:r>
      <w:r>
        <w:rPr>
          <w:rFonts w:ascii="Canva Sans" w:hAnsi="Canva Sans" w:cs="Canva Sans" w:eastAsia="Canva Sans"/>
          <w:color w:val="000000"/>
          <w:sz w:val="24"/>
          <w:szCs w:val="24"/>
          <w:rtl/>
        </w:rPr>
        <w:t>) يأخذ محددات البحث والفلاتر الحالية (إن وجدت) كمعطيات (</w:t>
      </w:r>
      <w:r>
        <w:rPr>
          <w:rFonts w:ascii="Canva Sans" w:hAnsi="Canva Sans" w:cs="Canva Sans" w:eastAsia="Canva Sans"/>
          <w:color w:val="000000"/>
          <w:sz w:val="24"/>
          <w:szCs w:val="24"/>
        </w:rPr>
        <w:t>Parameters</w:t>
      </w:r>
      <w:r>
        <w:rPr>
          <w:rFonts w:ascii="Canva Sans" w:hAnsi="Canva Sans" w:cs="Canva Sans" w:eastAsia="Canva Sans"/>
          <w:color w:val="000000"/>
          <w:sz w:val="24"/>
          <w:szCs w:val="24"/>
          <w:rtl/>
        </w:rPr>
        <w:t>)، ويقوم بتوليد ملف يحتوي على السجلات المطلوبة وإرساله للمتصفح كملف قابل للتحميل.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بيانات السجلات الأمنية (</w:t>
      </w:r>
      <w:r>
        <w:rPr>
          <w:rFonts w:ascii="Canva Sans" w:hAnsi="Canva Sans" w:cs="Canva Sans" w:eastAsia="Canva Sans"/>
          <w:color w:val="000000"/>
          <w:sz w:val="24"/>
          <w:szCs w:val="24"/>
        </w:rPr>
        <w:t>Audit &amp; Activity Logs</w:t>
      </w:r>
      <w:r>
        <w:rPr>
          <w:rFonts w:ascii="Canva Sans" w:hAnsi="Canva Sans" w:cs="Canva Sans" w:eastAsia="Canva Sans"/>
          <w:color w:val="000000"/>
          <w:sz w:val="24"/>
          <w:szCs w:val="24"/>
          <w:rtl/>
        </w:rPr>
        <w:t>) المعروضة في القائمة الحالية (مثل محاولات الدخول، تغيير كلمات المرور، الخ).</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الزر فور الضغط عليه، يتبعها بدء تنزيل الملف الفعلي على جهاز المستخدم مع ظهور إشعار أخضر بنجاح عملية التصدير.</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37</w:t>
      </w:r>
      <w:r>
        <w:rPr>
          <w:rFonts w:ascii="Canva Sans Bold" w:hAnsi="Canva Sans Bold" w:cs="Canva Sans Bold" w:eastAsia="Canva Sans Bold"/>
          <w:b/>
          <w:bCs/>
          <w:color w:val="000000"/>
          <w:sz w:val="36"/>
          <w:szCs w:val="36"/>
          <w:rtl/>
        </w:rPr>
        <w:t>) فشل إرسال الرسائل الجماعية وظهور تنبيه خطأ "فشل إرسال الرسالة" (</w:t>
      </w:r>
      <w:r>
        <w:rPr>
          <w:rFonts w:ascii="Canva Sans Bold" w:hAnsi="Canva Sans Bold" w:cs="Canva Sans Bold" w:eastAsia="Canva Sans Bold"/>
          <w:b/>
          <w:bCs/>
          <w:color w:val="000000"/>
          <w:sz w:val="36"/>
          <w:szCs w:val="36"/>
        </w:rPr>
        <w:t>Bug / Blocker / API Error</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[التواصل والإشعارات → تبويب "التواصل" → قسم "إنشاء رسالة جديدة"]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مدير المنصة بمحاولة إرسال رسالة جماعية للمستخدمين، وتحديد "الجمهور المستهدف" (مثل: الجميع)، ثم تعبئة حقلي "عنوان الرسالة" و"نص الرسالة"، والضغط على زر الإرسال، تفشل العملية بالكامل. يعرض النظام إشعار خطأ باللون الأحمر أعلى الشاشة يحمل النص "فشل إرسال الرسالة"، دون توضيح سبب الرفض، مما يمنع المدير من التواصل مع مستخدمي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13"/>
        </w:numPr>
        <w:bidi/>
        <w:spacing w:after="0" w:before="0" w:line="336" w:lineRule="auto"/>
        <w:jc w:val="start"/>
      </w:pPr>
      <w:r>
        <w:rPr>
          <w:rFonts w:ascii="Canva Sans" w:hAnsi="Canva Sans" w:cs="Canva Sans" w:eastAsia="Canva Sans"/>
          <w:color w:val="000000"/>
          <w:sz w:val="24"/>
          <w:szCs w:val="24"/>
          <w:rtl/>
        </w:rPr>
        <w:t>يتواجد المستخدم في صفحة "التواصل والإشعارات" وتحديداً في تبويب "التواصل".</w:t>
      </w:r>
      <w:r>
        <w:rPr>
          <w:rFonts w:ascii="Canva Sans" w:hAnsi="Canva Sans" w:cs="Canva Sans" w:eastAsia="Canva Sans"/>
          <w:color w:val="000000"/>
          <w:sz w:val="24"/>
          <w:szCs w:val="24"/>
          <w:rtl/>
        </w:rPr>
        <w:t xml:space="preserve">
</w:t>
      </w:r>
    </w:p>
    <w:p>
      <w:pPr>
        <w:numPr>
          <w:ilvl w:val="0"/>
          <w:numId w:val="113"/>
        </w:numPr>
        <w:bidi/>
        <w:spacing w:after="0" w:before="0" w:line="336" w:lineRule="auto"/>
        <w:jc w:val="start"/>
      </w:pPr>
      <w:r>
        <w:rPr>
          <w:rFonts w:ascii="Canva Sans" w:hAnsi="Canva Sans" w:cs="Canva Sans" w:eastAsia="Canva Sans"/>
          <w:color w:val="000000"/>
          <w:sz w:val="24"/>
          <w:szCs w:val="24"/>
          <w:rtl/>
        </w:rPr>
        <w:t xml:space="preserve">تم تحديد الجمهور المستهدف (الجميع: </w:t>
      </w:r>
      <w:r>
        <w:rPr>
          <w:rFonts w:ascii="Canva Sans" w:hAnsi="Canva Sans" w:cs="Canva Sans" w:eastAsia="Canva Sans"/>
          <w:color w:val="000000"/>
          <w:sz w:val="24"/>
          <w:szCs w:val="24"/>
        </w:rPr>
        <w:t>1,144</w:t>
      </w:r>
      <w:r>
        <w:rPr>
          <w:rFonts w:ascii="Canva Sans" w:hAnsi="Canva Sans" w:cs="Canva Sans" w:eastAsia="Canva Sans"/>
          <w:color w:val="000000"/>
          <w:sz w:val="24"/>
          <w:szCs w:val="24"/>
          <w:rtl/>
        </w:rPr>
        <w:t xml:space="preserve"> مستخدم).</w:t>
      </w:r>
      <w:r>
        <w:rPr>
          <w:rFonts w:ascii="Canva Sans" w:hAnsi="Canva Sans" w:cs="Canva Sans" w:eastAsia="Canva Sans"/>
          <w:color w:val="000000"/>
          <w:sz w:val="24"/>
          <w:szCs w:val="24"/>
          <w:rtl/>
        </w:rPr>
        <w:t xml:space="preserve">
</w:t>
      </w:r>
    </w:p>
    <w:p>
      <w:pPr>
        <w:numPr>
          <w:ilvl w:val="0"/>
          <w:numId w:val="113"/>
        </w:numPr>
        <w:bidi/>
        <w:spacing w:after="0" w:before="0" w:line="336" w:lineRule="auto"/>
        <w:jc w:val="start"/>
      </w:pPr>
      <w:r>
        <w:rPr>
          <w:rFonts w:ascii="Canva Sans" w:hAnsi="Canva Sans" w:cs="Canva Sans" w:eastAsia="Canva Sans"/>
          <w:color w:val="000000"/>
          <w:sz w:val="24"/>
          <w:szCs w:val="24"/>
          <w:rtl/>
        </w:rPr>
        <w:t>تم إدخال نصوص تجريبية في حقل العنوان (</w:t>
      </w:r>
      <w:r>
        <w:rPr>
          <w:rFonts w:ascii="Canva Sans" w:hAnsi="Canva Sans" w:cs="Canva Sans" w:eastAsia="Canva Sans"/>
          <w:color w:val="000000"/>
          <w:sz w:val="24"/>
          <w:szCs w:val="24"/>
        </w:rPr>
        <w:t>yjyjyj</w:t>
      </w:r>
      <w:r>
        <w:rPr>
          <w:rFonts w:ascii="Canva Sans" w:hAnsi="Canva Sans" w:cs="Canva Sans" w:eastAsia="Canva Sans"/>
          <w:color w:val="000000"/>
          <w:sz w:val="24"/>
          <w:szCs w:val="24"/>
          <w:rtl/>
        </w:rPr>
        <w:t>) وحقل نص الرسالة (</w:t>
      </w:r>
      <w:r>
        <w:rPr>
          <w:rFonts w:ascii="Canva Sans" w:hAnsi="Canva Sans" w:cs="Canva Sans" w:eastAsia="Canva Sans"/>
          <w:color w:val="000000"/>
          <w:sz w:val="24"/>
          <w:szCs w:val="24"/>
        </w:rPr>
        <w:t>trhtjiyi</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13"/>
        </w:numPr>
        <w:bidi/>
        <w:spacing w:after="0" w:before="0" w:line="336" w:lineRule="auto"/>
        <w:jc w:val="start"/>
      </w:pPr>
      <w:r>
        <w:rPr>
          <w:rFonts w:ascii="Canva Sans" w:hAnsi="Canva Sans" w:cs="Canva Sans" w:eastAsia="Canva Sans"/>
          <w:color w:val="000000"/>
          <w:sz w:val="24"/>
          <w:szCs w:val="24"/>
          <w:rtl/>
        </w:rPr>
        <w:t>يظهر إشعار خطأ (</w:t>
      </w:r>
      <w:r>
        <w:rPr>
          <w:rFonts w:ascii="Canva Sans" w:hAnsi="Canva Sans" w:cs="Canva Sans" w:eastAsia="Canva Sans"/>
          <w:color w:val="000000"/>
          <w:sz w:val="24"/>
          <w:szCs w:val="24"/>
        </w:rPr>
        <w:t>Toast</w:t>
      </w:r>
      <w:r>
        <w:rPr>
          <w:rFonts w:ascii="Canva Sans" w:hAnsi="Canva Sans" w:cs="Canva Sans" w:eastAsia="Canva Sans"/>
          <w:color w:val="000000"/>
          <w:sz w:val="24"/>
          <w:szCs w:val="24"/>
          <w:rtl/>
        </w:rPr>
        <w:t>) أحمر وواضح أعلى منتصف الشاشة نصه: "فشل إرسال الرسالة".</w:t>
      </w:r>
      <w:r>
        <w:rPr>
          <w:rFonts w:ascii="Canva Sans" w:hAnsi="Canva Sans" w:cs="Canva Sans" w:eastAsia="Canva Sans"/>
          <w:color w:val="000000"/>
          <w:sz w:val="24"/>
          <w:szCs w:val="24"/>
          <w:rtl/>
        </w:rPr>
        <w:t xml:space="preserve">
</w:t>
      </w:r>
    </w:p>
    <w:p>
      <w:pPr>
        <w:numPr>
          <w:ilvl w:val="0"/>
          <w:numId w:val="113"/>
        </w:numPr>
        <w:bidi/>
        <w:spacing w:after="0" w:before="0" w:line="336" w:lineRule="auto"/>
        <w:jc w:val="start"/>
      </w:pPr>
      <w:r>
        <w:rPr>
          <w:rFonts w:ascii="Canva Sans" w:hAnsi="Canva Sans" w:cs="Canva Sans" w:eastAsia="Canva Sans"/>
          <w:color w:val="000000"/>
          <w:sz w:val="24"/>
          <w:szCs w:val="24"/>
          <w:rtl/>
        </w:rPr>
        <w:t>يُلاحظ في القائمة الجانبية اليسرى (الرسائل الأخيرة) وجود رسائل سابقة (مجدولة ومرسلة)، مما قد يعني أن الأداة كانت تعمل سابقاً أو أن تلك القائمة تعتمد على بيانات وهمية/مسبقة، بينما الإجراء الحي المباشر معطل حالياً.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14"/>
        </w:numPr>
        <w:bidi/>
        <w:spacing w:after="0" w:before="0" w:line="336" w:lineRule="auto"/>
        <w:jc w:val="start"/>
      </w:pPr>
      <w:r>
        <w:rPr>
          <w:rFonts w:ascii="Canva Sans" w:hAnsi="Canva Sans" w:cs="Canva Sans" w:eastAsia="Canva Sans"/>
          <w:color w:val="000000"/>
          <w:sz w:val="24"/>
          <w:szCs w:val="24"/>
          <w:rtl/>
        </w:rPr>
        <w:t>تستجيب الواجهة لمحاولة الإرسال برفض الإجراء وعرض رسالة خطأ عامة (</w:t>
      </w:r>
      <w:r>
        <w:rPr>
          <w:rFonts w:ascii="Canva Sans" w:hAnsi="Canva Sans" w:cs="Canva Sans" w:eastAsia="Canva Sans"/>
          <w:color w:val="000000"/>
          <w:sz w:val="24"/>
          <w:szCs w:val="24"/>
        </w:rPr>
        <w:t>Generic Error</w:t>
      </w:r>
      <w:r>
        <w:rPr>
          <w:rFonts w:ascii="Canva Sans" w:hAnsi="Canva Sans" w:cs="Canva Sans" w:eastAsia="Canva Sans"/>
          <w:color w:val="000000"/>
          <w:sz w:val="24"/>
          <w:szCs w:val="24"/>
          <w:rtl/>
        </w:rPr>
        <w:t>). يفشل النظام في تمرير أو معالجة البيانات المدخلة، ويتوقف الإجراء عند هذه النقطة (</w:t>
      </w:r>
      <w:r>
        <w:rPr>
          <w:rFonts w:ascii="Canva Sans" w:hAnsi="Canva Sans" w:cs="Canva Sans" w:eastAsia="Canva Sans"/>
          <w:color w:val="000000"/>
          <w:sz w:val="24"/>
          <w:szCs w:val="24"/>
        </w:rPr>
        <w:t>Hard Blocker</w:t>
      </w:r>
      <w:r>
        <w:rPr>
          <w:rFonts w:ascii="Canva Sans" w:hAnsi="Canva Sans" w:cs="Canva Sans" w:eastAsia="Canva Sans"/>
          <w:color w:val="000000"/>
          <w:sz w:val="24"/>
          <w:szCs w:val="24"/>
          <w:rtl/>
        </w:rPr>
        <w:t>) دون إتمام عملية الإرسال أو حفظ الرسالة.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15"/>
        </w:numPr>
        <w:bidi/>
        <w:spacing w:after="0" w:before="0" w:line="336" w:lineRule="auto"/>
        <w:jc w:val="start"/>
      </w:pPr>
      <w:r>
        <w:rPr>
          <w:rFonts w:ascii="Canva Sans" w:hAnsi="Canva Sans" w:cs="Canva Sans" w:eastAsia="Canva Sans"/>
          <w:color w:val="000000"/>
          <w:sz w:val="24"/>
          <w:szCs w:val="24"/>
          <w:rtl/>
        </w:rPr>
        <w:t>بمجرد اكتمال إدخال البيانات والضغط على إرسال، يجب أن يقوم النظام بمعالجة الطلب وإرسال الإشعارات/الرسائل للجمهور المحدد.</w:t>
      </w:r>
      <w:r>
        <w:rPr>
          <w:rFonts w:ascii="Canva Sans" w:hAnsi="Canva Sans" w:cs="Canva Sans" w:eastAsia="Canva Sans"/>
          <w:color w:val="000000"/>
          <w:sz w:val="24"/>
          <w:szCs w:val="24"/>
          <w:rtl/>
        </w:rPr>
        <w:t xml:space="preserve">
</w:t>
      </w:r>
    </w:p>
    <w:p>
      <w:pPr>
        <w:numPr>
          <w:ilvl w:val="0"/>
          <w:numId w:val="115"/>
        </w:numPr>
        <w:bidi/>
        <w:spacing w:after="0" w:before="0" w:line="336" w:lineRule="auto"/>
        <w:jc w:val="start"/>
      </w:pPr>
      <w:r>
        <w:rPr>
          <w:rFonts w:ascii="Canva Sans" w:hAnsi="Canva Sans" w:cs="Canva Sans" w:eastAsia="Canva Sans"/>
          <w:color w:val="000000"/>
          <w:sz w:val="24"/>
          <w:szCs w:val="24"/>
          <w:rtl/>
        </w:rPr>
        <w:t>يجب أن يظهر إشعار نجاح باللون الأخضر (مثل: "تم إرسال الرسالة بنجاح").</w:t>
      </w:r>
      <w:r>
        <w:rPr>
          <w:rFonts w:ascii="Canva Sans" w:hAnsi="Canva Sans" w:cs="Canva Sans" w:eastAsia="Canva Sans"/>
          <w:color w:val="000000"/>
          <w:sz w:val="24"/>
          <w:szCs w:val="24"/>
          <w:rtl/>
        </w:rPr>
        <w:t xml:space="preserve">
</w:t>
      </w:r>
    </w:p>
    <w:p>
      <w:pPr>
        <w:numPr>
          <w:ilvl w:val="0"/>
          <w:numId w:val="115"/>
        </w:numPr>
        <w:bidi/>
        <w:spacing w:after="0" w:before="0" w:line="336" w:lineRule="auto"/>
        <w:jc w:val="start"/>
      </w:pPr>
      <w:r>
        <w:rPr>
          <w:rFonts w:ascii="Canva Sans" w:hAnsi="Canva Sans" w:cs="Canva Sans" w:eastAsia="Canva Sans"/>
          <w:color w:val="000000"/>
          <w:sz w:val="24"/>
          <w:szCs w:val="24"/>
          <w:rtl/>
        </w:rPr>
        <w:t>يجب أن يتم تفريغ الحقول النصية استعداداً لرسالة جديدة، وأن تُضاف الرسالة التي تم إرسالها للتو إلى أعلى قائمة "الرسائل الأخيرة" لتأكيد حفظها في السجلات.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برغبته في إرسال تعميم أو تنبيه هام للمدارس أو الطلاب أو المعلمين. يقوم بتحديد الجمهور وصياغة الرسالة. النتيجة النهائية المتوقعة هي وصول الإشعار للمستهدفين وتوثيق العملية. 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عند محاولة التنفيذ، مما يعطل واحدة من أهم قنوات التواصل الرسمية داخل المنصة ويجبر الإدارة على البحث عن قنوات خارجية (مثل البريد الإلكتروني العادي).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طلب الإرسال أن تقوم الواجهة الأمامية بتجميع المدخلات (</w:t>
      </w:r>
      <w:r>
        <w:rPr>
          <w:rFonts w:ascii="Canva Sans" w:hAnsi="Canva Sans" w:cs="Canva Sans" w:eastAsia="Canva Sans"/>
          <w:color w:val="000000"/>
          <w:sz w:val="24"/>
          <w:szCs w:val="24"/>
        </w:rPr>
        <w:t>Payload: Target Audience IDs, Title, Body</w:t>
      </w:r>
      <w:r>
        <w:rPr>
          <w:rFonts w:ascii="Canva Sans" w:hAnsi="Canva Sans" w:cs="Canva Sans" w:eastAsia="Canva Sans"/>
          <w:color w:val="000000"/>
          <w:sz w:val="24"/>
          <w:szCs w:val="24"/>
          <w:rtl/>
        </w:rPr>
        <w:t>) وإرسالها عبر طلب (</w:t>
      </w:r>
      <w:r>
        <w:rPr>
          <w:rFonts w:ascii="Canva Sans" w:hAnsi="Canva Sans" w:cs="Canva Sans" w:eastAsia="Canva Sans"/>
          <w:color w:val="000000"/>
          <w:sz w:val="24"/>
          <w:szCs w:val="24"/>
        </w:rPr>
        <w:t>POST Request</w:t>
      </w:r>
      <w:r>
        <w:rPr>
          <w:rFonts w:ascii="Canva Sans" w:hAnsi="Canva Sans" w:cs="Canva Sans" w:eastAsia="Canva Sans"/>
          <w:color w:val="000000"/>
          <w:sz w:val="24"/>
          <w:szCs w:val="24"/>
          <w:rtl/>
        </w:rPr>
        <w:t>) لخدمة الإشعارات (</w:t>
      </w:r>
      <w:r>
        <w:rPr>
          <w:rFonts w:ascii="Canva Sans" w:hAnsi="Canva Sans" w:cs="Canva Sans" w:eastAsia="Canva Sans"/>
          <w:color w:val="000000"/>
          <w:sz w:val="24"/>
          <w:szCs w:val="24"/>
        </w:rPr>
        <w:t>Notification/Messaging Microservice</w:t>
      </w:r>
      <w:r>
        <w:rPr>
          <w:rFonts w:ascii="Canva Sans" w:hAnsi="Canva Sans" w:cs="Canva Sans" w:eastAsia="Canva Sans"/>
          <w:color w:val="000000"/>
          <w:sz w:val="24"/>
          <w:szCs w:val="24"/>
          <w:rtl/>
        </w:rPr>
        <w:t>) في الخادم. يجب أن يقوم الخادم بمعالجة الطلب، إرسال الإشعارات، وإرجاع استجابة بنجاح العملية (</w:t>
      </w:r>
      <w:r>
        <w:rPr>
          <w:rFonts w:ascii="Canva Sans" w:hAnsi="Canva Sans" w:cs="Canva Sans" w:eastAsia="Canva Sans"/>
          <w:color w:val="000000"/>
          <w:sz w:val="24"/>
          <w:szCs w:val="24"/>
        </w:rPr>
        <w:t>200</w:t>
      </w: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OK</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المدخلات النصية الحالية، مقترنة بقاعدة بيانات المستخدمين (لتحديد المعرفات الخاصة بالجمهور المستهدف).</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اختفاء رسالة الخطأ الحمراء، ظهور إشعار نجاح أخضر، وتحديث قائمة "الرسائل الأخيرة" لإدراج الرسالة الجديدة ضمنها.</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38</w:t>
      </w:r>
      <w:r>
        <w:rPr>
          <w:rFonts w:ascii="Canva Sans Bold" w:hAnsi="Canva Sans Bold" w:cs="Canva Sans Bold" w:eastAsia="Canva Sans Bold"/>
          <w:b/>
          <w:bCs/>
          <w:color w:val="000000"/>
          <w:sz w:val="36"/>
          <w:szCs w:val="36"/>
          <w:rtl/>
        </w:rPr>
        <w:t>) عرض رسائل وهمية وتجريبية في قائمة "الرسائل الأخيرة" (</w:t>
      </w:r>
      <w:r>
        <w:rPr>
          <w:rFonts w:ascii="Canva Sans Bold" w:hAnsi="Canva Sans Bold" w:cs="Canva Sans Bold" w:eastAsia="Canva Sans Bold"/>
          <w:b/>
          <w:bCs/>
          <w:color w:val="000000"/>
          <w:sz w:val="36"/>
          <w:szCs w:val="36"/>
        </w:rPr>
        <w:t>Data Mismatch / Content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[التواصل والإشعارات → تبويب "التواصل" → القائمة الجانبية "الرسائل الأخيرة"]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 xml:space="preserve">وصف المشكلة: تستعرض القائمة الجانبية المخصصة لـ "الرسائل الأخيرة" سجلات لرسائل وهمية وتجريبية (مثل: </w:t>
      </w:r>
      <w:r>
        <w:rPr>
          <w:rFonts w:ascii="Canva Sans" w:hAnsi="Canva Sans" w:cs="Canva Sans" w:eastAsia="Canva Sans"/>
          <w:color w:val="000000"/>
          <w:sz w:val="24"/>
          <w:szCs w:val="24"/>
        </w:rPr>
        <w:t>TEST</w:t>
      </w:r>
      <w:r>
        <w:rPr>
          <w:rFonts w:ascii="Canva Sans" w:hAnsi="Canva Sans" w:cs="Canva Sans" w:eastAsia="Canva Sans"/>
          <w:color w:val="000000"/>
          <w:sz w:val="24"/>
          <w:szCs w:val="24"/>
          <w:rtl/>
        </w:rPr>
        <w:t xml:space="preserve">_رسالة مجدولة، و </w:t>
      </w:r>
      <w:r>
        <w:rPr>
          <w:rFonts w:ascii="Canva Sans" w:hAnsi="Canva Sans" w:cs="Canva Sans" w:eastAsia="Canva Sans"/>
          <w:color w:val="000000"/>
          <w:sz w:val="24"/>
          <w:szCs w:val="24"/>
        </w:rPr>
        <w:t>TEST_WebSocket_Notification</w:t>
      </w:r>
      <w:r>
        <w:rPr>
          <w:rFonts w:ascii="Canva Sans" w:hAnsi="Canva Sans" w:cs="Canva Sans" w:eastAsia="Canva Sans"/>
          <w:color w:val="000000"/>
          <w:sz w:val="24"/>
          <w:szCs w:val="24"/>
          <w:rtl/>
        </w:rPr>
        <w:t>) بدلاً من عرض السجل الحقيقي للرسائل والإشعارات التي تم إرسالها فعلياً عبر النظام. هذا يؤكد أن القائمة معزولة عن قاعدة البيانات الحقيقية وتعتمد على بيانات اختبار (</w:t>
      </w:r>
      <w:r>
        <w:rPr>
          <w:rFonts w:ascii="Canva Sans" w:hAnsi="Canva Sans" w:cs="Canva Sans" w:eastAsia="Canva Sans"/>
          <w:color w:val="000000"/>
          <w:sz w:val="24"/>
          <w:szCs w:val="24"/>
        </w:rPr>
        <w:t>Mock/Test Data</w:t>
      </w:r>
      <w:r>
        <w:rPr>
          <w:rFonts w:ascii="Canva Sans" w:hAnsi="Canva Sans" w:cs="Canva Sans" w:eastAsia="Canva Sans"/>
          <w:color w:val="000000"/>
          <w:sz w:val="24"/>
          <w:szCs w:val="24"/>
          <w:rtl/>
        </w:rPr>
        <w:t>) متبقية من مرحلة التطوير، مما يفقد الأداة قيمتها كمرجع لتوثيق ومراجعة الاتصالات السابقة.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16"/>
        </w:numPr>
        <w:bidi/>
        <w:spacing w:after="0" w:before="0" w:line="336" w:lineRule="auto"/>
        <w:jc w:val="start"/>
      </w:pPr>
      <w:r>
        <w:rPr>
          <w:rFonts w:ascii="Canva Sans" w:hAnsi="Canva Sans" w:cs="Canva Sans" w:eastAsia="Canva Sans"/>
          <w:color w:val="000000"/>
          <w:sz w:val="24"/>
          <w:szCs w:val="24"/>
          <w:rtl/>
        </w:rPr>
        <w:t>تظهر قائمة "الرسائل الأخيرة" على يسار الشاشة (أو يمينها حسب لغة الواجهة).</w:t>
      </w:r>
      <w:r>
        <w:rPr>
          <w:rFonts w:ascii="Canva Sans" w:hAnsi="Canva Sans" w:cs="Canva Sans" w:eastAsia="Canva Sans"/>
          <w:color w:val="000000"/>
          <w:sz w:val="24"/>
          <w:szCs w:val="24"/>
          <w:rtl/>
        </w:rPr>
        <w:t xml:space="preserve">
</w:t>
      </w:r>
    </w:p>
    <w:p>
      <w:pPr>
        <w:numPr>
          <w:ilvl w:val="0"/>
          <w:numId w:val="116"/>
        </w:numPr>
        <w:bidi/>
        <w:spacing w:after="0" w:before="0" w:line="336" w:lineRule="auto"/>
        <w:jc w:val="start"/>
      </w:pPr>
      <w:r>
        <w:rPr>
          <w:rFonts w:ascii="Canva Sans" w:hAnsi="Canva Sans" w:cs="Canva Sans" w:eastAsia="Canva Sans"/>
          <w:color w:val="000000"/>
          <w:sz w:val="24"/>
          <w:szCs w:val="24"/>
          <w:rtl/>
        </w:rPr>
        <w:t>تحتوي القائمة على بطاقات لرسائل تحمل عناوين صريحة للاختبار مثل "</w:t>
      </w:r>
      <w:r>
        <w:rPr>
          <w:rFonts w:ascii="Canva Sans" w:hAnsi="Canva Sans" w:cs="Canva Sans" w:eastAsia="Canva Sans"/>
          <w:color w:val="000000"/>
          <w:sz w:val="24"/>
          <w:szCs w:val="24"/>
        </w:rPr>
        <w:t>TEST</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16"/>
        </w:numPr>
        <w:bidi/>
        <w:spacing w:after="0" w:before="0" w:line="336" w:lineRule="auto"/>
        <w:jc w:val="start"/>
      </w:pPr>
      <w:r>
        <w:rPr>
          <w:rFonts w:ascii="Canva Sans" w:hAnsi="Canva Sans" w:cs="Canva Sans" w:eastAsia="Canva Sans"/>
          <w:color w:val="000000"/>
          <w:sz w:val="24"/>
          <w:szCs w:val="24"/>
          <w:rtl/>
        </w:rPr>
        <w:t xml:space="preserve">تظهر حالات مختلفة لهذه الرسائل الوهمية (مجدولة، مرسلة) وتواريخ (مثل </w:t>
      </w:r>
      <w:r>
        <w:rPr>
          <w:rFonts w:ascii="Canva Sans" w:hAnsi="Canva Sans" w:cs="Canva Sans" w:eastAsia="Canva Sans"/>
          <w:color w:val="000000"/>
          <w:sz w:val="24"/>
          <w:szCs w:val="24"/>
        </w:rPr>
        <w:t>11</w:t>
      </w:r>
      <w:r>
        <w:rPr>
          <w:rFonts w:ascii="Canva Sans" w:hAnsi="Canva Sans" w:cs="Canva Sans" w:eastAsia="Canva Sans"/>
          <w:color w:val="000000"/>
          <w:sz w:val="24"/>
          <w:szCs w:val="24"/>
          <w:rtl/>
        </w:rPr>
        <w:t xml:space="preserve"> و </w:t>
      </w:r>
      <w:r>
        <w:rPr>
          <w:rFonts w:ascii="Canva Sans" w:hAnsi="Canva Sans" w:cs="Canva Sans" w:eastAsia="Canva Sans"/>
          <w:color w:val="000000"/>
          <w:sz w:val="24"/>
          <w:szCs w:val="24"/>
        </w:rPr>
        <w:t>12</w:t>
      </w:r>
      <w:r>
        <w:rPr>
          <w:rFonts w:ascii="Canva Sans" w:hAnsi="Canva Sans" w:cs="Canva Sans" w:eastAsia="Canva Sans"/>
          <w:color w:val="000000"/>
          <w:sz w:val="24"/>
          <w:szCs w:val="24"/>
          <w:rtl/>
        </w:rPr>
        <w:t xml:space="preserve"> مارس).</w:t>
      </w:r>
      <w:r>
        <w:rPr>
          <w:rFonts w:ascii="Canva Sans" w:hAnsi="Canva Sans" w:cs="Canva Sans" w:eastAsia="Canva Sans"/>
          <w:color w:val="000000"/>
          <w:sz w:val="24"/>
          <w:szCs w:val="24"/>
          <w:rtl/>
        </w:rPr>
        <w:t xml:space="preserve">
</w:t>
      </w:r>
    </w:p>
    <w:p>
      <w:pPr>
        <w:numPr>
          <w:ilvl w:val="0"/>
          <w:numId w:val="116"/>
        </w:numPr>
        <w:bidi/>
        <w:spacing w:after="0" w:before="0" w:line="336" w:lineRule="auto"/>
        <w:jc w:val="start"/>
      </w:pPr>
      <w:r>
        <w:rPr>
          <w:rFonts w:ascii="Canva Sans" w:hAnsi="Canva Sans" w:cs="Canva Sans" w:eastAsia="Canva Sans"/>
          <w:color w:val="000000"/>
          <w:sz w:val="24"/>
          <w:szCs w:val="24"/>
          <w:rtl/>
        </w:rPr>
        <w:t>بحسب تأكيدك، هذه الرسائل عشوائية ولا تمثل أي تواصل حقيقي قام به مدير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17"/>
        </w:numPr>
        <w:bidi/>
        <w:spacing w:after="0" w:before="0" w:line="336" w:lineRule="auto"/>
        <w:jc w:val="start"/>
      </w:pPr>
      <w:r>
        <w:rPr>
          <w:rFonts w:ascii="Canva Sans" w:hAnsi="Canva Sans" w:cs="Canva Sans" w:eastAsia="Canva Sans"/>
          <w:color w:val="000000"/>
          <w:sz w:val="24"/>
          <w:szCs w:val="24"/>
          <w:rtl/>
        </w:rPr>
        <w:t>تستجيب الواجهة برسم قائمة تعتمد إما على بيانات ثابتة مسبقة البرمجة (</w:t>
      </w:r>
      <w:r>
        <w:rPr>
          <w:rFonts w:ascii="Canva Sans" w:hAnsi="Canva Sans" w:cs="Canva Sans" w:eastAsia="Canva Sans"/>
          <w:color w:val="000000"/>
          <w:sz w:val="24"/>
          <w:szCs w:val="24"/>
        </w:rPr>
        <w:t>Hardcoded</w:t>
      </w:r>
      <w:r>
        <w:rPr>
          <w:rFonts w:ascii="Canva Sans" w:hAnsi="Canva Sans" w:cs="Canva Sans" w:eastAsia="Canva Sans"/>
          <w:color w:val="000000"/>
          <w:sz w:val="24"/>
          <w:szCs w:val="24"/>
          <w:rtl/>
        </w:rPr>
        <w:t>) في الواجهة الأمامية، أو تستدعي بيانات من قاعدة بيانات اختبارية لم يتم تنظيفها (</w:t>
      </w:r>
      <w:r>
        <w:rPr>
          <w:rFonts w:ascii="Canva Sans" w:hAnsi="Canva Sans" w:cs="Canva Sans" w:eastAsia="Canva Sans"/>
          <w:color w:val="000000"/>
          <w:sz w:val="24"/>
          <w:szCs w:val="24"/>
        </w:rPr>
        <w:t>Unsanitized DB</w:t>
      </w:r>
      <w:r>
        <w:rPr>
          <w:rFonts w:ascii="Canva Sans" w:hAnsi="Canva Sans" w:cs="Canva Sans" w:eastAsia="Canva Sans"/>
          <w:color w:val="000000"/>
          <w:sz w:val="24"/>
          <w:szCs w:val="24"/>
          <w:rtl/>
        </w:rPr>
        <w:t>). في كلتا الحالتين، يفشل النظام في عكس الواقع التشغيلي الفعلي للمنصة.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18"/>
        </w:numPr>
        <w:bidi/>
        <w:spacing w:after="0" w:before="0" w:line="336" w:lineRule="auto"/>
        <w:jc w:val="start"/>
      </w:pPr>
      <w:r>
        <w:rPr>
          <w:rFonts w:ascii="Canva Sans" w:hAnsi="Canva Sans" w:cs="Canva Sans" w:eastAsia="Canva Sans"/>
          <w:color w:val="000000"/>
          <w:sz w:val="24"/>
          <w:szCs w:val="24"/>
          <w:rtl/>
        </w:rPr>
        <w:t>أن تتصل هذه القائمة بمسار وظيفي (</w:t>
      </w:r>
      <w:r>
        <w:rPr>
          <w:rFonts w:ascii="Canva Sans" w:hAnsi="Canva Sans" w:cs="Canva Sans" w:eastAsia="Canva Sans"/>
          <w:color w:val="000000"/>
          <w:sz w:val="24"/>
          <w:szCs w:val="24"/>
        </w:rPr>
        <w:t>API</w:t>
      </w:r>
      <w:r>
        <w:rPr>
          <w:rFonts w:ascii="Canva Sans" w:hAnsi="Canva Sans" w:cs="Canva Sans" w:eastAsia="Canva Sans"/>
          <w:color w:val="000000"/>
          <w:sz w:val="24"/>
          <w:szCs w:val="24"/>
          <w:rtl/>
        </w:rPr>
        <w:t>) يستدعي حصراً الرسائل والإشعارات الحقيقية التي تم إنشاؤها وإرسالها (أو جدولتها) من قِبل إدارة المنصة.</w:t>
      </w:r>
      <w:r>
        <w:rPr>
          <w:rFonts w:ascii="Canva Sans" w:hAnsi="Canva Sans" w:cs="Canva Sans" w:eastAsia="Canva Sans"/>
          <w:color w:val="000000"/>
          <w:sz w:val="24"/>
          <w:szCs w:val="24"/>
          <w:rtl/>
        </w:rPr>
        <w:t xml:space="preserve">
</w:t>
      </w:r>
    </w:p>
    <w:p>
      <w:pPr>
        <w:numPr>
          <w:ilvl w:val="0"/>
          <w:numId w:val="118"/>
        </w:numPr>
        <w:bidi/>
        <w:spacing w:after="0" w:before="0" w:line="336" w:lineRule="auto"/>
        <w:jc w:val="start"/>
      </w:pPr>
      <w:r>
        <w:rPr>
          <w:rFonts w:ascii="Canva Sans" w:hAnsi="Canva Sans" w:cs="Canva Sans" w:eastAsia="Canva Sans"/>
          <w:color w:val="000000"/>
          <w:sz w:val="24"/>
          <w:szCs w:val="24"/>
          <w:rtl/>
        </w:rPr>
        <w:t>في حال عدم وجود رسائل سابقة حقيقية، يجب أن تعرض القائمة رسالة توضيحية (</w:t>
      </w:r>
      <w:r>
        <w:rPr>
          <w:rFonts w:ascii="Canva Sans" w:hAnsi="Canva Sans" w:cs="Canva Sans" w:eastAsia="Canva Sans"/>
          <w:color w:val="000000"/>
          <w:sz w:val="24"/>
          <w:szCs w:val="24"/>
        </w:rPr>
        <w:t>Empty State</w:t>
      </w:r>
      <w:r>
        <w:rPr>
          <w:rFonts w:ascii="Canva Sans" w:hAnsi="Canva Sans" w:cs="Canva Sans" w:eastAsia="Canva Sans"/>
          <w:color w:val="000000"/>
          <w:sz w:val="24"/>
          <w:szCs w:val="24"/>
          <w:rtl/>
        </w:rPr>
        <w:t>) مثل "لا توجد رسائل سابقة" بدلاً من عرض بيانات اختبارية مضللة.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بمحاولة مراجعة التعميمات أو الرسائل التي تم إرسالها مؤخراً للمدارس أو الطلاب للتأكد من وصولها أو لمراجعة محتواها. النتيجة النهائية المتوقعة هي حصوله على سجل دقيق وتاريخي للاتصالات. تنقطع الرحلة وتفقد الغاية منها لاصطدامه بقائمة وهمية لا علاقة لها بنشاطه الفعلي، مما يمنعه من تتبع أو تدقيق ما تم إرساله من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تحميل صفحة التواصل أن يتم استدعاء بيانات من جدول (</w:t>
      </w:r>
      <w:r>
        <w:rPr>
          <w:rFonts w:ascii="Canva Sans" w:hAnsi="Canva Sans" w:cs="Canva Sans" w:eastAsia="Canva Sans"/>
          <w:color w:val="000000"/>
          <w:sz w:val="24"/>
          <w:szCs w:val="24"/>
        </w:rPr>
        <w:t>Messages/Notifications</w:t>
      </w:r>
      <w:r>
        <w:rPr>
          <w:rFonts w:ascii="Canva Sans" w:hAnsi="Canva Sans" w:cs="Canva Sans" w:eastAsia="Canva Sans"/>
          <w:color w:val="000000"/>
          <w:sz w:val="24"/>
          <w:szCs w:val="24"/>
          <w:rtl/>
        </w:rPr>
        <w:t>) في قاعدة البيانات، مع ترتيبها زمنياً من الأحدث للأقدم، وعرضها في هذه القائمة لتعكس النشاط الحقيقي للمستخدم.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سجلات الرسائل المكتملة والمجدولة المحفوظة فعلياً في قاعدة بيانات النظام والمقترنة بحساب مدير المنصة الحالي.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الرسائل الحقيقية فقط، مع عناوينها الفعلية، وتاريخ إرسالها الدقيق، وحالتها الحالية.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39</w:t>
      </w:r>
      <w:r>
        <w:rPr>
          <w:rFonts w:ascii="Canva Sans Bold" w:hAnsi="Canva Sans Bold" w:cs="Canva Sans Bold" w:eastAsia="Canva Sans Bold"/>
          <w:b/>
          <w:bCs/>
          <w:color w:val="000000"/>
          <w:sz w:val="36"/>
          <w:szCs w:val="36"/>
          <w:rtl/>
        </w:rPr>
        <w:t>) غياب حقل "تحديد المدرسة" في واجهة الاستيراد وظهور خطأ يمنع العملية (</w:t>
      </w:r>
      <w:r>
        <w:rPr>
          <w:rFonts w:ascii="Canva Sans Bold" w:hAnsi="Canva Sans Bold" w:cs="Canva Sans Bold" w:eastAsia="Canva Sans Bold"/>
          <w:b/>
          <w:bCs/>
          <w:color w:val="000000"/>
          <w:sz w:val="36"/>
          <w:szCs w:val="36"/>
        </w:rPr>
        <w:t>Bug / Missing UI Element / Blocker</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[الاستيراد والتصدير → نافذة الاستيراد → تبويب "الطلاب" → زر "بدء الاستيراد"]</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استيراد بيانات مجمعة (مثل بيانات الطلاب) عبر رفع ملف (</w:t>
      </w:r>
      <w:r>
        <w:rPr>
          <w:rFonts w:ascii="Canva Sans" w:hAnsi="Canva Sans" w:cs="Canva Sans" w:eastAsia="Canva Sans"/>
          <w:color w:val="000000"/>
          <w:sz w:val="24"/>
          <w:szCs w:val="24"/>
        </w:rPr>
        <w:t>Excel/CSV</w:t>
      </w:r>
      <w:r>
        <w:rPr>
          <w:rFonts w:ascii="Canva Sans" w:hAnsi="Canva Sans" w:cs="Canva Sans" w:eastAsia="Canva Sans"/>
          <w:color w:val="000000"/>
          <w:sz w:val="24"/>
          <w:szCs w:val="24"/>
          <w:rtl/>
        </w:rPr>
        <w:t>) والضغط على زر "بدء الاستيراد"، يرفض النظام العملية ويعرض رسالة خطأ حمراء تنص على: "يجب تحديد المدرسة". تكمن المشكلة الحقيقية في أن واجهة الاستخدام (</w:t>
      </w:r>
      <w:r>
        <w:rPr>
          <w:rFonts w:ascii="Canva Sans" w:hAnsi="Canva Sans" w:cs="Canva Sans" w:eastAsia="Canva Sans"/>
          <w:color w:val="000000"/>
          <w:sz w:val="24"/>
          <w:szCs w:val="24"/>
        </w:rPr>
        <w:t>UI</w:t>
      </w:r>
      <w:r>
        <w:rPr>
          <w:rFonts w:ascii="Canva Sans" w:hAnsi="Canva Sans" w:cs="Canva Sans" w:eastAsia="Canva Sans"/>
          <w:color w:val="000000"/>
          <w:sz w:val="24"/>
          <w:szCs w:val="24"/>
          <w:rtl/>
        </w:rPr>
        <w:t>) تفتقر تماماً لوجود أي قائمة منسدلة أو حقل يتيح للمستخدم تحديد المدرسة المستهدفة، مما يجعل تجاوز هذا الخطأ واكتمال العملية أمراً مستحيلاً.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19"/>
        </w:numPr>
        <w:bidi/>
        <w:spacing w:after="0" w:before="0" w:line="336" w:lineRule="auto"/>
        <w:jc w:val="start"/>
      </w:pPr>
      <w:r>
        <w:rPr>
          <w:rFonts w:ascii="Canva Sans" w:hAnsi="Canva Sans" w:cs="Canva Sans" w:eastAsia="Canva Sans"/>
          <w:color w:val="000000"/>
          <w:sz w:val="24"/>
          <w:szCs w:val="24"/>
          <w:rtl/>
        </w:rPr>
        <w:t>يتواجد المستخدم في صفحة الاستيراد ومحدد على تبويب "الطلاب".</w:t>
      </w:r>
      <w:r>
        <w:rPr>
          <w:rFonts w:ascii="Canva Sans" w:hAnsi="Canva Sans" w:cs="Canva Sans" w:eastAsia="Canva Sans"/>
          <w:color w:val="000000"/>
          <w:sz w:val="24"/>
          <w:szCs w:val="24"/>
          <w:rtl/>
        </w:rPr>
        <w:t xml:space="preserve">
</w:t>
      </w:r>
    </w:p>
    <w:p>
      <w:pPr>
        <w:numPr>
          <w:ilvl w:val="0"/>
          <w:numId w:val="119"/>
        </w:numPr>
        <w:bidi/>
        <w:spacing w:after="0" w:before="0" w:line="336" w:lineRule="auto"/>
        <w:jc w:val="start"/>
      </w:pPr>
      <w:r>
        <w:rPr>
          <w:rFonts w:ascii="Canva Sans" w:hAnsi="Canva Sans" w:cs="Canva Sans" w:eastAsia="Canva Sans"/>
          <w:color w:val="000000"/>
          <w:sz w:val="24"/>
          <w:szCs w:val="24"/>
          <w:rtl/>
        </w:rPr>
        <w:t xml:space="preserve">تم رفع ملف في الخطوة رقم </w:t>
      </w:r>
      <w:r>
        <w:rPr>
          <w:rFonts w:ascii="Canva Sans" w:hAnsi="Canva Sans" w:cs="Canva Sans" w:eastAsia="Canva Sans"/>
          <w:color w:val="000000"/>
          <w:sz w:val="24"/>
          <w:szCs w:val="24"/>
        </w:rPr>
        <w:t>3</w:t>
      </w:r>
      <w:r>
        <w:rPr>
          <w:rFonts w:ascii="Canva Sans" w:hAnsi="Canva Sans" w:cs="Canva Sans" w:eastAsia="Canva Sans"/>
          <w:color w:val="000000"/>
          <w:sz w:val="24"/>
          <w:szCs w:val="24"/>
          <w:rtl/>
        </w:rPr>
        <w:t xml:space="preserve"> (يُلاحظ أن اسم الملف المرفوع في اللقطة هو "قالب_استيراد_المعلمين.</w:t>
      </w:r>
      <w:r>
        <w:rPr>
          <w:rFonts w:ascii="Canva Sans" w:hAnsi="Canva Sans" w:cs="Canva Sans" w:eastAsia="Canva Sans"/>
          <w:color w:val="000000"/>
          <w:sz w:val="24"/>
          <w:szCs w:val="24"/>
        </w:rPr>
        <w:t>xlsx</w:t>
      </w:r>
      <w:r>
        <w:rPr>
          <w:rFonts w:ascii="Canva Sans" w:hAnsi="Canva Sans" w:cs="Canva Sans" w:eastAsia="Canva Sans"/>
          <w:color w:val="000000"/>
          <w:sz w:val="24"/>
          <w:szCs w:val="24"/>
          <w:rtl/>
        </w:rPr>
        <w:t>"، لكن هذا لا يمنع أن المشكلة الأساسية هي غياب محدد المدرسة).</w:t>
      </w:r>
      <w:r>
        <w:rPr>
          <w:rFonts w:ascii="Canva Sans" w:hAnsi="Canva Sans" w:cs="Canva Sans" w:eastAsia="Canva Sans"/>
          <w:color w:val="000000"/>
          <w:sz w:val="24"/>
          <w:szCs w:val="24"/>
          <w:rtl/>
        </w:rPr>
        <w:t xml:space="preserve">
</w:t>
      </w:r>
    </w:p>
    <w:p>
      <w:pPr>
        <w:numPr>
          <w:ilvl w:val="0"/>
          <w:numId w:val="119"/>
        </w:numPr>
        <w:bidi/>
        <w:spacing w:after="0" w:before="0" w:line="336" w:lineRule="auto"/>
        <w:jc w:val="start"/>
      </w:pPr>
      <w:r>
        <w:rPr>
          <w:rFonts w:ascii="Canva Sans" w:hAnsi="Canva Sans" w:cs="Canva Sans" w:eastAsia="Canva Sans"/>
          <w:color w:val="000000"/>
          <w:sz w:val="24"/>
          <w:szCs w:val="24"/>
          <w:rtl/>
        </w:rPr>
        <w:t>عند محاولة التنفيذ، يظهر إشعار خطأ صريح أعلى الشاشة: "يجب تحديد المدرسة".</w:t>
      </w:r>
      <w:r>
        <w:rPr>
          <w:rFonts w:ascii="Canva Sans" w:hAnsi="Canva Sans" w:cs="Canva Sans" w:eastAsia="Canva Sans"/>
          <w:color w:val="000000"/>
          <w:sz w:val="24"/>
          <w:szCs w:val="24"/>
          <w:rtl/>
        </w:rPr>
        <w:t xml:space="preserve">
</w:t>
      </w:r>
    </w:p>
    <w:p>
      <w:pPr>
        <w:numPr>
          <w:ilvl w:val="0"/>
          <w:numId w:val="119"/>
        </w:numPr>
        <w:bidi/>
        <w:spacing w:after="0" w:before="0" w:line="336" w:lineRule="auto"/>
        <w:jc w:val="start"/>
      </w:pPr>
      <w:r>
        <w:rPr>
          <w:rFonts w:ascii="Canva Sans" w:hAnsi="Canva Sans" w:cs="Canva Sans" w:eastAsia="Canva Sans"/>
          <w:color w:val="000000"/>
          <w:sz w:val="24"/>
          <w:szCs w:val="24"/>
          <w:rtl/>
        </w:rPr>
        <w:t>لا يوجد أي حقل إدخال (</w:t>
      </w:r>
      <w:r>
        <w:rPr>
          <w:rFonts w:ascii="Canva Sans" w:hAnsi="Canva Sans" w:cs="Canva Sans" w:eastAsia="Canva Sans"/>
          <w:color w:val="000000"/>
          <w:sz w:val="24"/>
          <w:szCs w:val="24"/>
        </w:rPr>
        <w:t>Dropdown</w:t>
      </w:r>
      <w:r>
        <w:rPr>
          <w:rFonts w:ascii="Canva Sans" w:hAnsi="Canva Sans" w:cs="Canva Sans" w:eastAsia="Canva Sans"/>
          <w:color w:val="000000"/>
          <w:sz w:val="24"/>
          <w:szCs w:val="24"/>
          <w:rtl/>
        </w:rPr>
        <w:t>) في كامل النافذة الظاهرة لاختيار المدرسة.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20"/>
        </w:numPr>
        <w:bidi/>
        <w:spacing w:after="0" w:before="0" w:line="336" w:lineRule="auto"/>
        <w:jc w:val="start"/>
      </w:pPr>
      <w:r>
        <w:rPr>
          <w:rFonts w:ascii="Canva Sans" w:hAnsi="Canva Sans" w:cs="Canva Sans" w:eastAsia="Canva Sans"/>
          <w:color w:val="000000"/>
          <w:sz w:val="24"/>
          <w:szCs w:val="24"/>
          <w:rtl/>
        </w:rPr>
        <w:t>الواجهة الأمامية (</w:t>
      </w:r>
      <w:r>
        <w:rPr>
          <w:rFonts w:ascii="Canva Sans" w:hAnsi="Canva Sans" w:cs="Canva Sans" w:eastAsia="Canva Sans"/>
          <w:color w:val="000000"/>
          <w:sz w:val="24"/>
          <w:szCs w:val="24"/>
        </w:rPr>
        <w:t>Frontend</w:t>
      </w:r>
      <w:r>
        <w:rPr>
          <w:rFonts w:ascii="Canva Sans" w:hAnsi="Canva Sans" w:cs="Canva Sans" w:eastAsia="Canva Sans"/>
          <w:color w:val="000000"/>
          <w:sz w:val="24"/>
          <w:szCs w:val="24"/>
          <w:rtl/>
        </w:rPr>
        <w:t>) ترسل طلب الاستيراد للخادم (</w:t>
      </w:r>
      <w:r>
        <w:rPr>
          <w:rFonts w:ascii="Canva Sans" w:hAnsi="Canva Sans" w:cs="Canva Sans" w:eastAsia="Canva Sans"/>
          <w:color w:val="000000"/>
          <w:sz w:val="24"/>
          <w:szCs w:val="24"/>
        </w:rPr>
        <w:t>Backend</w:t>
      </w:r>
      <w:r>
        <w:rPr>
          <w:rFonts w:ascii="Canva Sans" w:hAnsi="Canva Sans" w:cs="Canva Sans" w:eastAsia="Canva Sans"/>
          <w:color w:val="000000"/>
          <w:sz w:val="24"/>
          <w:szCs w:val="24"/>
          <w:rtl/>
        </w:rPr>
        <w:t>) وهي تفتقد لمعامل إجباري (</w:t>
      </w:r>
      <w:r>
        <w:rPr>
          <w:rFonts w:ascii="Canva Sans" w:hAnsi="Canva Sans" w:cs="Canva Sans" w:eastAsia="Canva Sans"/>
          <w:color w:val="000000"/>
          <w:sz w:val="24"/>
          <w:szCs w:val="24"/>
        </w:rPr>
        <w:t>Required Parameter</w:t>
      </w:r>
      <w:r>
        <w:rPr>
          <w:rFonts w:ascii="Canva Sans" w:hAnsi="Canva Sans" w:cs="Canva Sans" w:eastAsia="Canva Sans"/>
          <w:color w:val="000000"/>
          <w:sz w:val="24"/>
          <w:szCs w:val="24"/>
          <w:rtl/>
        </w:rPr>
        <w:t>) وهو مُعرّف المدرسة (</w:t>
      </w:r>
      <w:r>
        <w:rPr>
          <w:rFonts w:ascii="Canva Sans" w:hAnsi="Canva Sans" w:cs="Canva Sans" w:eastAsia="Canva Sans"/>
          <w:color w:val="000000"/>
          <w:sz w:val="24"/>
          <w:szCs w:val="24"/>
        </w:rPr>
        <w:t>school_id</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20"/>
        </w:numPr>
        <w:bidi/>
        <w:spacing w:after="0" w:before="0" w:line="336" w:lineRule="auto"/>
        <w:jc w:val="start"/>
      </w:pPr>
      <w:r>
        <w:rPr>
          <w:rFonts w:ascii="Canva Sans" w:hAnsi="Canva Sans" w:cs="Canva Sans" w:eastAsia="Canva Sans"/>
          <w:color w:val="000000"/>
          <w:sz w:val="24"/>
          <w:szCs w:val="24"/>
          <w:rtl/>
        </w:rPr>
        <w:t>الخادم يستجيب بشكل صحيح برفض الطلب وإرجاع خطأ التحقق (</w:t>
      </w:r>
      <w:r>
        <w:rPr>
          <w:rFonts w:ascii="Canva Sans" w:hAnsi="Canva Sans" w:cs="Canva Sans" w:eastAsia="Canva Sans"/>
          <w:color w:val="000000"/>
          <w:sz w:val="24"/>
          <w:szCs w:val="24"/>
        </w:rPr>
        <w:t>Validation Error</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20"/>
        </w:numPr>
        <w:bidi/>
        <w:spacing w:after="0" w:before="0" w:line="336" w:lineRule="auto"/>
        <w:jc w:val="start"/>
      </w:pPr>
      <w:r>
        <w:rPr>
          <w:rFonts w:ascii="Canva Sans" w:hAnsi="Canva Sans" w:cs="Canva Sans" w:eastAsia="Canva Sans"/>
          <w:color w:val="000000"/>
          <w:sz w:val="24"/>
          <w:szCs w:val="24"/>
          <w:rtl/>
        </w:rPr>
        <w:t>المشكلة تكمن في الواجهة الأمامية التي بُنيت بشكل ناقص ولم توفر للمستخدم الأداة اللازمة لإدخال هذا المعامل الإجباري.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21"/>
        </w:numPr>
        <w:bidi/>
        <w:spacing w:after="0" w:before="0" w:line="336" w:lineRule="auto"/>
        <w:jc w:val="start"/>
      </w:pPr>
      <w:r>
        <w:rPr>
          <w:rFonts w:ascii="Canva Sans" w:hAnsi="Canva Sans" w:cs="Canva Sans" w:eastAsia="Canva Sans"/>
          <w:color w:val="000000"/>
          <w:sz w:val="24"/>
          <w:szCs w:val="24"/>
          <w:rtl/>
        </w:rPr>
        <w:t>بما أن الحساب هو "مدير منصة" (يدير عدة مدارس وليس مدرسة واحدة)، يجب أن تتضمن واجهة الاستيراد خطوة أساسية (قائمة منسدلة) تتيح له اختيار المدرسة التي سيتم إدراج هؤلاء الطلاب (أو المعلمين) فيها، وذلك قبل أو أثناء رفع الملف.</w:t>
      </w:r>
      <w:r>
        <w:rPr>
          <w:rFonts w:ascii="Canva Sans" w:hAnsi="Canva Sans" w:cs="Canva Sans" w:eastAsia="Canva Sans"/>
          <w:color w:val="000000"/>
          <w:sz w:val="24"/>
          <w:szCs w:val="24"/>
          <w:rtl/>
        </w:rPr>
        <w:t xml:space="preserve">
</w:t>
      </w:r>
    </w:p>
    <w:p>
      <w:pPr>
        <w:numPr>
          <w:ilvl w:val="0"/>
          <w:numId w:val="121"/>
        </w:numPr>
        <w:bidi/>
        <w:spacing w:after="0" w:before="0" w:line="336" w:lineRule="auto"/>
        <w:jc w:val="start"/>
      </w:pPr>
      <w:r>
        <w:rPr>
          <w:rFonts w:ascii="Canva Sans" w:hAnsi="Canva Sans" w:cs="Canva Sans" w:eastAsia="Canva Sans"/>
          <w:color w:val="000000"/>
          <w:sz w:val="24"/>
          <w:szCs w:val="24"/>
          <w:rtl/>
        </w:rPr>
        <w:t>بعد اختيار المدرسة ورفع الملف، يتم تمرير مُعرّف المدرسة المُختارة مع الملف لاكتمال الاستيراد بنجاح.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برغبته في توفير الوقت عبر الإدراج الجماعي للمستخدمين في مدرسة معينة. يقوم بتحميل القالب، وتعبئته، ثم رفعه. النتيجة النهائية المتوقعة هي إنشاء الحسابات تلقائياً وربطها بالمدرسة. تنقطع الرحلة كلياً وتصطدم بحائط سد (</w:t>
      </w:r>
      <w:r>
        <w:rPr>
          <w:rFonts w:ascii="Canva Sans" w:hAnsi="Canva Sans" w:cs="Canva Sans" w:eastAsia="Canva Sans"/>
          <w:color w:val="000000"/>
          <w:sz w:val="24"/>
          <w:szCs w:val="24"/>
        </w:rPr>
        <w:t>Hard Blocker</w:t>
      </w:r>
      <w:r>
        <w:rPr>
          <w:rFonts w:ascii="Canva Sans" w:hAnsi="Canva Sans" w:cs="Canva Sans" w:eastAsia="Canva Sans"/>
          <w:color w:val="000000"/>
          <w:sz w:val="24"/>
          <w:szCs w:val="24"/>
          <w:rtl/>
        </w:rPr>
        <w:t>)؛ لأن النظام يطلب معلومة لم يوفر مكاناً لإدخالها، مما يعطل ميزة الاستيراد المجمّع بالكامل.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إضافة قائمة منسدلة (</w:t>
      </w:r>
      <w:r>
        <w:rPr>
          <w:rFonts w:ascii="Canva Sans" w:hAnsi="Canva Sans" w:cs="Canva Sans" w:eastAsia="Canva Sans"/>
          <w:color w:val="000000"/>
          <w:sz w:val="24"/>
          <w:szCs w:val="24"/>
        </w:rPr>
        <w:t>Select Dropdown</w:t>
      </w:r>
      <w:r>
        <w:rPr>
          <w:rFonts w:ascii="Canva Sans" w:hAnsi="Canva Sans" w:cs="Canva Sans" w:eastAsia="Canva Sans"/>
          <w:color w:val="000000"/>
          <w:sz w:val="24"/>
          <w:szCs w:val="24"/>
          <w:rtl/>
        </w:rPr>
        <w:t>) تستدعي جميع المدارس النشطة في النظام لكي يختار منها المدير. يجب ألا يتفعل زر "بدء الاستيراد" إلا بعد التأكد من اختيار المدرسة ورفع الملف معاً (</w:t>
      </w:r>
      <w:r>
        <w:rPr>
          <w:rFonts w:ascii="Canva Sans" w:hAnsi="Canva Sans" w:cs="Canva Sans" w:eastAsia="Canva Sans"/>
          <w:color w:val="000000"/>
          <w:sz w:val="24"/>
          <w:szCs w:val="24"/>
        </w:rPr>
        <w:t>Frontend Validation</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قائمة المدارس المعرّفة والنشطة في قاعدة بيانات المنصة لتغذية القائمة المنسدلة المفقودة.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وجود قسم (مثلاً: "</w:t>
      </w:r>
      <w:r>
        <w:rPr>
          <w:rFonts w:ascii="Canva Sans" w:hAnsi="Canva Sans" w:cs="Canva Sans" w:eastAsia="Canva Sans"/>
          <w:color w:val="000000"/>
          <w:sz w:val="24"/>
          <w:szCs w:val="24"/>
        </w:rPr>
        <w:t>1</w:t>
      </w:r>
      <w:r>
        <w:rPr>
          <w:rFonts w:ascii="Canva Sans" w:hAnsi="Canva Sans" w:cs="Canva Sans" w:eastAsia="Canva Sans"/>
          <w:color w:val="000000"/>
          <w:sz w:val="24"/>
          <w:szCs w:val="24"/>
          <w:rtl/>
        </w:rPr>
        <w:t>. حدد المدرسة") يحتوي على قائمة منسدلة أعلى قسم "</w:t>
      </w:r>
      <w:r>
        <w:rPr>
          <w:rFonts w:ascii="Canva Sans" w:hAnsi="Canva Sans" w:cs="Canva Sans" w:eastAsia="Canva Sans"/>
          <w:color w:val="000000"/>
          <w:sz w:val="24"/>
          <w:szCs w:val="24"/>
        </w:rPr>
        <w:t>2</w:t>
      </w:r>
      <w:r>
        <w:rPr>
          <w:rFonts w:ascii="Canva Sans" w:hAnsi="Canva Sans" w:cs="Canva Sans" w:eastAsia="Canva Sans"/>
          <w:color w:val="000000"/>
          <w:sz w:val="24"/>
          <w:szCs w:val="24"/>
          <w:rtl/>
        </w:rPr>
        <w:t>. حمل القالب"، واختفاء رسالة الخطأ عند إتمام التحديد والرفع.</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40</w:t>
      </w:r>
      <w:r>
        <w:rPr>
          <w:rFonts w:ascii="Canva Sans Bold" w:hAnsi="Canva Sans Bold" w:cs="Canva Sans Bold" w:eastAsia="Canva Sans Bold"/>
          <w:b/>
          <w:bCs/>
          <w:color w:val="000000"/>
          <w:sz w:val="36"/>
          <w:szCs w:val="36"/>
          <w:rtl/>
        </w:rPr>
        <w:t>) عدم استجابة أزرار "رفع صورة" و"التقاط" لتحديث الصورة الشخصية (</w:t>
      </w:r>
      <w:r>
        <w:rPr>
          <w:rFonts w:ascii="Canva Sans Bold" w:hAnsi="Canva Sans Bold" w:cs="Canva Sans Bold" w:eastAsia="Canva Sans Bold"/>
          <w:b/>
          <w:bCs/>
          <w:color w:val="000000"/>
          <w:sz w:val="36"/>
          <w:szCs w:val="36"/>
        </w:rPr>
        <w:t>Bug / Unresponsive UI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[إعدادات النظام → إعدادات الحساب → قسم الصورة الشخصية → زري "رفع صورة" و "التقاط"]</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تحديث الصورة الشخصية لحسابه عبر الضغط على زر "رفع صورة" (بهدف اختيار ملف من الجهاز)، أو الضغط على زر "التقاط" (بهدف تشغيل كاميرا الجهاز لالتقاط صورة)، لا يستجيب النظام لأي من الأمرين. تتجاهل الواجهة نقرات المستخدم كلياً؛ فلا يفتح مستعرض الملفات (</w:t>
      </w:r>
      <w:r>
        <w:rPr>
          <w:rFonts w:ascii="Canva Sans" w:hAnsi="Canva Sans" w:cs="Canva Sans" w:eastAsia="Canva Sans"/>
          <w:color w:val="000000"/>
          <w:sz w:val="24"/>
          <w:szCs w:val="24"/>
        </w:rPr>
        <w:t>File Browser</w:t>
      </w:r>
      <w:r>
        <w:rPr>
          <w:rFonts w:ascii="Canva Sans" w:hAnsi="Canva Sans" w:cs="Canva Sans" w:eastAsia="Canva Sans"/>
          <w:color w:val="000000"/>
          <w:sz w:val="24"/>
          <w:szCs w:val="24"/>
          <w:rtl/>
        </w:rPr>
        <w:t>)، ولا تظهر نافذة طلب صلاحيات الكاميرا، مما يمنع المستخدم تماماً من تحديث صورته الشخصية.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22"/>
        </w:numPr>
        <w:bidi/>
        <w:spacing w:after="0" w:before="0" w:line="336" w:lineRule="auto"/>
        <w:jc w:val="start"/>
      </w:pPr>
      <w:r>
        <w:rPr>
          <w:rFonts w:ascii="Canva Sans" w:hAnsi="Canva Sans" w:cs="Canva Sans" w:eastAsia="Canva Sans"/>
          <w:color w:val="000000"/>
          <w:sz w:val="24"/>
          <w:szCs w:val="24"/>
          <w:rtl/>
        </w:rPr>
        <w:t>يتواجد المستخدم في صفحة "إعدادات النظام" وتحديداً في تبويب "إعدادات الحساب".</w:t>
      </w:r>
      <w:r>
        <w:rPr>
          <w:rFonts w:ascii="Canva Sans" w:hAnsi="Canva Sans" w:cs="Canva Sans" w:eastAsia="Canva Sans"/>
          <w:color w:val="000000"/>
          <w:sz w:val="24"/>
          <w:szCs w:val="24"/>
          <w:rtl/>
        </w:rPr>
        <w:t xml:space="preserve">
</w:t>
      </w:r>
    </w:p>
    <w:p>
      <w:pPr>
        <w:numPr>
          <w:ilvl w:val="0"/>
          <w:numId w:val="122"/>
        </w:numPr>
        <w:bidi/>
        <w:spacing w:after="0" w:before="0" w:line="336" w:lineRule="auto"/>
        <w:jc w:val="start"/>
      </w:pPr>
      <w:r>
        <w:rPr>
          <w:rFonts w:ascii="Canva Sans" w:hAnsi="Canva Sans" w:cs="Canva Sans" w:eastAsia="Canva Sans"/>
          <w:color w:val="000000"/>
          <w:sz w:val="24"/>
          <w:szCs w:val="24"/>
          <w:rtl/>
        </w:rPr>
        <w:t>يظهر قسم "الصورة الشخصية" ويحتوي على الأزرار بشكل واضح وسليم بصرياً.</w:t>
      </w:r>
      <w:r>
        <w:rPr>
          <w:rFonts w:ascii="Canva Sans" w:hAnsi="Canva Sans" w:cs="Canva Sans" w:eastAsia="Canva Sans"/>
          <w:color w:val="000000"/>
          <w:sz w:val="24"/>
          <w:szCs w:val="24"/>
          <w:rtl/>
        </w:rPr>
        <w:t xml:space="preserve">
</w:t>
      </w:r>
    </w:p>
    <w:p>
      <w:pPr>
        <w:numPr>
          <w:ilvl w:val="0"/>
          <w:numId w:val="122"/>
        </w:numPr>
        <w:bidi/>
        <w:spacing w:after="0" w:before="0" w:line="336" w:lineRule="auto"/>
        <w:jc w:val="start"/>
      </w:pPr>
      <w:r>
        <w:rPr>
          <w:rFonts w:ascii="Canva Sans" w:hAnsi="Canva Sans" w:cs="Canva Sans" w:eastAsia="Canva Sans"/>
          <w:color w:val="000000"/>
          <w:sz w:val="24"/>
          <w:szCs w:val="24"/>
          <w:rtl/>
        </w:rPr>
        <w:t>بحسب تأكيدك المرفق، عند الضغط على أي من الزرين، لا يحدث أي تفاعل وظيفي وتظل الشاشة كما هي دون تغيير.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23"/>
        </w:numPr>
        <w:bidi/>
        <w:spacing w:after="0" w:before="0" w:line="336" w:lineRule="auto"/>
        <w:jc w:val="start"/>
      </w:pPr>
      <w:r>
        <w:rPr>
          <w:rFonts w:ascii="Canva Sans" w:hAnsi="Canva Sans" w:cs="Canva Sans" w:eastAsia="Canva Sans"/>
          <w:color w:val="000000"/>
          <w:sz w:val="24"/>
          <w:szCs w:val="24"/>
          <w:rtl/>
        </w:rPr>
        <w:t>تستجيب الواجهة بصرياً فقط بوجود الأزرار، لكنها تفشل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لعدم ارتباط هذه الأزرار بالأوامر البرمجية الصحيحة. لا يتم استدعاء واجهة نظام التشغيل لاختيار الملفات، ولا يتم تفعيل الواجهة البرمجية لوسائط المتصفح (</w:t>
      </w:r>
      <w:r>
        <w:rPr>
          <w:rFonts w:ascii="Canva Sans" w:hAnsi="Canva Sans" w:cs="Canva Sans" w:eastAsia="Canva Sans"/>
          <w:color w:val="000000"/>
          <w:sz w:val="24"/>
          <w:szCs w:val="24"/>
        </w:rPr>
        <w:t>Media API</w:t>
      </w:r>
      <w:r>
        <w:rPr>
          <w:rFonts w:ascii="Canva Sans" w:hAnsi="Canva Sans" w:cs="Canva Sans" w:eastAsia="Canva Sans"/>
          <w:color w:val="000000"/>
          <w:sz w:val="24"/>
          <w:szCs w:val="24"/>
          <w:rtl/>
        </w:rPr>
        <w:t>) للكاميرا.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24"/>
        </w:numPr>
        <w:bidi/>
        <w:spacing w:after="0" w:before="0" w:line="336" w:lineRule="auto"/>
        <w:jc w:val="start"/>
      </w:pPr>
      <w:r>
        <w:rPr>
          <w:rFonts w:ascii="Canva Sans" w:hAnsi="Canva Sans" w:cs="Canva Sans" w:eastAsia="Canva Sans"/>
          <w:color w:val="000000"/>
          <w:sz w:val="24"/>
          <w:szCs w:val="24"/>
          <w:rtl/>
        </w:rPr>
        <w:t>زر "رفع صورة": بمجرد الضغط عليه، يجب أن تُفتح نافذة اختيار الملفات من نظام التشغيل (</w:t>
      </w:r>
      <w:r>
        <w:rPr>
          <w:rFonts w:ascii="Canva Sans" w:hAnsi="Canva Sans" w:cs="Canva Sans" w:eastAsia="Canva Sans"/>
          <w:color w:val="000000"/>
          <w:sz w:val="24"/>
          <w:szCs w:val="24"/>
        </w:rPr>
        <w:t>OS File Picker</w:t>
      </w:r>
      <w:r>
        <w:rPr>
          <w:rFonts w:ascii="Canva Sans" w:hAnsi="Canva Sans" w:cs="Canva Sans" w:eastAsia="Canva Sans"/>
          <w:color w:val="000000"/>
          <w:sz w:val="24"/>
          <w:szCs w:val="24"/>
          <w:rtl/>
        </w:rPr>
        <w:t>) للسماح برفع صورة جديدة.</w:t>
      </w:r>
      <w:r>
        <w:rPr>
          <w:rFonts w:ascii="Canva Sans" w:hAnsi="Canva Sans" w:cs="Canva Sans" w:eastAsia="Canva Sans"/>
          <w:color w:val="000000"/>
          <w:sz w:val="24"/>
          <w:szCs w:val="24"/>
          <w:rtl/>
        </w:rPr>
        <w:t xml:space="preserve">
</w:t>
      </w:r>
    </w:p>
    <w:p>
      <w:pPr>
        <w:numPr>
          <w:ilvl w:val="0"/>
          <w:numId w:val="124"/>
        </w:numPr>
        <w:bidi/>
        <w:spacing w:after="0" w:before="0" w:line="336" w:lineRule="auto"/>
        <w:jc w:val="start"/>
      </w:pPr>
      <w:r>
        <w:rPr>
          <w:rFonts w:ascii="Canva Sans" w:hAnsi="Canva Sans" w:cs="Canva Sans" w:eastAsia="Canva Sans"/>
          <w:color w:val="000000"/>
          <w:sz w:val="24"/>
          <w:szCs w:val="24"/>
          <w:rtl/>
        </w:rPr>
        <w:t>زر "التقاط": بمجرد الضغط عليه، يجب أن يطلب المتصفح صلاحية الوصول للكاميرا (إذا لم تكن ممنوحة)، ثم يفتح نافذة منبثقة (</w:t>
      </w:r>
      <w:r>
        <w:rPr>
          <w:rFonts w:ascii="Canva Sans" w:hAnsi="Canva Sans" w:cs="Canva Sans" w:eastAsia="Canva Sans"/>
          <w:color w:val="000000"/>
          <w:sz w:val="24"/>
          <w:szCs w:val="24"/>
        </w:rPr>
        <w:t>Modal</w:t>
      </w:r>
      <w:r>
        <w:rPr>
          <w:rFonts w:ascii="Canva Sans" w:hAnsi="Canva Sans" w:cs="Canva Sans" w:eastAsia="Canva Sans"/>
          <w:color w:val="000000"/>
          <w:sz w:val="24"/>
          <w:szCs w:val="24"/>
          <w:rtl/>
        </w:rPr>
        <w:t>) تعرض بث الكاميرا مع زر لالتقاط الصورة واعتمادها.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برغبته في تخصيص حسابه (</w:t>
      </w:r>
      <w:r>
        <w:rPr>
          <w:rFonts w:ascii="Canva Sans" w:hAnsi="Canva Sans" w:cs="Canva Sans" w:eastAsia="Canva Sans"/>
          <w:color w:val="000000"/>
          <w:sz w:val="24"/>
          <w:szCs w:val="24"/>
        </w:rPr>
        <w:t>Personalization</w:t>
      </w:r>
      <w:r>
        <w:rPr>
          <w:rFonts w:ascii="Canva Sans" w:hAnsi="Canva Sans" w:cs="Canva Sans" w:eastAsia="Canva Sans"/>
          <w:color w:val="000000"/>
          <w:sz w:val="24"/>
          <w:szCs w:val="24"/>
          <w:rtl/>
        </w:rPr>
        <w:t>) وإضافة طابع احترافي أو شخصي عبر تحديث صورته. يتوجه للإعدادات ويحاول التنفيذ، لتنقطع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بسبب أزرار معطلة، مما يضطره للبقاء بالصورة الافتراضية (الحرف الأول من اسمه) دون قدرة على التغيير.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أن يُربط زر "رفع صورة" بعنصر إدخال مخفي (&lt;</w:t>
      </w:r>
      <w:r>
        <w:rPr>
          <w:rFonts w:ascii="Canva Sans" w:hAnsi="Canva Sans" w:cs="Canva Sans" w:eastAsia="Canva Sans"/>
          <w:color w:val="000000"/>
          <w:sz w:val="24"/>
          <w:szCs w:val="24"/>
        </w:rPr>
        <w:t>input type="file" accept="image</w:t>
      </w:r>
      <w:r>
        <w:rPr>
          <w:rFonts w:ascii="Canva Sans" w:hAnsi="Canva Sans" w:cs="Canva Sans" w:eastAsia="Canva Sans"/>
          <w:color w:val="000000"/>
          <w:sz w:val="24"/>
          <w:szCs w:val="24"/>
          <w:rtl/>
        </w:rPr>
        <w:t>/*"&gt;) يتم تفعيله عند النقر. أما زر "التقاط" فيجب أن يرتبط بـ (</w:t>
      </w:r>
      <w:r>
        <w:rPr>
          <w:rFonts w:ascii="Canva Sans" w:hAnsi="Canva Sans" w:cs="Canva Sans" w:eastAsia="Canva Sans"/>
          <w:color w:val="000000"/>
          <w:sz w:val="24"/>
          <w:szCs w:val="24"/>
        </w:rPr>
        <w:t>WebRTC / MediaDevices API</w:t>
      </w:r>
      <w:r>
        <w:rPr>
          <w:rFonts w:ascii="Canva Sans" w:hAnsi="Canva Sans" w:cs="Canva Sans" w:eastAsia="Canva Sans"/>
          <w:color w:val="000000"/>
          <w:sz w:val="24"/>
          <w:szCs w:val="24"/>
          <w:rtl/>
        </w:rPr>
        <w:t>) للوصول لكاميرا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ملف الصورة المرفوع من جهاز المستخدم، أو الصورة الملتقطة، ليتم إرسالها وحفظها في قاعدة البيانات وربطها بالملف الشخصي للمدير (</w:t>
      </w:r>
      <w:r>
        <w:rPr>
          <w:rFonts w:ascii="Canva Sans" w:hAnsi="Canva Sans" w:cs="Canva Sans" w:eastAsia="Canva Sans"/>
          <w:color w:val="000000"/>
          <w:sz w:val="24"/>
          <w:szCs w:val="24"/>
        </w:rPr>
        <w:t>Profile Avatar</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بفتح النوافذ المطلوبة، وبعد اختيار أو التقاط الصورة، يجب أن تتحدث الصورة الرمزية (</w:t>
      </w:r>
      <w:r>
        <w:rPr>
          <w:rFonts w:ascii="Canva Sans" w:hAnsi="Canva Sans" w:cs="Canva Sans" w:eastAsia="Canva Sans"/>
          <w:color w:val="000000"/>
          <w:sz w:val="24"/>
          <w:szCs w:val="24"/>
        </w:rPr>
        <w:t>H</w:t>
      </w:r>
      <w:r>
        <w:rPr>
          <w:rFonts w:ascii="Canva Sans" w:hAnsi="Canva Sans" w:cs="Canva Sans" w:eastAsia="Canva Sans"/>
          <w:color w:val="000000"/>
          <w:sz w:val="24"/>
          <w:szCs w:val="24"/>
          <w:rtl/>
        </w:rPr>
        <w:t>) المعروضة في الشاشة فوراً لتعرض المعاينة الجديدة للصورة، قبل حتى الضغط على "حفظ التغييرات".</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41</w:t>
      </w:r>
      <w:r>
        <w:rPr>
          <w:rFonts w:ascii="Canva Sans Bold" w:hAnsi="Canva Sans Bold" w:cs="Canva Sans Bold" w:eastAsia="Canva Sans Bold"/>
          <w:b/>
          <w:bCs/>
          <w:color w:val="000000"/>
          <w:sz w:val="36"/>
          <w:szCs w:val="36"/>
          <w:rtl/>
        </w:rPr>
        <w:t>) عدم تحديث اسم المستخدم في القائمة الجانبية بعد تغييره في الإعدادات (</w:t>
      </w:r>
      <w:r>
        <w:rPr>
          <w:rFonts w:ascii="Canva Sans Bold" w:hAnsi="Canva Sans Bold" w:cs="Canva Sans Bold" w:eastAsia="Canva Sans Bold"/>
          <w:b/>
          <w:bCs/>
          <w:color w:val="000000"/>
          <w:sz w:val="36"/>
          <w:szCs w:val="36"/>
        </w:rPr>
        <w:t>Bug / State Sync Issue</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[إعدادات النظام → إعدادات الحساب → حقل الاسم] مقارنة بـ [القائمة الجانبية اليمنى → قسم بيانات المستخدم في الأسفل]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مدير المنصة بتعديل بياناته الشخصية عبر إدخال اسم جديد (مثل: "</w:t>
      </w:r>
      <w:r>
        <w:rPr>
          <w:rFonts w:ascii="Canva Sans" w:hAnsi="Canva Sans" w:cs="Canva Sans" w:eastAsia="Canva Sans"/>
          <w:color w:val="000000"/>
          <w:sz w:val="24"/>
          <w:szCs w:val="24"/>
        </w:rPr>
        <w:t>Hakeem</w:t>
      </w:r>
      <w:r>
        <w:rPr>
          <w:rFonts w:ascii="Canva Sans" w:hAnsi="Canva Sans" w:cs="Canva Sans" w:eastAsia="Canva Sans"/>
          <w:color w:val="000000"/>
          <w:sz w:val="24"/>
          <w:szCs w:val="24"/>
          <w:rtl/>
        </w:rPr>
        <w:t>") في حقل "الاسم" ضمن إعدادات الحساب وحفظ التعديل، لا ينعكس هذا التغيير على اسم الحساب المعروض في أسفل القائمة الجانبية (</w:t>
      </w:r>
      <w:r>
        <w:rPr>
          <w:rFonts w:ascii="Canva Sans" w:hAnsi="Canva Sans" w:cs="Canva Sans" w:eastAsia="Canva Sans"/>
          <w:color w:val="000000"/>
          <w:sz w:val="24"/>
          <w:szCs w:val="24"/>
        </w:rPr>
        <w:t>Sidebar</w:t>
      </w:r>
      <w:r>
        <w:rPr>
          <w:rFonts w:ascii="Canva Sans" w:hAnsi="Canva Sans" w:cs="Canva Sans" w:eastAsia="Canva Sans"/>
          <w:color w:val="000000"/>
          <w:sz w:val="24"/>
          <w:szCs w:val="24"/>
          <w:rtl/>
        </w:rPr>
        <w:t>). يظل النظام يعرض الاسم القديم أو الافتراضي ("مدير منصة نَسَّق")، مما يعكس فشلاً في مزامنة حالة البيانات (</w:t>
      </w:r>
      <w:r>
        <w:rPr>
          <w:rFonts w:ascii="Canva Sans" w:hAnsi="Canva Sans" w:cs="Canva Sans" w:eastAsia="Canva Sans"/>
          <w:color w:val="000000"/>
          <w:sz w:val="24"/>
          <w:szCs w:val="24"/>
        </w:rPr>
        <w:t>State Management</w:t>
      </w:r>
      <w:r>
        <w:rPr>
          <w:rFonts w:ascii="Canva Sans" w:hAnsi="Canva Sans" w:cs="Canva Sans" w:eastAsia="Canva Sans"/>
          <w:color w:val="000000"/>
          <w:sz w:val="24"/>
          <w:szCs w:val="24"/>
          <w:rtl/>
        </w:rPr>
        <w:t>) بين واجهة الإعدادات والمكونات العامة الثابتة في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25"/>
        </w:numPr>
        <w:bidi/>
        <w:spacing w:after="0" w:before="0" w:line="336" w:lineRule="auto"/>
        <w:jc w:val="start"/>
      </w:pPr>
      <w:r>
        <w:rPr>
          <w:rFonts w:ascii="Canva Sans" w:hAnsi="Canva Sans" w:cs="Canva Sans" w:eastAsia="Canva Sans"/>
          <w:color w:val="000000"/>
          <w:sz w:val="24"/>
          <w:szCs w:val="24"/>
          <w:rtl/>
        </w:rPr>
        <w:t>يتواجد المستخدم في صفحة "إعدادات الحساب".</w:t>
      </w:r>
      <w:r>
        <w:rPr>
          <w:rFonts w:ascii="Canva Sans" w:hAnsi="Canva Sans" w:cs="Canva Sans" w:eastAsia="Canva Sans"/>
          <w:color w:val="000000"/>
          <w:sz w:val="24"/>
          <w:szCs w:val="24"/>
          <w:rtl/>
        </w:rPr>
        <w:t xml:space="preserve">
</w:t>
      </w:r>
    </w:p>
    <w:p>
      <w:pPr>
        <w:numPr>
          <w:ilvl w:val="0"/>
          <w:numId w:val="125"/>
        </w:numPr>
        <w:bidi/>
        <w:spacing w:after="0" w:before="0" w:line="336" w:lineRule="auto"/>
        <w:jc w:val="start"/>
      </w:pPr>
      <w:r>
        <w:rPr>
          <w:rFonts w:ascii="Canva Sans" w:hAnsi="Canva Sans" w:cs="Canva Sans" w:eastAsia="Canva Sans"/>
          <w:color w:val="000000"/>
          <w:sz w:val="24"/>
          <w:szCs w:val="24"/>
          <w:rtl/>
        </w:rPr>
        <w:t>تم إدخال الاسم "</w:t>
      </w:r>
      <w:r>
        <w:rPr>
          <w:rFonts w:ascii="Canva Sans" w:hAnsi="Canva Sans" w:cs="Canva Sans" w:eastAsia="Canva Sans"/>
          <w:color w:val="000000"/>
          <w:sz w:val="24"/>
          <w:szCs w:val="24"/>
        </w:rPr>
        <w:t>Hakeem</w:t>
      </w:r>
      <w:r>
        <w:rPr>
          <w:rFonts w:ascii="Canva Sans" w:hAnsi="Canva Sans" w:cs="Canva Sans" w:eastAsia="Canva Sans"/>
          <w:color w:val="000000"/>
          <w:sz w:val="24"/>
          <w:szCs w:val="24"/>
          <w:rtl/>
        </w:rPr>
        <w:t>" بنجاح في حقل الاسم.</w:t>
      </w:r>
      <w:r>
        <w:rPr>
          <w:rFonts w:ascii="Canva Sans" w:hAnsi="Canva Sans" w:cs="Canva Sans" w:eastAsia="Canva Sans"/>
          <w:color w:val="000000"/>
          <w:sz w:val="24"/>
          <w:szCs w:val="24"/>
          <w:rtl/>
        </w:rPr>
        <w:t xml:space="preserve">
</w:t>
      </w:r>
    </w:p>
    <w:p>
      <w:pPr>
        <w:numPr>
          <w:ilvl w:val="0"/>
          <w:numId w:val="125"/>
        </w:numPr>
        <w:bidi/>
        <w:spacing w:after="0" w:before="0" w:line="336" w:lineRule="auto"/>
        <w:jc w:val="start"/>
      </w:pPr>
      <w:r>
        <w:rPr>
          <w:rFonts w:ascii="Canva Sans" w:hAnsi="Canva Sans" w:cs="Canva Sans" w:eastAsia="Canva Sans"/>
          <w:color w:val="000000"/>
          <w:sz w:val="24"/>
          <w:szCs w:val="24"/>
          <w:rtl/>
        </w:rPr>
        <w:t>بالنظر إلى القائمة الجانبية في نفس اللحظة، لا يزال الاسم المعروض هو "مدير منصة نَسَّق".</w:t>
      </w:r>
      <w:r>
        <w:rPr>
          <w:rFonts w:ascii="Canva Sans" w:hAnsi="Canva Sans" w:cs="Canva Sans" w:eastAsia="Canva Sans"/>
          <w:color w:val="000000"/>
          <w:sz w:val="24"/>
          <w:szCs w:val="24"/>
          <w:rtl/>
        </w:rPr>
        <w:t xml:space="preserve">
</w:t>
      </w:r>
    </w:p>
    <w:p>
      <w:pPr>
        <w:numPr>
          <w:ilvl w:val="0"/>
          <w:numId w:val="125"/>
        </w:numPr>
        <w:bidi/>
        <w:spacing w:after="0" w:before="0" w:line="336" w:lineRule="auto"/>
        <w:jc w:val="start"/>
      </w:pPr>
      <w:r>
        <w:rPr>
          <w:rFonts w:ascii="Canva Sans" w:hAnsi="Canva Sans" w:cs="Canva Sans" w:eastAsia="Canva Sans"/>
          <w:color w:val="000000"/>
          <w:sz w:val="24"/>
          <w:szCs w:val="24"/>
          <w:rtl/>
        </w:rPr>
        <w:t>يُلاحظ أيضاً أن الصورة الرمزية (</w:t>
      </w:r>
      <w:r>
        <w:rPr>
          <w:rFonts w:ascii="Canva Sans" w:hAnsi="Canva Sans" w:cs="Canva Sans" w:eastAsia="Canva Sans"/>
          <w:color w:val="000000"/>
          <w:sz w:val="24"/>
          <w:szCs w:val="24"/>
        </w:rPr>
        <w:t>Avatar</w:t>
      </w:r>
      <w:r>
        <w:rPr>
          <w:rFonts w:ascii="Canva Sans" w:hAnsi="Canva Sans" w:cs="Canva Sans" w:eastAsia="Canva Sans"/>
          <w:color w:val="000000"/>
          <w:sz w:val="24"/>
          <w:szCs w:val="24"/>
          <w:rtl/>
        </w:rPr>
        <w:t>) في القائمة الجانبية لا تزال تحمل الحرف "م"، ولم تتحدث لتعكس الحرف الأول من الاسم الجديد (</w:t>
      </w:r>
      <w:r>
        <w:rPr>
          <w:rFonts w:ascii="Canva Sans" w:hAnsi="Canva Sans" w:cs="Canva Sans" w:eastAsia="Canva Sans"/>
          <w:color w:val="000000"/>
          <w:sz w:val="24"/>
          <w:szCs w:val="24"/>
        </w:rPr>
        <w:t>H</w:t>
      </w:r>
      <w:r>
        <w:rPr>
          <w:rFonts w:ascii="Canva Sans" w:hAnsi="Canva Sans" w:cs="Canva Sans" w:eastAsia="Canva Sans"/>
          <w:color w:val="000000"/>
          <w:sz w:val="24"/>
          <w:szCs w:val="24"/>
          <w:rtl/>
        </w:rPr>
        <w:t>) - بافتراض عدم رفع صورة شخصية.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26"/>
        </w:numPr>
        <w:bidi/>
        <w:spacing w:after="0" w:before="0" w:line="336" w:lineRule="auto"/>
        <w:jc w:val="start"/>
      </w:pPr>
      <w:r>
        <w:rPr>
          <w:rFonts w:ascii="Canva Sans" w:hAnsi="Canva Sans" w:cs="Canva Sans" w:eastAsia="Canva Sans"/>
          <w:color w:val="000000"/>
          <w:sz w:val="24"/>
          <w:szCs w:val="24"/>
          <w:rtl/>
        </w:rPr>
        <w:t>النظام يقوم بتحديث البيانات محلياً داخل نموذج الإعدادات (</w:t>
      </w:r>
      <w:r>
        <w:rPr>
          <w:rFonts w:ascii="Canva Sans" w:hAnsi="Canva Sans" w:cs="Canva Sans" w:eastAsia="Canva Sans"/>
          <w:color w:val="000000"/>
          <w:sz w:val="24"/>
          <w:szCs w:val="24"/>
        </w:rPr>
        <w:t>Form</w:t>
      </w:r>
      <w:r>
        <w:rPr>
          <w:rFonts w:ascii="Canva Sans" w:hAnsi="Canva Sans" w:cs="Canva Sans" w:eastAsia="Canva Sans"/>
          <w:color w:val="000000"/>
          <w:sz w:val="24"/>
          <w:szCs w:val="24"/>
          <w:rtl/>
        </w:rPr>
        <w:t>)، ولكنه يفشل في تحديث حالة المستخدم العامة (</w:t>
      </w:r>
      <w:r>
        <w:rPr>
          <w:rFonts w:ascii="Canva Sans" w:hAnsi="Canva Sans" w:cs="Canva Sans" w:eastAsia="Canva Sans"/>
          <w:color w:val="000000"/>
          <w:sz w:val="24"/>
          <w:szCs w:val="24"/>
        </w:rPr>
        <w:t>Global User State</w:t>
      </w:r>
      <w:r>
        <w:rPr>
          <w:rFonts w:ascii="Canva Sans" w:hAnsi="Canva Sans" w:cs="Canva Sans" w:eastAsia="Canva Sans"/>
          <w:color w:val="000000"/>
          <w:sz w:val="24"/>
          <w:szCs w:val="24"/>
          <w:rtl/>
        </w:rPr>
        <w:t>) في الواجهة الأمامية. يؤدي هذا إلى ظهور بيانات متضاربة في نفس الشاشة، وقد يتطلب الأمر من المستخدم تحديث الصفحة بالكامل (</w:t>
      </w:r>
      <w:r>
        <w:rPr>
          <w:rFonts w:ascii="Canva Sans" w:hAnsi="Canva Sans" w:cs="Canva Sans" w:eastAsia="Canva Sans"/>
          <w:color w:val="000000"/>
          <w:sz w:val="24"/>
          <w:szCs w:val="24"/>
        </w:rPr>
        <w:t>Hard Refresh</w:t>
      </w:r>
      <w:r>
        <w:rPr>
          <w:rFonts w:ascii="Canva Sans" w:hAnsi="Canva Sans" w:cs="Canva Sans" w:eastAsia="Canva Sans"/>
          <w:color w:val="000000"/>
          <w:sz w:val="24"/>
          <w:szCs w:val="24"/>
          <w:rtl/>
        </w:rPr>
        <w:t>) لكي تظهر البيانات الجديدة، أو قد يشير إلى عدم حفظ البيانات فعلياً في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27"/>
        </w:numPr>
        <w:bidi/>
        <w:spacing w:after="0" w:before="0" w:line="336" w:lineRule="auto"/>
        <w:jc w:val="start"/>
      </w:pPr>
      <w:r>
        <w:rPr>
          <w:rFonts w:ascii="Canva Sans" w:hAnsi="Canva Sans" w:cs="Canva Sans" w:eastAsia="Canva Sans"/>
          <w:color w:val="000000"/>
          <w:sz w:val="24"/>
          <w:szCs w:val="24"/>
          <w:rtl/>
        </w:rPr>
        <w:t>بمجرد تعديل الاسم وحفظ الإعدادات بنجاح، يجب أن ينعكس التحديث لحظياً (</w:t>
      </w:r>
      <w:r>
        <w:rPr>
          <w:rFonts w:ascii="Canva Sans" w:hAnsi="Canva Sans" w:cs="Canva Sans" w:eastAsia="Canva Sans"/>
          <w:color w:val="000000"/>
          <w:sz w:val="24"/>
          <w:szCs w:val="24"/>
        </w:rPr>
        <w:t>Real-time update</w:t>
      </w:r>
      <w:r>
        <w:rPr>
          <w:rFonts w:ascii="Canva Sans" w:hAnsi="Canva Sans" w:cs="Canva Sans" w:eastAsia="Canva Sans"/>
          <w:color w:val="000000"/>
          <w:sz w:val="24"/>
          <w:szCs w:val="24"/>
          <w:rtl/>
        </w:rPr>
        <w:t>) على كافة أجزاء النظام التي تعرض اسم المستخدم، وعلى رأسها القائمة الجانبية العائمة.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بمحاولة تخصيص حسابه وتحديث بياناته الشخصية. النتيجة النهائية المتوقعة هي رؤية هويته الجديدة معتمدة في النظام. تنقطع سلاسة هذه الرحلة وتتسبب في حيرة المستخدم (</w:t>
      </w:r>
      <w:r>
        <w:rPr>
          <w:rFonts w:ascii="Canva Sans" w:hAnsi="Canva Sans" w:cs="Canva Sans" w:eastAsia="Canva Sans"/>
          <w:color w:val="000000"/>
          <w:sz w:val="24"/>
          <w:szCs w:val="24"/>
        </w:rPr>
        <w:t>User Confusion</w:t>
      </w:r>
      <w:r>
        <w:rPr>
          <w:rFonts w:ascii="Canva Sans" w:hAnsi="Canva Sans" w:cs="Canva Sans" w:eastAsia="Canva Sans"/>
          <w:color w:val="000000"/>
          <w:sz w:val="24"/>
          <w:szCs w:val="24"/>
          <w:rtl/>
        </w:rPr>
        <w:t>) عندما يرى أن النظام يقول له تم التحديث، بينما لا يزال يناديه باسمه القديم في القائمة الرئيسية، مما يجعله يشك في إتمام عملية الحفظ بنجاح.</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تلقي استجابة النجاح من الخادم (</w:t>
      </w:r>
      <w:r>
        <w:rPr>
          <w:rFonts w:ascii="Canva Sans" w:hAnsi="Canva Sans" w:cs="Canva Sans" w:eastAsia="Canva Sans"/>
          <w:color w:val="000000"/>
          <w:sz w:val="24"/>
          <w:szCs w:val="24"/>
        </w:rPr>
        <w:t>200</w:t>
      </w:r>
      <w:r>
        <w:rPr>
          <w:rFonts w:ascii="Canva Sans" w:hAnsi="Canva Sans" w:cs="Canva Sans" w:eastAsia="Canva Sans"/>
          <w:color w:val="000000"/>
          <w:sz w:val="24"/>
          <w:szCs w:val="24"/>
          <w:rtl/>
        </w:rPr>
        <w:t xml:space="preserve"> </w:t>
      </w:r>
      <w:r>
        <w:rPr>
          <w:rFonts w:ascii="Canva Sans" w:hAnsi="Canva Sans" w:cs="Canva Sans" w:eastAsia="Canva Sans"/>
          <w:color w:val="000000"/>
          <w:sz w:val="24"/>
          <w:szCs w:val="24"/>
        </w:rPr>
        <w:t>OK</w:t>
      </w:r>
      <w:r>
        <w:rPr>
          <w:rFonts w:ascii="Canva Sans" w:hAnsi="Canva Sans" w:cs="Canva Sans" w:eastAsia="Canva Sans"/>
          <w:color w:val="000000"/>
          <w:sz w:val="24"/>
          <w:szCs w:val="24"/>
          <w:rtl/>
        </w:rPr>
        <w:t>) بعد تعديل الملف الشخصي، أن تقوم الواجهة الأمامية بتحديث الذاكرة المؤقتة (</w:t>
      </w:r>
      <w:r>
        <w:rPr>
          <w:rFonts w:ascii="Canva Sans" w:hAnsi="Canva Sans" w:cs="Canva Sans" w:eastAsia="Canva Sans"/>
          <w:color w:val="000000"/>
          <w:sz w:val="24"/>
          <w:szCs w:val="24"/>
        </w:rPr>
        <w:t>State Store / Context</w:t>
      </w:r>
      <w:r>
        <w:rPr>
          <w:rFonts w:ascii="Canva Sans" w:hAnsi="Canva Sans" w:cs="Canva Sans" w:eastAsia="Canva Sans"/>
          <w:color w:val="000000"/>
          <w:sz w:val="24"/>
          <w:szCs w:val="24"/>
          <w:rtl/>
        </w:rPr>
        <w:t>) التي تغذي مكون القائمة الجانبية (</w:t>
      </w:r>
      <w:r>
        <w:rPr>
          <w:rFonts w:ascii="Canva Sans" w:hAnsi="Canva Sans" w:cs="Canva Sans" w:eastAsia="Canva Sans"/>
          <w:color w:val="000000"/>
          <w:sz w:val="24"/>
          <w:szCs w:val="24"/>
        </w:rPr>
        <w:t>Sidebar Component</w:t>
      </w:r>
      <w:r>
        <w:rPr>
          <w:rFonts w:ascii="Canva Sans" w:hAnsi="Canva Sans" w:cs="Canva Sans" w:eastAsia="Canva Sans"/>
          <w:color w:val="000000"/>
          <w:sz w:val="24"/>
          <w:szCs w:val="24"/>
          <w:rtl/>
        </w:rPr>
        <w:t>)، لتقوم القائمة بإعادة التصيير (</w:t>
      </w:r>
      <w:r>
        <w:rPr>
          <w:rFonts w:ascii="Canva Sans" w:hAnsi="Canva Sans" w:cs="Canva Sans" w:eastAsia="Canva Sans"/>
          <w:color w:val="000000"/>
          <w:sz w:val="24"/>
          <w:szCs w:val="24"/>
        </w:rPr>
        <w:t>Re-render</w:t>
      </w:r>
      <w:r>
        <w:rPr>
          <w:rFonts w:ascii="Canva Sans" w:hAnsi="Canva Sans" w:cs="Canva Sans" w:eastAsia="Canva Sans"/>
          <w:color w:val="000000"/>
          <w:sz w:val="24"/>
          <w:szCs w:val="24"/>
          <w:rtl/>
        </w:rPr>
        <w:t>) وعرض الاسم الجديد تلقائياً.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بيانات سياق المستخدم الحالي (</w:t>
      </w:r>
      <w:r>
        <w:rPr>
          <w:rFonts w:ascii="Canva Sans" w:hAnsi="Canva Sans" w:cs="Canva Sans" w:eastAsia="Canva Sans"/>
          <w:color w:val="000000"/>
          <w:sz w:val="24"/>
          <w:szCs w:val="24"/>
        </w:rPr>
        <w:t>Current Active User Context</w:t>
      </w:r>
      <w:r>
        <w:rPr>
          <w:rFonts w:ascii="Canva Sans" w:hAnsi="Canva Sans" w:cs="Canva Sans" w:eastAsia="Canva Sans"/>
          <w:color w:val="000000"/>
          <w:sz w:val="24"/>
          <w:szCs w:val="24"/>
          <w:rtl/>
        </w:rPr>
        <w:t>) المحفوظة في الواجهة الأمامية والمستمدة من قاعدة البيانات بعد التحديث.</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ظهور الاسم "</w:t>
      </w:r>
      <w:r>
        <w:rPr>
          <w:rFonts w:ascii="Canva Sans" w:hAnsi="Canva Sans" w:cs="Canva Sans" w:eastAsia="Canva Sans"/>
          <w:color w:val="000000"/>
          <w:sz w:val="24"/>
          <w:szCs w:val="24"/>
        </w:rPr>
        <w:t>Hakeem</w:t>
      </w:r>
      <w:r>
        <w:rPr>
          <w:rFonts w:ascii="Canva Sans" w:hAnsi="Canva Sans" w:cs="Canva Sans" w:eastAsia="Canva Sans"/>
          <w:color w:val="000000"/>
          <w:sz w:val="24"/>
          <w:szCs w:val="24"/>
          <w:rtl/>
        </w:rPr>
        <w:t>" والصورة الرمزية "</w:t>
      </w:r>
      <w:r>
        <w:rPr>
          <w:rFonts w:ascii="Canva Sans" w:hAnsi="Canva Sans" w:cs="Canva Sans" w:eastAsia="Canva Sans"/>
          <w:color w:val="000000"/>
          <w:sz w:val="24"/>
          <w:szCs w:val="24"/>
        </w:rPr>
        <w:t>H</w:t>
      </w:r>
      <w:r>
        <w:rPr>
          <w:rFonts w:ascii="Canva Sans" w:hAnsi="Canva Sans" w:cs="Canva Sans" w:eastAsia="Canva Sans"/>
          <w:color w:val="000000"/>
          <w:sz w:val="24"/>
          <w:szCs w:val="24"/>
          <w:rtl/>
        </w:rPr>
        <w:t>" في أسفل القائمة الجانبية فور حفظ التعديل في منتصف الشاشة.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42</w:t>
      </w:r>
      <w:r>
        <w:rPr>
          <w:rFonts w:ascii="Canva Sans Bold" w:hAnsi="Canva Sans Bold" w:cs="Canva Sans Bold" w:eastAsia="Canva Sans Bold"/>
          <w:b/>
          <w:bCs/>
          <w:color w:val="000000"/>
          <w:sz w:val="36"/>
          <w:szCs w:val="36"/>
          <w:rtl/>
        </w:rPr>
        <w:t>) عدم استجابة أزرار "رفع الشعار" و"رفع الأيقونة" في إعدادات الهوية البصرية (</w:t>
      </w:r>
      <w:r>
        <w:rPr>
          <w:rFonts w:ascii="Canva Sans Bold" w:hAnsi="Canva Sans Bold" w:cs="Canva Sans Bold" w:eastAsia="Canva Sans Bold"/>
          <w:b/>
          <w:bCs/>
          <w:color w:val="000000"/>
          <w:sz w:val="36"/>
          <w:szCs w:val="36"/>
        </w:rPr>
        <w:t>Bug / Unresponsive UI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[إعدادات النظام → تبويب "الهوية البصرية" → قسم الهوية والعلامة التجارية → زري "رفع الشعار" و "رفع الأيقونة"]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تخصيص واجهة النظام عبر رفع شعار المؤسسة أو أيقونة الموقع (</w:t>
      </w:r>
      <w:r>
        <w:rPr>
          <w:rFonts w:ascii="Canva Sans" w:hAnsi="Canva Sans" w:cs="Canva Sans" w:eastAsia="Canva Sans"/>
          <w:color w:val="000000"/>
          <w:sz w:val="24"/>
          <w:szCs w:val="24"/>
        </w:rPr>
        <w:t>Favicon</w:t>
      </w:r>
      <w:r>
        <w:rPr>
          <w:rFonts w:ascii="Canva Sans" w:hAnsi="Canva Sans" w:cs="Canva Sans" w:eastAsia="Canva Sans"/>
          <w:color w:val="000000"/>
          <w:sz w:val="24"/>
          <w:szCs w:val="24"/>
          <w:rtl/>
        </w:rPr>
        <w:t>)، لا تستجيب الأزرار المخصصة للرفع ("رفع الشعار" و "رفع الأيقونة") لأي تفاعل. تتجاهل الواجهة نقرات المستخدم كلياً ولا تفتح نافذة مستعرض الملفات لاختيار الصور، مما يمنع المدير تماماً من تخصيص الهوية البصرية للمنصة.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28"/>
        </w:numPr>
        <w:bidi/>
        <w:spacing w:after="0" w:before="0" w:line="336" w:lineRule="auto"/>
        <w:jc w:val="start"/>
      </w:pPr>
      <w:r>
        <w:rPr>
          <w:rFonts w:ascii="Canva Sans" w:hAnsi="Canva Sans" w:cs="Canva Sans" w:eastAsia="Canva Sans"/>
          <w:color w:val="000000"/>
          <w:sz w:val="24"/>
          <w:szCs w:val="24"/>
          <w:rtl/>
        </w:rPr>
        <w:t>يتواجد المستخدم في صفحة "إعدادات النظام" داخل قسم "الهوية البصرية".</w:t>
      </w:r>
      <w:r>
        <w:rPr>
          <w:rFonts w:ascii="Canva Sans" w:hAnsi="Canva Sans" w:cs="Canva Sans" w:eastAsia="Canva Sans"/>
          <w:color w:val="000000"/>
          <w:sz w:val="24"/>
          <w:szCs w:val="24"/>
          <w:rtl/>
        </w:rPr>
        <w:t xml:space="preserve">
</w:t>
      </w:r>
    </w:p>
    <w:p>
      <w:pPr>
        <w:numPr>
          <w:ilvl w:val="0"/>
          <w:numId w:val="128"/>
        </w:numPr>
        <w:bidi/>
        <w:spacing w:after="0" w:before="0" w:line="336" w:lineRule="auto"/>
        <w:jc w:val="start"/>
      </w:pPr>
      <w:r>
        <w:rPr>
          <w:rFonts w:ascii="Canva Sans" w:hAnsi="Canva Sans" w:cs="Canva Sans" w:eastAsia="Canva Sans"/>
          <w:color w:val="000000"/>
          <w:sz w:val="24"/>
          <w:szCs w:val="24"/>
          <w:rtl/>
        </w:rPr>
        <w:t>تظهر مساحات مخصصة للشعار والأيقونة مع تعليمات السحب والإفلات وأزرار الرفع.</w:t>
      </w:r>
      <w:r>
        <w:rPr>
          <w:rFonts w:ascii="Canva Sans" w:hAnsi="Canva Sans" w:cs="Canva Sans" w:eastAsia="Canva Sans"/>
          <w:color w:val="000000"/>
          <w:sz w:val="24"/>
          <w:szCs w:val="24"/>
          <w:rtl/>
        </w:rPr>
        <w:t xml:space="preserve">
</w:t>
      </w:r>
    </w:p>
    <w:p>
      <w:pPr>
        <w:numPr>
          <w:ilvl w:val="0"/>
          <w:numId w:val="128"/>
        </w:numPr>
        <w:bidi/>
        <w:spacing w:after="0" w:before="0" w:line="336" w:lineRule="auto"/>
        <w:jc w:val="start"/>
      </w:pPr>
      <w:r>
        <w:rPr>
          <w:rFonts w:ascii="Canva Sans" w:hAnsi="Canva Sans" w:cs="Canva Sans" w:eastAsia="Canva Sans"/>
          <w:color w:val="000000"/>
          <w:sz w:val="24"/>
          <w:szCs w:val="24"/>
          <w:rtl/>
        </w:rPr>
        <w:t>بحسب تأكيدك المرفق، الأزرار وهمية ولا تؤدي أي وظيفة عند الضغط عليها.</w:t>
      </w:r>
      <w:r>
        <w:rPr>
          <w:rFonts w:ascii="Canva Sans" w:hAnsi="Canva Sans" w:cs="Canva Sans" w:eastAsia="Canva Sans"/>
          <w:color w:val="000000"/>
          <w:sz w:val="24"/>
          <w:szCs w:val="24"/>
          <w:rtl/>
        </w:rPr>
        <w:t xml:space="preserve">
</w:t>
      </w:r>
    </w:p>
    <w:p>
      <w:pPr>
        <w:numPr>
          <w:ilvl w:val="0"/>
          <w:numId w:val="128"/>
        </w:numPr>
        <w:bidi/>
        <w:spacing w:after="0" w:before="0" w:line="336" w:lineRule="auto"/>
        <w:jc w:val="start"/>
      </w:pPr>
      <w:r>
        <w:rPr>
          <w:rFonts w:ascii="Canva Sans" w:hAnsi="Canva Sans" w:cs="Canva Sans" w:eastAsia="Canva Sans"/>
          <w:color w:val="000000"/>
          <w:sz w:val="24"/>
          <w:szCs w:val="24"/>
          <w:rtl/>
        </w:rPr>
        <w:t>يلاحظ أن حالة "البيانات الوهمية" تسيطر أيضاً على هذا القسم؛ حيث تظهر أيقونات افتراضية (# ومبنى) بدلاً من معاينة حقيقية لما هو محفوظ في 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29"/>
        </w:numPr>
        <w:bidi/>
        <w:spacing w:after="0" w:before="0" w:line="336" w:lineRule="auto"/>
        <w:jc w:val="start"/>
      </w:pPr>
      <w:r>
        <w:rPr>
          <w:rFonts w:ascii="Canva Sans" w:hAnsi="Canva Sans" w:cs="Canva Sans" w:eastAsia="Canva Sans"/>
          <w:color w:val="000000"/>
          <w:sz w:val="24"/>
          <w:szCs w:val="24"/>
          <w:rtl/>
        </w:rPr>
        <w:t>العناصر معروضة كواجهة رسومية فقط (</w:t>
      </w:r>
      <w:r>
        <w:rPr>
          <w:rFonts w:ascii="Canva Sans" w:hAnsi="Canva Sans" w:cs="Canva Sans" w:eastAsia="Canva Sans"/>
          <w:color w:val="000000"/>
          <w:sz w:val="24"/>
          <w:szCs w:val="24"/>
        </w:rPr>
        <w:t>Static UI</w:t>
      </w:r>
      <w:r>
        <w:rPr>
          <w:rFonts w:ascii="Canva Sans" w:hAnsi="Canva Sans" w:cs="Canva Sans" w:eastAsia="Canva Sans"/>
          <w:color w:val="000000"/>
          <w:sz w:val="24"/>
          <w:szCs w:val="24"/>
          <w:rtl/>
        </w:rPr>
        <w:t>) دون وجود منطق برمي (</w:t>
      </w:r>
      <w:r>
        <w:rPr>
          <w:rFonts w:ascii="Canva Sans" w:hAnsi="Canva Sans" w:cs="Canva Sans" w:eastAsia="Canva Sans"/>
          <w:color w:val="000000"/>
          <w:sz w:val="24"/>
          <w:szCs w:val="24"/>
        </w:rPr>
        <w:t>Logic</w:t>
      </w:r>
      <w:r>
        <w:rPr>
          <w:rFonts w:ascii="Canva Sans" w:hAnsi="Canva Sans" w:cs="Canva Sans" w:eastAsia="Canva Sans"/>
          <w:color w:val="000000"/>
          <w:sz w:val="24"/>
          <w:szCs w:val="24"/>
          <w:rtl/>
        </w:rPr>
        <w:t>) خلفها. الأزرار لا تطلق حدث اختيار الملفات، مما يجعل وظيفة تخصيص العلامة التجارية معطلة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30"/>
        </w:numPr>
        <w:bidi/>
        <w:spacing w:after="0" w:before="0" w:line="336" w:lineRule="auto"/>
        <w:jc w:val="start"/>
      </w:pPr>
      <w:r>
        <w:rPr>
          <w:rFonts w:ascii="Canva Sans" w:hAnsi="Canva Sans" w:cs="Canva Sans" w:eastAsia="Canva Sans"/>
          <w:color w:val="000000"/>
          <w:sz w:val="24"/>
          <w:szCs w:val="24"/>
          <w:rtl/>
        </w:rPr>
        <w:t>بمجرد الضغط على زر "رفع الشعار" أو "رفع الأيقونة"، يجب أن تفتح نافذة اختيار الملفات من جهاز المستخدم.</w:t>
      </w:r>
      <w:r>
        <w:rPr>
          <w:rFonts w:ascii="Canva Sans" w:hAnsi="Canva Sans" w:cs="Canva Sans" w:eastAsia="Canva Sans"/>
          <w:color w:val="000000"/>
          <w:sz w:val="24"/>
          <w:szCs w:val="24"/>
          <w:rtl/>
        </w:rPr>
        <w:t xml:space="preserve">
</w:t>
      </w:r>
    </w:p>
    <w:p>
      <w:pPr>
        <w:numPr>
          <w:ilvl w:val="0"/>
          <w:numId w:val="130"/>
        </w:numPr>
        <w:bidi/>
        <w:spacing w:after="0" w:before="0" w:line="336" w:lineRule="auto"/>
        <w:jc w:val="start"/>
      </w:pPr>
      <w:r>
        <w:rPr>
          <w:rFonts w:ascii="Canva Sans" w:hAnsi="Canva Sans" w:cs="Canva Sans" w:eastAsia="Canva Sans"/>
          <w:color w:val="000000"/>
          <w:sz w:val="24"/>
          <w:szCs w:val="24"/>
          <w:rtl/>
        </w:rPr>
        <w:t>بعد اختيار الملف، يجب أن تظهر معاينة فورية للصورة المرفوعة داخل المساحة المخصصة قبل الحفظ.</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المدير برغبته في إضفاء الصبغة الرسمية على المنصة عبر وضع شعار المؤسسة. يتوجه للإعدادات البصرية ويحاول رفع الملفات، لتنقطع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بسبب أزرار غير مفعلة، مما يترك المنصة بالهوية الافتراضية ويضعف من احترافية مظهر النظام أمام المستخدمين الآخرين.</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ربط هذه الأزرار بعنصر &lt;</w:t>
      </w:r>
      <w:r>
        <w:rPr>
          <w:rFonts w:ascii="Canva Sans" w:hAnsi="Canva Sans" w:cs="Canva Sans" w:eastAsia="Canva Sans"/>
          <w:color w:val="000000"/>
          <w:sz w:val="24"/>
          <w:szCs w:val="24"/>
        </w:rPr>
        <w:t>input type="file" accept="image</w:t>
      </w:r>
      <w:r>
        <w:rPr>
          <w:rFonts w:ascii="Canva Sans" w:hAnsi="Canva Sans" w:cs="Canva Sans" w:eastAsia="Canva Sans"/>
          <w:color w:val="000000"/>
          <w:sz w:val="24"/>
          <w:szCs w:val="24"/>
          <w:rtl/>
        </w:rPr>
        <w:t xml:space="preserve">/*"&gt; مخفي، ليتم استدعاؤه برمجياً عند النقر، مع التأكد من مطابقة أبعاد الصورة للأحجام المطلوبة (مثل </w:t>
      </w:r>
      <w:r>
        <w:rPr>
          <w:rFonts w:ascii="Canva Sans" w:hAnsi="Canva Sans" w:cs="Canva Sans" w:eastAsia="Canva Sans"/>
          <w:color w:val="000000"/>
          <w:sz w:val="24"/>
          <w:szCs w:val="24"/>
        </w:rPr>
        <w:t>32x32</w:t>
      </w:r>
      <w:r>
        <w:rPr>
          <w:rFonts w:ascii="Canva Sans" w:hAnsi="Canva Sans" w:cs="Canva Sans" w:eastAsia="Canva Sans"/>
          <w:color w:val="000000"/>
          <w:sz w:val="24"/>
          <w:szCs w:val="24"/>
          <w:rtl/>
        </w:rPr>
        <w:t xml:space="preserve"> للأيقونة).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ملفات الصور المرفوعة من جهاز المدير ليتم تخزينها في وحدة تخزين الملفات (</w:t>
      </w:r>
      <w:r>
        <w:rPr>
          <w:rFonts w:ascii="Canva Sans" w:hAnsi="Canva Sans" w:cs="Canva Sans" w:eastAsia="Canva Sans"/>
          <w:color w:val="000000"/>
          <w:sz w:val="24"/>
          <w:szCs w:val="24"/>
        </w:rPr>
        <w:t>S3/Cloud Storage</w:t>
      </w:r>
      <w:r>
        <w:rPr>
          <w:rFonts w:ascii="Canva Sans" w:hAnsi="Canva Sans" w:cs="Canva Sans" w:eastAsia="Canva Sans"/>
          <w:color w:val="000000"/>
          <w:sz w:val="24"/>
          <w:szCs w:val="24"/>
          <w:rtl/>
        </w:rPr>
        <w:t>) وتحديث روابطها في إعدادات المنصة.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بفتح نافذة الملفات، وتحديث المعاينة البصرية داخل المربعات المخصصة بمجرد اختيار الملف.</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43</w:t>
      </w:r>
      <w:r>
        <w:rPr>
          <w:rFonts w:ascii="Canva Sans Bold" w:hAnsi="Canva Sans Bold" w:cs="Canva Sans Bold" w:eastAsia="Canva Sans Bold"/>
          <w:b/>
          <w:bCs/>
          <w:color w:val="000000"/>
          <w:sz w:val="36"/>
          <w:szCs w:val="36"/>
          <w:rtl/>
        </w:rPr>
        <w:t>) تعطل مفتاح تفعيل "المصادقة الثنائية" في إعدادات الأمان (</w:t>
      </w:r>
      <w:r>
        <w:rPr>
          <w:rFonts w:ascii="Canva Sans Bold" w:hAnsi="Canva Sans Bold" w:cs="Canva Sans Bold" w:eastAsia="Canva Sans Bold"/>
          <w:b/>
          <w:bCs/>
          <w:color w:val="000000"/>
          <w:sz w:val="36"/>
          <w:szCs w:val="36"/>
        </w:rPr>
        <w:t>Bug / Unresponsive UI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[إعدادات النظام → تبويب "الأمان والجلسات" → قسم "الأمان والجلسات" → مفتاح تبديل (</w:t>
      </w:r>
      <w:r>
        <w:rPr>
          <w:rFonts w:ascii="Canva Sans" w:hAnsi="Canva Sans" w:cs="Canva Sans" w:eastAsia="Canva Sans"/>
          <w:color w:val="000000"/>
          <w:sz w:val="24"/>
          <w:szCs w:val="24"/>
        </w:rPr>
        <w:t>Toggle</w:t>
      </w:r>
      <w:r>
        <w:rPr>
          <w:rFonts w:ascii="Canva Sans" w:hAnsi="Canva Sans" w:cs="Canva Sans" w:eastAsia="Canva Sans"/>
          <w:color w:val="000000"/>
          <w:sz w:val="24"/>
          <w:szCs w:val="24"/>
          <w:rtl/>
        </w:rPr>
        <w:t>) المصادقة الثنائية]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محاولة مدير المنصة تفعيل طبقة الحماية الإضافية لحسابه عبر الضغط على مفتاح تبديل "المصادقة الثنائية"، لا يستجيب العنصر لأي نقر. يظل المفتاح في حالة التعطيل (</w:t>
      </w:r>
      <w:r>
        <w:rPr>
          <w:rFonts w:ascii="Canva Sans" w:hAnsi="Canva Sans" w:cs="Canva Sans" w:eastAsia="Canva Sans"/>
          <w:color w:val="000000"/>
          <w:sz w:val="24"/>
          <w:szCs w:val="24"/>
        </w:rPr>
        <w:t>Off</w:t>
      </w:r>
      <w:r>
        <w:rPr>
          <w:rFonts w:ascii="Canva Sans" w:hAnsi="Canva Sans" w:cs="Canva Sans" w:eastAsia="Canva Sans"/>
          <w:color w:val="000000"/>
          <w:sz w:val="24"/>
          <w:szCs w:val="24"/>
          <w:rtl/>
        </w:rPr>
        <w:t>) ولا يتحرك لتغيير الحالة، مما يمنع المستخدم تماماً من تأمين حسابه باستخدام هذه الميزة الحيوية. وبحسب تأكيدك، فإن الميزة معروضة بشكل وهمي فقط دون وجود كود وظيفي خلفها.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31"/>
        </w:numPr>
        <w:bidi/>
        <w:spacing w:after="0" w:before="0" w:line="336" w:lineRule="auto"/>
        <w:jc w:val="start"/>
      </w:pPr>
      <w:r>
        <w:rPr>
          <w:rFonts w:ascii="Canva Sans" w:hAnsi="Canva Sans" w:cs="Canva Sans" w:eastAsia="Canva Sans"/>
          <w:color w:val="000000"/>
          <w:sz w:val="24"/>
          <w:szCs w:val="24"/>
          <w:rtl/>
        </w:rPr>
        <w:t>يتواجد المستخدم في صفحة "إعدادات النظام" داخل قسم "الأمان والجلسات".</w:t>
      </w:r>
      <w:r>
        <w:rPr>
          <w:rFonts w:ascii="Canva Sans" w:hAnsi="Canva Sans" w:cs="Canva Sans" w:eastAsia="Canva Sans"/>
          <w:color w:val="000000"/>
          <w:sz w:val="24"/>
          <w:szCs w:val="24"/>
          <w:rtl/>
        </w:rPr>
        <w:t xml:space="preserve">
</w:t>
      </w:r>
    </w:p>
    <w:p>
      <w:pPr>
        <w:numPr>
          <w:ilvl w:val="0"/>
          <w:numId w:val="131"/>
        </w:numPr>
        <w:bidi/>
        <w:spacing w:after="0" w:before="0" w:line="336" w:lineRule="auto"/>
        <w:jc w:val="start"/>
      </w:pPr>
      <w:r>
        <w:rPr>
          <w:rFonts w:ascii="Canva Sans" w:hAnsi="Canva Sans" w:cs="Canva Sans" w:eastAsia="Canva Sans"/>
          <w:color w:val="000000"/>
          <w:sz w:val="24"/>
          <w:szCs w:val="24"/>
          <w:rtl/>
        </w:rPr>
        <w:t>يظهر مفتاح التبديل الخاص بـ "المصادقة الثنائية" بجانب أيقونة الدرع البنفسجية.</w:t>
      </w:r>
      <w:r>
        <w:rPr>
          <w:rFonts w:ascii="Canva Sans" w:hAnsi="Canva Sans" w:cs="Canva Sans" w:eastAsia="Canva Sans"/>
          <w:color w:val="000000"/>
          <w:sz w:val="24"/>
          <w:szCs w:val="24"/>
          <w:rtl/>
        </w:rPr>
        <w:t xml:space="preserve">
</w:t>
      </w:r>
    </w:p>
    <w:p>
      <w:pPr>
        <w:numPr>
          <w:ilvl w:val="0"/>
          <w:numId w:val="131"/>
        </w:numPr>
        <w:bidi/>
        <w:spacing w:after="0" w:before="0" w:line="336" w:lineRule="auto"/>
        <w:jc w:val="start"/>
      </w:pPr>
      <w:r>
        <w:rPr>
          <w:rFonts w:ascii="Canva Sans" w:hAnsi="Canva Sans" w:cs="Canva Sans" w:eastAsia="Canva Sans"/>
          <w:color w:val="000000"/>
          <w:sz w:val="24"/>
          <w:szCs w:val="24"/>
          <w:rtl/>
        </w:rPr>
        <w:t>بحسب الصورة المرفقة وتأكيدك المباشر، المفتاح لا يستجيب للضغط ولا يغير حالته البصرية أو الوظيفية.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32"/>
        </w:numPr>
        <w:bidi/>
        <w:spacing w:after="0" w:before="0" w:line="336" w:lineRule="auto"/>
        <w:jc w:val="start"/>
      </w:pPr>
      <w:r>
        <w:rPr>
          <w:rFonts w:ascii="Canva Sans" w:hAnsi="Canva Sans" w:cs="Canva Sans" w:eastAsia="Canva Sans"/>
          <w:color w:val="000000"/>
          <w:sz w:val="24"/>
          <w:szCs w:val="24"/>
          <w:rtl/>
        </w:rPr>
        <w:t>المكون معروض كعنصر بصري ثابت (</w:t>
      </w:r>
      <w:r>
        <w:rPr>
          <w:rFonts w:ascii="Canva Sans" w:hAnsi="Canva Sans" w:cs="Canva Sans" w:eastAsia="Canva Sans"/>
          <w:color w:val="000000"/>
          <w:sz w:val="24"/>
          <w:szCs w:val="24"/>
        </w:rPr>
        <w:t>Static UI Component</w:t>
      </w:r>
      <w:r>
        <w:rPr>
          <w:rFonts w:ascii="Canva Sans" w:hAnsi="Canva Sans" w:cs="Canva Sans" w:eastAsia="Canva Sans"/>
          <w:color w:val="000000"/>
          <w:sz w:val="24"/>
          <w:szCs w:val="24"/>
          <w:rtl/>
        </w:rPr>
        <w:t>)؛ حيث يفتقد للارتباط الوظيفي (</w:t>
      </w:r>
      <w:r>
        <w:rPr>
          <w:rFonts w:ascii="Canva Sans" w:hAnsi="Canva Sans" w:cs="Canva Sans" w:eastAsia="Canva Sans"/>
          <w:color w:val="000000"/>
          <w:sz w:val="24"/>
          <w:szCs w:val="24"/>
        </w:rPr>
        <w:t>State Management</w:t>
      </w:r>
      <w:r>
        <w:rPr>
          <w:rFonts w:ascii="Canva Sans" w:hAnsi="Canva Sans" w:cs="Canva Sans" w:eastAsia="Canva Sans"/>
          <w:color w:val="000000"/>
          <w:sz w:val="24"/>
          <w:szCs w:val="24"/>
          <w:rtl/>
        </w:rPr>
        <w:t xml:space="preserve">) والمنطق البرمجي اللازم لبدء إجراءات تفعيل المصادقة (مثل عرض رمز </w:t>
      </w:r>
      <w:r>
        <w:rPr>
          <w:rFonts w:ascii="Canva Sans" w:hAnsi="Canva Sans" w:cs="Canva Sans" w:eastAsia="Canva Sans"/>
          <w:color w:val="000000"/>
          <w:sz w:val="24"/>
          <w:szCs w:val="24"/>
        </w:rPr>
        <w:t>QR</w:t>
      </w:r>
      <w:r>
        <w:rPr>
          <w:rFonts w:ascii="Canva Sans" w:hAnsi="Canva Sans" w:cs="Canva Sans" w:eastAsia="Canva Sans"/>
          <w:color w:val="000000"/>
          <w:sz w:val="24"/>
          <w:szCs w:val="24"/>
          <w:rtl/>
        </w:rPr>
        <w:t xml:space="preserve"> أو طلب رقم الهاتف). النظام يفشل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في الاستجابة لطلب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33"/>
        </w:numPr>
        <w:bidi/>
        <w:spacing w:after="0" w:before="0" w:line="336" w:lineRule="auto"/>
        <w:jc w:val="start"/>
      </w:pPr>
      <w:r>
        <w:rPr>
          <w:rFonts w:ascii="Canva Sans" w:hAnsi="Canva Sans" w:cs="Canva Sans" w:eastAsia="Canva Sans"/>
          <w:color w:val="000000"/>
          <w:sz w:val="24"/>
          <w:szCs w:val="24"/>
          <w:rtl/>
        </w:rPr>
        <w:t>بمجرد الضغط على المفتاح، يجب أن يتغير لونه وحالته البصرية ليدل على التفعيل (</w:t>
      </w:r>
      <w:r>
        <w:rPr>
          <w:rFonts w:ascii="Canva Sans" w:hAnsi="Canva Sans" w:cs="Canva Sans" w:eastAsia="Canva Sans"/>
          <w:color w:val="000000"/>
          <w:sz w:val="24"/>
          <w:szCs w:val="24"/>
        </w:rPr>
        <w:t>On</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33"/>
        </w:numPr>
        <w:bidi/>
        <w:spacing w:after="0" w:before="0" w:line="336" w:lineRule="auto"/>
        <w:jc w:val="start"/>
      </w:pPr>
      <w:r>
        <w:rPr>
          <w:rFonts w:ascii="Canva Sans" w:hAnsi="Canva Sans" w:cs="Canva Sans" w:eastAsia="Canva Sans"/>
          <w:color w:val="000000"/>
          <w:sz w:val="24"/>
          <w:szCs w:val="24"/>
          <w:rtl/>
        </w:rPr>
        <w:t>يجب أن يبدأ النظام فوراً في إجراءات إعداد المصادقة الثنائية (مثل فتح نافذة منبثقة لإعداد تطبيق التحقق أو ربط رقم الهاتف).</w:t>
      </w:r>
      <w:r>
        <w:rPr>
          <w:rFonts w:ascii="Canva Sans" w:hAnsi="Canva Sans" w:cs="Canva Sans" w:eastAsia="Canva Sans"/>
          <w:color w:val="000000"/>
          <w:sz w:val="24"/>
          <w:szCs w:val="24"/>
          <w:rtl/>
        </w:rPr>
        <w:t xml:space="preserve">
</w:t>
      </w:r>
    </w:p>
    <w:p>
      <w:pPr>
        <w:numPr>
          <w:ilvl w:val="0"/>
          <w:numId w:val="133"/>
        </w:numPr>
        <w:bidi/>
        <w:spacing w:after="0" w:before="0" w:line="336" w:lineRule="auto"/>
        <w:jc w:val="start"/>
      </w:pPr>
      <w:r>
        <w:rPr>
          <w:rFonts w:ascii="Canva Sans" w:hAnsi="Canva Sans" w:cs="Canva Sans" w:eastAsia="Canva Sans"/>
          <w:color w:val="000000"/>
          <w:sz w:val="24"/>
          <w:szCs w:val="24"/>
          <w:rtl/>
        </w:rPr>
        <w:t>بعد إتمام الإعداد، يجب حفظ الحالة الجديدة عند الضغط على زر "حفظ التغييرات" العلوي.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المستخدم برغبته في رفع مستوى أمان حسابه الشخصي (</w:t>
      </w:r>
      <w:r>
        <w:rPr>
          <w:rFonts w:ascii="Canva Sans" w:hAnsi="Canva Sans" w:cs="Canva Sans" w:eastAsia="Canva Sans"/>
          <w:color w:val="000000"/>
          <w:sz w:val="24"/>
          <w:szCs w:val="24"/>
        </w:rPr>
        <w:t>Security Enhancement</w:t>
      </w:r>
      <w:r>
        <w:rPr>
          <w:rFonts w:ascii="Canva Sans" w:hAnsi="Canva Sans" w:cs="Canva Sans" w:eastAsia="Canva Sans"/>
          <w:color w:val="000000"/>
          <w:sz w:val="24"/>
          <w:szCs w:val="24"/>
          <w:rtl/>
        </w:rPr>
        <w:t>). يتوجه لقسم الأمان ويحاول تفعيل الميزة، لتنقطع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بسبب عنصر واجهة غير مفعل، مما يترك حساب المدير عرضة لمخاطر أمنية كان من المفترض أن تعالجها هذه الميزة.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ربط مفتاح التبديل بدالة (</w:t>
      </w:r>
      <w:r>
        <w:rPr>
          <w:rFonts w:ascii="Canva Sans" w:hAnsi="Canva Sans" w:cs="Canva Sans" w:eastAsia="Canva Sans"/>
          <w:color w:val="000000"/>
          <w:sz w:val="24"/>
          <w:szCs w:val="24"/>
        </w:rPr>
        <w:t>Toggle Handler</w:t>
      </w:r>
      <w:r>
        <w:rPr>
          <w:rFonts w:ascii="Canva Sans" w:hAnsi="Canva Sans" w:cs="Canva Sans" w:eastAsia="Canva Sans"/>
          <w:color w:val="000000"/>
          <w:sz w:val="24"/>
          <w:szCs w:val="24"/>
          <w:rtl/>
        </w:rPr>
        <w:t>) تدير حالة المكون، وتستدعي واجهة برمجة التطبيقات (</w:t>
      </w:r>
      <w:r>
        <w:rPr>
          <w:rFonts w:ascii="Canva Sans" w:hAnsi="Canva Sans" w:cs="Canva Sans" w:eastAsia="Canva Sans"/>
          <w:color w:val="000000"/>
          <w:sz w:val="24"/>
          <w:szCs w:val="24"/>
        </w:rPr>
        <w:t>API</w:t>
      </w:r>
      <w:r>
        <w:rPr>
          <w:rFonts w:ascii="Canva Sans" w:hAnsi="Canva Sans" w:cs="Canva Sans" w:eastAsia="Canva Sans"/>
          <w:color w:val="000000"/>
          <w:sz w:val="24"/>
          <w:szCs w:val="24"/>
          <w:rtl/>
        </w:rPr>
        <w:t xml:space="preserve">) الخاصة بالأمان لبدء دورة حياة تفعيل الـ </w:t>
      </w:r>
      <w:r>
        <w:rPr>
          <w:rFonts w:ascii="Canva Sans" w:hAnsi="Canva Sans" w:cs="Canva Sans" w:eastAsia="Canva Sans"/>
          <w:color w:val="000000"/>
          <w:sz w:val="24"/>
          <w:szCs w:val="24"/>
        </w:rPr>
        <w:t>2FA</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حالة الأمان الخاصة بالمستخدم (</w:t>
      </w:r>
      <w:r>
        <w:rPr>
          <w:rFonts w:ascii="Canva Sans" w:hAnsi="Canva Sans" w:cs="Canva Sans" w:eastAsia="Canva Sans"/>
          <w:color w:val="000000"/>
          <w:sz w:val="24"/>
          <w:szCs w:val="24"/>
        </w:rPr>
        <w:t>Two-Factor Authentication Status</w:t>
      </w:r>
      <w:r>
        <w:rPr>
          <w:rFonts w:ascii="Canva Sans" w:hAnsi="Canva Sans" w:cs="Canva Sans" w:eastAsia="Canva Sans"/>
          <w:color w:val="000000"/>
          <w:sz w:val="24"/>
          <w:szCs w:val="24"/>
          <w:rtl/>
        </w:rPr>
        <w:t>) المخزنة في قاعدة بيانات الهوية والأمان بالنظام.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استجابة فورية للمفتاح عند النقر، يتبعها ظهور خطوات الإعداد اللازمة لتفعيل الميزة.</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44</w:t>
      </w:r>
      <w:r>
        <w:rPr>
          <w:rFonts w:ascii="Canva Sans Bold" w:hAnsi="Canva Sans Bold" w:cs="Canva Sans Bold" w:eastAsia="Canva Sans Bold"/>
          <w:b/>
          <w:bCs/>
          <w:color w:val="000000"/>
          <w:sz w:val="36"/>
          <w:szCs w:val="36"/>
          <w:rtl/>
        </w:rPr>
        <w:t>) توجيه المستخدم لصفحة تسجيل الدخول عند محاولة "تبديل الدور" (</w:t>
      </w:r>
      <w:r>
        <w:rPr>
          <w:rFonts w:ascii="Canva Sans Bold" w:hAnsi="Canva Sans Bold" w:cs="Canva Sans Bold" w:eastAsia="Canva Sans Bold"/>
          <w:b/>
          <w:bCs/>
          <w:color w:val="000000"/>
          <w:sz w:val="36"/>
          <w:szCs w:val="36"/>
        </w:rPr>
        <w:t>Bug / Auth Issue / Blocker</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الحساب / الدور: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المكان: [القائمة الجانبية → خيار "تبديل الدور" → نافذة "تبديل الدور" → الضغط على أي دور للمعاينة]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وصف المشكلة: عند قيام مدير المنصة بمحاولة تبديل دوره للمعاينة كمدير مدرسة (مثل مدرسة النور أو مدرسة الأمل) عبر نافذة "تبديل الدور"، يقوم النظام بشكل خاطئ بإنهاء الجلسة وتوجيه المستخدم إلى صفحة تسجيل الدخول (</w:t>
      </w:r>
      <w:r>
        <w:rPr>
          <w:rFonts w:ascii="Canva Sans" w:hAnsi="Canva Sans" w:cs="Canva Sans" w:eastAsia="Canva Sans"/>
          <w:color w:val="000000"/>
          <w:sz w:val="24"/>
          <w:szCs w:val="24"/>
        </w:rPr>
        <w:t>Login Page</w:t>
      </w:r>
      <w:r>
        <w:rPr>
          <w:rFonts w:ascii="Canva Sans" w:hAnsi="Canva Sans" w:cs="Canva Sans" w:eastAsia="Canva Sans"/>
          <w:color w:val="000000"/>
          <w:sz w:val="24"/>
          <w:szCs w:val="24"/>
          <w:rtl/>
        </w:rPr>
        <w:t>) بدلاً من تغيير الدور والبقاء داخل المنصة، مما يمنع المدير من ممارسة مهام المعاينة والإدارة للمدارس التابعة له.</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34"/>
        </w:numPr>
        <w:bidi/>
        <w:spacing w:after="0" w:before="0" w:line="336" w:lineRule="auto"/>
        <w:jc w:val="start"/>
      </w:pPr>
      <w:r>
        <w:rPr>
          <w:rFonts w:ascii="Canva Sans" w:hAnsi="Canva Sans" w:cs="Canva Sans" w:eastAsia="Canva Sans"/>
          <w:color w:val="000000"/>
          <w:sz w:val="24"/>
          <w:szCs w:val="24"/>
          <w:rtl/>
        </w:rPr>
        <w:t>تظهر نافذة "تبديل الدور" وبها خيارات المعاينة كمدير مدرسة لعدة مدارس (النور، الأمل، المستقبل، الرواد).</w:t>
      </w:r>
      <w:r>
        <w:rPr>
          <w:rFonts w:ascii="Canva Sans" w:hAnsi="Canva Sans" w:cs="Canva Sans" w:eastAsia="Canva Sans"/>
          <w:color w:val="000000"/>
          <w:sz w:val="24"/>
          <w:szCs w:val="24"/>
          <w:rtl/>
        </w:rPr>
        <w:t xml:space="preserve">
</w:t>
      </w:r>
    </w:p>
    <w:p>
      <w:pPr>
        <w:numPr>
          <w:ilvl w:val="0"/>
          <w:numId w:val="134"/>
        </w:numPr>
        <w:bidi/>
        <w:spacing w:after="0" w:before="0" w:line="336" w:lineRule="auto"/>
        <w:jc w:val="start"/>
      </w:pPr>
      <w:r>
        <w:rPr>
          <w:rFonts w:ascii="Canva Sans" w:hAnsi="Canva Sans" w:cs="Canva Sans" w:eastAsia="Canva Sans"/>
          <w:color w:val="000000"/>
          <w:sz w:val="24"/>
          <w:szCs w:val="24"/>
          <w:rtl/>
        </w:rPr>
        <w:t>بحسب إفادتك، عند الضغط على أي من هذه الخيارات، يخرج النظام من الحساب تماماً ويطلب تسجيل الدخول مرة أخرى.</w:t>
      </w:r>
      <w:r>
        <w:rPr>
          <w:rFonts w:ascii="Canva Sans" w:hAnsi="Canva Sans" w:cs="Canva Sans" w:eastAsia="Canva Sans"/>
          <w:color w:val="000000"/>
          <w:sz w:val="24"/>
          <w:szCs w:val="24"/>
          <w:rtl/>
        </w:rPr>
        <w:t xml:space="preserve">
</w:t>
      </w:r>
    </w:p>
    <w:p>
      <w:pPr>
        <w:numPr>
          <w:ilvl w:val="0"/>
          <w:numId w:val="134"/>
        </w:numPr>
        <w:bidi/>
        <w:spacing w:after="0" w:before="0" w:line="336" w:lineRule="auto"/>
        <w:jc w:val="start"/>
      </w:pPr>
      <w:r>
        <w:rPr>
          <w:rFonts w:ascii="Canva Sans" w:hAnsi="Canva Sans" w:cs="Canva Sans" w:eastAsia="Canva Sans"/>
          <w:color w:val="000000"/>
          <w:sz w:val="24"/>
          <w:szCs w:val="24"/>
          <w:rtl/>
        </w:rPr>
        <w:t xml:space="preserve">لوحظ في سياق سابق (البلاغ رقم </w:t>
      </w:r>
      <w:r>
        <w:rPr>
          <w:rFonts w:ascii="Canva Sans" w:hAnsi="Canva Sans" w:cs="Canva Sans" w:eastAsia="Canva Sans"/>
          <w:color w:val="000000"/>
          <w:sz w:val="24"/>
          <w:szCs w:val="24"/>
        </w:rPr>
        <w:t>20</w:t>
      </w:r>
      <w:r>
        <w:rPr>
          <w:rFonts w:ascii="Canva Sans" w:hAnsi="Canva Sans" w:cs="Canva Sans" w:eastAsia="Canva Sans"/>
          <w:color w:val="000000"/>
          <w:sz w:val="24"/>
          <w:szCs w:val="24"/>
          <w:rtl/>
        </w:rPr>
        <w:t>) أن النظام يعاني من مشكلة مشابهة (تسجيل خروج تلقائي) عند محاولة زيارة لوحة إدارة مدرسة معينة بعد إنشائها.</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35"/>
        </w:numPr>
        <w:bidi/>
        <w:spacing w:after="0" w:before="0" w:line="336" w:lineRule="auto"/>
        <w:jc w:val="start"/>
      </w:pPr>
      <w:r>
        <w:rPr>
          <w:rFonts w:ascii="Canva Sans" w:hAnsi="Canva Sans" w:cs="Canva Sans" w:eastAsia="Canva Sans"/>
          <w:color w:val="000000"/>
          <w:sz w:val="24"/>
          <w:szCs w:val="24"/>
          <w:rtl/>
        </w:rPr>
        <w:t>النظام يعالج طلب "تبديل الدور" كعملية خروج (</w:t>
      </w:r>
      <w:r>
        <w:rPr>
          <w:rFonts w:ascii="Canva Sans" w:hAnsi="Canva Sans" w:cs="Canva Sans" w:eastAsia="Canva Sans"/>
          <w:color w:val="000000"/>
          <w:sz w:val="24"/>
          <w:szCs w:val="24"/>
        </w:rPr>
        <w:t>Logout</w:t>
      </w:r>
      <w:r>
        <w:rPr>
          <w:rFonts w:ascii="Canva Sans" w:hAnsi="Canva Sans" w:cs="Canva Sans" w:eastAsia="Canva Sans"/>
          <w:color w:val="000000"/>
          <w:sz w:val="24"/>
          <w:szCs w:val="24"/>
          <w:rtl/>
        </w:rPr>
        <w:t>) أو يفشل في تحديث تصريح الدخول (</w:t>
      </w:r>
      <w:r>
        <w:rPr>
          <w:rFonts w:ascii="Canva Sans" w:hAnsi="Canva Sans" w:cs="Canva Sans" w:eastAsia="Canva Sans"/>
          <w:color w:val="000000"/>
          <w:sz w:val="24"/>
          <w:szCs w:val="24"/>
        </w:rPr>
        <w:t>Token</w:t>
      </w:r>
      <w:r>
        <w:rPr>
          <w:rFonts w:ascii="Canva Sans" w:hAnsi="Canva Sans" w:cs="Canva Sans" w:eastAsia="Canva Sans"/>
          <w:color w:val="000000"/>
          <w:sz w:val="24"/>
          <w:szCs w:val="24"/>
          <w:rtl/>
        </w:rPr>
        <w:t>) للدور الجديد، مما يؤدي إلى رفض الجلسة من قبل الخادم وتوجيه المستخدم لصفحة تسجيل الدخول. هذا يمثل عائقاً حرجاً (</w:t>
      </w:r>
      <w:r>
        <w:rPr>
          <w:rFonts w:ascii="Canva Sans" w:hAnsi="Canva Sans" w:cs="Canva Sans" w:eastAsia="Canva Sans"/>
          <w:color w:val="000000"/>
          <w:sz w:val="24"/>
          <w:szCs w:val="24"/>
        </w:rPr>
        <w:t>Hard Blocker</w:t>
      </w:r>
      <w:r>
        <w:rPr>
          <w:rFonts w:ascii="Canva Sans" w:hAnsi="Canva Sans" w:cs="Canva Sans" w:eastAsia="Canva Sans"/>
          <w:color w:val="000000"/>
          <w:sz w:val="24"/>
          <w:szCs w:val="24"/>
          <w:rtl/>
        </w:rPr>
        <w:t>) لعملية التنقل بين الأدوار.</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36"/>
        </w:numPr>
        <w:bidi/>
        <w:spacing w:after="0" w:before="0" w:line="336" w:lineRule="auto"/>
        <w:jc w:val="start"/>
      </w:pPr>
      <w:r>
        <w:rPr>
          <w:rFonts w:ascii="Canva Sans" w:hAnsi="Canva Sans" w:cs="Canva Sans" w:eastAsia="Canva Sans"/>
          <w:color w:val="000000"/>
          <w:sz w:val="24"/>
          <w:szCs w:val="24"/>
          <w:rtl/>
        </w:rPr>
        <w:t>بمجرد الضغط على دور المعاينة المطلوب، يجب أن يقوم النظام بتحديث سياق المستخدم (</w:t>
      </w:r>
      <w:r>
        <w:rPr>
          <w:rFonts w:ascii="Canva Sans" w:hAnsi="Canva Sans" w:cs="Canva Sans" w:eastAsia="Canva Sans"/>
          <w:color w:val="000000"/>
          <w:sz w:val="24"/>
          <w:szCs w:val="24"/>
        </w:rPr>
        <w:t>User Context</w:t>
      </w:r>
      <w:r>
        <w:rPr>
          <w:rFonts w:ascii="Canva Sans" w:hAnsi="Canva Sans" w:cs="Canva Sans" w:eastAsia="Canva Sans"/>
          <w:color w:val="000000"/>
          <w:sz w:val="24"/>
          <w:szCs w:val="24"/>
          <w:rtl/>
        </w:rPr>
        <w:t>) وصلاحياته، ثم توجيهه إلى لوحة القيادة الخاصة بالمدرسة المختارة دون الحاجة لإعادة تسجيل الدخول.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الجيرني المتأثرة: تبدأ رحلة مدير المنصة برغبته في الانتقال من العرض العام للمنصة إلى العرض الخاص بمدرسة معينة لمتابعة تفاصيلها (معاينة كمدير مدرسة). يفتح أداة التبديل ويختار الهدف. النتيجة النهائية المتوقعة هي الدخول الفوري لواجهة المدرسة. 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بطرد المستخدم من النظام، مما يسبب إحباطاً كبيراً ويعطل سير العمل الرقابي والإداري.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المنطق الوظيفي المتوقع: يفترض وظيفياً عند طلب تبديل الدور أن يتم إرسال طلب تحديث للجلسة (</w:t>
      </w:r>
      <w:r>
        <w:rPr>
          <w:rFonts w:ascii="Canva Sans" w:hAnsi="Canva Sans" w:cs="Canva Sans" w:eastAsia="Canva Sans"/>
          <w:color w:val="000000"/>
          <w:sz w:val="24"/>
          <w:szCs w:val="24"/>
        </w:rPr>
        <w:t>Switch Role Request</w:t>
      </w:r>
      <w:r>
        <w:rPr>
          <w:rFonts w:ascii="Canva Sans" w:hAnsi="Canva Sans" w:cs="Canva Sans" w:eastAsia="Canva Sans"/>
          <w:color w:val="000000"/>
          <w:sz w:val="24"/>
          <w:szCs w:val="24"/>
          <w:rtl/>
        </w:rPr>
        <w:t>) للخادم، ليقوم الخادم بإصدار تصريح دخول جديد (</w:t>
      </w:r>
      <w:r>
        <w:rPr>
          <w:rFonts w:ascii="Canva Sans" w:hAnsi="Canva Sans" w:cs="Canva Sans" w:eastAsia="Canva Sans"/>
          <w:color w:val="000000"/>
          <w:sz w:val="24"/>
          <w:szCs w:val="24"/>
        </w:rPr>
        <w:t>New JWT/Session</w:t>
      </w:r>
      <w:r>
        <w:rPr>
          <w:rFonts w:ascii="Canva Sans" w:hAnsi="Canva Sans" w:cs="Canva Sans" w:eastAsia="Canva Sans"/>
          <w:color w:val="000000"/>
          <w:sz w:val="24"/>
          <w:szCs w:val="24"/>
          <w:rtl/>
        </w:rPr>
        <w:t>) يحمل صلاحيات الدور المختار، ثم يعيد توجيه الواجهة الأمامية للوحة التحكم المناسبة.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مصدر البيانات المتوقع وظيفيًا: قائمة الأدوار والمدارس المرتبطة بحساب مدير المنصة الحالي والمخزنة في قاعدة البيانات.</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w:hAnsi="Canva Sans" w:cs="Canva Sans" w:eastAsia="Canva Sans"/>
          <w:color w:val="000000"/>
          <w:sz w:val="24"/>
          <w:szCs w:val="24"/>
          <w:rtl/>
        </w:rPr>
        <w:t>طريقة العرض الصحيحة المتوقعة: اختفاء نافذة التبديل، وظهور واجهة مدير المدرسة المختارة مباشرة مع بقاء المستخدم مسجلاً لدخوله.</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Pr>
        <w:t>45</w:t>
      </w:r>
      <w:r>
        <w:rPr>
          <w:rFonts w:ascii="Canva Sans Bold" w:hAnsi="Canva Sans Bold" w:cs="Canva Sans Bold" w:eastAsia="Canva Sans Bold"/>
          <w:b/>
          <w:bCs/>
          <w:color w:val="000000"/>
          <w:sz w:val="36"/>
          <w:szCs w:val="36"/>
          <w:rtl/>
        </w:rPr>
        <w:t>) عدم استجابة زر "تبديل المستخدم" وتوقف ميزة المحاكاة (</w:t>
      </w:r>
      <w:r>
        <w:rPr>
          <w:rFonts w:ascii="Canva Sans Bold" w:hAnsi="Canva Sans Bold" w:cs="Canva Sans Bold" w:eastAsia="Canva Sans Bold"/>
          <w:b/>
          <w:bCs/>
          <w:color w:val="000000"/>
          <w:sz w:val="36"/>
          <w:szCs w:val="36"/>
        </w:rPr>
        <w:t>Bug / Incomplete Journey</w:t>
      </w:r>
      <w:r>
        <w:rPr>
          <w:rFonts w:ascii="Canva Sans Bold" w:hAnsi="Canva Sans Bold" w:cs="Canva Sans Bold" w:eastAsia="Canva Sans Bold"/>
          <w:b/>
          <w:bCs/>
          <w:color w:val="000000"/>
          <w:sz w:val="36"/>
          <w:szCs w:val="36"/>
          <w:rtl/>
        </w:rPr>
        <w:t>)</w:t>
      </w:r>
      <w:r>
        <w:rPr>
          <w:rFonts w:ascii="Canva Sans Bold" w:hAnsi="Canva Sans Bold" w:cs="Canva Sans Bold" w:eastAsia="Canva Sans Bold"/>
          <w:b/>
          <w:bCs/>
          <w:color w:val="000000"/>
          <w:sz w:val="36"/>
          <w:szCs w:val="36"/>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الحساب / الدور:</w:t>
      </w:r>
      <w:r>
        <w:rPr>
          <w:rFonts w:ascii="Canva Sans" w:hAnsi="Canva Sans" w:cs="Canva Sans" w:eastAsia="Canva Sans"/>
          <w:color w:val="000000"/>
          <w:sz w:val="24"/>
          <w:szCs w:val="24"/>
          <w:rtl/>
        </w:rPr>
        <w:t xml:space="preserve"> مدير المنصة (مدير منصة نَسَّق)</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المكان:</w:t>
      </w:r>
      <w:r>
        <w:rPr>
          <w:rFonts w:ascii="Canva Sans" w:hAnsi="Canva Sans" w:cs="Canva Sans" w:eastAsia="Canva Sans"/>
          <w:color w:val="000000"/>
          <w:sz w:val="24"/>
          <w:szCs w:val="24"/>
          <w:rtl/>
        </w:rPr>
        <w:t xml:space="preserve"> [إعدادات النظام ← تبويب "تبديل المستخدم" ← نافذة "تبديل المستخدم" ← زر "تبديل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وصف المشكلة:</w:t>
      </w:r>
      <w:r>
        <w:rPr>
          <w:rFonts w:ascii="Canva Sans" w:hAnsi="Canva Sans" w:cs="Canva Sans" w:eastAsia="Canva Sans"/>
          <w:color w:val="000000"/>
          <w:sz w:val="24"/>
          <w:szCs w:val="24"/>
          <w:rtl/>
        </w:rPr>
        <w:t xml:space="preserve"> عند محاولة مدير المنصة استخدام خاصية "تبديل المستخدم" للدخول المؤقت إلى حساب مستخدم آخر (مثل حساب معلمة)، تظهر النافذة المنبثقة بشكل سليم ويتم اختيار المستخدم من القائمة المنسدلة، ولكن عند الضغط على زر "تبديل المستخدم" النهائي، لا يستجيب النظام لأي أمر. يتجاهل الزر النقرات تماماً ولا يبدأ في إجراءات تبديل الجلسة، مما يعطل هذه الميزة الإدارية الهامة.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الرصد الحالي:</w:t>
      </w:r>
      <w:r>
        <w:rPr>
          <w:rFonts w:ascii="Canva Sans" w:hAnsi="Canva Sans" w:cs="Canva Sans" w:eastAsia="Canva Sans"/>
          <w:color w:val="000000"/>
          <w:sz w:val="24"/>
          <w:szCs w:val="24"/>
          <w:rtl/>
        </w:rPr>
        <w:t xml:space="preserve">
</w:t>
      </w:r>
    </w:p>
    <w:p>
      <w:pPr>
        <w:numPr>
          <w:ilvl w:val="0"/>
          <w:numId w:val="137"/>
        </w:numPr>
        <w:bidi/>
        <w:spacing w:after="0" w:before="0" w:line="336" w:lineRule="auto"/>
        <w:jc w:val="start"/>
      </w:pPr>
      <w:r>
        <w:rPr>
          <w:rFonts w:ascii="Canva Sans" w:hAnsi="Canva Sans" w:cs="Canva Sans" w:eastAsia="Canva Sans"/>
          <w:color w:val="000000"/>
          <w:sz w:val="24"/>
          <w:szCs w:val="24"/>
          <w:rtl/>
        </w:rPr>
        <w:t>تظهر نافذة "تبديل المستخدم" وفيها تنبيه بأن الإجراء سيُسجل في سجل النظام.</w:t>
      </w:r>
      <w:r>
        <w:rPr>
          <w:rFonts w:ascii="Canva Sans" w:hAnsi="Canva Sans" w:cs="Canva Sans" w:eastAsia="Canva Sans"/>
          <w:color w:val="000000"/>
          <w:sz w:val="24"/>
          <w:szCs w:val="24"/>
          <w:rtl/>
        </w:rPr>
        <w:t xml:space="preserve">
</w:t>
      </w:r>
    </w:p>
    <w:p>
      <w:pPr>
        <w:numPr>
          <w:ilvl w:val="0"/>
          <w:numId w:val="137"/>
        </w:numPr>
        <w:bidi/>
        <w:spacing w:after="0" w:before="0" w:line="336" w:lineRule="auto"/>
        <w:jc w:val="start"/>
      </w:pPr>
      <w:r>
        <w:rPr>
          <w:rFonts w:ascii="Canva Sans" w:hAnsi="Canva Sans" w:cs="Canva Sans" w:eastAsia="Canva Sans"/>
          <w:color w:val="000000"/>
          <w:sz w:val="24"/>
          <w:szCs w:val="24"/>
          <w:rtl/>
        </w:rPr>
        <w:t>تم اختيار المستخدم (سارة أحمد - معلمة) من القائمة المنسدلة.</w:t>
      </w:r>
      <w:r>
        <w:rPr>
          <w:rFonts w:ascii="Canva Sans" w:hAnsi="Canva Sans" w:cs="Canva Sans" w:eastAsia="Canva Sans"/>
          <w:color w:val="000000"/>
          <w:sz w:val="24"/>
          <w:szCs w:val="24"/>
          <w:rtl/>
        </w:rPr>
        <w:t xml:space="preserve">
</w:t>
      </w:r>
    </w:p>
    <w:p>
      <w:pPr>
        <w:numPr>
          <w:ilvl w:val="0"/>
          <w:numId w:val="137"/>
        </w:numPr>
        <w:bidi/>
        <w:spacing w:after="0" w:before="0" w:line="336" w:lineRule="auto"/>
        <w:jc w:val="start"/>
      </w:pPr>
      <w:r>
        <w:rPr>
          <w:rFonts w:ascii="Canva Sans" w:hAnsi="Canva Sans" w:cs="Canva Sans" w:eastAsia="Canva Sans"/>
          <w:color w:val="000000"/>
          <w:sz w:val="24"/>
          <w:szCs w:val="24"/>
          <w:rtl/>
        </w:rPr>
        <w:t>بحسب وصفك المرفق مع الصورة، عند النقر على زر "تبديل المستخدم" الأزرق، لا يوجد أي تفاعل وظيفي وتظل النافذة مفتوحة دون أي استجابة أو انتقال.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السلوك الحالي:</w:t>
      </w:r>
      <w:r>
        <w:rPr>
          <w:rFonts w:ascii="Canva Sans" w:hAnsi="Canva Sans" w:cs="Canva Sans" w:eastAsia="Canva Sans"/>
          <w:color w:val="000000"/>
          <w:sz w:val="24"/>
          <w:szCs w:val="24"/>
          <w:rtl/>
        </w:rPr>
        <w:t xml:space="preserve">
</w:t>
      </w:r>
    </w:p>
    <w:p>
      <w:pPr>
        <w:numPr>
          <w:ilvl w:val="0"/>
          <w:numId w:val="138"/>
        </w:numPr>
        <w:bidi/>
        <w:spacing w:after="0" w:before="0" w:line="336" w:lineRule="auto"/>
        <w:jc w:val="start"/>
      </w:pPr>
      <w:r>
        <w:rPr>
          <w:rFonts w:ascii="Canva Sans" w:hAnsi="Canva Sans" w:cs="Canva Sans" w:eastAsia="Canva Sans"/>
          <w:color w:val="000000"/>
          <w:sz w:val="24"/>
          <w:szCs w:val="24"/>
          <w:rtl/>
        </w:rPr>
        <w:t>المكون يعمل بصرياً (فتح النافذة واختيار الاسم)، ولكنه معطل وظيفياً عند نقطة التنفيذ. يتوقف النظام بصمت (</w:t>
      </w:r>
      <w:r>
        <w:rPr>
          <w:rFonts w:ascii="Canva Sans" w:hAnsi="Canva Sans" w:cs="Canva Sans" w:eastAsia="Canva Sans"/>
          <w:color w:val="000000"/>
          <w:sz w:val="24"/>
          <w:szCs w:val="24"/>
        </w:rPr>
        <w:t>Silent Failure</w:t>
      </w:r>
      <w:r>
        <w:rPr>
          <w:rFonts w:ascii="Canva Sans" w:hAnsi="Canva Sans" w:cs="Canva Sans" w:eastAsia="Canva Sans"/>
          <w:color w:val="000000"/>
          <w:sz w:val="24"/>
          <w:szCs w:val="24"/>
          <w:rtl/>
        </w:rPr>
        <w:t>) دون إظهار مؤشر تحميل أو رسالة توضح سبب عدم الاستجابة، مما يترك المدير عالقاً في حسابه الحالي.</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السلوك المتوقع:</w:t>
      </w:r>
      <w:r>
        <w:rPr>
          <w:rFonts w:ascii="Canva Sans" w:hAnsi="Canva Sans" w:cs="Canva Sans" w:eastAsia="Canva Sans"/>
          <w:color w:val="000000"/>
          <w:sz w:val="24"/>
          <w:szCs w:val="24"/>
          <w:rtl/>
        </w:rPr>
        <w:t xml:space="preserve">
</w:t>
      </w:r>
    </w:p>
    <w:p>
      <w:pPr>
        <w:numPr>
          <w:ilvl w:val="0"/>
          <w:numId w:val="139"/>
        </w:numPr>
        <w:bidi/>
        <w:spacing w:after="0" w:before="0" w:line="336" w:lineRule="auto"/>
        <w:jc w:val="start"/>
      </w:pPr>
      <w:r>
        <w:rPr>
          <w:rFonts w:ascii="Canva Sans" w:hAnsi="Canva Sans" w:cs="Canva Sans" w:eastAsia="Canva Sans"/>
          <w:color w:val="000000"/>
          <w:sz w:val="24"/>
          <w:szCs w:val="24"/>
          <w:rtl/>
        </w:rPr>
        <w:t>بمجرد الضغط على الزر، يجب أن يقوم النظام وظيفياً بتبديل جلسة العمل الحالية لتظهر واجهة المنصة من منظور المستخدم المختار (</w:t>
      </w:r>
      <w:r>
        <w:rPr>
          <w:rFonts w:ascii="Canva Sans" w:hAnsi="Canva Sans" w:cs="Canva Sans" w:eastAsia="Canva Sans"/>
          <w:color w:val="000000"/>
          <w:sz w:val="24"/>
          <w:szCs w:val="24"/>
        </w:rPr>
        <w:t>Impersonation</w:t>
      </w:r>
      <w:r>
        <w:rPr>
          <w:rFonts w:ascii="Canva Sans" w:hAnsi="Canva Sans" w:cs="Canva Sans" w:eastAsia="Canva Sans"/>
          <w:color w:val="000000"/>
          <w:sz w:val="24"/>
          <w:szCs w:val="24"/>
          <w:rtl/>
        </w:rPr>
        <w:t>).</w:t>
      </w:r>
      <w:r>
        <w:rPr>
          <w:rFonts w:ascii="Canva Sans" w:hAnsi="Canva Sans" w:cs="Canva Sans" w:eastAsia="Canva Sans"/>
          <w:color w:val="000000"/>
          <w:sz w:val="24"/>
          <w:szCs w:val="24"/>
          <w:rtl/>
        </w:rPr>
        <w:t xml:space="preserve">
</w:t>
      </w:r>
    </w:p>
    <w:p>
      <w:pPr>
        <w:numPr>
          <w:ilvl w:val="0"/>
          <w:numId w:val="139"/>
        </w:numPr>
        <w:bidi/>
        <w:spacing w:after="0" w:before="0" w:line="336" w:lineRule="auto"/>
        <w:jc w:val="start"/>
      </w:pPr>
      <w:r>
        <w:rPr>
          <w:rFonts w:ascii="Canva Sans" w:hAnsi="Canva Sans" w:cs="Canva Sans" w:eastAsia="Canva Sans"/>
          <w:color w:val="000000"/>
          <w:sz w:val="24"/>
          <w:szCs w:val="24"/>
          <w:rtl/>
        </w:rPr>
        <w:t>يجب أن يتم توجيه المدير إلى لوحة التحكم الخاصة بالمستخدم المختار مع ظهور شريط علوي أو تنبيه يفيد بأنه "يتصفح الآن كـ [اسم المستخدم]".</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الجيرني المتأثرة:</w:t>
      </w:r>
      <w:r>
        <w:rPr>
          <w:rFonts w:ascii="Canva Sans" w:hAnsi="Canva Sans" w:cs="Canva Sans" w:eastAsia="Canva Sans"/>
          <w:color w:val="000000"/>
          <w:sz w:val="24"/>
          <w:szCs w:val="24"/>
          <w:rtl/>
        </w:rPr>
        <w:t xml:space="preserve"> تبدأ رحلة المدير بالرغبة في التحقق من مشكلة تقنية لدى أحد المستخدمين أو التأكد من ظهور البيانات بشكل صحيح في حساب معين. يفتح أداة التبديل ويحدد الحساب المطلوب، لتنقطع الرحلة كلياً (</w:t>
      </w:r>
      <w:r>
        <w:rPr>
          <w:rFonts w:ascii="Canva Sans" w:hAnsi="Canva Sans" w:cs="Canva Sans" w:eastAsia="Canva Sans"/>
          <w:color w:val="000000"/>
          <w:sz w:val="24"/>
          <w:szCs w:val="24"/>
        </w:rPr>
        <w:t>Blocker</w:t>
      </w:r>
      <w:r>
        <w:rPr>
          <w:rFonts w:ascii="Canva Sans" w:hAnsi="Canva Sans" w:cs="Canva Sans" w:eastAsia="Canva Sans"/>
          <w:color w:val="000000"/>
          <w:sz w:val="24"/>
          <w:szCs w:val="24"/>
          <w:rtl/>
        </w:rPr>
        <w:t>) عند مرحلة التأكيد النهائي، مما يضطره لطلب بيانات الدخول الخاصة بالمستخدم يدوياً أو العجز عن حل المشكلة، وهذا يتعارض مع الغرض الأساسي من الأداة.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المنطق الوظيفي المتوقع:</w:t>
      </w:r>
      <w:r>
        <w:rPr>
          <w:rFonts w:ascii="Canva Sans" w:hAnsi="Canva Sans" w:cs="Canva Sans" w:eastAsia="Canva Sans"/>
          <w:color w:val="000000"/>
          <w:sz w:val="24"/>
          <w:szCs w:val="24"/>
          <w:rtl/>
        </w:rPr>
        <w:t xml:space="preserve"> يفترض وظيفياً ربط الزر بحدث (</w:t>
      </w:r>
      <w:r>
        <w:rPr>
          <w:rFonts w:ascii="Canva Sans" w:hAnsi="Canva Sans" w:cs="Canva Sans" w:eastAsia="Canva Sans"/>
          <w:color w:val="000000"/>
          <w:sz w:val="24"/>
          <w:szCs w:val="24"/>
        </w:rPr>
        <w:t>Action</w:t>
      </w:r>
      <w:r>
        <w:rPr>
          <w:rFonts w:ascii="Canva Sans" w:hAnsi="Canva Sans" w:cs="Canva Sans" w:eastAsia="Canva Sans"/>
          <w:color w:val="000000"/>
          <w:sz w:val="24"/>
          <w:szCs w:val="24"/>
          <w:rtl/>
        </w:rPr>
        <w:t>) يرسل طلب تبديل الجلسة (</w:t>
      </w:r>
      <w:r>
        <w:rPr>
          <w:rFonts w:ascii="Canva Sans" w:hAnsi="Canva Sans" w:cs="Canva Sans" w:eastAsia="Canva Sans"/>
          <w:color w:val="000000"/>
          <w:sz w:val="24"/>
          <w:szCs w:val="24"/>
        </w:rPr>
        <w:t>Switch Session Request</w:t>
      </w:r>
      <w:r>
        <w:rPr>
          <w:rFonts w:ascii="Canva Sans" w:hAnsi="Canva Sans" w:cs="Canva Sans" w:eastAsia="Canva Sans"/>
          <w:color w:val="000000"/>
          <w:sz w:val="24"/>
          <w:szCs w:val="24"/>
          <w:rtl/>
        </w:rPr>
        <w:t>) إلى الخادم، متضمناً معرّف المستخدم (</w:t>
      </w:r>
      <w:r>
        <w:rPr>
          <w:rFonts w:ascii="Canva Sans" w:hAnsi="Canva Sans" w:cs="Canva Sans" w:eastAsia="Canva Sans"/>
          <w:color w:val="000000"/>
          <w:sz w:val="24"/>
          <w:szCs w:val="24"/>
        </w:rPr>
        <w:t>User ID</w:t>
      </w:r>
      <w:r>
        <w:rPr>
          <w:rFonts w:ascii="Canva Sans" w:hAnsi="Canva Sans" w:cs="Canva Sans" w:eastAsia="Canva Sans"/>
          <w:color w:val="000000"/>
          <w:sz w:val="24"/>
          <w:szCs w:val="24"/>
          <w:rtl/>
        </w:rPr>
        <w:t>) المطلوب الانتقال إليه، ليقوم النظام بتحديث ملف تعريف الارتباط (</w:t>
      </w:r>
      <w:r>
        <w:rPr>
          <w:rFonts w:ascii="Canva Sans" w:hAnsi="Canva Sans" w:cs="Canva Sans" w:eastAsia="Canva Sans"/>
          <w:color w:val="000000"/>
          <w:sz w:val="24"/>
          <w:szCs w:val="24"/>
        </w:rPr>
        <w:t>Token/Cookie</w:t>
      </w:r>
      <w:r>
        <w:rPr>
          <w:rFonts w:ascii="Canva Sans" w:hAnsi="Canva Sans" w:cs="Canva Sans" w:eastAsia="Canva Sans"/>
          <w:color w:val="000000"/>
          <w:sz w:val="24"/>
          <w:szCs w:val="24"/>
          <w:rtl/>
        </w:rPr>
        <w:t>) الخاص بالجلسة.</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مصدر البيانات المتوقع وظيفيًا:</w:t>
      </w:r>
      <w:r>
        <w:rPr>
          <w:rFonts w:ascii="Canva Sans" w:hAnsi="Canva Sans" w:cs="Canva Sans" w:eastAsia="Canva Sans"/>
          <w:color w:val="000000"/>
          <w:sz w:val="24"/>
          <w:szCs w:val="24"/>
          <w:rtl/>
        </w:rPr>
        <w:t xml:space="preserve"> قائمة المستخدمين النشطين في قاعدة البيانات (لتغذية القائمة المنسدلة)، وصلاحيات المدير التي تسمح له بإجراء عملية التبديل.</w:t>
      </w:r>
      <w:r>
        <w:rPr>
          <w:rFonts w:ascii="Canva Sans" w:hAnsi="Canva Sans" w:cs="Canva Sans" w:eastAsia="Canva Sans"/>
          <w:color w:val="000000"/>
          <w:sz w:val="24"/>
          <w:szCs w:val="24"/>
          <w:rtl/>
        </w:rPr>
        <w:t xml:space="preserve">
</w:t>
      </w:r>
    </w:p>
    <w:p>
      <w:pPr>
        <w:bidi/>
        <w:spacing w:after="120" w:before="120" w:line="336" w:lineRule="auto"/>
        <w:ind w:firstLine="0" w:start="0"/>
        <w:jc w:val="start"/>
      </w:pPr>
      <w:r>
        <w:rPr>
          <w:rFonts w:ascii="Canva Sans Bold" w:hAnsi="Canva Sans Bold" w:cs="Canva Sans Bold" w:eastAsia="Canva Sans Bold"/>
          <w:b/>
          <w:bCs/>
          <w:color w:val="000000"/>
          <w:sz w:val="24"/>
          <w:szCs w:val="24"/>
          <w:rtl/>
        </w:rPr>
        <w:t>طريقة العرض الصحيحة المتوقعة:</w:t>
      </w:r>
      <w:r>
        <w:rPr>
          <w:rFonts w:ascii="Canva Sans" w:hAnsi="Canva Sans" w:cs="Canva Sans" w:eastAsia="Canva Sans"/>
          <w:color w:val="000000"/>
          <w:sz w:val="24"/>
          <w:szCs w:val="24"/>
          <w:rtl/>
        </w:rPr>
        <w:t xml:space="preserve"> استجابة فورية من الزر، يتبعها إعادة تحميل الصفحة أو التوجيه التلقائي لواجهة المستخدم الجديد.</w:t>
      </w:r>
      <w:r>
        <w:rPr>
          <w:rFonts w:ascii="Canva Sans" w:hAnsi="Canva Sans" w:cs="Canva Sans" w:eastAsia="Canva San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2026-03-14T08:31:00Z</dcterms:created>
  <dc:creator>Apache POI</dc:creator>
  <dc:title>NASSAQ Testing 2</dc:title>
</cp:coreProperties>
</file>