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4E7BD" w14:textId="22010544" w:rsidR="00FE172F" w:rsidRDefault="00FE172F" w:rsidP="0036756B">
      <w:pPr>
        <w:pStyle w:val="paragraph"/>
        <w:spacing w:before="0" w:beforeAutospacing="0" w:after="0" w:afterAutospacing="0"/>
        <w:textAlignment w:val="baseline"/>
        <w:rPr>
          <w:rStyle w:val="normaltextrun"/>
          <w:b/>
          <w:bCs/>
          <w:i/>
          <w:iCs/>
          <w:sz w:val="28"/>
          <w:szCs w:val="28"/>
        </w:rPr>
      </w:pPr>
      <w:r>
        <w:rPr>
          <w:rStyle w:val="normaltextrun"/>
          <w:b/>
          <w:bCs/>
          <w:i/>
          <w:iCs/>
          <w:sz w:val="28"/>
          <w:szCs w:val="28"/>
        </w:rPr>
        <w:t>Когда откроют ведомость:</w:t>
      </w:r>
    </w:p>
    <w:p w14:paraId="3329CE68" w14:textId="0AEB90F6" w:rsidR="00FE172F" w:rsidRPr="00CB5C8F" w:rsidRDefault="00FE172F" w:rsidP="0036756B">
      <w:pPr>
        <w:pStyle w:val="paragraph"/>
        <w:spacing w:before="0" w:beforeAutospacing="0" w:after="0" w:afterAutospacing="0"/>
        <w:textAlignment w:val="baseline"/>
        <w:rPr>
          <w:rStyle w:val="normaltextrun"/>
          <w:b/>
          <w:bCs/>
          <w:i/>
          <w:iCs/>
          <w:sz w:val="28"/>
          <w:szCs w:val="28"/>
        </w:rPr>
      </w:pPr>
      <w:r>
        <w:rPr>
          <w:rStyle w:val="normaltextrun"/>
          <w:b/>
          <w:bCs/>
          <w:i/>
          <w:iCs/>
          <w:sz w:val="28"/>
          <w:szCs w:val="28"/>
        </w:rPr>
        <w:t xml:space="preserve">БРС - </w:t>
      </w:r>
    </w:p>
    <w:p w14:paraId="6879CF52" w14:textId="7256140C" w:rsidR="00FE172F" w:rsidRDefault="00CB5C8F" w:rsidP="0036756B">
      <w:pPr>
        <w:pStyle w:val="paragraph"/>
        <w:spacing w:before="0" w:beforeAutospacing="0" w:after="0" w:afterAutospacing="0"/>
        <w:textAlignment w:val="baseline"/>
        <w:rPr>
          <w:rStyle w:val="normaltextrun"/>
          <w:b/>
          <w:bCs/>
          <w:i/>
          <w:iCs/>
          <w:sz w:val="28"/>
          <w:szCs w:val="28"/>
        </w:rPr>
      </w:pPr>
      <w:r>
        <w:rPr>
          <w:rStyle w:val="normaltextrun"/>
          <w:b/>
          <w:bCs/>
          <w:i/>
          <w:iCs/>
          <w:sz w:val="28"/>
          <w:szCs w:val="28"/>
        </w:rPr>
        <w:t>Из 60 можно только 38 -я поставлю.</w:t>
      </w:r>
    </w:p>
    <w:p w14:paraId="6B4C070B" w14:textId="3313EF55" w:rsidR="00CB5C8F" w:rsidRDefault="00CB5C8F" w:rsidP="0036756B">
      <w:pPr>
        <w:pStyle w:val="paragraph"/>
        <w:spacing w:before="0" w:beforeAutospacing="0" w:after="0" w:afterAutospacing="0"/>
        <w:textAlignment w:val="baseline"/>
        <w:rPr>
          <w:rStyle w:val="normaltextrun"/>
          <w:b/>
          <w:bCs/>
          <w:i/>
          <w:iCs/>
          <w:sz w:val="28"/>
          <w:szCs w:val="28"/>
        </w:rPr>
      </w:pPr>
      <w:r>
        <w:rPr>
          <w:rStyle w:val="normaltextrun"/>
          <w:b/>
          <w:bCs/>
          <w:i/>
          <w:iCs/>
          <w:sz w:val="28"/>
          <w:szCs w:val="28"/>
        </w:rPr>
        <w:t>Выбрать вопросы – подготовиться на устный ответ…</w:t>
      </w:r>
    </w:p>
    <w:p w14:paraId="1ED14F7F" w14:textId="3BC60A65" w:rsidR="00CB5C8F" w:rsidRPr="00102B22" w:rsidRDefault="00CB5C8F" w:rsidP="0036756B">
      <w:pPr>
        <w:pStyle w:val="paragraph"/>
        <w:spacing w:before="0" w:beforeAutospacing="0" w:after="0" w:afterAutospacing="0"/>
        <w:textAlignment w:val="baseline"/>
        <w:rPr>
          <w:rStyle w:val="normaltextrun"/>
          <w:b/>
          <w:bCs/>
          <w:i/>
          <w:iCs/>
          <w:sz w:val="28"/>
          <w:szCs w:val="28"/>
          <w:lang w:val="en-US"/>
        </w:rPr>
      </w:pPr>
      <w:r>
        <w:rPr>
          <w:rStyle w:val="normaltextrun"/>
          <w:b/>
          <w:bCs/>
          <w:i/>
          <w:iCs/>
          <w:sz w:val="28"/>
          <w:szCs w:val="28"/>
        </w:rPr>
        <w:t>Из</w:t>
      </w:r>
      <w:r w:rsidRPr="00102B22">
        <w:rPr>
          <w:rStyle w:val="normaltextrun"/>
          <w:b/>
          <w:bCs/>
          <w:i/>
          <w:iCs/>
          <w:sz w:val="28"/>
          <w:szCs w:val="28"/>
          <w:lang w:val="en-US"/>
        </w:rPr>
        <w:t xml:space="preserve"> 40 – 30</w:t>
      </w:r>
    </w:p>
    <w:p w14:paraId="45A4716F" w14:textId="34E914FD" w:rsidR="00CB5C8F" w:rsidRPr="00102B22" w:rsidRDefault="00CB5C8F" w:rsidP="0036756B">
      <w:pPr>
        <w:pStyle w:val="paragraph"/>
        <w:spacing w:before="0" w:beforeAutospacing="0" w:after="0" w:afterAutospacing="0"/>
        <w:textAlignment w:val="baseline"/>
        <w:rPr>
          <w:rStyle w:val="normaltextrun"/>
          <w:b/>
          <w:bCs/>
          <w:i/>
          <w:iCs/>
          <w:sz w:val="28"/>
          <w:szCs w:val="28"/>
          <w:lang w:val="en-US"/>
        </w:rPr>
      </w:pPr>
      <w:r>
        <w:rPr>
          <w:rStyle w:val="normaltextrun"/>
          <w:b/>
          <w:bCs/>
          <w:i/>
          <w:iCs/>
          <w:sz w:val="28"/>
          <w:szCs w:val="28"/>
        </w:rPr>
        <w:t>Получается</w:t>
      </w:r>
      <w:r w:rsidRPr="00102B22">
        <w:rPr>
          <w:rStyle w:val="normaltextrun"/>
          <w:b/>
          <w:bCs/>
          <w:i/>
          <w:iCs/>
          <w:sz w:val="28"/>
          <w:szCs w:val="28"/>
          <w:lang w:val="en-US"/>
        </w:rPr>
        <w:t xml:space="preserve"> 38+30= 68 </w:t>
      </w:r>
      <w:r>
        <w:rPr>
          <w:rStyle w:val="normaltextrun"/>
          <w:b/>
          <w:bCs/>
          <w:i/>
          <w:iCs/>
          <w:sz w:val="28"/>
          <w:szCs w:val="28"/>
        </w:rPr>
        <w:t>баллов</w:t>
      </w:r>
    </w:p>
    <w:p w14:paraId="6CD6FD2F" w14:textId="6C04372B" w:rsidR="00CB5C8F" w:rsidRPr="00102B22" w:rsidRDefault="00CB5C8F" w:rsidP="0036756B">
      <w:pPr>
        <w:pStyle w:val="paragraph"/>
        <w:spacing w:before="0" w:beforeAutospacing="0" w:after="0" w:afterAutospacing="0"/>
        <w:textAlignment w:val="baseline"/>
        <w:rPr>
          <w:rStyle w:val="normaltextrun"/>
          <w:b/>
          <w:bCs/>
          <w:i/>
          <w:iCs/>
          <w:sz w:val="28"/>
          <w:szCs w:val="28"/>
          <w:lang w:val="en-US"/>
        </w:rPr>
      </w:pPr>
      <w:r w:rsidRPr="00102B22">
        <w:rPr>
          <w:rStyle w:val="normaltextrun"/>
          <w:b/>
          <w:bCs/>
          <w:i/>
          <w:iCs/>
          <w:sz w:val="28"/>
          <w:szCs w:val="28"/>
          <w:lang w:val="en-US"/>
        </w:rPr>
        <w:t xml:space="preserve">                     38+35=73 </w:t>
      </w:r>
      <w:r>
        <w:rPr>
          <w:rStyle w:val="normaltextrun"/>
          <w:b/>
          <w:bCs/>
          <w:i/>
          <w:iCs/>
          <w:sz w:val="28"/>
          <w:szCs w:val="28"/>
        </w:rPr>
        <w:t>балла</w:t>
      </w:r>
    </w:p>
    <w:p w14:paraId="15650ADC" w14:textId="77777777" w:rsidR="00FE172F" w:rsidRPr="00102B22" w:rsidRDefault="00FE172F" w:rsidP="0036756B">
      <w:pPr>
        <w:pStyle w:val="paragraph"/>
        <w:spacing w:before="0" w:beforeAutospacing="0" w:after="0" w:afterAutospacing="0"/>
        <w:textAlignment w:val="baseline"/>
        <w:rPr>
          <w:rStyle w:val="normaltextrun"/>
          <w:b/>
          <w:bCs/>
          <w:i/>
          <w:iCs/>
          <w:sz w:val="28"/>
          <w:szCs w:val="28"/>
          <w:lang w:val="en-US"/>
        </w:rPr>
      </w:pPr>
    </w:p>
    <w:p w14:paraId="20278D0F" w14:textId="77777777" w:rsidR="00FE172F" w:rsidRPr="00102B22" w:rsidRDefault="00FE172F" w:rsidP="0036756B">
      <w:pPr>
        <w:pStyle w:val="paragraph"/>
        <w:spacing w:before="0" w:beforeAutospacing="0" w:after="0" w:afterAutospacing="0"/>
        <w:textAlignment w:val="baseline"/>
        <w:rPr>
          <w:rStyle w:val="normaltextrun"/>
          <w:b/>
          <w:bCs/>
          <w:i/>
          <w:iCs/>
          <w:sz w:val="28"/>
          <w:szCs w:val="28"/>
          <w:lang w:val="en-US"/>
        </w:rPr>
      </w:pPr>
    </w:p>
    <w:p w14:paraId="51B01B38" w14:textId="77777777" w:rsidR="00FE172F" w:rsidRPr="00102B22" w:rsidRDefault="00FE172F" w:rsidP="0036756B">
      <w:pPr>
        <w:pStyle w:val="paragraph"/>
        <w:spacing w:before="0" w:beforeAutospacing="0" w:after="0" w:afterAutospacing="0"/>
        <w:textAlignment w:val="baseline"/>
        <w:rPr>
          <w:rStyle w:val="normaltextrun"/>
          <w:b/>
          <w:bCs/>
          <w:i/>
          <w:iCs/>
          <w:sz w:val="28"/>
          <w:szCs w:val="28"/>
          <w:lang w:val="en-US"/>
        </w:rPr>
      </w:pPr>
    </w:p>
    <w:p w14:paraId="6644A975" w14:textId="77777777" w:rsidR="00FE172F" w:rsidRPr="00102B22" w:rsidRDefault="00FE172F" w:rsidP="0036756B">
      <w:pPr>
        <w:pStyle w:val="paragraph"/>
        <w:spacing w:before="0" w:beforeAutospacing="0" w:after="0" w:afterAutospacing="0"/>
        <w:textAlignment w:val="baseline"/>
        <w:rPr>
          <w:rStyle w:val="normaltextrun"/>
          <w:b/>
          <w:bCs/>
          <w:i/>
          <w:iCs/>
          <w:sz w:val="28"/>
          <w:szCs w:val="28"/>
          <w:lang w:val="en-US"/>
        </w:rPr>
      </w:pPr>
    </w:p>
    <w:p w14:paraId="0FE0D8A8" w14:textId="77777777" w:rsidR="00FE172F" w:rsidRPr="00102B22" w:rsidRDefault="00FE172F" w:rsidP="0036756B">
      <w:pPr>
        <w:pStyle w:val="paragraph"/>
        <w:spacing w:before="0" w:beforeAutospacing="0" w:after="0" w:afterAutospacing="0"/>
        <w:textAlignment w:val="baseline"/>
        <w:rPr>
          <w:rStyle w:val="normaltextrun"/>
          <w:b/>
          <w:bCs/>
          <w:i/>
          <w:iCs/>
          <w:sz w:val="28"/>
          <w:szCs w:val="28"/>
          <w:lang w:val="en-US"/>
        </w:rPr>
      </w:pPr>
    </w:p>
    <w:p w14:paraId="3504D1D5" w14:textId="77777777" w:rsidR="00FE172F" w:rsidRPr="00102B22" w:rsidRDefault="00FE172F" w:rsidP="0036756B">
      <w:pPr>
        <w:pStyle w:val="paragraph"/>
        <w:spacing w:before="0" w:beforeAutospacing="0" w:after="0" w:afterAutospacing="0"/>
        <w:textAlignment w:val="baseline"/>
        <w:rPr>
          <w:rStyle w:val="normaltextrun"/>
          <w:b/>
          <w:bCs/>
          <w:i/>
          <w:iCs/>
          <w:sz w:val="28"/>
          <w:szCs w:val="28"/>
          <w:lang w:val="en-US"/>
        </w:rPr>
      </w:pPr>
    </w:p>
    <w:p w14:paraId="3C1F31DD" w14:textId="77777777" w:rsidR="00FE172F" w:rsidRPr="00102B22" w:rsidRDefault="00FE172F" w:rsidP="0036756B">
      <w:pPr>
        <w:pStyle w:val="paragraph"/>
        <w:spacing w:before="0" w:beforeAutospacing="0" w:after="0" w:afterAutospacing="0"/>
        <w:textAlignment w:val="baseline"/>
        <w:rPr>
          <w:rStyle w:val="normaltextrun"/>
          <w:b/>
          <w:bCs/>
          <w:i/>
          <w:iCs/>
          <w:sz w:val="28"/>
          <w:szCs w:val="28"/>
          <w:lang w:val="en-US"/>
        </w:rPr>
      </w:pPr>
    </w:p>
    <w:p w14:paraId="0E29D4A1" w14:textId="14F2A7E1" w:rsidR="0036756B" w:rsidRPr="001D3160" w:rsidRDefault="0036756B" w:rsidP="0036756B">
      <w:pPr>
        <w:pStyle w:val="paragraph"/>
        <w:spacing w:before="0" w:beforeAutospacing="0" w:after="0" w:afterAutospacing="0"/>
        <w:textAlignment w:val="baseline"/>
        <w:rPr>
          <w:rFonts w:ascii="Segoe UI" w:hAnsi="Segoe UI" w:cs="Segoe UI"/>
          <w:sz w:val="18"/>
          <w:szCs w:val="18"/>
          <w:lang w:val="en-US"/>
        </w:rPr>
      </w:pPr>
      <w:r>
        <w:rPr>
          <w:rStyle w:val="normaltextrun"/>
          <w:b/>
          <w:bCs/>
          <w:i/>
          <w:iCs/>
          <w:sz w:val="28"/>
          <w:szCs w:val="28"/>
          <w:lang w:val="en-US"/>
        </w:rPr>
        <w:t>QUESTIONS FOR THE EXAM</w:t>
      </w:r>
      <w:r w:rsidRPr="001D3160">
        <w:rPr>
          <w:rStyle w:val="eop"/>
          <w:sz w:val="28"/>
          <w:szCs w:val="28"/>
          <w:lang w:val="en-US"/>
        </w:rPr>
        <w:t> </w:t>
      </w:r>
    </w:p>
    <w:p w14:paraId="75CED4F7" w14:textId="77777777" w:rsidR="0036756B" w:rsidRPr="001D3160" w:rsidRDefault="0036756B" w:rsidP="0036756B">
      <w:pPr>
        <w:pStyle w:val="paragraph"/>
        <w:spacing w:before="0" w:beforeAutospacing="0" w:after="0" w:afterAutospacing="0"/>
        <w:textAlignment w:val="baseline"/>
        <w:rPr>
          <w:rFonts w:ascii="Segoe UI" w:hAnsi="Segoe UI" w:cs="Segoe UI"/>
          <w:sz w:val="18"/>
          <w:szCs w:val="18"/>
          <w:lang w:val="en-US"/>
        </w:rPr>
      </w:pPr>
      <w:r w:rsidRPr="001D3160">
        <w:rPr>
          <w:rStyle w:val="eop"/>
          <w:sz w:val="28"/>
          <w:szCs w:val="28"/>
          <w:lang w:val="en-US"/>
        </w:rPr>
        <w:t> </w:t>
      </w:r>
    </w:p>
    <w:p w14:paraId="1ACCF594" w14:textId="77777777" w:rsidR="0036756B" w:rsidRPr="001D3160" w:rsidRDefault="0036756B" w:rsidP="0036756B">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lang w:val="en-US"/>
        </w:rPr>
        <w:t>1. The role of research in modern management.</w:t>
      </w:r>
      <w:r w:rsidRPr="001D3160">
        <w:rPr>
          <w:rStyle w:val="eop"/>
          <w:sz w:val="28"/>
          <w:szCs w:val="28"/>
          <w:lang w:val="en-US"/>
        </w:rPr>
        <w:t> </w:t>
      </w:r>
    </w:p>
    <w:p w14:paraId="43F5ED55" w14:textId="77777777" w:rsidR="0036756B" w:rsidRPr="001D3160" w:rsidRDefault="0036756B" w:rsidP="0036756B">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lang w:val="en-US"/>
        </w:rPr>
        <w:t>2. Typology of research and the logical scheme of the study.</w:t>
      </w:r>
      <w:r w:rsidRPr="001D3160">
        <w:rPr>
          <w:rStyle w:val="eop"/>
          <w:sz w:val="28"/>
          <w:szCs w:val="28"/>
          <w:lang w:val="en-US"/>
        </w:rPr>
        <w:t> </w:t>
      </w:r>
    </w:p>
    <w:p w14:paraId="4C9EA30E" w14:textId="77777777" w:rsidR="0036756B" w:rsidRPr="001D3160" w:rsidRDefault="0036756B" w:rsidP="0036756B">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lang w:val="en-US"/>
        </w:rPr>
        <w:t>3. Classification of research varieties. Select a study that meets the needs of a particular situation.</w:t>
      </w:r>
      <w:r w:rsidRPr="001D3160">
        <w:rPr>
          <w:rStyle w:val="eop"/>
          <w:sz w:val="28"/>
          <w:szCs w:val="28"/>
          <w:lang w:val="en-US"/>
        </w:rPr>
        <w:t> </w:t>
      </w:r>
    </w:p>
    <w:p w14:paraId="7CE22D5E" w14:textId="77777777" w:rsidR="0036756B" w:rsidRPr="001D3160" w:rsidRDefault="0036756B" w:rsidP="0036756B">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lang w:val="en-US"/>
        </w:rPr>
        <w:t>4. The problem of choosing the object and subject of study.</w:t>
      </w:r>
      <w:r w:rsidRPr="001D3160">
        <w:rPr>
          <w:rStyle w:val="eop"/>
          <w:sz w:val="28"/>
          <w:szCs w:val="28"/>
          <w:lang w:val="en-US"/>
        </w:rPr>
        <w:t> </w:t>
      </w:r>
    </w:p>
    <w:p w14:paraId="0BF374D3" w14:textId="77777777" w:rsidR="0036756B" w:rsidRPr="001D3160" w:rsidRDefault="0036756B" w:rsidP="0036756B">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lang w:val="en-US"/>
        </w:rPr>
        <w:t>5. Research as a function of modern management.</w:t>
      </w:r>
      <w:r w:rsidRPr="001D3160">
        <w:rPr>
          <w:rStyle w:val="eop"/>
          <w:sz w:val="28"/>
          <w:szCs w:val="28"/>
          <w:lang w:val="en-US"/>
        </w:rPr>
        <w:t> </w:t>
      </w:r>
    </w:p>
    <w:p w14:paraId="15D577EE" w14:textId="77777777" w:rsidR="0036756B" w:rsidRPr="001D3160" w:rsidRDefault="0036756B" w:rsidP="0036756B">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lang w:val="en-US"/>
        </w:rPr>
        <w:t>6. The need to study managerial situations.</w:t>
      </w:r>
      <w:r w:rsidRPr="001D3160">
        <w:rPr>
          <w:rStyle w:val="eop"/>
          <w:sz w:val="28"/>
          <w:szCs w:val="28"/>
          <w:lang w:val="en-US"/>
        </w:rPr>
        <w:t> </w:t>
      </w:r>
    </w:p>
    <w:p w14:paraId="39669E8F" w14:textId="77777777" w:rsidR="0036756B" w:rsidRPr="001D3160" w:rsidRDefault="0036756B" w:rsidP="0036756B">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lang w:val="en-US"/>
        </w:rPr>
        <w:t>7. Research methodology and its main features.</w:t>
      </w:r>
      <w:r w:rsidRPr="001D3160">
        <w:rPr>
          <w:rStyle w:val="eop"/>
          <w:sz w:val="28"/>
          <w:szCs w:val="28"/>
          <w:lang w:val="en-US"/>
        </w:rPr>
        <w:t> </w:t>
      </w:r>
    </w:p>
    <w:p w14:paraId="30DD9729" w14:textId="77777777" w:rsidR="0036756B" w:rsidRPr="001D3160" w:rsidRDefault="0036756B" w:rsidP="0036756B">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lang w:val="en-US"/>
        </w:rPr>
        <w:t>8. Features of the dialectical approach to research. The benefits of the approach.</w:t>
      </w:r>
      <w:r w:rsidRPr="001D3160">
        <w:rPr>
          <w:rStyle w:val="eop"/>
          <w:sz w:val="28"/>
          <w:szCs w:val="28"/>
          <w:lang w:val="en-US"/>
        </w:rPr>
        <w:t> </w:t>
      </w:r>
    </w:p>
    <w:p w14:paraId="3FFCD71D" w14:textId="77777777" w:rsidR="0036756B" w:rsidRPr="001D3160" w:rsidRDefault="0036756B" w:rsidP="0036756B">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lang w:val="en-US"/>
        </w:rPr>
        <w:t>9. Hypothesis, problem, and purpose of research. Interpretation of concepts.</w:t>
      </w:r>
      <w:r w:rsidRPr="001D3160">
        <w:rPr>
          <w:rStyle w:val="eop"/>
          <w:sz w:val="28"/>
          <w:szCs w:val="28"/>
          <w:lang w:val="en-US"/>
        </w:rPr>
        <w:t> </w:t>
      </w:r>
    </w:p>
    <w:p w14:paraId="61D5377E" w14:textId="77777777" w:rsidR="0036756B" w:rsidRPr="001D3160" w:rsidRDefault="0036756B" w:rsidP="0036756B">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lang w:val="en-US"/>
        </w:rPr>
        <w:t>10. Basic scientific research methods.</w:t>
      </w:r>
      <w:r w:rsidRPr="001D3160">
        <w:rPr>
          <w:rStyle w:val="eop"/>
          <w:sz w:val="28"/>
          <w:szCs w:val="28"/>
          <w:lang w:val="en-US"/>
        </w:rPr>
        <w:t> </w:t>
      </w:r>
    </w:p>
    <w:p w14:paraId="4BBED34F" w14:textId="77777777" w:rsidR="0036756B" w:rsidRPr="001D3160" w:rsidRDefault="0036756B" w:rsidP="0036756B">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lang w:val="en-US"/>
        </w:rPr>
        <w:t>11. Typology and fact of the study.</w:t>
      </w:r>
      <w:r w:rsidRPr="001D3160">
        <w:rPr>
          <w:rStyle w:val="eop"/>
          <w:sz w:val="28"/>
          <w:szCs w:val="28"/>
          <w:lang w:val="en-US"/>
        </w:rPr>
        <w:t> </w:t>
      </w:r>
    </w:p>
    <w:p w14:paraId="72BD652C" w14:textId="77777777" w:rsidR="0036756B" w:rsidRPr="001D3160" w:rsidRDefault="0036756B" w:rsidP="0036756B">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lang w:val="en-US"/>
        </w:rPr>
        <w:t>12. The relationship between methodology and organization of research.</w:t>
      </w:r>
      <w:r w:rsidRPr="001D3160">
        <w:rPr>
          <w:rStyle w:val="eop"/>
          <w:sz w:val="28"/>
          <w:szCs w:val="28"/>
          <w:lang w:val="en-US"/>
        </w:rPr>
        <w:t> </w:t>
      </w:r>
    </w:p>
    <w:p w14:paraId="66DF4344" w14:textId="77777777" w:rsidR="0036756B" w:rsidRPr="001D3160" w:rsidRDefault="0036756B" w:rsidP="0036756B">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lang w:val="en-US"/>
        </w:rPr>
        <w:t>13. The essence of a systematic approach to research.</w:t>
      </w:r>
      <w:r w:rsidRPr="001D3160">
        <w:rPr>
          <w:rStyle w:val="eop"/>
          <w:sz w:val="28"/>
          <w:szCs w:val="28"/>
          <w:lang w:val="en-US"/>
        </w:rPr>
        <w:t> </w:t>
      </w:r>
    </w:p>
    <w:p w14:paraId="1E247254" w14:textId="77777777" w:rsidR="0036756B" w:rsidRPr="001D3160" w:rsidRDefault="0036756B" w:rsidP="0036756B">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lang w:val="en-US"/>
        </w:rPr>
        <w:t>14. The role of formal logic in conducting research.</w:t>
      </w:r>
      <w:r w:rsidRPr="001D3160">
        <w:rPr>
          <w:rStyle w:val="eop"/>
          <w:sz w:val="28"/>
          <w:szCs w:val="28"/>
          <w:lang w:val="en-US"/>
        </w:rPr>
        <w:t> </w:t>
      </w:r>
    </w:p>
    <w:p w14:paraId="7742C632" w14:textId="77777777" w:rsidR="0036756B" w:rsidRPr="001D3160" w:rsidRDefault="0036756B" w:rsidP="0036756B">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lang w:val="en-US"/>
        </w:rPr>
        <w:t>15. Features of inductive and deductive research methods.</w:t>
      </w:r>
      <w:r w:rsidRPr="001D3160">
        <w:rPr>
          <w:rStyle w:val="eop"/>
          <w:sz w:val="28"/>
          <w:szCs w:val="28"/>
          <w:lang w:val="en-US"/>
        </w:rPr>
        <w:t> </w:t>
      </w:r>
    </w:p>
    <w:p w14:paraId="57BA6985" w14:textId="77777777" w:rsidR="0036756B" w:rsidRPr="001D3160" w:rsidRDefault="0036756B" w:rsidP="0036756B">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lang w:val="en-US"/>
        </w:rPr>
        <w:t>16. The main types of qualitative research methods and their characteristics.</w:t>
      </w:r>
      <w:r w:rsidRPr="001D3160">
        <w:rPr>
          <w:rStyle w:val="eop"/>
          <w:sz w:val="28"/>
          <w:szCs w:val="28"/>
          <w:lang w:val="en-US"/>
        </w:rPr>
        <w:t> </w:t>
      </w:r>
    </w:p>
    <w:p w14:paraId="256EE8D0" w14:textId="77777777" w:rsidR="0036756B" w:rsidRPr="001D3160" w:rsidRDefault="0036756B" w:rsidP="0036756B">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lang w:val="en-US"/>
        </w:rPr>
        <w:t>17. The main types of quantitative research methods and their characteristics.</w:t>
      </w:r>
      <w:r w:rsidRPr="001D3160">
        <w:rPr>
          <w:rStyle w:val="eop"/>
          <w:sz w:val="28"/>
          <w:szCs w:val="28"/>
          <w:lang w:val="en-US"/>
        </w:rPr>
        <w:t> </w:t>
      </w:r>
    </w:p>
    <w:p w14:paraId="2AE630B5" w14:textId="77777777" w:rsidR="0036756B" w:rsidRPr="001D3160" w:rsidRDefault="0036756B" w:rsidP="0036756B">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lang w:val="en-US"/>
        </w:rPr>
        <w:t>18. Modeling in the study of managerial situations.</w:t>
      </w:r>
      <w:r w:rsidRPr="001D3160">
        <w:rPr>
          <w:rStyle w:val="eop"/>
          <w:sz w:val="28"/>
          <w:szCs w:val="28"/>
          <w:lang w:val="en-US"/>
        </w:rPr>
        <w:t> </w:t>
      </w:r>
    </w:p>
    <w:p w14:paraId="5BE74B9F" w14:textId="77777777" w:rsidR="0036756B" w:rsidRPr="001D3160" w:rsidRDefault="0036756B" w:rsidP="0036756B">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lang w:val="en-US"/>
        </w:rPr>
        <w:t>19. Brainstorming and the "focus group" method during the study.</w:t>
      </w:r>
      <w:r w:rsidRPr="001D3160">
        <w:rPr>
          <w:rStyle w:val="eop"/>
          <w:sz w:val="28"/>
          <w:szCs w:val="28"/>
          <w:lang w:val="en-US"/>
        </w:rPr>
        <w:t> </w:t>
      </w:r>
    </w:p>
    <w:p w14:paraId="534CF19F" w14:textId="77777777" w:rsidR="0036756B" w:rsidRPr="001D3160" w:rsidRDefault="0036756B" w:rsidP="0036756B">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lang w:val="en-US"/>
        </w:rPr>
        <w:t>20. The essence of the method of synectic research of problems.</w:t>
      </w:r>
      <w:r w:rsidRPr="001D3160">
        <w:rPr>
          <w:rStyle w:val="eop"/>
          <w:sz w:val="28"/>
          <w:szCs w:val="28"/>
          <w:lang w:val="en-US"/>
        </w:rPr>
        <w:t> </w:t>
      </w:r>
    </w:p>
    <w:p w14:paraId="49DE38F4" w14:textId="77777777" w:rsidR="0036756B" w:rsidRPr="001D3160" w:rsidRDefault="0036756B" w:rsidP="0036756B">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lang w:val="en-US"/>
        </w:rPr>
        <w:t>21. Methods of designing concepts in research.</w:t>
      </w:r>
      <w:r w:rsidRPr="001D3160">
        <w:rPr>
          <w:rStyle w:val="eop"/>
          <w:sz w:val="28"/>
          <w:szCs w:val="28"/>
          <w:lang w:val="en-US"/>
        </w:rPr>
        <w:t> </w:t>
      </w:r>
    </w:p>
    <w:p w14:paraId="6D3BBA76" w14:textId="77777777" w:rsidR="0036756B" w:rsidRPr="001D3160" w:rsidRDefault="0036756B" w:rsidP="0036756B">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lang w:val="en-US"/>
        </w:rPr>
        <w:t>22. Organization of the study.</w:t>
      </w:r>
      <w:r w:rsidRPr="001D3160">
        <w:rPr>
          <w:rStyle w:val="eop"/>
          <w:sz w:val="28"/>
          <w:szCs w:val="28"/>
          <w:lang w:val="en-US"/>
        </w:rPr>
        <w:t> </w:t>
      </w:r>
    </w:p>
    <w:p w14:paraId="276D2832" w14:textId="77777777" w:rsidR="0036756B" w:rsidRPr="001D3160" w:rsidRDefault="0036756B" w:rsidP="0036756B">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lang w:val="en-US"/>
        </w:rPr>
        <w:t>23. Features of the study of the macroeconomic environment of a business in a competitive market.</w:t>
      </w:r>
      <w:r w:rsidRPr="001D3160">
        <w:rPr>
          <w:rStyle w:val="eop"/>
          <w:sz w:val="28"/>
          <w:szCs w:val="28"/>
          <w:lang w:val="en-US"/>
        </w:rPr>
        <w:t> </w:t>
      </w:r>
    </w:p>
    <w:p w14:paraId="21ABCC39" w14:textId="77777777" w:rsidR="0036756B" w:rsidRPr="001D3160" w:rsidRDefault="0036756B" w:rsidP="0036756B">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lang w:val="en-US"/>
        </w:rPr>
        <w:t>24. Evaluation of the results of the study, diagnosis of situations, and presentation of the report on the study.</w:t>
      </w:r>
      <w:r w:rsidRPr="001D3160">
        <w:rPr>
          <w:rStyle w:val="eop"/>
          <w:sz w:val="28"/>
          <w:szCs w:val="28"/>
          <w:lang w:val="en-US"/>
        </w:rPr>
        <w:t> </w:t>
      </w:r>
    </w:p>
    <w:p w14:paraId="56C67A2D" w14:textId="77777777" w:rsidR="0036756B" w:rsidRPr="001D3160" w:rsidRDefault="0036756B" w:rsidP="0036756B">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lang w:val="en-US"/>
        </w:rPr>
        <w:t>25. Features and content of the study of the micro-economic environment of an enterprise when entering a competitive market.</w:t>
      </w:r>
      <w:r w:rsidRPr="001D3160">
        <w:rPr>
          <w:rStyle w:val="eop"/>
          <w:sz w:val="28"/>
          <w:szCs w:val="28"/>
          <w:lang w:val="en-US"/>
        </w:rPr>
        <w:t> </w:t>
      </w:r>
    </w:p>
    <w:p w14:paraId="1749F787" w14:textId="77777777" w:rsidR="0036756B" w:rsidRPr="001D3160" w:rsidRDefault="0036756B" w:rsidP="0036756B">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lang w:val="en-US"/>
        </w:rPr>
        <w:lastRenderedPageBreak/>
        <w:t>26. Methods of investigation of the conflict in the organization.</w:t>
      </w:r>
      <w:r w:rsidRPr="001D3160">
        <w:rPr>
          <w:rStyle w:val="eop"/>
          <w:sz w:val="28"/>
          <w:szCs w:val="28"/>
          <w:lang w:val="en-US"/>
        </w:rPr>
        <w:t> </w:t>
      </w:r>
    </w:p>
    <w:p w14:paraId="0BA9AE18" w14:textId="77777777" w:rsidR="0036756B" w:rsidRPr="001D3160" w:rsidRDefault="0036756B" w:rsidP="0036756B">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lang w:val="en-US"/>
        </w:rPr>
        <w:t>27. The problem of assessing the priority of solving managerial problems.</w:t>
      </w:r>
      <w:r w:rsidRPr="001D3160">
        <w:rPr>
          <w:rStyle w:val="eop"/>
          <w:sz w:val="28"/>
          <w:szCs w:val="28"/>
          <w:lang w:val="en-US"/>
        </w:rPr>
        <w:t> </w:t>
      </w:r>
    </w:p>
    <w:p w14:paraId="094AE59F" w14:textId="77777777" w:rsidR="00830872" w:rsidRDefault="0036756B" w:rsidP="0036756B">
      <w:pPr>
        <w:pStyle w:val="paragraph"/>
        <w:spacing w:before="0" w:beforeAutospacing="0" w:after="0" w:afterAutospacing="0"/>
        <w:textAlignment w:val="baseline"/>
        <w:rPr>
          <w:rStyle w:val="normaltextrun"/>
          <w:sz w:val="28"/>
          <w:szCs w:val="28"/>
          <w:lang w:val="en-US"/>
        </w:rPr>
      </w:pPr>
      <w:r>
        <w:rPr>
          <w:rStyle w:val="normaltextrun"/>
          <w:sz w:val="28"/>
          <w:szCs w:val="28"/>
          <w:lang w:val="en-US"/>
        </w:rPr>
        <w:t>28. The research potential of the organization. The principles of forming a research team.</w:t>
      </w:r>
    </w:p>
    <w:p w14:paraId="55C24824" w14:textId="77777777" w:rsidR="00830872" w:rsidRDefault="00830872" w:rsidP="0036756B">
      <w:pPr>
        <w:pStyle w:val="paragraph"/>
        <w:spacing w:before="0" w:beforeAutospacing="0" w:after="0" w:afterAutospacing="0"/>
        <w:textAlignment w:val="baseline"/>
        <w:rPr>
          <w:rStyle w:val="normaltextrun"/>
          <w:sz w:val="28"/>
          <w:szCs w:val="28"/>
          <w:lang w:val="en-US"/>
        </w:rPr>
      </w:pPr>
    </w:p>
    <w:p w14:paraId="53B4F01B" w14:textId="77777777" w:rsidR="00830872" w:rsidRPr="00102B22" w:rsidRDefault="00830872" w:rsidP="0036756B">
      <w:pPr>
        <w:pStyle w:val="paragraph"/>
        <w:spacing w:before="0" w:beforeAutospacing="0" w:after="0" w:afterAutospacing="0"/>
        <w:textAlignment w:val="baseline"/>
        <w:rPr>
          <w:rStyle w:val="normaltextrun"/>
          <w:sz w:val="28"/>
          <w:szCs w:val="28"/>
          <w:lang w:val="en-US"/>
        </w:rPr>
      </w:pPr>
      <w:r w:rsidRPr="00102B22">
        <w:rPr>
          <w:rStyle w:val="normaltextrun"/>
          <w:sz w:val="28"/>
          <w:szCs w:val="28"/>
          <w:lang w:val="en-US"/>
        </w:rPr>
        <w:t xml:space="preserve"> </w:t>
      </w:r>
    </w:p>
    <w:p w14:paraId="04A2189E" w14:textId="09B72FE4" w:rsidR="00830872" w:rsidRDefault="00830872" w:rsidP="0036756B">
      <w:pPr>
        <w:pStyle w:val="paragraph"/>
        <w:spacing w:before="0" w:beforeAutospacing="0" w:after="0" w:afterAutospacing="0"/>
        <w:textAlignment w:val="baseline"/>
        <w:rPr>
          <w:rStyle w:val="normaltextrun"/>
          <w:sz w:val="28"/>
          <w:szCs w:val="28"/>
        </w:rPr>
      </w:pPr>
      <w:r>
        <w:rPr>
          <w:rStyle w:val="normaltextrun"/>
          <w:sz w:val="28"/>
          <w:szCs w:val="28"/>
        </w:rPr>
        <w:t xml:space="preserve">Телефон ВАТСАП </w:t>
      </w:r>
    </w:p>
    <w:p w14:paraId="5DE7F1C6" w14:textId="123DDC2F" w:rsidR="00830872" w:rsidRDefault="00830872" w:rsidP="0036756B">
      <w:pPr>
        <w:pStyle w:val="paragraph"/>
        <w:spacing w:before="0" w:beforeAutospacing="0" w:after="0" w:afterAutospacing="0"/>
        <w:textAlignment w:val="baseline"/>
        <w:rPr>
          <w:rStyle w:val="normaltextrun"/>
          <w:sz w:val="28"/>
          <w:szCs w:val="28"/>
        </w:rPr>
      </w:pPr>
      <w:r>
        <w:rPr>
          <w:rStyle w:val="normaltextrun"/>
          <w:sz w:val="28"/>
          <w:szCs w:val="28"/>
        </w:rPr>
        <w:t>Почта (не СФЕДУ) Я отправлю вопросы: Выбрать 2 вопроса, подготовить. Позвонить мне ВАТСАП (после 22.00), договориться о встрече в команде консультации.</w:t>
      </w:r>
    </w:p>
    <w:p w14:paraId="07887D1A" w14:textId="1441E710" w:rsidR="0036756B" w:rsidRPr="00830872" w:rsidRDefault="00830872" w:rsidP="0036756B">
      <w:pPr>
        <w:pStyle w:val="paragraph"/>
        <w:spacing w:before="0" w:beforeAutospacing="0" w:after="0" w:afterAutospacing="0"/>
        <w:textAlignment w:val="baseline"/>
        <w:rPr>
          <w:rFonts w:ascii="Segoe UI" w:hAnsi="Segoe UI" w:cs="Segoe UI"/>
          <w:sz w:val="18"/>
          <w:szCs w:val="18"/>
        </w:rPr>
      </w:pPr>
      <w:r>
        <w:rPr>
          <w:rStyle w:val="normaltextrun"/>
          <w:sz w:val="28"/>
          <w:szCs w:val="28"/>
        </w:rPr>
        <w:t>Ссылка на команду «Консультация».</w:t>
      </w:r>
      <w:r w:rsidR="0036756B" w:rsidRPr="001D3160">
        <w:rPr>
          <w:rStyle w:val="eop"/>
          <w:sz w:val="28"/>
          <w:szCs w:val="28"/>
          <w:lang w:val="en-US"/>
        </w:rPr>
        <w:t> </w:t>
      </w:r>
      <w:r>
        <w:rPr>
          <w:rStyle w:val="eop"/>
          <w:sz w:val="28"/>
          <w:szCs w:val="28"/>
        </w:rPr>
        <w:t xml:space="preserve"> Я приму экзамен. Не более</w:t>
      </w:r>
    </w:p>
    <w:p w14:paraId="4CC1CA64" w14:textId="1E47F486" w:rsidR="00F12C76" w:rsidRPr="00830872" w:rsidRDefault="00F12C76" w:rsidP="006C0B77">
      <w:pPr>
        <w:spacing w:after="0"/>
        <w:ind w:firstLine="709"/>
        <w:jc w:val="both"/>
      </w:pPr>
    </w:p>
    <w:p w14:paraId="497C6EED" w14:textId="6B8740C7" w:rsidR="00830872" w:rsidRPr="00102B22" w:rsidRDefault="00DE0F1E" w:rsidP="006C0B77">
      <w:pPr>
        <w:spacing w:after="0"/>
        <w:ind w:firstLine="709"/>
        <w:jc w:val="both"/>
      </w:pPr>
      <w:hyperlink r:id="rId8" w:history="1">
        <w:r w:rsidR="00830872" w:rsidRPr="00A44DAD">
          <w:rPr>
            <w:rStyle w:val="Hyperlink"/>
            <w:lang w:val="en-US"/>
          </w:rPr>
          <w:t>https</w:t>
        </w:r>
        <w:r w:rsidR="00830872" w:rsidRPr="00102B22">
          <w:rPr>
            <w:rStyle w:val="Hyperlink"/>
          </w:rPr>
          <w:t>://</w:t>
        </w:r>
        <w:r w:rsidR="00830872" w:rsidRPr="00A44DAD">
          <w:rPr>
            <w:rStyle w:val="Hyperlink"/>
            <w:lang w:val="en-US"/>
          </w:rPr>
          <w:t>teams</w:t>
        </w:r>
        <w:r w:rsidR="00830872" w:rsidRPr="00102B22">
          <w:rPr>
            <w:rStyle w:val="Hyperlink"/>
          </w:rPr>
          <w:t>.</w:t>
        </w:r>
        <w:proofErr w:type="spellStart"/>
        <w:r w:rsidR="00830872" w:rsidRPr="00A44DAD">
          <w:rPr>
            <w:rStyle w:val="Hyperlink"/>
            <w:lang w:val="en-US"/>
          </w:rPr>
          <w:t>microsoft</w:t>
        </w:r>
        <w:proofErr w:type="spellEnd"/>
        <w:r w:rsidR="00830872" w:rsidRPr="00102B22">
          <w:rPr>
            <w:rStyle w:val="Hyperlink"/>
          </w:rPr>
          <w:t>.</w:t>
        </w:r>
        <w:r w:rsidR="00830872" w:rsidRPr="00A44DAD">
          <w:rPr>
            <w:rStyle w:val="Hyperlink"/>
            <w:lang w:val="en-US"/>
          </w:rPr>
          <w:t>com</w:t>
        </w:r>
        <w:r w:rsidR="00830872" w:rsidRPr="00102B22">
          <w:rPr>
            <w:rStyle w:val="Hyperlink"/>
          </w:rPr>
          <w:t>/</w:t>
        </w:r>
        <w:r w:rsidR="00830872" w:rsidRPr="00A44DAD">
          <w:rPr>
            <w:rStyle w:val="Hyperlink"/>
            <w:lang w:val="en-US"/>
          </w:rPr>
          <w:t>l</w:t>
        </w:r>
        <w:r w:rsidR="00830872" w:rsidRPr="00102B22">
          <w:rPr>
            <w:rStyle w:val="Hyperlink"/>
          </w:rPr>
          <w:t>/</w:t>
        </w:r>
        <w:r w:rsidR="00830872" w:rsidRPr="00A44DAD">
          <w:rPr>
            <w:rStyle w:val="Hyperlink"/>
            <w:lang w:val="en-US"/>
          </w:rPr>
          <w:t>team</w:t>
        </w:r>
        <w:r w:rsidR="00830872" w:rsidRPr="00102B22">
          <w:rPr>
            <w:rStyle w:val="Hyperlink"/>
          </w:rPr>
          <w:t>/19%3</w:t>
        </w:r>
        <w:r w:rsidR="00830872" w:rsidRPr="00A44DAD">
          <w:rPr>
            <w:rStyle w:val="Hyperlink"/>
            <w:lang w:val="en-US"/>
          </w:rPr>
          <w:t>ab</w:t>
        </w:r>
        <w:r w:rsidR="00830872" w:rsidRPr="00102B22">
          <w:rPr>
            <w:rStyle w:val="Hyperlink"/>
          </w:rPr>
          <w:t>35</w:t>
        </w:r>
        <w:proofErr w:type="spellStart"/>
        <w:r w:rsidR="00830872" w:rsidRPr="00A44DAD">
          <w:rPr>
            <w:rStyle w:val="Hyperlink"/>
            <w:lang w:val="en-US"/>
          </w:rPr>
          <w:t>ef</w:t>
        </w:r>
        <w:proofErr w:type="spellEnd"/>
        <w:r w:rsidR="00830872" w:rsidRPr="00102B22">
          <w:rPr>
            <w:rStyle w:val="Hyperlink"/>
          </w:rPr>
          <w:t>586032</w:t>
        </w:r>
        <w:r w:rsidR="00830872" w:rsidRPr="00A44DAD">
          <w:rPr>
            <w:rStyle w:val="Hyperlink"/>
            <w:lang w:val="en-US"/>
          </w:rPr>
          <w:t>d</w:t>
        </w:r>
        <w:r w:rsidR="00830872" w:rsidRPr="00102B22">
          <w:rPr>
            <w:rStyle w:val="Hyperlink"/>
          </w:rPr>
          <w:t>42638134395</w:t>
        </w:r>
        <w:r w:rsidR="00830872" w:rsidRPr="00A44DAD">
          <w:rPr>
            <w:rStyle w:val="Hyperlink"/>
            <w:lang w:val="en-US"/>
          </w:rPr>
          <w:t>fc</w:t>
        </w:r>
        <w:r w:rsidR="00830872" w:rsidRPr="00102B22">
          <w:rPr>
            <w:rStyle w:val="Hyperlink"/>
          </w:rPr>
          <w:t>7</w:t>
        </w:r>
        <w:r w:rsidR="00830872" w:rsidRPr="00A44DAD">
          <w:rPr>
            <w:rStyle w:val="Hyperlink"/>
            <w:lang w:val="en-US"/>
          </w:rPr>
          <w:t>b</w:t>
        </w:r>
        <w:r w:rsidR="00830872" w:rsidRPr="00102B22">
          <w:rPr>
            <w:rStyle w:val="Hyperlink"/>
          </w:rPr>
          <w:t>81103%40</w:t>
        </w:r>
        <w:r w:rsidR="00830872" w:rsidRPr="00A44DAD">
          <w:rPr>
            <w:rStyle w:val="Hyperlink"/>
            <w:lang w:val="en-US"/>
          </w:rPr>
          <w:t>thread</w:t>
        </w:r>
        <w:r w:rsidR="00830872" w:rsidRPr="00102B22">
          <w:rPr>
            <w:rStyle w:val="Hyperlink"/>
          </w:rPr>
          <w:t>.</w:t>
        </w:r>
        <w:proofErr w:type="spellStart"/>
        <w:r w:rsidR="00830872" w:rsidRPr="00A44DAD">
          <w:rPr>
            <w:rStyle w:val="Hyperlink"/>
            <w:lang w:val="en-US"/>
          </w:rPr>
          <w:t>tacv</w:t>
        </w:r>
        <w:proofErr w:type="spellEnd"/>
        <w:r w:rsidR="00830872" w:rsidRPr="00102B22">
          <w:rPr>
            <w:rStyle w:val="Hyperlink"/>
          </w:rPr>
          <w:t>2/</w:t>
        </w:r>
        <w:r w:rsidR="00830872" w:rsidRPr="00A44DAD">
          <w:rPr>
            <w:rStyle w:val="Hyperlink"/>
            <w:lang w:val="en-US"/>
          </w:rPr>
          <w:t>conversations</w:t>
        </w:r>
        <w:r w:rsidR="00830872" w:rsidRPr="00102B22">
          <w:rPr>
            <w:rStyle w:val="Hyperlink"/>
          </w:rPr>
          <w:t>?</w:t>
        </w:r>
        <w:proofErr w:type="spellStart"/>
        <w:r w:rsidR="00830872" w:rsidRPr="00A44DAD">
          <w:rPr>
            <w:rStyle w:val="Hyperlink"/>
            <w:lang w:val="en-US"/>
          </w:rPr>
          <w:t>groupId</w:t>
        </w:r>
        <w:proofErr w:type="spellEnd"/>
        <w:r w:rsidR="00830872" w:rsidRPr="00102B22">
          <w:rPr>
            <w:rStyle w:val="Hyperlink"/>
          </w:rPr>
          <w:t>=3</w:t>
        </w:r>
        <w:r w:rsidR="00830872" w:rsidRPr="00A44DAD">
          <w:rPr>
            <w:rStyle w:val="Hyperlink"/>
            <w:lang w:val="en-US"/>
          </w:rPr>
          <w:t>b</w:t>
        </w:r>
        <w:r w:rsidR="00830872" w:rsidRPr="00102B22">
          <w:rPr>
            <w:rStyle w:val="Hyperlink"/>
          </w:rPr>
          <w:t>1</w:t>
        </w:r>
        <w:r w:rsidR="00830872" w:rsidRPr="00A44DAD">
          <w:rPr>
            <w:rStyle w:val="Hyperlink"/>
            <w:lang w:val="en-US"/>
          </w:rPr>
          <w:t>c</w:t>
        </w:r>
        <w:r w:rsidR="00830872" w:rsidRPr="00102B22">
          <w:rPr>
            <w:rStyle w:val="Hyperlink"/>
          </w:rPr>
          <w:t>6</w:t>
        </w:r>
        <w:r w:rsidR="00830872" w:rsidRPr="00A44DAD">
          <w:rPr>
            <w:rStyle w:val="Hyperlink"/>
            <w:lang w:val="en-US"/>
          </w:rPr>
          <w:t>a</w:t>
        </w:r>
        <w:r w:rsidR="00830872" w:rsidRPr="00102B22">
          <w:rPr>
            <w:rStyle w:val="Hyperlink"/>
          </w:rPr>
          <w:t>8</w:t>
        </w:r>
        <w:r w:rsidR="00830872" w:rsidRPr="00A44DAD">
          <w:rPr>
            <w:rStyle w:val="Hyperlink"/>
            <w:lang w:val="en-US"/>
          </w:rPr>
          <w:t>d</w:t>
        </w:r>
        <w:r w:rsidR="00830872" w:rsidRPr="00102B22">
          <w:rPr>
            <w:rStyle w:val="Hyperlink"/>
          </w:rPr>
          <w:t>-</w:t>
        </w:r>
        <w:proofErr w:type="spellStart"/>
        <w:r w:rsidR="00830872" w:rsidRPr="00A44DAD">
          <w:rPr>
            <w:rStyle w:val="Hyperlink"/>
            <w:lang w:val="en-US"/>
          </w:rPr>
          <w:t>bc</w:t>
        </w:r>
        <w:proofErr w:type="spellEnd"/>
        <w:r w:rsidR="00830872" w:rsidRPr="00102B22">
          <w:rPr>
            <w:rStyle w:val="Hyperlink"/>
          </w:rPr>
          <w:t>8</w:t>
        </w:r>
        <w:r w:rsidR="00830872" w:rsidRPr="00A44DAD">
          <w:rPr>
            <w:rStyle w:val="Hyperlink"/>
            <w:lang w:val="en-US"/>
          </w:rPr>
          <w:t>f</w:t>
        </w:r>
        <w:r w:rsidR="00830872" w:rsidRPr="00102B22">
          <w:rPr>
            <w:rStyle w:val="Hyperlink"/>
          </w:rPr>
          <w:t>-4</w:t>
        </w:r>
        <w:r w:rsidR="00830872" w:rsidRPr="00A44DAD">
          <w:rPr>
            <w:rStyle w:val="Hyperlink"/>
            <w:lang w:val="en-US"/>
          </w:rPr>
          <w:t>ebb</w:t>
        </w:r>
        <w:r w:rsidR="00830872" w:rsidRPr="00102B22">
          <w:rPr>
            <w:rStyle w:val="Hyperlink"/>
          </w:rPr>
          <w:t>-9</w:t>
        </w:r>
        <w:proofErr w:type="spellStart"/>
        <w:r w:rsidR="00830872" w:rsidRPr="00A44DAD">
          <w:rPr>
            <w:rStyle w:val="Hyperlink"/>
            <w:lang w:val="en-US"/>
          </w:rPr>
          <w:t>dfb</w:t>
        </w:r>
        <w:proofErr w:type="spellEnd"/>
        <w:r w:rsidR="00830872" w:rsidRPr="00102B22">
          <w:rPr>
            <w:rStyle w:val="Hyperlink"/>
          </w:rPr>
          <w:t>-6615</w:t>
        </w:r>
        <w:r w:rsidR="00830872" w:rsidRPr="00A44DAD">
          <w:rPr>
            <w:rStyle w:val="Hyperlink"/>
            <w:lang w:val="en-US"/>
          </w:rPr>
          <w:t>a</w:t>
        </w:r>
        <w:r w:rsidR="00830872" w:rsidRPr="00102B22">
          <w:rPr>
            <w:rStyle w:val="Hyperlink"/>
          </w:rPr>
          <w:t>1</w:t>
        </w:r>
        <w:r w:rsidR="00830872" w:rsidRPr="00A44DAD">
          <w:rPr>
            <w:rStyle w:val="Hyperlink"/>
            <w:lang w:val="en-US"/>
          </w:rPr>
          <w:t>ad</w:t>
        </w:r>
        <w:r w:rsidR="00830872" w:rsidRPr="00102B22">
          <w:rPr>
            <w:rStyle w:val="Hyperlink"/>
          </w:rPr>
          <w:t>8802&amp;</w:t>
        </w:r>
        <w:proofErr w:type="spellStart"/>
        <w:r w:rsidR="00830872" w:rsidRPr="00A44DAD">
          <w:rPr>
            <w:rStyle w:val="Hyperlink"/>
            <w:lang w:val="en-US"/>
          </w:rPr>
          <w:t>tenantId</w:t>
        </w:r>
        <w:proofErr w:type="spellEnd"/>
        <w:r w:rsidR="00830872" w:rsidRPr="00102B22">
          <w:rPr>
            <w:rStyle w:val="Hyperlink"/>
          </w:rPr>
          <w:t>=19</w:t>
        </w:r>
        <w:proofErr w:type="spellStart"/>
        <w:r w:rsidR="00830872" w:rsidRPr="00A44DAD">
          <w:rPr>
            <w:rStyle w:val="Hyperlink"/>
            <w:lang w:val="en-US"/>
          </w:rPr>
          <w:t>ba</w:t>
        </w:r>
        <w:proofErr w:type="spellEnd"/>
        <w:r w:rsidR="00830872" w:rsidRPr="00102B22">
          <w:rPr>
            <w:rStyle w:val="Hyperlink"/>
          </w:rPr>
          <w:t>435</w:t>
        </w:r>
        <w:r w:rsidR="00830872" w:rsidRPr="00A44DAD">
          <w:rPr>
            <w:rStyle w:val="Hyperlink"/>
            <w:lang w:val="en-US"/>
          </w:rPr>
          <w:t>d</w:t>
        </w:r>
        <w:r w:rsidR="00830872" w:rsidRPr="00102B22">
          <w:rPr>
            <w:rStyle w:val="Hyperlink"/>
          </w:rPr>
          <w:t>-</w:t>
        </w:r>
        <w:r w:rsidR="00830872" w:rsidRPr="00A44DAD">
          <w:rPr>
            <w:rStyle w:val="Hyperlink"/>
            <w:lang w:val="en-US"/>
          </w:rPr>
          <w:t>e</w:t>
        </w:r>
        <w:r w:rsidR="00830872" w:rsidRPr="00102B22">
          <w:rPr>
            <w:rStyle w:val="Hyperlink"/>
          </w:rPr>
          <w:t>46</w:t>
        </w:r>
        <w:r w:rsidR="00830872" w:rsidRPr="00A44DAD">
          <w:rPr>
            <w:rStyle w:val="Hyperlink"/>
            <w:lang w:val="en-US"/>
          </w:rPr>
          <w:t>c</w:t>
        </w:r>
        <w:r w:rsidR="00830872" w:rsidRPr="00102B22">
          <w:rPr>
            <w:rStyle w:val="Hyperlink"/>
          </w:rPr>
          <w:t>-436</w:t>
        </w:r>
        <w:r w:rsidR="00830872" w:rsidRPr="00A44DAD">
          <w:rPr>
            <w:rStyle w:val="Hyperlink"/>
            <w:lang w:val="en-US"/>
          </w:rPr>
          <w:t>a</w:t>
        </w:r>
        <w:r w:rsidR="00830872" w:rsidRPr="00102B22">
          <w:rPr>
            <w:rStyle w:val="Hyperlink"/>
          </w:rPr>
          <w:t>-84</w:t>
        </w:r>
        <w:r w:rsidR="00830872" w:rsidRPr="00A44DAD">
          <w:rPr>
            <w:rStyle w:val="Hyperlink"/>
            <w:lang w:val="en-US"/>
          </w:rPr>
          <w:t>f</w:t>
        </w:r>
        <w:r w:rsidR="00830872" w:rsidRPr="00102B22">
          <w:rPr>
            <w:rStyle w:val="Hyperlink"/>
          </w:rPr>
          <w:t>2-1</w:t>
        </w:r>
        <w:r w:rsidR="00830872" w:rsidRPr="00A44DAD">
          <w:rPr>
            <w:rStyle w:val="Hyperlink"/>
            <w:lang w:val="en-US"/>
          </w:rPr>
          <w:t>b</w:t>
        </w:r>
        <w:r w:rsidR="00830872" w:rsidRPr="00102B22">
          <w:rPr>
            <w:rStyle w:val="Hyperlink"/>
          </w:rPr>
          <w:t>01</w:t>
        </w:r>
        <w:r w:rsidR="00830872" w:rsidRPr="00A44DAD">
          <w:rPr>
            <w:rStyle w:val="Hyperlink"/>
            <w:lang w:val="en-US"/>
          </w:rPr>
          <w:t>e</w:t>
        </w:r>
        <w:r w:rsidR="00830872" w:rsidRPr="00102B22">
          <w:rPr>
            <w:rStyle w:val="Hyperlink"/>
          </w:rPr>
          <w:t>693</w:t>
        </w:r>
        <w:r w:rsidR="00830872" w:rsidRPr="00A44DAD">
          <w:rPr>
            <w:rStyle w:val="Hyperlink"/>
            <w:lang w:val="en-US"/>
          </w:rPr>
          <w:t>e</w:t>
        </w:r>
        <w:r w:rsidR="00830872" w:rsidRPr="00102B22">
          <w:rPr>
            <w:rStyle w:val="Hyperlink"/>
          </w:rPr>
          <w:t>480</w:t>
        </w:r>
      </w:hyperlink>
    </w:p>
    <w:p w14:paraId="2586FD04" w14:textId="14F50A64" w:rsidR="00102B22" w:rsidRPr="00102B22" w:rsidRDefault="00102B22">
      <w:pPr>
        <w:spacing w:line="259" w:lineRule="auto"/>
      </w:pPr>
      <w:r w:rsidRPr="00102B22">
        <w:br w:type="page"/>
      </w:r>
    </w:p>
    <w:p w14:paraId="5D41CB46" w14:textId="4D2DBAC1" w:rsidR="00102B22" w:rsidRPr="003F545D" w:rsidRDefault="00102B22" w:rsidP="003F545D">
      <w:pPr>
        <w:pStyle w:val="ListParagraph"/>
        <w:numPr>
          <w:ilvl w:val="0"/>
          <w:numId w:val="1"/>
        </w:numPr>
        <w:spacing w:after="0"/>
        <w:jc w:val="both"/>
        <w:rPr>
          <w:b/>
          <w:bCs/>
        </w:rPr>
      </w:pPr>
      <w:r w:rsidRPr="003F545D">
        <w:rPr>
          <w:b/>
          <w:bCs/>
        </w:rPr>
        <w:lastRenderedPageBreak/>
        <w:t>Роль исследований в современном менеджменте.</w:t>
      </w:r>
    </w:p>
    <w:p w14:paraId="27D5B92D" w14:textId="03278864" w:rsidR="003F545D" w:rsidRDefault="00DE0F1E" w:rsidP="003F545D">
      <w:pPr>
        <w:pStyle w:val="NoSpacing"/>
        <w:rPr>
          <w:color w:val="0070C0"/>
        </w:rPr>
      </w:pPr>
      <w:hyperlink r:id="rId9" w:history="1">
        <w:r w:rsidR="005526AB" w:rsidRPr="00547DA7">
          <w:rPr>
            <w:rStyle w:val="Hyperlink"/>
          </w:rPr>
          <w:t>https://student-servis.ru/spravochnik/rol-issledovanij-v-sovremennom-menedzhmente/</w:t>
        </w:r>
      </w:hyperlink>
    </w:p>
    <w:p w14:paraId="402018BE" w14:textId="77777777" w:rsidR="00102B22" w:rsidRDefault="00102B22" w:rsidP="00102B22">
      <w:pPr>
        <w:spacing w:after="0"/>
        <w:ind w:firstLine="709"/>
        <w:jc w:val="both"/>
      </w:pPr>
      <w:r>
        <w:t>2. Типология исследования и логическая схема исследования.</w:t>
      </w:r>
    </w:p>
    <w:p w14:paraId="2A620279" w14:textId="77777777" w:rsidR="00102B22" w:rsidRDefault="00102B22" w:rsidP="00102B22">
      <w:pPr>
        <w:spacing w:after="0"/>
        <w:ind w:firstLine="709"/>
        <w:jc w:val="both"/>
      </w:pPr>
      <w:r>
        <w:t>3. Классификация исследовательских сортов. Выберите исследование, которое отвечает потребностям конкретной ситуации.</w:t>
      </w:r>
    </w:p>
    <w:p w14:paraId="0D05A072" w14:textId="77777777" w:rsidR="00102B22" w:rsidRDefault="00102B22" w:rsidP="00102B22">
      <w:pPr>
        <w:spacing w:after="0"/>
        <w:ind w:firstLine="709"/>
        <w:jc w:val="both"/>
      </w:pPr>
      <w:r>
        <w:t>4. Проблема выбора объекта и предмета исследования.</w:t>
      </w:r>
    </w:p>
    <w:p w14:paraId="2BE8E9A4" w14:textId="77777777" w:rsidR="00102B22" w:rsidRDefault="00102B22" w:rsidP="00102B22">
      <w:pPr>
        <w:spacing w:after="0"/>
        <w:ind w:firstLine="709"/>
        <w:jc w:val="both"/>
      </w:pPr>
      <w:r>
        <w:t>5. Исследования как функция современного менеджмента.</w:t>
      </w:r>
    </w:p>
    <w:p w14:paraId="21580335" w14:textId="77777777" w:rsidR="00102B22" w:rsidRPr="00102B22" w:rsidRDefault="00102B22" w:rsidP="00102B22">
      <w:pPr>
        <w:spacing w:after="0"/>
        <w:ind w:firstLine="709"/>
        <w:jc w:val="both"/>
        <w:rPr>
          <w:i/>
          <w:iCs/>
          <w:color w:val="D9D9D9" w:themeColor="background1" w:themeShade="D9"/>
        </w:rPr>
      </w:pPr>
      <w:r w:rsidRPr="00102B22">
        <w:rPr>
          <w:i/>
          <w:iCs/>
          <w:color w:val="D9D9D9" w:themeColor="background1" w:themeShade="D9"/>
          <w:sz w:val="22"/>
          <w:szCs w:val="18"/>
        </w:rPr>
        <w:t>6. Необходимость изучения управленческих ситуаций.</w:t>
      </w:r>
    </w:p>
    <w:p w14:paraId="487FDECC" w14:textId="1C19E7E2" w:rsidR="00102B22" w:rsidRPr="005526AB" w:rsidRDefault="00102B22" w:rsidP="00102B22">
      <w:pPr>
        <w:spacing w:after="0"/>
        <w:ind w:firstLine="709"/>
        <w:jc w:val="both"/>
      </w:pPr>
      <w:r w:rsidRPr="005526AB">
        <w:t>7. Методология исследования и ее основные особенности.</w:t>
      </w:r>
    </w:p>
    <w:p w14:paraId="28E188B8" w14:textId="109ABB39" w:rsidR="003F545D" w:rsidRDefault="00DE0F1E" w:rsidP="003F545D">
      <w:pPr>
        <w:pStyle w:val="NoSpacing"/>
        <w:rPr>
          <w:color w:val="0070C0"/>
        </w:rPr>
      </w:pPr>
      <w:hyperlink r:id="rId10" w:history="1">
        <w:r w:rsidR="005526AB" w:rsidRPr="00547DA7">
          <w:rPr>
            <w:rStyle w:val="Hyperlink"/>
          </w:rPr>
          <w:t>https://studopedia.ru/7_66111_metodologiya-i-metodika-nauchnogo-issledovaniya.html</w:t>
        </w:r>
      </w:hyperlink>
    </w:p>
    <w:p w14:paraId="6C930A14" w14:textId="77777777" w:rsidR="00102B22" w:rsidRDefault="00102B22" w:rsidP="00102B22">
      <w:pPr>
        <w:spacing w:after="0"/>
        <w:ind w:firstLine="709"/>
        <w:jc w:val="both"/>
      </w:pPr>
      <w:r>
        <w:t>8. Особенности диалектического подхода к исследованию. Преимущества такого подхода.</w:t>
      </w:r>
    </w:p>
    <w:p w14:paraId="5FF69687" w14:textId="77777777" w:rsidR="00102B22" w:rsidRPr="00102B22" w:rsidRDefault="00102B22" w:rsidP="00102B22">
      <w:pPr>
        <w:spacing w:after="0"/>
        <w:ind w:firstLine="709"/>
        <w:jc w:val="both"/>
        <w:rPr>
          <w:i/>
          <w:iCs/>
          <w:color w:val="D9D9D9" w:themeColor="background1" w:themeShade="D9"/>
          <w:sz w:val="22"/>
          <w:szCs w:val="18"/>
        </w:rPr>
      </w:pPr>
      <w:r w:rsidRPr="00102B22">
        <w:rPr>
          <w:i/>
          <w:iCs/>
          <w:color w:val="D9D9D9" w:themeColor="background1" w:themeShade="D9"/>
          <w:sz w:val="22"/>
          <w:szCs w:val="18"/>
        </w:rPr>
        <w:t>9. Гипотеза, проблема и цель исследования. Интерпретация понятий.</w:t>
      </w:r>
    </w:p>
    <w:p w14:paraId="11F99D3A" w14:textId="605768EE" w:rsidR="00102B22" w:rsidRPr="005526AB" w:rsidRDefault="00102B22" w:rsidP="00102B22">
      <w:pPr>
        <w:spacing w:after="0"/>
        <w:ind w:firstLine="709"/>
        <w:jc w:val="both"/>
        <w:rPr>
          <w:b/>
          <w:bCs/>
        </w:rPr>
      </w:pPr>
      <w:r w:rsidRPr="005526AB">
        <w:rPr>
          <w:b/>
          <w:bCs/>
        </w:rPr>
        <w:t>10. Основные методы научного исследования.</w:t>
      </w:r>
    </w:p>
    <w:p w14:paraId="146154B2" w14:textId="3C717568" w:rsidR="005526AB" w:rsidRPr="0073065C" w:rsidRDefault="00DE0F1E" w:rsidP="005526AB">
      <w:pPr>
        <w:pStyle w:val="NoSpacing"/>
        <w:rPr>
          <w:sz w:val="24"/>
          <w:szCs w:val="20"/>
        </w:rPr>
      </w:pPr>
      <w:hyperlink r:id="rId11" w:history="1">
        <w:r w:rsidR="005526AB" w:rsidRPr="0073065C">
          <w:rPr>
            <w:rStyle w:val="Hyperlink"/>
            <w:sz w:val="24"/>
            <w:szCs w:val="20"/>
          </w:rPr>
          <w:t>https://studopedia.ru/4_80089_osnovnie-metodi-nauchnogo-issledovaniya.html</w:t>
        </w:r>
      </w:hyperlink>
    </w:p>
    <w:p w14:paraId="0A463AD1" w14:textId="0425EB7F" w:rsidR="005526AB" w:rsidRDefault="00DE0F1E" w:rsidP="005526AB">
      <w:pPr>
        <w:pStyle w:val="NoSpacing"/>
      </w:pPr>
      <w:hyperlink r:id="rId12" w:history="1">
        <w:r w:rsidR="005526AB" w:rsidRPr="00547DA7">
          <w:rPr>
            <w:rStyle w:val="Hyperlink"/>
          </w:rPr>
          <w:t>https://sibac.info/blog/osnovnye-metody-nauchnogo-issledovaniya</w:t>
        </w:r>
      </w:hyperlink>
    </w:p>
    <w:p w14:paraId="301167ED" w14:textId="77777777" w:rsidR="00102B22" w:rsidRDefault="00102B22" w:rsidP="00102B22">
      <w:pPr>
        <w:spacing w:after="0"/>
        <w:ind w:firstLine="709"/>
        <w:jc w:val="both"/>
      </w:pPr>
      <w:r>
        <w:t>11. Типология и факт исследования.</w:t>
      </w:r>
    </w:p>
    <w:p w14:paraId="26CCCF3C" w14:textId="77777777" w:rsidR="00102B22" w:rsidRDefault="00102B22" w:rsidP="00102B22">
      <w:pPr>
        <w:spacing w:after="0"/>
        <w:ind w:firstLine="709"/>
        <w:jc w:val="both"/>
      </w:pPr>
      <w:r>
        <w:t>12. Взаимосвязь между методологией и организацией исследования.</w:t>
      </w:r>
    </w:p>
    <w:p w14:paraId="1A36E600" w14:textId="3778C52E" w:rsidR="00102B22" w:rsidRDefault="00102B22" w:rsidP="00102B22">
      <w:pPr>
        <w:spacing w:after="0"/>
        <w:ind w:firstLine="709"/>
        <w:jc w:val="both"/>
      </w:pPr>
      <w:r>
        <w:t>13. Сущность системного подхода к исследованию.</w:t>
      </w:r>
    </w:p>
    <w:p w14:paraId="2F3140F1" w14:textId="66D772E6" w:rsidR="00067B11" w:rsidRDefault="00067B11" w:rsidP="00102B22">
      <w:pPr>
        <w:spacing w:after="0"/>
        <w:ind w:firstLine="709"/>
        <w:jc w:val="both"/>
      </w:pPr>
      <w:r w:rsidRPr="00067B11">
        <w:t>https://helpiks.org/9-63384.html</w:t>
      </w:r>
    </w:p>
    <w:p w14:paraId="47224020" w14:textId="77777777" w:rsidR="00102B22" w:rsidRDefault="00102B22" w:rsidP="00102B22">
      <w:pPr>
        <w:spacing w:after="0"/>
        <w:ind w:firstLine="709"/>
        <w:jc w:val="both"/>
      </w:pPr>
      <w:r>
        <w:t>14. Роль формальной логики в проведении исследований.</w:t>
      </w:r>
    </w:p>
    <w:p w14:paraId="0802F953" w14:textId="639A9BD2" w:rsidR="00102B22" w:rsidRPr="0073065C" w:rsidRDefault="00102B22" w:rsidP="00102B22">
      <w:pPr>
        <w:spacing w:after="0"/>
        <w:ind w:firstLine="709"/>
        <w:jc w:val="both"/>
        <w:rPr>
          <w:b/>
          <w:bCs/>
        </w:rPr>
      </w:pPr>
      <w:r w:rsidRPr="0073065C">
        <w:rPr>
          <w:b/>
          <w:bCs/>
        </w:rPr>
        <w:t>15. Особенности индуктивного и дедуктивного методов исследования.</w:t>
      </w:r>
    </w:p>
    <w:p w14:paraId="3D58AF11" w14:textId="6F692957" w:rsidR="0073065C" w:rsidRDefault="0073065C" w:rsidP="00102B22">
      <w:pPr>
        <w:spacing w:after="0"/>
        <w:ind w:firstLine="709"/>
        <w:jc w:val="both"/>
      </w:pPr>
      <w:hyperlink r:id="rId13" w:history="1">
        <w:r w:rsidRPr="00547DA7">
          <w:rPr>
            <w:rStyle w:val="Hyperlink"/>
          </w:rPr>
          <w:t>https://ru.thpanorama.com/articles/cultura-general/mtodo-inductivo-y-deductivo-caractersticas-y-diferencias-ejemplos.html</w:t>
        </w:r>
      </w:hyperlink>
    </w:p>
    <w:p w14:paraId="752395A1" w14:textId="7034FE3E" w:rsidR="00102B22" w:rsidRDefault="00102B22" w:rsidP="00102B22">
      <w:pPr>
        <w:spacing w:after="0"/>
        <w:ind w:firstLine="709"/>
        <w:jc w:val="both"/>
      </w:pPr>
      <w:r>
        <w:t>16. Основные виды качественных методов исследования и их характеристики.</w:t>
      </w:r>
    </w:p>
    <w:p w14:paraId="3C0A8723" w14:textId="0CDFAF53" w:rsidR="00DE05B4" w:rsidRDefault="00DE05B4" w:rsidP="00102B22">
      <w:pPr>
        <w:spacing w:after="0"/>
        <w:ind w:firstLine="709"/>
        <w:jc w:val="both"/>
      </w:pPr>
      <w:r w:rsidRPr="00DE05B4">
        <w:t>https://disshelp.ru/blog/obzor-kachestvennyh-i-kolichestvennyh-metodov-issledovaniya-ponyatie-vidy-rol-sfera-primeneniya-primery/</w:t>
      </w:r>
    </w:p>
    <w:p w14:paraId="71302F55" w14:textId="77777777" w:rsidR="00102B22" w:rsidRDefault="00102B22" w:rsidP="00102B22">
      <w:pPr>
        <w:spacing w:after="0"/>
        <w:ind w:firstLine="709"/>
        <w:jc w:val="both"/>
      </w:pPr>
      <w:r>
        <w:t>17. Основные виды количественных методов исследования и их характеристики.</w:t>
      </w:r>
    </w:p>
    <w:p w14:paraId="6094B4CE" w14:textId="24CDC456" w:rsidR="00102B22" w:rsidRDefault="00102B22" w:rsidP="00102B22">
      <w:pPr>
        <w:spacing w:after="0"/>
        <w:ind w:firstLine="709"/>
        <w:jc w:val="both"/>
      </w:pPr>
      <w:r>
        <w:t>18. Моделирование при изучении управленческих ситуаций.</w:t>
      </w:r>
    </w:p>
    <w:p w14:paraId="04F1E732" w14:textId="4223BDCB" w:rsidR="00DE05B4" w:rsidRDefault="00DE05B4" w:rsidP="00102B22">
      <w:pPr>
        <w:spacing w:after="0"/>
        <w:ind w:firstLine="709"/>
        <w:jc w:val="both"/>
      </w:pPr>
      <w:r w:rsidRPr="00DE05B4">
        <w:t>https://port-u.ru/liderstvovorganizacii/formyvlasti/1603-modelirovanie-upravlencheskikh-situatsij</w:t>
      </w:r>
    </w:p>
    <w:p w14:paraId="43E93673" w14:textId="77777777" w:rsidR="00102B22" w:rsidRPr="00102B22" w:rsidRDefault="00102B22" w:rsidP="00102B22">
      <w:pPr>
        <w:spacing w:after="0"/>
        <w:ind w:firstLine="709"/>
        <w:jc w:val="both"/>
        <w:rPr>
          <w:i/>
          <w:iCs/>
          <w:color w:val="D9D9D9" w:themeColor="background1" w:themeShade="D9"/>
          <w:sz w:val="22"/>
          <w:szCs w:val="18"/>
        </w:rPr>
      </w:pPr>
      <w:r w:rsidRPr="00102B22">
        <w:rPr>
          <w:i/>
          <w:iCs/>
          <w:color w:val="D9D9D9" w:themeColor="background1" w:themeShade="D9"/>
          <w:sz w:val="22"/>
          <w:szCs w:val="18"/>
        </w:rPr>
        <w:t>19. Мозговой штурм и метод "фокус-группы" во время исследования.</w:t>
      </w:r>
    </w:p>
    <w:p w14:paraId="64DABE08" w14:textId="77777777" w:rsidR="00102B22" w:rsidRDefault="00102B22" w:rsidP="00102B22">
      <w:pPr>
        <w:spacing w:after="0"/>
        <w:ind w:firstLine="709"/>
        <w:jc w:val="both"/>
      </w:pPr>
      <w:r>
        <w:t xml:space="preserve">20. Сущность метода </w:t>
      </w:r>
      <w:proofErr w:type="spellStart"/>
      <w:r>
        <w:t>синектического</w:t>
      </w:r>
      <w:proofErr w:type="spellEnd"/>
      <w:r>
        <w:t xml:space="preserve"> исследования проблем.</w:t>
      </w:r>
    </w:p>
    <w:p w14:paraId="36B91418" w14:textId="77777777" w:rsidR="00102B22" w:rsidRDefault="00102B22" w:rsidP="00102B22">
      <w:pPr>
        <w:spacing w:after="0"/>
        <w:ind w:firstLine="709"/>
        <w:jc w:val="both"/>
      </w:pPr>
      <w:r>
        <w:t>21. Методы разработки концепций в исследованиях.</w:t>
      </w:r>
    </w:p>
    <w:p w14:paraId="7544B8BA" w14:textId="04E652D9" w:rsidR="00102B22" w:rsidRDefault="00102B22" w:rsidP="00102B22">
      <w:pPr>
        <w:spacing w:after="0"/>
        <w:ind w:firstLine="709"/>
        <w:jc w:val="both"/>
      </w:pPr>
      <w:r>
        <w:t>22. Организация исследования.</w:t>
      </w:r>
    </w:p>
    <w:p w14:paraId="1305023C" w14:textId="4D224603" w:rsidR="00DE05B4" w:rsidRDefault="00DE05B4" w:rsidP="00102B22">
      <w:pPr>
        <w:spacing w:after="0"/>
        <w:ind w:firstLine="709"/>
        <w:jc w:val="both"/>
      </w:pPr>
      <w:r w:rsidRPr="00DE05B4">
        <w:t>https://studopedia.ru/6_66037_organizatsiya-issledovaniya.html</w:t>
      </w:r>
    </w:p>
    <w:p w14:paraId="686FB9DE" w14:textId="77777777" w:rsidR="00102B22" w:rsidRDefault="00102B22" w:rsidP="00102B22">
      <w:pPr>
        <w:spacing w:after="0"/>
        <w:ind w:firstLine="709"/>
        <w:jc w:val="both"/>
      </w:pPr>
      <w:r>
        <w:t>23. Особенности изучения макроэкономической среды бизнеса на конкурентном рынке.</w:t>
      </w:r>
    </w:p>
    <w:p w14:paraId="213A750F" w14:textId="52874412" w:rsidR="00102B22" w:rsidRDefault="00102B22" w:rsidP="00102B22">
      <w:pPr>
        <w:spacing w:after="0"/>
        <w:ind w:firstLine="709"/>
        <w:jc w:val="both"/>
      </w:pPr>
      <w:r>
        <w:t>24. Оценка результатов исследования, диагностика ситуаций и представление отчета об исследовании.</w:t>
      </w:r>
    </w:p>
    <w:p w14:paraId="2A4B4ADF" w14:textId="55529EBA" w:rsidR="00DE05B4" w:rsidRDefault="00DE05B4" w:rsidP="00102B22">
      <w:pPr>
        <w:spacing w:after="0"/>
        <w:ind w:firstLine="709"/>
        <w:jc w:val="both"/>
      </w:pPr>
      <w:r w:rsidRPr="00DE05B4">
        <w:t>https://helpiks.org/9-33781.html</w:t>
      </w:r>
    </w:p>
    <w:p w14:paraId="5AA97A25" w14:textId="77777777" w:rsidR="00102B22" w:rsidRDefault="00102B22" w:rsidP="00102B22">
      <w:pPr>
        <w:spacing w:after="0"/>
        <w:ind w:firstLine="709"/>
        <w:jc w:val="both"/>
      </w:pPr>
      <w:r>
        <w:lastRenderedPageBreak/>
        <w:t>25. Особенности и содержание исследования микроэкономической среды предприятия при выходе на конкурентный рынок.</w:t>
      </w:r>
    </w:p>
    <w:p w14:paraId="32BFB209" w14:textId="77777777" w:rsidR="00102B22" w:rsidRDefault="00102B22" w:rsidP="00102B22">
      <w:pPr>
        <w:spacing w:after="0"/>
        <w:ind w:firstLine="709"/>
        <w:jc w:val="both"/>
      </w:pPr>
      <w:r>
        <w:t>26. Методы расследования конфликта в организации.</w:t>
      </w:r>
    </w:p>
    <w:p w14:paraId="7F1DDFE1" w14:textId="77777777" w:rsidR="00102B22" w:rsidRPr="00102B22" w:rsidRDefault="00102B22" w:rsidP="00102B22">
      <w:pPr>
        <w:spacing w:after="0"/>
        <w:ind w:firstLine="709"/>
        <w:jc w:val="both"/>
        <w:rPr>
          <w:i/>
          <w:iCs/>
          <w:color w:val="D9D9D9" w:themeColor="background1" w:themeShade="D9"/>
          <w:sz w:val="22"/>
          <w:szCs w:val="18"/>
        </w:rPr>
      </w:pPr>
      <w:r w:rsidRPr="00102B22">
        <w:rPr>
          <w:i/>
          <w:iCs/>
          <w:color w:val="D9D9D9" w:themeColor="background1" w:themeShade="D9"/>
          <w:sz w:val="22"/>
          <w:szCs w:val="18"/>
        </w:rPr>
        <w:t>27. Проблема оценки приоритетности решения управленческих задач.</w:t>
      </w:r>
    </w:p>
    <w:p w14:paraId="179C5EB2" w14:textId="1C5FAA4E" w:rsidR="003D0354" w:rsidRDefault="00102B22" w:rsidP="00102B22">
      <w:pPr>
        <w:spacing w:after="0"/>
        <w:ind w:firstLine="709"/>
        <w:jc w:val="both"/>
      </w:pPr>
      <w:r>
        <w:t>28. Исследовательский потенциал организации. Принципы формирования исследовательской группы.</w:t>
      </w:r>
    </w:p>
    <w:p w14:paraId="1D153014" w14:textId="77777777" w:rsidR="003D0354" w:rsidRDefault="003D0354">
      <w:pPr>
        <w:spacing w:line="259" w:lineRule="auto"/>
      </w:pPr>
      <w:r>
        <w:br w:type="page"/>
      </w:r>
    </w:p>
    <w:p w14:paraId="5A573F9B" w14:textId="77777777" w:rsidR="003D0354" w:rsidRPr="003D0354" w:rsidRDefault="003D0354" w:rsidP="003D0354">
      <w:pPr>
        <w:spacing w:before="300" w:after="150"/>
        <w:outlineLvl w:val="0"/>
        <w:rPr>
          <w:rFonts w:ascii="inherit" w:eastAsia="Times New Roman" w:hAnsi="inherit" w:cs="Arial"/>
          <w:b/>
          <w:bCs/>
          <w:color w:val="0060B1"/>
          <w:kern w:val="36"/>
          <w:sz w:val="71"/>
          <w:szCs w:val="72"/>
          <w:lang w:eastAsia="ru-RU"/>
        </w:rPr>
      </w:pPr>
      <w:r w:rsidRPr="003D0354">
        <w:rPr>
          <w:rFonts w:ascii="inherit" w:eastAsia="Times New Roman" w:hAnsi="inherit" w:cs="Arial"/>
          <w:b/>
          <w:bCs/>
          <w:color w:val="0060B1"/>
          <w:kern w:val="36"/>
          <w:sz w:val="71"/>
          <w:szCs w:val="72"/>
          <w:lang w:eastAsia="ru-RU"/>
        </w:rPr>
        <w:lastRenderedPageBreak/>
        <w:t>Роль исследований в современном менеджменте</w:t>
      </w:r>
    </w:p>
    <w:p w14:paraId="603014BE" w14:textId="77777777" w:rsidR="003D0354" w:rsidRPr="003D0354" w:rsidRDefault="003D0354" w:rsidP="003D0354">
      <w:pPr>
        <w:shd w:val="clear" w:color="auto" w:fill="FFFFFF"/>
        <w:spacing w:after="0" w:line="330" w:lineRule="atLeast"/>
        <w:rPr>
          <w:rFonts w:ascii="Arial" w:eastAsia="Times New Roman" w:hAnsi="Arial" w:cs="Arial"/>
          <w:color w:val="282828"/>
          <w:sz w:val="22"/>
          <w:lang w:eastAsia="ru-RU"/>
        </w:rPr>
      </w:pPr>
      <w:r w:rsidRPr="003D0354">
        <w:rPr>
          <w:rFonts w:ascii="Arial" w:eastAsia="Times New Roman" w:hAnsi="Arial" w:cs="Arial"/>
          <w:color w:val="282828"/>
          <w:sz w:val="22"/>
          <w:lang w:eastAsia="ru-RU"/>
        </w:rPr>
        <w:t>Многие считают, что исследования — это задача научного работника, в повседневной работе у менеджера для исследований нет времени и нет необходимости. Это глубокое заблуждение. В современном менеджменте исследование является главным фактором успеха, а если выражаться по-научному, — главным </w:t>
      </w:r>
      <w:r w:rsidRPr="003D0354">
        <w:rPr>
          <w:rFonts w:ascii="Arial" w:eastAsia="Times New Roman" w:hAnsi="Arial" w:cs="Arial"/>
          <w:i/>
          <w:iCs/>
          <w:color w:val="0060B1"/>
          <w:sz w:val="22"/>
          <w:lang w:eastAsia="ru-RU"/>
        </w:rPr>
        <w:t>фактором повышения эффективности управления.</w:t>
      </w:r>
    </w:p>
    <w:p w14:paraId="2F98AB65" w14:textId="77777777" w:rsidR="003D0354" w:rsidRPr="003D0354" w:rsidRDefault="003D0354" w:rsidP="003D0354">
      <w:pPr>
        <w:shd w:val="clear" w:color="auto" w:fill="FFFFFF"/>
        <w:spacing w:after="150" w:line="330" w:lineRule="atLeast"/>
        <w:rPr>
          <w:rFonts w:ascii="Arial" w:eastAsia="Times New Roman" w:hAnsi="Arial" w:cs="Arial"/>
          <w:color w:val="282828"/>
          <w:sz w:val="22"/>
          <w:lang w:eastAsia="ru-RU"/>
        </w:rPr>
      </w:pPr>
      <w:r w:rsidRPr="003D0354">
        <w:rPr>
          <w:rFonts w:ascii="Arial" w:eastAsia="Times New Roman" w:hAnsi="Arial" w:cs="Arial"/>
          <w:color w:val="282828"/>
          <w:sz w:val="22"/>
          <w:lang w:eastAsia="ru-RU"/>
        </w:rPr>
        <w:t>Исследования позволяют увидеть, где находятся резервы и что мешает развитию, чего надо опасаться и что поддерживать.</w:t>
      </w:r>
    </w:p>
    <w:p w14:paraId="0EF40A86" w14:textId="77777777" w:rsidR="003D0354" w:rsidRPr="003D0354" w:rsidRDefault="003D0354" w:rsidP="003D0354">
      <w:pPr>
        <w:shd w:val="clear" w:color="auto" w:fill="FFFFFF"/>
        <w:spacing w:after="0" w:line="330" w:lineRule="atLeast"/>
        <w:rPr>
          <w:rFonts w:ascii="Arial" w:eastAsia="Times New Roman" w:hAnsi="Arial" w:cs="Arial"/>
          <w:color w:val="282828"/>
          <w:sz w:val="22"/>
          <w:lang w:eastAsia="ru-RU"/>
        </w:rPr>
      </w:pPr>
      <w:r w:rsidRPr="003D0354">
        <w:rPr>
          <w:rFonts w:ascii="Arial" w:eastAsia="Times New Roman" w:hAnsi="Arial" w:cs="Arial"/>
          <w:i/>
          <w:iCs/>
          <w:color w:val="0060B1"/>
          <w:sz w:val="22"/>
          <w:lang w:eastAsia="ru-RU"/>
        </w:rPr>
        <w:t>Современное управление</w:t>
      </w:r>
      <w:r w:rsidRPr="003D0354">
        <w:rPr>
          <w:rFonts w:ascii="Arial" w:eastAsia="Times New Roman" w:hAnsi="Arial" w:cs="Arial"/>
          <w:color w:val="282828"/>
          <w:sz w:val="22"/>
          <w:lang w:eastAsia="ru-RU"/>
        </w:rPr>
        <w:t>, отражающее особенности и условия развития производства и общества, технологии и самого человека, все в большей и большей мере нуждается в исследовательском подходе. Применение такого подхода способствует динамичности и перспективности управления, росту его инновационного потенциала и повышению профессионализма в принятии управленческих решений, научности управления.</w:t>
      </w:r>
    </w:p>
    <w:p w14:paraId="43447F6F" w14:textId="77777777" w:rsidR="003D0354" w:rsidRPr="003D0354" w:rsidRDefault="003D0354" w:rsidP="003D0354">
      <w:pPr>
        <w:shd w:val="clear" w:color="auto" w:fill="FFFFFF"/>
        <w:spacing w:after="0" w:line="330" w:lineRule="atLeast"/>
        <w:rPr>
          <w:rFonts w:ascii="Arial" w:eastAsia="Times New Roman" w:hAnsi="Arial" w:cs="Arial"/>
          <w:color w:val="282828"/>
          <w:sz w:val="22"/>
          <w:lang w:eastAsia="ru-RU"/>
        </w:rPr>
      </w:pPr>
      <w:r w:rsidRPr="003D0354">
        <w:rPr>
          <w:rFonts w:ascii="Arial" w:eastAsia="Times New Roman" w:hAnsi="Arial" w:cs="Arial"/>
          <w:i/>
          <w:iCs/>
          <w:color w:val="0060B1"/>
          <w:sz w:val="22"/>
          <w:lang w:eastAsia="ru-RU"/>
        </w:rPr>
        <w:t>Выборочные исследования</w:t>
      </w:r>
      <w:r w:rsidRPr="003D0354">
        <w:rPr>
          <w:rFonts w:ascii="Arial" w:eastAsia="Times New Roman" w:hAnsi="Arial" w:cs="Arial"/>
          <w:color w:val="282828"/>
          <w:sz w:val="22"/>
          <w:lang w:eastAsia="ru-RU"/>
        </w:rPr>
        <w:t> показали, что в нашей стране генеральный директор объединения принимает в течение 5 лет в среднем 10–12% решений, связанных с инновациями, в то время как в Японии менеджер примерно такого же уровня — более 50%. Почему это происходит? Какую роль здесь играет исследовательский подход? Что является стимулом и условием инновационного менеджмента? Все это вопросы, над которыми очень полезно задуматься.</w:t>
      </w:r>
    </w:p>
    <w:p w14:paraId="35D9AD7A" w14:textId="77777777" w:rsidR="003D0354" w:rsidRPr="003D0354" w:rsidRDefault="003D0354" w:rsidP="003D0354">
      <w:pPr>
        <w:shd w:val="clear" w:color="auto" w:fill="FFFFFF"/>
        <w:spacing w:after="0" w:line="330" w:lineRule="atLeast"/>
        <w:rPr>
          <w:rFonts w:ascii="Arial" w:eastAsia="Times New Roman" w:hAnsi="Arial" w:cs="Arial"/>
          <w:color w:val="282828"/>
          <w:sz w:val="22"/>
          <w:lang w:eastAsia="ru-RU"/>
        </w:rPr>
      </w:pPr>
      <w:r w:rsidRPr="003D0354">
        <w:rPr>
          <w:rFonts w:ascii="Arial" w:eastAsia="Times New Roman" w:hAnsi="Arial" w:cs="Arial"/>
          <w:color w:val="282828"/>
          <w:sz w:val="22"/>
          <w:lang w:eastAsia="ru-RU"/>
        </w:rPr>
        <w:t>Известно, что </w:t>
      </w:r>
      <w:r w:rsidRPr="003D0354">
        <w:rPr>
          <w:rFonts w:ascii="Arial" w:eastAsia="Times New Roman" w:hAnsi="Arial" w:cs="Arial"/>
          <w:i/>
          <w:iCs/>
          <w:color w:val="0060B1"/>
          <w:sz w:val="22"/>
          <w:lang w:eastAsia="ru-RU"/>
        </w:rPr>
        <w:t>содержание управления раскрывают основные функции управления</w:t>
      </w:r>
      <w:r w:rsidRPr="003D0354">
        <w:rPr>
          <w:rFonts w:ascii="Arial" w:eastAsia="Times New Roman" w:hAnsi="Arial" w:cs="Arial"/>
          <w:color w:val="282828"/>
          <w:sz w:val="22"/>
          <w:lang w:eastAsia="ru-RU"/>
        </w:rPr>
        <w:t> — предвидение (планирование), организацию, контроль, регулирование, координацию, активизацию (мотивацию).</w:t>
      </w:r>
    </w:p>
    <w:p w14:paraId="7AE0E73A" w14:textId="77777777" w:rsidR="003D0354" w:rsidRPr="003D0354" w:rsidRDefault="003D0354" w:rsidP="003D0354">
      <w:pPr>
        <w:shd w:val="clear" w:color="auto" w:fill="FFFFFF"/>
        <w:spacing w:after="150" w:line="330" w:lineRule="atLeast"/>
        <w:rPr>
          <w:rFonts w:ascii="Arial" w:eastAsia="Times New Roman" w:hAnsi="Arial" w:cs="Arial"/>
          <w:color w:val="282828"/>
          <w:sz w:val="22"/>
          <w:lang w:eastAsia="ru-RU"/>
        </w:rPr>
      </w:pPr>
      <w:r w:rsidRPr="003D0354">
        <w:rPr>
          <w:rFonts w:ascii="Arial" w:eastAsia="Times New Roman" w:hAnsi="Arial" w:cs="Arial"/>
          <w:color w:val="282828"/>
          <w:sz w:val="22"/>
          <w:lang w:eastAsia="ru-RU"/>
        </w:rPr>
        <w:t>В процессах развития управления возникают новые реальности и новые потребности, которые определенным образом отражаются и на содержании управления. Сегодня одной из основных функций управления становится также функция исследования. Она является следствием возрастающей динамичности и диверсификации управления, важным фактором антикризисного управления, повышения роли и значения профессионализма в управлении.</w:t>
      </w:r>
    </w:p>
    <w:p w14:paraId="211387F8" w14:textId="77777777" w:rsidR="003D0354" w:rsidRPr="003D0354" w:rsidRDefault="003D0354" w:rsidP="003D0354">
      <w:pPr>
        <w:shd w:val="clear" w:color="auto" w:fill="FFFFFF"/>
        <w:spacing w:after="150" w:line="330" w:lineRule="atLeast"/>
        <w:rPr>
          <w:rFonts w:ascii="Arial" w:eastAsia="Times New Roman" w:hAnsi="Arial" w:cs="Arial"/>
          <w:color w:val="282828"/>
          <w:sz w:val="22"/>
          <w:lang w:eastAsia="ru-RU"/>
        </w:rPr>
      </w:pPr>
      <w:r w:rsidRPr="003D0354">
        <w:rPr>
          <w:rFonts w:ascii="Arial" w:eastAsia="Times New Roman" w:hAnsi="Arial" w:cs="Arial"/>
          <w:color w:val="282828"/>
          <w:sz w:val="22"/>
          <w:lang w:eastAsia="ru-RU"/>
        </w:rPr>
        <w:t>В современном управлении исследовательская деятельность должна составлять не менее 30% рабочего времени и усилий менеджера. Если он имеет успех, ему надо понимать, почему он его достигает, как можно его закрепить. Если его решения неудачны, надо видеть истинные причины неудачи. Ему необходимо понимать это, видеть не только интуитивно, но и обоснованно, посредством научного аппарата исследования.</w:t>
      </w:r>
    </w:p>
    <w:p w14:paraId="0553FE27" w14:textId="77777777" w:rsidR="003D0354" w:rsidRPr="003D0354" w:rsidRDefault="003D0354" w:rsidP="003D0354">
      <w:pPr>
        <w:shd w:val="clear" w:color="auto" w:fill="FFFFFF"/>
        <w:spacing w:after="0" w:line="330" w:lineRule="atLeast"/>
        <w:rPr>
          <w:rFonts w:ascii="Arial" w:eastAsia="Times New Roman" w:hAnsi="Arial" w:cs="Arial"/>
          <w:color w:val="282828"/>
          <w:sz w:val="22"/>
          <w:lang w:eastAsia="ru-RU"/>
        </w:rPr>
      </w:pPr>
      <w:r w:rsidRPr="003D0354">
        <w:rPr>
          <w:rFonts w:ascii="Arial" w:eastAsia="Times New Roman" w:hAnsi="Arial" w:cs="Arial"/>
          <w:color w:val="282828"/>
          <w:sz w:val="22"/>
          <w:lang w:eastAsia="ru-RU"/>
        </w:rPr>
        <w:t>В дальнейшем доля исследовательской деятельности будет возрастать. Почему? По-видимому, такова </w:t>
      </w:r>
      <w:r w:rsidRPr="003D0354">
        <w:rPr>
          <w:rFonts w:ascii="Arial" w:eastAsia="Times New Roman" w:hAnsi="Arial" w:cs="Arial"/>
          <w:i/>
          <w:iCs/>
          <w:color w:val="0060B1"/>
          <w:sz w:val="22"/>
          <w:lang w:eastAsia="ru-RU"/>
        </w:rPr>
        <w:t>тенденция развития</w:t>
      </w:r>
      <w:r w:rsidRPr="003D0354">
        <w:rPr>
          <w:rFonts w:ascii="Arial" w:eastAsia="Times New Roman" w:hAnsi="Arial" w:cs="Arial"/>
          <w:color w:val="0060B1"/>
          <w:sz w:val="22"/>
          <w:lang w:eastAsia="ru-RU"/>
        </w:rPr>
        <w:t> </w:t>
      </w:r>
      <w:r w:rsidRPr="003D0354">
        <w:rPr>
          <w:rFonts w:ascii="Arial" w:eastAsia="Times New Roman" w:hAnsi="Arial" w:cs="Arial"/>
          <w:i/>
          <w:iCs/>
          <w:color w:val="0060B1"/>
          <w:sz w:val="22"/>
          <w:lang w:eastAsia="ru-RU"/>
        </w:rPr>
        <w:t>управления</w:t>
      </w:r>
      <w:r w:rsidRPr="003D0354">
        <w:rPr>
          <w:rFonts w:ascii="Arial" w:eastAsia="Times New Roman" w:hAnsi="Arial" w:cs="Arial"/>
          <w:color w:val="282828"/>
          <w:sz w:val="22"/>
          <w:lang w:eastAsia="ru-RU"/>
        </w:rPr>
        <w:t xml:space="preserve">. Сегодня в управлении нет простых </w:t>
      </w:r>
      <w:r w:rsidRPr="003D0354">
        <w:rPr>
          <w:rFonts w:ascii="Arial" w:eastAsia="Times New Roman" w:hAnsi="Arial" w:cs="Arial"/>
          <w:color w:val="282828"/>
          <w:sz w:val="22"/>
          <w:lang w:eastAsia="ru-RU"/>
        </w:rPr>
        <w:lastRenderedPageBreak/>
        <w:t>решений, усложняются условия управления, усложняется человек в своих социально-психологических характеристиках. Невозможно сегодня принимать решения, опираясь только на опыт и интуицию, здравый смысл или формально усвоенные знания. Необходимо исследование ситуаций, проблем, условий, факторов эффективности деятельности человека, должен быть обоснованный выбор решений из растущего разнообразия и количества их вариантов.</w:t>
      </w:r>
    </w:p>
    <w:p w14:paraId="0249D578" w14:textId="77777777" w:rsidR="003D0354" w:rsidRPr="003D0354" w:rsidRDefault="003D0354" w:rsidP="003D0354">
      <w:pPr>
        <w:shd w:val="clear" w:color="auto" w:fill="FFFFFF"/>
        <w:spacing w:after="150" w:line="330" w:lineRule="atLeast"/>
        <w:rPr>
          <w:rFonts w:ascii="Arial" w:eastAsia="Times New Roman" w:hAnsi="Arial" w:cs="Arial"/>
          <w:color w:val="282828"/>
          <w:sz w:val="22"/>
          <w:lang w:eastAsia="ru-RU"/>
        </w:rPr>
      </w:pPr>
      <w:r w:rsidRPr="003D0354">
        <w:rPr>
          <w:rFonts w:ascii="Arial" w:eastAsia="Times New Roman" w:hAnsi="Arial" w:cs="Arial"/>
          <w:color w:val="282828"/>
          <w:sz w:val="22"/>
          <w:lang w:eastAsia="ru-RU"/>
        </w:rPr>
        <w:t xml:space="preserve">Каждая фирма находится в постоянном развитии. Ее развитие — это множество проблем, которые следуют одна за другой, которые надо решать и решать своевременно. Многие ситуации и проблемы возникают неожиданно, проявляются остро и не дают времени на обдумывание. Несвоевременное их решение или вообще </w:t>
      </w:r>
      <w:proofErr w:type="spellStart"/>
      <w:r w:rsidRPr="003D0354">
        <w:rPr>
          <w:rFonts w:ascii="Arial" w:eastAsia="Times New Roman" w:hAnsi="Arial" w:cs="Arial"/>
          <w:color w:val="282828"/>
          <w:sz w:val="22"/>
          <w:lang w:eastAsia="ru-RU"/>
        </w:rPr>
        <w:t>нерешение</w:t>
      </w:r>
      <w:proofErr w:type="spellEnd"/>
      <w:r w:rsidRPr="003D0354">
        <w:rPr>
          <w:rFonts w:ascii="Arial" w:eastAsia="Times New Roman" w:hAnsi="Arial" w:cs="Arial"/>
          <w:color w:val="282828"/>
          <w:sz w:val="22"/>
          <w:lang w:eastAsia="ru-RU"/>
        </w:rPr>
        <w:t xml:space="preserve"> грозит кризисом, а может быть, даже катастрофой. В современном управлении все большую роль играет предвидение, прогнозирование. Сегодня прогнозировать на основании только интуиции или простой экстраполяции на будущее текущих событий просто немыслимо. Таково время, таковы общие тенденции развития экономики. Снова мы приходим к мысли о пользе и необходимости исследования как функции управления, для прогнозирования кризисов, внезапных изменений, для готовности к парадоксам будущего, для оценки шансов успеха, который надо не упустить, увидеть, оценить, реализовать. Увидеть будущее можно лишь, опираясь на явное видение и глубокое понимание всех тенденций настоящего, малых и больших. Удачного и надежного прогнозирования не может быть без исследования. Исследование управления делает само управление исследовательским, а следовательно, и эффективным, устойчивым, жизнеспособным, адаптивным к любым изменениям.</w:t>
      </w:r>
    </w:p>
    <w:p w14:paraId="658F1204" w14:textId="77777777" w:rsidR="003D0354" w:rsidRPr="003D0354" w:rsidRDefault="003D0354" w:rsidP="003D0354">
      <w:pPr>
        <w:shd w:val="clear" w:color="auto" w:fill="FFFFFF"/>
        <w:spacing w:after="0" w:line="330" w:lineRule="atLeast"/>
        <w:rPr>
          <w:rFonts w:ascii="Arial" w:eastAsia="Times New Roman" w:hAnsi="Arial" w:cs="Arial"/>
          <w:color w:val="282828"/>
          <w:sz w:val="22"/>
          <w:lang w:eastAsia="ru-RU"/>
        </w:rPr>
      </w:pPr>
      <w:r w:rsidRPr="003D0354">
        <w:rPr>
          <w:rFonts w:ascii="Arial" w:eastAsia="Times New Roman" w:hAnsi="Arial" w:cs="Arial"/>
          <w:i/>
          <w:iCs/>
          <w:color w:val="0060B1"/>
          <w:sz w:val="22"/>
          <w:lang w:eastAsia="ru-RU"/>
        </w:rPr>
        <w:t>Исследование</w:t>
      </w:r>
      <w:r w:rsidRPr="003D0354">
        <w:rPr>
          <w:rFonts w:ascii="Arial" w:eastAsia="Times New Roman" w:hAnsi="Arial" w:cs="Arial"/>
          <w:color w:val="282828"/>
          <w:sz w:val="22"/>
          <w:lang w:eastAsia="ru-RU"/>
        </w:rPr>
        <w:t> — это не только функция современного менеджмента, но и стиль функционирования всей системы управления, определенный тип организации деятельности персонала (требования, ответственность, мотивация, нормативы).</w:t>
      </w:r>
    </w:p>
    <w:p w14:paraId="3CB310DA" w14:textId="77777777" w:rsidR="003D0354" w:rsidRPr="003D0354" w:rsidRDefault="003D0354" w:rsidP="003D0354">
      <w:pPr>
        <w:shd w:val="clear" w:color="auto" w:fill="FFFFFF"/>
        <w:spacing w:after="150" w:line="330" w:lineRule="atLeast"/>
        <w:rPr>
          <w:rFonts w:ascii="Arial" w:eastAsia="Times New Roman" w:hAnsi="Arial" w:cs="Arial"/>
          <w:color w:val="282828"/>
          <w:sz w:val="22"/>
          <w:lang w:eastAsia="ru-RU"/>
        </w:rPr>
      </w:pPr>
      <w:r w:rsidRPr="003D0354">
        <w:rPr>
          <w:rFonts w:ascii="Arial" w:eastAsia="Times New Roman" w:hAnsi="Arial" w:cs="Arial"/>
          <w:color w:val="282828"/>
          <w:sz w:val="22"/>
          <w:lang w:eastAsia="ru-RU"/>
        </w:rPr>
        <w:t>А в деятельности менеджера исследования означают научность и искусство управления, понимание которого немыслимо без творчества, а творчество нельзя отделить от понятия “исследование”.</w:t>
      </w:r>
    </w:p>
    <w:p w14:paraId="3C9A4D2B" w14:textId="77777777" w:rsidR="003D0354" w:rsidRPr="003D0354" w:rsidRDefault="003D0354" w:rsidP="003D0354">
      <w:pPr>
        <w:shd w:val="clear" w:color="auto" w:fill="FFFFFF"/>
        <w:spacing w:after="150" w:line="330" w:lineRule="atLeast"/>
        <w:rPr>
          <w:rFonts w:ascii="Arial" w:eastAsia="Times New Roman" w:hAnsi="Arial" w:cs="Arial"/>
          <w:color w:val="282828"/>
          <w:sz w:val="22"/>
          <w:lang w:eastAsia="ru-RU"/>
        </w:rPr>
      </w:pPr>
      <w:r w:rsidRPr="003D0354">
        <w:rPr>
          <w:rFonts w:ascii="Arial" w:eastAsia="Times New Roman" w:hAnsi="Arial" w:cs="Arial"/>
          <w:color w:val="282828"/>
          <w:sz w:val="22"/>
          <w:lang w:eastAsia="ru-RU"/>
        </w:rPr>
        <w:t>Управление должно быть не только исследовательским само по себе, но и испытывать влияние исследовательского подхода при всех рационализациях, модернизациях и совершенствованиях. Иными словами, надо исследовать не только процессы объекта управления, но и процессы функционирования и развития самого управления. Здесь есть специфика как в отношении характера исследуемых проблем, так и в отношении методов их изучения и использования результатов.</w:t>
      </w:r>
    </w:p>
    <w:p w14:paraId="068F3986" w14:textId="77777777" w:rsidR="003D0354" w:rsidRPr="003D0354" w:rsidRDefault="003D0354" w:rsidP="003D0354">
      <w:pPr>
        <w:shd w:val="clear" w:color="auto" w:fill="FFFFFF"/>
        <w:spacing w:after="150" w:line="330" w:lineRule="atLeast"/>
        <w:rPr>
          <w:rFonts w:ascii="Arial" w:eastAsia="Times New Roman" w:hAnsi="Arial" w:cs="Arial"/>
          <w:color w:val="282828"/>
          <w:sz w:val="22"/>
          <w:lang w:eastAsia="ru-RU"/>
        </w:rPr>
      </w:pPr>
      <w:r w:rsidRPr="003D0354">
        <w:rPr>
          <w:rFonts w:ascii="Arial" w:eastAsia="Times New Roman" w:hAnsi="Arial" w:cs="Arial"/>
          <w:color w:val="282828"/>
          <w:sz w:val="22"/>
          <w:lang w:eastAsia="ru-RU"/>
        </w:rPr>
        <w:t>В исследовании управления предметом изучения могут быть организация управления, неформальное управление, профессионализм персонала, механизмы мотивации, экономия времени, использование компьютерных технологий и т. д. Могут быть комбинации различных проблем. Выбрать предмет исследования и сосредоточить на нем внимание как собственное, так и персонала является большим искусством управления.</w:t>
      </w:r>
    </w:p>
    <w:p w14:paraId="3F9E876C" w14:textId="77777777" w:rsidR="003D0354" w:rsidRPr="003D0354" w:rsidRDefault="003D0354" w:rsidP="003D0354">
      <w:pPr>
        <w:shd w:val="clear" w:color="auto" w:fill="FFFFFF"/>
        <w:spacing w:after="0" w:line="330" w:lineRule="atLeast"/>
        <w:rPr>
          <w:rFonts w:ascii="Arial" w:eastAsia="Times New Roman" w:hAnsi="Arial" w:cs="Arial"/>
          <w:color w:val="282828"/>
          <w:sz w:val="22"/>
          <w:lang w:eastAsia="ru-RU"/>
        </w:rPr>
      </w:pPr>
      <w:r w:rsidRPr="003D0354">
        <w:rPr>
          <w:rFonts w:ascii="Arial" w:eastAsia="Times New Roman" w:hAnsi="Arial" w:cs="Arial"/>
          <w:i/>
          <w:iCs/>
          <w:color w:val="0060B1"/>
          <w:sz w:val="22"/>
          <w:lang w:eastAsia="ru-RU"/>
        </w:rPr>
        <w:t>Современный менеджер</w:t>
      </w:r>
      <w:r w:rsidRPr="003D0354">
        <w:rPr>
          <w:rFonts w:ascii="Arial" w:eastAsia="Times New Roman" w:hAnsi="Arial" w:cs="Arial"/>
          <w:color w:val="282828"/>
          <w:sz w:val="22"/>
          <w:lang w:eastAsia="ru-RU"/>
        </w:rPr>
        <w:t xml:space="preserve"> не должен быть научным работником в традиционном смысле этого слова, но он должен владеть основными приемами исследовательской </w:t>
      </w:r>
      <w:r w:rsidRPr="003D0354">
        <w:rPr>
          <w:rFonts w:ascii="Arial" w:eastAsia="Times New Roman" w:hAnsi="Arial" w:cs="Arial"/>
          <w:color w:val="282828"/>
          <w:sz w:val="22"/>
          <w:lang w:eastAsia="ru-RU"/>
        </w:rPr>
        <w:lastRenderedPageBreak/>
        <w:t>деятельности и уметь организовать ее в поиске новых факторов повышения эффективности управления.</w:t>
      </w:r>
    </w:p>
    <w:p w14:paraId="3FBE077C" w14:textId="77777777" w:rsidR="003D0354" w:rsidRPr="003D0354" w:rsidRDefault="003D0354" w:rsidP="003D0354">
      <w:pPr>
        <w:shd w:val="clear" w:color="auto" w:fill="FFFFFF"/>
        <w:spacing w:after="150" w:line="330" w:lineRule="atLeast"/>
        <w:rPr>
          <w:rFonts w:ascii="Arial" w:eastAsia="Times New Roman" w:hAnsi="Arial" w:cs="Arial"/>
          <w:color w:val="282828"/>
          <w:sz w:val="22"/>
          <w:lang w:eastAsia="ru-RU"/>
        </w:rPr>
      </w:pPr>
      <w:r w:rsidRPr="003D0354">
        <w:rPr>
          <w:rFonts w:ascii="Arial" w:eastAsia="Times New Roman" w:hAnsi="Arial" w:cs="Arial"/>
          <w:color w:val="282828"/>
          <w:sz w:val="22"/>
          <w:lang w:eastAsia="ru-RU"/>
        </w:rPr>
        <w:t xml:space="preserve">Таким образом, сегодня исследование выступает как одна из основных функций управления, как подход к управлению, обеспечивающий качество управленческих решений, и как средство совершенствования управления (профессионализм, инновационность, мотивация и </w:t>
      </w:r>
      <w:proofErr w:type="gramStart"/>
      <w:r w:rsidRPr="003D0354">
        <w:rPr>
          <w:rFonts w:ascii="Arial" w:eastAsia="Times New Roman" w:hAnsi="Arial" w:cs="Arial"/>
          <w:color w:val="282828"/>
          <w:sz w:val="22"/>
          <w:lang w:eastAsia="ru-RU"/>
        </w:rPr>
        <w:t>проч. )</w:t>
      </w:r>
      <w:proofErr w:type="gramEnd"/>
      <w:r w:rsidRPr="003D0354">
        <w:rPr>
          <w:rFonts w:ascii="Arial" w:eastAsia="Times New Roman" w:hAnsi="Arial" w:cs="Arial"/>
          <w:color w:val="282828"/>
          <w:sz w:val="22"/>
          <w:lang w:eastAsia="ru-RU"/>
        </w:rPr>
        <w:t>.</w:t>
      </w:r>
    </w:p>
    <w:p w14:paraId="7832044C" w14:textId="77777777" w:rsidR="003D0354" w:rsidRPr="003D0354" w:rsidRDefault="003D0354" w:rsidP="003D0354">
      <w:pPr>
        <w:shd w:val="clear" w:color="auto" w:fill="FFFFFF"/>
        <w:spacing w:after="0" w:line="330" w:lineRule="atLeast"/>
        <w:rPr>
          <w:rFonts w:ascii="Arial" w:eastAsia="Times New Roman" w:hAnsi="Arial" w:cs="Arial"/>
          <w:color w:val="282828"/>
          <w:sz w:val="22"/>
          <w:lang w:eastAsia="ru-RU"/>
        </w:rPr>
      </w:pPr>
      <w:r w:rsidRPr="003D0354">
        <w:rPr>
          <w:rFonts w:ascii="Arial" w:eastAsia="Times New Roman" w:hAnsi="Arial" w:cs="Arial"/>
          <w:i/>
          <w:iCs/>
          <w:color w:val="0060B1"/>
          <w:sz w:val="22"/>
          <w:lang w:eastAsia="ru-RU"/>
        </w:rPr>
        <w:t>Формула современного управления</w:t>
      </w:r>
      <w:r w:rsidRPr="003D0354">
        <w:rPr>
          <w:rFonts w:ascii="Arial" w:eastAsia="Times New Roman" w:hAnsi="Arial" w:cs="Arial"/>
          <w:color w:val="0060B1"/>
          <w:sz w:val="22"/>
          <w:lang w:eastAsia="ru-RU"/>
        </w:rPr>
        <w:t> </w:t>
      </w:r>
      <w:r w:rsidRPr="003D0354">
        <w:rPr>
          <w:rFonts w:ascii="Arial" w:eastAsia="Times New Roman" w:hAnsi="Arial" w:cs="Arial"/>
          <w:color w:val="282828"/>
          <w:sz w:val="22"/>
          <w:lang w:eastAsia="ru-RU"/>
        </w:rPr>
        <w:t>— “Управлять, совершенствуя и совершенствуясь”. Только исследование управления поможет реализовать эту формулу.</w:t>
      </w:r>
    </w:p>
    <w:p w14:paraId="31DBD929" w14:textId="77777777" w:rsidR="003D0354" w:rsidRPr="003D0354" w:rsidRDefault="003D0354" w:rsidP="003D0354">
      <w:pPr>
        <w:shd w:val="clear" w:color="auto" w:fill="FFFFFF"/>
        <w:spacing w:after="150" w:line="330" w:lineRule="atLeast"/>
        <w:rPr>
          <w:rFonts w:ascii="Arial" w:eastAsia="Times New Roman" w:hAnsi="Arial" w:cs="Arial"/>
          <w:color w:val="282828"/>
          <w:sz w:val="22"/>
          <w:lang w:eastAsia="ru-RU"/>
        </w:rPr>
      </w:pPr>
      <w:r w:rsidRPr="003D0354">
        <w:rPr>
          <w:rFonts w:ascii="Arial" w:eastAsia="Times New Roman" w:hAnsi="Arial" w:cs="Arial"/>
          <w:color w:val="282828"/>
          <w:sz w:val="22"/>
          <w:lang w:eastAsia="ru-RU"/>
        </w:rPr>
        <w:t>Исследование управления отражает позитивную тенденцию развития профессионального мышления. Не может быть профессионализма без творчества, не может быть творчества без исследования, а самого исследования не может быть без освоения его приемов, методов, подходов.</w:t>
      </w:r>
    </w:p>
    <w:p w14:paraId="5A26D5FB" w14:textId="77777777" w:rsidR="003D0354" w:rsidRPr="003D0354" w:rsidRDefault="003D0354" w:rsidP="003D0354">
      <w:pPr>
        <w:shd w:val="clear" w:color="auto" w:fill="FFFFFF"/>
        <w:spacing w:after="0" w:line="330" w:lineRule="atLeast"/>
        <w:rPr>
          <w:rFonts w:ascii="Arial" w:eastAsia="Times New Roman" w:hAnsi="Arial" w:cs="Arial"/>
          <w:color w:val="282828"/>
          <w:sz w:val="22"/>
          <w:lang w:eastAsia="ru-RU"/>
        </w:rPr>
      </w:pPr>
      <w:r w:rsidRPr="003D0354">
        <w:rPr>
          <w:rFonts w:ascii="Arial" w:eastAsia="Times New Roman" w:hAnsi="Arial" w:cs="Arial"/>
          <w:i/>
          <w:iCs/>
          <w:color w:val="0060B1"/>
          <w:sz w:val="22"/>
          <w:lang w:eastAsia="ru-RU"/>
        </w:rPr>
        <w:t>Основные компоненты исследования:</w:t>
      </w:r>
    </w:p>
    <w:p w14:paraId="1EEBE117" w14:textId="77777777" w:rsidR="003D0354" w:rsidRPr="003D0354" w:rsidRDefault="003D0354" w:rsidP="003D0354">
      <w:pPr>
        <w:numPr>
          <w:ilvl w:val="0"/>
          <w:numId w:val="2"/>
        </w:numPr>
        <w:shd w:val="clear" w:color="auto" w:fill="FFFFFF"/>
        <w:spacing w:after="0" w:line="330" w:lineRule="atLeast"/>
        <w:ind w:left="-225"/>
        <w:rPr>
          <w:rFonts w:ascii="Arial" w:eastAsia="Times New Roman" w:hAnsi="Arial" w:cs="Arial"/>
          <w:color w:val="282828"/>
          <w:sz w:val="22"/>
          <w:lang w:eastAsia="ru-RU"/>
        </w:rPr>
      </w:pPr>
      <w:r w:rsidRPr="003D0354">
        <w:rPr>
          <w:rFonts w:ascii="Arial" w:eastAsia="Times New Roman" w:hAnsi="Arial" w:cs="Arial"/>
          <w:color w:val="282828"/>
          <w:sz w:val="22"/>
          <w:lang w:eastAsia="ru-RU"/>
        </w:rPr>
        <w:t>постановка целей и задач;</w:t>
      </w:r>
    </w:p>
    <w:p w14:paraId="5A270034" w14:textId="77777777" w:rsidR="003D0354" w:rsidRPr="003D0354" w:rsidRDefault="003D0354" w:rsidP="003D0354">
      <w:pPr>
        <w:numPr>
          <w:ilvl w:val="0"/>
          <w:numId w:val="2"/>
        </w:numPr>
        <w:shd w:val="clear" w:color="auto" w:fill="FFFFFF"/>
        <w:spacing w:after="0" w:line="330" w:lineRule="atLeast"/>
        <w:ind w:left="-225"/>
        <w:rPr>
          <w:rFonts w:ascii="Arial" w:eastAsia="Times New Roman" w:hAnsi="Arial" w:cs="Arial"/>
          <w:color w:val="282828"/>
          <w:sz w:val="22"/>
          <w:lang w:eastAsia="ru-RU"/>
        </w:rPr>
      </w:pPr>
      <w:r w:rsidRPr="003D0354">
        <w:rPr>
          <w:rFonts w:ascii="Arial" w:eastAsia="Times New Roman" w:hAnsi="Arial" w:cs="Arial"/>
          <w:color w:val="282828"/>
          <w:sz w:val="22"/>
          <w:lang w:eastAsia="ru-RU"/>
        </w:rPr>
        <w:t>предварительный анализ имеющейся информации, условий и методов решения;</w:t>
      </w:r>
    </w:p>
    <w:p w14:paraId="253FA45B" w14:textId="77777777" w:rsidR="003D0354" w:rsidRPr="003D0354" w:rsidRDefault="003D0354" w:rsidP="003D0354">
      <w:pPr>
        <w:numPr>
          <w:ilvl w:val="0"/>
          <w:numId w:val="2"/>
        </w:numPr>
        <w:shd w:val="clear" w:color="auto" w:fill="FFFFFF"/>
        <w:spacing w:after="0" w:line="330" w:lineRule="atLeast"/>
        <w:ind w:left="-225"/>
        <w:rPr>
          <w:rFonts w:ascii="Arial" w:eastAsia="Times New Roman" w:hAnsi="Arial" w:cs="Arial"/>
          <w:color w:val="282828"/>
          <w:sz w:val="22"/>
          <w:lang w:eastAsia="ru-RU"/>
        </w:rPr>
      </w:pPr>
      <w:r w:rsidRPr="003D0354">
        <w:rPr>
          <w:rFonts w:ascii="Arial" w:eastAsia="Times New Roman" w:hAnsi="Arial" w:cs="Arial"/>
          <w:color w:val="282828"/>
          <w:sz w:val="22"/>
          <w:lang w:eastAsia="ru-RU"/>
        </w:rPr>
        <w:t>формулировка исходных гипотез, планирование и организация экспериментов, проведение экспериментов, анализ и обобщение полученных результатов;</w:t>
      </w:r>
    </w:p>
    <w:p w14:paraId="15910C41" w14:textId="77777777" w:rsidR="003D0354" w:rsidRPr="003D0354" w:rsidRDefault="003D0354" w:rsidP="003D0354">
      <w:pPr>
        <w:numPr>
          <w:ilvl w:val="0"/>
          <w:numId w:val="2"/>
        </w:numPr>
        <w:shd w:val="clear" w:color="auto" w:fill="FFFFFF"/>
        <w:spacing w:after="0" w:line="330" w:lineRule="atLeast"/>
        <w:ind w:left="-225"/>
        <w:rPr>
          <w:rFonts w:ascii="Arial" w:eastAsia="Times New Roman" w:hAnsi="Arial" w:cs="Arial"/>
          <w:color w:val="282828"/>
          <w:sz w:val="22"/>
          <w:lang w:eastAsia="ru-RU"/>
        </w:rPr>
      </w:pPr>
      <w:r w:rsidRPr="003D0354">
        <w:rPr>
          <w:rFonts w:ascii="Arial" w:eastAsia="Times New Roman" w:hAnsi="Arial" w:cs="Arial"/>
          <w:color w:val="282828"/>
          <w:sz w:val="22"/>
          <w:lang w:eastAsia="ru-RU"/>
        </w:rPr>
        <w:t>проверка исходных гипотез на основе полученных фактов и окончательная формулировка новых фактов и законов, получение объяснений или научных предсказаний — на сегодняшний день являются актуальными не только для теоретической науки, но для практики управления.</w:t>
      </w:r>
    </w:p>
    <w:p w14:paraId="788FE13E" w14:textId="77777777" w:rsidR="003D0354" w:rsidRPr="003D0354" w:rsidRDefault="003D0354" w:rsidP="003D0354">
      <w:pPr>
        <w:shd w:val="clear" w:color="auto" w:fill="FFFFFF"/>
        <w:spacing w:after="150" w:line="330" w:lineRule="atLeast"/>
        <w:rPr>
          <w:rFonts w:ascii="Arial" w:eastAsia="Times New Roman" w:hAnsi="Arial" w:cs="Arial"/>
          <w:color w:val="282828"/>
          <w:sz w:val="22"/>
          <w:lang w:eastAsia="ru-RU"/>
        </w:rPr>
      </w:pPr>
      <w:r w:rsidRPr="003D0354">
        <w:rPr>
          <w:rFonts w:ascii="Arial" w:eastAsia="Times New Roman" w:hAnsi="Arial" w:cs="Arial"/>
          <w:color w:val="282828"/>
          <w:sz w:val="22"/>
          <w:lang w:eastAsia="ru-RU"/>
        </w:rPr>
        <w:t>В современном менеджменте исследования являются главным фактором успеха, повышения эффективности управления. Исследования — это вид деятельности с более богатым содержанием, чем анализ, проектирование или диагностика. Исследование проблемы или ситуации включает в себя более широкий набор методов, чем анализ или проектирование. Это и наблюдение, и оценка, и проведение экспериментов, и классификация, и построение показателей, и многое другое. Исследования включают в себя анализ, но не сводится к нему. Исследование представляет собой более высокий уровень творчества человека. Развитие профессионализма в различных областях деятельности ведет к пониманию исследования как закономерного и естественного элемента ее практической эффективности.</w:t>
      </w:r>
    </w:p>
    <w:p w14:paraId="42C0FA3D" w14:textId="77777777" w:rsidR="003D0354" w:rsidRPr="003D0354" w:rsidRDefault="003D0354" w:rsidP="003D0354">
      <w:pPr>
        <w:shd w:val="clear" w:color="auto" w:fill="FFFFFF"/>
        <w:spacing w:after="150" w:line="330" w:lineRule="atLeast"/>
        <w:rPr>
          <w:rFonts w:ascii="Arial" w:eastAsia="Times New Roman" w:hAnsi="Arial" w:cs="Arial"/>
          <w:color w:val="282828"/>
          <w:sz w:val="22"/>
          <w:lang w:eastAsia="ru-RU"/>
        </w:rPr>
      </w:pPr>
      <w:r w:rsidRPr="003D0354">
        <w:rPr>
          <w:rFonts w:ascii="Arial" w:eastAsia="Times New Roman" w:hAnsi="Arial" w:cs="Arial"/>
          <w:color w:val="282828"/>
          <w:sz w:val="22"/>
          <w:lang w:eastAsia="ru-RU"/>
        </w:rPr>
        <w:t>В современных условиях развития экономики качество решений, принимаемых в управлении, непосредственно зависит от исследовательского подхода, умения определять их истоки и последствия.</w:t>
      </w:r>
    </w:p>
    <w:p w14:paraId="004CD39A" w14:textId="77777777" w:rsidR="003D0354" w:rsidRPr="003D0354" w:rsidRDefault="003D0354" w:rsidP="003D0354">
      <w:pPr>
        <w:shd w:val="clear" w:color="auto" w:fill="FFFFFF"/>
        <w:spacing w:after="75" w:line="330" w:lineRule="atLeast"/>
        <w:rPr>
          <w:rFonts w:ascii="Arial" w:eastAsia="Times New Roman" w:hAnsi="Arial" w:cs="Arial"/>
          <w:color w:val="282828"/>
          <w:sz w:val="22"/>
          <w:lang w:eastAsia="ru-RU"/>
        </w:rPr>
      </w:pPr>
      <w:r w:rsidRPr="003D0354">
        <w:rPr>
          <w:rFonts w:ascii="Arial" w:eastAsia="Times New Roman" w:hAnsi="Arial" w:cs="Arial"/>
          <w:i/>
          <w:iCs/>
          <w:color w:val="0060B1"/>
          <w:sz w:val="22"/>
          <w:lang w:eastAsia="ru-RU"/>
        </w:rPr>
        <w:t>Идеология специальности “Менеджмент организации” </w:t>
      </w:r>
      <w:r w:rsidRPr="003D0354">
        <w:rPr>
          <w:rFonts w:ascii="Arial" w:eastAsia="Times New Roman" w:hAnsi="Arial" w:cs="Arial"/>
          <w:color w:val="282828"/>
          <w:sz w:val="22"/>
          <w:lang w:eastAsia="ru-RU"/>
        </w:rPr>
        <w:t>предполагает воспитание и развитие у будущих менеджеров умения изучать проблемы творческого подхода к работе, стремления к поиску новых форм организации управления, научного подхода к управлению.</w:t>
      </w:r>
    </w:p>
    <w:p w14:paraId="063AE494" w14:textId="1E5E5B77" w:rsidR="003D0354" w:rsidRDefault="003D0354">
      <w:pPr>
        <w:spacing w:line="259" w:lineRule="auto"/>
      </w:pPr>
      <w:r>
        <w:br w:type="page"/>
      </w:r>
    </w:p>
    <w:p w14:paraId="6228FB0D" w14:textId="77777777" w:rsidR="003D0354" w:rsidRDefault="003D0354" w:rsidP="003D0354">
      <w:pPr>
        <w:spacing w:after="0"/>
        <w:ind w:firstLine="709"/>
        <w:jc w:val="both"/>
      </w:pPr>
      <w:r>
        <w:lastRenderedPageBreak/>
        <w:t>Характеристики и отличия индуктивного и дедуктивного метода (примеры)</w:t>
      </w:r>
    </w:p>
    <w:p w14:paraId="593406F3" w14:textId="77777777" w:rsidR="003D0354" w:rsidRDefault="003D0354" w:rsidP="003D0354">
      <w:pPr>
        <w:spacing w:after="0"/>
        <w:ind w:firstLine="709"/>
        <w:jc w:val="both"/>
      </w:pPr>
    </w:p>
    <w:p w14:paraId="3BFB8154" w14:textId="77777777" w:rsidR="003D0354" w:rsidRDefault="003D0354" w:rsidP="003D0354">
      <w:pPr>
        <w:spacing w:after="0"/>
        <w:ind w:firstLine="709"/>
        <w:jc w:val="both"/>
      </w:pPr>
    </w:p>
    <w:p w14:paraId="3A9D4051" w14:textId="77777777" w:rsidR="003D0354" w:rsidRDefault="003D0354" w:rsidP="003D0354">
      <w:pPr>
        <w:spacing w:after="0"/>
        <w:ind w:firstLine="709"/>
        <w:jc w:val="both"/>
      </w:pPr>
      <w:r>
        <w:t xml:space="preserve">индуктивный метод и дедуктивный метод это два противоположных подхода к исследованию. У каждого метода есть свои преимущества, и его использование будет зависеть от исследуемой ситуации, области, которую вы хотите изучить, или подхода, который вы хотите </w:t>
      </w:r>
      <w:proofErr w:type="gramStart"/>
      <w:r>
        <w:t>использовать..</w:t>
      </w:r>
      <w:proofErr w:type="gramEnd"/>
    </w:p>
    <w:p w14:paraId="3DB9443C" w14:textId="77777777" w:rsidR="003D0354" w:rsidRDefault="003D0354" w:rsidP="003D0354">
      <w:pPr>
        <w:spacing w:after="0"/>
        <w:ind w:firstLine="709"/>
        <w:jc w:val="both"/>
      </w:pPr>
    </w:p>
    <w:p w14:paraId="077B7F5A" w14:textId="77777777" w:rsidR="003D0354" w:rsidRDefault="003D0354" w:rsidP="003D0354">
      <w:pPr>
        <w:spacing w:after="0"/>
        <w:ind w:firstLine="709"/>
        <w:jc w:val="both"/>
      </w:pPr>
      <w:r>
        <w:t>Дедуктивное мышление работает, работая от самого общего к более конкретному. Вы можете начать думать о теории по интересующей теме. Тогда это сводится к некоторой конкретной гипотезе, которую вы хотите попробовать.</w:t>
      </w:r>
    </w:p>
    <w:p w14:paraId="27D15319" w14:textId="77777777" w:rsidR="003D0354" w:rsidRDefault="003D0354" w:rsidP="003D0354">
      <w:pPr>
        <w:spacing w:after="0"/>
        <w:ind w:firstLine="709"/>
        <w:jc w:val="both"/>
      </w:pPr>
    </w:p>
    <w:p w14:paraId="246DB0CA" w14:textId="77777777" w:rsidR="003D0354" w:rsidRDefault="003D0354" w:rsidP="003D0354">
      <w:pPr>
        <w:spacing w:after="0"/>
        <w:ind w:firstLine="709"/>
        <w:jc w:val="both"/>
      </w:pPr>
    </w:p>
    <w:p w14:paraId="1F23EC88" w14:textId="77777777" w:rsidR="003D0354" w:rsidRDefault="003D0354" w:rsidP="003D0354">
      <w:pPr>
        <w:spacing w:after="0"/>
        <w:ind w:firstLine="709"/>
        <w:jc w:val="both"/>
      </w:pPr>
      <w:r>
        <w:t>Со своей стороны, индуктивный метод работает противоположным образом: он начинается с наиболее специфичных для самых широких обобщений и теорий. В индуктивных рассуждениях мы начнем с некоторых наблюдений и конкретных мер, чтобы прийти к некоторым общим выводам.</w:t>
      </w:r>
    </w:p>
    <w:p w14:paraId="4035EB42" w14:textId="77777777" w:rsidR="003D0354" w:rsidRDefault="003D0354" w:rsidP="003D0354">
      <w:pPr>
        <w:spacing w:after="0"/>
        <w:ind w:firstLine="709"/>
        <w:jc w:val="both"/>
      </w:pPr>
    </w:p>
    <w:p w14:paraId="6F8F1240" w14:textId="77777777" w:rsidR="003D0354" w:rsidRDefault="003D0354" w:rsidP="003D0354">
      <w:pPr>
        <w:spacing w:after="0"/>
        <w:ind w:firstLine="709"/>
        <w:jc w:val="both"/>
      </w:pPr>
      <w:r>
        <w:t>Эти два метода очень разные и предлагают разные элементы при проведении расследования. По своей природе индуктивный метод позволяет быть более гибким и поддается исследованию, особенно в начале. Дедуктивный метод более закрыт по своей природе и более ориентирован на доказательство или подтверждение гипотез.</w:t>
      </w:r>
    </w:p>
    <w:p w14:paraId="5EBC01D5" w14:textId="77777777" w:rsidR="003D0354" w:rsidRDefault="003D0354" w:rsidP="003D0354">
      <w:pPr>
        <w:spacing w:after="0"/>
        <w:ind w:firstLine="709"/>
        <w:jc w:val="both"/>
      </w:pPr>
    </w:p>
    <w:p w14:paraId="6D9F2776" w14:textId="77777777" w:rsidR="003D0354" w:rsidRDefault="003D0354" w:rsidP="003D0354">
      <w:pPr>
        <w:spacing w:after="0"/>
        <w:ind w:firstLine="709"/>
        <w:jc w:val="both"/>
      </w:pPr>
      <w:r>
        <w:t xml:space="preserve">Хотя некоторые исследования, в частности, кажутся чисто дедуктивными, в качестве эксперимента, предназначенного для проверки гипотетических эффектов некоторого лечения или результата, большинство социальных исследований требуют как дедуктивного, так и индуктивного </w:t>
      </w:r>
      <w:proofErr w:type="gramStart"/>
      <w:r>
        <w:t>мышления..</w:t>
      </w:r>
      <w:proofErr w:type="gramEnd"/>
    </w:p>
    <w:p w14:paraId="0DB9C6F7" w14:textId="77777777" w:rsidR="003D0354" w:rsidRDefault="003D0354" w:rsidP="003D0354">
      <w:pPr>
        <w:spacing w:after="0"/>
        <w:ind w:firstLine="709"/>
        <w:jc w:val="both"/>
      </w:pPr>
    </w:p>
    <w:p w14:paraId="2B12B731" w14:textId="77777777" w:rsidR="003D0354" w:rsidRDefault="003D0354" w:rsidP="003D0354">
      <w:pPr>
        <w:spacing w:after="0"/>
        <w:ind w:firstLine="709"/>
        <w:jc w:val="both"/>
      </w:pPr>
      <w:r>
        <w:t>Практически во всех исследованиях вероятно, что в какой-то момент к обоим процессам прибегали. Даже в самых закрытых экспериментах исследователи могут наблюдать закономерности в информации, которые могут привести их к разработке новых теорий.</w:t>
      </w:r>
    </w:p>
    <w:p w14:paraId="080A94E4" w14:textId="77777777" w:rsidR="003D0354" w:rsidRDefault="003D0354" w:rsidP="003D0354">
      <w:pPr>
        <w:spacing w:after="0"/>
        <w:ind w:firstLine="709"/>
        <w:jc w:val="both"/>
      </w:pPr>
    </w:p>
    <w:p w14:paraId="18FEAA40" w14:textId="77777777" w:rsidR="003D0354" w:rsidRDefault="003D0354" w:rsidP="003D0354">
      <w:pPr>
        <w:spacing w:after="0"/>
        <w:ind w:firstLine="709"/>
        <w:jc w:val="both"/>
      </w:pPr>
      <w:r>
        <w:t>Понятие индуктивного метода и дедуктивного метода</w:t>
      </w:r>
    </w:p>
    <w:p w14:paraId="7CD60E4C" w14:textId="77777777" w:rsidR="003D0354" w:rsidRDefault="003D0354" w:rsidP="003D0354">
      <w:pPr>
        <w:spacing w:after="0"/>
        <w:ind w:firstLine="709"/>
        <w:jc w:val="both"/>
      </w:pPr>
      <w:r>
        <w:t>Индуктивный метод</w:t>
      </w:r>
    </w:p>
    <w:p w14:paraId="3AEF6A87" w14:textId="77777777" w:rsidR="003D0354" w:rsidRDefault="003D0354" w:rsidP="003D0354">
      <w:pPr>
        <w:spacing w:after="0"/>
        <w:ind w:firstLine="709"/>
        <w:jc w:val="both"/>
      </w:pPr>
      <w:r>
        <w:t xml:space="preserve">Индуктивные рассуждения </w:t>
      </w:r>
      <w:proofErr w:type="gramStart"/>
      <w:r>
        <w:t>- это</w:t>
      </w:r>
      <w:proofErr w:type="gramEnd"/>
      <w:r>
        <w:t xml:space="preserve"> рассуждения, в которых предпосылки рассматриваются как способ убедительно подтвердить достоверность заключения.</w:t>
      </w:r>
    </w:p>
    <w:p w14:paraId="0DD68CB2" w14:textId="77777777" w:rsidR="003D0354" w:rsidRDefault="003D0354" w:rsidP="003D0354">
      <w:pPr>
        <w:spacing w:after="0"/>
        <w:ind w:firstLine="709"/>
        <w:jc w:val="both"/>
      </w:pPr>
    </w:p>
    <w:p w14:paraId="7AE03F5C" w14:textId="77777777" w:rsidR="003D0354" w:rsidRDefault="003D0354" w:rsidP="003D0354">
      <w:pPr>
        <w:spacing w:after="0"/>
        <w:ind w:firstLine="709"/>
        <w:jc w:val="both"/>
      </w:pPr>
      <w:r>
        <w:lastRenderedPageBreak/>
        <w:t xml:space="preserve">Хотя заключение индуктивного аргумента является определенным, истинность этого вывода в индуктивном аргументе, вероятно, основана на предоставленных </w:t>
      </w:r>
      <w:proofErr w:type="gramStart"/>
      <w:r>
        <w:t>доказательствах..</w:t>
      </w:r>
      <w:proofErr w:type="gramEnd"/>
    </w:p>
    <w:p w14:paraId="07EB9D31" w14:textId="77777777" w:rsidR="003D0354" w:rsidRDefault="003D0354" w:rsidP="003D0354">
      <w:pPr>
        <w:spacing w:after="0"/>
        <w:ind w:firstLine="709"/>
        <w:jc w:val="both"/>
      </w:pPr>
    </w:p>
    <w:p w14:paraId="74FA2283" w14:textId="77777777" w:rsidR="003D0354" w:rsidRDefault="003D0354" w:rsidP="003D0354">
      <w:pPr>
        <w:spacing w:after="0"/>
        <w:ind w:firstLine="709"/>
        <w:jc w:val="both"/>
      </w:pPr>
      <w:r>
        <w:t>Многие источники могут определить индуктивный метод как тот, в котором общие принципы получены из конкретных наблюдений.</w:t>
      </w:r>
    </w:p>
    <w:p w14:paraId="3B0AE0E5" w14:textId="77777777" w:rsidR="003D0354" w:rsidRDefault="003D0354" w:rsidP="003D0354">
      <w:pPr>
        <w:spacing w:after="0"/>
        <w:ind w:firstLine="709"/>
        <w:jc w:val="both"/>
      </w:pPr>
    </w:p>
    <w:p w14:paraId="2B627AD9" w14:textId="77777777" w:rsidR="003D0354" w:rsidRDefault="003D0354" w:rsidP="003D0354">
      <w:pPr>
        <w:spacing w:after="0"/>
        <w:ind w:firstLine="709"/>
        <w:jc w:val="both"/>
      </w:pPr>
      <w:r>
        <w:t xml:space="preserve">В этом методе широкие обобщения сделаны из конкретных наблюдений, поэтому можно сказать, что он идет от конкретного к общему. Делается много наблюдений, воспринимается закономерность, делается обобщение и выводится объяснение или </w:t>
      </w:r>
      <w:proofErr w:type="gramStart"/>
      <w:r>
        <w:t>теория..</w:t>
      </w:r>
      <w:proofErr w:type="gramEnd"/>
    </w:p>
    <w:p w14:paraId="7C0F9F82" w14:textId="77777777" w:rsidR="003D0354" w:rsidRDefault="003D0354" w:rsidP="003D0354">
      <w:pPr>
        <w:spacing w:after="0"/>
        <w:ind w:firstLine="709"/>
        <w:jc w:val="both"/>
      </w:pPr>
    </w:p>
    <w:p w14:paraId="7E6745C5" w14:textId="77777777" w:rsidR="003D0354" w:rsidRDefault="003D0354" w:rsidP="003D0354">
      <w:pPr>
        <w:spacing w:after="0"/>
        <w:ind w:firstLine="709"/>
        <w:jc w:val="both"/>
      </w:pPr>
      <w:r>
        <w:t>Этот метод также используется в научном методе; ученые используют его для формирования гипотез и теорий. Дедуктивное мышление позволяет им применять теории или предположения к конкретным ситуациям. Примером дедуктивного мышления может быть следующее:</w:t>
      </w:r>
    </w:p>
    <w:p w14:paraId="5AEC8708" w14:textId="77777777" w:rsidR="003D0354" w:rsidRDefault="003D0354" w:rsidP="003D0354">
      <w:pPr>
        <w:spacing w:after="0"/>
        <w:ind w:firstLine="709"/>
        <w:jc w:val="both"/>
      </w:pPr>
    </w:p>
    <w:p w14:paraId="3F053079" w14:textId="77777777" w:rsidR="003D0354" w:rsidRDefault="003D0354" w:rsidP="003D0354">
      <w:pPr>
        <w:spacing w:after="0"/>
        <w:ind w:firstLine="709"/>
        <w:jc w:val="both"/>
      </w:pPr>
      <w:r>
        <w:t xml:space="preserve">Все известные биологические формы жизни зависят от существования жидкой воды. Поэтому, если мы обнаружим новую форму биологической жизни, это будет зависеть от существования жидкой </w:t>
      </w:r>
      <w:proofErr w:type="gramStart"/>
      <w:r>
        <w:t>воды..</w:t>
      </w:r>
      <w:proofErr w:type="gramEnd"/>
    </w:p>
    <w:p w14:paraId="45216162" w14:textId="77777777" w:rsidR="003D0354" w:rsidRDefault="003D0354" w:rsidP="003D0354">
      <w:pPr>
        <w:spacing w:after="0"/>
        <w:ind w:firstLine="709"/>
        <w:jc w:val="both"/>
      </w:pPr>
    </w:p>
    <w:p w14:paraId="2CA1B4C2" w14:textId="77777777" w:rsidR="003D0354" w:rsidRDefault="003D0354" w:rsidP="003D0354">
      <w:pPr>
        <w:spacing w:after="0"/>
        <w:ind w:firstLine="709"/>
        <w:jc w:val="both"/>
      </w:pPr>
      <w:r>
        <w:t>Этот аргумент можно приводить каждый раз, когда обнаруживается биологический образ жизни, и он будет правильным. Однако было бы возможно, что в будущем будет биологический образ жизни, который не требует жидкой воды.</w:t>
      </w:r>
    </w:p>
    <w:p w14:paraId="52A04D3E" w14:textId="77777777" w:rsidR="003D0354" w:rsidRDefault="003D0354" w:rsidP="003D0354">
      <w:pPr>
        <w:spacing w:after="0"/>
        <w:ind w:firstLine="709"/>
        <w:jc w:val="both"/>
      </w:pPr>
    </w:p>
    <w:p w14:paraId="6AC02A66" w14:textId="77777777" w:rsidR="003D0354" w:rsidRDefault="003D0354" w:rsidP="003D0354">
      <w:pPr>
        <w:spacing w:after="0"/>
        <w:ind w:firstLine="709"/>
        <w:jc w:val="both"/>
      </w:pPr>
      <w:r>
        <w:t>Типы индуктивного мышления</w:t>
      </w:r>
    </w:p>
    <w:p w14:paraId="692773F4" w14:textId="77777777" w:rsidR="003D0354" w:rsidRDefault="003D0354" w:rsidP="003D0354">
      <w:pPr>
        <w:spacing w:after="0"/>
        <w:ind w:firstLine="709"/>
        <w:jc w:val="both"/>
      </w:pPr>
      <w:r>
        <w:t>-обобщение</w:t>
      </w:r>
    </w:p>
    <w:p w14:paraId="29983CDF" w14:textId="77777777" w:rsidR="003D0354" w:rsidRDefault="003D0354" w:rsidP="003D0354">
      <w:pPr>
        <w:spacing w:after="0"/>
        <w:ind w:firstLine="709"/>
        <w:jc w:val="both"/>
      </w:pPr>
      <w:r>
        <w:t>Обобщение исходит из предпосылки о выборке, из которой делается вывод о населении.</w:t>
      </w:r>
    </w:p>
    <w:p w14:paraId="5063F9B2" w14:textId="77777777" w:rsidR="003D0354" w:rsidRDefault="003D0354" w:rsidP="003D0354">
      <w:pPr>
        <w:spacing w:after="0"/>
        <w:ind w:firstLine="709"/>
        <w:jc w:val="both"/>
      </w:pPr>
    </w:p>
    <w:p w14:paraId="266F14D5" w14:textId="77777777" w:rsidR="003D0354" w:rsidRDefault="003D0354" w:rsidP="003D0354">
      <w:pPr>
        <w:spacing w:after="0"/>
        <w:ind w:firstLine="709"/>
        <w:jc w:val="both"/>
      </w:pPr>
      <w:r>
        <w:t xml:space="preserve">Например, скажем, в банке 20 шариков, которые могут быть белыми или черными. Чтобы оценить его количество, рисуется образец из четырех шаров - три черных и один белый. Если мы используем индуктивное обобщение, можно сделать вывод, что в банке 15 черных и пять белых </w:t>
      </w:r>
      <w:proofErr w:type="gramStart"/>
      <w:r>
        <w:t>шаров..</w:t>
      </w:r>
      <w:proofErr w:type="gramEnd"/>
    </w:p>
    <w:p w14:paraId="0E7EE9D4" w14:textId="77777777" w:rsidR="003D0354" w:rsidRDefault="003D0354" w:rsidP="003D0354">
      <w:pPr>
        <w:spacing w:after="0"/>
        <w:ind w:firstLine="709"/>
        <w:jc w:val="both"/>
      </w:pPr>
    </w:p>
    <w:p w14:paraId="35DD1134" w14:textId="77777777" w:rsidR="003D0354" w:rsidRDefault="003D0354" w:rsidP="003D0354">
      <w:pPr>
        <w:spacing w:after="0"/>
        <w:ind w:firstLine="709"/>
        <w:jc w:val="both"/>
      </w:pPr>
      <w:r>
        <w:t>Эта предпосылка имеет уклон, так как она берет небольшую выборку из большей популяции.</w:t>
      </w:r>
    </w:p>
    <w:p w14:paraId="7CE9D1A7" w14:textId="77777777" w:rsidR="003D0354" w:rsidRDefault="003D0354" w:rsidP="003D0354">
      <w:pPr>
        <w:spacing w:after="0"/>
        <w:ind w:firstLine="709"/>
        <w:jc w:val="both"/>
      </w:pPr>
    </w:p>
    <w:p w14:paraId="311CE4BC" w14:textId="77777777" w:rsidR="003D0354" w:rsidRDefault="003D0354" w:rsidP="003D0354">
      <w:pPr>
        <w:spacing w:after="0"/>
        <w:ind w:firstLine="709"/>
        <w:jc w:val="both"/>
      </w:pPr>
      <w:r>
        <w:t>Примеры обобщения</w:t>
      </w:r>
    </w:p>
    <w:p w14:paraId="3C7FDDE2" w14:textId="77777777" w:rsidR="003D0354" w:rsidRDefault="003D0354" w:rsidP="003D0354">
      <w:pPr>
        <w:spacing w:after="0"/>
        <w:ind w:firstLine="709"/>
        <w:jc w:val="both"/>
      </w:pPr>
      <w:r>
        <w:t>Я встретил богатую женщину, она довольно поверхностна. Конечно, все богатые женщины поверхностны.</w:t>
      </w:r>
    </w:p>
    <w:p w14:paraId="106FFBEC" w14:textId="77777777" w:rsidR="003D0354" w:rsidRDefault="003D0354" w:rsidP="003D0354">
      <w:pPr>
        <w:spacing w:after="0"/>
        <w:ind w:firstLine="709"/>
        <w:jc w:val="both"/>
      </w:pPr>
      <w:r>
        <w:t>Вчера Хуан встретил свою невестку и не понравился ему. Уверен, од не будет вызывать недовольство всей семьей своей подруги.</w:t>
      </w:r>
    </w:p>
    <w:p w14:paraId="332057E3" w14:textId="77777777" w:rsidR="003D0354" w:rsidRDefault="003D0354" w:rsidP="003D0354">
      <w:pPr>
        <w:spacing w:after="0"/>
        <w:ind w:firstLine="709"/>
        <w:jc w:val="both"/>
      </w:pPr>
      <w:r>
        <w:lastRenderedPageBreak/>
        <w:t xml:space="preserve">Я прочитал книгу Марио </w:t>
      </w:r>
      <w:proofErr w:type="spellStart"/>
      <w:r>
        <w:t>Бенедетти</w:t>
      </w:r>
      <w:proofErr w:type="spellEnd"/>
      <w:r>
        <w:t>, которую я любил. Я собираюсь купить все ваши книги, потому что я уверен, что вы их полюбите.</w:t>
      </w:r>
    </w:p>
    <w:p w14:paraId="7AD8806B" w14:textId="77777777" w:rsidR="003D0354" w:rsidRDefault="003D0354" w:rsidP="003D0354">
      <w:pPr>
        <w:spacing w:after="0"/>
        <w:ind w:firstLine="709"/>
        <w:jc w:val="both"/>
      </w:pPr>
      <w:r>
        <w:t>Андрес живет в бедном районе и очень счастлив. Это означает, что все люди, которые живут в бедных кварталах, очень счастливы.</w:t>
      </w:r>
    </w:p>
    <w:p w14:paraId="5EC38AB8" w14:textId="77777777" w:rsidR="003D0354" w:rsidRDefault="003D0354" w:rsidP="003D0354">
      <w:pPr>
        <w:spacing w:after="0"/>
        <w:ind w:firstLine="709"/>
        <w:jc w:val="both"/>
      </w:pPr>
      <w:r>
        <w:t>Вчера я встретил симпатичную голубоглазую женщину. Я думаю, что все голубоглазые женщины должны быть довольно интересными.</w:t>
      </w:r>
    </w:p>
    <w:p w14:paraId="0EADACCF" w14:textId="77777777" w:rsidR="003D0354" w:rsidRDefault="003D0354" w:rsidP="003D0354">
      <w:pPr>
        <w:spacing w:after="0"/>
        <w:ind w:firstLine="709"/>
        <w:jc w:val="both"/>
      </w:pPr>
      <w:r>
        <w:t>Во Франции было обнаружено несколько мусульманских религиозных фанатиков. Поэтому все мусульмане должны быть религиозными фанатиками.</w:t>
      </w:r>
    </w:p>
    <w:p w14:paraId="37CB2D42" w14:textId="77777777" w:rsidR="003D0354" w:rsidRDefault="003D0354" w:rsidP="003D0354">
      <w:pPr>
        <w:spacing w:after="0"/>
        <w:ind w:firstLine="709"/>
        <w:jc w:val="both"/>
      </w:pPr>
      <w:r>
        <w:t>-Статистический силлогизм</w:t>
      </w:r>
    </w:p>
    <w:p w14:paraId="08940F54" w14:textId="77777777" w:rsidR="003D0354" w:rsidRDefault="003D0354" w:rsidP="003D0354">
      <w:pPr>
        <w:spacing w:after="0"/>
        <w:ind w:firstLine="709"/>
        <w:jc w:val="both"/>
      </w:pPr>
      <w:r>
        <w:t>Статистический силлогизм происходит от обобщения до вывода об индивидууме. Например:</w:t>
      </w:r>
    </w:p>
    <w:p w14:paraId="331CAE88" w14:textId="77777777" w:rsidR="003D0354" w:rsidRDefault="003D0354" w:rsidP="003D0354">
      <w:pPr>
        <w:spacing w:after="0"/>
        <w:ind w:firstLine="709"/>
        <w:jc w:val="both"/>
      </w:pPr>
    </w:p>
    <w:p w14:paraId="6E6066E7" w14:textId="77777777" w:rsidR="003D0354" w:rsidRDefault="003D0354" w:rsidP="003D0354">
      <w:pPr>
        <w:spacing w:after="0"/>
        <w:ind w:firstLine="709"/>
        <w:jc w:val="both"/>
      </w:pPr>
      <w:r>
        <w:t>Доля Q населения P имеет атрибут A.</w:t>
      </w:r>
    </w:p>
    <w:p w14:paraId="0358A169" w14:textId="77777777" w:rsidR="003D0354" w:rsidRDefault="003D0354" w:rsidP="003D0354">
      <w:pPr>
        <w:spacing w:after="0"/>
        <w:ind w:firstLine="709"/>
        <w:jc w:val="both"/>
      </w:pPr>
      <w:r>
        <w:t>Человек X является членом P.</w:t>
      </w:r>
    </w:p>
    <w:p w14:paraId="7A34E56D" w14:textId="77777777" w:rsidR="003D0354" w:rsidRDefault="003D0354" w:rsidP="003D0354">
      <w:pPr>
        <w:spacing w:after="0"/>
        <w:ind w:firstLine="709"/>
        <w:jc w:val="both"/>
      </w:pPr>
      <w:r>
        <w:t>Следовательно, существует вероятность того, что Q соответствует X.</w:t>
      </w:r>
    </w:p>
    <w:p w14:paraId="5A526DD9" w14:textId="77777777" w:rsidR="003D0354" w:rsidRDefault="003D0354" w:rsidP="003D0354">
      <w:pPr>
        <w:spacing w:after="0"/>
        <w:ind w:firstLine="709"/>
        <w:jc w:val="both"/>
      </w:pPr>
    </w:p>
    <w:p w14:paraId="274D035D" w14:textId="77777777" w:rsidR="003D0354" w:rsidRDefault="003D0354" w:rsidP="003D0354">
      <w:pPr>
        <w:spacing w:after="0"/>
        <w:ind w:firstLine="709"/>
        <w:jc w:val="both"/>
      </w:pPr>
      <w:r>
        <w:t>Примеры статистического силлогизма</w:t>
      </w:r>
    </w:p>
    <w:p w14:paraId="5086BEFB" w14:textId="77777777" w:rsidR="003D0354" w:rsidRDefault="003D0354" w:rsidP="003D0354">
      <w:pPr>
        <w:spacing w:after="0"/>
        <w:ind w:firstLine="709"/>
        <w:jc w:val="both"/>
      </w:pPr>
      <w:r>
        <w:t>Большинство рабочих в сельской местности страдают от гриппа.</w:t>
      </w:r>
    </w:p>
    <w:p w14:paraId="5C5985DD" w14:textId="77777777" w:rsidR="003D0354" w:rsidRDefault="003D0354" w:rsidP="003D0354">
      <w:pPr>
        <w:spacing w:after="0"/>
        <w:ind w:firstLine="709"/>
        <w:jc w:val="both"/>
      </w:pPr>
      <w:r>
        <w:t>Хуан полевой работник.</w:t>
      </w:r>
    </w:p>
    <w:p w14:paraId="71715197" w14:textId="77777777" w:rsidR="003D0354" w:rsidRDefault="003D0354" w:rsidP="003D0354">
      <w:pPr>
        <w:spacing w:after="0"/>
        <w:ind w:firstLine="709"/>
        <w:jc w:val="both"/>
      </w:pPr>
      <w:r>
        <w:t>Хуан может заболеть гриппом.</w:t>
      </w:r>
    </w:p>
    <w:p w14:paraId="2353F3AF" w14:textId="77777777" w:rsidR="003D0354" w:rsidRDefault="003D0354" w:rsidP="003D0354">
      <w:pPr>
        <w:spacing w:after="0"/>
        <w:ind w:firstLine="709"/>
        <w:jc w:val="both"/>
      </w:pPr>
      <w:r>
        <w:t>Ни одна женщина не может дышать под водой.</w:t>
      </w:r>
    </w:p>
    <w:p w14:paraId="66B854B7" w14:textId="77777777" w:rsidR="003D0354" w:rsidRDefault="003D0354" w:rsidP="003D0354">
      <w:pPr>
        <w:spacing w:after="0"/>
        <w:ind w:firstLine="709"/>
        <w:jc w:val="both"/>
      </w:pPr>
      <w:r>
        <w:t>Дайверы дышат под водой.</w:t>
      </w:r>
    </w:p>
    <w:p w14:paraId="4896F002" w14:textId="77777777" w:rsidR="003D0354" w:rsidRDefault="003D0354" w:rsidP="003D0354">
      <w:pPr>
        <w:spacing w:after="0"/>
        <w:ind w:firstLine="709"/>
        <w:jc w:val="both"/>
      </w:pPr>
      <w:r>
        <w:t>Не дайвер женщина.</w:t>
      </w:r>
    </w:p>
    <w:p w14:paraId="61825C69" w14:textId="77777777" w:rsidR="003D0354" w:rsidRDefault="003D0354" w:rsidP="003D0354">
      <w:pPr>
        <w:spacing w:after="0"/>
        <w:ind w:firstLine="709"/>
        <w:jc w:val="both"/>
      </w:pPr>
      <w:r>
        <w:t>Все кошки спят.</w:t>
      </w:r>
    </w:p>
    <w:p w14:paraId="61200042" w14:textId="77777777" w:rsidR="003D0354" w:rsidRDefault="003D0354" w:rsidP="003D0354">
      <w:pPr>
        <w:spacing w:after="0"/>
        <w:ind w:firstLine="709"/>
        <w:jc w:val="both"/>
      </w:pPr>
      <w:r>
        <w:t>Все мужчины спят.</w:t>
      </w:r>
    </w:p>
    <w:p w14:paraId="23B6D532" w14:textId="77777777" w:rsidR="003D0354" w:rsidRDefault="003D0354" w:rsidP="003D0354">
      <w:pPr>
        <w:spacing w:after="0"/>
        <w:ind w:firstLine="709"/>
        <w:jc w:val="both"/>
      </w:pPr>
      <w:r>
        <w:t>Все мужчины кошки.</w:t>
      </w:r>
    </w:p>
    <w:p w14:paraId="381DA440" w14:textId="77777777" w:rsidR="003D0354" w:rsidRDefault="003D0354" w:rsidP="003D0354">
      <w:pPr>
        <w:spacing w:after="0"/>
        <w:ind w:firstLine="709"/>
        <w:jc w:val="both"/>
      </w:pPr>
      <w:r>
        <w:t>50% философов - греки.</w:t>
      </w:r>
    </w:p>
    <w:p w14:paraId="6432F0DB" w14:textId="77777777" w:rsidR="003D0354" w:rsidRDefault="003D0354" w:rsidP="003D0354">
      <w:pPr>
        <w:spacing w:after="0"/>
        <w:ind w:firstLine="709"/>
        <w:jc w:val="both"/>
      </w:pPr>
      <w:r>
        <w:t>Эмилиано был философом.</w:t>
      </w:r>
    </w:p>
    <w:p w14:paraId="114EF7F3" w14:textId="77777777" w:rsidR="003D0354" w:rsidRDefault="003D0354" w:rsidP="003D0354">
      <w:pPr>
        <w:spacing w:after="0"/>
        <w:ind w:firstLine="709"/>
        <w:jc w:val="both"/>
      </w:pPr>
      <w:r>
        <w:t>С вероятностью 50% Эмилиано - грек.</w:t>
      </w:r>
    </w:p>
    <w:p w14:paraId="1D8AD875" w14:textId="77777777" w:rsidR="003D0354" w:rsidRDefault="003D0354" w:rsidP="003D0354">
      <w:pPr>
        <w:spacing w:after="0"/>
        <w:ind w:firstLine="709"/>
        <w:jc w:val="both"/>
      </w:pPr>
      <w:r>
        <w:t>Обычно люди едят шоколадное мороженое.</w:t>
      </w:r>
    </w:p>
    <w:p w14:paraId="729EB64D" w14:textId="77777777" w:rsidR="003D0354" w:rsidRDefault="003D0354" w:rsidP="003D0354">
      <w:pPr>
        <w:spacing w:after="0"/>
        <w:ind w:firstLine="709"/>
        <w:jc w:val="both"/>
      </w:pPr>
      <w:r>
        <w:t>Я человек.</w:t>
      </w:r>
    </w:p>
    <w:p w14:paraId="4DC491D9" w14:textId="77777777" w:rsidR="003D0354" w:rsidRDefault="003D0354" w:rsidP="003D0354">
      <w:pPr>
        <w:spacing w:after="0"/>
        <w:ind w:firstLine="709"/>
        <w:jc w:val="both"/>
      </w:pPr>
      <w:r>
        <w:t>Обычно я ем шоколадное мороженое.</w:t>
      </w:r>
    </w:p>
    <w:p w14:paraId="091BFEA3" w14:textId="77777777" w:rsidR="003D0354" w:rsidRDefault="003D0354" w:rsidP="003D0354">
      <w:pPr>
        <w:spacing w:after="0"/>
        <w:ind w:firstLine="709"/>
        <w:jc w:val="both"/>
      </w:pPr>
      <w:r>
        <w:t>-Простая индукция</w:t>
      </w:r>
    </w:p>
    <w:p w14:paraId="12046DA9" w14:textId="77777777" w:rsidR="003D0354" w:rsidRDefault="003D0354" w:rsidP="003D0354">
      <w:pPr>
        <w:spacing w:after="0"/>
        <w:ind w:firstLine="709"/>
        <w:jc w:val="both"/>
      </w:pPr>
      <w:r>
        <w:t>Он приходит из предпосылки небольшого образца к выводу о другом человеке:</w:t>
      </w:r>
    </w:p>
    <w:p w14:paraId="4EEFB9F2" w14:textId="77777777" w:rsidR="003D0354" w:rsidRDefault="003D0354" w:rsidP="003D0354">
      <w:pPr>
        <w:spacing w:after="0"/>
        <w:ind w:firstLine="709"/>
        <w:jc w:val="both"/>
      </w:pPr>
    </w:p>
    <w:p w14:paraId="5DBD52AD" w14:textId="77777777" w:rsidR="003D0354" w:rsidRDefault="003D0354" w:rsidP="003D0354">
      <w:pPr>
        <w:spacing w:after="0"/>
        <w:ind w:firstLine="709"/>
        <w:jc w:val="both"/>
      </w:pPr>
      <w:r>
        <w:t>Пропорция Q известной популяции P имеет атрибут A.</w:t>
      </w:r>
    </w:p>
    <w:p w14:paraId="4319A7EA" w14:textId="77777777" w:rsidR="003D0354" w:rsidRDefault="003D0354" w:rsidP="003D0354">
      <w:pPr>
        <w:spacing w:after="0"/>
        <w:ind w:firstLine="709"/>
        <w:jc w:val="both"/>
      </w:pPr>
      <w:r>
        <w:t>Физическое лицо Я является членом группы P.</w:t>
      </w:r>
    </w:p>
    <w:p w14:paraId="4A4B9985" w14:textId="77777777" w:rsidR="003D0354" w:rsidRDefault="003D0354" w:rsidP="003D0354">
      <w:pPr>
        <w:spacing w:after="0"/>
        <w:ind w:firstLine="284"/>
        <w:jc w:val="both"/>
      </w:pPr>
      <w:r>
        <w:t>Следовательно, есть вероятность, соответствующая Q, что у меня есть A.</w:t>
      </w:r>
    </w:p>
    <w:p w14:paraId="1E2FADE6" w14:textId="77777777" w:rsidR="003D0354" w:rsidRDefault="003D0354" w:rsidP="003D0354">
      <w:pPr>
        <w:spacing w:after="0"/>
        <w:ind w:firstLine="709"/>
        <w:jc w:val="both"/>
      </w:pPr>
      <w:bookmarkStart w:id="0" w:name="_GoBack"/>
      <w:bookmarkEnd w:id="0"/>
      <w:r>
        <w:t>Простые индукционные примеры</w:t>
      </w:r>
    </w:p>
    <w:p w14:paraId="262F0AC7" w14:textId="77777777" w:rsidR="003D0354" w:rsidRDefault="003D0354" w:rsidP="003D0354">
      <w:pPr>
        <w:spacing w:after="0"/>
        <w:ind w:firstLine="709"/>
        <w:jc w:val="both"/>
      </w:pPr>
      <w:r>
        <w:t>Моя мама дала мне пару сережек, и я пропустил одну. Мой двоюродный брат дал мне еще пару сережек, и я пропустил одну. Мой парень дал мне еще пару сережек, и я пропустил одну. Я полагаю, что каждый раз, когда я получаю пару сережек, я теряю одну.</w:t>
      </w:r>
    </w:p>
    <w:p w14:paraId="75BD2CF0" w14:textId="77777777" w:rsidR="003D0354" w:rsidRDefault="003D0354" w:rsidP="003D0354">
      <w:pPr>
        <w:spacing w:after="0"/>
        <w:ind w:firstLine="709"/>
        <w:jc w:val="both"/>
      </w:pPr>
      <w:r>
        <w:lastRenderedPageBreak/>
        <w:t>Вчера они посетили нас, и моя мама убрала комнату. Сегодня приходит еще один визит, и моя мама снова его чистит. Это означает, что всякий раз, когда она приходит в гости, моя мама убирает комнату.</w:t>
      </w:r>
    </w:p>
    <w:p w14:paraId="7571D950" w14:textId="77777777" w:rsidR="003D0354" w:rsidRDefault="003D0354" w:rsidP="003D0354">
      <w:pPr>
        <w:spacing w:after="0"/>
        <w:ind w:firstLine="709"/>
        <w:jc w:val="both"/>
      </w:pPr>
      <w:r>
        <w:t>В понедельник Андреа не успел поработать и проснулся поздно. Вчера у него был выходной, и он проснулся поздно. В воскресенье ему тоже не пришлось работать, и он снова проснулся поздно. Я полагаю, что в те дни, когда Андреа не нужно идти на работу, она просыпается поздно.</w:t>
      </w:r>
    </w:p>
    <w:p w14:paraId="2BAAC215" w14:textId="77777777" w:rsidR="003D0354" w:rsidRDefault="003D0354" w:rsidP="003D0354">
      <w:pPr>
        <w:spacing w:after="0"/>
        <w:ind w:firstLine="709"/>
        <w:jc w:val="both"/>
      </w:pPr>
      <w:r>
        <w:t>-Аргумент из аналогии</w:t>
      </w:r>
    </w:p>
    <w:p w14:paraId="50E46862" w14:textId="77777777" w:rsidR="003D0354" w:rsidRDefault="003D0354" w:rsidP="003D0354">
      <w:pPr>
        <w:spacing w:after="0"/>
        <w:ind w:firstLine="709"/>
        <w:jc w:val="both"/>
      </w:pPr>
      <w:r>
        <w:t>Этот процесс включает в себя учет общих свойств одной или нескольких вещей и вывод из этого, что они также имеют другие свойства. таким образом:</w:t>
      </w:r>
    </w:p>
    <w:p w14:paraId="65855FC0" w14:textId="77777777" w:rsidR="003D0354" w:rsidRDefault="003D0354" w:rsidP="003D0354">
      <w:pPr>
        <w:spacing w:after="0"/>
        <w:ind w:firstLine="709"/>
        <w:jc w:val="both"/>
      </w:pPr>
    </w:p>
    <w:p w14:paraId="48B73505" w14:textId="77777777" w:rsidR="003D0354" w:rsidRDefault="003D0354" w:rsidP="003D0354">
      <w:pPr>
        <w:spacing w:after="0"/>
        <w:ind w:firstLine="709"/>
        <w:jc w:val="both"/>
      </w:pPr>
      <w:r>
        <w:t>P и Q аналогичны по свойствам a, b и c.</w:t>
      </w:r>
    </w:p>
    <w:p w14:paraId="3779ECB7" w14:textId="77777777" w:rsidR="003D0354" w:rsidRDefault="003D0354" w:rsidP="003D0354">
      <w:pPr>
        <w:spacing w:after="0"/>
        <w:ind w:firstLine="709"/>
        <w:jc w:val="both"/>
      </w:pPr>
      <w:r>
        <w:t>Было замечено, что объект P обладает свойством x.</w:t>
      </w:r>
    </w:p>
    <w:p w14:paraId="5B7AF189" w14:textId="77777777" w:rsidR="003D0354" w:rsidRDefault="003D0354" w:rsidP="003D0354">
      <w:pPr>
        <w:spacing w:after="0"/>
        <w:ind w:firstLine="709"/>
        <w:jc w:val="both"/>
      </w:pPr>
      <w:r>
        <w:t>Таким образом, Q, вероятно, также имеет свойство х.</w:t>
      </w:r>
    </w:p>
    <w:p w14:paraId="1690F26F" w14:textId="77777777" w:rsidR="003D0354" w:rsidRDefault="003D0354" w:rsidP="003D0354">
      <w:pPr>
        <w:spacing w:after="0"/>
        <w:ind w:firstLine="709"/>
        <w:jc w:val="both"/>
      </w:pPr>
    </w:p>
    <w:p w14:paraId="51B141BF" w14:textId="77777777" w:rsidR="003D0354" w:rsidRDefault="003D0354" w:rsidP="003D0354">
      <w:pPr>
        <w:spacing w:after="0"/>
        <w:ind w:firstLine="709"/>
        <w:jc w:val="both"/>
      </w:pPr>
      <w:r>
        <w:t>Примеры Аргумент из аналогии</w:t>
      </w:r>
    </w:p>
    <w:p w14:paraId="183429C9" w14:textId="77777777" w:rsidR="003D0354" w:rsidRDefault="003D0354" w:rsidP="003D0354">
      <w:pPr>
        <w:spacing w:after="0"/>
        <w:ind w:firstLine="709"/>
        <w:jc w:val="both"/>
      </w:pPr>
      <w:r>
        <w:t xml:space="preserve">Шерсть </w:t>
      </w:r>
      <w:proofErr w:type="gramStart"/>
      <w:r>
        <w:t>- это</w:t>
      </w:r>
      <w:proofErr w:type="gramEnd"/>
      <w:r>
        <w:t xml:space="preserve"> овца, что молоко для коровы.</w:t>
      </w:r>
    </w:p>
    <w:p w14:paraId="2433BEFD" w14:textId="77777777" w:rsidR="003D0354" w:rsidRDefault="003D0354" w:rsidP="003D0354">
      <w:pPr>
        <w:spacing w:after="0"/>
        <w:ind w:firstLine="709"/>
        <w:jc w:val="both"/>
      </w:pPr>
      <w:r>
        <w:t>Водитель в автобусе, какой пилот в самолете.</w:t>
      </w:r>
    </w:p>
    <w:p w14:paraId="7032C7E0" w14:textId="77777777" w:rsidR="003D0354" w:rsidRDefault="003D0354" w:rsidP="003D0354">
      <w:pPr>
        <w:spacing w:after="0"/>
        <w:ind w:firstLine="709"/>
        <w:jc w:val="both"/>
      </w:pPr>
      <w:r>
        <w:t>Радио должно слушать, как газета читать.</w:t>
      </w:r>
    </w:p>
    <w:p w14:paraId="672ABFA7" w14:textId="77777777" w:rsidR="003D0354" w:rsidRDefault="003D0354" w:rsidP="003D0354">
      <w:pPr>
        <w:spacing w:after="0"/>
        <w:ind w:firstLine="709"/>
        <w:jc w:val="both"/>
      </w:pPr>
      <w:r>
        <w:t>Спи спать, как голод есть.</w:t>
      </w:r>
    </w:p>
    <w:p w14:paraId="6E075D6E" w14:textId="77777777" w:rsidR="003D0354" w:rsidRDefault="003D0354" w:rsidP="003D0354">
      <w:pPr>
        <w:spacing w:after="0"/>
        <w:ind w:firstLine="709"/>
        <w:jc w:val="both"/>
      </w:pPr>
      <w:r>
        <w:t xml:space="preserve">Слезы печали, смех </w:t>
      </w:r>
      <w:proofErr w:type="gramStart"/>
      <w:r>
        <w:t>радости..</w:t>
      </w:r>
      <w:proofErr w:type="gramEnd"/>
    </w:p>
    <w:p w14:paraId="2B983727" w14:textId="77777777" w:rsidR="003D0354" w:rsidRDefault="003D0354" w:rsidP="003D0354">
      <w:pPr>
        <w:spacing w:after="0"/>
        <w:ind w:firstLine="709"/>
        <w:jc w:val="both"/>
      </w:pPr>
      <w:r>
        <w:t xml:space="preserve">Лежать - это спать, как сидеть - это сидеть на </w:t>
      </w:r>
      <w:proofErr w:type="gramStart"/>
      <w:r>
        <w:t>диване..</w:t>
      </w:r>
      <w:proofErr w:type="gramEnd"/>
    </w:p>
    <w:p w14:paraId="0988A61E" w14:textId="77777777" w:rsidR="003D0354" w:rsidRDefault="003D0354" w:rsidP="003D0354">
      <w:pPr>
        <w:spacing w:after="0"/>
        <w:ind w:firstLine="709"/>
        <w:jc w:val="both"/>
      </w:pPr>
      <w:r>
        <w:t>Холод горяч, как тьма свет.</w:t>
      </w:r>
    </w:p>
    <w:p w14:paraId="5A59834C" w14:textId="77777777" w:rsidR="003D0354" w:rsidRDefault="003D0354" w:rsidP="003D0354">
      <w:pPr>
        <w:spacing w:after="0"/>
        <w:ind w:firstLine="709"/>
        <w:jc w:val="both"/>
      </w:pPr>
      <w:r>
        <w:t xml:space="preserve">Пчела </w:t>
      </w:r>
      <w:proofErr w:type="gramStart"/>
      <w:r>
        <w:t>- это</w:t>
      </w:r>
      <w:proofErr w:type="gramEnd"/>
      <w:r>
        <w:t xml:space="preserve"> улей, как муравей - это колония.</w:t>
      </w:r>
    </w:p>
    <w:p w14:paraId="370ECF81" w14:textId="77777777" w:rsidR="003D0354" w:rsidRDefault="003D0354" w:rsidP="003D0354">
      <w:pPr>
        <w:spacing w:after="0"/>
        <w:ind w:firstLine="709"/>
        <w:jc w:val="both"/>
      </w:pPr>
      <w:r>
        <w:t>Франция для вина, а Колумбия для кофе.</w:t>
      </w:r>
    </w:p>
    <w:p w14:paraId="4E3B59FC" w14:textId="77777777" w:rsidR="003D0354" w:rsidRDefault="003D0354" w:rsidP="003D0354">
      <w:pPr>
        <w:spacing w:after="0"/>
        <w:ind w:firstLine="709"/>
        <w:jc w:val="both"/>
      </w:pPr>
      <w:proofErr w:type="spellStart"/>
      <w:r>
        <w:t>Фин</w:t>
      </w:r>
      <w:proofErr w:type="spellEnd"/>
      <w:r>
        <w:t xml:space="preserve"> </w:t>
      </w:r>
      <w:proofErr w:type="gramStart"/>
      <w:r>
        <w:t>- это</w:t>
      </w:r>
      <w:proofErr w:type="gramEnd"/>
      <w:r>
        <w:t xml:space="preserve"> дельфин, а рука - человек.</w:t>
      </w:r>
    </w:p>
    <w:p w14:paraId="55F7F562" w14:textId="77777777" w:rsidR="003D0354" w:rsidRDefault="003D0354" w:rsidP="003D0354">
      <w:pPr>
        <w:spacing w:after="0"/>
        <w:ind w:firstLine="709"/>
        <w:jc w:val="both"/>
      </w:pPr>
      <w:r>
        <w:t>Колумбия в Боготу, а Аргентина в Буэнос-Айрес.</w:t>
      </w:r>
    </w:p>
    <w:p w14:paraId="248D8C77" w14:textId="77777777" w:rsidR="003D0354" w:rsidRDefault="003D0354" w:rsidP="003D0354">
      <w:pPr>
        <w:spacing w:after="0"/>
        <w:ind w:firstLine="709"/>
        <w:jc w:val="both"/>
      </w:pPr>
      <w:r>
        <w:t>Мыло чистое, как грязь грязи.</w:t>
      </w:r>
    </w:p>
    <w:p w14:paraId="65527F3B" w14:textId="77777777" w:rsidR="003D0354" w:rsidRDefault="003D0354" w:rsidP="003D0354">
      <w:pPr>
        <w:spacing w:after="0"/>
        <w:ind w:firstLine="709"/>
        <w:jc w:val="both"/>
      </w:pPr>
      <w:r>
        <w:t>Перчатки ручные, как носки ногами.</w:t>
      </w:r>
    </w:p>
    <w:p w14:paraId="28E7D7A5" w14:textId="77777777" w:rsidR="003D0354" w:rsidRDefault="003D0354" w:rsidP="003D0354">
      <w:pPr>
        <w:spacing w:after="0"/>
        <w:ind w:firstLine="709"/>
        <w:jc w:val="both"/>
      </w:pPr>
      <w:r>
        <w:t>-Случайный вывод</w:t>
      </w:r>
    </w:p>
    <w:p w14:paraId="6148AD48" w14:textId="77777777" w:rsidR="003D0354" w:rsidRDefault="003D0354" w:rsidP="003D0354">
      <w:pPr>
        <w:spacing w:after="0"/>
        <w:ind w:firstLine="709"/>
        <w:jc w:val="both"/>
      </w:pPr>
      <w:r>
        <w:t>Случайный вывод делает вывод о причинно-следственной связи на основе условий существования эффекта.</w:t>
      </w:r>
    </w:p>
    <w:p w14:paraId="12A72A18" w14:textId="77777777" w:rsidR="003D0354" w:rsidRDefault="003D0354" w:rsidP="003D0354">
      <w:pPr>
        <w:spacing w:after="0"/>
        <w:ind w:firstLine="709"/>
        <w:jc w:val="both"/>
      </w:pPr>
      <w:r>
        <w:t>Предпосылки о соотношении двух вещей могут указывать на причинно-следственную связь между ними, но для подтверждения должны быть установлены другие факторы.</w:t>
      </w:r>
    </w:p>
    <w:p w14:paraId="436CA499" w14:textId="77777777" w:rsidR="003D0354" w:rsidRDefault="003D0354" w:rsidP="003D0354">
      <w:pPr>
        <w:spacing w:after="0"/>
        <w:ind w:firstLine="709"/>
        <w:jc w:val="both"/>
      </w:pPr>
      <w:r>
        <w:t>Примеры причинного вывода</w:t>
      </w:r>
    </w:p>
    <w:p w14:paraId="39F36A08" w14:textId="77777777" w:rsidR="003D0354" w:rsidRDefault="003D0354" w:rsidP="003D0354">
      <w:pPr>
        <w:spacing w:after="0"/>
        <w:ind w:firstLine="709"/>
        <w:jc w:val="both"/>
      </w:pPr>
      <w:r>
        <w:t xml:space="preserve">В исследовании по алкоголизму отмечается, что у пяти испытуемых разные жизненные обстоятельства. Однако все они видели, как их родители или отчим периодически пили перед ними. По этой причине исследователи приходят к выводу, что частое употребление алкоголя отцом является причиной алкоголизма у взрослых </w:t>
      </w:r>
      <w:proofErr w:type="gramStart"/>
      <w:r>
        <w:t>мужчин..</w:t>
      </w:r>
      <w:proofErr w:type="gramEnd"/>
    </w:p>
    <w:p w14:paraId="4A3796B0" w14:textId="77777777" w:rsidR="003D0354" w:rsidRDefault="003D0354" w:rsidP="003D0354">
      <w:pPr>
        <w:spacing w:after="0"/>
        <w:ind w:firstLine="709"/>
        <w:jc w:val="both"/>
      </w:pPr>
      <w:r>
        <w:t xml:space="preserve">Исследование на верность между парами наблюдало десять пар (включая гомосексуалистов и гетеросексуалов) с различным происхождением и историей жизни. Некоторые люди в исследовании выросли в домах разведенных родителей или стали свидетелями их неверности. Те, кто был </w:t>
      </w:r>
      <w:r>
        <w:lastRenderedPageBreak/>
        <w:t>неверен своему партнеру, выросли в домах, где неверности не было места. Исследование пришло к выводу, что видение неверности родителей не является причинным фактором неверности у детей.</w:t>
      </w:r>
    </w:p>
    <w:p w14:paraId="519CB959" w14:textId="77777777" w:rsidR="003D0354" w:rsidRDefault="003D0354" w:rsidP="003D0354">
      <w:pPr>
        <w:spacing w:after="0"/>
        <w:ind w:firstLine="709"/>
        <w:jc w:val="both"/>
      </w:pPr>
      <w:r>
        <w:t>-прогнозирование</w:t>
      </w:r>
    </w:p>
    <w:p w14:paraId="047F7C41" w14:textId="77777777" w:rsidR="003D0354" w:rsidRDefault="003D0354" w:rsidP="003D0354">
      <w:pPr>
        <w:spacing w:after="0"/>
        <w:ind w:firstLine="709"/>
        <w:jc w:val="both"/>
      </w:pPr>
      <w:r>
        <w:t>Вывод об индивидуальном будущем сделан из прошлого образца.</w:t>
      </w:r>
    </w:p>
    <w:p w14:paraId="29CE72D3" w14:textId="77777777" w:rsidR="003D0354" w:rsidRDefault="003D0354" w:rsidP="003D0354">
      <w:pPr>
        <w:spacing w:after="0"/>
        <w:ind w:firstLine="709"/>
        <w:jc w:val="both"/>
      </w:pPr>
    </w:p>
    <w:p w14:paraId="7017DEBE" w14:textId="77777777" w:rsidR="003D0354" w:rsidRDefault="003D0354" w:rsidP="003D0354">
      <w:pPr>
        <w:spacing w:after="0"/>
        <w:ind w:firstLine="709"/>
        <w:jc w:val="both"/>
      </w:pPr>
      <w:r>
        <w:t>Примеры прогнозирования</w:t>
      </w:r>
    </w:p>
    <w:p w14:paraId="5EC913E9" w14:textId="77777777" w:rsidR="003D0354" w:rsidRDefault="003D0354" w:rsidP="003D0354">
      <w:pPr>
        <w:spacing w:after="0"/>
        <w:ind w:firstLine="709"/>
        <w:jc w:val="both"/>
      </w:pPr>
      <w:r>
        <w:t>Каждый раз, когда Хуан встречает свою семью, он прекрасно проводит время.</w:t>
      </w:r>
    </w:p>
    <w:p w14:paraId="630DB945" w14:textId="77777777" w:rsidR="003D0354" w:rsidRDefault="003D0354" w:rsidP="003D0354">
      <w:pPr>
        <w:spacing w:after="0"/>
        <w:ind w:firstLine="709"/>
        <w:jc w:val="both"/>
      </w:pPr>
      <w:r>
        <w:t>Хуан встретится сегодня со своей семьей</w:t>
      </w:r>
    </w:p>
    <w:p w14:paraId="20896DED" w14:textId="77777777" w:rsidR="003D0354" w:rsidRDefault="003D0354" w:rsidP="003D0354">
      <w:pPr>
        <w:spacing w:after="0"/>
        <w:ind w:firstLine="709"/>
        <w:jc w:val="both"/>
      </w:pPr>
      <w:r>
        <w:t>Поэтому вы прекрасно проведете время.</w:t>
      </w:r>
    </w:p>
    <w:p w14:paraId="534AD91D" w14:textId="77777777" w:rsidR="003D0354" w:rsidRDefault="003D0354" w:rsidP="003D0354">
      <w:pPr>
        <w:spacing w:after="0"/>
        <w:ind w:firstLine="709"/>
        <w:jc w:val="both"/>
      </w:pPr>
      <w:r>
        <w:t>Ана была неверна своему мужу, когда он путешествовал.</w:t>
      </w:r>
    </w:p>
    <w:p w14:paraId="79781A54" w14:textId="77777777" w:rsidR="003D0354" w:rsidRDefault="003D0354" w:rsidP="003D0354">
      <w:pPr>
        <w:spacing w:after="0"/>
        <w:ind w:firstLine="709"/>
        <w:jc w:val="both"/>
      </w:pPr>
      <w:r>
        <w:t>Муж Аны путешествует.</w:t>
      </w:r>
    </w:p>
    <w:p w14:paraId="0F96FED5" w14:textId="77777777" w:rsidR="003D0354" w:rsidRDefault="003D0354" w:rsidP="003D0354">
      <w:pPr>
        <w:spacing w:after="0"/>
        <w:ind w:firstLine="709"/>
        <w:jc w:val="both"/>
      </w:pPr>
      <w:r>
        <w:t>По этой причине Ана будет неверной.</w:t>
      </w:r>
    </w:p>
    <w:p w14:paraId="2EBADDAA" w14:textId="77777777" w:rsidR="003D0354" w:rsidRDefault="003D0354" w:rsidP="003D0354">
      <w:pPr>
        <w:spacing w:after="0"/>
        <w:ind w:firstLine="709"/>
        <w:jc w:val="both"/>
      </w:pPr>
      <w:r>
        <w:t>Когда я поехала в Париж, я подумала, что это красиво.</w:t>
      </w:r>
    </w:p>
    <w:p w14:paraId="51D683A5" w14:textId="77777777" w:rsidR="003D0354" w:rsidRDefault="003D0354" w:rsidP="003D0354">
      <w:pPr>
        <w:spacing w:after="0"/>
        <w:ind w:firstLine="709"/>
        <w:jc w:val="both"/>
      </w:pPr>
      <w:r>
        <w:t xml:space="preserve">Завтра я еду в </w:t>
      </w:r>
      <w:proofErr w:type="spellStart"/>
      <w:r>
        <w:t>париж</w:t>
      </w:r>
      <w:proofErr w:type="spellEnd"/>
      <w:r>
        <w:t>.</w:t>
      </w:r>
    </w:p>
    <w:p w14:paraId="2D853652" w14:textId="77777777" w:rsidR="003D0354" w:rsidRDefault="003D0354" w:rsidP="003D0354">
      <w:pPr>
        <w:spacing w:after="0"/>
        <w:ind w:firstLine="709"/>
        <w:jc w:val="both"/>
      </w:pPr>
      <w:r>
        <w:t>Это будет красиво смотреться.</w:t>
      </w:r>
    </w:p>
    <w:p w14:paraId="6A81B869" w14:textId="77777777" w:rsidR="003D0354" w:rsidRDefault="003D0354" w:rsidP="003D0354">
      <w:pPr>
        <w:spacing w:after="0"/>
        <w:ind w:firstLine="709"/>
        <w:jc w:val="both"/>
      </w:pPr>
      <w:r>
        <w:t>Мой брат вложился в акции и выиграл много денег.</w:t>
      </w:r>
    </w:p>
    <w:p w14:paraId="0D8C7F12" w14:textId="77777777" w:rsidR="003D0354" w:rsidRDefault="003D0354" w:rsidP="003D0354">
      <w:pPr>
        <w:spacing w:after="0"/>
        <w:ind w:firstLine="709"/>
        <w:jc w:val="both"/>
      </w:pPr>
      <w:r>
        <w:t>Сегодня я собираюсь инвестировать в акции.</w:t>
      </w:r>
    </w:p>
    <w:p w14:paraId="61F390BB" w14:textId="77777777" w:rsidR="003D0354" w:rsidRDefault="003D0354" w:rsidP="003D0354">
      <w:pPr>
        <w:spacing w:after="0"/>
        <w:ind w:firstLine="709"/>
        <w:jc w:val="both"/>
      </w:pPr>
      <w:r>
        <w:t>В результате я заработаю много денег.</w:t>
      </w:r>
    </w:p>
    <w:p w14:paraId="580442CE" w14:textId="77777777" w:rsidR="003D0354" w:rsidRDefault="003D0354" w:rsidP="003D0354">
      <w:pPr>
        <w:spacing w:after="0"/>
        <w:ind w:firstLine="709"/>
        <w:jc w:val="both"/>
      </w:pPr>
      <w:r>
        <w:t>Когда я иду в этот ресторан, самое большее.</w:t>
      </w:r>
    </w:p>
    <w:p w14:paraId="3683AFC1" w14:textId="77777777" w:rsidR="003D0354" w:rsidRDefault="003D0354" w:rsidP="003D0354">
      <w:pPr>
        <w:spacing w:after="0"/>
        <w:ind w:firstLine="709"/>
        <w:jc w:val="both"/>
      </w:pPr>
      <w:r>
        <w:t>Завтра мы идем в этот ресторан.</w:t>
      </w:r>
    </w:p>
    <w:p w14:paraId="74FA4D8F" w14:textId="77777777" w:rsidR="003D0354" w:rsidRDefault="003D0354" w:rsidP="003D0354">
      <w:pPr>
        <w:spacing w:after="0"/>
        <w:ind w:firstLine="709"/>
        <w:jc w:val="both"/>
      </w:pPr>
      <w:r>
        <w:t>Я буду много кушать.</w:t>
      </w:r>
    </w:p>
    <w:p w14:paraId="417E6DF8" w14:textId="77777777" w:rsidR="003D0354" w:rsidRDefault="003D0354" w:rsidP="003D0354">
      <w:pPr>
        <w:spacing w:after="0"/>
        <w:ind w:firstLine="709"/>
        <w:jc w:val="both"/>
      </w:pPr>
      <w:r>
        <w:t>Дедуктивный метод</w:t>
      </w:r>
    </w:p>
    <w:p w14:paraId="2A4DA939" w14:textId="77777777" w:rsidR="003D0354" w:rsidRDefault="003D0354" w:rsidP="003D0354">
      <w:pPr>
        <w:spacing w:after="0"/>
        <w:ind w:firstLine="709"/>
        <w:jc w:val="both"/>
      </w:pPr>
      <w:r>
        <w:t>В этом процессе рассуждение начинается с одного или нескольких утверждений, чтобы прийти к заключению. Вывод связывает помещение с выводами</w:t>
      </w:r>
      <w:proofErr w:type="gramStart"/>
      <w:r>
        <w:t>; Если</w:t>
      </w:r>
      <w:proofErr w:type="gramEnd"/>
      <w:r>
        <w:t xml:space="preserve"> все предпосылки верны, условия ясны и правила вычета используются, заключение должно быть верным.</w:t>
      </w:r>
    </w:p>
    <w:p w14:paraId="400E0D98" w14:textId="77777777" w:rsidR="003D0354" w:rsidRDefault="003D0354" w:rsidP="003D0354">
      <w:pPr>
        <w:spacing w:after="0"/>
        <w:ind w:firstLine="709"/>
        <w:jc w:val="both"/>
      </w:pPr>
      <w:r>
        <w:t>При выводе мы начнем с общего аргумента или гипотезы и рассмотрим возможности прийти к конкретному и логическому выводу. Научный метод использует дедукцию для проверки гипотез и теорий.</w:t>
      </w:r>
    </w:p>
    <w:p w14:paraId="203F9DB9" w14:textId="77777777" w:rsidR="003D0354" w:rsidRDefault="003D0354" w:rsidP="003D0354">
      <w:pPr>
        <w:spacing w:after="0"/>
        <w:ind w:firstLine="709"/>
        <w:jc w:val="both"/>
      </w:pPr>
      <w:r>
        <w:t>Примером дедуктивного аргумента является следующее:</w:t>
      </w:r>
    </w:p>
    <w:p w14:paraId="6731EFCB" w14:textId="77777777" w:rsidR="003D0354" w:rsidRDefault="003D0354" w:rsidP="003D0354">
      <w:pPr>
        <w:spacing w:after="0"/>
        <w:ind w:firstLine="709"/>
        <w:jc w:val="both"/>
      </w:pPr>
      <w:r>
        <w:t>Все люди смертны.</w:t>
      </w:r>
    </w:p>
    <w:p w14:paraId="01C9263A" w14:textId="77777777" w:rsidR="003D0354" w:rsidRDefault="003D0354" w:rsidP="003D0354">
      <w:pPr>
        <w:spacing w:after="0"/>
        <w:ind w:firstLine="709"/>
        <w:jc w:val="both"/>
      </w:pPr>
      <w:r>
        <w:t>Человек х это человек.</w:t>
      </w:r>
    </w:p>
    <w:p w14:paraId="1CCC2CA1" w14:textId="77777777" w:rsidR="003D0354" w:rsidRDefault="003D0354" w:rsidP="003D0354">
      <w:pPr>
        <w:spacing w:after="0"/>
        <w:ind w:firstLine="709"/>
        <w:jc w:val="both"/>
      </w:pPr>
      <w:r>
        <w:t xml:space="preserve">Следовательно, индивид х смертелен. </w:t>
      </w:r>
    </w:p>
    <w:p w14:paraId="1E330270" w14:textId="77777777" w:rsidR="003D0354" w:rsidRDefault="003D0354" w:rsidP="003D0354">
      <w:pPr>
        <w:spacing w:after="0"/>
        <w:ind w:firstLine="709"/>
        <w:jc w:val="both"/>
      </w:pPr>
      <w:r>
        <w:t>Типы дедуктивного мышления</w:t>
      </w:r>
    </w:p>
    <w:p w14:paraId="25F1509D" w14:textId="77777777" w:rsidR="003D0354" w:rsidRDefault="003D0354" w:rsidP="003D0354">
      <w:pPr>
        <w:spacing w:after="0"/>
        <w:ind w:firstLine="709"/>
        <w:jc w:val="both"/>
      </w:pPr>
      <w:r>
        <w:t>-Закон отрешенности</w:t>
      </w:r>
    </w:p>
    <w:p w14:paraId="35AE6D47" w14:textId="77777777" w:rsidR="003D0354" w:rsidRDefault="003D0354" w:rsidP="003D0354">
      <w:pPr>
        <w:spacing w:after="0"/>
        <w:ind w:firstLine="709"/>
        <w:jc w:val="both"/>
      </w:pPr>
      <w:r>
        <w:t>Сделано одно утверждение и предложена гипотеза (P). Вывод (Q) выводится из этого аргумента и его гипотезы:</w:t>
      </w:r>
    </w:p>
    <w:p w14:paraId="7FA31940" w14:textId="77777777" w:rsidR="003D0354" w:rsidRDefault="003D0354" w:rsidP="003D0354">
      <w:pPr>
        <w:spacing w:after="0"/>
        <w:ind w:firstLine="709"/>
        <w:jc w:val="both"/>
      </w:pPr>
    </w:p>
    <w:p w14:paraId="2F0CB200" w14:textId="77777777" w:rsidR="003D0354" w:rsidRDefault="003D0354" w:rsidP="003D0354">
      <w:pPr>
        <w:spacing w:after="0"/>
        <w:ind w:firstLine="709"/>
        <w:jc w:val="both"/>
      </w:pPr>
      <w:r>
        <w:t>P → Q (условное утверждение)</w:t>
      </w:r>
    </w:p>
    <w:p w14:paraId="15156652" w14:textId="77777777" w:rsidR="003D0354" w:rsidRDefault="003D0354" w:rsidP="003D0354">
      <w:pPr>
        <w:spacing w:after="0"/>
        <w:ind w:firstLine="709"/>
        <w:jc w:val="both"/>
      </w:pPr>
      <w:r>
        <w:t>П (выдвигается гипотеза)</w:t>
      </w:r>
    </w:p>
    <w:p w14:paraId="710313BB" w14:textId="77777777" w:rsidR="003D0354" w:rsidRDefault="003D0354" w:rsidP="003D0354">
      <w:pPr>
        <w:spacing w:after="0"/>
        <w:ind w:firstLine="709"/>
        <w:jc w:val="both"/>
      </w:pPr>
      <w:r>
        <w:t>Q (вывод выводится)</w:t>
      </w:r>
    </w:p>
    <w:p w14:paraId="1E18D2C3" w14:textId="77777777" w:rsidR="003D0354" w:rsidRDefault="003D0354" w:rsidP="003D0354">
      <w:pPr>
        <w:spacing w:after="0"/>
        <w:ind w:firstLine="709"/>
        <w:jc w:val="both"/>
      </w:pPr>
      <w:r>
        <w:t>По этой причине можно сказать, что:</w:t>
      </w:r>
    </w:p>
    <w:p w14:paraId="59C7DAB6" w14:textId="77777777" w:rsidR="003D0354" w:rsidRPr="003D0354" w:rsidRDefault="003D0354" w:rsidP="003D0354">
      <w:pPr>
        <w:spacing w:after="0"/>
        <w:ind w:firstLine="709"/>
        <w:jc w:val="both"/>
        <w:rPr>
          <w:lang w:val="en-US"/>
        </w:rPr>
      </w:pPr>
      <w:r>
        <w:t>Если</w:t>
      </w:r>
      <w:r w:rsidRPr="003D0354">
        <w:rPr>
          <w:lang w:val="en-US"/>
        </w:rPr>
        <w:t xml:space="preserve"> </w:t>
      </w:r>
      <w:r>
        <w:t>угол</w:t>
      </w:r>
      <w:r w:rsidRPr="003D0354">
        <w:rPr>
          <w:lang w:val="en-US"/>
        </w:rPr>
        <w:t xml:space="preserve"> </w:t>
      </w:r>
      <w:r>
        <w:t>удовлетворяет</w:t>
      </w:r>
      <w:r w:rsidRPr="003D0354">
        <w:rPr>
          <w:lang w:val="en-US"/>
        </w:rPr>
        <w:t xml:space="preserve"> 90 ° </w:t>
      </w:r>
      <w:proofErr w:type="gramStart"/>
      <w:r w:rsidRPr="003D0354">
        <w:rPr>
          <w:lang w:val="en-US"/>
        </w:rPr>
        <w:t>&lt; A</w:t>
      </w:r>
      <w:proofErr w:type="gramEnd"/>
      <w:r w:rsidRPr="003D0354">
        <w:rPr>
          <w:lang w:val="en-US"/>
        </w:rPr>
        <w:t xml:space="preserve"> &lt; 180 °, </w:t>
      </w:r>
      <w:proofErr w:type="spellStart"/>
      <w:r w:rsidRPr="003D0354">
        <w:rPr>
          <w:lang w:val="en-US"/>
        </w:rPr>
        <w:t>entonces</w:t>
      </w:r>
      <w:proofErr w:type="spellEnd"/>
      <w:r w:rsidRPr="003D0354">
        <w:rPr>
          <w:lang w:val="en-US"/>
        </w:rPr>
        <w:t xml:space="preserve"> A es un </w:t>
      </w:r>
      <w:proofErr w:type="spellStart"/>
      <w:r w:rsidRPr="003D0354">
        <w:rPr>
          <w:lang w:val="en-US"/>
        </w:rPr>
        <w:t>ángulo</w:t>
      </w:r>
      <w:proofErr w:type="spellEnd"/>
      <w:r w:rsidRPr="003D0354">
        <w:rPr>
          <w:lang w:val="en-US"/>
        </w:rPr>
        <w:t xml:space="preserve"> </w:t>
      </w:r>
      <w:proofErr w:type="spellStart"/>
      <w:r w:rsidRPr="003D0354">
        <w:rPr>
          <w:lang w:val="en-US"/>
        </w:rPr>
        <w:t>obtuso</w:t>
      </w:r>
      <w:proofErr w:type="spellEnd"/>
      <w:r w:rsidRPr="003D0354">
        <w:rPr>
          <w:lang w:val="en-US"/>
        </w:rPr>
        <w:t>.</w:t>
      </w:r>
    </w:p>
    <w:p w14:paraId="631E57CC" w14:textId="77777777" w:rsidR="003D0354" w:rsidRDefault="003D0354" w:rsidP="003D0354">
      <w:pPr>
        <w:spacing w:after="0"/>
        <w:ind w:firstLine="709"/>
        <w:jc w:val="both"/>
      </w:pPr>
      <w:r>
        <w:lastRenderedPageBreak/>
        <w:t>А = 120 °</w:t>
      </w:r>
    </w:p>
    <w:p w14:paraId="1E1B2B97" w14:textId="77777777" w:rsidR="003D0354" w:rsidRDefault="003D0354" w:rsidP="003D0354">
      <w:pPr>
        <w:spacing w:after="0"/>
        <w:ind w:firstLine="709"/>
        <w:jc w:val="both"/>
      </w:pPr>
      <w:r>
        <w:t>А тупой угол.</w:t>
      </w:r>
    </w:p>
    <w:p w14:paraId="7FFBAD33" w14:textId="77777777" w:rsidR="003D0354" w:rsidRDefault="003D0354" w:rsidP="003D0354">
      <w:pPr>
        <w:spacing w:after="0"/>
        <w:ind w:firstLine="709"/>
        <w:jc w:val="both"/>
      </w:pPr>
      <w:r>
        <w:t>Примеры закона отрешенности</w:t>
      </w:r>
    </w:p>
    <w:p w14:paraId="7530697F" w14:textId="77777777" w:rsidR="003D0354" w:rsidRDefault="003D0354" w:rsidP="003D0354">
      <w:pPr>
        <w:spacing w:after="0"/>
        <w:ind w:firstLine="709"/>
        <w:jc w:val="both"/>
      </w:pPr>
      <w:r>
        <w:t xml:space="preserve">Если моему брату 19 лет, а моей сестре 21 год, и я старше, чем мой брат, и моложе, чем моя сестра, то мне 20 </w:t>
      </w:r>
      <w:proofErr w:type="gramStart"/>
      <w:r>
        <w:t>лет..</w:t>
      </w:r>
      <w:proofErr w:type="gramEnd"/>
    </w:p>
    <w:p w14:paraId="5D4C2399" w14:textId="77777777" w:rsidR="003D0354" w:rsidRDefault="003D0354" w:rsidP="003D0354">
      <w:pPr>
        <w:spacing w:after="0"/>
        <w:ind w:firstLine="709"/>
        <w:jc w:val="both"/>
      </w:pPr>
      <w:r>
        <w:t>Если в моей семье пять человек и 3 из них женщины, то двое из них мужчины.</w:t>
      </w:r>
    </w:p>
    <w:p w14:paraId="4CFE852A" w14:textId="77777777" w:rsidR="003D0354" w:rsidRDefault="003D0354" w:rsidP="003D0354">
      <w:pPr>
        <w:spacing w:after="0"/>
        <w:ind w:firstLine="709"/>
        <w:jc w:val="both"/>
      </w:pPr>
      <w:r>
        <w:t>Если мне нужно купить 100 шоколадных и ванильных тортов, а у меня уже есть 60 шоколадных, то мне нужно 40 ванильных.</w:t>
      </w:r>
    </w:p>
    <w:p w14:paraId="5B477B44" w14:textId="77777777" w:rsidR="003D0354" w:rsidRDefault="003D0354" w:rsidP="003D0354">
      <w:pPr>
        <w:spacing w:after="0"/>
        <w:ind w:firstLine="709"/>
        <w:jc w:val="both"/>
      </w:pPr>
      <w:r>
        <w:t>Если сумма всех углов треугольника равна 180 °, и у меня есть два угла 30 каждый, то третий угол будет 120 °.</w:t>
      </w:r>
    </w:p>
    <w:p w14:paraId="6050C5D4" w14:textId="77777777" w:rsidR="003D0354" w:rsidRDefault="003D0354" w:rsidP="003D0354">
      <w:pPr>
        <w:spacing w:after="0"/>
        <w:ind w:firstLine="709"/>
        <w:jc w:val="both"/>
      </w:pPr>
      <w:r>
        <w:t>-Закон силлогизма</w:t>
      </w:r>
    </w:p>
    <w:p w14:paraId="15C245F6" w14:textId="77777777" w:rsidR="003D0354" w:rsidRDefault="003D0354" w:rsidP="003D0354">
      <w:pPr>
        <w:spacing w:after="0"/>
        <w:ind w:firstLine="709"/>
        <w:jc w:val="both"/>
      </w:pPr>
      <w:r>
        <w:t>В этом законе устанавливаются два условных аргумента и вывод формируется путем сочетания гипотезы одного аргумента с заключением другого. Например:</w:t>
      </w:r>
    </w:p>
    <w:p w14:paraId="5902B014" w14:textId="77777777" w:rsidR="003D0354" w:rsidRDefault="003D0354" w:rsidP="003D0354">
      <w:pPr>
        <w:spacing w:after="0"/>
        <w:ind w:firstLine="709"/>
        <w:jc w:val="both"/>
      </w:pPr>
    </w:p>
    <w:p w14:paraId="5729D491" w14:textId="77777777" w:rsidR="003D0354" w:rsidRDefault="003D0354" w:rsidP="003D0354">
      <w:pPr>
        <w:spacing w:after="0"/>
        <w:ind w:firstLine="709"/>
        <w:jc w:val="both"/>
      </w:pPr>
      <w:r>
        <w:t>Если Педро болен, он не ходит в школу.</w:t>
      </w:r>
    </w:p>
    <w:p w14:paraId="7ACCAEB1" w14:textId="77777777" w:rsidR="003D0354" w:rsidRDefault="003D0354" w:rsidP="003D0354">
      <w:pPr>
        <w:spacing w:after="0"/>
        <w:ind w:firstLine="709"/>
        <w:jc w:val="both"/>
      </w:pPr>
      <w:r>
        <w:t>Если Педро не пойдет в школу, задание будет потеряно.</w:t>
      </w:r>
    </w:p>
    <w:p w14:paraId="1956AB59" w14:textId="77777777" w:rsidR="003D0354" w:rsidRDefault="003D0354" w:rsidP="003D0354">
      <w:pPr>
        <w:spacing w:after="0"/>
        <w:ind w:firstLine="709"/>
        <w:jc w:val="both"/>
      </w:pPr>
      <w:r>
        <w:t>Так что, если Педро заболел, задание будет потеряно.</w:t>
      </w:r>
    </w:p>
    <w:p w14:paraId="2CF8304D" w14:textId="77777777" w:rsidR="003D0354" w:rsidRDefault="003D0354" w:rsidP="003D0354">
      <w:pPr>
        <w:spacing w:after="0"/>
        <w:ind w:firstLine="709"/>
        <w:jc w:val="both"/>
      </w:pPr>
    </w:p>
    <w:p w14:paraId="4861D1F0" w14:textId="77777777" w:rsidR="003D0354" w:rsidRDefault="003D0354" w:rsidP="003D0354">
      <w:pPr>
        <w:spacing w:after="0"/>
        <w:ind w:firstLine="709"/>
        <w:jc w:val="both"/>
      </w:pPr>
      <w:r>
        <w:t>Примеры силлогизмов</w:t>
      </w:r>
    </w:p>
    <w:p w14:paraId="6BBFC777" w14:textId="77777777" w:rsidR="003D0354" w:rsidRDefault="003D0354" w:rsidP="003D0354">
      <w:pPr>
        <w:spacing w:after="0"/>
        <w:ind w:firstLine="709"/>
        <w:jc w:val="both"/>
      </w:pPr>
      <w:r>
        <w:t>Все женщины красивые.</w:t>
      </w:r>
    </w:p>
    <w:p w14:paraId="375413EC" w14:textId="77777777" w:rsidR="003D0354" w:rsidRDefault="003D0354" w:rsidP="003D0354">
      <w:pPr>
        <w:spacing w:after="0"/>
        <w:ind w:firstLine="709"/>
        <w:jc w:val="both"/>
      </w:pPr>
      <w:proofErr w:type="gramStart"/>
      <w:r>
        <w:t>Клава это</w:t>
      </w:r>
      <w:proofErr w:type="gramEnd"/>
      <w:r>
        <w:t xml:space="preserve"> женщина.</w:t>
      </w:r>
    </w:p>
    <w:p w14:paraId="2F8D0998" w14:textId="77777777" w:rsidR="003D0354" w:rsidRDefault="003D0354" w:rsidP="003D0354">
      <w:pPr>
        <w:spacing w:after="0"/>
        <w:ind w:firstLine="709"/>
        <w:jc w:val="both"/>
      </w:pPr>
      <w:r>
        <w:t>Клава красивая.</w:t>
      </w:r>
    </w:p>
    <w:p w14:paraId="50B5E349" w14:textId="77777777" w:rsidR="003D0354" w:rsidRDefault="003D0354" w:rsidP="003D0354">
      <w:pPr>
        <w:spacing w:after="0"/>
        <w:ind w:firstLine="709"/>
        <w:jc w:val="both"/>
      </w:pPr>
      <w:r>
        <w:t>Некоторые млекопитающие плавают.</w:t>
      </w:r>
    </w:p>
    <w:p w14:paraId="6CDD43E7" w14:textId="77777777" w:rsidR="003D0354" w:rsidRDefault="003D0354" w:rsidP="003D0354">
      <w:pPr>
        <w:spacing w:after="0"/>
        <w:ind w:firstLine="709"/>
        <w:jc w:val="both"/>
      </w:pPr>
      <w:r>
        <w:t>Я боюсь животных, которые плавают.</w:t>
      </w:r>
    </w:p>
    <w:p w14:paraId="7F82F3B1" w14:textId="77777777" w:rsidR="003D0354" w:rsidRDefault="003D0354" w:rsidP="003D0354">
      <w:pPr>
        <w:spacing w:after="0"/>
        <w:ind w:firstLine="709"/>
        <w:jc w:val="both"/>
      </w:pPr>
      <w:r>
        <w:t>Я боюсь некоторых млекопитающих.</w:t>
      </w:r>
    </w:p>
    <w:p w14:paraId="5DCBDA64" w14:textId="77777777" w:rsidR="003D0354" w:rsidRDefault="003D0354" w:rsidP="003D0354">
      <w:pPr>
        <w:spacing w:after="0"/>
        <w:ind w:firstLine="709"/>
        <w:jc w:val="both"/>
      </w:pPr>
      <w:r>
        <w:t>Мне нравится все, что есть в шоколаде.</w:t>
      </w:r>
    </w:p>
    <w:p w14:paraId="7086095D" w14:textId="77777777" w:rsidR="003D0354" w:rsidRDefault="003D0354" w:rsidP="003D0354">
      <w:pPr>
        <w:spacing w:after="0"/>
        <w:ind w:firstLine="709"/>
        <w:jc w:val="both"/>
      </w:pPr>
      <w:r>
        <w:t>Торт имеет шоколад.</w:t>
      </w:r>
    </w:p>
    <w:p w14:paraId="61222939" w14:textId="77777777" w:rsidR="003D0354" w:rsidRDefault="003D0354" w:rsidP="003D0354">
      <w:pPr>
        <w:spacing w:after="0"/>
        <w:ind w:firstLine="709"/>
        <w:jc w:val="both"/>
      </w:pPr>
      <w:r>
        <w:t>Мне нравится торт.</w:t>
      </w:r>
    </w:p>
    <w:p w14:paraId="76945408" w14:textId="77777777" w:rsidR="003D0354" w:rsidRDefault="003D0354" w:rsidP="003D0354">
      <w:pPr>
        <w:spacing w:after="0"/>
        <w:ind w:firstLine="709"/>
        <w:jc w:val="both"/>
      </w:pPr>
      <w:r>
        <w:t>Ни один человек не может летать.</w:t>
      </w:r>
    </w:p>
    <w:p w14:paraId="3368BF6D" w14:textId="77777777" w:rsidR="003D0354" w:rsidRDefault="003D0354" w:rsidP="003D0354">
      <w:pPr>
        <w:spacing w:after="0"/>
        <w:ind w:firstLine="709"/>
        <w:jc w:val="both"/>
      </w:pPr>
      <w:proofErr w:type="spellStart"/>
      <w:r>
        <w:t>Хайме</w:t>
      </w:r>
      <w:proofErr w:type="spellEnd"/>
      <w:r>
        <w:t xml:space="preserve"> </w:t>
      </w:r>
      <w:proofErr w:type="gramStart"/>
      <w:r>
        <w:t>- это</w:t>
      </w:r>
      <w:proofErr w:type="gramEnd"/>
      <w:r>
        <w:t xml:space="preserve"> человек.</w:t>
      </w:r>
    </w:p>
    <w:p w14:paraId="548490A3" w14:textId="77777777" w:rsidR="003D0354" w:rsidRDefault="003D0354" w:rsidP="003D0354">
      <w:pPr>
        <w:spacing w:after="0"/>
        <w:ind w:firstLine="709"/>
        <w:jc w:val="both"/>
      </w:pPr>
      <w:proofErr w:type="spellStart"/>
      <w:r>
        <w:t>Хайме</w:t>
      </w:r>
      <w:proofErr w:type="spellEnd"/>
      <w:r>
        <w:t xml:space="preserve"> не может летать.</w:t>
      </w:r>
    </w:p>
    <w:p w14:paraId="7CADA776" w14:textId="77777777" w:rsidR="003D0354" w:rsidRDefault="003D0354" w:rsidP="003D0354">
      <w:pPr>
        <w:spacing w:after="0"/>
        <w:ind w:firstLine="709"/>
        <w:jc w:val="both"/>
      </w:pPr>
      <w:r>
        <w:t>Все собаки умеют лаять.</w:t>
      </w:r>
    </w:p>
    <w:p w14:paraId="2CFE4970" w14:textId="77777777" w:rsidR="003D0354" w:rsidRDefault="003D0354" w:rsidP="003D0354">
      <w:pPr>
        <w:spacing w:after="0"/>
        <w:ind w:firstLine="709"/>
        <w:jc w:val="both"/>
      </w:pPr>
      <w:proofErr w:type="gramStart"/>
      <w:r>
        <w:t>Лукас это</w:t>
      </w:r>
      <w:proofErr w:type="gramEnd"/>
      <w:r>
        <w:t xml:space="preserve"> собака.</w:t>
      </w:r>
    </w:p>
    <w:p w14:paraId="325412FF" w14:textId="77777777" w:rsidR="003D0354" w:rsidRDefault="003D0354" w:rsidP="003D0354">
      <w:pPr>
        <w:spacing w:after="0"/>
        <w:ind w:firstLine="709"/>
        <w:jc w:val="both"/>
      </w:pPr>
      <w:r>
        <w:t>Лукас умеет лаять.</w:t>
      </w:r>
    </w:p>
    <w:p w14:paraId="5E699B26" w14:textId="77777777" w:rsidR="003D0354" w:rsidRDefault="003D0354" w:rsidP="003D0354">
      <w:pPr>
        <w:spacing w:after="0"/>
        <w:ind w:firstLine="709"/>
        <w:jc w:val="both"/>
      </w:pPr>
      <w:r>
        <w:t>Каждое воскресенье я засыпаю.</w:t>
      </w:r>
    </w:p>
    <w:p w14:paraId="1471EAD5" w14:textId="77777777" w:rsidR="003D0354" w:rsidRDefault="003D0354" w:rsidP="003D0354">
      <w:pPr>
        <w:spacing w:after="0"/>
        <w:ind w:firstLine="709"/>
        <w:jc w:val="both"/>
      </w:pPr>
      <w:r>
        <w:t>Сегодня воскресенье.</w:t>
      </w:r>
    </w:p>
    <w:p w14:paraId="714AA1AD" w14:textId="77777777" w:rsidR="003D0354" w:rsidRDefault="003D0354" w:rsidP="003D0354">
      <w:pPr>
        <w:spacing w:after="0"/>
        <w:ind w:firstLine="709"/>
        <w:jc w:val="both"/>
      </w:pPr>
      <w:r>
        <w:t>Сегодня я сонный.</w:t>
      </w:r>
    </w:p>
    <w:p w14:paraId="572961CF" w14:textId="77777777" w:rsidR="003D0354" w:rsidRDefault="003D0354" w:rsidP="003D0354">
      <w:pPr>
        <w:spacing w:after="0"/>
        <w:ind w:firstLine="709"/>
        <w:jc w:val="both"/>
      </w:pPr>
      <w:r>
        <w:t>Электромобили стоят дорого.</w:t>
      </w:r>
    </w:p>
    <w:p w14:paraId="699A14B1" w14:textId="77777777" w:rsidR="003D0354" w:rsidRDefault="003D0354" w:rsidP="003D0354">
      <w:pPr>
        <w:spacing w:after="0"/>
        <w:ind w:firstLine="709"/>
        <w:jc w:val="both"/>
      </w:pPr>
      <w:proofErr w:type="spellStart"/>
      <w:r>
        <w:t>Renault</w:t>
      </w:r>
      <w:proofErr w:type="spellEnd"/>
      <w:r>
        <w:t xml:space="preserve"> выпустил электромобиль на рынок.</w:t>
      </w:r>
    </w:p>
    <w:p w14:paraId="5718C9FA" w14:textId="77777777" w:rsidR="003D0354" w:rsidRDefault="003D0354" w:rsidP="003D0354">
      <w:pPr>
        <w:spacing w:after="0"/>
        <w:ind w:firstLine="709"/>
        <w:jc w:val="both"/>
      </w:pPr>
      <w:r>
        <w:t xml:space="preserve">Автомобиль </w:t>
      </w:r>
      <w:proofErr w:type="spellStart"/>
      <w:r>
        <w:t>Renault</w:t>
      </w:r>
      <w:proofErr w:type="spellEnd"/>
      <w:r>
        <w:t xml:space="preserve"> стоит дорого.</w:t>
      </w:r>
    </w:p>
    <w:p w14:paraId="6D096970" w14:textId="77777777" w:rsidR="003D0354" w:rsidRDefault="003D0354" w:rsidP="003D0354">
      <w:pPr>
        <w:spacing w:after="0"/>
        <w:ind w:firstLine="709"/>
        <w:jc w:val="both"/>
      </w:pPr>
      <w:r>
        <w:t>Все планеты имеют ядро.</w:t>
      </w:r>
    </w:p>
    <w:p w14:paraId="1D1EE3ED" w14:textId="77777777" w:rsidR="003D0354" w:rsidRDefault="003D0354" w:rsidP="003D0354">
      <w:pPr>
        <w:spacing w:after="0"/>
        <w:ind w:firstLine="709"/>
        <w:jc w:val="both"/>
      </w:pPr>
      <w:proofErr w:type="gramStart"/>
      <w:r>
        <w:t>Сатурн это</w:t>
      </w:r>
      <w:proofErr w:type="gramEnd"/>
      <w:r>
        <w:t xml:space="preserve"> планета.</w:t>
      </w:r>
    </w:p>
    <w:p w14:paraId="451AC6DA" w14:textId="77777777" w:rsidR="003D0354" w:rsidRDefault="003D0354" w:rsidP="003D0354">
      <w:pPr>
        <w:spacing w:after="0"/>
        <w:ind w:firstLine="709"/>
        <w:jc w:val="both"/>
      </w:pPr>
      <w:r>
        <w:t>Сатурн имеет ядро.</w:t>
      </w:r>
    </w:p>
    <w:p w14:paraId="2F4B652D" w14:textId="77777777" w:rsidR="003D0354" w:rsidRDefault="003D0354" w:rsidP="003D0354">
      <w:pPr>
        <w:spacing w:after="0"/>
        <w:ind w:firstLine="709"/>
        <w:jc w:val="both"/>
      </w:pPr>
      <w:r>
        <w:lastRenderedPageBreak/>
        <w:t>В каждом перуанском городе жарко.</w:t>
      </w:r>
    </w:p>
    <w:p w14:paraId="7A7529DD" w14:textId="77777777" w:rsidR="003D0354" w:rsidRDefault="003D0354" w:rsidP="003D0354">
      <w:pPr>
        <w:spacing w:after="0"/>
        <w:ind w:firstLine="709"/>
        <w:jc w:val="both"/>
      </w:pPr>
      <w:proofErr w:type="gramStart"/>
      <w:r>
        <w:t>Лима это</w:t>
      </w:r>
      <w:proofErr w:type="gramEnd"/>
      <w:r>
        <w:t xml:space="preserve"> город в Перу.</w:t>
      </w:r>
    </w:p>
    <w:p w14:paraId="7BD3FE2A" w14:textId="77777777" w:rsidR="003D0354" w:rsidRDefault="003D0354" w:rsidP="003D0354">
      <w:pPr>
        <w:spacing w:after="0"/>
        <w:ind w:firstLine="709"/>
        <w:jc w:val="both"/>
      </w:pPr>
      <w:r>
        <w:t>В Лиме жарко.</w:t>
      </w:r>
    </w:p>
    <w:p w14:paraId="0ECA8D44" w14:textId="77777777" w:rsidR="003D0354" w:rsidRDefault="003D0354" w:rsidP="003D0354">
      <w:pPr>
        <w:spacing w:after="0"/>
        <w:ind w:firstLine="709"/>
        <w:jc w:val="both"/>
      </w:pPr>
      <w:r>
        <w:t>-Закон встречного взаимности</w:t>
      </w:r>
    </w:p>
    <w:p w14:paraId="0B9A34DC" w14:textId="77777777" w:rsidR="003D0354" w:rsidRDefault="003D0354" w:rsidP="003D0354">
      <w:pPr>
        <w:spacing w:after="0"/>
        <w:ind w:firstLine="709"/>
        <w:jc w:val="both"/>
      </w:pPr>
      <w:r>
        <w:t>Этот закон гласит, что в условном случае, если заключение неверно, гипотеза также должна быть ложной. Примером этого закона будет:</w:t>
      </w:r>
    </w:p>
    <w:p w14:paraId="35EA9684" w14:textId="77777777" w:rsidR="003D0354" w:rsidRDefault="003D0354" w:rsidP="003D0354">
      <w:pPr>
        <w:spacing w:after="0"/>
        <w:ind w:firstLine="709"/>
        <w:jc w:val="both"/>
      </w:pPr>
    </w:p>
    <w:p w14:paraId="039D2172" w14:textId="77777777" w:rsidR="003D0354" w:rsidRDefault="003D0354" w:rsidP="003D0354">
      <w:pPr>
        <w:spacing w:after="0"/>
        <w:ind w:firstLine="709"/>
        <w:jc w:val="both"/>
      </w:pPr>
      <w:r>
        <w:t>Если идет дождь, то в небе нет облаков.</w:t>
      </w:r>
    </w:p>
    <w:p w14:paraId="3E18BD93" w14:textId="77777777" w:rsidR="003D0354" w:rsidRDefault="003D0354" w:rsidP="003D0354">
      <w:pPr>
        <w:spacing w:after="0"/>
        <w:ind w:firstLine="709"/>
        <w:jc w:val="both"/>
      </w:pPr>
      <w:r>
        <w:t>В небе нет облаков, значит идет дождь.</w:t>
      </w:r>
    </w:p>
    <w:p w14:paraId="562D7BDB" w14:textId="77777777" w:rsidR="003D0354" w:rsidRDefault="003D0354" w:rsidP="003D0354">
      <w:pPr>
        <w:spacing w:after="0"/>
        <w:ind w:firstLine="709"/>
        <w:jc w:val="both"/>
      </w:pPr>
      <w:r>
        <w:t>Примеры закона о противодействии</w:t>
      </w:r>
    </w:p>
    <w:p w14:paraId="29F55707" w14:textId="77777777" w:rsidR="003D0354" w:rsidRDefault="003D0354" w:rsidP="003D0354">
      <w:pPr>
        <w:spacing w:after="0"/>
        <w:ind w:firstLine="709"/>
        <w:jc w:val="both"/>
      </w:pPr>
      <w:r>
        <w:t>Если она смеется, ей грустно.</w:t>
      </w:r>
    </w:p>
    <w:p w14:paraId="4418728C" w14:textId="77777777" w:rsidR="003D0354" w:rsidRDefault="003D0354" w:rsidP="003D0354">
      <w:pPr>
        <w:spacing w:after="0"/>
        <w:ind w:firstLine="709"/>
        <w:jc w:val="both"/>
      </w:pPr>
      <w:r>
        <w:t>Она грустит, то она смеется</w:t>
      </w:r>
    </w:p>
    <w:p w14:paraId="78EF37E0" w14:textId="77777777" w:rsidR="003D0354" w:rsidRDefault="003D0354" w:rsidP="003D0354">
      <w:pPr>
        <w:spacing w:after="0"/>
        <w:ind w:firstLine="709"/>
        <w:jc w:val="both"/>
      </w:pPr>
      <w:r>
        <w:t>Если идет дождь, игра отменяется</w:t>
      </w:r>
    </w:p>
    <w:p w14:paraId="0C3F9679" w14:textId="77777777" w:rsidR="003D0354" w:rsidRDefault="003D0354" w:rsidP="003D0354">
      <w:pPr>
        <w:spacing w:after="0"/>
        <w:ind w:firstLine="709"/>
        <w:jc w:val="both"/>
      </w:pPr>
      <w:r>
        <w:t>Матч был отменен, поэтому не идет дождь</w:t>
      </w:r>
    </w:p>
    <w:p w14:paraId="7E7C4A70" w14:textId="77777777" w:rsidR="003D0354" w:rsidRDefault="003D0354" w:rsidP="003D0354">
      <w:pPr>
        <w:spacing w:after="0"/>
        <w:ind w:firstLine="709"/>
        <w:jc w:val="both"/>
      </w:pPr>
      <w:r>
        <w:t>Самое большее, когда я в стрессе.</w:t>
      </w:r>
    </w:p>
    <w:p w14:paraId="0140AA85" w14:textId="77777777" w:rsidR="003D0354" w:rsidRDefault="003D0354" w:rsidP="003D0354">
      <w:pPr>
        <w:spacing w:after="0"/>
        <w:ind w:firstLine="709"/>
        <w:jc w:val="both"/>
      </w:pPr>
      <w:r>
        <w:t>Я не в стрессе, поэтому я не ем много.</w:t>
      </w:r>
    </w:p>
    <w:p w14:paraId="28DA5F4C" w14:textId="77777777" w:rsidR="003D0354" w:rsidRDefault="003D0354" w:rsidP="003D0354">
      <w:pPr>
        <w:spacing w:after="0"/>
        <w:ind w:firstLine="709"/>
        <w:jc w:val="both"/>
      </w:pPr>
      <w:r>
        <w:t>Различия между обоими методами</w:t>
      </w:r>
    </w:p>
    <w:p w14:paraId="5C86BC2D" w14:textId="77777777" w:rsidR="003D0354" w:rsidRDefault="003D0354" w:rsidP="003D0354">
      <w:pPr>
        <w:spacing w:after="0"/>
        <w:ind w:firstLine="709"/>
        <w:jc w:val="both"/>
      </w:pPr>
      <w:r>
        <w:t>Основным отличием двух методов является подход к исследованию. В то время как дедуктивный метод ориентирован на проверку теорий, индуктивный метод более ориентирован на создание новых теорий, которые возникают из данных или информации.</w:t>
      </w:r>
    </w:p>
    <w:p w14:paraId="408F3696" w14:textId="77777777" w:rsidR="003D0354" w:rsidRDefault="003D0354" w:rsidP="003D0354">
      <w:pPr>
        <w:spacing w:after="0"/>
        <w:ind w:firstLine="709"/>
        <w:jc w:val="both"/>
      </w:pPr>
      <w:r>
        <w:t xml:space="preserve">Как правило, индуктивный метод связан с качественной информацией, поскольку он обычно подвержен субъективности, он более открыт, он </w:t>
      </w:r>
      <w:proofErr w:type="spellStart"/>
      <w:r>
        <w:t>индуктивен</w:t>
      </w:r>
      <w:proofErr w:type="spellEnd"/>
      <w:r>
        <w:t xml:space="preserve">, он более ориентирован на процесс, он сравнителен, а описание носит повествовательный </w:t>
      </w:r>
      <w:proofErr w:type="gramStart"/>
      <w:r>
        <w:t>характер..</w:t>
      </w:r>
      <w:proofErr w:type="gramEnd"/>
    </w:p>
    <w:p w14:paraId="693B099F" w14:textId="77777777" w:rsidR="003D0354" w:rsidRDefault="003D0354" w:rsidP="003D0354">
      <w:pPr>
        <w:spacing w:after="0"/>
        <w:ind w:firstLine="709"/>
        <w:jc w:val="both"/>
      </w:pPr>
      <w:r>
        <w:t>С другой стороны, дедуктивный метод обычно связан с количественными методами исследования, такими как дедукция, объективность, численная оценка и статистическая интерференция. Это также обычно больше ориентировано на результат.</w:t>
      </w:r>
    </w:p>
    <w:p w14:paraId="561B047E" w14:textId="77777777" w:rsidR="003D0354" w:rsidRDefault="003D0354" w:rsidP="003D0354">
      <w:pPr>
        <w:spacing w:after="0"/>
        <w:ind w:firstLine="709"/>
        <w:jc w:val="both"/>
      </w:pPr>
      <w:r>
        <w:t>Дедуктивный метод обычно начинается с гипотезы, в то время как индуктивный метод обычно использует вопросы исследования, чтобы окружить или сосредоточиться на области исследования.</w:t>
      </w:r>
    </w:p>
    <w:p w14:paraId="65884C62" w14:textId="77777777" w:rsidR="003D0354" w:rsidRDefault="003D0354" w:rsidP="003D0354">
      <w:pPr>
        <w:spacing w:after="0"/>
        <w:ind w:firstLine="709"/>
        <w:jc w:val="both"/>
      </w:pPr>
    </w:p>
    <w:p w14:paraId="38E73A0C" w14:textId="77777777" w:rsidR="003D0354" w:rsidRDefault="003D0354" w:rsidP="003D0354">
      <w:pPr>
        <w:spacing w:after="0"/>
        <w:ind w:firstLine="709"/>
        <w:jc w:val="both"/>
      </w:pPr>
      <w:r>
        <w:t xml:space="preserve">Для дедуктивных методов акцент обычно делается на причинности, в то время как в его аналоге идея состоит в том, чтобы сосредоточиться на исследовании новых явлений или открытии новых перспектив уже исследованных </w:t>
      </w:r>
      <w:proofErr w:type="gramStart"/>
      <w:r>
        <w:t>явлений..</w:t>
      </w:r>
      <w:proofErr w:type="gramEnd"/>
    </w:p>
    <w:p w14:paraId="43E81F87" w14:textId="77777777" w:rsidR="003D0354" w:rsidRDefault="003D0354" w:rsidP="003D0354">
      <w:pPr>
        <w:spacing w:after="0"/>
        <w:ind w:firstLine="709"/>
        <w:jc w:val="both"/>
      </w:pPr>
      <w:r>
        <w:t xml:space="preserve">Наиболее важным моментом при рассмотрении вопроса об использовании индуктивного или дедуктивного метода является изучение общей цели </w:t>
      </w:r>
      <w:proofErr w:type="gramStart"/>
      <w:r>
        <w:t>исследования..</w:t>
      </w:r>
      <w:proofErr w:type="gramEnd"/>
    </w:p>
    <w:p w14:paraId="3281B16D" w14:textId="77777777" w:rsidR="003D0354" w:rsidRDefault="003D0354" w:rsidP="003D0354">
      <w:pPr>
        <w:spacing w:after="0"/>
        <w:ind w:firstLine="709"/>
        <w:jc w:val="both"/>
      </w:pPr>
      <w:r>
        <w:t xml:space="preserve">Затем следует рассмотреть наиболее подходящие методы для проверки определенной гипотезы, для изучения новой или возникающей идеи в рамках дисциплины или для ответа на конкретные вопросы </w:t>
      </w:r>
      <w:proofErr w:type="gramStart"/>
      <w:r>
        <w:t>исследования..</w:t>
      </w:r>
      <w:proofErr w:type="gramEnd"/>
    </w:p>
    <w:p w14:paraId="24E7B7A1" w14:textId="3FD0EAC2" w:rsidR="00830872" w:rsidRPr="00102B22" w:rsidRDefault="003D0354" w:rsidP="003D0354">
      <w:pPr>
        <w:spacing w:after="0"/>
        <w:ind w:firstLine="709"/>
        <w:jc w:val="both"/>
      </w:pPr>
      <w:r>
        <w:t>Проекты могут иметь несколько подходов и перспектив; используемый метод является определяющим фактором угла исследования.</w:t>
      </w:r>
    </w:p>
    <w:sectPr w:rsidR="00830872" w:rsidRPr="00102B22"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A68F6"/>
    <w:multiLevelType w:val="hybridMultilevel"/>
    <w:tmpl w:val="7FD44E84"/>
    <w:lvl w:ilvl="0" w:tplc="9C48DB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6BA6F45"/>
    <w:multiLevelType w:val="multilevel"/>
    <w:tmpl w:val="D8EE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37F"/>
    <w:rsid w:val="00067B11"/>
    <w:rsid w:val="00102B22"/>
    <w:rsid w:val="00277F38"/>
    <w:rsid w:val="0036756B"/>
    <w:rsid w:val="003D0354"/>
    <w:rsid w:val="003F545D"/>
    <w:rsid w:val="005526AB"/>
    <w:rsid w:val="006C0B77"/>
    <w:rsid w:val="0073065C"/>
    <w:rsid w:val="007D237F"/>
    <w:rsid w:val="008242FF"/>
    <w:rsid w:val="00830872"/>
    <w:rsid w:val="00870751"/>
    <w:rsid w:val="00922C48"/>
    <w:rsid w:val="00B915B7"/>
    <w:rsid w:val="00CB5C8F"/>
    <w:rsid w:val="00DE05B4"/>
    <w:rsid w:val="00DE0F1E"/>
    <w:rsid w:val="00EA59DF"/>
    <w:rsid w:val="00EE4070"/>
    <w:rsid w:val="00F12C76"/>
    <w:rsid w:val="00FE17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E72B"/>
  <w15:chartTrackingRefBased/>
  <w15:docId w15:val="{700A0E85-6B22-4D38-8493-BFAE97D9B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link w:val="Heading1Char"/>
    <w:uiPriority w:val="9"/>
    <w:qFormat/>
    <w:rsid w:val="003D0354"/>
    <w:pPr>
      <w:spacing w:before="100" w:beforeAutospacing="1" w:after="100" w:afterAutospacing="1"/>
      <w:outlineLvl w:val="0"/>
    </w:pPr>
    <w:rPr>
      <w:rFonts w:eastAsia="Times New Roman" w:cs="Times New Roman"/>
      <w:b/>
      <w:bCs/>
      <w:kern w:val="36"/>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6756B"/>
    <w:pPr>
      <w:spacing w:before="100" w:beforeAutospacing="1" w:after="100" w:afterAutospacing="1"/>
    </w:pPr>
    <w:rPr>
      <w:rFonts w:eastAsia="Times New Roman" w:cs="Times New Roman"/>
      <w:sz w:val="24"/>
      <w:szCs w:val="24"/>
      <w:lang w:eastAsia="ru-RU"/>
    </w:rPr>
  </w:style>
  <w:style w:type="character" w:customStyle="1" w:styleId="normaltextrun">
    <w:name w:val="normaltextrun"/>
    <w:basedOn w:val="DefaultParagraphFont"/>
    <w:rsid w:val="0036756B"/>
  </w:style>
  <w:style w:type="character" w:customStyle="1" w:styleId="eop">
    <w:name w:val="eop"/>
    <w:basedOn w:val="DefaultParagraphFont"/>
    <w:rsid w:val="0036756B"/>
  </w:style>
  <w:style w:type="character" w:styleId="Hyperlink">
    <w:name w:val="Hyperlink"/>
    <w:basedOn w:val="DefaultParagraphFont"/>
    <w:uiPriority w:val="99"/>
    <w:unhideWhenUsed/>
    <w:rsid w:val="00830872"/>
    <w:rPr>
      <w:color w:val="0563C1" w:themeColor="hyperlink"/>
      <w:u w:val="single"/>
    </w:rPr>
  </w:style>
  <w:style w:type="character" w:styleId="UnresolvedMention">
    <w:name w:val="Unresolved Mention"/>
    <w:basedOn w:val="DefaultParagraphFont"/>
    <w:uiPriority w:val="99"/>
    <w:semiHidden/>
    <w:unhideWhenUsed/>
    <w:rsid w:val="00830872"/>
    <w:rPr>
      <w:color w:val="605E5C"/>
      <w:shd w:val="clear" w:color="auto" w:fill="E1DFDD"/>
    </w:rPr>
  </w:style>
  <w:style w:type="paragraph" w:styleId="NoSpacing">
    <w:name w:val="No Spacing"/>
    <w:uiPriority w:val="1"/>
    <w:qFormat/>
    <w:rsid w:val="003F545D"/>
    <w:pPr>
      <w:spacing w:after="0" w:line="240" w:lineRule="auto"/>
    </w:pPr>
    <w:rPr>
      <w:rFonts w:ascii="Times New Roman" w:hAnsi="Times New Roman"/>
      <w:sz w:val="28"/>
    </w:rPr>
  </w:style>
  <w:style w:type="paragraph" w:styleId="ListParagraph">
    <w:name w:val="List Paragraph"/>
    <w:basedOn w:val="Normal"/>
    <w:uiPriority w:val="34"/>
    <w:qFormat/>
    <w:rsid w:val="003F545D"/>
    <w:pPr>
      <w:ind w:left="720"/>
      <w:contextualSpacing/>
    </w:pPr>
  </w:style>
  <w:style w:type="character" w:styleId="FollowedHyperlink">
    <w:name w:val="FollowedHyperlink"/>
    <w:basedOn w:val="DefaultParagraphFont"/>
    <w:uiPriority w:val="99"/>
    <w:semiHidden/>
    <w:unhideWhenUsed/>
    <w:rsid w:val="0073065C"/>
    <w:rPr>
      <w:color w:val="954F72" w:themeColor="followedHyperlink"/>
      <w:u w:val="single"/>
    </w:rPr>
  </w:style>
  <w:style w:type="character" w:customStyle="1" w:styleId="Heading1Char">
    <w:name w:val="Heading 1 Char"/>
    <w:basedOn w:val="DefaultParagraphFont"/>
    <w:link w:val="Heading1"/>
    <w:uiPriority w:val="9"/>
    <w:rsid w:val="003D0354"/>
    <w:rPr>
      <w:rFonts w:ascii="Times New Roman" w:eastAsia="Times New Roman" w:hAnsi="Times New Roman" w:cs="Times New Roman"/>
      <w:b/>
      <w:bCs/>
      <w:kern w:val="36"/>
      <w:sz w:val="48"/>
      <w:szCs w:val="48"/>
      <w:lang w:eastAsia="ru-RU"/>
    </w:rPr>
  </w:style>
  <w:style w:type="paragraph" w:styleId="NormalWeb">
    <w:name w:val="Normal (Web)"/>
    <w:basedOn w:val="Normal"/>
    <w:uiPriority w:val="99"/>
    <w:semiHidden/>
    <w:unhideWhenUsed/>
    <w:rsid w:val="003D0354"/>
    <w:pPr>
      <w:spacing w:before="100" w:beforeAutospacing="1" w:after="100" w:afterAutospacing="1"/>
    </w:pPr>
    <w:rPr>
      <w:rFonts w:eastAsia="Times New Roman" w:cs="Times New Roman"/>
      <w:sz w:val="24"/>
      <w:szCs w:val="24"/>
      <w:lang w:eastAsia="ru-RU"/>
    </w:rPr>
  </w:style>
  <w:style w:type="character" w:styleId="Emphasis">
    <w:name w:val="Emphasis"/>
    <w:basedOn w:val="DefaultParagraphFont"/>
    <w:uiPriority w:val="20"/>
    <w:qFormat/>
    <w:rsid w:val="003D03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5853442">
      <w:bodyDiv w:val="1"/>
      <w:marLeft w:val="0"/>
      <w:marRight w:val="0"/>
      <w:marTop w:val="0"/>
      <w:marBottom w:val="0"/>
      <w:divBdr>
        <w:top w:val="none" w:sz="0" w:space="0" w:color="auto"/>
        <w:left w:val="none" w:sz="0" w:space="0" w:color="auto"/>
        <w:bottom w:val="none" w:sz="0" w:space="0" w:color="auto"/>
        <w:right w:val="none" w:sz="0" w:space="0" w:color="auto"/>
      </w:divBdr>
      <w:divsChild>
        <w:div w:id="332297415">
          <w:marLeft w:val="-225"/>
          <w:marRight w:val="-225"/>
          <w:marTop w:val="0"/>
          <w:marBottom w:val="0"/>
          <w:divBdr>
            <w:top w:val="none" w:sz="0" w:space="0" w:color="auto"/>
            <w:left w:val="none" w:sz="0" w:space="0" w:color="auto"/>
            <w:bottom w:val="none" w:sz="0" w:space="0" w:color="auto"/>
            <w:right w:val="none" w:sz="0" w:space="0" w:color="auto"/>
          </w:divBdr>
          <w:divsChild>
            <w:div w:id="459804387">
              <w:marLeft w:val="0"/>
              <w:marRight w:val="0"/>
              <w:marTop w:val="0"/>
              <w:marBottom w:val="0"/>
              <w:divBdr>
                <w:top w:val="none" w:sz="0" w:space="0" w:color="auto"/>
                <w:left w:val="none" w:sz="0" w:space="0" w:color="auto"/>
                <w:bottom w:val="none" w:sz="0" w:space="0" w:color="auto"/>
                <w:right w:val="none" w:sz="0" w:space="0" w:color="auto"/>
              </w:divBdr>
            </w:div>
          </w:divsChild>
        </w:div>
        <w:div w:id="1227499352">
          <w:marLeft w:val="-225"/>
          <w:marRight w:val="-225"/>
          <w:marTop w:val="0"/>
          <w:marBottom w:val="0"/>
          <w:divBdr>
            <w:top w:val="none" w:sz="0" w:space="0" w:color="auto"/>
            <w:left w:val="none" w:sz="0" w:space="0" w:color="auto"/>
            <w:bottom w:val="none" w:sz="0" w:space="0" w:color="auto"/>
            <w:right w:val="none" w:sz="0" w:space="0" w:color="auto"/>
          </w:divBdr>
          <w:divsChild>
            <w:div w:id="298923627">
              <w:marLeft w:val="0"/>
              <w:marRight w:val="0"/>
              <w:marTop w:val="0"/>
              <w:marBottom w:val="0"/>
              <w:divBdr>
                <w:top w:val="none" w:sz="0" w:space="0" w:color="auto"/>
                <w:left w:val="none" w:sz="0" w:space="0" w:color="auto"/>
                <w:bottom w:val="none" w:sz="0" w:space="0" w:color="auto"/>
                <w:right w:val="none" w:sz="0" w:space="0" w:color="auto"/>
              </w:divBdr>
              <w:divsChild>
                <w:div w:id="655108960">
                  <w:marLeft w:val="0"/>
                  <w:marRight w:val="0"/>
                  <w:marTop w:val="0"/>
                  <w:marBottom w:val="75"/>
                  <w:divBdr>
                    <w:top w:val="none" w:sz="0" w:space="0" w:color="auto"/>
                    <w:left w:val="none" w:sz="0" w:space="0" w:color="auto"/>
                    <w:bottom w:val="none" w:sz="0" w:space="0" w:color="auto"/>
                    <w:right w:val="none" w:sz="0" w:space="0" w:color="auto"/>
                  </w:divBdr>
                  <w:divsChild>
                    <w:div w:id="14004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team/19%3ab35ef586032d42638134395fc7b81103%40thread.tacv2/conversations?groupId=3b1c6a8d-bc8f-4ebb-9dfb-6615a1ad8802&amp;tenantId=19ba435d-e46c-436a-84f2-1b01e693e480" TargetMode="External"/><Relationship Id="rId13" Type="http://schemas.openxmlformats.org/officeDocument/2006/relationships/hyperlink" Target="https://ru.thpanorama.com/articles/cultura-general/mtodo-inductivo-y-deductivo-caractersticas-y-diferencias-ejemplos.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ibac.info/blog/osnovnye-metody-nauchnogo-issledovaniy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udopedia.ru/4_80089_osnovnie-metodi-nauchnogo-issledovaniya.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studopedia.ru/7_66111_metodologiya-i-metodika-nauchnogo-issledovaniya.html" TargetMode="External"/><Relationship Id="rId4" Type="http://schemas.openxmlformats.org/officeDocument/2006/relationships/numbering" Target="numbering.xml"/><Relationship Id="rId9" Type="http://schemas.openxmlformats.org/officeDocument/2006/relationships/hyperlink" Target="https://student-servis.ru/spravochnik/rol-issledovanij-v-sovremennom-menedzhmente/"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B343DA138893E249BB7E47DC26905F2B" ma:contentTypeVersion="2" ma:contentTypeDescription="Создание документа." ma:contentTypeScope="" ma:versionID="c1a7623f1638ea8f9ab6891b36216199">
  <xsd:schema xmlns:xsd="http://www.w3.org/2001/XMLSchema" xmlns:xs="http://www.w3.org/2001/XMLSchema" xmlns:p="http://schemas.microsoft.com/office/2006/metadata/properties" xmlns:ns2="efb4f514-f8ab-4b12-bd11-cc1eb22ad94c" targetNamespace="http://schemas.microsoft.com/office/2006/metadata/properties" ma:root="true" ma:fieldsID="11cac4b5b7160ceabeb8532566f2e8be" ns2:_="">
    <xsd:import namespace="efb4f514-f8ab-4b12-bd11-cc1eb22ad9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b4f514-f8ab-4b12-bd11-cc1eb22ad9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4A3C89-E552-4146-9F38-EEE11D41D803}">
  <ds:schemaRefs>
    <ds:schemaRef ds:uri="http://schemas.microsoft.com/sharepoint/v3/contenttype/forms"/>
  </ds:schemaRefs>
</ds:datastoreItem>
</file>

<file path=customXml/itemProps2.xml><?xml version="1.0" encoding="utf-8"?>
<ds:datastoreItem xmlns:ds="http://schemas.openxmlformats.org/officeDocument/2006/customXml" ds:itemID="{8F72A078-7DA7-4F5F-A258-6E49BAD479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b4f514-f8ab-4b12-bd11-cc1eb22ad9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F325EB-7980-4B8B-B17D-E94C9448A69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4014</Words>
  <Characters>22882</Characters>
  <Application>Microsoft Office Word</Application>
  <DocSecurity>0</DocSecurity>
  <Lines>190</Lines>
  <Paragraphs>53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Korsakova</dc:creator>
  <cp:keywords/>
  <dc:description/>
  <cp:lastModifiedBy>Сидлер А.Г.</cp:lastModifiedBy>
  <cp:revision>9</cp:revision>
  <cp:lastPrinted>2022-09-30T11:30:00Z</cp:lastPrinted>
  <dcterms:created xsi:type="dcterms:W3CDTF">2022-09-27T12:57:00Z</dcterms:created>
  <dcterms:modified xsi:type="dcterms:W3CDTF">2022-09-30T12:03:00Z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0x010100B343DA138893E249BB7E47DC26905F2B</vt:lpwstr>
  </property>
</Properties>
</file>