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895" w:rsidRDefault="0024648D" w:rsidP="0024648D">
      <w:pPr>
        <w:jc w:val="center"/>
      </w:pPr>
      <w:r>
        <w:rPr>
          <w:rFonts w:hint="cs"/>
          <w:cs/>
        </w:rPr>
        <w:t>ข้อสอบ</w:t>
      </w:r>
      <w:r>
        <w:t xml:space="preserve"> Final OOP 57</w:t>
      </w:r>
    </w:p>
    <w:p w:rsidR="0024648D" w:rsidRDefault="00986E8B" w:rsidP="0024648D">
      <w:pPr>
        <w:jc w:val="center"/>
      </w:pPr>
      <w:r>
        <w:rPr>
          <w:noProof/>
        </w:rPr>
        <w:drawing>
          <wp:inline distT="0" distB="0" distL="0" distR="0" wp14:anchorId="2927041D" wp14:editId="1865D9F2">
            <wp:extent cx="58293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0148"/>
                    <a:stretch/>
                  </pic:blipFill>
                  <pic:spPr bwMode="auto">
                    <a:xfrm>
                      <a:off x="0" y="0"/>
                      <a:ext cx="58293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E8B" w:rsidRDefault="00B663B1" w:rsidP="00986E8B">
      <w:r>
        <w:rPr>
          <w:rFonts w:hint="cs"/>
          <w:cs/>
        </w:rPr>
        <w:t>คลาสที่สืบทอดคลาสอื่นจะ</w:t>
      </w:r>
      <w:r w:rsidR="00BA3996">
        <w:rPr>
          <w:rFonts w:hint="cs"/>
          <w:cs/>
        </w:rPr>
        <w:t>คงคุณสมบัติของ</w:t>
      </w:r>
      <w:r w:rsidR="00BA3996">
        <w:t xml:space="preserve"> superclass </w:t>
      </w:r>
      <w:r w:rsidR="00BA3996">
        <w:rPr>
          <w:rFonts w:hint="cs"/>
          <w:cs/>
        </w:rPr>
        <w:t>ไว้ ทำให้สามารถสร้าง</w:t>
      </w:r>
      <w:r w:rsidR="00BA3996">
        <w:t xml:space="preserve"> object </w:t>
      </w:r>
      <w:r w:rsidR="00BA3996">
        <w:rPr>
          <w:rFonts w:hint="cs"/>
          <w:cs/>
        </w:rPr>
        <w:t>ของคลาสนั้น ๆ โดยใช้</w:t>
      </w:r>
      <w:r w:rsidR="00BA3996">
        <w:t xml:space="preserve"> superclass </w:t>
      </w:r>
      <w:r w:rsidR="00BA3996">
        <w:rPr>
          <w:rFonts w:hint="cs"/>
          <w:cs/>
        </w:rPr>
        <w:t xml:space="preserve">เป็นตัวเก็บได้ ซึ่งช่วยให้สามารถเก็บ </w:t>
      </w:r>
      <w:r w:rsidR="00BA3996">
        <w:t xml:space="preserve">class </w:t>
      </w:r>
      <w:r w:rsidR="00BA3996">
        <w:rPr>
          <w:rFonts w:hint="cs"/>
          <w:cs/>
        </w:rPr>
        <w:t xml:space="preserve">หลาย ๆ </w:t>
      </w:r>
      <w:r w:rsidR="00BA3996">
        <w:t xml:space="preserve">class </w:t>
      </w:r>
      <w:r w:rsidR="00BA3996">
        <w:rPr>
          <w:rFonts w:hint="cs"/>
          <w:cs/>
        </w:rPr>
        <w:t>ใน</w:t>
      </w:r>
      <w:r w:rsidR="00BA3996">
        <w:t xml:space="preserve"> object </w:t>
      </w:r>
      <w:r w:rsidR="00BA3996">
        <w:rPr>
          <w:rFonts w:hint="cs"/>
          <w:cs/>
        </w:rPr>
        <w:t>เดียวกันได้</w:t>
      </w:r>
    </w:p>
    <w:p w:rsidR="00BA3996" w:rsidRDefault="00DC3F40" w:rsidP="00986E8B">
      <w:r>
        <w:rPr>
          <w:noProof/>
        </w:rPr>
        <w:drawing>
          <wp:inline distT="0" distB="0" distL="0" distR="0" wp14:anchorId="655E484C" wp14:editId="5AC73964">
            <wp:extent cx="575310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40" w:rsidRDefault="00DC3F40" w:rsidP="00986E8B">
      <w:pPr>
        <w:rPr>
          <w:rFonts w:hint="cs"/>
        </w:rPr>
      </w:pPr>
      <w:r>
        <w:rPr>
          <w:rFonts w:hint="cs"/>
          <w:cs/>
        </w:rPr>
        <w:t>เช่น การสร้าง</w:t>
      </w:r>
      <w:r>
        <w:t xml:space="preserve"> class </w:t>
      </w:r>
      <w:r>
        <w:rPr>
          <w:rFonts w:hint="cs"/>
          <w:cs/>
        </w:rPr>
        <w:t>รูปทรงเรขาคณิต มีการคำนวณพื้นที่ ซึ่งรูปทรงเรขาคณิตแต่ละรูปมีสูตรคำนวณพื้นที่ที่แตกต่างกัน ดังนั้น ใน</w:t>
      </w:r>
      <w:r>
        <w:t xml:space="preserve"> class </w:t>
      </w:r>
      <w:r>
        <w:rPr>
          <w:rFonts w:hint="cs"/>
          <w:cs/>
        </w:rPr>
        <w:t>รูปทรงเรขาคณิตที่มี</w:t>
      </w:r>
      <w:r>
        <w:t xml:space="preserve"> method </w:t>
      </w:r>
      <w:r>
        <w:rPr>
          <w:rFonts w:hint="cs"/>
          <w:cs/>
        </w:rPr>
        <w:t>คำนวณพื้นที่จะยังไม่สามารถระบุได้ว่าใช้สูตรไหนในการคำนวณ ส่งผลให้</w:t>
      </w:r>
      <w:r>
        <w:t xml:space="preserve"> class </w:t>
      </w:r>
      <w:r>
        <w:rPr>
          <w:rFonts w:hint="cs"/>
          <w:cs/>
        </w:rPr>
        <w:t>รูปทรงเรขาคณิตต้องเป็น</w:t>
      </w:r>
      <w:r>
        <w:t xml:space="preserve"> </w:t>
      </w:r>
      <w:proofErr w:type="spellStart"/>
      <w:r>
        <w:t>abstact</w:t>
      </w:r>
      <w:proofErr w:type="spellEnd"/>
      <w:r>
        <w:t xml:space="preserve"> class </w:t>
      </w:r>
      <w:r>
        <w:rPr>
          <w:rFonts w:hint="cs"/>
          <w:cs/>
        </w:rPr>
        <w:t>แล้วการสร้างคลาส รูปทรงสามเหลี่ยม หรือรูปทรงสี่เหลี่ยม ที่สืบทอดมาจาก</w:t>
      </w:r>
      <w:r>
        <w:t xml:space="preserve"> class</w:t>
      </w:r>
      <w:r>
        <w:rPr>
          <w:rFonts w:hint="cs"/>
          <w:cs/>
        </w:rPr>
        <w:t xml:space="preserve"> รูปทรงเรขาคณิตต้องระบุการคำนวณพื้นที่ของตัวมันเอง</w:t>
      </w:r>
    </w:p>
    <w:p w:rsidR="00DC3F40" w:rsidRDefault="00DC3F40" w:rsidP="00986E8B">
      <w:r>
        <w:rPr>
          <w:noProof/>
        </w:rPr>
        <w:drawing>
          <wp:inline distT="0" distB="0" distL="0" distR="0" wp14:anchorId="7FC9D063" wp14:editId="1934DA2A">
            <wp:extent cx="569595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40" w:rsidRDefault="00DC3F40" w:rsidP="00986E8B">
      <w:r>
        <w:t xml:space="preserve"> </w:t>
      </w:r>
      <w:r>
        <w:rPr>
          <w:rFonts w:hint="cs"/>
          <w:cs/>
        </w:rPr>
        <w:t xml:space="preserve">การจัดการข้อผิดพลาดใช้ </w:t>
      </w:r>
      <w:r>
        <w:t xml:space="preserve">Exception </w:t>
      </w:r>
      <w:r>
        <w:rPr>
          <w:rFonts w:hint="cs"/>
          <w:cs/>
        </w:rPr>
        <w:t>ในการจัดการซึ่งมี</w:t>
      </w:r>
      <w:r>
        <w:t xml:space="preserve"> 2</w:t>
      </w:r>
      <w:r>
        <w:rPr>
          <w:rFonts w:hint="cs"/>
          <w:cs/>
        </w:rPr>
        <w:t xml:space="preserve"> ประเภท คือ </w:t>
      </w:r>
    </w:p>
    <w:p w:rsidR="00DC3F40" w:rsidRDefault="00DC3F40" w:rsidP="00986E8B">
      <w:pPr>
        <w:rPr>
          <w:rFonts w:hint="cs"/>
        </w:rPr>
      </w:pPr>
      <w:r>
        <w:t xml:space="preserve">1. Unchecked exception </w:t>
      </w:r>
      <w:r>
        <w:rPr>
          <w:rFonts w:hint="cs"/>
          <w:cs/>
        </w:rPr>
        <w:t>ที่จะตรวจสอบข้อผิดพลาดขณะรันโปรแกรม</w:t>
      </w:r>
    </w:p>
    <w:p w:rsidR="00DC3F40" w:rsidRDefault="00DC3F40" w:rsidP="00986E8B">
      <w:pPr>
        <w:rPr>
          <w:rFonts w:hint="cs"/>
        </w:rPr>
      </w:pPr>
      <w:r>
        <w:t xml:space="preserve">2. Checked exception </w:t>
      </w:r>
      <w:r>
        <w:rPr>
          <w:rFonts w:hint="cs"/>
          <w:cs/>
        </w:rPr>
        <w:t>ที่ตรวจสอบขณะคอมไพล์ ซึ่งจำเป็นต้องใส่ทุกครั้ง เพื่อให้โปรแกรมคอมไพล์ผ่าน</w:t>
      </w:r>
    </w:p>
    <w:p w:rsidR="00DC3F40" w:rsidRDefault="00DC3F40" w:rsidP="00986E8B">
      <w:r>
        <w:t>Try</w:t>
      </w:r>
    </w:p>
    <w:p w:rsidR="00DC3F40" w:rsidRDefault="00DC3F40" w:rsidP="00986E8B">
      <w:r>
        <w:t>{</w:t>
      </w:r>
    </w:p>
    <w:p w:rsidR="00DC3F40" w:rsidRDefault="00DC3F40" w:rsidP="00986E8B">
      <w:pPr>
        <w:rPr>
          <w:rFonts w:hint="cs"/>
          <w:cs/>
        </w:rPr>
      </w:pPr>
      <w:r>
        <w:tab/>
        <w:t xml:space="preserve">// try block </w:t>
      </w:r>
      <w:r>
        <w:rPr>
          <w:rFonts w:hint="cs"/>
          <w:cs/>
        </w:rPr>
        <w:t>สำหรับใส่การทำงานที่มีโอกาสเกิดข้อผิดพลาด</w:t>
      </w:r>
    </w:p>
    <w:p w:rsidR="00DC3F40" w:rsidRDefault="00DC3F40" w:rsidP="00986E8B">
      <w:r>
        <w:t>}</w:t>
      </w:r>
    </w:p>
    <w:p w:rsidR="00DC3F40" w:rsidRDefault="00DC3F40" w:rsidP="00986E8B">
      <w:r>
        <w:t>catch(Exception)</w:t>
      </w:r>
    </w:p>
    <w:p w:rsidR="00DC3F40" w:rsidRDefault="00DC3F40" w:rsidP="00986E8B">
      <w:r>
        <w:t>{</w:t>
      </w:r>
    </w:p>
    <w:p w:rsidR="00DC3F40" w:rsidRPr="00DC3F40" w:rsidRDefault="00DC3F40" w:rsidP="00986E8B">
      <w:r>
        <w:lastRenderedPageBreak/>
        <w:tab/>
        <w:t>//</w:t>
      </w:r>
      <w:r>
        <w:rPr>
          <w:rFonts w:hint="cs"/>
          <w:cs/>
        </w:rPr>
        <w:t>เมื่อมีโค๊ดบรรทัดใดที่ผิดพลาดใน</w:t>
      </w:r>
      <w:r>
        <w:t xml:space="preserve"> try block </w:t>
      </w:r>
      <w:r>
        <w:rPr>
          <w:rFonts w:hint="cs"/>
          <w:cs/>
        </w:rPr>
        <w:t>การทำงานใน</w:t>
      </w:r>
      <w:r>
        <w:t xml:space="preserve"> try block</w:t>
      </w:r>
      <w:r>
        <w:rPr>
          <w:rFonts w:hint="cs"/>
          <w:cs/>
        </w:rPr>
        <w:t xml:space="preserve"> จะหยุดแล้วเข้ามาใน</w:t>
      </w:r>
      <w:r>
        <w:t xml:space="preserve"> catch block</w:t>
      </w:r>
    </w:p>
    <w:p w:rsidR="00DC3F40" w:rsidRDefault="00DC3F40" w:rsidP="00986E8B">
      <w:r>
        <w:t>}</w:t>
      </w:r>
    </w:p>
    <w:p w:rsidR="00DC3F40" w:rsidRDefault="00DC3F40" w:rsidP="00986E8B">
      <w:r>
        <w:t>Finally</w:t>
      </w:r>
    </w:p>
    <w:p w:rsidR="00DC3F40" w:rsidRDefault="00DC3F40" w:rsidP="00986E8B">
      <w:r>
        <w:t>{</w:t>
      </w:r>
    </w:p>
    <w:p w:rsidR="00DC3F40" w:rsidRDefault="00DC3F40" w:rsidP="00986E8B">
      <w:r>
        <w:tab/>
        <w:t>//</w:t>
      </w:r>
      <w:r>
        <w:rPr>
          <w:rFonts w:hint="cs"/>
          <w:cs/>
        </w:rPr>
        <w:t>หลังจากทำงานใน</w:t>
      </w:r>
      <w:r>
        <w:t xml:space="preserve"> catch</w:t>
      </w:r>
      <w:r>
        <w:rPr>
          <w:rFonts w:hint="cs"/>
          <w:cs/>
        </w:rPr>
        <w:t xml:space="preserve"> </w:t>
      </w:r>
      <w:r>
        <w:t xml:space="preserve">block </w:t>
      </w:r>
      <w:r>
        <w:rPr>
          <w:rFonts w:hint="cs"/>
          <w:cs/>
        </w:rPr>
        <w:t>เสร็จสิ้นจะเข้ามาใน</w:t>
      </w:r>
      <w:r>
        <w:t xml:space="preserve"> finally block</w:t>
      </w:r>
    </w:p>
    <w:p w:rsidR="00DC3F40" w:rsidRDefault="00DC3F40" w:rsidP="00986E8B">
      <w:r>
        <w:t>}</w:t>
      </w:r>
    </w:p>
    <w:p w:rsidR="00DC3F40" w:rsidRDefault="00DC3F40" w:rsidP="00DC3F40">
      <w:pPr>
        <w:jc w:val="center"/>
      </w:pPr>
      <w:bookmarkStart w:id="0" w:name="_GoBack"/>
      <w:r>
        <w:rPr>
          <w:noProof/>
        </w:rPr>
        <w:drawing>
          <wp:inline distT="0" distB="0" distL="0" distR="0" wp14:anchorId="361B80BF" wp14:editId="6B8CE839">
            <wp:extent cx="5224109" cy="4943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120" cy="49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3F40" w:rsidRDefault="00DC3F40" w:rsidP="00986E8B"/>
    <w:p w:rsidR="00DC3F40" w:rsidRPr="00DC3F40" w:rsidRDefault="00DC3F40" w:rsidP="00986E8B">
      <w:pPr>
        <w:rPr>
          <w:rFonts w:hint="cs"/>
        </w:rPr>
      </w:pPr>
    </w:p>
    <w:sectPr w:rsidR="00DC3F40" w:rsidRPr="00DC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8D"/>
    <w:rsid w:val="000903C0"/>
    <w:rsid w:val="0024648D"/>
    <w:rsid w:val="0066030C"/>
    <w:rsid w:val="006A2E54"/>
    <w:rsid w:val="00986E8B"/>
    <w:rsid w:val="00B663B1"/>
    <w:rsid w:val="00BA3996"/>
    <w:rsid w:val="00D83895"/>
    <w:rsid w:val="00DC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8879"/>
  <w15:chartTrackingRefBased/>
  <w15:docId w15:val="{5FA4EC21-9212-48FD-B881-EED76DBB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tanakorn0412@gmail.com</dc:creator>
  <cp:keywords/>
  <dc:description/>
  <cp:lastModifiedBy>tanakorn0412@gmail.com</cp:lastModifiedBy>
  <cp:revision>3</cp:revision>
  <dcterms:created xsi:type="dcterms:W3CDTF">2018-04-25T05:11:00Z</dcterms:created>
  <dcterms:modified xsi:type="dcterms:W3CDTF">2018-04-26T09:07:00Z</dcterms:modified>
</cp:coreProperties>
</file>