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38F84" w14:textId="444909D7" w:rsidR="008B4EF5" w:rsidRPr="00AD77E2" w:rsidRDefault="008B4EF5" w:rsidP="008B4EF5">
      <w:pPr>
        <w:pStyle w:val="Title"/>
        <w:jc w:val="center"/>
        <w:rPr>
          <w:sz w:val="52"/>
          <w:szCs w:val="52"/>
        </w:rPr>
      </w:pPr>
      <w:r w:rsidRPr="00AD77E2">
        <w:rPr>
          <w:sz w:val="52"/>
          <w:szCs w:val="52"/>
        </w:rPr>
        <w:t>SAINYA KRISHI</w:t>
      </w:r>
    </w:p>
    <w:p w14:paraId="410B4530" w14:textId="77777777" w:rsidR="008B4EF5" w:rsidRPr="00AD77E2" w:rsidRDefault="008B4EF5" w:rsidP="008B4EF5">
      <w:pPr>
        <w:rPr>
          <w:sz w:val="21"/>
          <w:szCs w:val="21"/>
          <w:lang w:val="en-GB" w:eastAsia="en-US"/>
        </w:rPr>
      </w:pPr>
    </w:p>
    <w:p w14:paraId="062AB091" w14:textId="46595898" w:rsidR="008B4EF5" w:rsidRPr="00AD77E2" w:rsidRDefault="00AD77E2" w:rsidP="00AD77E2">
      <w:pPr>
        <w:jc w:val="center"/>
        <w:rPr>
          <w:sz w:val="36"/>
          <w:szCs w:val="36"/>
        </w:rPr>
      </w:pPr>
      <w:r w:rsidRPr="00AD77E2">
        <w:rPr>
          <w:sz w:val="36"/>
          <w:szCs w:val="36"/>
        </w:rPr>
        <w:t xml:space="preserve">EX-SERVICEMEN AS </w:t>
      </w:r>
      <w:r w:rsidR="008B4EF5" w:rsidRPr="00AD77E2">
        <w:rPr>
          <w:sz w:val="36"/>
          <w:szCs w:val="36"/>
        </w:rPr>
        <w:t xml:space="preserve">ORGANIC FARMING </w:t>
      </w:r>
      <w:r w:rsidRPr="00AD77E2">
        <w:rPr>
          <w:sz w:val="36"/>
          <w:szCs w:val="36"/>
        </w:rPr>
        <w:t>ENTREPRENEURS</w:t>
      </w:r>
    </w:p>
    <w:p w14:paraId="14578DE9" w14:textId="77777777" w:rsidR="008B4EF5" w:rsidRPr="008B4EF5" w:rsidRDefault="008B4EF5" w:rsidP="008B4EF5">
      <w:pPr>
        <w:rPr>
          <w:rFonts w:ascii="Arial" w:hAnsi="Arial" w:cs="Arial"/>
          <w:lang w:val="en-GB" w:eastAsia="en-US"/>
        </w:rPr>
      </w:pPr>
    </w:p>
    <w:p w14:paraId="4920A590" w14:textId="047C7350" w:rsidR="00F10195" w:rsidRPr="00F10195" w:rsidRDefault="00F10195" w:rsidP="00F10195">
      <w:pPr>
        <w:pStyle w:val="Heading1"/>
      </w:pPr>
      <w:r>
        <w:t>Introduction</w:t>
      </w:r>
    </w:p>
    <w:p w14:paraId="491619C2" w14:textId="77777777" w:rsidR="005435B1" w:rsidRDefault="005E1EE3" w:rsidP="005E1EE3">
      <w:pP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 xml:space="preserve">For India to march ahead and be the third largest economy in next decade, rural India has to grow at par, if not faster than the urban India. </w:t>
      </w:r>
      <w:r w:rsidR="001E7439">
        <w:rPr>
          <w:rFonts w:ascii="Arial" w:hAnsi="Arial" w:cs="Arial"/>
          <w:lang w:val="en-GB" w:eastAsia="en-US"/>
        </w:rPr>
        <w:t>One of the most effective ways to achieve it is through</w:t>
      </w:r>
      <w:r>
        <w:rPr>
          <w:rFonts w:ascii="Arial" w:hAnsi="Arial" w:cs="Arial"/>
          <w:lang w:val="en-GB" w:eastAsia="en-US"/>
        </w:rPr>
        <w:t xml:space="preserve"> </w:t>
      </w:r>
      <w:r w:rsidR="001E7439">
        <w:rPr>
          <w:rFonts w:ascii="Arial" w:hAnsi="Arial" w:cs="Arial"/>
          <w:lang w:val="en-GB" w:eastAsia="en-US"/>
        </w:rPr>
        <w:t>r</w:t>
      </w:r>
      <w:r>
        <w:rPr>
          <w:rFonts w:ascii="Arial" w:hAnsi="Arial" w:cs="Arial"/>
          <w:lang w:val="en-GB" w:eastAsia="en-US"/>
        </w:rPr>
        <w:t xml:space="preserve">ural entrepreneurship at mass scale. </w:t>
      </w:r>
    </w:p>
    <w:p w14:paraId="0CA8CC69" w14:textId="77777777" w:rsidR="005435B1" w:rsidRDefault="005435B1" w:rsidP="005E1EE3">
      <w:pPr>
        <w:jc w:val="both"/>
        <w:rPr>
          <w:rFonts w:ascii="Arial" w:hAnsi="Arial" w:cs="Arial"/>
          <w:lang w:val="en-GB" w:eastAsia="en-US"/>
        </w:rPr>
      </w:pPr>
    </w:p>
    <w:p w14:paraId="61138222" w14:textId="3A5E8E90" w:rsidR="001E7439" w:rsidRPr="001E7439" w:rsidRDefault="001E7439" w:rsidP="005E1EE3">
      <w:pP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 xml:space="preserve">Why? Because, </w:t>
      </w:r>
      <w:r>
        <w:rPr>
          <w:rFonts w:ascii="Arial" w:eastAsia="Times New Roman" w:hAnsi="Arial" w:cs="Arial"/>
          <w:color w:val="000000" w:themeColor="text1"/>
          <w:sz w:val="21"/>
          <w:szCs w:val="21"/>
        </w:rPr>
        <w:t>nothing</w:t>
      </w:r>
      <w:r w:rsidR="005E1EE3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democratis</w:t>
      </w:r>
      <w:r w:rsidR="005E1EE3" w:rsidRPr="00235738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es wealth better than </w:t>
      </w:r>
      <w:r w:rsidR="005E1EE3">
        <w:rPr>
          <w:rFonts w:ascii="Arial" w:eastAsia="Times New Roman" w:hAnsi="Arial" w:cs="Arial"/>
          <w:color w:val="000000" w:themeColor="text1"/>
          <w:sz w:val="21"/>
          <w:szCs w:val="21"/>
        </w:rPr>
        <w:t>entrepreneurship</w:t>
      </w:r>
      <w:r>
        <w:rPr>
          <w:rFonts w:ascii="Arial" w:eastAsia="Times New Roman" w:hAnsi="Arial" w:cs="Arial"/>
          <w:color w:val="000000" w:themeColor="text1"/>
          <w:sz w:val="21"/>
          <w:szCs w:val="21"/>
        </w:rPr>
        <w:t>. I</w:t>
      </w:r>
      <w:r w:rsidR="005E1EE3">
        <w:rPr>
          <w:rFonts w:ascii="Arial" w:eastAsia="Times New Roman" w:hAnsi="Arial" w:cs="Arial"/>
          <w:color w:val="000000" w:themeColor="text1"/>
          <w:sz w:val="21"/>
          <w:szCs w:val="21"/>
        </w:rPr>
        <w:t>f</w:t>
      </w:r>
      <w:r w:rsidR="005E1EE3" w:rsidRPr="00235738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done at </w:t>
      </w:r>
      <w:r w:rsidRPr="00235738">
        <w:rPr>
          <w:rFonts w:ascii="Arial" w:eastAsia="Times New Roman" w:hAnsi="Arial" w:cs="Arial"/>
          <w:color w:val="000000" w:themeColor="text1"/>
          <w:sz w:val="21"/>
          <w:szCs w:val="21"/>
        </w:rPr>
        <w:t>scale</w:t>
      </w:r>
      <w:r>
        <w:rPr>
          <w:rFonts w:ascii="Arial" w:eastAsia="Times New Roman" w:hAnsi="Arial" w:cs="Arial"/>
          <w:color w:val="000000" w:themeColor="text1"/>
          <w:sz w:val="21"/>
          <w:szCs w:val="21"/>
        </w:rPr>
        <w:t>, at micro-level</w:t>
      </w:r>
      <w:r w:rsidR="005E1EE3" w:rsidRPr="00235738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in </w:t>
      </w:r>
      <w:r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our </w:t>
      </w:r>
      <w:r w:rsidR="005E1EE3" w:rsidRPr="00235738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villages, it </w:t>
      </w:r>
      <w:r w:rsidR="005435B1">
        <w:rPr>
          <w:rFonts w:ascii="Arial" w:eastAsia="Times New Roman" w:hAnsi="Arial" w:cs="Arial"/>
          <w:color w:val="000000" w:themeColor="text1"/>
          <w:sz w:val="21"/>
          <w:szCs w:val="21"/>
        </w:rPr>
        <w:t>can</w:t>
      </w:r>
      <w:r w:rsidR="005E1EE3" w:rsidRPr="00235738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transform villages to become hubs of development. </w:t>
      </w:r>
      <w:r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</w:p>
    <w:p w14:paraId="3BE39687" w14:textId="77777777" w:rsidR="001E7439" w:rsidRDefault="001E7439" w:rsidP="005E1EE3">
      <w:pPr>
        <w:jc w:val="both"/>
        <w:rPr>
          <w:rFonts w:ascii="Arial" w:eastAsia="Times New Roman" w:hAnsi="Arial" w:cs="Arial"/>
          <w:color w:val="000000" w:themeColor="text1"/>
          <w:sz w:val="21"/>
          <w:szCs w:val="21"/>
        </w:rPr>
      </w:pPr>
    </w:p>
    <w:p w14:paraId="64FF8614" w14:textId="2422D726" w:rsidR="005E1EE3" w:rsidRPr="001E7439" w:rsidRDefault="005435B1" w:rsidP="005E1EE3">
      <w:pPr>
        <w:jc w:val="both"/>
        <w:rPr>
          <w:rFonts w:ascii="Arial" w:eastAsia="Times New Roman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Now, t</w:t>
      </w:r>
      <w:r w:rsidR="001E7439">
        <w:rPr>
          <w:rFonts w:ascii="Arial" w:hAnsi="Arial" w:cs="Arial"/>
          <w:color w:val="000000" w:themeColor="text1"/>
          <w:sz w:val="21"/>
          <w:szCs w:val="21"/>
        </w:rPr>
        <w:t xml:space="preserve">ake any </w:t>
      </w:r>
      <w:r w:rsidR="005E1EE3" w:rsidRPr="009F7E80">
        <w:rPr>
          <w:rFonts w:ascii="Arial" w:hAnsi="Arial" w:cs="Arial"/>
          <w:color w:val="000000" w:themeColor="text1"/>
          <w:sz w:val="21"/>
          <w:szCs w:val="21"/>
        </w:rPr>
        <w:t>well-run rural program</w:t>
      </w:r>
      <w:r w:rsidR="001E7439">
        <w:rPr>
          <w:rFonts w:ascii="Arial" w:hAnsi="Arial" w:cs="Arial"/>
          <w:color w:val="000000" w:themeColor="text1"/>
          <w:sz w:val="21"/>
          <w:szCs w:val="21"/>
        </w:rPr>
        <w:t>. It will, in all likelihood,</w:t>
      </w:r>
      <w:r w:rsidR="005E1EE3" w:rsidRPr="009F7E8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1E7439">
        <w:rPr>
          <w:rFonts w:ascii="Arial" w:hAnsi="Arial" w:cs="Arial"/>
          <w:color w:val="000000" w:themeColor="text1"/>
          <w:sz w:val="21"/>
          <w:szCs w:val="21"/>
        </w:rPr>
        <w:t>furnish</w:t>
      </w:r>
      <w:r w:rsidR="005E1EE3" w:rsidRPr="009F7E80">
        <w:rPr>
          <w:rFonts w:ascii="Arial" w:hAnsi="Arial" w:cs="Arial"/>
          <w:color w:val="000000" w:themeColor="text1"/>
          <w:sz w:val="21"/>
          <w:szCs w:val="21"/>
        </w:rPr>
        <w:t xml:space="preserve"> two critical predictors of success:</w:t>
      </w:r>
    </w:p>
    <w:p w14:paraId="39C7890E" w14:textId="73B3B258" w:rsidR="005E1EE3" w:rsidRPr="009F7E80" w:rsidRDefault="005E1EE3" w:rsidP="005E1EE3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50482F">
        <w:rPr>
          <w:rFonts w:ascii="Arial" w:hAnsi="Arial" w:cs="Arial"/>
          <w:b/>
          <w:color w:val="000000" w:themeColor="text1"/>
          <w:sz w:val="21"/>
          <w:szCs w:val="21"/>
        </w:rPr>
        <w:t>An inspiring leader at grass-root level</w:t>
      </w:r>
      <w:r w:rsidRPr="0050482F">
        <w:rPr>
          <w:rFonts w:ascii="Arial" w:hAnsi="Arial" w:cs="Arial"/>
          <w:color w:val="000000" w:themeColor="text1"/>
          <w:sz w:val="21"/>
          <w:szCs w:val="21"/>
        </w:rPr>
        <w:t xml:space="preserve">. </w:t>
      </w:r>
    </w:p>
    <w:p w14:paraId="51950E48" w14:textId="2F06F970" w:rsidR="009603C5" w:rsidRDefault="005E1EE3" w:rsidP="00D92AC0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877161">
        <w:rPr>
          <w:rFonts w:ascii="Arial" w:hAnsi="Arial" w:cs="Arial"/>
          <w:b/>
          <w:color w:val="000000" w:themeColor="text1"/>
          <w:sz w:val="21"/>
          <w:szCs w:val="21"/>
        </w:rPr>
        <w:t>Quality of execution</w:t>
      </w:r>
    </w:p>
    <w:p w14:paraId="7FEEED88" w14:textId="77777777" w:rsidR="00877161" w:rsidRPr="00877161" w:rsidRDefault="00877161" w:rsidP="00877161">
      <w:pPr>
        <w:pStyle w:val="ListParagraph"/>
        <w:ind w:left="360"/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62E4F65A" w14:textId="35606A0D" w:rsidR="001E7439" w:rsidRPr="00F10195" w:rsidRDefault="00877161" w:rsidP="005E1EE3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It is our belief that</w:t>
      </w:r>
      <w:r w:rsidR="009603C5">
        <w:rPr>
          <w:rFonts w:ascii="Arial" w:hAnsi="Arial" w:cs="Arial"/>
          <w:color w:val="000000" w:themeColor="text1"/>
          <w:sz w:val="21"/>
          <w:szCs w:val="21"/>
        </w:rPr>
        <w:t xml:space="preserve"> ESM, duly groomed and developed as a grass-root entrepreneur</w:t>
      </w:r>
      <w:r w:rsidR="0026542B">
        <w:rPr>
          <w:rFonts w:ascii="Arial" w:hAnsi="Arial" w:cs="Arial"/>
          <w:color w:val="000000" w:themeColor="text1"/>
          <w:sz w:val="21"/>
          <w:szCs w:val="21"/>
        </w:rPr>
        <w:t>s</w:t>
      </w:r>
      <w:r>
        <w:rPr>
          <w:rFonts w:ascii="Arial" w:hAnsi="Arial" w:cs="Arial"/>
          <w:color w:val="000000" w:themeColor="text1"/>
          <w:sz w:val="21"/>
          <w:szCs w:val="21"/>
        </w:rPr>
        <w:t>,</w:t>
      </w:r>
      <w:r w:rsidR="009603C5">
        <w:rPr>
          <w:rFonts w:ascii="Arial" w:hAnsi="Arial" w:cs="Arial"/>
          <w:color w:val="000000" w:themeColor="text1"/>
          <w:sz w:val="21"/>
          <w:szCs w:val="21"/>
        </w:rPr>
        <w:t xml:space="preserve"> can become a very effective agent of change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 for rural transformation in the country.</w:t>
      </w:r>
    </w:p>
    <w:p w14:paraId="616F1149" w14:textId="73378E29" w:rsidR="00615890" w:rsidRPr="0026542B" w:rsidRDefault="00615890" w:rsidP="00F10195">
      <w:pPr>
        <w:pStyle w:val="Heading1"/>
      </w:pPr>
      <w:r>
        <w:t>An Ex-serviceman</w:t>
      </w:r>
      <w:r w:rsidR="00DE3E3E">
        <w:t xml:space="preserve"> (ESM)</w:t>
      </w:r>
      <w:r>
        <w:t xml:space="preserve"> as a Grass-root Entrepreneur</w:t>
      </w:r>
    </w:p>
    <w:p w14:paraId="373D650B" w14:textId="5FE905BC" w:rsidR="00494EAD" w:rsidRDefault="00615890" w:rsidP="005E1EE3">
      <w:pP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 xml:space="preserve">A typical soldier is </w:t>
      </w:r>
      <w:r w:rsidR="001E7439">
        <w:rPr>
          <w:rFonts w:ascii="Arial" w:hAnsi="Arial" w:cs="Arial"/>
          <w:lang w:val="en-GB" w:eastAsia="en-US"/>
        </w:rPr>
        <w:t>usually from rural background</w:t>
      </w:r>
      <w:r>
        <w:rPr>
          <w:rFonts w:ascii="Arial" w:hAnsi="Arial" w:cs="Arial"/>
          <w:lang w:val="en-GB" w:eastAsia="en-US"/>
        </w:rPr>
        <w:t>. He</w:t>
      </w:r>
      <w:r w:rsidR="001E7439">
        <w:rPr>
          <w:rFonts w:ascii="Arial" w:hAnsi="Arial" w:cs="Arial"/>
          <w:lang w:val="en-GB" w:eastAsia="en-US"/>
        </w:rPr>
        <w:t xml:space="preserve"> has spent </w:t>
      </w:r>
      <w:r>
        <w:rPr>
          <w:rFonts w:ascii="Arial" w:hAnsi="Arial" w:cs="Arial"/>
          <w:lang w:val="en-GB" w:eastAsia="en-US"/>
        </w:rPr>
        <w:t xml:space="preserve">around 15 to 20 </w:t>
      </w:r>
      <w:r w:rsidR="001E7439">
        <w:rPr>
          <w:rFonts w:ascii="Arial" w:hAnsi="Arial" w:cs="Arial"/>
          <w:lang w:val="en-GB" w:eastAsia="en-US"/>
        </w:rPr>
        <w:t>years of his best years in Armed Forces</w:t>
      </w:r>
      <w:r w:rsidR="00877161">
        <w:rPr>
          <w:rFonts w:ascii="Arial" w:hAnsi="Arial" w:cs="Arial"/>
          <w:lang w:val="en-GB" w:eastAsia="en-US"/>
        </w:rPr>
        <w:t xml:space="preserve">. He is well-trained, has all </w:t>
      </w:r>
      <w:r w:rsidR="001E7439">
        <w:rPr>
          <w:rFonts w:ascii="Arial" w:hAnsi="Arial" w:cs="Arial"/>
          <w:lang w:val="en-GB" w:eastAsia="en-US"/>
        </w:rPr>
        <w:t xml:space="preserve">potential abilities needed to be a grass-root leader. </w:t>
      </w:r>
      <w:r>
        <w:rPr>
          <w:rFonts w:ascii="Arial" w:hAnsi="Arial" w:cs="Arial"/>
          <w:lang w:val="en-GB" w:eastAsia="en-US"/>
        </w:rPr>
        <w:t xml:space="preserve">After retirement, he usually wants to go back and settle down in his village. He is well-respected in the community. </w:t>
      </w:r>
    </w:p>
    <w:p w14:paraId="24F08954" w14:textId="77777777" w:rsidR="00494EAD" w:rsidRDefault="00494EAD" w:rsidP="005E1EE3">
      <w:pPr>
        <w:jc w:val="both"/>
        <w:rPr>
          <w:rFonts w:ascii="Arial" w:hAnsi="Arial" w:cs="Arial"/>
          <w:lang w:val="en-GB" w:eastAsia="en-US"/>
        </w:rPr>
      </w:pPr>
    </w:p>
    <w:p w14:paraId="56E9A4C9" w14:textId="78A2DC63" w:rsidR="00615890" w:rsidRDefault="00615890" w:rsidP="005E1EE3">
      <w:pP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 xml:space="preserve">But often, lack of economically viable options force many of them to </w:t>
      </w:r>
      <w:r w:rsidR="00877161">
        <w:rPr>
          <w:rFonts w:ascii="Arial" w:hAnsi="Arial" w:cs="Arial"/>
          <w:lang w:val="en-GB" w:eastAsia="en-US"/>
        </w:rPr>
        <w:t>take up</w:t>
      </w:r>
      <w:r>
        <w:rPr>
          <w:rFonts w:ascii="Arial" w:hAnsi="Arial" w:cs="Arial"/>
          <w:lang w:val="en-GB" w:eastAsia="en-US"/>
        </w:rPr>
        <w:t xml:space="preserve"> low</w:t>
      </w:r>
      <w:r w:rsidR="00494EAD">
        <w:rPr>
          <w:rFonts w:ascii="Arial" w:hAnsi="Arial" w:cs="Arial"/>
          <w:lang w:val="en-GB" w:eastAsia="en-US"/>
        </w:rPr>
        <w:t xml:space="preserve">-end </w:t>
      </w:r>
      <w:r w:rsidR="00877161">
        <w:rPr>
          <w:rFonts w:ascii="Arial" w:hAnsi="Arial" w:cs="Arial"/>
          <w:lang w:val="en-GB" w:eastAsia="en-US"/>
        </w:rPr>
        <w:t>jobs in cities like security guards, drivers and so on</w:t>
      </w:r>
      <w:r w:rsidR="00494EAD">
        <w:rPr>
          <w:rFonts w:ascii="Arial" w:hAnsi="Arial" w:cs="Arial"/>
          <w:lang w:val="en-GB" w:eastAsia="en-US"/>
        </w:rPr>
        <w:t xml:space="preserve">. That is a travesty at multiple levels. </w:t>
      </w:r>
      <w:r w:rsidR="00877161">
        <w:rPr>
          <w:rFonts w:ascii="Arial" w:hAnsi="Arial" w:cs="Arial"/>
          <w:lang w:val="en-GB" w:eastAsia="en-US"/>
        </w:rPr>
        <w:t>A</w:t>
      </w:r>
      <w:r w:rsidR="00494EAD">
        <w:rPr>
          <w:rFonts w:ascii="Arial" w:hAnsi="Arial" w:cs="Arial"/>
          <w:lang w:val="en-GB" w:eastAsia="en-US"/>
        </w:rPr>
        <w:t>n ex-serviceman deserves better after two decades of service to the nation as a soldier</w:t>
      </w:r>
      <w:r w:rsidR="00877161">
        <w:rPr>
          <w:rFonts w:ascii="Arial" w:hAnsi="Arial" w:cs="Arial"/>
          <w:lang w:val="en-GB" w:eastAsia="en-US"/>
        </w:rPr>
        <w:t>. Further</w:t>
      </w:r>
      <w:r w:rsidR="00494EAD">
        <w:rPr>
          <w:rFonts w:ascii="Arial" w:hAnsi="Arial" w:cs="Arial"/>
          <w:lang w:val="en-GB" w:eastAsia="en-US"/>
        </w:rPr>
        <w:t xml:space="preserve">, </w:t>
      </w:r>
      <w:r w:rsidR="00C47E17">
        <w:rPr>
          <w:rFonts w:ascii="Arial" w:hAnsi="Arial" w:cs="Arial"/>
          <w:lang w:val="en-GB" w:eastAsia="en-US"/>
        </w:rPr>
        <w:t>while there is an acute need for grass-root leadership at village level, we</w:t>
      </w:r>
      <w:r w:rsidR="00877161">
        <w:rPr>
          <w:rFonts w:ascii="Arial" w:hAnsi="Arial" w:cs="Arial"/>
          <w:lang w:val="en-GB" w:eastAsia="en-US"/>
        </w:rPr>
        <w:t>,</w:t>
      </w:r>
      <w:r w:rsidR="00C47E17">
        <w:rPr>
          <w:rFonts w:ascii="Arial" w:hAnsi="Arial" w:cs="Arial"/>
          <w:lang w:val="en-GB" w:eastAsia="en-US"/>
        </w:rPr>
        <w:t xml:space="preserve"> as a society, fail to utilise the potential of an ESM for the purpose. </w:t>
      </w:r>
      <w:r w:rsidR="00877161">
        <w:rPr>
          <w:rFonts w:ascii="Arial" w:hAnsi="Arial" w:cs="Arial"/>
          <w:lang w:val="en-GB" w:eastAsia="en-US"/>
        </w:rPr>
        <w:t xml:space="preserve"> </w:t>
      </w:r>
    </w:p>
    <w:p w14:paraId="75A35D1D" w14:textId="77777777" w:rsidR="00615890" w:rsidRDefault="00615890" w:rsidP="005E1EE3">
      <w:pPr>
        <w:jc w:val="both"/>
        <w:rPr>
          <w:rFonts w:ascii="Arial" w:hAnsi="Arial" w:cs="Arial"/>
          <w:lang w:val="en-GB" w:eastAsia="en-US"/>
        </w:rPr>
      </w:pPr>
    </w:p>
    <w:p w14:paraId="08283847" w14:textId="106BACA0" w:rsidR="00DE3E3E" w:rsidRDefault="009603C5" w:rsidP="005E1EE3">
      <w:pP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>The</w:t>
      </w:r>
      <w:r w:rsidR="00494EAD">
        <w:rPr>
          <w:rFonts w:ascii="Arial" w:hAnsi="Arial" w:cs="Arial"/>
          <w:lang w:val="en-GB" w:eastAsia="en-US"/>
        </w:rPr>
        <w:t xml:space="preserve"> numbers </w:t>
      </w:r>
      <w:r w:rsidR="00C47E17">
        <w:rPr>
          <w:rFonts w:ascii="Arial" w:hAnsi="Arial" w:cs="Arial"/>
          <w:lang w:val="en-GB" w:eastAsia="en-US"/>
        </w:rPr>
        <w:t xml:space="preserve">at stake </w:t>
      </w:r>
      <w:r w:rsidR="00494EAD">
        <w:rPr>
          <w:rFonts w:ascii="Arial" w:hAnsi="Arial" w:cs="Arial"/>
          <w:lang w:val="en-GB" w:eastAsia="en-US"/>
        </w:rPr>
        <w:t xml:space="preserve">are non-trivial. </w:t>
      </w:r>
      <w:r w:rsidR="008B4EF5">
        <w:rPr>
          <w:rFonts w:ascii="Arial" w:hAnsi="Arial" w:cs="Arial"/>
          <w:lang w:val="en-GB" w:eastAsia="en-US"/>
        </w:rPr>
        <w:t xml:space="preserve">Every year, over 60,000 soldiers retire from Indian Armed Forces. </w:t>
      </w:r>
      <w:r w:rsidR="005E1EE3">
        <w:rPr>
          <w:rFonts w:ascii="Arial" w:hAnsi="Arial" w:cs="Arial"/>
          <w:lang w:val="en-GB" w:eastAsia="en-US"/>
        </w:rPr>
        <w:t>That makes for over half a million of them</w:t>
      </w:r>
      <w:r w:rsidR="00357CD4">
        <w:rPr>
          <w:rFonts w:ascii="Arial" w:hAnsi="Arial" w:cs="Arial"/>
          <w:lang w:val="en-GB" w:eastAsia="en-US"/>
        </w:rPr>
        <w:t xml:space="preserve"> who have retired in last 10 years or so</w:t>
      </w:r>
      <w:r w:rsidR="005E1EE3">
        <w:rPr>
          <w:rFonts w:ascii="Arial" w:hAnsi="Arial" w:cs="Arial"/>
          <w:lang w:val="en-GB" w:eastAsia="en-US"/>
        </w:rPr>
        <w:t xml:space="preserve">, </w:t>
      </w:r>
      <w:r w:rsidR="00494EAD">
        <w:rPr>
          <w:rFonts w:ascii="Arial" w:hAnsi="Arial" w:cs="Arial"/>
          <w:lang w:val="en-GB" w:eastAsia="en-US"/>
        </w:rPr>
        <w:t>with a large percentage of them</w:t>
      </w:r>
      <w:r w:rsidR="005E1EE3">
        <w:rPr>
          <w:rFonts w:ascii="Arial" w:hAnsi="Arial" w:cs="Arial"/>
          <w:lang w:val="en-GB" w:eastAsia="en-US"/>
        </w:rPr>
        <w:t xml:space="preserve"> from rural background</w:t>
      </w:r>
      <w:r w:rsidR="00DE3E3E">
        <w:rPr>
          <w:rFonts w:ascii="Arial" w:hAnsi="Arial" w:cs="Arial"/>
          <w:lang w:val="en-GB" w:eastAsia="en-US"/>
        </w:rPr>
        <w:t>.</w:t>
      </w:r>
    </w:p>
    <w:p w14:paraId="4CE01F49" w14:textId="77777777" w:rsidR="00DE3E3E" w:rsidRDefault="00DE3E3E" w:rsidP="005E1EE3">
      <w:pPr>
        <w:jc w:val="both"/>
        <w:rPr>
          <w:rFonts w:ascii="Arial" w:hAnsi="Arial" w:cs="Arial"/>
          <w:lang w:val="en-GB" w:eastAsia="en-US"/>
        </w:rPr>
      </w:pPr>
    </w:p>
    <w:p w14:paraId="54E33524" w14:textId="22120E15" w:rsidR="005E1EE3" w:rsidRDefault="0026542B" w:rsidP="005E1EE3">
      <w:pP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 xml:space="preserve">A huge impact can be created in rural development, if even </w:t>
      </w:r>
      <w:r w:rsidR="00C47E17">
        <w:rPr>
          <w:rFonts w:ascii="Arial" w:hAnsi="Arial" w:cs="Arial"/>
          <w:lang w:val="en-GB" w:eastAsia="en-US"/>
        </w:rPr>
        <w:t xml:space="preserve">10% of them </w:t>
      </w:r>
      <w:r>
        <w:rPr>
          <w:rFonts w:ascii="Arial" w:hAnsi="Arial" w:cs="Arial"/>
          <w:lang w:val="en-GB" w:eastAsia="en-US"/>
        </w:rPr>
        <w:t>are</w:t>
      </w:r>
      <w:r w:rsidR="00C47E17">
        <w:rPr>
          <w:rFonts w:ascii="Arial" w:hAnsi="Arial" w:cs="Arial"/>
          <w:lang w:val="en-GB" w:eastAsia="en-US"/>
        </w:rPr>
        <w:t xml:space="preserve"> developed as rural entrepreneurs</w:t>
      </w:r>
      <w:r>
        <w:rPr>
          <w:rFonts w:ascii="Arial" w:hAnsi="Arial" w:cs="Arial"/>
          <w:lang w:val="en-GB" w:eastAsia="en-US"/>
        </w:rPr>
        <w:t xml:space="preserve">. </w:t>
      </w:r>
    </w:p>
    <w:p w14:paraId="74942AB6" w14:textId="34B842AD" w:rsidR="0026542B" w:rsidRPr="0026542B" w:rsidRDefault="00DE3E3E" w:rsidP="0026542B">
      <w:pPr>
        <w:pStyle w:val="Heading1"/>
      </w:pPr>
      <w:r>
        <w:t>Organic Farming as an Economically Viable Option for ESM</w:t>
      </w:r>
    </w:p>
    <w:p w14:paraId="305CC6D1" w14:textId="63D4C4F1" w:rsidR="0026542B" w:rsidRPr="00415565" w:rsidRDefault="0026542B" w:rsidP="0026542B">
      <w:pPr>
        <w:jc w:val="both"/>
        <w:rPr>
          <w:rFonts w:ascii="Arial" w:hAnsi="Arial" w:cs="Arial"/>
          <w:color w:val="000000" w:themeColor="text1"/>
        </w:rPr>
      </w:pPr>
      <w:r w:rsidRPr="00415565">
        <w:rPr>
          <w:rFonts w:ascii="Arial" w:hAnsi="Arial" w:cs="Arial"/>
          <w:color w:val="000000" w:themeColor="text1"/>
        </w:rPr>
        <w:t xml:space="preserve">The demand for organic products in India in coming decade or more is immense. As per some (unverified, but likely correct) estimates, less than 2% of vegetables / fruits in the country today are under organic / natural farming. The awareness levels of common public towards the need of organic / naturally grown food is rising and with it the market potential. </w:t>
      </w:r>
    </w:p>
    <w:p w14:paraId="2C0B8299" w14:textId="1E9000C8" w:rsidR="000403FC" w:rsidRDefault="0026542B" w:rsidP="00F374E6">
      <w:pPr>
        <w:spacing w:before="100" w:beforeAutospacing="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But on the production side, the situation is dismal. A</w:t>
      </w:r>
      <w:r w:rsidR="00F374E6">
        <w:rPr>
          <w:rFonts w:ascii="Arial" w:hAnsi="Arial" w:cs="Arial"/>
          <w:color w:val="000000" w:themeColor="text1"/>
        </w:rPr>
        <w:t xml:space="preserve"> looming water crisis, rapidly reducing fertility due to rampant over-use of chemical fertilisers</w:t>
      </w:r>
      <w:r w:rsidR="00EF2675">
        <w:rPr>
          <w:rFonts w:ascii="Arial" w:hAnsi="Arial" w:cs="Arial"/>
          <w:color w:val="000000" w:themeColor="text1"/>
        </w:rPr>
        <w:t xml:space="preserve">, low-yields, inability to market the produce at profit, all are </w:t>
      </w:r>
      <w:r w:rsidR="00EF2675">
        <w:rPr>
          <w:rFonts w:ascii="Arial" w:hAnsi="Arial" w:cs="Arial"/>
          <w:color w:val="000000" w:themeColor="text1"/>
        </w:rPr>
        <w:lastRenderedPageBreak/>
        <w:t>contributing to a despondency towards agriculture</w:t>
      </w:r>
      <w:r w:rsidR="00CF4BDD">
        <w:rPr>
          <w:rFonts w:ascii="Arial" w:hAnsi="Arial" w:cs="Arial"/>
          <w:color w:val="000000" w:themeColor="text1"/>
        </w:rPr>
        <w:t xml:space="preserve"> in general</w:t>
      </w:r>
      <w:r w:rsidR="00EF2675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particularly </w:t>
      </w:r>
      <w:r w:rsidR="00EF2675">
        <w:rPr>
          <w:rFonts w:ascii="Arial" w:hAnsi="Arial" w:cs="Arial"/>
          <w:color w:val="000000" w:themeColor="text1"/>
        </w:rPr>
        <w:t>among the younger generation in rural India.</w:t>
      </w:r>
      <w:r w:rsidR="000403FC">
        <w:rPr>
          <w:rFonts w:ascii="Arial" w:hAnsi="Arial" w:cs="Arial"/>
          <w:color w:val="000000" w:themeColor="text1"/>
        </w:rPr>
        <w:t xml:space="preserve"> </w:t>
      </w:r>
    </w:p>
    <w:p w14:paraId="22450E4F" w14:textId="77777777" w:rsidR="000403FC" w:rsidRDefault="000403FC" w:rsidP="000403FC">
      <w:pPr>
        <w:spacing w:before="100" w:beforeAutospacing="1"/>
        <w:jc w:val="both"/>
        <w:rPr>
          <w:rFonts w:ascii="Arial" w:hAnsi="Arial" w:cs="Arial"/>
          <w:spacing w:val="5"/>
          <w:kern w:val="28"/>
        </w:rPr>
      </w:pPr>
      <w:r>
        <w:rPr>
          <w:rFonts w:ascii="Arial" w:hAnsi="Arial" w:cs="Arial"/>
          <w:color w:val="000000" w:themeColor="text1"/>
        </w:rPr>
        <w:t xml:space="preserve">As for organic farming, it is being practiced in different parts of the country at varying levels of adoption, but on the whole, its potential remains untapped. </w:t>
      </w:r>
      <w:r>
        <w:rPr>
          <w:rFonts w:ascii="Arial" w:hAnsi="Arial" w:cs="Arial"/>
          <w:spacing w:val="5"/>
          <w:kern w:val="28"/>
        </w:rPr>
        <w:t>The challenges for mass adoption of organic farming includes:</w:t>
      </w:r>
    </w:p>
    <w:p w14:paraId="7061F523" w14:textId="77777777" w:rsidR="000403FC" w:rsidRPr="00215633" w:rsidRDefault="000403FC" w:rsidP="000403FC">
      <w:pPr>
        <w:pStyle w:val="ListParagraph"/>
        <w:numPr>
          <w:ilvl w:val="0"/>
          <w:numId w:val="15"/>
        </w:numPr>
        <w:spacing w:before="100" w:beforeAutospacing="1"/>
        <w:jc w:val="both"/>
        <w:rPr>
          <w:rFonts w:ascii="Arial" w:hAnsi="Arial" w:cs="Arial"/>
          <w:spacing w:val="5"/>
          <w:kern w:val="28"/>
          <w:sz w:val="22"/>
          <w:szCs w:val="22"/>
        </w:rPr>
      </w:pPr>
      <w:r w:rsidRPr="00215633">
        <w:rPr>
          <w:rFonts w:ascii="Arial" w:hAnsi="Arial" w:cs="Arial"/>
          <w:spacing w:val="5"/>
          <w:kern w:val="28"/>
          <w:sz w:val="22"/>
          <w:szCs w:val="22"/>
        </w:rPr>
        <w:t xml:space="preserve">A myth that organic farming is </w:t>
      </w:r>
      <w:proofErr w:type="gramStart"/>
      <w:r w:rsidRPr="00215633">
        <w:rPr>
          <w:rFonts w:ascii="Arial" w:hAnsi="Arial" w:cs="Arial"/>
          <w:spacing w:val="5"/>
          <w:kern w:val="28"/>
          <w:sz w:val="22"/>
          <w:szCs w:val="22"/>
        </w:rPr>
        <w:t>low -yield</w:t>
      </w:r>
      <w:proofErr w:type="gramEnd"/>
      <w:r w:rsidRPr="00215633">
        <w:rPr>
          <w:rFonts w:ascii="Arial" w:hAnsi="Arial" w:cs="Arial"/>
          <w:spacing w:val="5"/>
          <w:kern w:val="28"/>
          <w:sz w:val="22"/>
          <w:szCs w:val="22"/>
        </w:rPr>
        <w:t xml:space="preserve">. </w:t>
      </w:r>
    </w:p>
    <w:p w14:paraId="5E47732E" w14:textId="48F20C4A" w:rsidR="000403FC" w:rsidRPr="00215633" w:rsidRDefault="000403FC" w:rsidP="000403FC">
      <w:pPr>
        <w:pStyle w:val="ListParagraph"/>
        <w:numPr>
          <w:ilvl w:val="0"/>
          <w:numId w:val="15"/>
        </w:numPr>
        <w:spacing w:before="100" w:beforeAutospacing="1"/>
        <w:jc w:val="both"/>
        <w:rPr>
          <w:rFonts w:ascii="Arial" w:hAnsi="Arial" w:cs="Arial"/>
          <w:spacing w:val="5"/>
          <w:kern w:val="28"/>
          <w:sz w:val="22"/>
          <w:szCs w:val="22"/>
        </w:rPr>
      </w:pPr>
      <w:r w:rsidRPr="00215633">
        <w:rPr>
          <w:rFonts w:ascii="Arial" w:hAnsi="Arial" w:cs="Arial"/>
          <w:spacing w:val="5"/>
          <w:kern w:val="28"/>
          <w:sz w:val="22"/>
          <w:szCs w:val="22"/>
        </w:rPr>
        <w:t>Where to sell organic produce to get the best value? I</w:t>
      </w:r>
      <w:r w:rsidR="00CF4BDD">
        <w:rPr>
          <w:rFonts w:ascii="Arial" w:hAnsi="Arial" w:cs="Arial"/>
          <w:spacing w:val="5"/>
          <w:kern w:val="28"/>
          <w:sz w:val="22"/>
          <w:szCs w:val="22"/>
        </w:rPr>
        <w:t>t i</w:t>
      </w:r>
      <w:r w:rsidRPr="00215633">
        <w:rPr>
          <w:rFonts w:ascii="Arial" w:hAnsi="Arial" w:cs="Arial"/>
          <w:spacing w:val="5"/>
          <w:kern w:val="28"/>
          <w:sz w:val="22"/>
          <w:szCs w:val="22"/>
        </w:rPr>
        <w:t xml:space="preserve">s a challenge for most small and marginal farmers. </w:t>
      </w:r>
    </w:p>
    <w:p w14:paraId="06A811CF" w14:textId="6E50BC24" w:rsidR="000403FC" w:rsidRPr="00215633" w:rsidRDefault="000403FC" w:rsidP="00F374E6">
      <w:pPr>
        <w:pStyle w:val="ListParagraph"/>
        <w:numPr>
          <w:ilvl w:val="0"/>
          <w:numId w:val="15"/>
        </w:numPr>
        <w:spacing w:before="100" w:beforeAutospacing="1"/>
        <w:jc w:val="both"/>
        <w:rPr>
          <w:rFonts w:ascii="Arial" w:hAnsi="Arial" w:cs="Arial"/>
          <w:spacing w:val="5"/>
          <w:kern w:val="28"/>
          <w:sz w:val="22"/>
          <w:szCs w:val="22"/>
        </w:rPr>
      </w:pPr>
      <w:r w:rsidRPr="00215633">
        <w:rPr>
          <w:rFonts w:ascii="Arial" w:hAnsi="Arial" w:cs="Arial"/>
          <w:spacing w:val="5"/>
          <w:kern w:val="28"/>
          <w:sz w:val="22"/>
          <w:szCs w:val="22"/>
        </w:rPr>
        <w:t>Mindset and lack of awareness on its potential</w:t>
      </w:r>
      <w:r w:rsidR="00CF4BDD">
        <w:rPr>
          <w:rFonts w:ascii="Arial" w:hAnsi="Arial" w:cs="Arial"/>
          <w:spacing w:val="5"/>
          <w:kern w:val="28"/>
          <w:sz w:val="22"/>
          <w:szCs w:val="22"/>
        </w:rPr>
        <w:t>.</w:t>
      </w:r>
    </w:p>
    <w:p w14:paraId="1AAF170F" w14:textId="7137D9B6" w:rsidR="00EF2675" w:rsidRPr="00CF4BDD" w:rsidRDefault="00EF2675" w:rsidP="00F374E6">
      <w:pPr>
        <w:spacing w:before="100" w:beforeAutospacing="1"/>
        <w:jc w:val="both"/>
        <w:rPr>
          <w:rFonts w:ascii="Arial" w:hAnsi="Arial" w:cs="Arial"/>
          <w:b/>
          <w:bCs/>
          <w:color w:val="000000" w:themeColor="text1"/>
        </w:rPr>
      </w:pPr>
      <w:r w:rsidRPr="00CF4BDD">
        <w:rPr>
          <w:rFonts w:ascii="Arial" w:hAnsi="Arial" w:cs="Arial"/>
          <w:b/>
          <w:bCs/>
          <w:spacing w:val="5"/>
          <w:kern w:val="28"/>
        </w:rPr>
        <w:t xml:space="preserve">Organic farming’s benefits far transcend the economic benefits. </w:t>
      </w:r>
      <w:r w:rsidR="000403FC" w:rsidRPr="00CF4BDD">
        <w:rPr>
          <w:rFonts w:ascii="Arial" w:hAnsi="Arial" w:cs="Arial"/>
          <w:b/>
          <w:bCs/>
          <w:spacing w:val="5"/>
          <w:kern w:val="28"/>
        </w:rPr>
        <w:t>Its environmental and sustainability benefits through improvements in fertility of the soil year-on-year</w:t>
      </w:r>
    </w:p>
    <w:p w14:paraId="4D0CADB4" w14:textId="0D02BD94" w:rsidR="00BF47A5" w:rsidRPr="00BF47A5" w:rsidRDefault="00BF47A5" w:rsidP="00497E75">
      <w:pPr>
        <w:pStyle w:val="Heading1"/>
      </w:pPr>
      <w:r>
        <w:t>Bringing it all together: ESM as Organic Farming Entrepreneurs</w:t>
      </w:r>
    </w:p>
    <w:p w14:paraId="31B4DE5C" w14:textId="2A53FE4E" w:rsidR="005A2962" w:rsidRPr="005A2962" w:rsidRDefault="00BF47A5" w:rsidP="005A2962">
      <w:pPr>
        <w:spacing w:before="100" w:beforeAutospacing="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spacing w:val="5"/>
          <w:kern w:val="28"/>
        </w:rPr>
        <w:t xml:space="preserve">Our Agritech start-up, </w:t>
      </w:r>
      <w:r w:rsidR="00F374E6" w:rsidRPr="00415565">
        <w:rPr>
          <w:rFonts w:ascii="Arial" w:hAnsi="Arial" w:cs="Arial"/>
          <w:spacing w:val="5"/>
          <w:kern w:val="28"/>
        </w:rPr>
        <w:t xml:space="preserve">Gratitude Farms </w:t>
      </w:r>
      <w:r w:rsidR="00F374E6" w:rsidRPr="00415565">
        <w:rPr>
          <w:rFonts w:ascii="Arial" w:hAnsi="Arial" w:cs="Arial"/>
          <w:color w:val="000000"/>
        </w:rPr>
        <w:t>(</w:t>
      </w:r>
      <w:hyperlink r:id="rId7" w:history="1">
        <w:r w:rsidR="00F374E6" w:rsidRPr="00415565">
          <w:rPr>
            <w:rFonts w:ascii="Arial" w:hAnsi="Arial" w:cs="Arial"/>
            <w:color w:val="954F72"/>
            <w:u w:val="single"/>
          </w:rPr>
          <w:t>www.gratitudefarms.co.in</w:t>
        </w:r>
      </w:hyperlink>
      <w:r w:rsidR="00F374E6" w:rsidRPr="00415565">
        <w:rPr>
          <w:rFonts w:ascii="Arial" w:hAnsi="Arial" w:cs="Arial"/>
          <w:color w:val="000000"/>
        </w:rPr>
        <w:t>)</w:t>
      </w:r>
      <w:r w:rsidR="00F374E6" w:rsidRPr="00415565">
        <w:rPr>
          <w:rFonts w:ascii="Arial" w:hAnsi="Arial" w:cs="Arial"/>
          <w:spacing w:val="5"/>
          <w:kern w:val="28"/>
        </w:rPr>
        <w:t xml:space="preserve"> </w:t>
      </w:r>
      <w:r>
        <w:rPr>
          <w:rFonts w:ascii="Arial" w:hAnsi="Arial" w:cs="Arial"/>
          <w:spacing w:val="5"/>
          <w:kern w:val="28"/>
        </w:rPr>
        <w:t>aspires to address precisely the problem</w:t>
      </w:r>
      <w:r w:rsidR="000403FC">
        <w:rPr>
          <w:rFonts w:ascii="Arial" w:hAnsi="Arial" w:cs="Arial"/>
          <w:spacing w:val="5"/>
          <w:kern w:val="28"/>
        </w:rPr>
        <w:t>s</w:t>
      </w:r>
      <w:r>
        <w:rPr>
          <w:rFonts w:ascii="Arial" w:hAnsi="Arial" w:cs="Arial"/>
          <w:spacing w:val="5"/>
          <w:kern w:val="28"/>
        </w:rPr>
        <w:t xml:space="preserve"> mentioned above. </w:t>
      </w:r>
      <w:r w:rsidRPr="00415565">
        <w:rPr>
          <w:rFonts w:ascii="Arial" w:hAnsi="Arial" w:cs="Arial"/>
          <w:color w:val="000000" w:themeColor="text1"/>
          <w:spacing w:val="5"/>
          <w:kern w:val="28"/>
        </w:rPr>
        <w:t xml:space="preserve">Livelihood and entrepreneurship opportunities for </w:t>
      </w:r>
      <w:r>
        <w:rPr>
          <w:rFonts w:ascii="Arial" w:hAnsi="Arial" w:cs="Arial"/>
          <w:color w:val="000000" w:themeColor="text1"/>
          <w:spacing w:val="5"/>
          <w:kern w:val="28"/>
        </w:rPr>
        <w:t>ESM</w:t>
      </w:r>
      <w:r w:rsidRPr="00415565">
        <w:rPr>
          <w:rFonts w:ascii="Arial" w:hAnsi="Arial" w:cs="Arial"/>
          <w:color w:val="000000" w:themeColor="text1"/>
          <w:spacing w:val="5"/>
          <w:kern w:val="28"/>
        </w:rPr>
        <w:t xml:space="preserve"> through organic farming is our key goal. </w:t>
      </w:r>
      <w:r w:rsidR="005A2962" w:rsidRPr="00415565">
        <w:rPr>
          <w:rFonts w:ascii="Arial" w:hAnsi="Arial" w:cs="Arial"/>
          <w:color w:val="000000" w:themeColor="text1"/>
        </w:rPr>
        <w:t>It has been co-founded by two ex-Army Officers and two Technology Professionals</w:t>
      </w:r>
      <w:r w:rsidR="005A2962">
        <w:rPr>
          <w:rFonts w:ascii="Arial" w:hAnsi="Arial" w:cs="Arial"/>
          <w:color w:val="000000" w:themeColor="text1"/>
        </w:rPr>
        <w:t xml:space="preserve"> and is based out of Pondicherry. </w:t>
      </w:r>
    </w:p>
    <w:p w14:paraId="18A7C379" w14:textId="77777777" w:rsidR="005A2962" w:rsidRDefault="005A2962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060F5B0B" w14:textId="02C347D7" w:rsidR="00BF47A5" w:rsidRPr="005A2962" w:rsidRDefault="00BF47A5" w:rsidP="00BF47A5">
      <w:pPr>
        <w:jc w:val="both"/>
        <w:rPr>
          <w:rFonts w:ascii="Arial" w:hAnsi="Arial" w:cs="Arial"/>
          <w:b/>
          <w:bCs/>
          <w:color w:val="000000" w:themeColor="text1"/>
        </w:rPr>
      </w:pPr>
      <w:r w:rsidRPr="005A2962">
        <w:rPr>
          <w:rFonts w:ascii="Arial" w:hAnsi="Arial" w:cs="Arial"/>
          <w:b/>
          <w:bCs/>
          <w:color w:val="000000" w:themeColor="text1"/>
          <w:spacing w:val="5"/>
          <w:kern w:val="28"/>
        </w:rPr>
        <w:t xml:space="preserve">We aim to train and develop 5000 ex-soldiers and their family members over the next five years as organic farming entrepreneurs. </w:t>
      </w:r>
    </w:p>
    <w:p w14:paraId="0B494731" w14:textId="040A4BEF" w:rsidR="00F374E6" w:rsidRPr="00415565" w:rsidRDefault="00215633" w:rsidP="00F374E6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  <w:r w:rsidRPr="00215633">
        <w:rPr>
          <w:rFonts w:ascii="Arial" w:hAnsi="Arial" w:cs="Arial"/>
          <w:noProof/>
          <w:color w:val="000000" w:themeColor="text1"/>
          <w:spacing w:val="5"/>
          <w:kern w:val="28"/>
        </w:rPr>
        <w:drawing>
          <wp:anchor distT="0" distB="0" distL="114300" distR="114300" simplePos="0" relativeHeight="251662336" behindDoc="1" locked="0" layoutInCell="1" allowOverlap="1" wp14:anchorId="0B647ADE" wp14:editId="62FD042F">
            <wp:simplePos x="0" y="0"/>
            <wp:positionH relativeFrom="column">
              <wp:posOffset>1270</wp:posOffset>
            </wp:positionH>
            <wp:positionV relativeFrom="paragraph">
              <wp:posOffset>154940</wp:posOffset>
            </wp:positionV>
            <wp:extent cx="3137535" cy="1608455"/>
            <wp:effectExtent l="0" t="0" r="0" b="4445"/>
            <wp:wrapTight wrapText="bothSides">
              <wp:wrapPolygon edited="0">
                <wp:start x="0" y="0"/>
                <wp:lineTo x="0" y="21489"/>
                <wp:lineTo x="21508" y="21489"/>
                <wp:lineTo x="21508" y="0"/>
                <wp:lineTo x="0" y="0"/>
              </wp:wrapPolygon>
            </wp:wrapTight>
            <wp:docPr id="8" name="Picture 7" descr="A large green field with trees in th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11222B8-E510-B344-A002-A7043EC9B0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11222B8-E510-B344-A002-A7043EC9B0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04DA8" w14:textId="70AAFA5A" w:rsidR="00BF47A5" w:rsidRPr="00BF47A5" w:rsidRDefault="00357CD4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  <w:r>
        <w:rPr>
          <w:rFonts w:ascii="Arial" w:hAnsi="Arial" w:cs="Arial"/>
          <w:color w:val="000000" w:themeColor="text1"/>
          <w:spacing w:val="5"/>
          <w:kern w:val="28"/>
        </w:rPr>
        <w:t>Our</w:t>
      </w:r>
      <w:r w:rsidR="00BF47A5" w:rsidRPr="00415565">
        <w:rPr>
          <w:rFonts w:ascii="Arial" w:hAnsi="Arial" w:cs="Arial"/>
          <w:color w:val="000000" w:themeColor="text1"/>
          <w:spacing w:val="5"/>
          <w:kern w:val="28"/>
        </w:rPr>
        <w:t xml:space="preserve"> work is rooted in traditional organic farming practices, but integrated to latest technologies</w:t>
      </w:r>
      <w:r w:rsidR="00BF47A5">
        <w:rPr>
          <w:rFonts w:ascii="Arial" w:hAnsi="Arial" w:cs="Arial"/>
          <w:color w:val="000000" w:themeColor="text1"/>
          <w:spacing w:val="5"/>
          <w:kern w:val="28"/>
        </w:rPr>
        <w:t xml:space="preserve"> for </w:t>
      </w:r>
      <w:r w:rsidR="000403FC">
        <w:rPr>
          <w:rFonts w:ascii="Arial" w:hAnsi="Arial" w:cs="Arial"/>
          <w:color w:val="000000" w:themeColor="text1"/>
          <w:spacing w:val="5"/>
          <w:kern w:val="28"/>
        </w:rPr>
        <w:t>i</w:t>
      </w:r>
      <w:r w:rsidR="00BF47A5" w:rsidRPr="00BF47A5">
        <w:rPr>
          <w:rFonts w:ascii="Arial" w:hAnsi="Arial" w:cs="Arial"/>
          <w:color w:val="000000" w:themeColor="text1"/>
          <w:spacing w:val="5"/>
          <w:kern w:val="28"/>
        </w:rPr>
        <w:t>ncreasing profitability for small and marginal farmers</w:t>
      </w:r>
      <w:r w:rsidR="00BF47A5">
        <w:rPr>
          <w:rFonts w:ascii="Arial" w:hAnsi="Arial" w:cs="Arial"/>
          <w:color w:val="000000" w:themeColor="text1"/>
          <w:spacing w:val="5"/>
          <w:kern w:val="28"/>
        </w:rPr>
        <w:t xml:space="preserve"> by:</w:t>
      </w:r>
    </w:p>
    <w:p w14:paraId="4892B9B4" w14:textId="77777777" w:rsidR="00BF47A5" w:rsidRDefault="00BF47A5" w:rsidP="00BF47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pacing w:val="5"/>
          <w:kern w:val="28"/>
          <w:sz w:val="22"/>
          <w:szCs w:val="22"/>
        </w:rPr>
      </w:pPr>
      <w:r w:rsidRPr="00415565">
        <w:rPr>
          <w:rFonts w:ascii="Arial" w:hAnsi="Arial" w:cs="Arial"/>
          <w:color w:val="000000" w:themeColor="text1"/>
          <w:spacing w:val="5"/>
          <w:kern w:val="28"/>
          <w:sz w:val="22"/>
          <w:szCs w:val="22"/>
        </w:rPr>
        <w:t>increasing yield through smart and precision agriculture technologies.</w:t>
      </w:r>
    </w:p>
    <w:p w14:paraId="739BC8DD" w14:textId="3FEAF8DF" w:rsidR="00BF47A5" w:rsidRPr="005A2962" w:rsidRDefault="00BF47A5" w:rsidP="00BF47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pacing w:val="5"/>
          <w:kern w:val="28"/>
          <w:sz w:val="21"/>
          <w:szCs w:val="21"/>
        </w:rPr>
      </w:pPr>
      <w:r w:rsidRPr="005A2962">
        <w:rPr>
          <w:rFonts w:ascii="Arial" w:hAnsi="Arial" w:cs="Arial"/>
          <w:color w:val="000000" w:themeColor="text1"/>
          <w:spacing w:val="5"/>
          <w:kern w:val="28"/>
          <w:sz w:val="22"/>
          <w:szCs w:val="22"/>
        </w:rPr>
        <w:t xml:space="preserve">bringing in well-established management practices </w:t>
      </w:r>
      <w:r w:rsidRPr="005A2962">
        <w:rPr>
          <w:rFonts w:ascii="Arial" w:hAnsi="Arial" w:cs="Arial"/>
          <w:color w:val="000000" w:themeColor="text1"/>
          <w:sz w:val="22"/>
          <w:szCs w:val="22"/>
        </w:rPr>
        <w:t>to increase efficiency and mitigate risks at each step of the value chain, starting from the preventable losses at farm level</w:t>
      </w:r>
      <w:r w:rsidRPr="005A2962">
        <w:rPr>
          <w:rFonts w:ascii="Arial" w:hAnsi="Arial" w:cs="Arial"/>
          <w:color w:val="000000" w:themeColor="text1"/>
          <w:spacing w:val="5"/>
          <w:kern w:val="28"/>
          <w:sz w:val="22"/>
          <w:szCs w:val="22"/>
        </w:rPr>
        <w:t xml:space="preserve">. </w:t>
      </w:r>
    </w:p>
    <w:p w14:paraId="6EEBB4F9" w14:textId="3FBEAB94" w:rsidR="00BF47A5" w:rsidRDefault="00BF47A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2C46302C" w14:textId="2CF2910E" w:rsidR="00497E75" w:rsidRDefault="005A2962" w:rsidP="005A2962">
      <w:pPr>
        <w:jc w:val="both"/>
        <w:rPr>
          <w:rFonts w:ascii="Arial" w:hAnsi="Arial" w:cs="Arial"/>
          <w:spacing w:val="5"/>
          <w:kern w:val="28"/>
        </w:rPr>
      </w:pPr>
      <w:r>
        <w:rPr>
          <w:rFonts w:ascii="Arial" w:hAnsi="Arial" w:cs="Arial"/>
          <w:color w:val="000000" w:themeColor="text1"/>
          <w:spacing w:val="5"/>
          <w:kern w:val="28"/>
        </w:rPr>
        <w:t xml:space="preserve">The core model is that of a </w:t>
      </w:r>
      <w:r w:rsidRPr="005A2962">
        <w:rPr>
          <w:rFonts w:ascii="Arial" w:hAnsi="Arial" w:cs="Arial"/>
          <w:b/>
          <w:bCs/>
          <w:color w:val="000000" w:themeColor="text1"/>
          <w:spacing w:val="5"/>
          <w:kern w:val="28"/>
        </w:rPr>
        <w:t>“Food-Forest”</w:t>
      </w:r>
      <w:r>
        <w:rPr>
          <w:rFonts w:ascii="Arial" w:hAnsi="Arial" w:cs="Arial"/>
          <w:color w:val="000000" w:themeColor="text1"/>
          <w:spacing w:val="5"/>
          <w:kern w:val="28"/>
        </w:rPr>
        <w:t xml:space="preserve"> where we grow 20-25 different types of vegetables, greens, fruits and herbs in every acre of land in a scientific manner. </w:t>
      </w:r>
      <w:r>
        <w:rPr>
          <w:rFonts w:ascii="Arial" w:hAnsi="Arial" w:cs="Arial"/>
          <w:spacing w:val="5"/>
          <w:kern w:val="28"/>
        </w:rPr>
        <w:t xml:space="preserve">With a simple but </w:t>
      </w:r>
      <w:r w:rsidR="00497E75">
        <w:rPr>
          <w:rFonts w:ascii="Arial" w:hAnsi="Arial" w:cs="Arial"/>
          <w:spacing w:val="5"/>
          <w:kern w:val="28"/>
        </w:rPr>
        <w:t xml:space="preserve">well-planned design, the food -forest model can yield </w:t>
      </w:r>
      <w:r w:rsidR="00DA7B40">
        <w:rPr>
          <w:rFonts w:ascii="Arial" w:hAnsi="Arial" w:cs="Arial"/>
          <w:spacing w:val="5"/>
          <w:kern w:val="28"/>
        </w:rPr>
        <w:t>15-</w:t>
      </w:r>
      <w:r w:rsidR="00497E75">
        <w:rPr>
          <w:rFonts w:ascii="Arial" w:hAnsi="Arial" w:cs="Arial"/>
          <w:spacing w:val="5"/>
          <w:kern w:val="28"/>
        </w:rPr>
        <w:t xml:space="preserve">18 tons of vegetables and fruits per acre per year. </w:t>
      </w:r>
    </w:p>
    <w:p w14:paraId="36CDC180" w14:textId="77777777" w:rsidR="00497E75" w:rsidRDefault="00497E75" w:rsidP="005A2962">
      <w:pPr>
        <w:jc w:val="both"/>
        <w:rPr>
          <w:rFonts w:ascii="Arial" w:hAnsi="Arial" w:cs="Arial"/>
          <w:spacing w:val="5"/>
          <w:kern w:val="28"/>
        </w:rPr>
      </w:pPr>
    </w:p>
    <w:p w14:paraId="0842BC75" w14:textId="4F1DB259" w:rsidR="00497E75" w:rsidRDefault="00497E75" w:rsidP="005A2962">
      <w:pPr>
        <w:jc w:val="both"/>
        <w:rPr>
          <w:rFonts w:ascii="Arial" w:hAnsi="Arial" w:cs="Arial"/>
          <w:spacing w:val="5"/>
          <w:kern w:val="28"/>
        </w:rPr>
      </w:pPr>
      <w:r>
        <w:rPr>
          <w:rFonts w:ascii="Arial" w:hAnsi="Arial" w:cs="Arial"/>
          <w:spacing w:val="5"/>
          <w:kern w:val="28"/>
        </w:rPr>
        <w:t>We are working to develop a standard model that can be replicated, with suitable adaptations, across any agro-climatic zone in the country.</w:t>
      </w:r>
    </w:p>
    <w:p w14:paraId="7785E5BA" w14:textId="77777777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170D3094" w14:textId="77777777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4C960ACE" w14:textId="77777777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5312C155" w14:textId="77777777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50A96E9E" w14:textId="4B4A071E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71FFE037" w14:textId="0049816A" w:rsidR="009603C5" w:rsidRDefault="009603C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1EF6747C" w14:textId="6FDF7CA2" w:rsidR="009603C5" w:rsidRDefault="009603C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6BBD34EE" w14:textId="77777777" w:rsidR="009603C5" w:rsidRDefault="009603C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63E3F953" w14:textId="57C7198B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0C2BCC8E" w14:textId="3C396440" w:rsidR="00497E75" w:rsidRDefault="00497E75" w:rsidP="00497E75">
      <w:pPr>
        <w:pStyle w:val="Heading1"/>
      </w:pPr>
      <w:r>
        <w:t>An End-to-end Model for Organic Farming</w:t>
      </w:r>
    </w:p>
    <w:p w14:paraId="00C7BA9A" w14:textId="094E6723" w:rsidR="00497E75" w:rsidRDefault="00497E75" w:rsidP="00497E75">
      <w:pPr>
        <w:rPr>
          <w:lang w:val="en-GB" w:eastAsia="en-US"/>
        </w:rPr>
      </w:pPr>
    </w:p>
    <w:p w14:paraId="1EF8369D" w14:textId="0289E4E9" w:rsidR="00497E75" w:rsidRDefault="00497E75" w:rsidP="00497E75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pacing w:val="5"/>
          <w:kern w:val="28"/>
        </w:rPr>
        <w:t xml:space="preserve">The business model </w:t>
      </w:r>
      <w:r w:rsidRPr="00415565">
        <w:rPr>
          <w:rFonts w:ascii="Arial" w:hAnsi="Arial" w:cs="Arial"/>
          <w:color w:val="000000" w:themeColor="text1"/>
        </w:rPr>
        <w:t xml:space="preserve">combines the two ends of the entire value chain of organic farming. At the production end, we are working to develop high-yield organic farms with ex-soldiers as grassroot leaders and at the other, we are creating the sales channels directly to home customers under our </w:t>
      </w:r>
      <w:r w:rsidRPr="00497E75">
        <w:rPr>
          <w:rFonts w:ascii="Arial" w:hAnsi="Arial" w:cs="Arial"/>
          <w:b/>
          <w:bCs/>
          <w:color w:val="000000" w:themeColor="text1"/>
        </w:rPr>
        <w:t>Sainya Krishi</w:t>
      </w:r>
      <w:r>
        <w:rPr>
          <w:rFonts w:ascii="Arial" w:hAnsi="Arial" w:cs="Arial"/>
          <w:color w:val="000000" w:themeColor="text1"/>
        </w:rPr>
        <w:t xml:space="preserve"> brand with a </w:t>
      </w:r>
      <w:r w:rsidRPr="00415565">
        <w:rPr>
          <w:rFonts w:ascii="Arial" w:hAnsi="Arial" w:cs="Arial"/>
          <w:color w:val="000000" w:themeColor="text1"/>
        </w:rPr>
        <w:t>tagline “</w:t>
      </w:r>
      <w:r w:rsidRPr="00415565">
        <w:rPr>
          <w:rFonts w:ascii="Arial" w:hAnsi="Arial" w:cs="Arial"/>
          <w:b/>
          <w:bCs/>
          <w:color w:val="000000" w:themeColor="text1"/>
        </w:rPr>
        <w:t>We are your Family Farmers</w:t>
      </w:r>
      <w:r w:rsidRPr="00415565">
        <w:rPr>
          <w:rFonts w:ascii="Arial" w:hAnsi="Arial" w:cs="Arial"/>
          <w:color w:val="000000" w:themeColor="text1"/>
        </w:rPr>
        <w:t xml:space="preserve">”. </w:t>
      </w:r>
    </w:p>
    <w:p w14:paraId="1FD75E3E" w14:textId="77777777" w:rsidR="00497E75" w:rsidRPr="00497E75" w:rsidRDefault="00497E75" w:rsidP="00497E75">
      <w:pPr>
        <w:rPr>
          <w:lang w:val="en-GB" w:eastAsia="en-US"/>
        </w:rPr>
      </w:pPr>
    </w:p>
    <w:p w14:paraId="1DA7CF62" w14:textId="77777777" w:rsidR="00497E75" w:rsidRPr="00497E75" w:rsidRDefault="00497E75" w:rsidP="00497E75">
      <w:pPr>
        <w:rPr>
          <w:lang w:val="en-GB" w:eastAsia="en-US"/>
        </w:rPr>
      </w:pPr>
    </w:p>
    <w:p w14:paraId="67D35387" w14:textId="31385163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589719A8" w14:textId="37C021F1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  <w:r w:rsidRPr="00F7368E">
        <w:rPr>
          <w:rFonts w:ascii="Arial" w:hAnsi="Arial" w:cs="Arial"/>
          <w:noProof/>
        </w:rPr>
        <w:drawing>
          <wp:inline distT="0" distB="0" distL="0" distR="0" wp14:anchorId="60E2E135" wp14:editId="55E7048F">
            <wp:extent cx="6301105" cy="35445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7FFF" w14:textId="77777777" w:rsidR="00497E75" w:rsidRDefault="00497E75" w:rsidP="00BF47A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089E3108" w14:textId="1F967A8F" w:rsidR="00497E75" w:rsidRDefault="00497E75" w:rsidP="00F10195">
      <w:pPr>
        <w:jc w:val="center"/>
        <w:rPr>
          <w:rFonts w:ascii="Arial" w:hAnsi="Arial" w:cs="Arial"/>
          <w:color w:val="000000" w:themeColor="text1"/>
          <w:spacing w:val="5"/>
          <w:kern w:val="28"/>
        </w:rPr>
      </w:pPr>
      <w:r>
        <w:rPr>
          <w:rFonts w:ascii="Arial" w:hAnsi="Arial" w:cs="Arial"/>
          <w:color w:val="000000" w:themeColor="text1"/>
          <w:spacing w:val="5"/>
          <w:kern w:val="28"/>
        </w:rPr>
        <w:t>Figure 1: Schema of the end-to-end Model for Organic Farming Business</w:t>
      </w:r>
    </w:p>
    <w:p w14:paraId="3A4806B7" w14:textId="77777777" w:rsidR="00497E75" w:rsidRDefault="00497E75" w:rsidP="00497E75">
      <w:pPr>
        <w:pStyle w:val="Heading2"/>
      </w:pPr>
      <w:bookmarkStart w:id="0" w:name="_Toc24350754"/>
      <w:r>
        <w:t>Pre-Production</w:t>
      </w:r>
      <w:bookmarkEnd w:id="0"/>
    </w:p>
    <w:p w14:paraId="78366EC6" w14:textId="77777777" w:rsidR="00497E75" w:rsidRDefault="00497E75" w:rsidP="00497E7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This is the first stage of our business that involves screening, selection and training of ex-servicemen (ESM). We also select and work on taking farmlands on lease for organic farming in this stage.</w:t>
      </w:r>
    </w:p>
    <w:p w14:paraId="5B448908" w14:textId="77777777" w:rsidR="00497E75" w:rsidRDefault="00497E75" w:rsidP="00497E75">
      <w:pPr>
        <w:jc w:val="both"/>
        <w:rPr>
          <w:rFonts w:ascii="Arial" w:hAnsi="Arial" w:cs="Arial"/>
        </w:rPr>
      </w:pPr>
    </w:p>
    <w:p w14:paraId="6F49CF58" w14:textId="77777777" w:rsidR="00497E75" w:rsidRDefault="00497E75" w:rsidP="00497E75">
      <w:pPr>
        <w:pStyle w:val="Heading2"/>
      </w:pPr>
      <w:bookmarkStart w:id="1" w:name="_Toc24350755"/>
      <w:r>
        <w:t>Production</w:t>
      </w:r>
      <w:bookmarkEnd w:id="1"/>
    </w:p>
    <w:p w14:paraId="7DA46232" w14:textId="3CD788A7" w:rsidR="00497E75" w:rsidRDefault="00497E75" w:rsidP="00497E7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this stage, the focus is on high-yield, high-density organic production using our Food Forest Model </w:t>
      </w:r>
    </w:p>
    <w:p w14:paraId="2658027D" w14:textId="77777777" w:rsidR="00497E75" w:rsidRDefault="00497E75" w:rsidP="00497E75">
      <w:pPr>
        <w:jc w:val="both"/>
        <w:rPr>
          <w:rFonts w:ascii="Arial" w:hAnsi="Arial" w:cs="Arial"/>
        </w:rPr>
      </w:pPr>
    </w:p>
    <w:p w14:paraId="196445A9" w14:textId="77777777" w:rsidR="00497E75" w:rsidRDefault="00497E75" w:rsidP="00497E75">
      <w:pPr>
        <w:pStyle w:val="Heading2"/>
      </w:pPr>
      <w:bookmarkStart w:id="2" w:name="_Toc24350756"/>
      <w:r>
        <w:t>Post-Production</w:t>
      </w:r>
      <w:bookmarkEnd w:id="2"/>
    </w:p>
    <w:p w14:paraId="36D12C7A" w14:textId="77777777" w:rsidR="00497E75" w:rsidRDefault="00497E75" w:rsidP="00497E7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Here, the collection, sorting, grading and packing is undertaken for sales to our customers. </w:t>
      </w:r>
    </w:p>
    <w:p w14:paraId="11A4141F" w14:textId="77777777" w:rsidR="00497E75" w:rsidRDefault="00497E75" w:rsidP="00497E7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Invariably, about 15-20% of the vegetables and greens are not sold. </w:t>
      </w:r>
    </w:p>
    <w:p w14:paraId="5EA4ADE5" w14:textId="77777777" w:rsidR="00497E75" w:rsidRDefault="00497E75" w:rsidP="00497E7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There are two approaches to minimise wastage and to earn revenue from these unsold produce:</w:t>
      </w:r>
    </w:p>
    <w:p w14:paraId="6EB012B7" w14:textId="453C4829" w:rsidR="00497E75" w:rsidRDefault="00215633" w:rsidP="00497E7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215633">
        <w:rPr>
          <w:rFonts w:ascii="Arial" w:hAnsi="Arial" w:cs="Arial"/>
          <w:b/>
          <w:bCs/>
          <w:noProof/>
          <w:sz w:val="22"/>
          <w:szCs w:val="22"/>
          <w:lang w:val="en-IN"/>
        </w:rPr>
        <w:lastRenderedPageBreak/>
        <w:drawing>
          <wp:anchor distT="0" distB="0" distL="114300" distR="114300" simplePos="0" relativeHeight="251661312" behindDoc="1" locked="0" layoutInCell="1" allowOverlap="1" wp14:anchorId="29F8B3B3" wp14:editId="5F723551">
            <wp:simplePos x="0" y="0"/>
            <wp:positionH relativeFrom="column">
              <wp:posOffset>233045</wp:posOffset>
            </wp:positionH>
            <wp:positionV relativeFrom="paragraph">
              <wp:posOffset>5715</wp:posOffset>
            </wp:positionV>
            <wp:extent cx="3232785" cy="1597025"/>
            <wp:effectExtent l="0" t="0" r="5715" b="3175"/>
            <wp:wrapTight wrapText="bothSides">
              <wp:wrapPolygon edited="0">
                <wp:start x="0" y="0"/>
                <wp:lineTo x="0" y="21471"/>
                <wp:lineTo x="21553" y="21471"/>
                <wp:lineTo x="21553" y="0"/>
                <wp:lineTo x="0" y="0"/>
              </wp:wrapPolygon>
            </wp:wrapTight>
            <wp:docPr id="6" name="Picture 5" descr="A person sitting on a benc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01FBB6-CDD4-0D45-81EE-64FEDB22C8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501FBB6-CDD4-0D45-81EE-64FEDB22C8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E75" w:rsidRPr="00156A7B">
        <w:rPr>
          <w:rFonts w:ascii="Arial" w:hAnsi="Arial" w:cs="Arial"/>
          <w:b/>
          <w:bCs/>
          <w:sz w:val="22"/>
          <w:szCs w:val="22"/>
        </w:rPr>
        <w:t>Solar Drying of vegetables</w:t>
      </w:r>
      <w:r w:rsidR="00497E75" w:rsidRPr="00156A7B">
        <w:rPr>
          <w:rFonts w:ascii="Arial" w:hAnsi="Arial" w:cs="Arial"/>
          <w:sz w:val="22"/>
          <w:szCs w:val="22"/>
        </w:rPr>
        <w:t xml:space="preserve">. There are two direct benefits – minimal wastage and increase the shelf life of the solar-dried products to over six months. The value associated with solar dried products is high. It </w:t>
      </w:r>
      <w:r w:rsidR="00497E75">
        <w:rPr>
          <w:rFonts w:ascii="Arial" w:hAnsi="Arial" w:cs="Arial"/>
          <w:sz w:val="22"/>
          <w:szCs w:val="22"/>
        </w:rPr>
        <w:t xml:space="preserve">is </w:t>
      </w:r>
      <w:r w:rsidR="00497E75" w:rsidRPr="00156A7B">
        <w:rPr>
          <w:rFonts w:ascii="Arial" w:hAnsi="Arial" w:cs="Arial"/>
          <w:sz w:val="22"/>
          <w:szCs w:val="22"/>
        </w:rPr>
        <w:t xml:space="preserve">a very good </w:t>
      </w:r>
      <w:r w:rsidR="00497E75">
        <w:rPr>
          <w:rFonts w:ascii="Arial" w:hAnsi="Arial" w:cs="Arial"/>
          <w:sz w:val="22"/>
          <w:szCs w:val="22"/>
        </w:rPr>
        <w:t>supplementary</w:t>
      </w:r>
      <w:r w:rsidR="00497E75" w:rsidRPr="00156A7B">
        <w:rPr>
          <w:rFonts w:ascii="Arial" w:hAnsi="Arial" w:cs="Arial"/>
          <w:sz w:val="22"/>
          <w:szCs w:val="22"/>
        </w:rPr>
        <w:t xml:space="preserve"> business</w:t>
      </w:r>
      <w:r w:rsidR="00497E75">
        <w:rPr>
          <w:rFonts w:ascii="Arial" w:hAnsi="Arial" w:cs="Arial"/>
          <w:sz w:val="22"/>
          <w:szCs w:val="22"/>
        </w:rPr>
        <w:t xml:space="preserve">, aligned to the main business of organic products sale. </w:t>
      </w:r>
    </w:p>
    <w:p w14:paraId="1E73B3D8" w14:textId="4C97B96A" w:rsidR="00497E75" w:rsidRPr="00497E75" w:rsidRDefault="00497E75" w:rsidP="00BE027B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  <w:spacing w:val="5"/>
          <w:kern w:val="28"/>
        </w:rPr>
      </w:pPr>
      <w:r w:rsidRPr="00497E75">
        <w:rPr>
          <w:rFonts w:ascii="Arial" w:hAnsi="Arial" w:cs="Arial"/>
          <w:b/>
          <w:bCs/>
          <w:sz w:val="22"/>
          <w:szCs w:val="22"/>
        </w:rPr>
        <w:t>Gratitude Kitchen</w:t>
      </w:r>
      <w:r w:rsidRPr="00497E75">
        <w:rPr>
          <w:rFonts w:ascii="Arial" w:hAnsi="Arial" w:cs="Arial"/>
          <w:sz w:val="22"/>
          <w:szCs w:val="22"/>
        </w:rPr>
        <w:t xml:space="preserve">. Using our farm produce, we have been able to produce a line of healthy juices, salads and sandwiches, that are in fairly high demand from customers. </w:t>
      </w:r>
    </w:p>
    <w:p w14:paraId="73B0FD2F" w14:textId="02416237" w:rsidR="00497E75" w:rsidRDefault="00497E75" w:rsidP="00497E75">
      <w:pPr>
        <w:jc w:val="both"/>
        <w:rPr>
          <w:rFonts w:ascii="Arial" w:hAnsi="Arial" w:cs="Arial"/>
          <w:color w:val="000000" w:themeColor="text1"/>
          <w:spacing w:val="5"/>
          <w:kern w:val="28"/>
        </w:rPr>
      </w:pPr>
    </w:p>
    <w:p w14:paraId="68267B5E" w14:textId="594A0BE4" w:rsidR="00392E76" w:rsidRDefault="00392E76" w:rsidP="000403FC">
      <w:pPr>
        <w:pStyle w:val="Heading1"/>
      </w:pPr>
      <w:r>
        <w:t xml:space="preserve">Approach to </w:t>
      </w:r>
      <w:r w:rsidR="00497E75">
        <w:t>Sales: Sainya Krish</w:t>
      </w:r>
      <w:r>
        <w:t>i -</w:t>
      </w:r>
      <w:r w:rsidR="00497E75">
        <w:t xml:space="preserve"> We are your Family Farmers</w:t>
      </w:r>
    </w:p>
    <w:p w14:paraId="6907CFBC" w14:textId="22674CBC" w:rsidR="00392E76" w:rsidRPr="00392E76" w:rsidRDefault="00392E76" w:rsidP="000403FC">
      <w:pPr>
        <w:jc w:val="both"/>
        <w:rPr>
          <w:rFonts w:ascii="Arial" w:hAnsi="Arial" w:cs="Arial"/>
          <w:lang w:val="en-GB" w:eastAsia="en-US"/>
        </w:rPr>
      </w:pPr>
      <w:r w:rsidRPr="00392E76">
        <w:rPr>
          <w:rFonts w:ascii="Arial" w:hAnsi="Arial" w:cs="Arial"/>
          <w:lang w:val="en-GB" w:eastAsia="en-US"/>
        </w:rPr>
        <w:t xml:space="preserve">To get the best value for the organic produce, </w:t>
      </w:r>
      <w:r w:rsidR="00357CD4">
        <w:rPr>
          <w:rFonts w:ascii="Arial" w:hAnsi="Arial" w:cs="Arial"/>
          <w:lang w:val="en-GB" w:eastAsia="en-US"/>
        </w:rPr>
        <w:t>we have</w:t>
      </w:r>
      <w:r w:rsidRPr="00392E76">
        <w:rPr>
          <w:rFonts w:ascii="Arial" w:hAnsi="Arial" w:cs="Arial"/>
          <w:lang w:val="en-GB" w:eastAsia="en-US"/>
        </w:rPr>
        <w:t xml:space="preserve"> setup a direct-to-consumer service. It is very feasible if the farms are within 100-150 km of a city. Gratitude Farms has setup such a service under its brand name, Sainya Krishi with a tagline </w:t>
      </w:r>
      <w:r w:rsidRPr="00392E76">
        <w:rPr>
          <w:rFonts w:ascii="Arial" w:hAnsi="Arial" w:cs="Arial"/>
          <w:b/>
          <w:bCs/>
          <w:lang w:val="en-GB" w:eastAsia="en-US"/>
        </w:rPr>
        <w:t>“We are your family farmers”</w:t>
      </w:r>
      <w:r w:rsidRPr="00392E76">
        <w:rPr>
          <w:rFonts w:ascii="Arial" w:hAnsi="Arial" w:cs="Arial"/>
          <w:lang w:val="en-GB" w:eastAsia="en-US"/>
        </w:rPr>
        <w:t>.</w:t>
      </w:r>
    </w:p>
    <w:p w14:paraId="00D3EA6C" w14:textId="0EAA6554" w:rsidR="008C1871" w:rsidRDefault="008C1871" w:rsidP="00392E76">
      <w:pPr>
        <w:rPr>
          <w:rFonts w:ascii="Arial" w:hAnsi="Arial" w:cs="Arial"/>
          <w:lang w:val="en-GB" w:eastAsia="en-US"/>
        </w:rPr>
      </w:pPr>
    </w:p>
    <w:p w14:paraId="2499EA47" w14:textId="544A3895" w:rsidR="00392E76" w:rsidRPr="0034174B" w:rsidRDefault="008C1871" w:rsidP="0034174B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lang w:val="en-GB" w:eastAsia="en-US"/>
        </w:rPr>
        <w:t xml:space="preserve">Sourcing organic produce from an ESM’s farm with </w:t>
      </w:r>
      <w:r w:rsidRPr="005A2962">
        <w:rPr>
          <w:rFonts w:ascii="Arial" w:hAnsi="Arial" w:cs="Arial"/>
          <w:color w:val="000000" w:themeColor="text1"/>
          <w:spacing w:val="5"/>
          <w:kern w:val="28"/>
        </w:rPr>
        <w:t xml:space="preserve">traceability </w:t>
      </w:r>
      <w:r>
        <w:rPr>
          <w:rFonts w:ascii="Arial" w:hAnsi="Arial" w:cs="Arial"/>
          <w:color w:val="000000" w:themeColor="text1"/>
          <w:spacing w:val="5"/>
          <w:kern w:val="28"/>
        </w:rPr>
        <w:t>built-in from farm to fork, helps in</w:t>
      </w:r>
      <w:r w:rsidRPr="005A2962">
        <w:rPr>
          <w:rFonts w:ascii="Arial" w:hAnsi="Arial" w:cs="Arial"/>
          <w:color w:val="000000" w:themeColor="text1"/>
          <w:spacing w:val="5"/>
          <w:kern w:val="28"/>
        </w:rPr>
        <w:t xml:space="preserve"> building a trust-based business with our customers. </w:t>
      </w:r>
    </w:p>
    <w:p w14:paraId="3F82A06A" w14:textId="08B70AA4" w:rsidR="008C1871" w:rsidRPr="000403FC" w:rsidRDefault="008C1871" w:rsidP="000403FC">
      <w:pPr>
        <w:pStyle w:val="Heading1"/>
      </w:pPr>
      <w:r>
        <w:t>Scaling up to Regional and then National Level</w:t>
      </w:r>
    </w:p>
    <w:p w14:paraId="0EA4E486" w14:textId="2B0AAC51" w:rsidR="00CE6AF8" w:rsidRDefault="00CE6AF8" w:rsidP="005435B1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</w:t>
      </w:r>
      <w:r w:rsidR="008C1871">
        <w:rPr>
          <w:rFonts w:ascii="Arial" w:hAnsi="Arial" w:cs="Arial"/>
          <w:color w:val="000000" w:themeColor="text1"/>
        </w:rPr>
        <w:t xml:space="preserve"> model training facility </w:t>
      </w:r>
      <w:r>
        <w:rPr>
          <w:rFonts w:ascii="Arial" w:hAnsi="Arial" w:cs="Arial"/>
          <w:color w:val="000000" w:themeColor="text1"/>
        </w:rPr>
        <w:t xml:space="preserve">is being setup </w:t>
      </w:r>
      <w:r w:rsidR="008C1871">
        <w:rPr>
          <w:rFonts w:ascii="Arial" w:hAnsi="Arial" w:cs="Arial"/>
          <w:color w:val="000000" w:themeColor="text1"/>
        </w:rPr>
        <w:t>outside Pondicherry with a capacity of 60 residential trainees</w:t>
      </w:r>
      <w:r w:rsidR="00357CD4">
        <w:rPr>
          <w:rFonts w:ascii="Arial" w:hAnsi="Arial" w:cs="Arial"/>
          <w:color w:val="000000" w:themeColor="text1"/>
        </w:rPr>
        <w:t xml:space="preserve"> at any one time</w:t>
      </w:r>
      <w:r w:rsidR="008C1871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The trainings are designed to be aligned to the National Occupational Standards of NSDC and we are  working with reputed Universities and Institutions for certification of our Training Programs, </w:t>
      </w:r>
    </w:p>
    <w:p w14:paraId="40251E42" w14:textId="77777777" w:rsidR="00CE6AF8" w:rsidRPr="00415565" w:rsidRDefault="00CE6AF8" w:rsidP="005435B1">
      <w:pPr>
        <w:jc w:val="both"/>
        <w:rPr>
          <w:rFonts w:ascii="Arial" w:hAnsi="Arial" w:cs="Arial"/>
          <w:color w:val="000000" w:themeColor="text1"/>
        </w:rPr>
      </w:pPr>
    </w:p>
    <w:p w14:paraId="6E44A797" w14:textId="2B55F3AC" w:rsidR="008B4EF5" w:rsidRPr="00CE6AF8" w:rsidRDefault="00CE6AF8" w:rsidP="005435B1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For scaling up the model to a state level and mobilising ESM to take up organic farming, we</w:t>
      </w:r>
      <w:r w:rsidR="008C1871">
        <w:rPr>
          <w:rFonts w:ascii="Arial" w:hAnsi="Arial" w:cs="Arial"/>
          <w:color w:val="000000" w:themeColor="text1"/>
        </w:rPr>
        <w:t xml:space="preserve"> are setting up an FPO</w:t>
      </w:r>
      <w:r>
        <w:rPr>
          <w:rFonts w:ascii="Arial" w:hAnsi="Arial" w:cs="Arial"/>
          <w:color w:val="000000" w:themeColor="text1"/>
        </w:rPr>
        <w:t xml:space="preserve"> (Farmer Producer Organisation)</w:t>
      </w:r>
      <w:r w:rsidR="008C1871">
        <w:rPr>
          <w:rFonts w:ascii="Arial" w:hAnsi="Arial" w:cs="Arial"/>
          <w:color w:val="000000" w:themeColor="text1"/>
        </w:rPr>
        <w:t xml:space="preserve"> exclusively for ESM from six districts of Tamil Nadu. </w:t>
      </w:r>
    </w:p>
    <w:p w14:paraId="1B8EDEFE" w14:textId="400FC863" w:rsidR="008B4EF5" w:rsidRDefault="008B4EF5" w:rsidP="005435B1">
      <w:pPr>
        <w:jc w:val="both"/>
        <w:rPr>
          <w:rFonts w:ascii="Arial" w:hAnsi="Arial" w:cs="Arial"/>
          <w:lang w:val="en-GB" w:eastAsia="en-US"/>
        </w:rPr>
      </w:pPr>
    </w:p>
    <w:p w14:paraId="3887624B" w14:textId="67AB6B94" w:rsidR="00CE6AF8" w:rsidRDefault="00357CD4" w:rsidP="005435B1">
      <w:pP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>Starting next month, i</w:t>
      </w:r>
      <w:r w:rsidR="00CE6AF8">
        <w:rPr>
          <w:rFonts w:ascii="Arial" w:hAnsi="Arial" w:cs="Arial"/>
          <w:lang w:val="en-GB" w:eastAsia="en-US"/>
        </w:rPr>
        <w:t>n order to spread awarenes</w:t>
      </w:r>
      <w:r w:rsidR="005435B1">
        <w:rPr>
          <w:rFonts w:ascii="Arial" w:hAnsi="Arial" w:cs="Arial"/>
          <w:lang w:val="en-GB" w:eastAsia="en-US"/>
        </w:rPr>
        <w:t>s</w:t>
      </w:r>
      <w:r w:rsidR="00CE6AF8">
        <w:rPr>
          <w:rFonts w:ascii="Arial" w:hAnsi="Arial" w:cs="Arial"/>
          <w:lang w:val="en-GB" w:eastAsia="en-US"/>
        </w:rPr>
        <w:t xml:space="preserve">, </w:t>
      </w:r>
      <w:r w:rsidR="005435B1">
        <w:rPr>
          <w:rFonts w:ascii="Arial" w:hAnsi="Arial" w:cs="Arial"/>
          <w:lang w:val="en-GB" w:eastAsia="en-US"/>
        </w:rPr>
        <w:t xml:space="preserve">and to mobilise retiring and retired soldiers, </w:t>
      </w:r>
      <w:r w:rsidR="00CE6AF8">
        <w:rPr>
          <w:rFonts w:ascii="Arial" w:hAnsi="Arial" w:cs="Arial"/>
          <w:lang w:val="en-GB" w:eastAsia="en-US"/>
        </w:rPr>
        <w:t xml:space="preserve">we </w:t>
      </w:r>
      <w:r>
        <w:rPr>
          <w:rFonts w:ascii="Arial" w:hAnsi="Arial" w:cs="Arial"/>
          <w:lang w:val="en-GB" w:eastAsia="en-US"/>
        </w:rPr>
        <w:t>will be seeking</w:t>
      </w:r>
      <w:r w:rsidR="00CE6AF8">
        <w:rPr>
          <w:rFonts w:ascii="Arial" w:hAnsi="Arial" w:cs="Arial"/>
          <w:lang w:val="en-GB" w:eastAsia="en-US"/>
        </w:rPr>
        <w:t xml:space="preserve"> support from Army authorities (</w:t>
      </w:r>
      <w:r>
        <w:rPr>
          <w:rFonts w:ascii="Arial" w:hAnsi="Arial" w:cs="Arial"/>
          <w:lang w:val="en-GB" w:eastAsia="en-US"/>
        </w:rPr>
        <w:t xml:space="preserve">DG Resettlement, </w:t>
      </w:r>
      <w:r w:rsidR="00CE6AF8">
        <w:rPr>
          <w:rFonts w:ascii="Arial" w:hAnsi="Arial" w:cs="Arial"/>
          <w:lang w:val="en-GB" w:eastAsia="en-US"/>
        </w:rPr>
        <w:t>Area HQ</w:t>
      </w:r>
      <w:r>
        <w:rPr>
          <w:rFonts w:ascii="Arial" w:hAnsi="Arial" w:cs="Arial"/>
          <w:lang w:val="en-GB" w:eastAsia="en-US"/>
        </w:rPr>
        <w:t>s</w:t>
      </w:r>
      <w:r w:rsidR="005435B1">
        <w:rPr>
          <w:rFonts w:ascii="Arial" w:hAnsi="Arial" w:cs="Arial"/>
          <w:lang w:val="en-GB" w:eastAsia="en-US"/>
        </w:rPr>
        <w:t>, Regimental Centres, Army Placement Nodes, DIAV and so on</w:t>
      </w:r>
      <w:r w:rsidR="00CE6AF8">
        <w:rPr>
          <w:rFonts w:ascii="Arial" w:hAnsi="Arial" w:cs="Arial"/>
          <w:lang w:val="en-GB" w:eastAsia="en-US"/>
        </w:rPr>
        <w:t>)</w:t>
      </w:r>
      <w:r w:rsidR="005435B1">
        <w:rPr>
          <w:rFonts w:ascii="Arial" w:hAnsi="Arial" w:cs="Arial"/>
          <w:lang w:val="en-GB" w:eastAsia="en-US"/>
        </w:rPr>
        <w:t xml:space="preserve"> and organisations like Rajya Sainik Board, Zilla Sainik Board and so on. </w:t>
      </w:r>
    </w:p>
    <w:p w14:paraId="35D25ADC" w14:textId="75E7C2B0" w:rsidR="008C1871" w:rsidRPr="0034174B" w:rsidRDefault="008B4EF5" w:rsidP="0034174B">
      <w:pPr>
        <w:pStyle w:val="Heading1"/>
      </w:pPr>
      <w:r>
        <w:t>Conclusion</w:t>
      </w:r>
    </w:p>
    <w:p w14:paraId="6891AE9D" w14:textId="6F556F0D" w:rsidR="005435B1" w:rsidRPr="000C45C3" w:rsidRDefault="005435B1" w:rsidP="005435B1">
      <w:pPr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US" w:eastAsia="en-US"/>
        </w:rPr>
      </w:pPr>
      <w:r>
        <w:rPr>
          <w:rFonts w:ascii="Arial" w:eastAsia="Times New Roman" w:hAnsi="Arial" w:cs="Arial"/>
          <w:color w:val="000000" w:themeColor="text1"/>
          <w:lang w:val="en-US" w:eastAsia="en-US"/>
        </w:rPr>
        <w:t>W</w:t>
      </w:r>
      <w:r w:rsidRPr="000C45C3">
        <w:rPr>
          <w:rFonts w:ascii="Arial" w:eastAsia="Times New Roman" w:hAnsi="Arial" w:cs="Arial"/>
          <w:color w:val="000000" w:themeColor="text1"/>
          <w:lang w:val="en-US" w:eastAsia="en-US"/>
        </w:rPr>
        <w:t>ealth creation and employment generation</w:t>
      </w:r>
      <w:r w:rsidR="00357CD4">
        <w:rPr>
          <w:rFonts w:ascii="Arial" w:eastAsia="Times New Roman" w:hAnsi="Arial" w:cs="Arial"/>
          <w:color w:val="000000" w:themeColor="text1"/>
          <w:lang w:val="en-US" w:eastAsia="en-US"/>
        </w:rPr>
        <w:t xml:space="preserve"> for ESM</w:t>
      </w:r>
      <w:r w:rsidRPr="000C45C3">
        <w:rPr>
          <w:rFonts w:ascii="Arial" w:eastAsia="Times New Roman" w:hAnsi="Arial" w:cs="Arial"/>
          <w:color w:val="000000" w:themeColor="text1"/>
          <w:lang w:val="en-US" w:eastAsia="en-US"/>
        </w:rPr>
        <w:t xml:space="preserve"> in rural areas through organic farming</w:t>
      </w:r>
      <w:r>
        <w:rPr>
          <w:rFonts w:ascii="Arial" w:eastAsia="Times New Roman" w:hAnsi="Arial" w:cs="Arial"/>
          <w:color w:val="000000" w:themeColor="text1"/>
          <w:lang w:val="en-US" w:eastAsia="en-US"/>
        </w:rPr>
        <w:t xml:space="preserve"> is central to Gratitude Farms’ approach</w:t>
      </w:r>
      <w:r w:rsidRPr="000C45C3">
        <w:rPr>
          <w:rFonts w:ascii="Arial" w:eastAsia="Times New Roman" w:hAnsi="Arial" w:cs="Arial"/>
          <w:color w:val="000000" w:themeColor="text1"/>
          <w:lang w:val="en-US" w:eastAsia="en-US"/>
        </w:rPr>
        <w:t>.</w:t>
      </w:r>
      <w:r w:rsidRPr="00AB2944">
        <w:rPr>
          <w:rFonts w:ascii="Arial" w:eastAsia="Times New Roman" w:hAnsi="Arial" w:cs="Arial"/>
          <w:color w:val="000000" w:themeColor="text1"/>
          <w:sz w:val="24"/>
          <w:szCs w:val="24"/>
          <w:lang w:val="en-US" w:eastAsia="en-US"/>
        </w:rPr>
        <w:t xml:space="preserve"> </w:t>
      </w:r>
      <w:r w:rsidRPr="000C45C3">
        <w:rPr>
          <w:rFonts w:ascii="Arial" w:eastAsia="Times New Roman" w:hAnsi="Arial" w:cs="Arial"/>
          <w:color w:val="000000" w:themeColor="text1"/>
          <w:lang w:val="en-US" w:eastAsia="en-US"/>
        </w:rPr>
        <w:t>Our work is rooted in traditional organic farming practices but</w:t>
      </w:r>
      <w:r w:rsidRPr="00AB2944">
        <w:rPr>
          <w:rFonts w:ascii="Arial" w:eastAsia="Times New Roman" w:hAnsi="Arial" w:cs="Arial"/>
          <w:color w:val="000000" w:themeColor="text1"/>
          <w:lang w:val="en-US" w:eastAsia="en-US"/>
        </w:rPr>
        <w:t xml:space="preserve"> </w:t>
      </w:r>
      <w:r w:rsidRPr="000C45C3">
        <w:rPr>
          <w:rFonts w:ascii="Arial" w:eastAsia="Times New Roman" w:hAnsi="Arial" w:cs="Arial"/>
          <w:color w:val="000000" w:themeColor="text1"/>
          <w:lang w:val="en-US" w:eastAsia="en-US"/>
        </w:rPr>
        <w:t>integrated with latest technologies</w:t>
      </w:r>
      <w:r w:rsidRPr="00AB2944">
        <w:rPr>
          <w:rFonts w:ascii="Arial" w:eastAsia="Times New Roman" w:hAnsi="Arial" w:cs="Arial"/>
          <w:color w:val="000000" w:themeColor="text1"/>
          <w:lang w:val="en-US" w:eastAsia="en-US"/>
        </w:rPr>
        <w:t>,</w:t>
      </w:r>
      <w:r w:rsidRPr="000C45C3">
        <w:rPr>
          <w:rFonts w:ascii="Arial" w:eastAsia="Times New Roman" w:hAnsi="Arial" w:cs="Arial"/>
          <w:color w:val="000000" w:themeColor="text1"/>
          <w:lang w:val="en-US" w:eastAsia="en-US"/>
        </w:rPr>
        <w:t xml:space="preserve"> management practices to increase yield (and hence economic viability for marginal farmers), scalability and replicability. </w:t>
      </w:r>
    </w:p>
    <w:p w14:paraId="46B94C3B" w14:textId="7917E0F2" w:rsidR="00821DE0" w:rsidRDefault="00821DE0" w:rsidP="000C45C3">
      <w:pPr>
        <w:jc w:val="both"/>
        <w:rPr>
          <w:rFonts w:ascii="Arial" w:eastAsia="Times New Roman" w:hAnsi="Arial" w:cs="Arial"/>
          <w:color w:val="000000" w:themeColor="text1"/>
          <w:lang w:val="en-US" w:eastAsia="en-US"/>
        </w:rPr>
      </w:pPr>
    </w:p>
    <w:p w14:paraId="02587995" w14:textId="574DF4DD" w:rsidR="00041E60" w:rsidRDefault="005435B1" w:rsidP="00FD4F8E">
      <w:pPr>
        <w:pBdr>
          <w:bottom w:val="dotted" w:sz="24" w:space="1" w:color="auto"/>
        </w:pBdr>
        <w:jc w:val="both"/>
        <w:rPr>
          <w:rFonts w:ascii="Arial" w:hAnsi="Arial" w:cs="Arial"/>
          <w:lang w:val="en-GB" w:eastAsia="en-US"/>
        </w:rPr>
      </w:pPr>
      <w:r>
        <w:rPr>
          <w:rFonts w:ascii="Arial" w:hAnsi="Arial" w:cs="Arial"/>
          <w:lang w:val="en-GB" w:eastAsia="en-US"/>
        </w:rPr>
        <w:t xml:space="preserve">Helping ESM become successful organic farming entrepreneurs at large scale goes beyond just dignified livelihood for them. They are a natural fit, given their potential leadership abilities, to become change leaders at grass-root level and help transform their villages towards sustainable, environment friendly, economic </w:t>
      </w:r>
      <w:r w:rsidR="0034174B">
        <w:rPr>
          <w:rFonts w:ascii="Arial" w:hAnsi="Arial" w:cs="Arial"/>
          <w:lang w:val="en-GB" w:eastAsia="en-US"/>
        </w:rPr>
        <w:t>success</w:t>
      </w:r>
      <w:r w:rsidR="000403FC">
        <w:rPr>
          <w:rFonts w:ascii="Arial" w:hAnsi="Arial" w:cs="Arial"/>
          <w:lang w:val="en-GB" w:eastAsia="en-US"/>
        </w:rPr>
        <w:t>.</w:t>
      </w:r>
    </w:p>
    <w:p w14:paraId="64B7A0D8" w14:textId="73A26125" w:rsidR="0034174B" w:rsidRDefault="0034174B" w:rsidP="00FD4F8E">
      <w:pPr>
        <w:pBdr>
          <w:bottom w:val="dotted" w:sz="24" w:space="1" w:color="auto"/>
        </w:pBdr>
        <w:jc w:val="both"/>
        <w:rPr>
          <w:rFonts w:ascii="Arial" w:hAnsi="Arial" w:cs="Arial"/>
          <w:lang w:val="en-GB" w:eastAsia="en-US"/>
        </w:rPr>
      </w:pPr>
    </w:p>
    <w:p w14:paraId="3775D11D" w14:textId="77777777" w:rsidR="0034174B" w:rsidRDefault="0034174B" w:rsidP="00FD4F8E">
      <w:pPr>
        <w:pBdr>
          <w:bottom w:val="dotted" w:sz="24" w:space="1" w:color="auto"/>
        </w:pBdr>
        <w:jc w:val="both"/>
        <w:rPr>
          <w:rFonts w:ascii="Arial" w:hAnsi="Arial" w:cs="Arial"/>
          <w:lang w:val="en-GB" w:eastAsia="en-US"/>
        </w:rPr>
      </w:pPr>
    </w:p>
    <w:p w14:paraId="605BEEB7" w14:textId="7A8DE854" w:rsidR="0034174B" w:rsidRDefault="0034174B" w:rsidP="00FD4F8E">
      <w:pPr>
        <w:jc w:val="both"/>
        <w:rPr>
          <w:rFonts w:ascii="Arial" w:hAnsi="Arial" w:cs="Arial"/>
          <w:lang w:val="en-GB" w:eastAsia="en-US"/>
        </w:rPr>
      </w:pPr>
    </w:p>
    <w:p w14:paraId="3116EB4F" w14:textId="77777777" w:rsidR="0034174B" w:rsidRDefault="0034174B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107D53DD" w14:textId="77777777" w:rsidR="0034174B" w:rsidRDefault="0034174B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2E3CFA1B" w14:textId="77777777" w:rsidR="0034174B" w:rsidRDefault="0034174B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10F5DFFD" w14:textId="77777777" w:rsidR="0034174B" w:rsidRDefault="0034174B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36B8506F" w14:textId="77777777" w:rsidR="0034174B" w:rsidRDefault="0034174B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0AE767C0" w14:textId="77777777" w:rsidR="0034174B" w:rsidRDefault="0034174B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3C4D3A12" w14:textId="57F2710A" w:rsidR="009603C5" w:rsidRDefault="009603C5" w:rsidP="00FD4F8E">
      <w:pPr>
        <w:jc w:val="both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About the Author:</w:t>
      </w:r>
    </w:p>
    <w:p w14:paraId="15A3CCA7" w14:textId="77777777" w:rsidR="009603C5" w:rsidRPr="00DA66F4" w:rsidRDefault="009603C5" w:rsidP="009603C5">
      <w:pPr>
        <w:jc w:val="both"/>
        <w:rPr>
          <w:rFonts w:ascii="Arial" w:hAnsi="Arial" w:cs="Arial"/>
          <w:b/>
          <w:bCs/>
        </w:rPr>
      </w:pPr>
      <w:r w:rsidRPr="00DA66F4">
        <w:rPr>
          <w:rFonts w:ascii="Arial" w:hAnsi="Arial" w:cs="Arial"/>
          <w:b/>
          <w:bCs/>
        </w:rPr>
        <w:t>Major VP Sharma (Retd)</w:t>
      </w:r>
      <w:r>
        <w:rPr>
          <w:rFonts w:ascii="Arial" w:hAnsi="Arial" w:cs="Arial"/>
          <w:b/>
          <w:bCs/>
        </w:rPr>
        <w:t>: Co-Founder and CEO</w:t>
      </w:r>
    </w:p>
    <w:p w14:paraId="47EED671" w14:textId="1B54D945" w:rsidR="009603C5" w:rsidRPr="00DA66F4" w:rsidRDefault="0034174B" w:rsidP="009603C5">
      <w:pPr>
        <w:pStyle w:val="Default"/>
        <w:jc w:val="both"/>
        <w:rPr>
          <w:sz w:val="22"/>
          <w:szCs w:val="22"/>
        </w:rPr>
      </w:pPr>
      <w:r w:rsidRPr="00DA66F4"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4C3D1D1" wp14:editId="4216994E">
            <wp:simplePos x="0" y="0"/>
            <wp:positionH relativeFrom="column">
              <wp:posOffset>1270</wp:posOffset>
            </wp:positionH>
            <wp:positionV relativeFrom="paragraph">
              <wp:posOffset>140970</wp:posOffset>
            </wp:positionV>
            <wp:extent cx="1612900" cy="2152650"/>
            <wp:effectExtent l="0" t="0" r="0" b="6350"/>
            <wp:wrapTight wrapText="bothSides">
              <wp:wrapPolygon edited="0">
                <wp:start x="0" y="0"/>
                <wp:lineTo x="0" y="21536"/>
                <wp:lineTo x="21430" y="21536"/>
                <wp:lineTo x="21430" y="0"/>
                <wp:lineTo x="0" y="0"/>
              </wp:wrapPolygon>
            </wp:wrapTight>
            <wp:docPr id="9" name="Picture 9" descr="A person posing for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129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7DC9C" w14:textId="2C0372B8" w:rsidR="0034174B" w:rsidRDefault="009603C5" w:rsidP="009603C5">
      <w:pPr>
        <w:pStyle w:val="Default"/>
        <w:jc w:val="both"/>
        <w:rPr>
          <w:sz w:val="22"/>
          <w:szCs w:val="22"/>
        </w:rPr>
      </w:pPr>
      <w:r w:rsidRPr="00DA66F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Major </w:t>
      </w:r>
      <w:r w:rsidRPr="00DA66F4">
        <w:rPr>
          <w:sz w:val="22"/>
          <w:szCs w:val="22"/>
        </w:rPr>
        <w:t>VP Sharma</w:t>
      </w:r>
      <w:r>
        <w:rPr>
          <w:sz w:val="22"/>
          <w:szCs w:val="22"/>
        </w:rPr>
        <w:t xml:space="preserve"> (Retd)</w:t>
      </w:r>
      <w:r w:rsidRPr="00DA66F4">
        <w:rPr>
          <w:sz w:val="22"/>
          <w:szCs w:val="22"/>
        </w:rPr>
        <w:t xml:space="preserve"> </w:t>
      </w:r>
      <w:r w:rsidR="000403FC">
        <w:rPr>
          <w:sz w:val="22"/>
          <w:szCs w:val="22"/>
        </w:rPr>
        <w:t>has over 34 years of technology experience. H</w:t>
      </w:r>
      <w:r w:rsidRPr="00DA66F4">
        <w:rPr>
          <w:sz w:val="22"/>
          <w:szCs w:val="22"/>
        </w:rPr>
        <w:t xml:space="preserve">e served in Indian Army (Corps of Signals) for 16 years from 1985 to 2001. </w:t>
      </w:r>
    </w:p>
    <w:p w14:paraId="1ED49323" w14:textId="15D92E71" w:rsidR="009603C5" w:rsidRPr="00DA66F4" w:rsidRDefault="009603C5" w:rsidP="009603C5">
      <w:pPr>
        <w:pStyle w:val="Default"/>
        <w:jc w:val="both"/>
        <w:rPr>
          <w:sz w:val="22"/>
          <w:szCs w:val="22"/>
        </w:rPr>
      </w:pPr>
      <w:r w:rsidRPr="00DA66F4">
        <w:rPr>
          <w:sz w:val="22"/>
          <w:szCs w:val="22"/>
        </w:rPr>
        <w:t xml:space="preserve">He transitioned to corporate world in 2001. </w:t>
      </w:r>
      <w:r w:rsidR="0034174B">
        <w:rPr>
          <w:sz w:val="22"/>
          <w:szCs w:val="22"/>
        </w:rPr>
        <w:t xml:space="preserve">For the next 16 years, </w:t>
      </w:r>
      <w:r w:rsidR="00357CD4">
        <w:rPr>
          <w:sz w:val="22"/>
          <w:szCs w:val="22"/>
        </w:rPr>
        <w:t xml:space="preserve">he </w:t>
      </w:r>
      <w:r w:rsidR="00357CD4" w:rsidRPr="00DA66F4">
        <w:rPr>
          <w:sz w:val="22"/>
          <w:szCs w:val="22"/>
        </w:rPr>
        <w:t>worked</w:t>
      </w:r>
      <w:r w:rsidR="000403FC">
        <w:rPr>
          <w:sz w:val="22"/>
          <w:szCs w:val="22"/>
        </w:rPr>
        <w:t xml:space="preserve"> for</w:t>
      </w:r>
      <w:r w:rsidRPr="00DA66F4">
        <w:rPr>
          <w:sz w:val="22"/>
          <w:szCs w:val="22"/>
        </w:rPr>
        <w:t xml:space="preserve"> Airtel, Ericsson</w:t>
      </w:r>
      <w:r w:rsidR="000403FC">
        <w:rPr>
          <w:sz w:val="22"/>
          <w:szCs w:val="22"/>
        </w:rPr>
        <w:t xml:space="preserve">, </w:t>
      </w:r>
      <w:r w:rsidRPr="00DA66F4">
        <w:rPr>
          <w:sz w:val="22"/>
          <w:szCs w:val="22"/>
        </w:rPr>
        <w:t xml:space="preserve">Nokia </w:t>
      </w:r>
      <w:r>
        <w:rPr>
          <w:sz w:val="22"/>
          <w:szCs w:val="22"/>
        </w:rPr>
        <w:t>and Cisco Systems in senior positions</w:t>
      </w:r>
      <w:r w:rsidRPr="00DA66F4">
        <w:rPr>
          <w:sz w:val="22"/>
          <w:szCs w:val="22"/>
        </w:rPr>
        <w:t>.</w:t>
      </w:r>
    </w:p>
    <w:p w14:paraId="5C1D6361" w14:textId="77777777" w:rsidR="009603C5" w:rsidRPr="00DA66F4" w:rsidRDefault="009603C5" w:rsidP="009603C5">
      <w:pPr>
        <w:pStyle w:val="Default"/>
        <w:jc w:val="both"/>
        <w:rPr>
          <w:sz w:val="22"/>
          <w:szCs w:val="22"/>
        </w:rPr>
      </w:pPr>
    </w:p>
    <w:p w14:paraId="6E7A6CE2" w14:textId="5DBA6590" w:rsidR="009603C5" w:rsidRPr="00DA66F4" w:rsidRDefault="009603C5" w:rsidP="009603C5">
      <w:pPr>
        <w:pStyle w:val="Default"/>
        <w:jc w:val="both"/>
        <w:rPr>
          <w:sz w:val="22"/>
          <w:szCs w:val="22"/>
        </w:rPr>
      </w:pPr>
      <w:r w:rsidRPr="00DA66F4">
        <w:rPr>
          <w:sz w:val="22"/>
          <w:szCs w:val="22"/>
        </w:rPr>
        <w:t xml:space="preserve">In 2017, he left his corporate career and along with three of his close friends to take up social entrepreneurship full-time through two ventures - Gramonnati Trust and Gratitude Farms with a goal to develop 10,000 rural entrepreneurs over the next five years from amongst youth, women and ex-soldiers. </w:t>
      </w:r>
    </w:p>
    <w:p w14:paraId="69B00279" w14:textId="77777777" w:rsidR="009603C5" w:rsidRPr="00DA66F4" w:rsidRDefault="009603C5" w:rsidP="009603C5">
      <w:pPr>
        <w:pStyle w:val="Default"/>
        <w:jc w:val="both"/>
        <w:rPr>
          <w:sz w:val="22"/>
          <w:szCs w:val="22"/>
        </w:rPr>
      </w:pPr>
      <w:r w:rsidRPr="00DA66F4">
        <w:rPr>
          <w:sz w:val="22"/>
          <w:szCs w:val="22"/>
        </w:rPr>
        <w:t xml:space="preserve">He lives in Pondicherry. </w:t>
      </w:r>
    </w:p>
    <w:p w14:paraId="205BDD36" w14:textId="5CE97707" w:rsidR="009603C5" w:rsidRPr="00DA66F4" w:rsidRDefault="009603C5" w:rsidP="009603C5">
      <w:pPr>
        <w:pStyle w:val="Default"/>
        <w:jc w:val="both"/>
        <w:rPr>
          <w:sz w:val="22"/>
          <w:szCs w:val="22"/>
        </w:rPr>
      </w:pPr>
      <w:r w:rsidRPr="00DA66F4">
        <w:rPr>
          <w:sz w:val="22"/>
          <w:szCs w:val="22"/>
        </w:rPr>
        <w:t xml:space="preserve">He is an alumnus of </w:t>
      </w:r>
      <w:r w:rsidR="0034174B" w:rsidRPr="00DA66F4">
        <w:rPr>
          <w:sz w:val="22"/>
          <w:szCs w:val="22"/>
        </w:rPr>
        <w:t>National Defence Academy, Khadakvasla</w:t>
      </w:r>
      <w:r w:rsidR="0034174B">
        <w:rPr>
          <w:sz w:val="22"/>
          <w:szCs w:val="22"/>
        </w:rPr>
        <w:t xml:space="preserve"> and </w:t>
      </w:r>
      <w:r w:rsidRPr="00DA66F4">
        <w:rPr>
          <w:sz w:val="22"/>
          <w:szCs w:val="22"/>
        </w:rPr>
        <w:t>IIT Kanpur (M Tech, EE)</w:t>
      </w:r>
    </w:p>
    <w:p w14:paraId="7F4220C1" w14:textId="77777777" w:rsidR="009603C5" w:rsidRPr="00AB091C" w:rsidRDefault="009603C5" w:rsidP="009603C5">
      <w:pPr>
        <w:pStyle w:val="Default"/>
        <w:jc w:val="both"/>
        <w:rPr>
          <w:i/>
          <w:iCs/>
          <w:sz w:val="22"/>
          <w:szCs w:val="22"/>
        </w:rPr>
      </w:pPr>
      <w:r w:rsidRPr="00DA66F4">
        <w:rPr>
          <w:i/>
          <w:iCs/>
          <w:sz w:val="22"/>
          <w:szCs w:val="22"/>
        </w:rPr>
        <w:t xml:space="preserve">LinkedIn: </w:t>
      </w:r>
      <w:hyperlink r:id="rId12" w:history="1">
        <w:r w:rsidRPr="00AC7D5A">
          <w:rPr>
            <w:rStyle w:val="Hyperlink"/>
            <w:i/>
            <w:iCs/>
            <w:sz w:val="22"/>
            <w:szCs w:val="22"/>
          </w:rPr>
          <w:t>https://www.linkedin.com/in/vpsharma/</w:t>
        </w:r>
      </w:hyperlink>
      <w:r w:rsidRPr="00DA66F4">
        <w:rPr>
          <w:i/>
          <w:iCs/>
          <w:sz w:val="22"/>
          <w:szCs w:val="22"/>
        </w:rPr>
        <w:t xml:space="preserve"> </w:t>
      </w:r>
    </w:p>
    <w:p w14:paraId="1518EAFE" w14:textId="77777777" w:rsidR="009603C5" w:rsidRDefault="009603C5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60D582B8" w14:textId="1384FC90" w:rsidR="009603C5" w:rsidRDefault="00DB6790" w:rsidP="00FD4F8E">
      <w:pPr>
        <w:jc w:val="both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He can be reached at </w:t>
      </w:r>
      <w:hyperlink r:id="rId13" w:history="1">
        <w:r w:rsidR="00357CD4" w:rsidRPr="00A94C2B">
          <w:rPr>
            <w:rStyle w:val="Hyperlink"/>
            <w:rFonts w:ascii="Arial" w:hAnsi="Arial" w:cs="Arial"/>
            <w:lang w:val="en-US"/>
          </w:rPr>
          <w:t>vpsharma@gratitudfarms.co.in</w:t>
        </w:r>
      </w:hyperlink>
      <w:r w:rsidR="00B21DA0">
        <w:rPr>
          <w:rFonts w:ascii="Arial" w:hAnsi="Arial" w:cs="Arial"/>
          <w:color w:val="000000" w:themeColor="text1"/>
          <w:lang w:val="en-US"/>
        </w:rPr>
        <w:t xml:space="preserve"> </w:t>
      </w:r>
    </w:p>
    <w:p w14:paraId="224FB8A8" w14:textId="676BDBDF" w:rsidR="009603C5" w:rsidRDefault="009603C5" w:rsidP="00FD4F8E">
      <w:pPr>
        <w:jc w:val="both"/>
        <w:rPr>
          <w:rFonts w:ascii="Arial" w:hAnsi="Arial" w:cs="Arial"/>
          <w:color w:val="000000" w:themeColor="text1"/>
          <w:lang w:val="en-US"/>
        </w:rPr>
      </w:pPr>
    </w:p>
    <w:p w14:paraId="2FDEE7DC" w14:textId="77777777" w:rsidR="009603C5" w:rsidRPr="00AB2944" w:rsidRDefault="009603C5" w:rsidP="00FD4F8E">
      <w:pPr>
        <w:jc w:val="both"/>
        <w:rPr>
          <w:rFonts w:ascii="Arial" w:hAnsi="Arial" w:cs="Arial"/>
          <w:color w:val="000000" w:themeColor="text1"/>
          <w:lang w:val="en-US"/>
        </w:rPr>
      </w:pPr>
      <w:bookmarkStart w:id="3" w:name="_GoBack"/>
      <w:bookmarkEnd w:id="3"/>
    </w:p>
    <w:sectPr w:rsidR="009603C5" w:rsidRPr="00AB2944" w:rsidSect="002D47D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232" w:right="1105" w:bottom="1361" w:left="872" w:header="0" w:footer="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617B60" w14:textId="77777777" w:rsidR="00395BF2" w:rsidRDefault="00395BF2" w:rsidP="00F069BD">
      <w:r>
        <w:separator/>
      </w:r>
    </w:p>
  </w:endnote>
  <w:endnote w:type="continuationSeparator" w:id="0">
    <w:p w14:paraId="67812F76" w14:textId="77777777" w:rsidR="00395BF2" w:rsidRDefault="00395BF2" w:rsidP="00F06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linga">
    <w:altName w:val="Cambria"/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WenQuanYi Zen Hei">
    <w:panose1 w:val="020B0604020202020204"/>
    <w:charset w:val="00"/>
    <w:family w:val="auto"/>
    <w:pitch w:val="variable"/>
  </w:font>
  <w:font w:name="FreeSans">
    <w:altName w:val="Calibri"/>
    <w:panose1 w:val="020B0604020202020204"/>
    <w:charset w:val="00"/>
    <w:family w:val="auto"/>
    <w:pitch w:val="variable"/>
  </w:font>
  <w:font w:name="Liberation Serif">
    <w:altName w:val="Times New Roman"/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03272" w14:textId="77777777" w:rsidR="007F5060" w:rsidRDefault="007F50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D4BA11" w14:textId="77777777" w:rsidR="007F5060" w:rsidRPr="00FD1380" w:rsidRDefault="002D47DE" w:rsidP="007F5060">
    <w:pPr>
      <w:rPr>
        <w:rFonts w:ascii="Times New Roman" w:eastAsia="Times New Roman" w:hAnsi="Times New Roman" w:cs="Times New Roman"/>
        <w:lang w:val="en-US"/>
      </w:rPr>
    </w:pPr>
    <w:r>
      <w:rPr>
        <w:noProof/>
        <w:lang w:val="en-US" w:bidi="o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7403D5" wp14:editId="6DC3E282">
              <wp:simplePos x="0" y="0"/>
              <wp:positionH relativeFrom="page">
                <wp:align>right</wp:align>
              </wp:positionH>
              <wp:positionV relativeFrom="paragraph">
                <wp:posOffset>1672826</wp:posOffset>
              </wp:positionV>
              <wp:extent cx="7771765" cy="226060"/>
              <wp:effectExtent l="0" t="0" r="635" b="254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1765" cy="226060"/>
                      </a:xfrm>
                      <a:prstGeom prst="rect">
                        <a:avLst/>
                      </a:prstGeom>
                      <a:solidFill>
                        <a:srgbClr val="789B6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A2A407" id="Rectangle 4" o:spid="_x0000_s1026" style="position:absolute;margin-left:560.75pt;margin-top:131.7pt;width:611.95pt;height:17.8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" fillcolor="#789b6c" stroked="f" strokeweight="1pt">
              <w10:wrap anchorx="page"/>
            </v:rect>
          </w:pict>
        </mc:Fallback>
      </mc:AlternateContent>
    </w:r>
    <w:r w:rsidR="007F5060" w:rsidRPr="007F5060">
      <w:rPr>
        <w:noProof/>
      </w:rPr>
      <w:t xml:space="preserve"> </w:t>
    </w:r>
  </w:p>
  <w:p w14:paraId="15F30B46" w14:textId="77777777" w:rsidR="006A0AAE" w:rsidRDefault="007F5060" w:rsidP="002D47DE">
    <w:pPr>
      <w:pStyle w:val="Footer"/>
      <w:ind w:left="-872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ED59728" wp14:editId="33148BCF">
              <wp:simplePos x="0" y="0"/>
              <wp:positionH relativeFrom="column">
                <wp:posOffset>2417276</wp:posOffset>
              </wp:positionH>
              <wp:positionV relativeFrom="paragraph">
                <wp:posOffset>404162</wp:posOffset>
              </wp:positionV>
              <wp:extent cx="1756373" cy="344032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6373" cy="34403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9E8964" w14:textId="77777777" w:rsidR="007F5060" w:rsidRPr="007F5060" w:rsidRDefault="007F5060" w:rsidP="007F5060">
                          <w:pPr>
                            <w:jc w:val="center"/>
                            <w:rPr>
                              <w:rFonts w:ascii="Arial" w:eastAsia="Times New Roman" w:hAnsi="Arial" w:cs="Arial"/>
                              <w:bCs/>
                              <w:i/>
                              <w:color w:val="000000"/>
                              <w:sz w:val="16"/>
                              <w:szCs w:val="18"/>
                              <w:lang w:val="en-US"/>
                            </w:rPr>
                          </w:pPr>
                          <w:r w:rsidRPr="007F5060">
                            <w:rPr>
                              <w:rFonts w:ascii="Arial" w:eastAsia="Times New Roman" w:hAnsi="Arial" w:cs="Arial"/>
                              <w:bCs/>
                              <w:i/>
                              <w:color w:val="000000"/>
                              <w:sz w:val="16"/>
                              <w:szCs w:val="18"/>
                              <w:lang w:val="en-US"/>
                            </w:rPr>
                            <w:t>CIN: U01400TN2018PTC124267</w:t>
                          </w:r>
                        </w:p>
                        <w:p w14:paraId="0009C56E" w14:textId="77777777" w:rsidR="007F5060" w:rsidRPr="007F5060" w:rsidRDefault="007F5060" w:rsidP="007F5060">
                          <w:pPr>
                            <w:jc w:val="center"/>
                            <w:rPr>
                              <w:rFonts w:ascii="Arial" w:eastAsia="Times New Roman" w:hAnsi="Arial" w:cs="Arial"/>
                              <w:i/>
                              <w:sz w:val="16"/>
                              <w:szCs w:val="18"/>
                              <w:lang w:val="en-US"/>
                            </w:rPr>
                          </w:pPr>
                          <w:r w:rsidRPr="007F5060">
                            <w:rPr>
                              <w:rFonts w:ascii="Arial" w:eastAsia="Times New Roman" w:hAnsi="Arial" w:cs="Arial"/>
                              <w:bCs/>
                              <w:i/>
                              <w:color w:val="000000"/>
                              <w:sz w:val="16"/>
                              <w:szCs w:val="18"/>
                              <w:lang w:val="en-US"/>
                            </w:rPr>
                            <w:t>GSTIN:</w:t>
                          </w:r>
                          <w:r w:rsidRPr="007F5060">
                            <w:rPr>
                              <w:rFonts w:ascii="Arial" w:hAnsi="Arial" w:cs="Arial"/>
                              <w:i/>
                              <w:sz w:val="16"/>
                              <w:szCs w:val="18"/>
                              <w:lang w:val="en-US"/>
                            </w:rPr>
                            <w:t>33AAHCG4370M1ZE</w:t>
                          </w:r>
                        </w:p>
                        <w:p w14:paraId="11E7C96E" w14:textId="77777777" w:rsidR="007F5060" w:rsidRPr="007F5060" w:rsidRDefault="007F5060" w:rsidP="007F5060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D597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90.35pt;margin-top:31.8pt;width:138.3pt;height:2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" fillcolor="white [3201]" stroked="f" strokeweight=".5pt">
              <v:textbox>
                <w:txbxContent>
                  <w:p w14:paraId="7F9E8964" w14:textId="77777777" w:rsidR="007F5060" w:rsidRPr="007F5060" w:rsidRDefault="007F5060" w:rsidP="007F5060">
                    <w:pPr>
                      <w:jc w:val="center"/>
                      <w:rPr>
                        <w:rFonts w:ascii="Arial" w:eastAsia="Times New Roman" w:hAnsi="Arial" w:cs="Arial"/>
                        <w:bCs/>
                        <w:i/>
                        <w:color w:val="000000"/>
                        <w:sz w:val="16"/>
                        <w:szCs w:val="18"/>
                        <w:lang w:val="en-US"/>
                      </w:rPr>
                    </w:pPr>
                    <w:r w:rsidRPr="007F5060">
                      <w:rPr>
                        <w:rFonts w:ascii="Arial" w:eastAsia="Times New Roman" w:hAnsi="Arial" w:cs="Arial"/>
                        <w:bCs/>
                        <w:i/>
                        <w:color w:val="000000"/>
                        <w:sz w:val="16"/>
                        <w:szCs w:val="18"/>
                        <w:lang w:val="en-US"/>
                      </w:rPr>
                      <w:t>CIN: U01400TN2018PTC124267</w:t>
                    </w:r>
                  </w:p>
                  <w:p w14:paraId="0009C56E" w14:textId="77777777" w:rsidR="007F5060" w:rsidRPr="007F5060" w:rsidRDefault="007F5060" w:rsidP="007F5060">
                    <w:pPr>
                      <w:jc w:val="center"/>
                      <w:rPr>
                        <w:rFonts w:ascii="Arial" w:eastAsia="Times New Roman" w:hAnsi="Arial" w:cs="Arial"/>
                        <w:i/>
                        <w:sz w:val="16"/>
                        <w:szCs w:val="18"/>
                        <w:lang w:val="en-US"/>
                      </w:rPr>
                    </w:pPr>
                    <w:r w:rsidRPr="007F5060">
                      <w:rPr>
                        <w:rFonts w:ascii="Arial" w:eastAsia="Times New Roman" w:hAnsi="Arial" w:cs="Arial"/>
                        <w:bCs/>
                        <w:i/>
                        <w:color w:val="000000"/>
                        <w:sz w:val="16"/>
                        <w:szCs w:val="18"/>
                        <w:lang w:val="en-US"/>
                      </w:rPr>
                      <w:t>GSTIN:</w:t>
                    </w:r>
                    <w:r w:rsidRPr="007F5060">
                      <w:rPr>
                        <w:rFonts w:ascii="Arial" w:hAnsi="Arial" w:cs="Arial"/>
                        <w:i/>
                        <w:sz w:val="16"/>
                        <w:szCs w:val="18"/>
                        <w:lang w:val="en-US"/>
                      </w:rPr>
                      <w:t>33AAHCG4370M1ZE</w:t>
                    </w:r>
                  </w:p>
                  <w:p w14:paraId="11E7C96E" w14:textId="77777777" w:rsidR="007F5060" w:rsidRPr="007F5060" w:rsidRDefault="007F5060" w:rsidP="007F5060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95469">
      <w:rPr>
        <w:noProof/>
      </w:rPr>
      <w:drawing>
        <wp:inline distT="0" distB="0" distL="0" distR="0" wp14:anchorId="36445978" wp14:editId="77291F31">
          <wp:extent cx="6301105" cy="954405"/>
          <wp:effectExtent l="0" t="0" r="444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1105" cy="954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29BCB" w14:textId="77777777" w:rsidR="007F5060" w:rsidRDefault="007F5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588697" w14:textId="77777777" w:rsidR="00395BF2" w:rsidRDefault="00395BF2" w:rsidP="00F069BD">
      <w:r>
        <w:separator/>
      </w:r>
    </w:p>
  </w:footnote>
  <w:footnote w:type="continuationSeparator" w:id="0">
    <w:p w14:paraId="6F099FA3" w14:textId="77777777" w:rsidR="00395BF2" w:rsidRDefault="00395BF2" w:rsidP="00F06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ECB7C" w14:textId="77777777" w:rsidR="007F5060" w:rsidRDefault="007F50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72815" w14:textId="77777777" w:rsidR="006A0AAE" w:rsidRDefault="00395BF2" w:rsidP="00A01B51">
    <w:pPr>
      <w:pStyle w:val="Header"/>
      <w:ind w:left="-872"/>
    </w:pPr>
    <w:r>
      <w:rPr>
        <w:noProof/>
      </w:rPr>
      <w:object w:dxaOrig="11540" w:dyaOrig="1460" w14:anchorId="23DC27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596.95pt;height:107.55pt;mso-width-percent:0;mso-height-percent:0;mso-width-percent:0;mso-height-percent:0">
          <v:imagedata r:id="rId1" o:title=""/>
        </v:shape>
        <o:OLEObject Type="Embed" ProgID="Unknown" ShapeID="_x0000_i1025" DrawAspect="Content" ObjectID="_1642682337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089EA" w14:textId="77777777" w:rsidR="007F5060" w:rsidRDefault="007F5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A418B"/>
    <w:multiLevelType w:val="hybridMultilevel"/>
    <w:tmpl w:val="6DAAA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52B10"/>
    <w:multiLevelType w:val="hybridMultilevel"/>
    <w:tmpl w:val="6B04D7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0F005B"/>
    <w:multiLevelType w:val="hybridMultilevel"/>
    <w:tmpl w:val="973C5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B676C"/>
    <w:multiLevelType w:val="hybridMultilevel"/>
    <w:tmpl w:val="E9B0A1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B45E81"/>
    <w:multiLevelType w:val="hybridMultilevel"/>
    <w:tmpl w:val="05C0FDBC"/>
    <w:lvl w:ilvl="0" w:tplc="9DA4234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A538F5"/>
    <w:multiLevelType w:val="hybridMultilevel"/>
    <w:tmpl w:val="B966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D31C5"/>
    <w:multiLevelType w:val="hybridMultilevel"/>
    <w:tmpl w:val="0BEEE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16E50"/>
    <w:multiLevelType w:val="hybridMultilevel"/>
    <w:tmpl w:val="79ECB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4264E"/>
    <w:multiLevelType w:val="hybridMultilevel"/>
    <w:tmpl w:val="4A286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7A2B04"/>
    <w:multiLevelType w:val="hybridMultilevel"/>
    <w:tmpl w:val="C85CE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23138E"/>
    <w:multiLevelType w:val="hybridMultilevel"/>
    <w:tmpl w:val="AD7CF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426D71"/>
    <w:multiLevelType w:val="hybridMultilevel"/>
    <w:tmpl w:val="964A0B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8A24AD"/>
    <w:multiLevelType w:val="hybridMultilevel"/>
    <w:tmpl w:val="7234C1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C193C"/>
    <w:multiLevelType w:val="hybridMultilevel"/>
    <w:tmpl w:val="505C3700"/>
    <w:lvl w:ilvl="0" w:tplc="44D659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E3A34"/>
    <w:multiLevelType w:val="hybridMultilevel"/>
    <w:tmpl w:val="1DA6D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3"/>
  </w:num>
  <w:num w:numId="8">
    <w:abstractNumId w:val="9"/>
  </w:num>
  <w:num w:numId="9">
    <w:abstractNumId w:val="5"/>
  </w:num>
  <w:num w:numId="10">
    <w:abstractNumId w:val="6"/>
  </w:num>
  <w:num w:numId="11">
    <w:abstractNumId w:val="10"/>
  </w:num>
  <w:num w:numId="12">
    <w:abstractNumId w:val="12"/>
  </w:num>
  <w:num w:numId="13">
    <w:abstractNumId w:val="7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469"/>
    <w:rsid w:val="00001AC8"/>
    <w:rsid w:val="000403FC"/>
    <w:rsid w:val="00041E60"/>
    <w:rsid w:val="00045DE1"/>
    <w:rsid w:val="00066E75"/>
    <w:rsid w:val="000C45C3"/>
    <w:rsid w:val="000E078B"/>
    <w:rsid w:val="0012435D"/>
    <w:rsid w:val="001E7439"/>
    <w:rsid w:val="00215633"/>
    <w:rsid w:val="0025101E"/>
    <w:rsid w:val="0026542B"/>
    <w:rsid w:val="002A01CE"/>
    <w:rsid w:val="002A7C54"/>
    <w:rsid w:val="002D47DE"/>
    <w:rsid w:val="0034174B"/>
    <w:rsid w:val="00357CD4"/>
    <w:rsid w:val="00392E76"/>
    <w:rsid w:val="00395BF2"/>
    <w:rsid w:val="00410265"/>
    <w:rsid w:val="00464884"/>
    <w:rsid w:val="00494EAD"/>
    <w:rsid w:val="00497E75"/>
    <w:rsid w:val="004A6DDB"/>
    <w:rsid w:val="004B0F97"/>
    <w:rsid w:val="004B6963"/>
    <w:rsid w:val="004E1E34"/>
    <w:rsid w:val="004F22B5"/>
    <w:rsid w:val="00501B4E"/>
    <w:rsid w:val="0052252D"/>
    <w:rsid w:val="005435B1"/>
    <w:rsid w:val="005A2962"/>
    <w:rsid w:val="005C5886"/>
    <w:rsid w:val="005E1EE3"/>
    <w:rsid w:val="006054ED"/>
    <w:rsid w:val="00615890"/>
    <w:rsid w:val="00694ABD"/>
    <w:rsid w:val="006A0AAE"/>
    <w:rsid w:val="006B0E44"/>
    <w:rsid w:val="006E4FFF"/>
    <w:rsid w:val="006F796B"/>
    <w:rsid w:val="00717390"/>
    <w:rsid w:val="007521FA"/>
    <w:rsid w:val="00756D9F"/>
    <w:rsid w:val="00761EA1"/>
    <w:rsid w:val="00786A38"/>
    <w:rsid w:val="00795289"/>
    <w:rsid w:val="007B73E5"/>
    <w:rsid w:val="007F1840"/>
    <w:rsid w:val="007F5060"/>
    <w:rsid w:val="00811CDC"/>
    <w:rsid w:val="008163F2"/>
    <w:rsid w:val="00821DE0"/>
    <w:rsid w:val="00874C46"/>
    <w:rsid w:val="00877161"/>
    <w:rsid w:val="00891736"/>
    <w:rsid w:val="008B4EF5"/>
    <w:rsid w:val="008C1871"/>
    <w:rsid w:val="009603C5"/>
    <w:rsid w:val="009C7947"/>
    <w:rsid w:val="00A01B51"/>
    <w:rsid w:val="00A12CE3"/>
    <w:rsid w:val="00A67B41"/>
    <w:rsid w:val="00A94185"/>
    <w:rsid w:val="00A954B0"/>
    <w:rsid w:val="00AA0AEC"/>
    <w:rsid w:val="00AB2944"/>
    <w:rsid w:val="00AD77E2"/>
    <w:rsid w:val="00B21DA0"/>
    <w:rsid w:val="00B96986"/>
    <w:rsid w:val="00B972D8"/>
    <w:rsid w:val="00BE7CA4"/>
    <w:rsid w:val="00BF47A5"/>
    <w:rsid w:val="00C07C5A"/>
    <w:rsid w:val="00C47E17"/>
    <w:rsid w:val="00C740F0"/>
    <w:rsid w:val="00CE6AF8"/>
    <w:rsid w:val="00CE6B5D"/>
    <w:rsid w:val="00CF4BDD"/>
    <w:rsid w:val="00D35303"/>
    <w:rsid w:val="00D57080"/>
    <w:rsid w:val="00DA509A"/>
    <w:rsid w:val="00DA7B40"/>
    <w:rsid w:val="00DB6790"/>
    <w:rsid w:val="00DE3E3E"/>
    <w:rsid w:val="00EC4DB8"/>
    <w:rsid w:val="00EC6BB3"/>
    <w:rsid w:val="00EF2675"/>
    <w:rsid w:val="00F069BD"/>
    <w:rsid w:val="00F10195"/>
    <w:rsid w:val="00F374E6"/>
    <w:rsid w:val="00F95469"/>
    <w:rsid w:val="00FA7861"/>
    <w:rsid w:val="00FD1380"/>
    <w:rsid w:val="00FD4F8E"/>
    <w:rsid w:val="00FD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B511E"/>
  <w14:defaultImageDpi w14:val="32767"/>
  <w15:chartTrackingRefBased/>
  <w15:docId w15:val="{7F9F68A6-BF22-4542-9910-80528EC2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469"/>
    <w:rPr>
      <w:rFonts w:ascii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B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E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en-US"/>
    </w:rPr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B972D8"/>
    <w:pPr>
      <w:keepNext/>
      <w:suppressAutoHyphens/>
      <w:autoSpaceDN w:val="0"/>
      <w:spacing w:before="140" w:after="120"/>
      <w:textAlignment w:val="baseline"/>
      <w:outlineLvl w:val="2"/>
    </w:pPr>
    <w:rPr>
      <w:rFonts w:ascii="Liberation Sans" w:eastAsia="WenQuanYi Zen Hei" w:hAnsi="Liberation Sans" w:cs="FreeSans"/>
      <w:b/>
      <w:bCs/>
      <w:kern w:val="3"/>
      <w:sz w:val="28"/>
      <w:szCs w:val="28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69BD"/>
    <w:pPr>
      <w:tabs>
        <w:tab w:val="center" w:pos="4513"/>
        <w:tab w:val="right" w:pos="9026"/>
      </w:tabs>
    </w:pPr>
    <w:rPr>
      <w:rFonts w:asciiTheme="minorHAnsi" w:hAnsiTheme="minorHAnsi" w:cstheme="minorBidi"/>
      <w:sz w:val="24"/>
      <w:szCs w:val="24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069BD"/>
  </w:style>
  <w:style w:type="paragraph" w:styleId="Footer">
    <w:name w:val="footer"/>
    <w:basedOn w:val="Normal"/>
    <w:link w:val="FooterChar"/>
    <w:uiPriority w:val="99"/>
    <w:unhideWhenUsed/>
    <w:rsid w:val="00F069BD"/>
    <w:pPr>
      <w:tabs>
        <w:tab w:val="center" w:pos="4513"/>
        <w:tab w:val="right" w:pos="9026"/>
      </w:tabs>
    </w:pPr>
    <w:rPr>
      <w:rFonts w:asciiTheme="minorHAnsi" w:hAnsiTheme="minorHAnsi" w:cstheme="minorBidi"/>
      <w:sz w:val="24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069BD"/>
  </w:style>
  <w:style w:type="character" w:customStyle="1" w:styleId="Heading1Char">
    <w:name w:val="Heading 1 Char"/>
    <w:basedOn w:val="DefaultParagraphFont"/>
    <w:link w:val="Heading1"/>
    <w:uiPriority w:val="9"/>
    <w:rsid w:val="00A67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E3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E34"/>
    <w:rPr>
      <w:rFonts w:ascii="Times New Roman" w:hAnsi="Times New Roman" w:cs="Times New Roman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41E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4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41E6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41E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41E60"/>
    <w:pPr>
      <w:ind w:left="720"/>
      <w:contextualSpacing/>
    </w:pPr>
    <w:rPr>
      <w:rFonts w:asciiTheme="minorHAnsi" w:hAnsiTheme="minorHAnsi" w:cstheme="minorBidi"/>
      <w:sz w:val="24"/>
      <w:szCs w:val="24"/>
      <w:lang w:val="en-GB" w:eastAsia="en-US"/>
    </w:rPr>
  </w:style>
  <w:style w:type="paragraph" w:customStyle="1" w:styleId="Textbody">
    <w:name w:val="Text body"/>
    <w:basedOn w:val="Normal"/>
    <w:rsid w:val="00041E60"/>
    <w:pPr>
      <w:suppressAutoHyphens/>
      <w:autoSpaceDN w:val="0"/>
      <w:spacing w:after="140" w:line="276" w:lineRule="auto"/>
      <w:textAlignment w:val="baseline"/>
    </w:pPr>
    <w:rPr>
      <w:rFonts w:ascii="Liberation Serif" w:eastAsia="WenQuanYi Zen Hei" w:hAnsi="Liberation Serif" w:cs="FreeSans"/>
      <w:kern w:val="3"/>
      <w:sz w:val="24"/>
      <w:szCs w:val="24"/>
      <w:lang w:val="en-US" w:eastAsia="zh-CN" w:bidi="hi-IN"/>
    </w:rPr>
  </w:style>
  <w:style w:type="paragraph" w:styleId="NoSpacing">
    <w:name w:val="No Spacing"/>
    <w:uiPriority w:val="1"/>
    <w:qFormat/>
    <w:rsid w:val="00FA7861"/>
    <w:rPr>
      <w:sz w:val="22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972D8"/>
    <w:rPr>
      <w:rFonts w:ascii="Liberation Sans" w:eastAsia="WenQuanYi Zen Hei" w:hAnsi="Liberation Sans" w:cs="FreeSans"/>
      <w:b/>
      <w:bCs/>
      <w:kern w:val="3"/>
      <w:sz w:val="28"/>
      <w:szCs w:val="28"/>
      <w:lang w:val="en-US" w:eastAsia="zh-CN" w:bidi="hi-IN"/>
    </w:rPr>
  </w:style>
  <w:style w:type="character" w:customStyle="1" w:styleId="apple-converted-space">
    <w:name w:val="apple-converted-space"/>
    <w:basedOn w:val="DefaultParagraphFont"/>
    <w:rsid w:val="000C45C3"/>
  </w:style>
  <w:style w:type="paragraph" w:customStyle="1" w:styleId="Default">
    <w:name w:val="Default"/>
    <w:rsid w:val="009603C5"/>
    <w:pPr>
      <w:autoSpaceDE w:val="0"/>
      <w:autoSpaceDN w:val="0"/>
      <w:adjustRightInd w:val="0"/>
    </w:pPr>
    <w:rPr>
      <w:rFonts w:ascii="Arial" w:hAnsi="Arial" w:cs="Arial"/>
      <w:color w:val="00000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21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7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vpsharma@gratitudfarms.co.in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gratitudefarms.co.in" TargetMode="External"/><Relationship Id="rId12" Type="http://schemas.openxmlformats.org/officeDocument/2006/relationships/hyperlink" Target="https://www.linkedin.com/in/vpsharma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if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admin\AppData\Local\Microsoft\Windows\INetCache\Content.Outlook\QD2J2H9O\Low%20Cost%20Aquaponics%20%20-Future%20of%20Food%20Security%20for%20Rural%20Communiti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C:\Users\admin\AppData\Local\Microsoft\Windows\INetCache\Content.Outlook\QD2J2H9O\Low Cost Aquaponics  -Future of Food Security for Rural Communities.dotx</Template>
  <TotalTime>218</TotalTime>
  <Pages>5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VP Sharma</cp:lastModifiedBy>
  <cp:revision>16</cp:revision>
  <cp:lastPrinted>2017-12-06T11:42:00Z</cp:lastPrinted>
  <dcterms:created xsi:type="dcterms:W3CDTF">2020-02-08T00:18:00Z</dcterms:created>
  <dcterms:modified xsi:type="dcterms:W3CDTF">2020-02-08T10:22:00Z</dcterms:modified>
</cp:coreProperties>
</file>