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Recruitment System using Salesforce Agentforce</w:t>
      </w:r>
    </w:p>
    <w:p>
      <w:pPr>
        <w:pStyle w:val="Heading1"/>
      </w:pPr>
      <w:r>
        <w:t>Project Documentation</w:t>
      </w:r>
    </w:p>
    <w:p>
      <w:r>
        <w:t>This document captures the business objectives, AI-driven hiring design, automation logic, data model, security configuration, deployment readiness, and governance of the AI-Powered Recruitment System.</w:t>
      </w:r>
    </w:p>
    <w:p>
      <w:pPr>
        <w:pStyle w:val="Heading2"/>
      </w:pPr>
      <w:r>
        <w:t>1. Project Overview</w:t>
      </w:r>
    </w:p>
    <w:p>
      <w:r>
        <w:t>The solution automates the recruitment lifecycle using Salesforce CRM, Agentforce AI, Flow Builder, Approval Processes, Reports, Dashboards, and security controls.</w:t>
      </w:r>
    </w:p>
    <w:p>
      <w:pPr>
        <w:pStyle w:val="Heading2"/>
      </w:pPr>
      <w:r>
        <w:t>2. Business Objectives</w:t>
      </w:r>
    </w:p>
    <w:p>
      <w:r>
        <w:t>Automate hiring, improve candidate quality, reduce hiring time, standardize recruitment, enable AI-assisted decisions, and provide analytics.</w:t>
      </w:r>
    </w:p>
    <w:p>
      <w:pPr>
        <w:pStyle w:val="Heading2"/>
      </w:pPr>
      <w:r>
        <w:t>3. AI-Driven Hiring Design</w:t>
      </w:r>
    </w:p>
    <w:p>
      <w:r>
        <w:t>Agentforce analyzes resumes, ranks candidates, recommends hiring decisions, drafts recruiter responses, and generates interview questions.</w:t>
      </w:r>
    </w:p>
    <w:p>
      <w:pPr>
        <w:pStyle w:val="Heading2"/>
      </w:pPr>
      <w:r>
        <w:t>4. Recruitment Process</w:t>
      </w:r>
    </w:p>
    <w:p>
      <w:r>
        <w:t>Job Opening → Application → Candidate Screening → Interview → Offer → Onboarding</w:t>
      </w:r>
    </w:p>
    <w:p>
      <w:pPr>
        <w:pStyle w:val="Heading2"/>
      </w:pPr>
      <w:r>
        <w:t>5. Automation Logic</w:t>
      </w:r>
    </w:p>
    <w:p>
      <w:r>
        <w:t>Flows automate candidate intake, interview updates, notifications, offer creation, and onboarding. Salary approvals are handled using Approval Processes.</w:t>
      </w:r>
    </w:p>
    <w:p>
      <w:pPr>
        <w:pStyle w:val="Heading2"/>
      </w:pPr>
      <w:r>
        <w:t>6. Data Model</w:t>
      </w:r>
    </w:p>
    <w:p>
      <w:r>
        <w:t>Object Relationship Diagram:</w:t>
      </w:r>
    </w:p>
    <w:p>
      <w:pPr>
        <w:pStyle w:val="IntenseQuote"/>
      </w:pPr>
      <w:r>
        <w:t>Job Opening</w:t>
        <w:br/>
        <w:t xml:space="preserve">      │</w:t>
        <w:br/>
        <w:t xml:space="preserve">      │</w:t>
        <w:br/>
        <w:t xml:space="preserve">      ▼</w:t>
        <w:br/>
        <w:t>Application</w:t>
        <w:br/>
        <w:t xml:space="preserve">      │</w:t>
        <w:br/>
        <w:t xml:space="preserve">      │</w:t>
        <w:br/>
        <w:t xml:space="preserve">      ▼</w:t>
        <w:br/>
        <w:t>Candidate</w:t>
        <w:br/>
        <w:t xml:space="preserve">      │</w:t>
        <w:br/>
        <w:t xml:space="preserve">      ▼</w:t>
        <w:br/>
        <w:t>Interview</w:t>
        <w:br/>
        <w:t xml:space="preserve">      │</w:t>
        <w:br/>
        <w:t xml:space="preserve">      ▼</w:t>
        <w:br/>
        <w:t>Offer</w:t>
      </w:r>
    </w:p>
    <w:p>
      <w:r>
        <w:t>Custom Objects: Job Opening, Candidate, Application, Interview, Offer.</w:t>
      </w:r>
    </w:p>
    <w:p>
      <w:pPr>
        <w:pStyle w:val="Heading2"/>
      </w:pPr>
      <w:r>
        <w:t>7. Security Configuration</w:t>
      </w:r>
    </w:p>
    <w:p>
      <w:r>
        <w:t>Role Hierarchy:</w:t>
      </w:r>
    </w:p>
    <w:p>
      <w:pPr>
        <w:pStyle w:val="IntenseQuote"/>
      </w:pPr>
      <w:r>
        <w:t>Administrator</w:t>
        <w:br/>
        <w:br/>
        <w:t>↓</w:t>
        <w:br/>
        <w:br/>
        <w:t>HR Director</w:t>
        <w:br/>
        <w:br/>
        <w:t>↓</w:t>
        <w:br/>
        <w:br/>
        <w:t>HR Manager</w:t>
        <w:br/>
        <w:br/>
        <w:t>↓</w:t>
        <w:br/>
        <w:br/>
        <w:t>Recruiter</w:t>
      </w:r>
    </w:p>
    <w:p>
      <w:r>
        <w:t>Profiles: System Administrator, HR Director, HR Manager, Recruiter, Interviewer, Finance Manager. Permission Sets provide least-privilege access.</w:t>
      </w:r>
    </w:p>
    <w:p>
      <w:pPr>
        <w:pStyle w:val="Heading2"/>
      </w:pPr>
      <w:r>
        <w:t>8. Reports &amp; Dashboards</w:t>
      </w:r>
    </w:p>
    <w:p>
      <w:r>
        <w:t>Applications by Job, Hiring Pipeline, Recruiter Performance, Time-to-Hire, Offer Acceptance Rate, AI Recommendation Accuracy.</w:t>
      </w:r>
    </w:p>
    <w:p>
      <w:pPr>
        <w:pStyle w:val="Heading2"/>
      </w:pPr>
      <w:r>
        <w:t>9. Deployment Readiness</w:t>
      </w:r>
    </w:p>
    <w:p>
      <w:r>
        <w:t>Validated custom objects, flows, approval processes, Agentforce prompts, reports, dashboards, email templates, profiles, permission sets, and testing.</w:t>
      </w:r>
    </w:p>
    <w:p>
      <w:pPr>
        <w:pStyle w:val="Heading2"/>
      </w:pPr>
      <w:r>
        <w:t>10. Benefits</w:t>
      </w:r>
    </w:p>
    <w:p>
      <w:r>
        <w:t>Acts as a blueprint for administrators, supports onboarding and maintenance, documents all configurations, improves governance, and ensures scalability.</w:t>
      </w:r>
    </w:p>
    <w:p>
      <w:pPr>
        <w:pStyle w:val="Heading2"/>
      </w:pPr>
      <w:r>
        <w:t>11. Future Enhancements</w:t>
      </w:r>
    </w:p>
    <w:p>
      <w:r>
        <w:t>OCR resume parsing, LinkedIn integration, predictive analytics, HRMS integration, WhatsApp notifications.</w:t>
      </w:r>
    </w:p>
    <w:p>
      <w:pPr>
        <w:pStyle w:val="Heading2"/>
      </w:pPr>
      <w:r>
        <w:t>12. Conclusion</w:t>
      </w:r>
    </w:p>
    <w:p>
      <w:r>
        <w:t>The system delivers an intelligent, scalable recruitment platform using Salesforce and Agentforce.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